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053D4" w:rsidRDefault="009B0934" w:rsidP="009D254F">
      <w:pPr>
        <w:pStyle w:val="Paragraphedeliste"/>
        <w:tabs>
          <w:tab w:val="left" w:pos="4678"/>
        </w:tabs>
        <w:ind w:hanging="294"/>
        <w:jc w:val="center"/>
        <w:rPr>
          <w:rFonts w:ascii="Arial" w:hAnsi="Arial" w:cs="Arial"/>
          <w:b/>
          <w:sz w:val="22"/>
          <w:szCs w:val="28"/>
        </w:rPr>
      </w:pPr>
      <w:r>
        <w:rPr>
          <w:rFonts w:ascii="Arial" w:hAnsi="Arial" w:cs="Arial"/>
          <w:noProof/>
          <w:lang w:eastAsia="fr-FR"/>
        </w:rPr>
        <mc:AlternateContent>
          <mc:Choice Requires="wps">
            <w:drawing>
              <wp:anchor distT="0" distB="0" distL="114300" distR="114300" simplePos="0" relativeHeight="252080128" behindDoc="0" locked="0" layoutInCell="1" allowOverlap="1" wp14:anchorId="78CD24D2" wp14:editId="710A7CAE">
                <wp:simplePos x="0" y="0"/>
                <wp:positionH relativeFrom="column">
                  <wp:posOffset>-453390</wp:posOffset>
                </wp:positionH>
                <wp:positionV relativeFrom="paragraph">
                  <wp:posOffset>-491490</wp:posOffset>
                </wp:positionV>
                <wp:extent cx="6619240" cy="10246360"/>
                <wp:effectExtent l="0" t="0" r="10160" b="21590"/>
                <wp:wrapNone/>
                <wp:docPr id="2119" name="Rectangle 2119"/>
                <wp:cNvGraphicFramePr/>
                <a:graphic xmlns:a="http://schemas.openxmlformats.org/drawingml/2006/main">
                  <a:graphicData uri="http://schemas.microsoft.com/office/word/2010/wordprocessingShape">
                    <wps:wsp>
                      <wps:cNvSpPr/>
                      <wps:spPr>
                        <a:xfrm>
                          <a:off x="0" y="0"/>
                          <a:ext cx="6619240" cy="1024636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906CF9" w:rsidRDefault="00906CF9" w:rsidP="00906CF9">
                            <w:pPr>
                              <w:pStyle w:val="Sansinterligne"/>
                              <w:jc w:val="center"/>
                              <w:rPr>
                                <w:rFonts w:ascii="Arial" w:hAnsi="Arial" w:cs="Arial"/>
                                <w:b/>
                                <w:color w:val="FF0000"/>
                                <w:sz w:val="28"/>
                                <w:szCs w:val="28"/>
                              </w:rPr>
                            </w:pPr>
                            <w:r>
                              <w:rPr>
                                <w:rFonts w:ascii="Arial" w:hAnsi="Arial" w:cs="Arial"/>
                                <w:b/>
                                <w:color w:val="FF0000"/>
                                <w:sz w:val="28"/>
                                <w:szCs w:val="28"/>
                              </w:rPr>
                              <w:t xml:space="preserve">  </w:t>
                            </w:r>
                          </w:p>
                          <w:p w:rsidR="00906CF9" w:rsidRPr="00E541CF" w:rsidRDefault="00906CF9" w:rsidP="00906CF9">
                            <w:pPr>
                              <w:pStyle w:val="Sansinterligne"/>
                              <w:jc w:val="center"/>
                              <w:rPr>
                                <w:rFonts w:ascii="Arial" w:hAnsi="Arial" w:cs="Arial"/>
                                <w:b/>
                                <w:color w:val="FF0000"/>
                                <w:sz w:val="28"/>
                                <w:szCs w:val="28"/>
                              </w:rPr>
                            </w:pPr>
                            <w:r w:rsidRPr="00E541CF">
                              <w:rPr>
                                <w:rFonts w:ascii="Arial" w:hAnsi="Arial" w:cs="Arial"/>
                                <w:b/>
                                <w:color w:val="FF0000"/>
                                <w:sz w:val="28"/>
                                <w:szCs w:val="28"/>
                              </w:rPr>
                              <w:t>REPUBLIQUE DEMOCRATIQUE DE CONGO</w:t>
                            </w:r>
                          </w:p>
                          <w:p w:rsidR="00906CF9" w:rsidRPr="00A426A9" w:rsidRDefault="00906CF9" w:rsidP="00906CF9">
                            <w:pPr>
                              <w:pStyle w:val="Sansinterligne"/>
                              <w:jc w:val="center"/>
                              <w:rPr>
                                <w:rFonts w:ascii="Arial" w:hAnsi="Arial" w:cs="Arial"/>
                                <w:b/>
                                <w:sz w:val="28"/>
                                <w:szCs w:val="28"/>
                              </w:rPr>
                            </w:pPr>
                            <w:r>
                              <w:rPr>
                                <w:rFonts w:ascii="Arial" w:hAnsi="Arial" w:cs="Arial"/>
                                <w:b/>
                                <w:sz w:val="28"/>
                                <w:szCs w:val="28"/>
                              </w:rPr>
                              <w:t xml:space="preserve">  </w:t>
                            </w:r>
                            <w:r w:rsidRPr="00A426A9">
                              <w:rPr>
                                <w:rFonts w:ascii="Arial" w:hAnsi="Arial" w:cs="Arial"/>
                                <w:b/>
                                <w:sz w:val="28"/>
                                <w:szCs w:val="28"/>
                              </w:rPr>
                              <w:t>MINISTERE DE L’ENSEIGNEMENT SUPERIEUR ET</w:t>
                            </w:r>
                            <w:r>
                              <w:rPr>
                                <w:rFonts w:ascii="Arial" w:hAnsi="Arial" w:cs="Arial"/>
                                <w:b/>
                                <w:sz w:val="28"/>
                                <w:szCs w:val="28"/>
                              </w:rPr>
                              <w:t xml:space="preserve"> </w:t>
                            </w:r>
                            <w:r w:rsidRPr="00A426A9">
                              <w:rPr>
                                <w:rFonts w:ascii="Arial" w:hAnsi="Arial" w:cs="Arial"/>
                                <w:b/>
                                <w:sz w:val="28"/>
                                <w:szCs w:val="28"/>
                              </w:rPr>
                              <w:t>UNIVERSITAIRE</w:t>
                            </w:r>
                          </w:p>
                          <w:p w:rsidR="00906CF9" w:rsidRDefault="00906CF9" w:rsidP="00906CF9">
                            <w:pPr>
                              <w:pStyle w:val="Sansinterligne"/>
                              <w:jc w:val="center"/>
                            </w:pPr>
                            <w:r>
                              <w:rPr>
                                <w:rFonts w:ascii="Arial" w:hAnsi="Arial" w:cs="Arial"/>
                                <w:b/>
                                <w:color w:val="4F81BD" w:themeColor="accent1"/>
                                <w:sz w:val="28"/>
                                <w:szCs w:val="28"/>
                              </w:rPr>
                              <w:t xml:space="preserve">  </w:t>
                            </w:r>
                            <w:r w:rsidRPr="00340E15">
                              <w:rPr>
                                <w:rFonts w:ascii="Arial" w:hAnsi="Arial" w:cs="Arial"/>
                                <w:b/>
                                <w:color w:val="0070C0"/>
                                <w:sz w:val="28"/>
                                <w:szCs w:val="28"/>
                              </w:rPr>
                              <w:t>INSTITUT SUPERIEUR DE COMMERCE DE KINSHASA</w:t>
                            </w:r>
                          </w:p>
                          <w:p w:rsidR="00906CF9" w:rsidRDefault="00906CF9" w:rsidP="00906CF9">
                            <w:pPr>
                              <w:jc w:val="center"/>
                            </w:pPr>
                            <w:r>
                              <w:rPr>
                                <w:noProof/>
                                <w:lang w:eastAsia="fr-FR"/>
                              </w:rPr>
                              <w:drawing>
                                <wp:inline distT="0" distB="0" distL="0" distR="0" wp14:anchorId="7CDAD418" wp14:editId="7207858A">
                                  <wp:extent cx="1303655" cy="1031240"/>
                                  <wp:effectExtent l="0" t="0" r="0" b="0"/>
                                  <wp:docPr id="2157" name="Imag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655" cy="1031240"/>
                                          </a:xfrm>
                                          <a:prstGeom prst="rect">
                                            <a:avLst/>
                                          </a:prstGeom>
                                          <a:noFill/>
                                          <a:ln>
                                            <a:noFill/>
                                          </a:ln>
                                        </pic:spPr>
                                      </pic:pic>
                                    </a:graphicData>
                                  </a:graphic>
                                </wp:inline>
                              </w:drawing>
                            </w: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r w:rsidRPr="00E541CF">
                              <w:rPr>
                                <w:noProof/>
                                <w:sz w:val="28"/>
                                <w:lang w:eastAsia="fr-FR"/>
                              </w:rPr>
                              <w:drawing>
                                <wp:inline distT="0" distB="0" distL="0" distR="0" wp14:anchorId="259B03D5" wp14:editId="46EED03B">
                                  <wp:extent cx="5445304" cy="267128"/>
                                  <wp:effectExtent l="0" t="95250" r="60325" b="0"/>
                                  <wp:docPr id="25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8458" cy="269245"/>
                                          </a:xfrm>
                                          <a:prstGeom prst="rect">
                                            <a:avLst/>
                                          </a:prstGeom>
                                          <a:noFill/>
                                          <a:ln>
                                            <a:noFill/>
                                          </a:ln>
                                          <a:effectLst>
                                            <a:outerShdw dist="107933" dir="18900000" algn="ctr" rotWithShape="0">
                                              <a:srgbClr val="808080">
                                                <a:alpha val="50026"/>
                                              </a:srgbClr>
                                            </a:outerShdw>
                                          </a:effectLst>
                                          <a:extLst/>
                                        </pic:spPr>
                                      </pic:pic>
                                    </a:graphicData>
                                  </a:graphic>
                                </wp:inline>
                              </w:drawing>
                            </w:r>
                          </w:p>
                          <w:p w:rsidR="00906CF9" w:rsidRDefault="00906CF9" w:rsidP="00906CF9">
                            <w:pPr>
                              <w:jc w:val="center"/>
                            </w:pPr>
                            <w:r>
                              <w:rPr>
                                <w:noProof/>
                                <w:lang w:eastAsia="fr-FR"/>
                              </w:rPr>
                              <w:drawing>
                                <wp:inline distT="0" distB="0" distL="0" distR="0" wp14:anchorId="52B736B5" wp14:editId="59BA9E56">
                                  <wp:extent cx="6196330" cy="2266315"/>
                                  <wp:effectExtent l="0" t="0" r="0" b="635"/>
                                  <wp:docPr id="2158" name="Imag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330" cy="2266315"/>
                                          </a:xfrm>
                                          <a:prstGeom prst="rect">
                                            <a:avLst/>
                                          </a:prstGeom>
                                          <a:noFill/>
                                          <a:ln>
                                            <a:noFill/>
                                          </a:ln>
                                        </pic:spPr>
                                      </pic:pic>
                                    </a:graphicData>
                                  </a:graphic>
                                </wp:inline>
                              </w:drawing>
                            </w:r>
                          </w:p>
                          <w:p w:rsidR="00906CF9" w:rsidRDefault="00906CF9" w:rsidP="00906CF9">
                            <w:pPr>
                              <w:jc w:val="center"/>
                            </w:pPr>
                            <w:r>
                              <w:rPr>
                                <w:noProof/>
                                <w:lang w:eastAsia="fr-FR"/>
                              </w:rPr>
                              <w:drawing>
                                <wp:inline distT="0" distB="0" distL="0" distR="0" wp14:anchorId="67592840" wp14:editId="626A0560">
                                  <wp:extent cx="574040" cy="281940"/>
                                  <wp:effectExtent l="0" t="0" r="0" b="3810"/>
                                  <wp:docPr id="2160" name="Imag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 cy="281940"/>
                                          </a:xfrm>
                                          <a:prstGeom prst="rect">
                                            <a:avLst/>
                                          </a:prstGeom>
                                          <a:noFill/>
                                          <a:ln>
                                            <a:noFill/>
                                          </a:ln>
                                        </pic:spPr>
                                      </pic:pic>
                                    </a:graphicData>
                                  </a:graphic>
                                </wp:inline>
                              </w:drawing>
                            </w:r>
                          </w:p>
                          <w:p w:rsidR="00906CF9" w:rsidRDefault="00906CF9" w:rsidP="00906CF9">
                            <w:pPr>
                              <w:jc w:val="center"/>
                            </w:pPr>
                          </w:p>
                          <w:p w:rsidR="00906CF9" w:rsidRDefault="009B0934" w:rsidP="009B0934">
                            <w:pPr>
                              <w:jc w:val="right"/>
                              <w:rPr>
                                <w:noProof/>
                                <w:lang w:eastAsia="fr-FR"/>
                              </w:rPr>
                            </w:pPr>
                            <w:r>
                              <w:t xml:space="preserve">               </w:t>
                            </w: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906CF9" w:rsidRDefault="00906CF9" w:rsidP="00906CF9">
                            <w:pPr>
                              <w:jc w:val="center"/>
                            </w:pPr>
                          </w:p>
                          <w:p w:rsidR="009B3531" w:rsidRDefault="009B3531" w:rsidP="00906CF9">
                            <w:pPr>
                              <w:jc w:val="center"/>
                            </w:pPr>
                          </w:p>
                          <w:p w:rsidR="009B3531" w:rsidRDefault="009B3531" w:rsidP="00906CF9">
                            <w:pPr>
                              <w:jc w:val="center"/>
                            </w:pPr>
                          </w:p>
                          <w:p w:rsidR="00D00AB3" w:rsidRDefault="00D00AB3" w:rsidP="00906CF9">
                            <w:pPr>
                              <w:jc w:val="center"/>
                            </w:pPr>
                          </w:p>
                          <w:p w:rsidR="00906CF9" w:rsidRDefault="00906CF9" w:rsidP="00906CF9">
                            <w:pPr>
                              <w:jc w:val="center"/>
                            </w:pPr>
                            <w:r>
                              <w:rPr>
                                <w:noProof/>
                                <w:lang w:eastAsia="fr-FR"/>
                              </w:rPr>
                              <w:drawing>
                                <wp:inline distT="0" distB="0" distL="0" distR="0" wp14:anchorId="185D23D2" wp14:editId="4833F100">
                                  <wp:extent cx="6342380" cy="525145"/>
                                  <wp:effectExtent l="0" t="0" r="1270" b="8255"/>
                                  <wp:docPr id="2161" name="Imag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2380" cy="525145"/>
                                          </a:xfrm>
                                          <a:prstGeom prst="rect">
                                            <a:avLst/>
                                          </a:prstGeom>
                                          <a:noFill/>
                                          <a:ln>
                                            <a:noFill/>
                                          </a:ln>
                                        </pic:spPr>
                                      </pic:pic>
                                    </a:graphicData>
                                  </a:graphic>
                                </wp:inline>
                              </w:drawing>
                            </w: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9" o:spid="_x0000_s1026" style="position:absolute;left:0;text-align:left;margin-left:-35.7pt;margin-top:-38.7pt;width:521.2pt;height:806.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" fillcolor="white [3201]" strokecolor="black [3200]" strokeweight="1.25pt">
                <v:textbox>
                  <w:txbxContent>
                    <w:p w:rsidR="00906CF9" w:rsidRDefault="00906CF9" w:rsidP="00906CF9">
                      <w:pPr>
                        <w:pStyle w:val="Sansinterligne"/>
                        <w:jc w:val="center"/>
                        <w:rPr>
                          <w:rFonts w:ascii="Arial" w:hAnsi="Arial" w:cs="Arial"/>
                          <w:b/>
                          <w:color w:val="FF0000"/>
                          <w:sz w:val="28"/>
                          <w:szCs w:val="28"/>
                        </w:rPr>
                      </w:pPr>
                      <w:r>
                        <w:rPr>
                          <w:rFonts w:ascii="Arial" w:hAnsi="Arial" w:cs="Arial"/>
                          <w:b/>
                          <w:color w:val="FF0000"/>
                          <w:sz w:val="28"/>
                          <w:szCs w:val="28"/>
                        </w:rPr>
                        <w:t xml:space="preserve">  </w:t>
                      </w:r>
                    </w:p>
                    <w:p w:rsidR="00906CF9" w:rsidRPr="00E541CF" w:rsidRDefault="00906CF9" w:rsidP="00906CF9">
                      <w:pPr>
                        <w:pStyle w:val="Sansinterligne"/>
                        <w:jc w:val="center"/>
                        <w:rPr>
                          <w:rFonts w:ascii="Arial" w:hAnsi="Arial" w:cs="Arial"/>
                          <w:b/>
                          <w:color w:val="FF0000"/>
                          <w:sz w:val="28"/>
                          <w:szCs w:val="28"/>
                        </w:rPr>
                      </w:pPr>
                      <w:r w:rsidRPr="00E541CF">
                        <w:rPr>
                          <w:rFonts w:ascii="Arial" w:hAnsi="Arial" w:cs="Arial"/>
                          <w:b/>
                          <w:color w:val="FF0000"/>
                          <w:sz w:val="28"/>
                          <w:szCs w:val="28"/>
                        </w:rPr>
                        <w:t>REPUBLIQUE DEMOCRATIQUE DE CONGO</w:t>
                      </w:r>
                    </w:p>
                    <w:p w:rsidR="00906CF9" w:rsidRPr="00A426A9" w:rsidRDefault="00906CF9" w:rsidP="00906CF9">
                      <w:pPr>
                        <w:pStyle w:val="Sansinterligne"/>
                        <w:jc w:val="center"/>
                        <w:rPr>
                          <w:rFonts w:ascii="Arial" w:hAnsi="Arial" w:cs="Arial"/>
                          <w:b/>
                          <w:sz w:val="28"/>
                          <w:szCs w:val="28"/>
                        </w:rPr>
                      </w:pPr>
                      <w:r>
                        <w:rPr>
                          <w:rFonts w:ascii="Arial" w:hAnsi="Arial" w:cs="Arial"/>
                          <w:b/>
                          <w:sz w:val="28"/>
                          <w:szCs w:val="28"/>
                        </w:rPr>
                        <w:t xml:space="preserve">  </w:t>
                      </w:r>
                      <w:r w:rsidRPr="00A426A9">
                        <w:rPr>
                          <w:rFonts w:ascii="Arial" w:hAnsi="Arial" w:cs="Arial"/>
                          <w:b/>
                          <w:sz w:val="28"/>
                          <w:szCs w:val="28"/>
                        </w:rPr>
                        <w:t>MINISTERE DE L’ENSEIGNEMENT SUPERIEUR ET</w:t>
                      </w:r>
                      <w:r>
                        <w:rPr>
                          <w:rFonts w:ascii="Arial" w:hAnsi="Arial" w:cs="Arial"/>
                          <w:b/>
                          <w:sz w:val="28"/>
                          <w:szCs w:val="28"/>
                        </w:rPr>
                        <w:t xml:space="preserve"> </w:t>
                      </w:r>
                      <w:r w:rsidRPr="00A426A9">
                        <w:rPr>
                          <w:rFonts w:ascii="Arial" w:hAnsi="Arial" w:cs="Arial"/>
                          <w:b/>
                          <w:sz w:val="28"/>
                          <w:szCs w:val="28"/>
                        </w:rPr>
                        <w:t>UNIVERSITAIRE</w:t>
                      </w:r>
                    </w:p>
                    <w:p w:rsidR="00906CF9" w:rsidRDefault="00906CF9" w:rsidP="00906CF9">
                      <w:pPr>
                        <w:pStyle w:val="Sansinterligne"/>
                        <w:jc w:val="center"/>
                      </w:pPr>
                      <w:r>
                        <w:rPr>
                          <w:rFonts w:ascii="Arial" w:hAnsi="Arial" w:cs="Arial"/>
                          <w:b/>
                          <w:color w:val="4F81BD" w:themeColor="accent1"/>
                          <w:sz w:val="28"/>
                          <w:szCs w:val="28"/>
                        </w:rPr>
                        <w:t xml:space="preserve">  </w:t>
                      </w:r>
                      <w:r w:rsidRPr="00340E15">
                        <w:rPr>
                          <w:rFonts w:ascii="Arial" w:hAnsi="Arial" w:cs="Arial"/>
                          <w:b/>
                          <w:color w:val="0070C0"/>
                          <w:sz w:val="28"/>
                          <w:szCs w:val="28"/>
                        </w:rPr>
                        <w:t>INSTITUT SUPERIEUR DE COMMERCE DE KINSHASA</w:t>
                      </w:r>
                    </w:p>
                    <w:p w:rsidR="00906CF9" w:rsidRDefault="00906CF9" w:rsidP="00906CF9">
                      <w:pPr>
                        <w:jc w:val="center"/>
                      </w:pPr>
                      <w:r>
                        <w:rPr>
                          <w:noProof/>
                          <w:lang w:eastAsia="fr-FR"/>
                        </w:rPr>
                        <w:drawing>
                          <wp:inline distT="0" distB="0" distL="0" distR="0" wp14:anchorId="7CDAD418" wp14:editId="7207858A">
                            <wp:extent cx="1303655" cy="1031240"/>
                            <wp:effectExtent l="0" t="0" r="0" b="0"/>
                            <wp:docPr id="2157" name="Imag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3655" cy="1031240"/>
                                    </a:xfrm>
                                    <a:prstGeom prst="rect">
                                      <a:avLst/>
                                    </a:prstGeom>
                                    <a:noFill/>
                                    <a:ln>
                                      <a:noFill/>
                                    </a:ln>
                                  </pic:spPr>
                                </pic:pic>
                              </a:graphicData>
                            </a:graphic>
                          </wp:inline>
                        </w:drawing>
                      </w: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rPr>
                          <w:noProof/>
                          <w:lang w:eastAsia="fr-FR"/>
                        </w:rP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r w:rsidRPr="00E541CF">
                        <w:rPr>
                          <w:noProof/>
                          <w:sz w:val="28"/>
                          <w:lang w:eastAsia="fr-FR"/>
                        </w:rPr>
                        <w:drawing>
                          <wp:inline distT="0" distB="0" distL="0" distR="0" wp14:anchorId="259B03D5" wp14:editId="46EED03B">
                            <wp:extent cx="5445304" cy="267128"/>
                            <wp:effectExtent l="0" t="95250" r="60325" b="0"/>
                            <wp:docPr id="25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8458" cy="269245"/>
                                    </a:xfrm>
                                    <a:prstGeom prst="rect">
                                      <a:avLst/>
                                    </a:prstGeom>
                                    <a:noFill/>
                                    <a:ln>
                                      <a:noFill/>
                                    </a:ln>
                                    <a:effectLst>
                                      <a:outerShdw dist="107933" dir="18900000" algn="ctr" rotWithShape="0">
                                        <a:srgbClr val="808080">
                                          <a:alpha val="50026"/>
                                        </a:srgbClr>
                                      </a:outerShdw>
                                    </a:effectLst>
                                    <a:extLst/>
                                  </pic:spPr>
                                </pic:pic>
                              </a:graphicData>
                            </a:graphic>
                          </wp:inline>
                        </w:drawing>
                      </w:r>
                    </w:p>
                    <w:p w:rsidR="00906CF9" w:rsidRDefault="00906CF9" w:rsidP="00906CF9">
                      <w:pPr>
                        <w:jc w:val="center"/>
                      </w:pPr>
                      <w:r>
                        <w:rPr>
                          <w:noProof/>
                          <w:lang w:eastAsia="fr-FR"/>
                        </w:rPr>
                        <w:drawing>
                          <wp:inline distT="0" distB="0" distL="0" distR="0" wp14:anchorId="52B736B5" wp14:editId="59BA9E56">
                            <wp:extent cx="6196330" cy="2266315"/>
                            <wp:effectExtent l="0" t="0" r="0" b="635"/>
                            <wp:docPr id="2158" name="Imag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330" cy="2266315"/>
                                    </a:xfrm>
                                    <a:prstGeom prst="rect">
                                      <a:avLst/>
                                    </a:prstGeom>
                                    <a:noFill/>
                                    <a:ln>
                                      <a:noFill/>
                                    </a:ln>
                                  </pic:spPr>
                                </pic:pic>
                              </a:graphicData>
                            </a:graphic>
                          </wp:inline>
                        </w:drawing>
                      </w:r>
                    </w:p>
                    <w:p w:rsidR="00906CF9" w:rsidRDefault="00906CF9" w:rsidP="00906CF9">
                      <w:pPr>
                        <w:jc w:val="center"/>
                      </w:pPr>
                      <w:r>
                        <w:rPr>
                          <w:noProof/>
                          <w:lang w:eastAsia="fr-FR"/>
                        </w:rPr>
                        <w:drawing>
                          <wp:inline distT="0" distB="0" distL="0" distR="0" wp14:anchorId="67592840" wp14:editId="626A0560">
                            <wp:extent cx="574040" cy="281940"/>
                            <wp:effectExtent l="0" t="0" r="0" b="3810"/>
                            <wp:docPr id="2160" name="Imag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40" cy="281940"/>
                                    </a:xfrm>
                                    <a:prstGeom prst="rect">
                                      <a:avLst/>
                                    </a:prstGeom>
                                    <a:noFill/>
                                    <a:ln>
                                      <a:noFill/>
                                    </a:ln>
                                  </pic:spPr>
                                </pic:pic>
                              </a:graphicData>
                            </a:graphic>
                          </wp:inline>
                        </w:drawing>
                      </w:r>
                    </w:p>
                    <w:p w:rsidR="00906CF9" w:rsidRDefault="00906CF9" w:rsidP="00906CF9">
                      <w:pPr>
                        <w:jc w:val="center"/>
                      </w:pPr>
                    </w:p>
                    <w:p w:rsidR="00906CF9" w:rsidRDefault="009B0934" w:rsidP="009B0934">
                      <w:pPr>
                        <w:jc w:val="right"/>
                        <w:rPr>
                          <w:noProof/>
                          <w:lang w:eastAsia="fr-FR"/>
                        </w:rPr>
                      </w:pPr>
                      <w:r>
                        <w:t xml:space="preserve">               </w:t>
                      </w: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2D5A84" w:rsidRDefault="002D5A84" w:rsidP="009B0934">
                      <w:pPr>
                        <w:jc w:val="right"/>
                        <w:rPr>
                          <w:noProof/>
                          <w:lang w:eastAsia="fr-FR"/>
                        </w:rPr>
                      </w:pPr>
                    </w:p>
                    <w:p w:rsidR="00906CF9" w:rsidRDefault="00906CF9" w:rsidP="00906CF9">
                      <w:pPr>
                        <w:jc w:val="center"/>
                      </w:pPr>
                    </w:p>
                    <w:p w:rsidR="009B3531" w:rsidRDefault="009B3531" w:rsidP="00906CF9">
                      <w:pPr>
                        <w:jc w:val="center"/>
                      </w:pPr>
                    </w:p>
                    <w:p w:rsidR="009B3531" w:rsidRDefault="009B3531" w:rsidP="00906CF9">
                      <w:pPr>
                        <w:jc w:val="center"/>
                      </w:pPr>
                    </w:p>
                    <w:p w:rsidR="00D00AB3" w:rsidRDefault="00D00AB3" w:rsidP="00906CF9">
                      <w:pPr>
                        <w:jc w:val="center"/>
                      </w:pPr>
                    </w:p>
                    <w:p w:rsidR="00906CF9" w:rsidRDefault="00906CF9" w:rsidP="00906CF9">
                      <w:pPr>
                        <w:jc w:val="center"/>
                      </w:pPr>
                      <w:r>
                        <w:rPr>
                          <w:noProof/>
                          <w:lang w:eastAsia="fr-FR"/>
                        </w:rPr>
                        <w:drawing>
                          <wp:inline distT="0" distB="0" distL="0" distR="0" wp14:anchorId="185D23D2" wp14:editId="4833F100">
                            <wp:extent cx="6342380" cy="525145"/>
                            <wp:effectExtent l="0" t="0" r="1270" b="8255"/>
                            <wp:docPr id="2161" name="Imag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2380" cy="525145"/>
                                    </a:xfrm>
                                    <a:prstGeom prst="rect">
                                      <a:avLst/>
                                    </a:prstGeom>
                                    <a:noFill/>
                                    <a:ln>
                                      <a:noFill/>
                                    </a:ln>
                                  </pic:spPr>
                                </pic:pic>
                              </a:graphicData>
                            </a:graphic>
                          </wp:inline>
                        </w:drawing>
                      </w: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p w:rsidR="00906CF9" w:rsidRDefault="00906CF9" w:rsidP="00906CF9">
                      <w:pPr>
                        <w:jc w:val="center"/>
                      </w:pPr>
                    </w:p>
                  </w:txbxContent>
                </v:textbox>
              </v:rect>
            </w:pict>
          </mc:Fallback>
        </mc:AlternateContent>
      </w:r>
      <w:r>
        <w:rPr>
          <w:rFonts w:ascii="Arial" w:hAnsi="Arial" w:cs="Arial"/>
          <w:noProof/>
          <w:lang w:eastAsia="fr-FR"/>
        </w:rPr>
        <mc:AlternateContent>
          <mc:Choice Requires="wps">
            <w:drawing>
              <wp:anchor distT="0" distB="0" distL="114300" distR="114300" simplePos="0" relativeHeight="252078080" behindDoc="0" locked="0" layoutInCell="1" allowOverlap="1" wp14:anchorId="317AE3FE" wp14:editId="52894FF4">
                <wp:simplePos x="0" y="0"/>
                <wp:positionH relativeFrom="column">
                  <wp:posOffset>-562610</wp:posOffset>
                </wp:positionH>
                <wp:positionV relativeFrom="paragraph">
                  <wp:posOffset>-561340</wp:posOffset>
                </wp:positionV>
                <wp:extent cx="6838315" cy="10375900"/>
                <wp:effectExtent l="19050" t="19050" r="19685" b="25400"/>
                <wp:wrapNone/>
                <wp:docPr id="1738" name="Rectangle 1738"/>
                <wp:cNvGraphicFramePr/>
                <a:graphic xmlns:a="http://schemas.openxmlformats.org/drawingml/2006/main">
                  <a:graphicData uri="http://schemas.microsoft.com/office/word/2010/wordprocessingShape">
                    <wps:wsp>
                      <wps:cNvSpPr/>
                      <wps:spPr>
                        <a:xfrm>
                          <a:off x="0" y="0"/>
                          <a:ext cx="6838315" cy="103759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8" o:spid="_x0000_s1026" style="position:absolute;margin-left:-44.3pt;margin-top:-44.2pt;width:538.45pt;height:81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" fillcolor="white [3201]" strokecolor="black [3200]" strokeweight="2.5pt"/>
            </w:pict>
          </mc:Fallback>
        </mc:AlternateContent>
      </w: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9B0934" w:rsidP="009D254F">
      <w:pPr>
        <w:pStyle w:val="Paragraphedeliste"/>
        <w:tabs>
          <w:tab w:val="left" w:pos="4678"/>
        </w:tabs>
        <w:ind w:hanging="294"/>
        <w:jc w:val="center"/>
        <w:rPr>
          <w:rFonts w:ascii="Arial" w:hAnsi="Arial" w:cs="Arial"/>
          <w:b/>
          <w:sz w:val="22"/>
          <w:szCs w:val="28"/>
        </w:rPr>
      </w:pPr>
      <w:r>
        <w:rPr>
          <w:rFonts w:ascii="Arial" w:hAnsi="Arial" w:cs="Arial"/>
          <w:b/>
          <w:noProof/>
          <w:sz w:val="22"/>
          <w:szCs w:val="28"/>
          <w:lang w:eastAsia="fr-FR"/>
        </w:rPr>
        <mc:AlternateContent>
          <mc:Choice Requires="wps">
            <w:drawing>
              <wp:anchor distT="0" distB="0" distL="114300" distR="114300" simplePos="0" relativeHeight="252081152" behindDoc="0" locked="0" layoutInCell="1" allowOverlap="1">
                <wp:simplePos x="0" y="0"/>
                <wp:positionH relativeFrom="column">
                  <wp:posOffset>1246422</wp:posOffset>
                </wp:positionH>
                <wp:positionV relativeFrom="paragraph">
                  <wp:posOffset>151461</wp:posOffset>
                </wp:positionV>
                <wp:extent cx="3250096" cy="745435"/>
                <wp:effectExtent l="0" t="0" r="0" b="0"/>
                <wp:wrapNone/>
                <wp:docPr id="2166" name="Zone de texte 2166"/>
                <wp:cNvGraphicFramePr/>
                <a:graphic xmlns:a="http://schemas.openxmlformats.org/drawingml/2006/main">
                  <a:graphicData uri="http://schemas.microsoft.com/office/word/2010/wordprocessingShape">
                    <wps:wsp>
                      <wps:cNvSpPr txBox="1"/>
                      <wps:spPr>
                        <a:xfrm>
                          <a:off x="0" y="0"/>
                          <a:ext cx="3250096" cy="74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0934" w:rsidRDefault="009B0934" w:rsidP="009B0934">
                            <w:pPr>
                              <w:jc w:val="center"/>
                              <w:rPr>
                                <w:rFonts w:ascii="Arial" w:hAnsi="Arial" w:cs="Arial"/>
                                <w:b/>
                              </w:rPr>
                            </w:pPr>
                            <w:r>
                              <w:rPr>
                                <w:rFonts w:ascii="Arial" w:hAnsi="Arial" w:cs="Arial"/>
                                <w:b/>
                              </w:rPr>
                              <w:t>B.P. 16.596 KIN</w:t>
                            </w:r>
                          </w:p>
                          <w:p w:rsidR="009B0934" w:rsidRDefault="009B0934" w:rsidP="009B0934">
                            <w:pPr>
                              <w:jc w:val="center"/>
                              <w:rPr>
                                <w:rFonts w:ascii="Arial" w:hAnsi="Arial" w:cs="Arial"/>
                                <w:b/>
                              </w:rPr>
                            </w:pPr>
                          </w:p>
                          <w:p w:rsidR="009B0934" w:rsidRPr="009D23C0" w:rsidRDefault="009B0934" w:rsidP="009B0934">
                            <w:pPr>
                              <w:jc w:val="center"/>
                              <w:rPr>
                                <w:rFonts w:ascii="Arial" w:hAnsi="Arial" w:cs="Arial"/>
                                <w:b/>
                                <w:u w:val="single"/>
                              </w:rPr>
                            </w:pPr>
                            <w:r w:rsidRPr="009D23C0">
                              <w:rPr>
                                <w:rFonts w:ascii="Arial" w:hAnsi="Arial" w:cs="Arial"/>
                                <w:b/>
                                <w:u w:val="single"/>
                              </w:rPr>
                              <w:t>KINSHASA/GOMBE</w:t>
                            </w:r>
                          </w:p>
                          <w:p w:rsidR="009B0934" w:rsidRDefault="009B0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66" o:spid="_x0000_s1027" type="#_x0000_t202" style="position:absolute;left:0;text-align:left;margin-left:98.15pt;margin-top:11.95pt;width:255.9pt;height:58.7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" filled="f" stroked="f" strokeweight=".5pt">
                <v:textbox>
                  <w:txbxContent>
                    <w:p w:rsidR="009B0934" w:rsidRDefault="009B0934" w:rsidP="009B0934">
                      <w:pPr>
                        <w:jc w:val="center"/>
                        <w:rPr>
                          <w:rFonts w:ascii="Arial" w:hAnsi="Arial" w:cs="Arial"/>
                          <w:b/>
                        </w:rPr>
                      </w:pPr>
                      <w:r>
                        <w:rPr>
                          <w:rFonts w:ascii="Arial" w:hAnsi="Arial" w:cs="Arial"/>
                          <w:b/>
                        </w:rPr>
                        <w:t>B.P. 16.596 KIN</w:t>
                      </w:r>
                    </w:p>
                    <w:p w:rsidR="009B0934" w:rsidRDefault="009B0934" w:rsidP="009B0934">
                      <w:pPr>
                        <w:jc w:val="center"/>
                        <w:rPr>
                          <w:rFonts w:ascii="Arial" w:hAnsi="Arial" w:cs="Arial"/>
                          <w:b/>
                        </w:rPr>
                      </w:pPr>
                    </w:p>
                    <w:p w:rsidR="009B0934" w:rsidRPr="009D23C0" w:rsidRDefault="009B0934" w:rsidP="009B0934">
                      <w:pPr>
                        <w:jc w:val="center"/>
                        <w:rPr>
                          <w:rFonts w:ascii="Arial" w:hAnsi="Arial" w:cs="Arial"/>
                          <w:b/>
                          <w:u w:val="single"/>
                        </w:rPr>
                      </w:pPr>
                      <w:r w:rsidRPr="009D23C0">
                        <w:rPr>
                          <w:rFonts w:ascii="Arial" w:hAnsi="Arial" w:cs="Arial"/>
                          <w:b/>
                          <w:u w:val="single"/>
                        </w:rPr>
                        <w:t>KINSHASA/GOMBE</w:t>
                      </w:r>
                    </w:p>
                    <w:p w:rsidR="009B0934" w:rsidRDefault="009B0934"/>
                  </w:txbxContent>
                </v:textbox>
              </v:shape>
            </w:pict>
          </mc:Fallback>
        </mc:AlternateContent>
      </w: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9B0934" w:rsidP="009D254F">
      <w:pPr>
        <w:pStyle w:val="Paragraphedeliste"/>
        <w:tabs>
          <w:tab w:val="left" w:pos="4678"/>
        </w:tabs>
        <w:ind w:hanging="294"/>
        <w:jc w:val="center"/>
        <w:rPr>
          <w:rFonts w:ascii="Arial" w:hAnsi="Arial" w:cs="Arial"/>
          <w:b/>
          <w:sz w:val="22"/>
          <w:szCs w:val="28"/>
        </w:rPr>
      </w:pPr>
      <w:r>
        <w:rPr>
          <w:rFonts w:ascii="Arial" w:hAnsi="Arial" w:cs="Arial"/>
          <w:b/>
          <w:noProof/>
          <w:sz w:val="22"/>
          <w:szCs w:val="28"/>
          <w:lang w:eastAsia="fr-FR"/>
        </w:rPr>
        <mc:AlternateContent>
          <mc:Choice Requires="wps">
            <w:drawing>
              <wp:anchor distT="0" distB="0" distL="114300" distR="114300" simplePos="0" relativeHeight="252084224" behindDoc="0" locked="0" layoutInCell="1" allowOverlap="1">
                <wp:simplePos x="0" y="0"/>
                <wp:positionH relativeFrom="column">
                  <wp:posOffset>550545</wp:posOffset>
                </wp:positionH>
                <wp:positionV relativeFrom="paragraph">
                  <wp:posOffset>92820</wp:posOffset>
                </wp:positionV>
                <wp:extent cx="4721087" cy="1162878"/>
                <wp:effectExtent l="0" t="0" r="0" b="0"/>
                <wp:wrapNone/>
                <wp:docPr id="2168" name="Zone de texte 2168"/>
                <wp:cNvGraphicFramePr/>
                <a:graphic xmlns:a="http://schemas.openxmlformats.org/drawingml/2006/main">
                  <a:graphicData uri="http://schemas.microsoft.com/office/word/2010/wordprocessingShape">
                    <wps:wsp>
                      <wps:cNvSpPr txBox="1"/>
                      <wps:spPr>
                        <a:xfrm>
                          <a:off x="0" y="0"/>
                          <a:ext cx="4721087" cy="11628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003" w:rsidRPr="00F67512" w:rsidRDefault="00C12003" w:rsidP="00C12003">
                            <w:pPr>
                              <w:jc w:val="center"/>
                              <w:rPr>
                                <w:rFonts w:ascii="Arial" w:hAnsi="Arial" w:cs="Arial"/>
                                <w:b/>
                                <w:color w:val="0070C0"/>
                                <w:sz w:val="28"/>
                                <w:szCs w:val="28"/>
                              </w:rPr>
                            </w:pPr>
                            <w:r w:rsidRPr="00F67512">
                              <w:rPr>
                                <w:rFonts w:ascii="Arial" w:hAnsi="Arial" w:cs="Arial"/>
                                <w:b/>
                                <w:color w:val="0070C0"/>
                                <w:sz w:val="28"/>
                                <w:szCs w:val="28"/>
                              </w:rPr>
                              <w:t>SECTION : INFORMATIQUE DE GESTION</w:t>
                            </w:r>
                          </w:p>
                          <w:p w:rsidR="00C12003" w:rsidRPr="00F67512" w:rsidRDefault="00C12003" w:rsidP="00C12003">
                            <w:pPr>
                              <w:jc w:val="center"/>
                              <w:rPr>
                                <w:rFonts w:ascii="Arial" w:hAnsi="Arial" w:cs="Arial"/>
                                <w:b/>
                                <w:color w:val="0070C0"/>
                                <w:sz w:val="28"/>
                                <w:szCs w:val="28"/>
                              </w:rPr>
                            </w:pPr>
                          </w:p>
                          <w:p w:rsidR="00C12003" w:rsidRPr="00F67512" w:rsidRDefault="00C12003" w:rsidP="00C12003">
                            <w:pPr>
                              <w:jc w:val="center"/>
                              <w:rPr>
                                <w:rFonts w:ascii="Arial" w:hAnsi="Arial" w:cs="Arial"/>
                                <w:b/>
                                <w:color w:val="0070C0"/>
                                <w:sz w:val="28"/>
                                <w:szCs w:val="28"/>
                              </w:rPr>
                            </w:pPr>
                            <w:r w:rsidRPr="00F67512">
                              <w:rPr>
                                <w:rFonts w:ascii="Arial" w:hAnsi="Arial" w:cs="Arial"/>
                                <w:b/>
                                <w:color w:val="0070C0"/>
                                <w:sz w:val="28"/>
                                <w:szCs w:val="28"/>
                              </w:rPr>
                              <w:t>DEPARTEMENT : ANALYSE ET PROGRAMMATION</w:t>
                            </w:r>
                          </w:p>
                          <w:p w:rsidR="00C12003" w:rsidRPr="00F67512" w:rsidRDefault="00C12003" w:rsidP="00C12003">
                            <w:pPr>
                              <w:jc w:val="center"/>
                              <w:rPr>
                                <w:rFonts w:ascii="Arial" w:hAnsi="Arial" w:cs="Arial"/>
                                <w:b/>
                                <w:color w:val="0070C0"/>
                                <w:sz w:val="28"/>
                                <w:szCs w:val="28"/>
                              </w:rPr>
                            </w:pPr>
                          </w:p>
                          <w:p w:rsidR="00C12003" w:rsidRPr="00F67512" w:rsidRDefault="00C12003" w:rsidP="00C12003">
                            <w:pPr>
                              <w:jc w:val="center"/>
                              <w:rPr>
                                <w:rFonts w:ascii="Arial" w:hAnsi="Arial" w:cs="Arial"/>
                                <w:b/>
                                <w:color w:val="0070C0"/>
                                <w:sz w:val="28"/>
                                <w:szCs w:val="28"/>
                              </w:rPr>
                            </w:pPr>
                            <w:r w:rsidRPr="00F67512">
                              <w:rPr>
                                <w:rFonts w:ascii="Arial" w:hAnsi="Arial" w:cs="Arial"/>
                                <w:b/>
                                <w:color w:val="0070C0"/>
                                <w:sz w:val="28"/>
                                <w:szCs w:val="28"/>
                              </w:rPr>
                              <w:t>CYCLE DE GRADUAT</w:t>
                            </w:r>
                          </w:p>
                          <w:p w:rsidR="009B0934" w:rsidRDefault="009B0934" w:rsidP="00C120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168" o:spid="_x0000_s1028" type="#_x0000_t202" style="position:absolute;left:0;text-align:left;margin-left:43.35pt;margin-top:7.3pt;width:371.75pt;height:91.5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" filled="f" stroked="f" strokeweight=".5pt">
                <v:textbox>
                  <w:txbxContent>
                    <w:p w:rsidR="00C12003" w:rsidRPr="00F67512" w:rsidRDefault="00C12003" w:rsidP="00C12003">
                      <w:pPr>
                        <w:jc w:val="center"/>
                        <w:rPr>
                          <w:rFonts w:ascii="Arial" w:hAnsi="Arial" w:cs="Arial"/>
                          <w:b/>
                          <w:color w:val="0070C0"/>
                          <w:sz w:val="28"/>
                          <w:szCs w:val="28"/>
                        </w:rPr>
                      </w:pPr>
                      <w:r w:rsidRPr="00F67512">
                        <w:rPr>
                          <w:rFonts w:ascii="Arial" w:hAnsi="Arial" w:cs="Arial"/>
                          <w:b/>
                          <w:color w:val="0070C0"/>
                          <w:sz w:val="28"/>
                          <w:szCs w:val="28"/>
                        </w:rPr>
                        <w:t>SECTION : INFORMATIQUE DE GESTION</w:t>
                      </w:r>
                    </w:p>
                    <w:p w:rsidR="00C12003" w:rsidRPr="00F67512" w:rsidRDefault="00C12003" w:rsidP="00C12003">
                      <w:pPr>
                        <w:jc w:val="center"/>
                        <w:rPr>
                          <w:rFonts w:ascii="Arial" w:hAnsi="Arial" w:cs="Arial"/>
                          <w:b/>
                          <w:color w:val="0070C0"/>
                          <w:sz w:val="28"/>
                          <w:szCs w:val="28"/>
                        </w:rPr>
                      </w:pPr>
                    </w:p>
                    <w:p w:rsidR="00C12003" w:rsidRPr="00F67512" w:rsidRDefault="00C12003" w:rsidP="00C12003">
                      <w:pPr>
                        <w:jc w:val="center"/>
                        <w:rPr>
                          <w:rFonts w:ascii="Arial" w:hAnsi="Arial" w:cs="Arial"/>
                          <w:b/>
                          <w:color w:val="0070C0"/>
                          <w:sz w:val="28"/>
                          <w:szCs w:val="28"/>
                        </w:rPr>
                      </w:pPr>
                      <w:r w:rsidRPr="00F67512">
                        <w:rPr>
                          <w:rFonts w:ascii="Arial" w:hAnsi="Arial" w:cs="Arial"/>
                          <w:b/>
                          <w:color w:val="0070C0"/>
                          <w:sz w:val="28"/>
                          <w:szCs w:val="28"/>
                        </w:rPr>
                        <w:t>DEPARTEMENT : ANALYSE ET PROGRAMMATION</w:t>
                      </w:r>
                    </w:p>
                    <w:p w:rsidR="00C12003" w:rsidRPr="00F67512" w:rsidRDefault="00C12003" w:rsidP="00C12003">
                      <w:pPr>
                        <w:jc w:val="center"/>
                        <w:rPr>
                          <w:rFonts w:ascii="Arial" w:hAnsi="Arial" w:cs="Arial"/>
                          <w:b/>
                          <w:color w:val="0070C0"/>
                          <w:sz w:val="28"/>
                          <w:szCs w:val="28"/>
                        </w:rPr>
                      </w:pPr>
                    </w:p>
                    <w:p w:rsidR="00C12003" w:rsidRPr="00F67512" w:rsidRDefault="00C12003" w:rsidP="00C12003">
                      <w:pPr>
                        <w:jc w:val="center"/>
                        <w:rPr>
                          <w:rFonts w:ascii="Arial" w:hAnsi="Arial" w:cs="Arial"/>
                          <w:b/>
                          <w:color w:val="0070C0"/>
                          <w:sz w:val="28"/>
                          <w:szCs w:val="28"/>
                        </w:rPr>
                      </w:pPr>
                      <w:r w:rsidRPr="00F67512">
                        <w:rPr>
                          <w:rFonts w:ascii="Arial" w:hAnsi="Arial" w:cs="Arial"/>
                          <w:b/>
                          <w:color w:val="0070C0"/>
                          <w:sz w:val="28"/>
                          <w:szCs w:val="28"/>
                        </w:rPr>
                        <w:t>CYCLE DE GRADUAT</w:t>
                      </w:r>
                    </w:p>
                    <w:p w:rsidR="009B0934" w:rsidRDefault="009B0934" w:rsidP="00C12003">
                      <w:pPr>
                        <w:jc w:val="center"/>
                      </w:pPr>
                    </w:p>
                  </w:txbxContent>
                </v:textbox>
              </v:shape>
            </w:pict>
          </mc:Fallback>
        </mc:AlternateContent>
      </w: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D00AB3" w:rsidP="009D254F">
      <w:pPr>
        <w:pStyle w:val="Paragraphedeliste"/>
        <w:tabs>
          <w:tab w:val="left" w:pos="4678"/>
        </w:tabs>
        <w:ind w:hanging="294"/>
        <w:jc w:val="center"/>
        <w:rPr>
          <w:rFonts w:ascii="Arial" w:hAnsi="Arial" w:cs="Arial"/>
          <w:b/>
          <w:sz w:val="22"/>
          <w:szCs w:val="28"/>
        </w:rPr>
      </w:pPr>
      <w:r>
        <w:rPr>
          <w:rFonts w:ascii="Arial" w:hAnsi="Arial" w:cs="Arial"/>
          <w:b/>
          <w:noProof/>
          <w:sz w:val="22"/>
          <w:szCs w:val="28"/>
          <w:lang w:eastAsia="fr-FR"/>
        </w:rPr>
        <mc:AlternateContent>
          <mc:Choice Requires="wps">
            <w:drawing>
              <wp:anchor distT="0" distB="0" distL="114300" distR="114300" simplePos="0" relativeHeight="252086272" behindDoc="0" locked="0" layoutInCell="1" allowOverlap="1" wp14:anchorId="04AFD590" wp14:editId="68A0B0E1">
                <wp:simplePos x="0" y="0"/>
                <wp:positionH relativeFrom="column">
                  <wp:posOffset>1365250</wp:posOffset>
                </wp:positionH>
                <wp:positionV relativeFrom="paragraph">
                  <wp:posOffset>29845</wp:posOffset>
                </wp:positionV>
                <wp:extent cx="3130550" cy="387350"/>
                <wp:effectExtent l="0" t="0" r="0" b="0"/>
                <wp:wrapNone/>
                <wp:docPr id="2170" name="Zone de texte 2170"/>
                <wp:cNvGraphicFramePr/>
                <a:graphic xmlns:a="http://schemas.openxmlformats.org/drawingml/2006/main">
                  <a:graphicData uri="http://schemas.microsoft.com/office/word/2010/wordprocessingShape">
                    <wps:wsp>
                      <wps:cNvSpPr txBox="1"/>
                      <wps:spPr>
                        <a:xfrm>
                          <a:off x="0" y="0"/>
                          <a:ext cx="313055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0AB3" w:rsidRPr="00D00AB3" w:rsidRDefault="00D00AB3" w:rsidP="00D00AB3">
                            <w:pPr>
                              <w:jc w:val="center"/>
                              <w:rPr>
                                <w:rFonts w:ascii="Arial" w:hAnsi="Arial" w:cs="Arial"/>
                                <w:b/>
                              </w:rPr>
                            </w:pPr>
                            <w:r>
                              <w:rPr>
                                <w:rFonts w:ascii="Arial" w:hAnsi="Arial" w:cs="Arial"/>
                                <w:b/>
                              </w:rPr>
                              <w:t>KUVUEZO MATONDO Degrace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170" o:spid="_x0000_s1029" type="#_x0000_t202" style="position:absolute;left:0;text-align:left;margin-left:107.5pt;margin-top:2.35pt;width:246.5pt;height:30.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" filled="f" stroked="f" strokeweight=".5pt">
                <v:textbox>
                  <w:txbxContent>
                    <w:p w:rsidR="00D00AB3" w:rsidRPr="00D00AB3" w:rsidRDefault="00D00AB3" w:rsidP="00D00AB3">
                      <w:pPr>
                        <w:jc w:val="center"/>
                        <w:rPr>
                          <w:rFonts w:ascii="Arial" w:hAnsi="Arial" w:cs="Arial"/>
                          <w:b/>
                        </w:rPr>
                      </w:pPr>
                      <w:r>
                        <w:rPr>
                          <w:rFonts w:ascii="Arial" w:hAnsi="Arial" w:cs="Arial"/>
                          <w:b/>
                        </w:rPr>
                        <w:t>KUVUEZO MATONDO Degrace</w:t>
                      </w:r>
                    </w:p>
                  </w:txbxContent>
                </v:textbox>
              </v:shape>
            </w:pict>
          </mc:Fallback>
        </mc:AlternateContent>
      </w: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D00AB3" w:rsidP="009D254F">
      <w:pPr>
        <w:pStyle w:val="Paragraphedeliste"/>
        <w:tabs>
          <w:tab w:val="left" w:pos="4678"/>
        </w:tabs>
        <w:ind w:hanging="294"/>
        <w:jc w:val="center"/>
        <w:rPr>
          <w:rFonts w:ascii="Arial" w:hAnsi="Arial" w:cs="Arial"/>
          <w:b/>
          <w:sz w:val="22"/>
          <w:szCs w:val="28"/>
        </w:rPr>
      </w:pPr>
      <w:r>
        <w:rPr>
          <w:rFonts w:ascii="Arial" w:hAnsi="Arial" w:cs="Arial"/>
          <w:b/>
          <w:noProof/>
          <w:sz w:val="22"/>
          <w:szCs w:val="28"/>
          <w:lang w:eastAsia="fr-FR"/>
        </w:rPr>
        <mc:AlternateContent>
          <mc:Choice Requires="wps">
            <w:drawing>
              <wp:anchor distT="0" distB="0" distL="114300" distR="114300" simplePos="0" relativeHeight="252085248" behindDoc="0" locked="0" layoutInCell="1" allowOverlap="1" wp14:anchorId="3AD9CE45" wp14:editId="50CB0362">
                <wp:simplePos x="0" y="0"/>
                <wp:positionH relativeFrom="column">
                  <wp:posOffset>2806866</wp:posOffset>
                </wp:positionH>
                <wp:positionV relativeFrom="paragraph">
                  <wp:posOffset>75205</wp:posOffset>
                </wp:positionV>
                <wp:extent cx="3358515" cy="1938131"/>
                <wp:effectExtent l="0" t="0" r="0" b="5080"/>
                <wp:wrapNone/>
                <wp:docPr id="2169" name="Zone de texte 2169"/>
                <wp:cNvGraphicFramePr/>
                <a:graphic xmlns:a="http://schemas.openxmlformats.org/drawingml/2006/main">
                  <a:graphicData uri="http://schemas.microsoft.com/office/word/2010/wordprocessingShape">
                    <wps:wsp>
                      <wps:cNvSpPr txBox="1"/>
                      <wps:spPr>
                        <a:xfrm>
                          <a:off x="0" y="0"/>
                          <a:ext cx="3358515" cy="1938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A84" w:rsidRPr="00AB0738" w:rsidRDefault="002D5A84" w:rsidP="002D5A84">
                            <w:pPr>
                              <w:pStyle w:val="NormalWeb"/>
                              <w:kinsoku w:val="0"/>
                              <w:overflowPunct w:val="0"/>
                              <w:spacing w:before="0" w:beforeAutospacing="0" w:after="0" w:afterAutospacing="0"/>
                              <w:jc w:val="both"/>
                              <w:textAlignment w:val="baseline"/>
                              <w:rPr>
                                <w:rFonts w:ascii="Arial" w:eastAsia="DejaVu Sans" w:hAnsi="Arial" w:cs="Arial"/>
                                <w:b/>
                                <w:bCs/>
                                <w:color w:val="000000" w:themeColor="text1"/>
                                <w:kern w:val="24"/>
                              </w:rPr>
                            </w:pPr>
                            <w:r w:rsidRPr="00AB0738">
                              <w:rPr>
                                <w:rFonts w:ascii="Arial" w:eastAsia="DejaVu Sans" w:hAnsi="Arial" w:cs="Arial"/>
                                <w:b/>
                                <w:bCs/>
                                <w:color w:val="000000" w:themeColor="text1"/>
                                <w:kern w:val="24"/>
                              </w:rPr>
                              <w:t>Travail de fin de cycle présenté et défendu en vue de l’obtention du titre de gradué en Informatique de Gestion.</w:t>
                            </w:r>
                          </w:p>
                          <w:p w:rsidR="002D5A84" w:rsidRPr="00AB0738" w:rsidRDefault="002D5A84" w:rsidP="002D5A84">
                            <w:pPr>
                              <w:pStyle w:val="NormalWeb"/>
                              <w:kinsoku w:val="0"/>
                              <w:overflowPunct w:val="0"/>
                              <w:spacing w:before="0" w:beforeAutospacing="0" w:after="0" w:afterAutospacing="0"/>
                              <w:jc w:val="both"/>
                              <w:textAlignment w:val="baseline"/>
                            </w:pPr>
                          </w:p>
                          <w:p w:rsidR="002D5A84" w:rsidRPr="00AB0738" w:rsidRDefault="002D5A84" w:rsidP="002D5A84">
                            <w:pPr>
                              <w:pStyle w:val="NormalWeb"/>
                              <w:kinsoku w:val="0"/>
                              <w:overflowPunct w:val="0"/>
                              <w:spacing w:before="0" w:beforeAutospacing="0" w:after="0" w:afterAutospacing="0"/>
                              <w:jc w:val="both"/>
                              <w:textAlignment w:val="baseline"/>
                              <w:rPr>
                                <w:rFonts w:ascii="Arial" w:eastAsia="DejaVu Sans" w:hAnsi="Arial" w:cs="Arial"/>
                                <w:b/>
                                <w:bCs/>
                                <w:color w:val="000000" w:themeColor="text1"/>
                                <w:kern w:val="24"/>
                              </w:rPr>
                            </w:pPr>
                            <w:r w:rsidRPr="00AB0738">
                              <w:rPr>
                                <w:rFonts w:ascii="Arial" w:eastAsia="DejaVu Sans" w:hAnsi="Arial" w:cs="Arial"/>
                                <w:b/>
                                <w:bCs/>
                                <w:color w:val="000000" w:themeColor="text1"/>
                                <w:kern w:val="24"/>
                              </w:rPr>
                              <w:t>Option: Analyse et Programmation</w:t>
                            </w:r>
                          </w:p>
                          <w:p w:rsidR="002D5A84" w:rsidRPr="00AB0738" w:rsidRDefault="002D5A84" w:rsidP="002D5A84">
                            <w:pPr>
                              <w:pStyle w:val="NormalWeb"/>
                              <w:kinsoku w:val="0"/>
                              <w:overflowPunct w:val="0"/>
                              <w:spacing w:before="0" w:beforeAutospacing="0" w:after="0" w:afterAutospacing="0"/>
                              <w:jc w:val="both"/>
                              <w:textAlignment w:val="baseline"/>
                              <w:rPr>
                                <w:rFonts w:ascii="Arial" w:eastAsia="DejaVu Sans" w:hAnsi="Arial" w:cs="Arial"/>
                                <w:b/>
                                <w:bCs/>
                                <w:color w:val="000000" w:themeColor="text1"/>
                                <w:kern w:val="24"/>
                              </w:rPr>
                            </w:pPr>
                          </w:p>
                          <w:p w:rsidR="002D5A84" w:rsidRPr="00AB0738" w:rsidRDefault="002D5A84" w:rsidP="002D5A84">
                            <w:pPr>
                              <w:pStyle w:val="NormalWeb"/>
                              <w:kinsoku w:val="0"/>
                              <w:overflowPunct w:val="0"/>
                              <w:spacing w:before="0" w:beforeAutospacing="0" w:after="0" w:afterAutospacing="0"/>
                              <w:jc w:val="both"/>
                              <w:textAlignment w:val="baseline"/>
                            </w:pPr>
                          </w:p>
                          <w:p w:rsidR="002D5A84" w:rsidRPr="00AB0738" w:rsidRDefault="002D5A84" w:rsidP="002D5A84">
                            <w:pPr>
                              <w:pStyle w:val="NormalWeb"/>
                              <w:kinsoku w:val="0"/>
                              <w:overflowPunct w:val="0"/>
                              <w:spacing w:before="0" w:beforeAutospacing="0" w:after="0" w:afterAutospacing="0"/>
                              <w:jc w:val="both"/>
                              <w:textAlignment w:val="baseline"/>
                            </w:pPr>
                            <w:r w:rsidRPr="00AB0738">
                              <w:rPr>
                                <w:rFonts w:ascii="Arial" w:eastAsia="DejaVu Sans" w:hAnsi="Arial" w:cs="Arial"/>
                                <w:b/>
                                <w:bCs/>
                                <w:color w:val="000000" w:themeColor="text1"/>
                                <w:kern w:val="24"/>
                              </w:rPr>
                              <w:t xml:space="preserve">Directeur : </w:t>
                            </w:r>
                            <w:r w:rsidRPr="00AB0738">
                              <w:rPr>
                                <w:rFonts w:ascii="Arial" w:eastAsia="DejaVu Sans" w:hAnsi="Arial" w:cs="Arial"/>
                                <w:b/>
                                <w:bCs/>
                                <w:color w:val="000000" w:themeColor="text1"/>
                                <w:kern w:val="24"/>
                                <w:u w:val="single"/>
                              </w:rPr>
                              <w:t>NDUDA  LUAMBA  Joseph</w:t>
                            </w:r>
                          </w:p>
                          <w:p w:rsidR="002D5A84" w:rsidRPr="00AB0738" w:rsidRDefault="002D5A84" w:rsidP="002D5A84">
                            <w:pPr>
                              <w:pStyle w:val="NormalWeb"/>
                              <w:kinsoku w:val="0"/>
                              <w:overflowPunct w:val="0"/>
                              <w:spacing w:before="0" w:beforeAutospacing="0" w:after="0" w:afterAutospacing="0"/>
                              <w:jc w:val="both"/>
                              <w:textAlignment w:val="baseline"/>
                            </w:pPr>
                            <w:r w:rsidRPr="00AB0738">
                              <w:rPr>
                                <w:rFonts w:ascii="Arial" w:eastAsia="DejaVu Sans" w:hAnsi="Arial" w:cs="Arial"/>
                                <w:b/>
                                <w:bCs/>
                                <w:color w:val="000000" w:themeColor="text1"/>
                                <w:kern w:val="24"/>
                              </w:rPr>
                              <w:t xml:space="preserve">                          Chef de Travaux</w:t>
                            </w:r>
                          </w:p>
                          <w:p w:rsidR="002D5A84" w:rsidRDefault="002D5A84" w:rsidP="002D5A84"/>
                          <w:p w:rsidR="002D5A84" w:rsidRDefault="002D5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69" o:spid="_x0000_s1030" type="#_x0000_t202" style="position:absolute;left:0;text-align:left;margin-left:221pt;margin-top:5.9pt;width:264.45pt;height:152.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" filled="f" stroked="f" strokeweight=".5pt">
                <v:textbox>
                  <w:txbxContent>
                    <w:p w:rsidR="002D5A84" w:rsidRPr="00AB0738" w:rsidRDefault="002D5A84" w:rsidP="002D5A84">
                      <w:pPr>
                        <w:pStyle w:val="NormalWeb"/>
                        <w:kinsoku w:val="0"/>
                        <w:overflowPunct w:val="0"/>
                        <w:spacing w:before="0" w:beforeAutospacing="0" w:after="0" w:afterAutospacing="0"/>
                        <w:jc w:val="both"/>
                        <w:textAlignment w:val="baseline"/>
                        <w:rPr>
                          <w:rFonts w:ascii="Arial" w:eastAsia="DejaVu Sans" w:hAnsi="Arial" w:cs="Arial"/>
                          <w:b/>
                          <w:bCs/>
                          <w:color w:val="000000" w:themeColor="text1"/>
                          <w:kern w:val="24"/>
                        </w:rPr>
                      </w:pPr>
                      <w:r w:rsidRPr="00AB0738">
                        <w:rPr>
                          <w:rFonts w:ascii="Arial" w:eastAsia="DejaVu Sans" w:hAnsi="Arial" w:cs="Arial"/>
                          <w:b/>
                          <w:bCs/>
                          <w:color w:val="000000" w:themeColor="text1"/>
                          <w:kern w:val="24"/>
                        </w:rPr>
                        <w:t>Travail de fin de cycle présenté et défendu en vue de l’obtention du titre de gradué en Informatique de Gestion.</w:t>
                      </w:r>
                    </w:p>
                    <w:p w:rsidR="002D5A84" w:rsidRPr="00AB0738" w:rsidRDefault="002D5A84" w:rsidP="002D5A84">
                      <w:pPr>
                        <w:pStyle w:val="NormalWeb"/>
                        <w:kinsoku w:val="0"/>
                        <w:overflowPunct w:val="0"/>
                        <w:spacing w:before="0" w:beforeAutospacing="0" w:after="0" w:afterAutospacing="0"/>
                        <w:jc w:val="both"/>
                        <w:textAlignment w:val="baseline"/>
                      </w:pPr>
                    </w:p>
                    <w:p w:rsidR="002D5A84" w:rsidRPr="00AB0738" w:rsidRDefault="002D5A84" w:rsidP="002D5A84">
                      <w:pPr>
                        <w:pStyle w:val="NormalWeb"/>
                        <w:kinsoku w:val="0"/>
                        <w:overflowPunct w:val="0"/>
                        <w:spacing w:before="0" w:beforeAutospacing="0" w:after="0" w:afterAutospacing="0"/>
                        <w:jc w:val="both"/>
                        <w:textAlignment w:val="baseline"/>
                        <w:rPr>
                          <w:rFonts w:ascii="Arial" w:eastAsia="DejaVu Sans" w:hAnsi="Arial" w:cs="Arial"/>
                          <w:b/>
                          <w:bCs/>
                          <w:color w:val="000000" w:themeColor="text1"/>
                          <w:kern w:val="24"/>
                        </w:rPr>
                      </w:pPr>
                      <w:r w:rsidRPr="00AB0738">
                        <w:rPr>
                          <w:rFonts w:ascii="Arial" w:eastAsia="DejaVu Sans" w:hAnsi="Arial" w:cs="Arial"/>
                          <w:b/>
                          <w:bCs/>
                          <w:color w:val="000000" w:themeColor="text1"/>
                          <w:kern w:val="24"/>
                        </w:rPr>
                        <w:t>Option: Analyse et Programmation</w:t>
                      </w:r>
                    </w:p>
                    <w:p w:rsidR="002D5A84" w:rsidRPr="00AB0738" w:rsidRDefault="002D5A84" w:rsidP="002D5A84">
                      <w:pPr>
                        <w:pStyle w:val="NormalWeb"/>
                        <w:kinsoku w:val="0"/>
                        <w:overflowPunct w:val="0"/>
                        <w:spacing w:before="0" w:beforeAutospacing="0" w:after="0" w:afterAutospacing="0"/>
                        <w:jc w:val="both"/>
                        <w:textAlignment w:val="baseline"/>
                        <w:rPr>
                          <w:rFonts w:ascii="Arial" w:eastAsia="DejaVu Sans" w:hAnsi="Arial" w:cs="Arial"/>
                          <w:b/>
                          <w:bCs/>
                          <w:color w:val="000000" w:themeColor="text1"/>
                          <w:kern w:val="24"/>
                        </w:rPr>
                      </w:pPr>
                    </w:p>
                    <w:p w:rsidR="002D5A84" w:rsidRPr="00AB0738" w:rsidRDefault="002D5A84" w:rsidP="002D5A84">
                      <w:pPr>
                        <w:pStyle w:val="NormalWeb"/>
                        <w:kinsoku w:val="0"/>
                        <w:overflowPunct w:val="0"/>
                        <w:spacing w:before="0" w:beforeAutospacing="0" w:after="0" w:afterAutospacing="0"/>
                        <w:jc w:val="both"/>
                        <w:textAlignment w:val="baseline"/>
                      </w:pPr>
                    </w:p>
                    <w:p w:rsidR="002D5A84" w:rsidRPr="00AB0738" w:rsidRDefault="002D5A84" w:rsidP="002D5A84">
                      <w:pPr>
                        <w:pStyle w:val="NormalWeb"/>
                        <w:kinsoku w:val="0"/>
                        <w:overflowPunct w:val="0"/>
                        <w:spacing w:before="0" w:beforeAutospacing="0" w:after="0" w:afterAutospacing="0"/>
                        <w:jc w:val="both"/>
                        <w:textAlignment w:val="baseline"/>
                      </w:pPr>
                      <w:r w:rsidRPr="00AB0738">
                        <w:rPr>
                          <w:rFonts w:ascii="Arial" w:eastAsia="DejaVu Sans" w:hAnsi="Arial" w:cs="Arial"/>
                          <w:b/>
                          <w:bCs/>
                          <w:color w:val="000000" w:themeColor="text1"/>
                          <w:kern w:val="24"/>
                        </w:rPr>
                        <w:t xml:space="preserve">Directeur : </w:t>
                      </w:r>
                      <w:r w:rsidRPr="00AB0738">
                        <w:rPr>
                          <w:rFonts w:ascii="Arial" w:eastAsia="DejaVu Sans" w:hAnsi="Arial" w:cs="Arial"/>
                          <w:b/>
                          <w:bCs/>
                          <w:color w:val="000000" w:themeColor="text1"/>
                          <w:kern w:val="24"/>
                          <w:u w:val="single"/>
                        </w:rPr>
                        <w:t>NDUDA  LUAMBA  Joseph</w:t>
                      </w:r>
                    </w:p>
                    <w:p w:rsidR="002D5A84" w:rsidRPr="00AB0738" w:rsidRDefault="002D5A84" w:rsidP="002D5A84">
                      <w:pPr>
                        <w:pStyle w:val="NormalWeb"/>
                        <w:kinsoku w:val="0"/>
                        <w:overflowPunct w:val="0"/>
                        <w:spacing w:before="0" w:beforeAutospacing="0" w:after="0" w:afterAutospacing="0"/>
                        <w:jc w:val="both"/>
                        <w:textAlignment w:val="baseline"/>
                      </w:pPr>
                      <w:r w:rsidRPr="00AB0738">
                        <w:rPr>
                          <w:rFonts w:ascii="Arial" w:eastAsia="DejaVu Sans" w:hAnsi="Arial" w:cs="Arial"/>
                          <w:b/>
                          <w:bCs/>
                          <w:color w:val="000000" w:themeColor="text1"/>
                          <w:kern w:val="24"/>
                        </w:rPr>
                        <w:t xml:space="preserve">                          Chef de Travaux</w:t>
                      </w:r>
                    </w:p>
                    <w:p w:rsidR="002D5A84" w:rsidRDefault="002D5A84" w:rsidP="002D5A84"/>
                    <w:p w:rsidR="002D5A84" w:rsidRDefault="002D5A84"/>
                  </w:txbxContent>
                </v:textbox>
              </v:shape>
            </w:pict>
          </mc:Fallback>
        </mc:AlternateContent>
      </w: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F053D4" w:rsidRDefault="00F053D4" w:rsidP="009D254F">
      <w:pPr>
        <w:pStyle w:val="Paragraphedeliste"/>
        <w:tabs>
          <w:tab w:val="left" w:pos="4678"/>
        </w:tabs>
        <w:ind w:hanging="294"/>
        <w:jc w:val="center"/>
        <w:rPr>
          <w:rFonts w:ascii="Arial" w:hAnsi="Arial" w:cs="Arial"/>
          <w:b/>
          <w:sz w:val="22"/>
          <w:szCs w:val="28"/>
        </w:rPr>
      </w:pPr>
    </w:p>
    <w:p w:rsidR="009D254F" w:rsidRPr="00EE1FA2" w:rsidRDefault="009D254F" w:rsidP="009D254F">
      <w:pPr>
        <w:pStyle w:val="Paragraphedeliste"/>
        <w:tabs>
          <w:tab w:val="left" w:pos="4678"/>
        </w:tabs>
        <w:ind w:hanging="294"/>
        <w:jc w:val="center"/>
        <w:rPr>
          <w:rFonts w:ascii="Arial" w:hAnsi="Arial" w:cs="Arial"/>
          <w:b/>
          <w:sz w:val="22"/>
          <w:szCs w:val="28"/>
        </w:rPr>
      </w:pPr>
      <w:r w:rsidRPr="00EE1FA2">
        <w:rPr>
          <w:rFonts w:ascii="Arial" w:hAnsi="Arial" w:cs="Arial"/>
          <w:b/>
          <w:sz w:val="22"/>
          <w:szCs w:val="28"/>
        </w:rPr>
        <w:lastRenderedPageBreak/>
        <w:t>I</w:t>
      </w:r>
    </w:p>
    <w:p w:rsidR="009D254F" w:rsidRPr="002D0335" w:rsidRDefault="009D254F" w:rsidP="009D254F">
      <w:pPr>
        <w:pStyle w:val="Paragraphedeliste"/>
        <w:ind w:left="0" w:firstLine="426"/>
        <w:jc w:val="center"/>
        <w:rPr>
          <w:rFonts w:ascii="Arial" w:hAnsi="Arial" w:cs="Arial"/>
          <w:b/>
          <w:sz w:val="28"/>
          <w:szCs w:val="28"/>
        </w:rPr>
      </w:pPr>
    </w:p>
    <w:p w:rsidR="009D254F" w:rsidRPr="002D0335" w:rsidRDefault="009D254F" w:rsidP="009D254F">
      <w:pPr>
        <w:pStyle w:val="Paragraphedeliste"/>
        <w:ind w:left="0" w:firstLine="426"/>
        <w:jc w:val="center"/>
        <w:rPr>
          <w:rFonts w:ascii="Arial" w:hAnsi="Arial" w:cs="Arial"/>
          <w:b/>
          <w:sz w:val="28"/>
          <w:szCs w:val="28"/>
        </w:rPr>
      </w:pPr>
      <w:r w:rsidRPr="002D0335">
        <w:rPr>
          <w:rFonts w:ascii="Arial" w:hAnsi="Arial" w:cs="Arial"/>
          <w:b/>
          <w:sz w:val="28"/>
          <w:szCs w:val="28"/>
        </w:rPr>
        <w:t>EPIGRAPHIE</w:t>
      </w:r>
    </w:p>
    <w:p w:rsidR="009D254F" w:rsidRPr="002D0335" w:rsidRDefault="009D254F" w:rsidP="009D254F">
      <w:pPr>
        <w:pStyle w:val="Paragraphedeliste"/>
        <w:ind w:left="0" w:firstLine="567"/>
        <w:jc w:val="center"/>
        <w:rPr>
          <w:rFonts w:ascii="Arial" w:hAnsi="Arial" w:cs="Arial"/>
          <w:b/>
          <w:sz w:val="28"/>
          <w:szCs w:val="28"/>
        </w:rPr>
      </w:pPr>
    </w:p>
    <w:p w:rsidR="009D254F" w:rsidRDefault="009D254F" w:rsidP="009D254F">
      <w:pPr>
        <w:pStyle w:val="Paragraphedeliste"/>
        <w:ind w:left="0" w:firstLine="567"/>
        <w:jc w:val="center"/>
        <w:rPr>
          <w:rFonts w:ascii="Arial" w:hAnsi="Arial" w:cs="Arial"/>
          <w:b/>
          <w:sz w:val="28"/>
          <w:szCs w:val="28"/>
        </w:rPr>
      </w:pPr>
    </w:p>
    <w:p w:rsidR="009D254F" w:rsidRDefault="009D254F" w:rsidP="009D254F">
      <w:pPr>
        <w:pStyle w:val="Paragraphedeliste"/>
        <w:ind w:left="0" w:firstLine="567"/>
        <w:jc w:val="center"/>
        <w:rPr>
          <w:rFonts w:ascii="Arial" w:hAnsi="Arial" w:cs="Arial"/>
          <w:b/>
          <w:sz w:val="28"/>
          <w:szCs w:val="28"/>
        </w:rPr>
      </w:pPr>
    </w:p>
    <w:p w:rsidR="009D254F" w:rsidRDefault="009D254F" w:rsidP="009D254F">
      <w:pPr>
        <w:pStyle w:val="Paragraphedeliste"/>
        <w:ind w:left="0" w:firstLine="567"/>
        <w:jc w:val="center"/>
        <w:rPr>
          <w:rFonts w:ascii="Arial" w:hAnsi="Arial" w:cs="Arial"/>
          <w:b/>
          <w:sz w:val="28"/>
          <w:szCs w:val="28"/>
        </w:rPr>
      </w:pPr>
    </w:p>
    <w:p w:rsidR="009D254F" w:rsidRDefault="009D254F" w:rsidP="009D254F">
      <w:pPr>
        <w:pStyle w:val="Paragraphedeliste"/>
        <w:ind w:left="0" w:firstLine="567"/>
        <w:jc w:val="center"/>
        <w:rPr>
          <w:rFonts w:ascii="Arial" w:hAnsi="Arial" w:cs="Arial"/>
          <w:b/>
          <w:sz w:val="28"/>
          <w:szCs w:val="28"/>
        </w:rPr>
      </w:pPr>
    </w:p>
    <w:p w:rsidR="009D254F" w:rsidRDefault="009D254F" w:rsidP="009D254F">
      <w:pPr>
        <w:pStyle w:val="Paragraphedeliste"/>
        <w:ind w:left="0" w:firstLine="567"/>
        <w:jc w:val="center"/>
        <w:rPr>
          <w:rFonts w:ascii="Arial" w:hAnsi="Arial" w:cs="Arial"/>
          <w:b/>
          <w:sz w:val="28"/>
          <w:szCs w:val="28"/>
        </w:rPr>
      </w:pPr>
    </w:p>
    <w:p w:rsidR="009D254F" w:rsidRDefault="009D254F" w:rsidP="009D254F">
      <w:pPr>
        <w:pStyle w:val="Paragraphedeliste"/>
        <w:ind w:left="0" w:firstLine="567"/>
        <w:jc w:val="center"/>
        <w:rPr>
          <w:rFonts w:ascii="Arial" w:hAnsi="Arial" w:cs="Arial"/>
          <w:b/>
          <w:sz w:val="28"/>
          <w:szCs w:val="28"/>
        </w:rPr>
      </w:pPr>
    </w:p>
    <w:p w:rsidR="009D254F" w:rsidRDefault="009D254F" w:rsidP="009D254F">
      <w:pPr>
        <w:pStyle w:val="Paragraphedeliste"/>
        <w:ind w:left="0" w:firstLine="567"/>
        <w:jc w:val="center"/>
        <w:rPr>
          <w:rFonts w:ascii="Arial" w:hAnsi="Arial" w:cs="Arial"/>
          <w:b/>
          <w:sz w:val="28"/>
          <w:szCs w:val="28"/>
        </w:rPr>
      </w:pPr>
    </w:p>
    <w:p w:rsidR="009D254F" w:rsidRPr="00536C08" w:rsidRDefault="009D254F" w:rsidP="009D254F">
      <w:pPr>
        <w:pStyle w:val="Paragraphedeliste"/>
        <w:ind w:left="0" w:firstLine="567"/>
        <w:jc w:val="center"/>
        <w:rPr>
          <w:rFonts w:ascii="Arial" w:hAnsi="Arial" w:cs="Arial"/>
          <w:b/>
          <w:sz w:val="32"/>
          <w:szCs w:val="28"/>
        </w:rPr>
      </w:pPr>
    </w:p>
    <w:p w:rsidR="009D254F" w:rsidRPr="00536C08" w:rsidRDefault="009D254F" w:rsidP="009D254F">
      <w:pPr>
        <w:autoSpaceDE w:val="0"/>
        <w:autoSpaceDN w:val="0"/>
        <w:adjustRightInd w:val="0"/>
        <w:jc w:val="both"/>
        <w:rPr>
          <w:rFonts w:ascii="Arial" w:hAnsi="Arial" w:cs="Arial"/>
          <w:sz w:val="32"/>
          <w:szCs w:val="28"/>
        </w:rPr>
      </w:pPr>
      <w:r w:rsidRPr="00536C08">
        <w:rPr>
          <w:rFonts w:ascii="Arial" w:hAnsi="Arial" w:cs="Arial"/>
          <w:sz w:val="32"/>
          <w:szCs w:val="28"/>
        </w:rPr>
        <w:t>« L’important dans la vie n’est pas ce qu’on a fait de vous, plutôt ce que vous avez fait de ce qu’on a fait de vous. »</w:t>
      </w:r>
    </w:p>
    <w:p w:rsidR="009D254F" w:rsidRPr="002D0335" w:rsidRDefault="009D254F" w:rsidP="009D254F">
      <w:pPr>
        <w:pStyle w:val="Paragraphedeliste"/>
        <w:ind w:left="0" w:firstLine="567"/>
        <w:rPr>
          <w:rFonts w:ascii="Arial" w:hAnsi="Arial" w:cs="Arial"/>
          <w:sz w:val="28"/>
          <w:szCs w:val="28"/>
        </w:rPr>
      </w:pPr>
    </w:p>
    <w:p w:rsidR="009D254F" w:rsidRPr="002D0335" w:rsidRDefault="009D254F" w:rsidP="009D254F">
      <w:pPr>
        <w:pStyle w:val="Paragraphedeliste"/>
        <w:ind w:left="0" w:firstLine="567"/>
        <w:jc w:val="right"/>
        <w:rPr>
          <w:rFonts w:ascii="Arial" w:hAnsi="Arial" w:cs="Arial"/>
          <w:b/>
          <w:sz w:val="28"/>
          <w:szCs w:val="28"/>
        </w:rPr>
      </w:pPr>
      <w:r w:rsidRPr="002D0335">
        <w:rPr>
          <w:rFonts w:ascii="Arial" w:hAnsi="Arial" w:cs="Arial"/>
          <w:b/>
          <w:sz w:val="28"/>
          <w:szCs w:val="28"/>
        </w:rPr>
        <w:t>Jean Paul SARTRE.</w:t>
      </w: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Default="009D254F" w:rsidP="009D254F">
      <w:pPr>
        <w:pStyle w:val="Paragraphedeliste"/>
        <w:ind w:left="0" w:firstLine="567"/>
        <w:jc w:val="right"/>
        <w:rPr>
          <w:rFonts w:ascii="Arial" w:hAnsi="Arial" w:cs="Arial"/>
          <w:sz w:val="28"/>
          <w:szCs w:val="28"/>
        </w:rPr>
      </w:pPr>
    </w:p>
    <w:p w:rsidR="009D254F" w:rsidRDefault="009D254F" w:rsidP="009D254F">
      <w:pPr>
        <w:pStyle w:val="Paragraphedeliste"/>
        <w:ind w:left="0" w:firstLine="567"/>
        <w:jc w:val="right"/>
        <w:rPr>
          <w:rFonts w:ascii="Arial" w:hAnsi="Arial" w:cs="Arial"/>
          <w:sz w:val="28"/>
          <w:szCs w:val="28"/>
        </w:rPr>
      </w:pPr>
    </w:p>
    <w:p w:rsidR="009D254F" w:rsidRDefault="009D254F" w:rsidP="009D254F">
      <w:pPr>
        <w:pStyle w:val="Paragraphedeliste"/>
        <w:ind w:left="0" w:firstLine="567"/>
        <w:jc w:val="right"/>
        <w:rPr>
          <w:rFonts w:ascii="Arial" w:hAnsi="Arial" w:cs="Arial"/>
          <w:sz w:val="28"/>
          <w:szCs w:val="28"/>
        </w:rPr>
      </w:pPr>
    </w:p>
    <w:p w:rsidR="009D254F" w:rsidRDefault="009D254F" w:rsidP="009D254F">
      <w:pPr>
        <w:pStyle w:val="Paragraphedeliste"/>
        <w:ind w:left="0" w:firstLine="567"/>
        <w:jc w:val="right"/>
        <w:rPr>
          <w:rFonts w:ascii="Arial" w:hAnsi="Arial" w:cs="Arial"/>
          <w:sz w:val="28"/>
          <w:szCs w:val="28"/>
        </w:rPr>
      </w:pPr>
    </w:p>
    <w:p w:rsidR="009D254F" w:rsidRDefault="009D254F" w:rsidP="009D254F">
      <w:pPr>
        <w:pStyle w:val="Paragraphedeliste"/>
        <w:ind w:left="0" w:firstLine="567"/>
        <w:jc w:val="right"/>
        <w:rPr>
          <w:rFonts w:ascii="Arial" w:hAnsi="Arial" w:cs="Arial"/>
          <w:sz w:val="28"/>
          <w:szCs w:val="28"/>
        </w:rPr>
      </w:pPr>
    </w:p>
    <w:p w:rsidR="009D254F" w:rsidRDefault="009D254F" w:rsidP="009D254F">
      <w:pPr>
        <w:pStyle w:val="Paragraphedeliste"/>
        <w:ind w:left="0" w:firstLine="567"/>
        <w:jc w:val="right"/>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p>
    <w:p w:rsidR="009D254F" w:rsidRDefault="009D254F" w:rsidP="009D254F">
      <w:pPr>
        <w:pStyle w:val="Paragraphedeliste"/>
        <w:ind w:left="0" w:firstLine="567"/>
        <w:rPr>
          <w:rFonts w:ascii="Arial" w:hAnsi="Arial" w:cs="Arial"/>
          <w:b/>
          <w:sz w:val="22"/>
          <w:szCs w:val="28"/>
        </w:rPr>
      </w:pPr>
    </w:p>
    <w:p w:rsidR="009D254F" w:rsidRPr="0017507E" w:rsidRDefault="009D254F" w:rsidP="009D254F">
      <w:pPr>
        <w:pStyle w:val="Paragraphedeliste"/>
        <w:ind w:left="0" w:firstLine="567"/>
        <w:rPr>
          <w:rFonts w:ascii="Arial" w:hAnsi="Arial" w:cs="Arial"/>
          <w:b/>
          <w:sz w:val="22"/>
          <w:szCs w:val="28"/>
        </w:rPr>
      </w:pPr>
      <w:r w:rsidRPr="0017507E">
        <w:rPr>
          <w:rFonts w:ascii="Arial" w:hAnsi="Arial" w:cs="Arial"/>
          <w:b/>
          <w:sz w:val="22"/>
          <w:szCs w:val="28"/>
        </w:rPr>
        <w:lastRenderedPageBreak/>
        <w:t xml:space="preserve">                                                       </w:t>
      </w:r>
      <w:r>
        <w:rPr>
          <w:rFonts w:ascii="Arial" w:hAnsi="Arial" w:cs="Arial"/>
          <w:b/>
          <w:sz w:val="22"/>
          <w:szCs w:val="28"/>
        </w:rPr>
        <w:t xml:space="preserve">              </w:t>
      </w:r>
      <w:r w:rsidRPr="0017507E">
        <w:rPr>
          <w:rFonts w:ascii="Arial" w:hAnsi="Arial" w:cs="Arial"/>
          <w:b/>
          <w:sz w:val="22"/>
          <w:szCs w:val="28"/>
        </w:rPr>
        <w:t>II</w:t>
      </w:r>
    </w:p>
    <w:p w:rsidR="009D254F" w:rsidRDefault="009D254F" w:rsidP="009D254F">
      <w:pPr>
        <w:pStyle w:val="Paragraphedeliste"/>
        <w:ind w:left="0" w:firstLine="567"/>
        <w:jc w:val="center"/>
        <w:rPr>
          <w:rFonts w:ascii="Arial" w:hAnsi="Arial" w:cs="Arial"/>
          <w:b/>
          <w:sz w:val="28"/>
          <w:szCs w:val="28"/>
        </w:rPr>
      </w:pPr>
    </w:p>
    <w:p w:rsidR="009D254F" w:rsidRPr="002D0335" w:rsidRDefault="009D254F" w:rsidP="009D254F">
      <w:pPr>
        <w:pStyle w:val="Paragraphedeliste"/>
        <w:ind w:left="0" w:firstLine="567"/>
        <w:jc w:val="center"/>
        <w:rPr>
          <w:rFonts w:ascii="Arial" w:hAnsi="Arial" w:cs="Arial"/>
          <w:b/>
          <w:sz w:val="28"/>
          <w:szCs w:val="28"/>
        </w:rPr>
      </w:pPr>
      <w:r w:rsidRPr="002D0335">
        <w:rPr>
          <w:rFonts w:ascii="Arial" w:hAnsi="Arial" w:cs="Arial"/>
          <w:b/>
          <w:sz w:val="28"/>
          <w:szCs w:val="28"/>
        </w:rPr>
        <w:t>IN MEMORIAM</w:t>
      </w:r>
    </w:p>
    <w:p w:rsidR="009D254F" w:rsidRDefault="009D254F" w:rsidP="009D254F">
      <w:pPr>
        <w:pStyle w:val="Paragraphedeliste"/>
        <w:ind w:left="0" w:firstLine="567"/>
        <w:rPr>
          <w:rFonts w:ascii="Arial" w:hAnsi="Arial" w:cs="Arial"/>
          <w:b/>
          <w:sz w:val="28"/>
          <w:szCs w:val="28"/>
        </w:rPr>
      </w:pPr>
    </w:p>
    <w:p w:rsidR="009D254F" w:rsidRDefault="009D254F" w:rsidP="009D254F">
      <w:pPr>
        <w:pStyle w:val="Paragraphedeliste"/>
        <w:ind w:left="0" w:firstLine="567"/>
        <w:rPr>
          <w:rFonts w:ascii="Arial" w:hAnsi="Arial" w:cs="Arial"/>
          <w:b/>
          <w:sz w:val="28"/>
          <w:szCs w:val="28"/>
        </w:rPr>
      </w:pPr>
    </w:p>
    <w:p w:rsidR="009D254F" w:rsidRDefault="009D254F" w:rsidP="009D254F">
      <w:pPr>
        <w:pStyle w:val="Paragraphedeliste"/>
        <w:ind w:left="0" w:firstLine="567"/>
        <w:rPr>
          <w:rFonts w:ascii="Arial" w:hAnsi="Arial" w:cs="Arial"/>
          <w:b/>
          <w:sz w:val="28"/>
          <w:szCs w:val="28"/>
        </w:rPr>
      </w:pPr>
    </w:p>
    <w:p w:rsidR="009D254F" w:rsidRDefault="009D254F" w:rsidP="009D254F">
      <w:pPr>
        <w:pStyle w:val="Paragraphedeliste"/>
        <w:ind w:left="0" w:firstLine="567"/>
        <w:rPr>
          <w:rFonts w:ascii="Arial" w:hAnsi="Arial" w:cs="Arial"/>
          <w:b/>
          <w:sz w:val="28"/>
          <w:szCs w:val="28"/>
        </w:rPr>
      </w:pPr>
    </w:p>
    <w:p w:rsidR="009D254F" w:rsidRDefault="009D254F" w:rsidP="009D254F">
      <w:pPr>
        <w:pStyle w:val="Paragraphedeliste"/>
        <w:ind w:left="0" w:firstLine="567"/>
        <w:rPr>
          <w:rFonts w:ascii="Arial" w:hAnsi="Arial" w:cs="Arial"/>
          <w:b/>
          <w:sz w:val="28"/>
          <w:szCs w:val="28"/>
        </w:rPr>
      </w:pPr>
    </w:p>
    <w:p w:rsidR="009D254F" w:rsidRPr="002D0335" w:rsidRDefault="009D254F" w:rsidP="009D254F">
      <w:pPr>
        <w:pStyle w:val="Paragraphedeliste"/>
        <w:ind w:left="0" w:firstLine="567"/>
        <w:rPr>
          <w:rFonts w:ascii="Arial" w:hAnsi="Arial" w:cs="Arial"/>
          <w:b/>
          <w:sz w:val="28"/>
          <w:szCs w:val="28"/>
        </w:rPr>
      </w:pPr>
    </w:p>
    <w:p w:rsidR="009D254F" w:rsidRPr="0013363B" w:rsidRDefault="009D254F" w:rsidP="009D254F">
      <w:pPr>
        <w:pStyle w:val="Paragraphedeliste"/>
        <w:ind w:left="0" w:firstLine="567"/>
        <w:jc w:val="both"/>
        <w:rPr>
          <w:rFonts w:ascii="Arial" w:hAnsi="Arial" w:cs="Arial"/>
          <w:sz w:val="28"/>
          <w:szCs w:val="28"/>
        </w:rPr>
      </w:pPr>
      <w:r>
        <w:rPr>
          <w:rFonts w:ascii="Arial" w:hAnsi="Arial" w:cs="Arial"/>
          <w:sz w:val="28"/>
          <w:szCs w:val="28"/>
        </w:rPr>
        <w:t xml:space="preserve">    A mon regretté grand-père </w:t>
      </w:r>
      <w:r w:rsidRPr="0013363B">
        <w:rPr>
          <w:rFonts w:ascii="Arial" w:hAnsi="Arial" w:cs="Arial"/>
          <w:b/>
          <w:sz w:val="28"/>
          <w:szCs w:val="28"/>
        </w:rPr>
        <w:t>MATUTU NZAMABWANI Alphonse</w:t>
      </w:r>
      <w:r>
        <w:rPr>
          <w:rFonts w:ascii="Arial" w:hAnsi="Arial" w:cs="Arial"/>
          <w:sz w:val="28"/>
          <w:szCs w:val="28"/>
        </w:rPr>
        <w:t xml:space="preserve"> (décédé le 16 0ctobre 2020).</w:t>
      </w:r>
    </w:p>
    <w:p w:rsidR="009D254F" w:rsidRDefault="009D254F" w:rsidP="009D254F">
      <w:pPr>
        <w:pStyle w:val="Paragraphedeliste"/>
        <w:ind w:left="0" w:firstLine="567"/>
        <w:jc w:val="both"/>
        <w:rPr>
          <w:rFonts w:ascii="Arial" w:hAnsi="Arial" w:cs="Arial"/>
          <w:b/>
          <w:sz w:val="28"/>
          <w:szCs w:val="28"/>
        </w:rPr>
      </w:pPr>
      <w:r w:rsidRPr="002D0335">
        <w:rPr>
          <w:rFonts w:ascii="Arial" w:hAnsi="Arial" w:cs="Arial"/>
          <w:b/>
          <w:sz w:val="28"/>
          <w:szCs w:val="28"/>
        </w:rPr>
        <w:tab/>
        <w:t xml:space="preserve">  </w:t>
      </w:r>
    </w:p>
    <w:p w:rsidR="009D254F" w:rsidRPr="002D0335" w:rsidRDefault="009D254F" w:rsidP="009D254F">
      <w:pPr>
        <w:pStyle w:val="Paragraphedeliste"/>
        <w:ind w:left="0" w:firstLine="567"/>
        <w:jc w:val="both"/>
        <w:rPr>
          <w:rFonts w:ascii="Arial" w:hAnsi="Arial" w:cs="Arial"/>
          <w:sz w:val="28"/>
          <w:szCs w:val="28"/>
        </w:rPr>
      </w:pPr>
      <w:r>
        <w:rPr>
          <w:rFonts w:ascii="Arial" w:hAnsi="Arial" w:cs="Arial"/>
          <w:sz w:val="28"/>
          <w:szCs w:val="28"/>
        </w:rPr>
        <w:t xml:space="preserve">    A ma</w:t>
      </w:r>
      <w:r w:rsidRPr="002D0335">
        <w:rPr>
          <w:rFonts w:ascii="Arial" w:hAnsi="Arial" w:cs="Arial"/>
          <w:sz w:val="28"/>
          <w:szCs w:val="28"/>
        </w:rPr>
        <w:t xml:space="preserve"> défunte tante </w:t>
      </w:r>
      <w:r w:rsidRPr="002D0335">
        <w:rPr>
          <w:rFonts w:ascii="Arial" w:hAnsi="Arial" w:cs="Arial"/>
          <w:b/>
          <w:sz w:val="28"/>
          <w:szCs w:val="28"/>
        </w:rPr>
        <w:t>KENGE</w:t>
      </w:r>
      <w:r w:rsidRPr="002D0335">
        <w:rPr>
          <w:rFonts w:ascii="Arial" w:hAnsi="Arial" w:cs="Arial"/>
          <w:sz w:val="28"/>
          <w:szCs w:val="28"/>
        </w:rPr>
        <w:t xml:space="preserve"> qui nous a quittés trop tôt avant même l’achèvement de notre cursus universitaire ;</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r w:rsidRPr="002D0335">
        <w:rPr>
          <w:rFonts w:ascii="Arial" w:hAnsi="Arial" w:cs="Arial"/>
          <w:sz w:val="28"/>
          <w:szCs w:val="28"/>
        </w:rPr>
        <w:t xml:space="preserve">    A tous les étudiants du monde entier qui ont perdu leur vie des suites du COVID-19 ;</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r w:rsidRPr="002D0335">
        <w:rPr>
          <w:rFonts w:ascii="Arial" w:hAnsi="Arial" w:cs="Arial"/>
          <w:sz w:val="28"/>
          <w:szCs w:val="28"/>
        </w:rPr>
        <w:t xml:space="preserve">    A tous les miens qui ont quittés cette terre des hommes ;</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r w:rsidRPr="002D0335">
        <w:rPr>
          <w:rFonts w:ascii="Arial" w:hAnsi="Arial" w:cs="Arial"/>
          <w:sz w:val="28"/>
          <w:szCs w:val="28"/>
        </w:rPr>
        <w:t xml:space="preserve">    Vos noms resteront gravés dans notre mémoire puisqu’ils nous serviront d’indication durant toute notre vie terrestre.</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r w:rsidRPr="002D0335">
        <w:rPr>
          <w:rFonts w:ascii="Arial" w:hAnsi="Arial" w:cs="Arial"/>
          <w:sz w:val="28"/>
          <w:szCs w:val="28"/>
        </w:rPr>
        <w:t xml:space="preserve">    A travers ce présent travail, nous gardons votre immortalité.</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r w:rsidRPr="002D0335">
        <w:rPr>
          <w:rFonts w:ascii="Arial" w:hAnsi="Arial" w:cs="Arial"/>
          <w:sz w:val="28"/>
          <w:szCs w:val="28"/>
        </w:rPr>
        <w:t xml:space="preserve">    Que vos âmes reposent en paix !</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right"/>
        <w:rPr>
          <w:rFonts w:ascii="Arial" w:hAnsi="Arial" w:cs="Arial"/>
          <w:sz w:val="28"/>
          <w:szCs w:val="28"/>
        </w:rPr>
      </w:pPr>
      <w:r>
        <w:rPr>
          <w:rFonts w:ascii="Arial" w:hAnsi="Arial" w:cs="Arial"/>
          <w:b/>
          <w:sz w:val="28"/>
          <w:szCs w:val="28"/>
        </w:rPr>
        <w:t>Degrace</w:t>
      </w:r>
      <w:r w:rsidRPr="002D0335">
        <w:rPr>
          <w:rFonts w:ascii="Arial" w:hAnsi="Arial" w:cs="Arial"/>
          <w:b/>
          <w:sz w:val="28"/>
          <w:szCs w:val="28"/>
        </w:rPr>
        <w:t xml:space="preserve"> KUVUEZO MATONDO</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Default="009D254F" w:rsidP="009D254F">
      <w:pPr>
        <w:pStyle w:val="Paragraphedeliste"/>
        <w:ind w:left="0" w:firstLine="567"/>
        <w:jc w:val="both"/>
        <w:rPr>
          <w:rFonts w:ascii="Arial" w:hAnsi="Arial" w:cs="Arial"/>
          <w:sz w:val="28"/>
          <w:szCs w:val="28"/>
        </w:rPr>
      </w:pPr>
    </w:p>
    <w:p w:rsidR="009D254F"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p>
    <w:p w:rsidR="009D254F" w:rsidRDefault="009D254F" w:rsidP="009D254F">
      <w:pPr>
        <w:pStyle w:val="Paragraphedeliste"/>
        <w:ind w:left="0" w:firstLine="567"/>
        <w:jc w:val="both"/>
        <w:rPr>
          <w:rFonts w:ascii="Arial" w:hAnsi="Arial" w:cs="Arial"/>
          <w:sz w:val="28"/>
          <w:szCs w:val="28"/>
        </w:rPr>
      </w:pPr>
    </w:p>
    <w:p w:rsidR="009D254F" w:rsidRDefault="009D254F" w:rsidP="009D254F">
      <w:pPr>
        <w:pStyle w:val="Paragraphedeliste"/>
        <w:ind w:left="0" w:firstLine="567"/>
        <w:jc w:val="both"/>
        <w:rPr>
          <w:rFonts w:ascii="Arial" w:hAnsi="Arial" w:cs="Arial"/>
          <w:sz w:val="28"/>
          <w:szCs w:val="28"/>
        </w:rPr>
      </w:pPr>
    </w:p>
    <w:p w:rsidR="009D254F" w:rsidRPr="0017507E" w:rsidRDefault="009D254F" w:rsidP="009D254F">
      <w:pPr>
        <w:pStyle w:val="Paragraphedeliste"/>
        <w:ind w:left="0" w:firstLine="567"/>
        <w:jc w:val="center"/>
        <w:rPr>
          <w:rFonts w:ascii="Arial" w:hAnsi="Arial" w:cs="Arial"/>
          <w:b/>
          <w:sz w:val="22"/>
          <w:szCs w:val="28"/>
        </w:rPr>
      </w:pPr>
      <w:r w:rsidRPr="0017507E">
        <w:rPr>
          <w:rFonts w:ascii="Arial" w:hAnsi="Arial" w:cs="Arial"/>
          <w:b/>
          <w:sz w:val="22"/>
          <w:szCs w:val="28"/>
        </w:rPr>
        <w:lastRenderedPageBreak/>
        <w:t>III</w:t>
      </w:r>
    </w:p>
    <w:p w:rsidR="009D254F" w:rsidRPr="002D0335" w:rsidRDefault="009D254F" w:rsidP="009D254F">
      <w:pPr>
        <w:pStyle w:val="Paragraphedeliste"/>
        <w:ind w:left="0" w:firstLine="567"/>
        <w:jc w:val="center"/>
        <w:rPr>
          <w:rFonts w:ascii="Arial" w:hAnsi="Arial" w:cs="Arial"/>
          <w:b/>
          <w:sz w:val="28"/>
          <w:szCs w:val="28"/>
        </w:rPr>
      </w:pPr>
    </w:p>
    <w:p w:rsidR="009D254F" w:rsidRPr="002D0335" w:rsidRDefault="009D254F" w:rsidP="009D254F">
      <w:pPr>
        <w:pStyle w:val="Paragraphedeliste"/>
        <w:ind w:left="0" w:firstLine="567"/>
        <w:jc w:val="center"/>
        <w:rPr>
          <w:rFonts w:ascii="Arial" w:hAnsi="Arial" w:cs="Arial"/>
          <w:b/>
          <w:sz w:val="28"/>
          <w:szCs w:val="28"/>
        </w:rPr>
      </w:pPr>
      <w:r w:rsidRPr="002D0335">
        <w:rPr>
          <w:rFonts w:ascii="Arial" w:hAnsi="Arial" w:cs="Arial"/>
          <w:b/>
          <w:sz w:val="28"/>
          <w:szCs w:val="28"/>
        </w:rPr>
        <w:t>DEDICACE</w:t>
      </w:r>
    </w:p>
    <w:p w:rsidR="009D254F" w:rsidRPr="002D0335" w:rsidRDefault="009D254F" w:rsidP="009D254F">
      <w:pPr>
        <w:pStyle w:val="Paragraphedeliste"/>
        <w:ind w:left="0" w:firstLine="567"/>
        <w:jc w:val="center"/>
        <w:rPr>
          <w:rFonts w:ascii="Arial" w:hAnsi="Arial" w:cs="Arial"/>
          <w:b/>
          <w:sz w:val="28"/>
          <w:szCs w:val="28"/>
        </w:rPr>
      </w:pP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A l’Eternel Dieu Tout-Puissant, le maitre de toutes choses, le seul qui connait le parcours de notre vie, pour sa miséricorde et pour sa protection divine dans notre vie.</w:t>
      </w:r>
    </w:p>
    <w:p w:rsidR="009D254F" w:rsidRPr="002D0335" w:rsidRDefault="009D254F" w:rsidP="009D254F">
      <w:pPr>
        <w:jc w:val="both"/>
        <w:rPr>
          <w:rFonts w:ascii="Arial" w:hAnsi="Arial" w:cs="Arial"/>
          <w:sz w:val="28"/>
          <w:szCs w:val="28"/>
        </w:rPr>
      </w:pP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A mes</w:t>
      </w:r>
      <w:r>
        <w:rPr>
          <w:rFonts w:ascii="Arial" w:hAnsi="Arial" w:cs="Arial"/>
          <w:sz w:val="28"/>
          <w:szCs w:val="28"/>
        </w:rPr>
        <w:t xml:space="preserve"> grands-parents (tous les trois</w:t>
      </w:r>
      <w:r w:rsidRPr="002D0335">
        <w:rPr>
          <w:rFonts w:ascii="Arial" w:hAnsi="Arial" w:cs="Arial"/>
          <w:sz w:val="28"/>
          <w:szCs w:val="28"/>
        </w:rPr>
        <w:t>)</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r w:rsidRPr="002D0335">
        <w:rPr>
          <w:rFonts w:ascii="Arial" w:hAnsi="Arial" w:cs="Arial"/>
          <w:sz w:val="28"/>
          <w:szCs w:val="28"/>
        </w:rPr>
        <w:t xml:space="preserve">    </w:t>
      </w:r>
      <w:r>
        <w:rPr>
          <w:rFonts w:ascii="Arial" w:hAnsi="Arial" w:cs="Arial"/>
          <w:sz w:val="28"/>
          <w:szCs w:val="28"/>
        </w:rPr>
        <w:t xml:space="preserve"> </w:t>
      </w:r>
      <w:r w:rsidRPr="002D0335">
        <w:rPr>
          <w:rFonts w:ascii="Arial" w:hAnsi="Arial" w:cs="Arial"/>
          <w:sz w:val="28"/>
          <w:szCs w:val="28"/>
        </w:rPr>
        <w:t>A mes parents : Armand KUVUEZO et Alphonsine MATUTU ; pour tant d’amour approuvé pour notre éducation, pour le soutien et pour tout ce que vous ne cessez de conjuguer comme efforts pour nous élever dans la droiture.</w:t>
      </w:r>
    </w:p>
    <w:p w:rsidR="009D254F" w:rsidRPr="002D0335" w:rsidRDefault="009D254F" w:rsidP="009D254F">
      <w:pPr>
        <w:pStyle w:val="Paragraphedeliste"/>
        <w:ind w:left="0" w:firstLine="567"/>
        <w:jc w:val="both"/>
        <w:rPr>
          <w:rFonts w:ascii="Arial" w:hAnsi="Arial" w:cs="Arial"/>
          <w:sz w:val="28"/>
          <w:szCs w:val="28"/>
        </w:rPr>
      </w:pPr>
    </w:p>
    <w:p w:rsidR="009D254F" w:rsidRPr="002D0335" w:rsidRDefault="009D254F" w:rsidP="009D254F">
      <w:pPr>
        <w:pStyle w:val="Paragraphedeliste"/>
        <w:ind w:left="0" w:firstLine="567"/>
        <w:jc w:val="both"/>
        <w:rPr>
          <w:rFonts w:ascii="Arial" w:hAnsi="Arial" w:cs="Arial"/>
          <w:sz w:val="28"/>
          <w:szCs w:val="28"/>
        </w:rPr>
      </w:pPr>
      <w:r w:rsidRPr="002D0335">
        <w:rPr>
          <w:rFonts w:ascii="Arial" w:hAnsi="Arial" w:cs="Arial"/>
          <w:sz w:val="28"/>
          <w:szCs w:val="28"/>
        </w:rPr>
        <w:t xml:space="preserve">     A mes frères et sœurs : Glodi KUVUEZO, Christa KUVUEZO, Beathy NKENKU, Noëlla KUVUEZO et  Bénédicte MAKELA.  </w:t>
      </w:r>
    </w:p>
    <w:p w:rsidR="009D254F" w:rsidRPr="002D0335" w:rsidRDefault="009D254F" w:rsidP="009D254F">
      <w:pPr>
        <w:ind w:firstLine="567"/>
        <w:jc w:val="both"/>
        <w:rPr>
          <w:rFonts w:ascii="Arial" w:hAnsi="Arial" w:cs="Arial"/>
          <w:sz w:val="28"/>
          <w:szCs w:val="28"/>
        </w:rPr>
      </w:pPr>
    </w:p>
    <w:p w:rsidR="009D254F" w:rsidRPr="002D0335" w:rsidRDefault="009D254F" w:rsidP="009D254F">
      <w:pPr>
        <w:ind w:firstLine="567"/>
        <w:jc w:val="both"/>
        <w:rPr>
          <w:rFonts w:ascii="Arial" w:hAnsi="Arial" w:cs="Arial"/>
          <w:sz w:val="28"/>
          <w:szCs w:val="28"/>
        </w:rPr>
      </w:pPr>
      <w:r w:rsidRPr="002D0335">
        <w:rPr>
          <w:rFonts w:ascii="Arial" w:hAnsi="Arial" w:cs="Arial"/>
          <w:sz w:val="28"/>
          <w:szCs w:val="28"/>
        </w:rPr>
        <w:t xml:space="preserve">  </w:t>
      </w:r>
      <w:r>
        <w:rPr>
          <w:rFonts w:ascii="Arial" w:hAnsi="Arial" w:cs="Arial"/>
          <w:sz w:val="28"/>
          <w:szCs w:val="28"/>
        </w:rPr>
        <w:t xml:space="preserve">   </w:t>
      </w:r>
      <w:r w:rsidRPr="002D0335">
        <w:rPr>
          <w:rFonts w:ascii="Arial" w:hAnsi="Arial" w:cs="Arial"/>
          <w:sz w:val="28"/>
          <w:szCs w:val="28"/>
        </w:rPr>
        <w:t xml:space="preserve">A mon oncle Jean-Marie MATUTU de m’avoir soutenu durant tout ce temps. </w:t>
      </w: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w:t>
      </w:r>
    </w:p>
    <w:p w:rsidR="009D254F" w:rsidRPr="002D0335" w:rsidRDefault="009D254F" w:rsidP="009D254F">
      <w:pPr>
        <w:ind w:firstLine="567"/>
        <w:jc w:val="both"/>
        <w:rPr>
          <w:rFonts w:ascii="Arial" w:hAnsi="Arial" w:cs="Arial"/>
          <w:sz w:val="28"/>
          <w:szCs w:val="28"/>
        </w:rPr>
      </w:pPr>
      <w:r>
        <w:rPr>
          <w:rFonts w:ascii="Arial" w:hAnsi="Arial" w:cs="Arial"/>
          <w:sz w:val="28"/>
          <w:szCs w:val="28"/>
        </w:rPr>
        <w:t xml:space="preserve">     </w:t>
      </w:r>
      <w:r w:rsidRPr="002D0335">
        <w:rPr>
          <w:rFonts w:ascii="Arial" w:hAnsi="Arial" w:cs="Arial"/>
          <w:sz w:val="28"/>
          <w:szCs w:val="28"/>
        </w:rPr>
        <w:t>A mes amis et connaissances : Jordy TSIMBA, Judith MVAMBI, Tony NDANDULA, Sony NGOMA, Bénie YASSE, Christian BINDA, Narthan BOLENGA, Exaucée MBENGI, Plamedi DUELE, Yasser MBANZA et Cadel TEMBO pour leur motivation.</w:t>
      </w:r>
    </w:p>
    <w:p w:rsidR="009D254F" w:rsidRPr="002D0335" w:rsidRDefault="009D254F" w:rsidP="009D254F">
      <w:pPr>
        <w:ind w:firstLine="567"/>
        <w:jc w:val="both"/>
        <w:rPr>
          <w:rFonts w:ascii="Arial" w:hAnsi="Arial" w:cs="Arial"/>
          <w:sz w:val="28"/>
          <w:szCs w:val="28"/>
        </w:rPr>
      </w:pPr>
    </w:p>
    <w:p w:rsidR="009D254F" w:rsidRPr="002D0335" w:rsidRDefault="009D254F" w:rsidP="009D254F">
      <w:pPr>
        <w:spacing w:line="360" w:lineRule="auto"/>
        <w:ind w:firstLine="708"/>
        <w:jc w:val="both"/>
        <w:rPr>
          <w:rFonts w:ascii="Arial" w:hAnsi="Arial" w:cs="Arial"/>
          <w:sz w:val="28"/>
          <w:szCs w:val="28"/>
        </w:rPr>
      </w:pPr>
      <w:r>
        <w:rPr>
          <w:rFonts w:ascii="Arial" w:hAnsi="Arial" w:cs="Arial"/>
          <w:sz w:val="28"/>
          <w:szCs w:val="28"/>
        </w:rPr>
        <w:t xml:space="preserve">   </w:t>
      </w:r>
      <w:r w:rsidRPr="002D0335">
        <w:rPr>
          <w:rFonts w:ascii="Arial" w:hAnsi="Arial" w:cs="Arial"/>
          <w:sz w:val="28"/>
          <w:szCs w:val="28"/>
        </w:rPr>
        <w:t>Je dédie également ce travail à tous mes collègues, compagnons et  combattants d’œuvres jusqu’au bout durant ces trois dernières années de combat passées à l’Institut Supérieur de Commerce</w:t>
      </w:r>
      <w:r>
        <w:rPr>
          <w:rFonts w:ascii="Arial" w:hAnsi="Arial" w:cs="Arial"/>
          <w:sz w:val="28"/>
          <w:szCs w:val="28"/>
        </w:rPr>
        <w:t xml:space="preserve"> de Kinshasa</w:t>
      </w:r>
      <w:r w:rsidRPr="002D0335">
        <w:rPr>
          <w:rFonts w:ascii="Arial" w:hAnsi="Arial" w:cs="Arial"/>
          <w:sz w:val="28"/>
          <w:szCs w:val="28"/>
        </w:rPr>
        <w:t xml:space="preserve"> pour une bonne entente et collaboration formidable.</w:t>
      </w:r>
    </w:p>
    <w:p w:rsidR="009D254F" w:rsidRPr="002D0335" w:rsidRDefault="009D254F" w:rsidP="009D254F">
      <w:pPr>
        <w:spacing w:line="360" w:lineRule="auto"/>
        <w:ind w:firstLine="708"/>
        <w:jc w:val="both"/>
        <w:rPr>
          <w:rFonts w:ascii="Arial" w:hAnsi="Arial" w:cs="Arial"/>
          <w:sz w:val="28"/>
          <w:szCs w:val="28"/>
        </w:rPr>
      </w:pP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w:t>
      </w:r>
      <w:r>
        <w:rPr>
          <w:rFonts w:ascii="Arial" w:hAnsi="Arial" w:cs="Arial"/>
          <w:sz w:val="28"/>
          <w:szCs w:val="28"/>
        </w:rPr>
        <w:t xml:space="preserve"> </w:t>
      </w:r>
      <w:r w:rsidRPr="002D0335">
        <w:rPr>
          <w:rFonts w:ascii="Arial" w:hAnsi="Arial" w:cs="Arial"/>
          <w:sz w:val="28"/>
          <w:szCs w:val="28"/>
        </w:rPr>
        <w:t>A Anicet N’GOY, Arnold MANZAMBI, Héritier MBIOLA, Odon KINKWA, Serge LUEMBA, Serge ATUMENGA, Divin’s NDANDULA,  Sandrine LUZOLO et Maria LUEMBA.</w:t>
      </w:r>
    </w:p>
    <w:p w:rsidR="009D254F" w:rsidRPr="002D0335" w:rsidRDefault="009D254F" w:rsidP="009D254F">
      <w:pPr>
        <w:ind w:firstLine="993"/>
        <w:jc w:val="both"/>
        <w:rPr>
          <w:rFonts w:ascii="Arial" w:hAnsi="Arial" w:cs="Arial"/>
          <w:sz w:val="28"/>
          <w:szCs w:val="28"/>
        </w:rPr>
      </w:pPr>
    </w:p>
    <w:p w:rsidR="009D254F" w:rsidRPr="002D0335" w:rsidRDefault="009D254F" w:rsidP="009D254F">
      <w:pPr>
        <w:ind w:firstLine="567"/>
        <w:jc w:val="both"/>
        <w:rPr>
          <w:rFonts w:ascii="Arial" w:hAnsi="Arial" w:cs="Arial"/>
          <w:sz w:val="28"/>
          <w:szCs w:val="28"/>
        </w:rPr>
      </w:pPr>
      <w:r w:rsidRPr="002D0335">
        <w:rPr>
          <w:rFonts w:ascii="Arial" w:hAnsi="Arial" w:cs="Arial"/>
          <w:sz w:val="28"/>
          <w:szCs w:val="28"/>
        </w:rPr>
        <w:t xml:space="preserve">     </w:t>
      </w:r>
      <w:r>
        <w:rPr>
          <w:rFonts w:ascii="Arial" w:hAnsi="Arial" w:cs="Arial"/>
          <w:sz w:val="28"/>
          <w:szCs w:val="28"/>
        </w:rPr>
        <w:t xml:space="preserve"> </w:t>
      </w:r>
      <w:r w:rsidRPr="002D0335">
        <w:rPr>
          <w:rFonts w:ascii="Arial" w:hAnsi="Arial" w:cs="Arial"/>
          <w:sz w:val="28"/>
          <w:szCs w:val="28"/>
        </w:rPr>
        <w:t>A vous tous,  je dédie ce travail, le fruit d’immense concentration et transpiration.</w:t>
      </w:r>
    </w:p>
    <w:p w:rsidR="009D254F" w:rsidRPr="002D0335" w:rsidRDefault="009D254F" w:rsidP="009D254F">
      <w:pPr>
        <w:tabs>
          <w:tab w:val="left" w:pos="1049"/>
        </w:tabs>
        <w:ind w:firstLine="567"/>
        <w:jc w:val="both"/>
        <w:rPr>
          <w:rFonts w:ascii="Arial" w:hAnsi="Arial" w:cs="Arial"/>
          <w:sz w:val="28"/>
          <w:szCs w:val="28"/>
        </w:rPr>
      </w:pPr>
      <w:r w:rsidRPr="002D0335">
        <w:rPr>
          <w:rFonts w:ascii="Arial" w:hAnsi="Arial" w:cs="Arial"/>
          <w:sz w:val="28"/>
          <w:szCs w:val="28"/>
        </w:rPr>
        <w:t xml:space="preserve">                                                  </w:t>
      </w:r>
    </w:p>
    <w:p w:rsidR="009D254F" w:rsidRPr="002D0335" w:rsidRDefault="009D254F" w:rsidP="009D254F">
      <w:pPr>
        <w:ind w:firstLine="567"/>
        <w:jc w:val="both"/>
        <w:rPr>
          <w:rFonts w:ascii="Arial" w:hAnsi="Arial" w:cs="Arial"/>
          <w:sz w:val="28"/>
          <w:szCs w:val="28"/>
        </w:rPr>
      </w:pPr>
    </w:p>
    <w:p w:rsidR="009D254F" w:rsidRPr="002D0335" w:rsidRDefault="009D254F" w:rsidP="009D254F">
      <w:pPr>
        <w:ind w:firstLine="567"/>
        <w:jc w:val="right"/>
        <w:rPr>
          <w:rFonts w:ascii="Arial" w:hAnsi="Arial" w:cs="Arial"/>
          <w:b/>
          <w:sz w:val="28"/>
          <w:szCs w:val="28"/>
        </w:rPr>
      </w:pPr>
      <w:r w:rsidRPr="002D0335">
        <w:rPr>
          <w:rFonts w:ascii="Arial" w:hAnsi="Arial" w:cs="Arial"/>
          <w:b/>
          <w:sz w:val="28"/>
          <w:szCs w:val="28"/>
        </w:rPr>
        <w:t xml:space="preserve">        </w:t>
      </w:r>
      <w:r>
        <w:rPr>
          <w:rFonts w:ascii="Arial" w:hAnsi="Arial" w:cs="Arial"/>
          <w:b/>
          <w:sz w:val="28"/>
          <w:szCs w:val="28"/>
        </w:rPr>
        <w:t>Degrace</w:t>
      </w:r>
      <w:r w:rsidRPr="002D0335">
        <w:rPr>
          <w:rFonts w:ascii="Arial" w:hAnsi="Arial" w:cs="Arial"/>
          <w:b/>
          <w:sz w:val="28"/>
          <w:szCs w:val="28"/>
        </w:rPr>
        <w:t xml:space="preserve"> KUVUEZO MATONDO</w:t>
      </w:r>
      <w:r>
        <w:rPr>
          <w:rFonts w:ascii="Arial" w:hAnsi="Arial" w:cs="Arial"/>
          <w:b/>
          <w:sz w:val="28"/>
          <w:szCs w:val="28"/>
        </w:rPr>
        <w:t xml:space="preserve"> </w:t>
      </w:r>
    </w:p>
    <w:p w:rsidR="009D254F" w:rsidRPr="002D0335" w:rsidRDefault="009D254F" w:rsidP="009D254F">
      <w:pPr>
        <w:ind w:firstLine="567"/>
        <w:jc w:val="right"/>
        <w:rPr>
          <w:rFonts w:ascii="Arial" w:hAnsi="Arial" w:cs="Arial"/>
          <w:b/>
          <w:sz w:val="28"/>
          <w:szCs w:val="28"/>
        </w:rPr>
      </w:pPr>
    </w:p>
    <w:p w:rsidR="009D254F" w:rsidRPr="002D0335" w:rsidRDefault="009D254F" w:rsidP="009D254F">
      <w:pPr>
        <w:ind w:firstLine="567"/>
        <w:jc w:val="right"/>
        <w:rPr>
          <w:rFonts w:ascii="Arial" w:hAnsi="Arial" w:cs="Arial"/>
          <w:b/>
          <w:sz w:val="28"/>
          <w:szCs w:val="28"/>
        </w:rPr>
      </w:pPr>
    </w:p>
    <w:p w:rsidR="009D254F" w:rsidRPr="002D0335" w:rsidRDefault="009D254F" w:rsidP="009D254F">
      <w:pPr>
        <w:ind w:firstLine="567"/>
        <w:jc w:val="right"/>
        <w:rPr>
          <w:rFonts w:ascii="Arial" w:hAnsi="Arial" w:cs="Arial"/>
          <w:b/>
          <w:sz w:val="28"/>
          <w:szCs w:val="28"/>
        </w:rPr>
      </w:pPr>
    </w:p>
    <w:p w:rsidR="009D254F" w:rsidRDefault="009D254F" w:rsidP="009D254F">
      <w:pPr>
        <w:ind w:firstLine="567"/>
        <w:jc w:val="right"/>
        <w:rPr>
          <w:rFonts w:ascii="Arial" w:hAnsi="Arial" w:cs="Arial"/>
          <w:b/>
          <w:sz w:val="28"/>
          <w:szCs w:val="28"/>
        </w:rPr>
      </w:pPr>
    </w:p>
    <w:p w:rsidR="009D254F" w:rsidRPr="0017507E" w:rsidRDefault="009D254F" w:rsidP="009D254F">
      <w:pPr>
        <w:ind w:firstLine="567"/>
        <w:jc w:val="center"/>
        <w:rPr>
          <w:rFonts w:ascii="Arial" w:hAnsi="Arial" w:cs="Arial"/>
          <w:b/>
          <w:sz w:val="22"/>
          <w:szCs w:val="28"/>
        </w:rPr>
      </w:pPr>
      <w:r w:rsidRPr="0017507E">
        <w:rPr>
          <w:rFonts w:ascii="Arial" w:hAnsi="Arial" w:cs="Arial"/>
          <w:b/>
          <w:sz w:val="22"/>
          <w:szCs w:val="28"/>
        </w:rPr>
        <w:lastRenderedPageBreak/>
        <w:t>IV</w:t>
      </w:r>
    </w:p>
    <w:p w:rsidR="009D254F" w:rsidRPr="002D0335" w:rsidRDefault="009D254F" w:rsidP="009D254F">
      <w:pPr>
        <w:ind w:firstLine="567"/>
        <w:jc w:val="center"/>
        <w:rPr>
          <w:rFonts w:ascii="Arial" w:hAnsi="Arial" w:cs="Arial"/>
          <w:b/>
          <w:sz w:val="28"/>
          <w:szCs w:val="28"/>
        </w:rPr>
      </w:pPr>
    </w:p>
    <w:p w:rsidR="009D254F" w:rsidRPr="002D0335" w:rsidRDefault="009D254F" w:rsidP="009D254F">
      <w:pPr>
        <w:ind w:firstLine="567"/>
        <w:jc w:val="center"/>
        <w:rPr>
          <w:rFonts w:ascii="Arial" w:hAnsi="Arial" w:cs="Arial"/>
          <w:b/>
          <w:sz w:val="28"/>
          <w:szCs w:val="28"/>
        </w:rPr>
      </w:pPr>
      <w:r w:rsidRPr="002D0335">
        <w:rPr>
          <w:rFonts w:ascii="Arial" w:hAnsi="Arial" w:cs="Arial"/>
          <w:b/>
          <w:sz w:val="28"/>
          <w:szCs w:val="28"/>
        </w:rPr>
        <w:t>AVANT-PROPOS</w:t>
      </w:r>
    </w:p>
    <w:p w:rsidR="009D254F" w:rsidRPr="002D0335" w:rsidRDefault="009D254F" w:rsidP="009D254F">
      <w:pPr>
        <w:ind w:firstLine="567"/>
        <w:jc w:val="center"/>
        <w:rPr>
          <w:rFonts w:ascii="Arial" w:hAnsi="Arial" w:cs="Arial"/>
          <w:b/>
          <w:sz w:val="28"/>
          <w:szCs w:val="28"/>
        </w:rPr>
      </w:pPr>
    </w:p>
    <w:p w:rsidR="009D254F" w:rsidRPr="002D0335" w:rsidRDefault="009D254F" w:rsidP="009D254F">
      <w:pPr>
        <w:ind w:firstLine="567"/>
        <w:jc w:val="both"/>
        <w:rPr>
          <w:rFonts w:ascii="Arial" w:hAnsi="Arial" w:cs="Arial"/>
          <w:sz w:val="28"/>
          <w:szCs w:val="28"/>
        </w:rPr>
      </w:pPr>
      <w:r w:rsidRPr="002D0335">
        <w:rPr>
          <w:rFonts w:ascii="Arial" w:hAnsi="Arial" w:cs="Arial"/>
          <w:sz w:val="28"/>
          <w:szCs w:val="28"/>
        </w:rPr>
        <w:t xml:space="preserve">    Ce travail est un outil personnel, il ne constitue pas un guide de référence ; plutôt un outil purement pédagogique élaboré dans le souci de concision : il décrit les actions essentielles à connaitre pour comprendre le sujet abordé.</w:t>
      </w:r>
    </w:p>
    <w:p w:rsidR="009D254F" w:rsidRPr="002D0335" w:rsidRDefault="009D254F" w:rsidP="009D254F">
      <w:pPr>
        <w:ind w:firstLine="567"/>
        <w:jc w:val="both"/>
        <w:rPr>
          <w:rFonts w:ascii="Arial" w:hAnsi="Arial" w:cs="Arial"/>
          <w:sz w:val="28"/>
          <w:szCs w:val="28"/>
        </w:rPr>
      </w:pPr>
    </w:p>
    <w:p w:rsidR="009D254F" w:rsidRPr="002D0335" w:rsidRDefault="009D254F" w:rsidP="009D254F">
      <w:pPr>
        <w:ind w:firstLine="567"/>
        <w:jc w:val="both"/>
        <w:rPr>
          <w:rFonts w:ascii="Arial" w:hAnsi="Arial" w:cs="Arial"/>
          <w:sz w:val="28"/>
          <w:szCs w:val="28"/>
        </w:rPr>
      </w:pPr>
      <w:r w:rsidRPr="002D0335">
        <w:rPr>
          <w:rFonts w:ascii="Arial" w:hAnsi="Arial" w:cs="Arial"/>
          <w:sz w:val="28"/>
          <w:szCs w:val="28"/>
        </w:rPr>
        <w:t xml:space="preserve">    </w:t>
      </w:r>
      <w:r>
        <w:rPr>
          <w:rFonts w:ascii="Arial" w:hAnsi="Arial" w:cs="Arial"/>
          <w:sz w:val="28"/>
          <w:szCs w:val="28"/>
        </w:rPr>
        <w:t xml:space="preserve"> </w:t>
      </w:r>
      <w:r w:rsidRPr="002D0335">
        <w:rPr>
          <w:rFonts w:ascii="Arial" w:hAnsi="Arial" w:cs="Arial"/>
          <w:sz w:val="28"/>
          <w:szCs w:val="28"/>
        </w:rPr>
        <w:t>Il résulte même de mon expérience de l’enseignement reçu dans le domaine de base de données, Merise et tant d’autres matières en cycle de graduat dans le cursus de tout informaticien, et s’adressant particulièrement aux débutants désireux de découvrir le SGBD Microsoft Access en programmant sous Visual Basic.Net. Les étudiants et enseignants trouveront des exemples pédagogiques pour chaque concept abordé.</w:t>
      </w:r>
    </w:p>
    <w:p w:rsidR="009D254F" w:rsidRPr="002D0335" w:rsidRDefault="009D254F" w:rsidP="009D254F">
      <w:pPr>
        <w:ind w:firstLine="567"/>
        <w:jc w:val="both"/>
        <w:rPr>
          <w:rFonts w:ascii="Arial" w:hAnsi="Arial" w:cs="Arial"/>
          <w:sz w:val="28"/>
          <w:szCs w:val="28"/>
        </w:rPr>
      </w:pPr>
    </w:p>
    <w:p w:rsidR="009D254F" w:rsidRPr="002D0335" w:rsidRDefault="009D254F" w:rsidP="009D254F">
      <w:pPr>
        <w:ind w:firstLine="567"/>
        <w:jc w:val="both"/>
        <w:rPr>
          <w:rFonts w:ascii="Arial" w:hAnsi="Arial" w:cs="Arial"/>
          <w:sz w:val="28"/>
          <w:szCs w:val="28"/>
        </w:rPr>
      </w:pPr>
      <w:r w:rsidRPr="002D0335">
        <w:rPr>
          <w:rFonts w:ascii="Arial" w:hAnsi="Arial" w:cs="Arial"/>
          <w:sz w:val="28"/>
          <w:szCs w:val="28"/>
        </w:rPr>
        <w:t xml:space="preserve">    Qu’il soit digne et convenant, au terme de ce travail sanctionnant la fin du premier cycle de nos études supérieures, d’authentifier nos sentiments à tous ceux qui, spirituellement, matériellement, moralement et même scientifiquement nous ont assistés.</w:t>
      </w:r>
    </w:p>
    <w:p w:rsidR="009D254F" w:rsidRPr="002D0335" w:rsidRDefault="009D254F" w:rsidP="009D254F">
      <w:pPr>
        <w:ind w:firstLine="567"/>
        <w:jc w:val="both"/>
        <w:rPr>
          <w:rFonts w:ascii="Arial" w:hAnsi="Arial" w:cs="Arial"/>
          <w:sz w:val="28"/>
          <w:szCs w:val="28"/>
        </w:rPr>
      </w:pPr>
    </w:p>
    <w:p w:rsidR="009D254F" w:rsidRPr="002D0335" w:rsidRDefault="009D254F" w:rsidP="009D254F">
      <w:pPr>
        <w:jc w:val="both"/>
        <w:rPr>
          <w:rFonts w:ascii="Arial" w:hAnsi="Arial" w:cs="Arial"/>
          <w:sz w:val="28"/>
          <w:szCs w:val="28"/>
        </w:rPr>
      </w:pPr>
      <w:r>
        <w:rPr>
          <w:rFonts w:ascii="Arial" w:hAnsi="Arial" w:cs="Arial"/>
          <w:sz w:val="28"/>
          <w:szCs w:val="28"/>
        </w:rPr>
        <w:t xml:space="preserve">            </w:t>
      </w:r>
      <w:r w:rsidRPr="002D0335">
        <w:rPr>
          <w:rFonts w:ascii="Arial" w:hAnsi="Arial" w:cs="Arial"/>
          <w:sz w:val="28"/>
          <w:szCs w:val="28"/>
        </w:rPr>
        <w:t xml:space="preserve">Nous remercions tout le corps professoral de l’ISC/KINSHASA pour tous les enseignements bien riches et l’encadrement adéquat qu’ils nous ont fournis tout au long de notre formation. </w:t>
      </w:r>
    </w:p>
    <w:p w:rsidR="009D254F" w:rsidRPr="002D0335" w:rsidRDefault="009D254F" w:rsidP="009D254F">
      <w:pPr>
        <w:ind w:firstLine="567"/>
        <w:jc w:val="both"/>
        <w:rPr>
          <w:rFonts w:ascii="Arial" w:hAnsi="Arial" w:cs="Arial"/>
          <w:sz w:val="28"/>
          <w:szCs w:val="28"/>
        </w:rPr>
      </w:pPr>
    </w:p>
    <w:p w:rsidR="009D254F" w:rsidRPr="002D0335" w:rsidRDefault="009D254F" w:rsidP="009D254F">
      <w:pPr>
        <w:ind w:firstLine="567"/>
        <w:jc w:val="both"/>
        <w:rPr>
          <w:rFonts w:ascii="Arial" w:hAnsi="Arial" w:cs="Arial"/>
          <w:sz w:val="28"/>
          <w:szCs w:val="28"/>
        </w:rPr>
      </w:pPr>
      <w:r w:rsidRPr="002D0335">
        <w:rPr>
          <w:rFonts w:ascii="Arial" w:hAnsi="Arial" w:cs="Arial"/>
          <w:sz w:val="28"/>
          <w:szCs w:val="28"/>
        </w:rPr>
        <w:t xml:space="preserve">    Nous saisissons cette occasion pour exprimer notre profonde gratitude au Chef de Travaux Joseph NDUDA LUAMBA, qui a bien accepté malgré ses occupations considérables, nous diriger pour arriver jusqu’au bout de ce peine. </w:t>
      </w:r>
    </w:p>
    <w:p w:rsidR="009D254F" w:rsidRPr="002D0335" w:rsidRDefault="009D254F" w:rsidP="009D254F">
      <w:pPr>
        <w:ind w:firstLine="567"/>
        <w:jc w:val="both"/>
        <w:rPr>
          <w:rFonts w:ascii="Arial" w:hAnsi="Arial" w:cs="Arial"/>
          <w:sz w:val="28"/>
          <w:szCs w:val="28"/>
        </w:rPr>
      </w:pPr>
    </w:p>
    <w:p w:rsidR="009D254F" w:rsidRPr="002D0335" w:rsidRDefault="009D254F" w:rsidP="009D254F">
      <w:pPr>
        <w:spacing w:line="360" w:lineRule="auto"/>
        <w:jc w:val="both"/>
        <w:rPr>
          <w:rFonts w:ascii="Arial" w:hAnsi="Arial" w:cs="Arial"/>
          <w:sz w:val="28"/>
          <w:szCs w:val="28"/>
        </w:rPr>
      </w:pPr>
      <w:r>
        <w:rPr>
          <w:rFonts w:ascii="Arial" w:hAnsi="Arial" w:cs="Arial"/>
          <w:sz w:val="28"/>
          <w:szCs w:val="28"/>
        </w:rPr>
        <w:t xml:space="preserve">            </w:t>
      </w:r>
      <w:r w:rsidRPr="002D0335">
        <w:rPr>
          <w:rFonts w:ascii="Arial" w:hAnsi="Arial" w:cs="Arial"/>
          <w:sz w:val="28"/>
          <w:szCs w:val="28"/>
        </w:rPr>
        <w:t xml:space="preserve">Nous remercions aussi notre encadreur Judicaël MUBUOTO pour ses conseils et ses motivations. </w:t>
      </w: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Nous témoignons également notre gratitude aux membres du Collège Bon Pasteur qui nous ont aidés à récolter les informations pour la réalisation de ce travail.</w:t>
      </w:r>
    </w:p>
    <w:p w:rsidR="009D254F" w:rsidRPr="002D0335" w:rsidRDefault="009D254F" w:rsidP="009D254F">
      <w:pPr>
        <w:jc w:val="both"/>
        <w:rPr>
          <w:rFonts w:ascii="Arial" w:hAnsi="Arial" w:cs="Arial"/>
          <w:sz w:val="28"/>
          <w:szCs w:val="28"/>
        </w:rPr>
      </w:pP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Nos remerciements s’adressent à tous les membres du groupe KIZITO-ANUARITE et Acolytat pour le soutien et les prières qu’ils ne cessent  de multiplier à notre faveur.</w:t>
      </w:r>
    </w:p>
    <w:p w:rsidR="009D254F" w:rsidRPr="002D0335" w:rsidRDefault="009D254F" w:rsidP="009D254F">
      <w:pPr>
        <w:ind w:firstLine="567"/>
        <w:jc w:val="both"/>
        <w:rPr>
          <w:rFonts w:ascii="Arial" w:hAnsi="Arial" w:cs="Arial"/>
          <w:sz w:val="28"/>
          <w:szCs w:val="28"/>
        </w:rPr>
      </w:pPr>
      <w:r w:rsidRPr="002D0335">
        <w:rPr>
          <w:rFonts w:ascii="Arial" w:hAnsi="Arial" w:cs="Arial"/>
          <w:sz w:val="28"/>
          <w:szCs w:val="28"/>
        </w:rPr>
        <w:t xml:space="preserve">      </w:t>
      </w:r>
    </w:p>
    <w:p w:rsidR="009D254F" w:rsidRDefault="009D254F" w:rsidP="009D254F">
      <w:pPr>
        <w:ind w:firstLine="567"/>
        <w:jc w:val="both"/>
        <w:rPr>
          <w:rFonts w:ascii="Arial" w:hAnsi="Arial" w:cs="Arial"/>
          <w:b/>
          <w:sz w:val="28"/>
          <w:szCs w:val="28"/>
        </w:rPr>
      </w:pPr>
      <w:r w:rsidRPr="002D0335">
        <w:rPr>
          <w:rFonts w:ascii="Arial" w:hAnsi="Arial" w:cs="Arial"/>
          <w:sz w:val="28"/>
          <w:szCs w:val="28"/>
        </w:rPr>
        <w:t xml:space="preserve">    Que ceux, à qui nous n’avons pas fait allusion ne nous tiennent pas rigueur et qu’ils trouvent ici l’expression de notre complaisance pour avoir facilité de près ou de loin l’exécution du présent travail.</w:t>
      </w:r>
      <w:r w:rsidRPr="002D0335">
        <w:rPr>
          <w:rFonts w:ascii="Arial" w:hAnsi="Arial" w:cs="Arial"/>
          <w:b/>
          <w:sz w:val="28"/>
          <w:szCs w:val="28"/>
        </w:rPr>
        <w:t xml:space="preserve">  </w:t>
      </w:r>
    </w:p>
    <w:p w:rsidR="009D254F" w:rsidRPr="002D0335" w:rsidRDefault="009D254F" w:rsidP="009D254F">
      <w:pPr>
        <w:ind w:firstLine="567"/>
        <w:jc w:val="both"/>
        <w:rPr>
          <w:rFonts w:ascii="Arial" w:hAnsi="Arial" w:cs="Arial"/>
          <w:b/>
          <w:sz w:val="28"/>
          <w:szCs w:val="28"/>
        </w:rPr>
      </w:pPr>
      <w:r w:rsidRPr="002D0335">
        <w:rPr>
          <w:rFonts w:ascii="Arial" w:hAnsi="Arial" w:cs="Arial"/>
          <w:b/>
          <w:sz w:val="28"/>
          <w:szCs w:val="28"/>
        </w:rPr>
        <w:t xml:space="preserve">         </w:t>
      </w:r>
    </w:p>
    <w:p w:rsidR="009D254F" w:rsidRPr="002D0335" w:rsidRDefault="009D254F" w:rsidP="009D254F">
      <w:pPr>
        <w:ind w:firstLine="567"/>
        <w:jc w:val="both"/>
        <w:rPr>
          <w:rFonts w:ascii="Arial" w:hAnsi="Arial" w:cs="Arial"/>
          <w:b/>
          <w:sz w:val="28"/>
          <w:szCs w:val="28"/>
        </w:rPr>
      </w:pPr>
      <w:r w:rsidRPr="002D0335">
        <w:rPr>
          <w:rFonts w:ascii="Arial" w:hAnsi="Arial" w:cs="Arial"/>
          <w:b/>
          <w:sz w:val="28"/>
          <w:szCs w:val="28"/>
        </w:rPr>
        <w:t xml:space="preserve">                                                       </w:t>
      </w:r>
      <w:r>
        <w:rPr>
          <w:rFonts w:ascii="Arial" w:hAnsi="Arial" w:cs="Arial"/>
          <w:b/>
          <w:sz w:val="28"/>
          <w:szCs w:val="28"/>
        </w:rPr>
        <w:t xml:space="preserve"> Degrace </w:t>
      </w:r>
      <w:r w:rsidRPr="002D0335">
        <w:rPr>
          <w:rFonts w:ascii="Arial" w:hAnsi="Arial" w:cs="Arial"/>
          <w:b/>
          <w:sz w:val="28"/>
          <w:szCs w:val="28"/>
        </w:rPr>
        <w:t>KUVUEZO MATONDO</w:t>
      </w:r>
      <w:r>
        <w:rPr>
          <w:rFonts w:ascii="Arial" w:hAnsi="Arial" w:cs="Arial"/>
          <w:b/>
          <w:sz w:val="28"/>
          <w:szCs w:val="28"/>
        </w:rPr>
        <w:t xml:space="preserve"> </w:t>
      </w:r>
    </w:p>
    <w:p w:rsidR="009D254F" w:rsidRPr="002D0335" w:rsidRDefault="009D254F" w:rsidP="009D254F">
      <w:pPr>
        <w:ind w:firstLine="567"/>
        <w:jc w:val="both"/>
        <w:rPr>
          <w:rFonts w:ascii="Arial" w:hAnsi="Arial" w:cs="Arial"/>
          <w:b/>
          <w:sz w:val="28"/>
          <w:szCs w:val="28"/>
        </w:rPr>
      </w:pPr>
      <w:r w:rsidRPr="002D0335">
        <w:rPr>
          <w:rFonts w:ascii="Arial" w:hAnsi="Arial" w:cs="Arial"/>
          <w:b/>
          <w:sz w:val="28"/>
          <w:szCs w:val="28"/>
        </w:rPr>
        <w:lastRenderedPageBreak/>
        <w:t xml:space="preserve">                                            </w:t>
      </w:r>
      <w:r>
        <w:rPr>
          <w:rFonts w:ascii="Arial" w:hAnsi="Arial" w:cs="Arial"/>
          <w:b/>
          <w:sz w:val="28"/>
          <w:szCs w:val="28"/>
        </w:rPr>
        <w:t xml:space="preserve">       </w:t>
      </w:r>
      <w:r w:rsidRPr="002D0335">
        <w:rPr>
          <w:rFonts w:ascii="Arial" w:hAnsi="Arial" w:cs="Arial"/>
          <w:b/>
          <w:sz w:val="28"/>
          <w:szCs w:val="28"/>
        </w:rPr>
        <w:t xml:space="preserve"> </w:t>
      </w:r>
      <w:r w:rsidRPr="0017507E">
        <w:rPr>
          <w:rFonts w:ascii="Arial" w:hAnsi="Arial" w:cs="Arial"/>
          <w:b/>
          <w:sz w:val="22"/>
          <w:szCs w:val="28"/>
        </w:rPr>
        <w:t>V</w:t>
      </w:r>
    </w:p>
    <w:p w:rsidR="009D254F" w:rsidRPr="002D0335" w:rsidRDefault="009D254F" w:rsidP="009D254F">
      <w:pPr>
        <w:ind w:firstLine="567"/>
        <w:jc w:val="center"/>
        <w:rPr>
          <w:rFonts w:ascii="Arial" w:hAnsi="Arial" w:cs="Arial"/>
          <w:b/>
          <w:sz w:val="28"/>
          <w:szCs w:val="28"/>
        </w:rPr>
      </w:pPr>
    </w:p>
    <w:p w:rsidR="009D254F" w:rsidRPr="002D0335" w:rsidRDefault="009D254F" w:rsidP="009D254F">
      <w:pPr>
        <w:ind w:firstLine="567"/>
        <w:jc w:val="center"/>
        <w:rPr>
          <w:rFonts w:ascii="Arial" w:hAnsi="Arial" w:cs="Arial"/>
          <w:b/>
          <w:sz w:val="28"/>
          <w:szCs w:val="28"/>
        </w:rPr>
      </w:pPr>
      <w:r w:rsidRPr="002D0335">
        <w:rPr>
          <w:rFonts w:ascii="Arial" w:hAnsi="Arial" w:cs="Arial"/>
          <w:b/>
          <w:sz w:val="28"/>
          <w:szCs w:val="28"/>
        </w:rPr>
        <w:t>LISTE DES SIGLES ET ABREVIATIONS</w:t>
      </w:r>
    </w:p>
    <w:p w:rsidR="009D254F" w:rsidRDefault="009D254F" w:rsidP="009D254F">
      <w:pPr>
        <w:ind w:firstLine="567"/>
        <w:jc w:val="both"/>
        <w:rPr>
          <w:rFonts w:ascii="Arial" w:hAnsi="Arial" w:cs="Arial"/>
          <w:sz w:val="28"/>
          <w:szCs w:val="28"/>
        </w:rPr>
      </w:pPr>
      <w:r w:rsidRPr="002D0335">
        <w:rPr>
          <w:rFonts w:ascii="Arial" w:hAnsi="Arial" w:cs="Arial"/>
          <w:sz w:val="28"/>
          <w:szCs w:val="28"/>
        </w:rPr>
        <w:t xml:space="preserve"> </w:t>
      </w:r>
    </w:p>
    <w:p w:rsidR="009D254F" w:rsidRPr="002D0335" w:rsidRDefault="009D254F" w:rsidP="009D254F">
      <w:pPr>
        <w:ind w:firstLine="567"/>
        <w:jc w:val="both"/>
        <w:rPr>
          <w:rFonts w:ascii="Arial" w:hAnsi="Arial" w:cs="Arial"/>
          <w:sz w:val="28"/>
          <w:szCs w:val="28"/>
        </w:rPr>
      </w:pPr>
    </w:p>
    <w:p w:rsidR="009D254F" w:rsidRDefault="009D254F" w:rsidP="009D254F">
      <w:pPr>
        <w:jc w:val="both"/>
        <w:rPr>
          <w:rFonts w:ascii="Arial" w:hAnsi="Arial" w:cs="Arial"/>
          <w:sz w:val="28"/>
          <w:szCs w:val="28"/>
        </w:rPr>
      </w:pPr>
      <w:r>
        <w:rPr>
          <w:rFonts w:ascii="Arial" w:hAnsi="Arial" w:cs="Arial"/>
          <w:sz w:val="28"/>
          <w:szCs w:val="28"/>
        </w:rPr>
        <w:t>- BDD : Base de données</w:t>
      </w:r>
    </w:p>
    <w:p w:rsidR="009D254F" w:rsidRDefault="009D254F" w:rsidP="009D254F">
      <w:pPr>
        <w:jc w:val="both"/>
        <w:rPr>
          <w:rFonts w:ascii="Arial" w:hAnsi="Arial" w:cs="Arial"/>
          <w:sz w:val="28"/>
          <w:szCs w:val="28"/>
        </w:rPr>
      </w:pPr>
      <w:r>
        <w:rPr>
          <w:rFonts w:ascii="Arial" w:hAnsi="Arial" w:cs="Arial"/>
          <w:sz w:val="28"/>
          <w:szCs w:val="28"/>
        </w:rPr>
        <w:t>- SGBD : Système de gestion des bases de données</w:t>
      </w:r>
    </w:p>
    <w:p w:rsidR="009D254F" w:rsidRDefault="009D254F" w:rsidP="009D254F">
      <w:pPr>
        <w:rPr>
          <w:rFonts w:ascii="Arial" w:hAnsi="Arial" w:cs="Arial"/>
          <w:sz w:val="28"/>
          <w:szCs w:val="28"/>
        </w:rPr>
      </w:pPr>
      <w:r>
        <w:rPr>
          <w:rFonts w:ascii="Arial" w:hAnsi="Arial" w:cs="Arial"/>
          <w:sz w:val="28"/>
          <w:szCs w:val="28"/>
        </w:rPr>
        <w:t>-</w:t>
      </w:r>
      <w:r w:rsidRPr="00933EB8">
        <w:rPr>
          <w:rFonts w:ascii="Arial" w:hAnsi="Arial" w:cs="Arial"/>
          <w:sz w:val="28"/>
          <w:szCs w:val="28"/>
        </w:rPr>
        <w:t xml:space="preserve"> CRUD</w:t>
      </w:r>
      <w:r>
        <w:rPr>
          <w:rFonts w:ascii="Arial" w:hAnsi="Arial" w:cs="Arial"/>
          <w:sz w:val="28"/>
          <w:szCs w:val="28"/>
        </w:rPr>
        <w:t> : Create, Read, Update and Delete</w:t>
      </w:r>
    </w:p>
    <w:p w:rsidR="009D254F" w:rsidRDefault="009D254F" w:rsidP="009D254F">
      <w:pPr>
        <w:rPr>
          <w:rFonts w:ascii="Arial" w:hAnsi="Arial" w:cs="Arial"/>
          <w:sz w:val="28"/>
          <w:szCs w:val="28"/>
        </w:rPr>
      </w:pPr>
      <w:r>
        <w:rPr>
          <w:rFonts w:ascii="Arial" w:hAnsi="Arial" w:cs="Arial"/>
          <w:sz w:val="28"/>
          <w:szCs w:val="28"/>
        </w:rPr>
        <w:t>- LDD : Langage de Description de données</w:t>
      </w:r>
    </w:p>
    <w:p w:rsidR="009D254F" w:rsidRPr="002D0335" w:rsidRDefault="009D254F" w:rsidP="009D254F">
      <w:pPr>
        <w:rPr>
          <w:rFonts w:ascii="Arial" w:hAnsi="Arial" w:cs="Arial"/>
          <w:sz w:val="28"/>
          <w:szCs w:val="28"/>
        </w:rPr>
      </w:pPr>
      <w:r>
        <w:rPr>
          <w:rFonts w:ascii="Arial" w:hAnsi="Arial" w:cs="Arial"/>
          <w:sz w:val="28"/>
          <w:szCs w:val="28"/>
        </w:rPr>
        <w:t>- LMD : Langage de Manipulation de données</w:t>
      </w:r>
    </w:p>
    <w:p w:rsidR="009D254F" w:rsidRPr="002D0335" w:rsidRDefault="009D254F" w:rsidP="009D254F">
      <w:pPr>
        <w:jc w:val="both"/>
        <w:rPr>
          <w:rFonts w:ascii="Arial" w:hAnsi="Arial" w:cs="Arial"/>
          <w:sz w:val="28"/>
          <w:szCs w:val="28"/>
        </w:rPr>
      </w:pPr>
      <w:r>
        <w:rPr>
          <w:rFonts w:ascii="Arial" w:hAnsi="Arial" w:cs="Arial"/>
          <w:sz w:val="28"/>
          <w:szCs w:val="28"/>
        </w:rPr>
        <w:t>- S.P : Système de Pilotage</w:t>
      </w:r>
    </w:p>
    <w:p w:rsidR="009D254F" w:rsidRPr="002D0335" w:rsidRDefault="009D254F" w:rsidP="009D254F">
      <w:pPr>
        <w:jc w:val="both"/>
        <w:rPr>
          <w:rFonts w:ascii="Arial" w:hAnsi="Arial" w:cs="Arial"/>
          <w:sz w:val="28"/>
          <w:szCs w:val="28"/>
        </w:rPr>
      </w:pPr>
      <w:r>
        <w:rPr>
          <w:rFonts w:ascii="Arial" w:hAnsi="Arial" w:cs="Arial"/>
          <w:sz w:val="28"/>
          <w:szCs w:val="28"/>
        </w:rPr>
        <w:t>- S.I : Système d’information</w:t>
      </w:r>
    </w:p>
    <w:p w:rsidR="009D254F" w:rsidRPr="002D0335" w:rsidRDefault="009D254F" w:rsidP="009D254F">
      <w:pPr>
        <w:jc w:val="both"/>
        <w:rPr>
          <w:rFonts w:ascii="Arial" w:hAnsi="Arial" w:cs="Arial"/>
          <w:sz w:val="28"/>
          <w:szCs w:val="28"/>
        </w:rPr>
      </w:pPr>
      <w:r w:rsidRPr="002D0335">
        <w:rPr>
          <w:rFonts w:ascii="Arial" w:hAnsi="Arial" w:cs="Arial"/>
          <w:sz w:val="28"/>
          <w:szCs w:val="28"/>
        </w:rPr>
        <w:t>- S.O : Système Opér</w:t>
      </w:r>
      <w:r>
        <w:rPr>
          <w:rFonts w:ascii="Arial" w:hAnsi="Arial" w:cs="Arial"/>
          <w:sz w:val="28"/>
          <w:szCs w:val="28"/>
        </w:rPr>
        <w:t>ant</w:t>
      </w:r>
    </w:p>
    <w:p w:rsidR="009D254F" w:rsidRPr="002D0335" w:rsidRDefault="009D254F" w:rsidP="009D254F">
      <w:pPr>
        <w:jc w:val="both"/>
        <w:rPr>
          <w:rFonts w:ascii="Arial" w:hAnsi="Arial" w:cs="Arial"/>
          <w:sz w:val="28"/>
          <w:szCs w:val="28"/>
        </w:rPr>
      </w:pPr>
      <w:r w:rsidRPr="002D0335">
        <w:rPr>
          <w:rFonts w:ascii="Arial" w:hAnsi="Arial" w:cs="Arial"/>
          <w:sz w:val="28"/>
          <w:szCs w:val="28"/>
        </w:rPr>
        <w:t>- ISC :</w:t>
      </w:r>
      <w:r>
        <w:rPr>
          <w:rFonts w:ascii="Arial" w:hAnsi="Arial" w:cs="Arial"/>
          <w:sz w:val="28"/>
          <w:szCs w:val="28"/>
        </w:rPr>
        <w:t xml:space="preserve"> Institut Supérieur de Commerce</w:t>
      </w:r>
    </w:p>
    <w:p w:rsidR="009D254F" w:rsidRDefault="009D254F" w:rsidP="009D254F">
      <w:pPr>
        <w:rPr>
          <w:rFonts w:ascii="Arial" w:hAnsi="Arial" w:cs="Arial"/>
          <w:sz w:val="28"/>
          <w:szCs w:val="28"/>
        </w:rPr>
      </w:pPr>
      <w:r w:rsidRPr="002D0335">
        <w:rPr>
          <w:rFonts w:ascii="Arial" w:hAnsi="Arial" w:cs="Arial"/>
          <w:sz w:val="28"/>
          <w:szCs w:val="28"/>
        </w:rPr>
        <w:t xml:space="preserve">- </w:t>
      </w:r>
      <w:r w:rsidRPr="009F0A5B">
        <w:rPr>
          <w:rFonts w:ascii="Arial" w:hAnsi="Arial" w:cs="Arial"/>
          <w:sz w:val="28"/>
          <w:szCs w:val="28"/>
        </w:rPr>
        <w:t>SSI</w:t>
      </w:r>
      <w:r w:rsidRPr="002D0335">
        <w:rPr>
          <w:rFonts w:ascii="Arial" w:hAnsi="Arial" w:cs="Arial"/>
          <w:sz w:val="28"/>
          <w:szCs w:val="28"/>
        </w:rPr>
        <w:t xml:space="preserve">: </w:t>
      </w:r>
      <w:r>
        <w:rPr>
          <w:rFonts w:ascii="Arial" w:hAnsi="Arial" w:cs="Arial"/>
          <w:sz w:val="28"/>
          <w:szCs w:val="28"/>
        </w:rPr>
        <w:t>Système d’Information à portée Stratégique</w:t>
      </w:r>
    </w:p>
    <w:p w:rsidR="009D254F" w:rsidRPr="002D0335" w:rsidRDefault="009D254F" w:rsidP="009D254F">
      <w:pPr>
        <w:rPr>
          <w:rFonts w:ascii="Arial" w:hAnsi="Arial" w:cs="Arial"/>
          <w:sz w:val="28"/>
          <w:szCs w:val="28"/>
        </w:rPr>
      </w:pPr>
      <w:r>
        <w:rPr>
          <w:rFonts w:ascii="Arial" w:hAnsi="Arial" w:cs="Arial"/>
          <w:sz w:val="28"/>
          <w:szCs w:val="28"/>
        </w:rPr>
        <w:t>- SIS : Système d’informations de support Stratégique</w:t>
      </w:r>
    </w:p>
    <w:p w:rsidR="009D254F" w:rsidRPr="002D0335" w:rsidRDefault="009D254F" w:rsidP="009D254F">
      <w:pPr>
        <w:jc w:val="both"/>
        <w:rPr>
          <w:rFonts w:ascii="Arial" w:hAnsi="Arial" w:cs="Arial"/>
          <w:sz w:val="28"/>
          <w:szCs w:val="28"/>
        </w:rPr>
      </w:pPr>
      <w:r>
        <w:rPr>
          <w:rFonts w:ascii="Arial" w:hAnsi="Arial" w:cs="Arial"/>
          <w:sz w:val="28"/>
          <w:szCs w:val="28"/>
        </w:rPr>
        <w:t>- CC</w:t>
      </w:r>
      <w:r w:rsidRPr="002D0335">
        <w:rPr>
          <w:rFonts w:ascii="Arial" w:hAnsi="Arial" w:cs="Arial"/>
          <w:sz w:val="28"/>
          <w:szCs w:val="28"/>
        </w:rPr>
        <w:t xml:space="preserve"> : </w:t>
      </w:r>
      <w:r>
        <w:rPr>
          <w:rFonts w:ascii="Arial" w:hAnsi="Arial" w:cs="Arial"/>
          <w:sz w:val="28"/>
          <w:szCs w:val="28"/>
        </w:rPr>
        <w:t>Cahier de communication</w:t>
      </w:r>
    </w:p>
    <w:p w:rsidR="009D254F" w:rsidRPr="002D0335" w:rsidRDefault="009D254F" w:rsidP="009D254F">
      <w:pPr>
        <w:jc w:val="both"/>
        <w:rPr>
          <w:rFonts w:ascii="Arial" w:hAnsi="Arial" w:cs="Arial"/>
          <w:sz w:val="28"/>
          <w:szCs w:val="28"/>
        </w:rPr>
      </w:pPr>
      <w:r>
        <w:rPr>
          <w:rFonts w:ascii="Arial" w:hAnsi="Arial" w:cs="Arial"/>
          <w:sz w:val="28"/>
          <w:szCs w:val="28"/>
        </w:rPr>
        <w:t>- FP</w:t>
      </w:r>
      <w:r w:rsidRPr="002D0335">
        <w:rPr>
          <w:rFonts w:ascii="Arial" w:hAnsi="Arial" w:cs="Arial"/>
          <w:sz w:val="28"/>
          <w:szCs w:val="28"/>
        </w:rPr>
        <w:t xml:space="preserve">: </w:t>
      </w:r>
      <w:r>
        <w:rPr>
          <w:rFonts w:ascii="Arial" w:hAnsi="Arial" w:cs="Arial"/>
          <w:sz w:val="28"/>
          <w:szCs w:val="28"/>
        </w:rPr>
        <w:t>Fiche de perception</w:t>
      </w: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w:t>
      </w:r>
      <w:r>
        <w:rPr>
          <w:rFonts w:ascii="Arial" w:hAnsi="Arial" w:cs="Arial"/>
          <w:sz w:val="28"/>
          <w:szCs w:val="28"/>
        </w:rPr>
        <w:t>RC</w:t>
      </w:r>
      <w:r w:rsidRPr="002D0335">
        <w:rPr>
          <w:rFonts w:ascii="Arial" w:hAnsi="Arial" w:cs="Arial"/>
          <w:sz w:val="28"/>
          <w:szCs w:val="28"/>
        </w:rPr>
        <w:t xml:space="preserve"> : </w:t>
      </w:r>
      <w:r>
        <w:rPr>
          <w:rFonts w:ascii="Arial" w:hAnsi="Arial" w:cs="Arial"/>
          <w:sz w:val="28"/>
          <w:szCs w:val="28"/>
        </w:rPr>
        <w:t>Reçu</w:t>
      </w:r>
    </w:p>
    <w:p w:rsidR="009D254F" w:rsidRDefault="009D254F" w:rsidP="009D254F">
      <w:pPr>
        <w:jc w:val="both"/>
        <w:rPr>
          <w:rFonts w:ascii="Arial" w:hAnsi="Arial" w:cs="Arial"/>
          <w:sz w:val="28"/>
          <w:szCs w:val="28"/>
        </w:rPr>
      </w:pPr>
      <w:r w:rsidRPr="002D0335">
        <w:rPr>
          <w:rFonts w:ascii="Arial" w:hAnsi="Arial" w:cs="Arial"/>
          <w:sz w:val="28"/>
          <w:szCs w:val="28"/>
        </w:rPr>
        <w:t xml:space="preserve">- </w:t>
      </w:r>
      <w:r>
        <w:rPr>
          <w:rFonts w:ascii="Arial" w:hAnsi="Arial" w:cs="Arial"/>
          <w:sz w:val="28"/>
          <w:szCs w:val="28"/>
        </w:rPr>
        <w:t>LC</w:t>
      </w:r>
      <w:r w:rsidRPr="002D0335">
        <w:rPr>
          <w:rFonts w:ascii="Arial" w:hAnsi="Arial" w:cs="Arial"/>
          <w:sz w:val="28"/>
          <w:szCs w:val="28"/>
        </w:rPr>
        <w:t xml:space="preserve"> : </w:t>
      </w:r>
      <w:r>
        <w:rPr>
          <w:rFonts w:ascii="Arial" w:hAnsi="Arial" w:cs="Arial"/>
          <w:sz w:val="28"/>
          <w:szCs w:val="28"/>
        </w:rPr>
        <w:t>Livre de caisse</w:t>
      </w:r>
    </w:p>
    <w:p w:rsidR="009D254F" w:rsidRDefault="009D254F" w:rsidP="009D254F">
      <w:pPr>
        <w:jc w:val="both"/>
        <w:rPr>
          <w:rFonts w:ascii="Arial" w:hAnsi="Arial" w:cs="Arial"/>
          <w:sz w:val="28"/>
          <w:szCs w:val="28"/>
        </w:rPr>
      </w:pPr>
      <w:r>
        <w:rPr>
          <w:rFonts w:ascii="Arial" w:hAnsi="Arial" w:cs="Arial"/>
          <w:sz w:val="28"/>
          <w:szCs w:val="28"/>
        </w:rPr>
        <w:t>- CPG : Cahier de perception générale</w:t>
      </w:r>
    </w:p>
    <w:p w:rsidR="009D254F" w:rsidRPr="002D0335" w:rsidRDefault="009D254F" w:rsidP="009D254F">
      <w:pPr>
        <w:jc w:val="both"/>
        <w:rPr>
          <w:rFonts w:ascii="Arial" w:hAnsi="Arial" w:cs="Arial"/>
          <w:sz w:val="28"/>
          <w:szCs w:val="28"/>
        </w:rPr>
      </w:pPr>
      <w:r>
        <w:rPr>
          <w:rFonts w:ascii="Arial" w:hAnsi="Arial" w:cs="Arial"/>
          <w:sz w:val="28"/>
          <w:szCs w:val="28"/>
        </w:rPr>
        <w:t>- CM : Cahier miroir</w:t>
      </w:r>
    </w:p>
    <w:p w:rsidR="009D254F" w:rsidRPr="002D0335" w:rsidRDefault="009D254F" w:rsidP="009D254F">
      <w:pPr>
        <w:jc w:val="both"/>
        <w:rPr>
          <w:rFonts w:ascii="Arial" w:hAnsi="Arial" w:cs="Arial"/>
          <w:sz w:val="28"/>
          <w:szCs w:val="28"/>
        </w:rPr>
      </w:pPr>
      <w:r w:rsidRPr="002D0335">
        <w:rPr>
          <w:rFonts w:ascii="Arial" w:hAnsi="Arial" w:cs="Arial"/>
          <w:sz w:val="28"/>
          <w:szCs w:val="28"/>
        </w:rPr>
        <w:t>- S.I.O :</w:t>
      </w:r>
      <w:r>
        <w:rPr>
          <w:rFonts w:ascii="Arial" w:hAnsi="Arial" w:cs="Arial"/>
          <w:sz w:val="28"/>
          <w:szCs w:val="28"/>
        </w:rPr>
        <w:t xml:space="preserve"> Système d’information organisé</w:t>
      </w:r>
    </w:p>
    <w:p w:rsidR="009D254F" w:rsidRPr="002D0335" w:rsidRDefault="009D254F" w:rsidP="009D254F">
      <w:pPr>
        <w:ind w:left="142" w:hanging="142"/>
        <w:rPr>
          <w:rFonts w:ascii="Arial" w:hAnsi="Arial" w:cs="Arial"/>
          <w:sz w:val="28"/>
          <w:szCs w:val="28"/>
        </w:rPr>
      </w:pPr>
      <w:r>
        <w:rPr>
          <w:rFonts w:ascii="Arial" w:hAnsi="Arial" w:cs="Arial"/>
          <w:sz w:val="28"/>
          <w:szCs w:val="28"/>
        </w:rPr>
        <w:t xml:space="preserve">- </w:t>
      </w:r>
      <w:r w:rsidRPr="002D0335">
        <w:rPr>
          <w:rFonts w:ascii="Arial" w:hAnsi="Arial" w:cs="Arial"/>
          <w:sz w:val="28"/>
          <w:szCs w:val="28"/>
        </w:rPr>
        <w:t>MERISE : Méthode d’Etude et de Réalisation Informa</w:t>
      </w:r>
      <w:r>
        <w:rPr>
          <w:rFonts w:ascii="Arial" w:hAnsi="Arial" w:cs="Arial"/>
          <w:sz w:val="28"/>
          <w:szCs w:val="28"/>
        </w:rPr>
        <w:t>tique des Systèmes d’Entreprise</w:t>
      </w:r>
    </w:p>
    <w:p w:rsidR="009D254F" w:rsidRPr="002D0335" w:rsidRDefault="009D254F" w:rsidP="009D254F">
      <w:pPr>
        <w:jc w:val="both"/>
        <w:rPr>
          <w:rFonts w:ascii="Arial" w:hAnsi="Arial" w:cs="Arial"/>
          <w:sz w:val="28"/>
          <w:szCs w:val="28"/>
        </w:rPr>
      </w:pPr>
      <w:r w:rsidRPr="002D0335">
        <w:rPr>
          <w:rFonts w:ascii="Arial" w:hAnsi="Arial" w:cs="Arial"/>
          <w:sz w:val="28"/>
          <w:szCs w:val="28"/>
        </w:rPr>
        <w:t>- MCC : Modèle conceptuel de communication,</w:t>
      </w:r>
    </w:p>
    <w:p w:rsidR="009D254F" w:rsidRPr="002D0335" w:rsidRDefault="009D254F" w:rsidP="009D254F">
      <w:pPr>
        <w:jc w:val="both"/>
        <w:rPr>
          <w:rFonts w:ascii="Arial" w:hAnsi="Arial" w:cs="Arial"/>
          <w:sz w:val="28"/>
          <w:szCs w:val="28"/>
        </w:rPr>
      </w:pPr>
      <w:r w:rsidRPr="002D0335">
        <w:rPr>
          <w:rFonts w:ascii="Arial" w:hAnsi="Arial" w:cs="Arial"/>
          <w:sz w:val="28"/>
          <w:szCs w:val="28"/>
        </w:rPr>
        <w:t>- MCD </w:t>
      </w:r>
      <w:r>
        <w:rPr>
          <w:rFonts w:ascii="Arial" w:hAnsi="Arial" w:cs="Arial"/>
          <w:sz w:val="28"/>
          <w:szCs w:val="28"/>
        </w:rPr>
        <w:t>: Modèle conceptuel de  données</w:t>
      </w:r>
    </w:p>
    <w:p w:rsidR="009D254F" w:rsidRDefault="009D254F" w:rsidP="009D254F">
      <w:pPr>
        <w:jc w:val="both"/>
        <w:rPr>
          <w:rFonts w:ascii="Arial" w:hAnsi="Arial" w:cs="Arial"/>
          <w:sz w:val="28"/>
          <w:szCs w:val="28"/>
        </w:rPr>
      </w:pPr>
      <w:r w:rsidRPr="002D0335">
        <w:rPr>
          <w:rFonts w:ascii="Arial" w:hAnsi="Arial" w:cs="Arial"/>
          <w:sz w:val="28"/>
          <w:szCs w:val="28"/>
        </w:rPr>
        <w:t>- MCT : Modèle conceptuel de traitement</w:t>
      </w:r>
      <w:r>
        <w:rPr>
          <w:rFonts w:ascii="Arial" w:hAnsi="Arial" w:cs="Arial"/>
          <w:sz w:val="28"/>
          <w:szCs w:val="28"/>
        </w:rPr>
        <w:t>s</w:t>
      </w:r>
    </w:p>
    <w:p w:rsidR="009D254F" w:rsidRPr="002D0335" w:rsidRDefault="009D254F" w:rsidP="009D254F">
      <w:pPr>
        <w:jc w:val="both"/>
        <w:rPr>
          <w:rFonts w:ascii="Arial" w:hAnsi="Arial" w:cs="Arial"/>
          <w:sz w:val="28"/>
          <w:szCs w:val="28"/>
        </w:rPr>
      </w:pPr>
      <w:r>
        <w:rPr>
          <w:rFonts w:ascii="Arial" w:hAnsi="Arial" w:cs="Arial"/>
          <w:sz w:val="28"/>
          <w:szCs w:val="28"/>
        </w:rPr>
        <w:t>- RG : Règle de gestion</w:t>
      </w:r>
    </w:p>
    <w:p w:rsidR="009D254F" w:rsidRPr="002D0335" w:rsidRDefault="009D254F" w:rsidP="009D254F">
      <w:pPr>
        <w:jc w:val="both"/>
        <w:rPr>
          <w:rFonts w:ascii="Arial" w:hAnsi="Arial" w:cs="Arial"/>
          <w:sz w:val="28"/>
          <w:szCs w:val="28"/>
        </w:rPr>
      </w:pPr>
      <w:r w:rsidRPr="002D0335">
        <w:rPr>
          <w:rFonts w:ascii="Arial" w:hAnsi="Arial" w:cs="Arial"/>
          <w:sz w:val="28"/>
          <w:szCs w:val="28"/>
        </w:rPr>
        <w:t>- CIF : Contr</w:t>
      </w:r>
      <w:r>
        <w:rPr>
          <w:rFonts w:ascii="Arial" w:hAnsi="Arial" w:cs="Arial"/>
          <w:sz w:val="28"/>
          <w:szCs w:val="28"/>
        </w:rPr>
        <w:t>ainte d’intégrité fonctionnelle</w:t>
      </w: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CIM : </w:t>
      </w:r>
      <w:r>
        <w:rPr>
          <w:rFonts w:ascii="Arial" w:hAnsi="Arial" w:cs="Arial"/>
          <w:sz w:val="28"/>
          <w:szCs w:val="28"/>
        </w:rPr>
        <w:t>Contrainte d’intégrité multiple</w:t>
      </w:r>
    </w:p>
    <w:p w:rsidR="009D254F" w:rsidRDefault="009D254F" w:rsidP="009D254F">
      <w:pPr>
        <w:jc w:val="both"/>
        <w:rPr>
          <w:rFonts w:ascii="Arial" w:hAnsi="Arial" w:cs="Arial"/>
          <w:sz w:val="28"/>
          <w:szCs w:val="28"/>
        </w:rPr>
      </w:pPr>
      <w:r w:rsidRPr="002D0335">
        <w:rPr>
          <w:rFonts w:ascii="Arial" w:hAnsi="Arial" w:cs="Arial"/>
          <w:sz w:val="28"/>
          <w:szCs w:val="28"/>
        </w:rPr>
        <w:t>- EOR</w:t>
      </w:r>
      <w:r>
        <w:rPr>
          <w:rFonts w:ascii="Arial" w:hAnsi="Arial" w:cs="Arial"/>
          <w:sz w:val="28"/>
          <w:szCs w:val="28"/>
        </w:rPr>
        <w:t> : Evènement-Opération-Résultat</w:t>
      </w:r>
    </w:p>
    <w:p w:rsidR="009D254F" w:rsidRDefault="009D254F" w:rsidP="009D254F">
      <w:pPr>
        <w:jc w:val="both"/>
        <w:rPr>
          <w:rFonts w:ascii="Arial" w:hAnsi="Arial" w:cs="Arial"/>
          <w:sz w:val="28"/>
          <w:szCs w:val="28"/>
        </w:rPr>
      </w:pPr>
      <w:r>
        <w:rPr>
          <w:rFonts w:ascii="Arial" w:hAnsi="Arial" w:cs="Arial"/>
          <w:sz w:val="28"/>
          <w:szCs w:val="28"/>
        </w:rPr>
        <w:t>- MOT : Modèle Organisationnel des traitements</w:t>
      </w:r>
    </w:p>
    <w:p w:rsidR="009D254F" w:rsidRPr="002D0335" w:rsidRDefault="009D254F" w:rsidP="009D254F">
      <w:pPr>
        <w:jc w:val="both"/>
        <w:rPr>
          <w:rFonts w:ascii="Arial" w:hAnsi="Arial" w:cs="Arial"/>
          <w:sz w:val="28"/>
          <w:szCs w:val="28"/>
        </w:rPr>
      </w:pPr>
      <w:r>
        <w:rPr>
          <w:rFonts w:ascii="Arial" w:hAnsi="Arial" w:cs="Arial"/>
          <w:sz w:val="28"/>
          <w:szCs w:val="28"/>
        </w:rPr>
        <w:t>- MOD : Modèle Organisationnel de données</w:t>
      </w:r>
    </w:p>
    <w:p w:rsidR="009D254F" w:rsidRDefault="009D254F" w:rsidP="009D254F">
      <w:pPr>
        <w:jc w:val="both"/>
        <w:rPr>
          <w:rFonts w:ascii="Arial" w:hAnsi="Arial" w:cs="Arial"/>
          <w:sz w:val="28"/>
          <w:szCs w:val="28"/>
        </w:rPr>
      </w:pPr>
      <w:r w:rsidRPr="002D0335">
        <w:rPr>
          <w:rFonts w:ascii="Arial" w:hAnsi="Arial" w:cs="Arial"/>
          <w:sz w:val="28"/>
          <w:szCs w:val="28"/>
        </w:rPr>
        <w:t>- MLT : Modélisation logique de</w:t>
      </w:r>
      <w:r>
        <w:rPr>
          <w:rFonts w:ascii="Arial" w:hAnsi="Arial" w:cs="Arial"/>
          <w:sz w:val="28"/>
          <w:szCs w:val="28"/>
        </w:rPr>
        <w:t>s</w:t>
      </w:r>
      <w:r w:rsidRPr="002D0335">
        <w:rPr>
          <w:rFonts w:ascii="Arial" w:hAnsi="Arial" w:cs="Arial"/>
          <w:sz w:val="28"/>
          <w:szCs w:val="28"/>
        </w:rPr>
        <w:t xml:space="preserve"> traitement</w:t>
      </w:r>
      <w:r>
        <w:rPr>
          <w:rFonts w:ascii="Arial" w:hAnsi="Arial" w:cs="Arial"/>
          <w:sz w:val="28"/>
          <w:szCs w:val="28"/>
        </w:rPr>
        <w:t>s</w:t>
      </w:r>
    </w:p>
    <w:p w:rsidR="009D254F" w:rsidRPr="002D0335" w:rsidRDefault="009D254F" w:rsidP="009D254F">
      <w:pPr>
        <w:jc w:val="both"/>
        <w:rPr>
          <w:rFonts w:ascii="Arial" w:hAnsi="Arial" w:cs="Arial"/>
          <w:sz w:val="28"/>
          <w:szCs w:val="28"/>
        </w:rPr>
      </w:pPr>
      <w:r>
        <w:rPr>
          <w:rFonts w:ascii="Arial" w:hAnsi="Arial" w:cs="Arial"/>
          <w:sz w:val="28"/>
          <w:szCs w:val="28"/>
        </w:rPr>
        <w:t>- ULT : Unité Logique des traitements</w:t>
      </w: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MLD : </w:t>
      </w:r>
      <w:r>
        <w:rPr>
          <w:rFonts w:ascii="Arial" w:hAnsi="Arial" w:cs="Arial"/>
          <w:sz w:val="28"/>
          <w:szCs w:val="28"/>
        </w:rPr>
        <w:t>Modélisation logique de données</w:t>
      </w:r>
    </w:p>
    <w:p w:rsidR="009D254F" w:rsidRPr="002D0335" w:rsidRDefault="009D254F" w:rsidP="009D254F">
      <w:pPr>
        <w:jc w:val="both"/>
        <w:rPr>
          <w:rFonts w:ascii="Arial" w:hAnsi="Arial" w:cs="Arial"/>
          <w:sz w:val="28"/>
          <w:szCs w:val="28"/>
        </w:rPr>
      </w:pPr>
      <w:r w:rsidRPr="002D0335">
        <w:rPr>
          <w:rFonts w:ascii="Arial" w:hAnsi="Arial" w:cs="Arial"/>
          <w:sz w:val="28"/>
          <w:szCs w:val="28"/>
        </w:rPr>
        <w:t xml:space="preserve">- MLDV : Modèle </w:t>
      </w:r>
      <w:r>
        <w:rPr>
          <w:rFonts w:ascii="Arial" w:hAnsi="Arial" w:cs="Arial"/>
          <w:sz w:val="28"/>
          <w:szCs w:val="28"/>
        </w:rPr>
        <w:t>logique de données valide</w:t>
      </w:r>
    </w:p>
    <w:p w:rsidR="009D254F" w:rsidRPr="002D0335" w:rsidRDefault="009D254F" w:rsidP="009D254F">
      <w:pPr>
        <w:jc w:val="both"/>
        <w:rPr>
          <w:rFonts w:ascii="Arial" w:hAnsi="Arial" w:cs="Arial"/>
          <w:sz w:val="28"/>
          <w:szCs w:val="28"/>
        </w:rPr>
      </w:pPr>
      <w:r w:rsidRPr="002D0335">
        <w:rPr>
          <w:rFonts w:ascii="Arial" w:hAnsi="Arial" w:cs="Arial"/>
          <w:sz w:val="28"/>
          <w:szCs w:val="28"/>
        </w:rPr>
        <w:t>- MPT : Modèle physique de</w:t>
      </w:r>
      <w:r>
        <w:rPr>
          <w:rFonts w:ascii="Arial" w:hAnsi="Arial" w:cs="Arial"/>
          <w:sz w:val="28"/>
          <w:szCs w:val="28"/>
        </w:rPr>
        <w:t>s</w:t>
      </w:r>
      <w:r w:rsidRPr="002D0335">
        <w:rPr>
          <w:rFonts w:ascii="Arial" w:hAnsi="Arial" w:cs="Arial"/>
          <w:sz w:val="28"/>
          <w:szCs w:val="28"/>
        </w:rPr>
        <w:t xml:space="preserve"> traitement</w:t>
      </w:r>
      <w:r>
        <w:rPr>
          <w:rFonts w:ascii="Arial" w:hAnsi="Arial" w:cs="Arial"/>
          <w:sz w:val="28"/>
          <w:szCs w:val="28"/>
        </w:rPr>
        <w:t>s</w:t>
      </w:r>
    </w:p>
    <w:p w:rsidR="009D254F" w:rsidRPr="002D0335" w:rsidRDefault="009D254F" w:rsidP="009D254F">
      <w:pPr>
        <w:jc w:val="both"/>
        <w:rPr>
          <w:rFonts w:ascii="Arial" w:hAnsi="Arial" w:cs="Arial"/>
          <w:sz w:val="28"/>
          <w:szCs w:val="28"/>
        </w:rPr>
      </w:pPr>
      <w:r w:rsidRPr="002D0335">
        <w:rPr>
          <w:rFonts w:ascii="Arial" w:hAnsi="Arial" w:cs="Arial"/>
          <w:sz w:val="28"/>
          <w:szCs w:val="28"/>
        </w:rPr>
        <w:t>- MP</w:t>
      </w:r>
      <w:r>
        <w:rPr>
          <w:rFonts w:ascii="Arial" w:hAnsi="Arial" w:cs="Arial"/>
          <w:sz w:val="28"/>
          <w:szCs w:val="28"/>
        </w:rPr>
        <w:t>D : Modèle physique  de données</w:t>
      </w:r>
    </w:p>
    <w:p w:rsidR="009D254F" w:rsidRPr="002D0335" w:rsidRDefault="009D254F" w:rsidP="009D254F">
      <w:pPr>
        <w:jc w:val="both"/>
        <w:rPr>
          <w:rFonts w:ascii="Arial" w:hAnsi="Arial" w:cs="Arial"/>
          <w:sz w:val="28"/>
          <w:szCs w:val="28"/>
        </w:rPr>
      </w:pPr>
      <w:r w:rsidRPr="002D0335">
        <w:rPr>
          <w:rFonts w:ascii="Arial" w:hAnsi="Arial" w:cs="Arial"/>
          <w:sz w:val="28"/>
          <w:szCs w:val="28"/>
        </w:rPr>
        <w:t>- SII : Sy</w:t>
      </w:r>
      <w:r>
        <w:rPr>
          <w:rFonts w:ascii="Arial" w:hAnsi="Arial" w:cs="Arial"/>
          <w:sz w:val="28"/>
          <w:szCs w:val="28"/>
        </w:rPr>
        <w:t>stème d’information informatisé</w:t>
      </w:r>
    </w:p>
    <w:p w:rsidR="009D254F" w:rsidRPr="002D0335" w:rsidRDefault="009D254F" w:rsidP="009D254F">
      <w:pPr>
        <w:jc w:val="both"/>
        <w:rPr>
          <w:rFonts w:ascii="Arial" w:hAnsi="Arial" w:cs="Arial"/>
          <w:sz w:val="28"/>
          <w:szCs w:val="28"/>
        </w:rPr>
      </w:pPr>
      <w:r w:rsidRPr="002D0335">
        <w:rPr>
          <w:rFonts w:ascii="Arial" w:hAnsi="Arial" w:cs="Arial"/>
          <w:sz w:val="28"/>
          <w:szCs w:val="28"/>
        </w:rPr>
        <w:t>-</w:t>
      </w:r>
      <w:r>
        <w:rPr>
          <w:rFonts w:ascii="Arial" w:hAnsi="Arial" w:cs="Arial"/>
          <w:sz w:val="28"/>
          <w:szCs w:val="28"/>
        </w:rPr>
        <w:t xml:space="preserve"> SQL : Structure query language</w:t>
      </w:r>
    </w:p>
    <w:p w:rsidR="009D254F" w:rsidRDefault="009D254F" w:rsidP="009D254F">
      <w:pPr>
        <w:jc w:val="both"/>
        <w:rPr>
          <w:rFonts w:ascii="Arial" w:hAnsi="Arial" w:cs="Arial"/>
          <w:sz w:val="28"/>
          <w:szCs w:val="28"/>
        </w:rPr>
      </w:pPr>
      <w:r>
        <w:rPr>
          <w:rFonts w:ascii="Arial" w:hAnsi="Arial" w:cs="Arial"/>
          <w:sz w:val="28"/>
          <w:szCs w:val="28"/>
        </w:rPr>
        <w:t xml:space="preserve">- MS : Microsoft. </w:t>
      </w:r>
    </w:p>
    <w:p w:rsidR="00C811F4" w:rsidRDefault="00C811F4" w:rsidP="009D254F">
      <w:pPr>
        <w:jc w:val="both"/>
        <w:rPr>
          <w:rFonts w:ascii="Arial" w:hAnsi="Arial" w:cs="Arial"/>
          <w:sz w:val="28"/>
          <w:szCs w:val="28"/>
        </w:rPr>
      </w:pPr>
    </w:p>
    <w:p w:rsidR="00C811F4" w:rsidRDefault="00C811F4" w:rsidP="009D254F">
      <w:pPr>
        <w:jc w:val="both"/>
        <w:rPr>
          <w:rFonts w:ascii="Arial" w:hAnsi="Arial" w:cs="Arial"/>
          <w:sz w:val="28"/>
          <w:szCs w:val="28"/>
        </w:rPr>
        <w:sectPr w:rsidR="00C811F4" w:rsidSect="009D254F">
          <w:pgSz w:w="11906" w:h="16838"/>
          <w:pgMar w:top="1134" w:right="1133" w:bottom="567" w:left="1418" w:header="709" w:footer="709" w:gutter="0"/>
          <w:cols w:space="708"/>
          <w:docGrid w:linePitch="360"/>
        </w:sectPr>
      </w:pPr>
    </w:p>
    <w:p w:rsidR="00B264BE" w:rsidRPr="00CD40DB" w:rsidRDefault="00B264BE" w:rsidP="00B264BE">
      <w:pPr>
        <w:jc w:val="center"/>
        <w:rPr>
          <w:rFonts w:ascii="Arial" w:hAnsi="Arial" w:cs="Arial"/>
          <w:b/>
          <w:sz w:val="28"/>
        </w:rPr>
      </w:pPr>
      <w:r w:rsidRPr="00CD40DB">
        <w:rPr>
          <w:rFonts w:ascii="Arial" w:hAnsi="Arial" w:cs="Arial"/>
          <w:b/>
          <w:sz w:val="28"/>
        </w:rPr>
        <w:lastRenderedPageBreak/>
        <w:t>INTRODUCTION</w:t>
      </w:r>
    </w:p>
    <w:p w:rsidR="00B264BE" w:rsidRPr="00B1315B" w:rsidRDefault="00B264BE" w:rsidP="00B264BE">
      <w:pPr>
        <w:pStyle w:val="Paragraphedeliste"/>
        <w:ind w:left="0" w:firstLine="567"/>
        <w:rPr>
          <w:rFonts w:ascii="Arial" w:hAnsi="Arial" w:cs="Arial"/>
        </w:rPr>
      </w:pPr>
    </w:p>
    <w:p w:rsidR="00B264BE" w:rsidRPr="009F0A5B" w:rsidRDefault="00B264BE" w:rsidP="00B264BE">
      <w:pPr>
        <w:ind w:firstLine="567"/>
        <w:jc w:val="both"/>
        <w:rPr>
          <w:rFonts w:ascii="Arial" w:hAnsi="Arial" w:cs="Arial"/>
          <w:sz w:val="28"/>
          <w:szCs w:val="28"/>
        </w:rPr>
      </w:pPr>
      <w:r w:rsidRPr="00B1315B">
        <w:rPr>
          <w:rFonts w:ascii="Arial" w:hAnsi="Arial" w:cs="Arial"/>
        </w:rPr>
        <w:t xml:space="preserve"> </w:t>
      </w:r>
      <w:r w:rsidRPr="009F0A5B">
        <w:rPr>
          <w:rFonts w:ascii="Arial" w:hAnsi="Arial" w:cs="Arial"/>
          <w:sz w:val="28"/>
          <w:szCs w:val="28"/>
        </w:rPr>
        <w:t xml:space="preserve"> </w:t>
      </w:r>
      <w:r w:rsidR="00211757" w:rsidRPr="009F0A5B">
        <w:rPr>
          <w:rFonts w:ascii="Arial" w:hAnsi="Arial" w:cs="Arial"/>
          <w:sz w:val="28"/>
          <w:szCs w:val="28"/>
        </w:rPr>
        <w:t xml:space="preserve"> </w:t>
      </w:r>
      <w:r w:rsidRPr="009F0A5B">
        <w:rPr>
          <w:rFonts w:ascii="Arial" w:hAnsi="Arial" w:cs="Arial"/>
          <w:sz w:val="28"/>
          <w:szCs w:val="28"/>
        </w:rPr>
        <w:t xml:space="preserve">En  ce moment de modernisation et de mondialisation, les frontières n’existent presque plus grâce à l’outil informatique. Les grandes puissances ne cessent de nous surprendre avec leurs inventions dans ce domaine, les informations se traitent et se transmissent à la promptitude de la lumière. L’informatique est considérée comme un outil précieux pour faciliter les changements ascensionnels de gestion et ainsi améliorer la productivité, qui est progressivement  l’objet d’appropriation par plusieurs entreprises dans la gestion des informations à leur sein. </w:t>
      </w:r>
    </w:p>
    <w:p w:rsidR="00B264BE" w:rsidRPr="009F0A5B" w:rsidRDefault="00B264BE" w:rsidP="00B264BE">
      <w:pPr>
        <w:ind w:firstLine="567"/>
        <w:jc w:val="both"/>
        <w:rPr>
          <w:rFonts w:ascii="Arial" w:hAnsi="Arial" w:cs="Arial"/>
          <w:sz w:val="28"/>
          <w:szCs w:val="28"/>
        </w:rPr>
      </w:pPr>
    </w:p>
    <w:p w:rsidR="00B264BE" w:rsidRPr="009F0A5B" w:rsidRDefault="00B264BE" w:rsidP="00B264BE">
      <w:pPr>
        <w:ind w:firstLine="567"/>
        <w:jc w:val="both"/>
        <w:rPr>
          <w:rFonts w:ascii="Arial" w:hAnsi="Arial" w:cs="Arial"/>
          <w:sz w:val="28"/>
          <w:szCs w:val="28"/>
        </w:rPr>
      </w:pPr>
      <w:r w:rsidRPr="009F0A5B">
        <w:rPr>
          <w:rFonts w:ascii="Arial" w:hAnsi="Arial" w:cs="Arial"/>
          <w:sz w:val="28"/>
          <w:szCs w:val="28"/>
        </w:rPr>
        <w:t xml:space="preserve">   Elle permet la réduction du temps d’exécution des tâches, d’effectuer celle-ci avec le plus de précision et d’exactitude intelligible et ainsi réduire le taux d’erreurs dû dans la plupart des cas, aux traitements manuels ou mécaniques des données.</w:t>
      </w:r>
    </w:p>
    <w:p w:rsidR="00B264BE" w:rsidRPr="009F0A5B" w:rsidRDefault="00B264BE" w:rsidP="00B264BE">
      <w:pPr>
        <w:ind w:firstLine="567"/>
        <w:jc w:val="both"/>
        <w:rPr>
          <w:rFonts w:ascii="Arial" w:hAnsi="Arial" w:cs="Arial"/>
          <w:sz w:val="28"/>
          <w:szCs w:val="28"/>
        </w:rPr>
      </w:pPr>
    </w:p>
    <w:p w:rsidR="00B264BE" w:rsidRPr="009F0A5B" w:rsidRDefault="00B264BE" w:rsidP="00B264BE">
      <w:pPr>
        <w:ind w:firstLine="567"/>
        <w:jc w:val="both"/>
        <w:rPr>
          <w:rFonts w:ascii="Arial" w:hAnsi="Arial" w:cs="Arial"/>
          <w:sz w:val="28"/>
          <w:szCs w:val="28"/>
        </w:rPr>
      </w:pPr>
      <w:r w:rsidRPr="009F0A5B">
        <w:rPr>
          <w:rFonts w:ascii="Arial" w:hAnsi="Arial" w:cs="Arial"/>
          <w:sz w:val="28"/>
          <w:szCs w:val="28"/>
        </w:rPr>
        <w:t xml:space="preserve">   A cet effet, la conception des logiciels appropriés dans chaque domaine a permis de répondre aux besoins spécifiques en matière de gestion de données. </w:t>
      </w:r>
    </w:p>
    <w:p w:rsidR="00B264BE" w:rsidRPr="009F0A5B" w:rsidRDefault="00B264BE" w:rsidP="00B264BE">
      <w:pPr>
        <w:ind w:firstLine="567"/>
        <w:jc w:val="both"/>
        <w:rPr>
          <w:rFonts w:ascii="Arial" w:hAnsi="Arial" w:cs="Arial"/>
          <w:sz w:val="28"/>
          <w:szCs w:val="28"/>
        </w:rPr>
      </w:pPr>
    </w:p>
    <w:p w:rsidR="00B264BE" w:rsidRPr="009F0A5B" w:rsidRDefault="00B264BE" w:rsidP="00B264BE">
      <w:pPr>
        <w:ind w:firstLine="567"/>
        <w:jc w:val="both"/>
        <w:rPr>
          <w:rFonts w:ascii="Arial" w:hAnsi="Arial" w:cs="Arial"/>
          <w:sz w:val="28"/>
          <w:szCs w:val="28"/>
        </w:rPr>
      </w:pPr>
      <w:r w:rsidRPr="009F0A5B">
        <w:rPr>
          <w:rFonts w:ascii="Arial" w:hAnsi="Arial" w:cs="Arial"/>
          <w:sz w:val="28"/>
          <w:szCs w:val="28"/>
        </w:rPr>
        <w:t xml:space="preserve">   La République Démocratique du Congo n’est pas en marge de ce constat, de nombreuses entreprises et organisations telles que les hôpitaux, les écoles, les universités et autres, bien qu’ayant intégré l’ordinateur dans leurs services, n’ont pas encore atteint le niveau de concevoir des systèmes automatisés dans ce domaine.</w:t>
      </w:r>
    </w:p>
    <w:p w:rsidR="00B264BE" w:rsidRPr="009F0A5B" w:rsidRDefault="00B264BE" w:rsidP="00B264BE">
      <w:pPr>
        <w:ind w:firstLine="567"/>
        <w:jc w:val="both"/>
        <w:rPr>
          <w:rFonts w:ascii="Arial" w:hAnsi="Arial" w:cs="Arial"/>
          <w:sz w:val="28"/>
          <w:szCs w:val="28"/>
        </w:rPr>
      </w:pPr>
    </w:p>
    <w:p w:rsidR="00B264BE" w:rsidRPr="009F0A5B" w:rsidRDefault="00B264BE" w:rsidP="00B264BE">
      <w:pPr>
        <w:ind w:firstLine="567"/>
        <w:jc w:val="both"/>
        <w:rPr>
          <w:rFonts w:ascii="Arial" w:hAnsi="Arial" w:cs="Arial"/>
          <w:sz w:val="28"/>
          <w:szCs w:val="28"/>
        </w:rPr>
      </w:pPr>
      <w:r w:rsidRPr="009F0A5B">
        <w:rPr>
          <w:rFonts w:ascii="Arial" w:hAnsi="Arial" w:cs="Arial"/>
          <w:sz w:val="28"/>
          <w:szCs w:val="28"/>
        </w:rPr>
        <w:t xml:space="preserve">   Les données dont quelquefois le volume est important constituent pourtant la matière première de leurs activités et sollicitent ainsi une attention et une fermeté particulière dans leur gestion.</w:t>
      </w:r>
    </w:p>
    <w:p w:rsidR="00B264BE" w:rsidRPr="009F0A5B" w:rsidRDefault="00B264BE" w:rsidP="00B264BE">
      <w:pPr>
        <w:ind w:firstLine="567"/>
        <w:jc w:val="both"/>
        <w:rPr>
          <w:rFonts w:ascii="Arial" w:hAnsi="Arial" w:cs="Arial"/>
          <w:sz w:val="28"/>
          <w:szCs w:val="28"/>
        </w:rPr>
      </w:pPr>
    </w:p>
    <w:p w:rsidR="00B264BE" w:rsidRPr="009F0A5B" w:rsidRDefault="00B264BE" w:rsidP="00B264BE">
      <w:pPr>
        <w:spacing w:line="360" w:lineRule="auto"/>
        <w:jc w:val="both"/>
        <w:rPr>
          <w:rFonts w:ascii="Arial" w:hAnsi="Arial" w:cs="Arial"/>
          <w:sz w:val="28"/>
          <w:szCs w:val="28"/>
        </w:rPr>
      </w:pPr>
      <w:r w:rsidRPr="009F0A5B">
        <w:rPr>
          <w:rFonts w:ascii="Arial" w:hAnsi="Arial" w:cs="Arial"/>
          <w:sz w:val="28"/>
          <w:szCs w:val="28"/>
        </w:rPr>
        <w:t xml:space="preserve">          </w:t>
      </w:r>
      <w:r w:rsidR="00E14114">
        <w:rPr>
          <w:rFonts w:ascii="Arial" w:hAnsi="Arial" w:cs="Arial"/>
          <w:sz w:val="28"/>
          <w:szCs w:val="28"/>
        </w:rPr>
        <w:t xml:space="preserve"> </w:t>
      </w:r>
      <w:r w:rsidRPr="009F0A5B">
        <w:rPr>
          <w:rFonts w:ascii="Arial" w:hAnsi="Arial" w:cs="Arial"/>
          <w:sz w:val="28"/>
          <w:szCs w:val="28"/>
        </w:rPr>
        <w:t>Pour ce faire, nous voudrions mettre en place un système d’information informatisé pour la gestion de paiement de</w:t>
      </w:r>
      <w:r w:rsidR="00A719F7">
        <w:rPr>
          <w:rFonts w:ascii="Arial" w:hAnsi="Arial" w:cs="Arial"/>
          <w:sz w:val="28"/>
          <w:szCs w:val="28"/>
        </w:rPr>
        <w:t>s</w:t>
      </w:r>
      <w:r w:rsidRPr="009F0A5B">
        <w:rPr>
          <w:rFonts w:ascii="Arial" w:hAnsi="Arial" w:cs="Arial"/>
          <w:sz w:val="28"/>
          <w:szCs w:val="28"/>
        </w:rPr>
        <w:t xml:space="preserve"> frais scolaire</w:t>
      </w:r>
      <w:r w:rsidR="00A719F7">
        <w:rPr>
          <w:rFonts w:ascii="Arial" w:hAnsi="Arial" w:cs="Arial"/>
          <w:sz w:val="28"/>
          <w:szCs w:val="28"/>
        </w:rPr>
        <w:t>s</w:t>
      </w:r>
      <w:r w:rsidR="00A1401D">
        <w:rPr>
          <w:rFonts w:ascii="Arial" w:hAnsi="Arial" w:cs="Arial"/>
          <w:sz w:val="28"/>
          <w:szCs w:val="28"/>
        </w:rPr>
        <w:t xml:space="preserve"> « cas du Collège Bon Pasteur »</w:t>
      </w:r>
      <w:r w:rsidRPr="009F0A5B">
        <w:rPr>
          <w:rFonts w:ascii="Arial" w:hAnsi="Arial" w:cs="Arial"/>
          <w:sz w:val="28"/>
          <w:szCs w:val="28"/>
        </w:rPr>
        <w:t>.</w:t>
      </w: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Default="00211757" w:rsidP="00B264BE">
      <w:pPr>
        <w:spacing w:line="360" w:lineRule="auto"/>
        <w:jc w:val="both"/>
        <w:rPr>
          <w:rFonts w:ascii="Arial" w:hAnsi="Arial" w:cs="Arial"/>
          <w:sz w:val="28"/>
          <w:szCs w:val="28"/>
        </w:rPr>
      </w:pPr>
    </w:p>
    <w:p w:rsidR="00211757" w:rsidRPr="009F0A5B" w:rsidRDefault="00211757" w:rsidP="00446AC5">
      <w:pPr>
        <w:pStyle w:val="Paragraphedeliste"/>
        <w:numPr>
          <w:ilvl w:val="0"/>
          <w:numId w:val="1"/>
        </w:numPr>
        <w:jc w:val="both"/>
        <w:rPr>
          <w:rFonts w:ascii="Arial" w:hAnsi="Arial" w:cs="Arial"/>
          <w:b/>
          <w:sz w:val="28"/>
          <w:szCs w:val="28"/>
        </w:rPr>
      </w:pPr>
      <w:r w:rsidRPr="009F0A5B">
        <w:rPr>
          <w:rFonts w:ascii="Arial" w:hAnsi="Arial" w:cs="Arial"/>
          <w:b/>
          <w:sz w:val="28"/>
          <w:szCs w:val="28"/>
        </w:rPr>
        <w:lastRenderedPageBreak/>
        <w:t>EXPOSE DU PROBLEME</w:t>
      </w:r>
    </w:p>
    <w:p w:rsidR="00211757" w:rsidRPr="009F0A5B" w:rsidRDefault="00211757" w:rsidP="00211757">
      <w:pPr>
        <w:pStyle w:val="Paragraphedeliste"/>
        <w:ind w:left="927"/>
        <w:jc w:val="both"/>
        <w:rPr>
          <w:rFonts w:ascii="Arial" w:hAnsi="Arial" w:cs="Arial"/>
          <w:b/>
          <w:sz w:val="28"/>
          <w:szCs w:val="28"/>
        </w:rPr>
      </w:pPr>
    </w:p>
    <w:p w:rsidR="00211757" w:rsidRPr="009F0A5B" w:rsidRDefault="00C854E7" w:rsidP="00211757">
      <w:pPr>
        <w:pStyle w:val="Paragraphedeliste"/>
        <w:ind w:left="0"/>
        <w:jc w:val="both"/>
        <w:rPr>
          <w:rFonts w:ascii="Arial" w:hAnsi="Arial" w:cs="Arial"/>
          <w:sz w:val="28"/>
          <w:szCs w:val="28"/>
        </w:rPr>
      </w:pPr>
      <w:r>
        <w:rPr>
          <w:rFonts w:ascii="Arial" w:hAnsi="Arial" w:cs="Arial"/>
          <w:sz w:val="28"/>
          <w:szCs w:val="28"/>
        </w:rPr>
        <w:t xml:space="preserve">       </w:t>
      </w:r>
      <w:r w:rsidR="00211757" w:rsidRPr="009F0A5B">
        <w:rPr>
          <w:rFonts w:ascii="Arial" w:hAnsi="Arial" w:cs="Arial"/>
          <w:sz w:val="28"/>
          <w:szCs w:val="28"/>
        </w:rPr>
        <w:t xml:space="preserve"> </w:t>
      </w:r>
      <w:r w:rsidR="00320869">
        <w:rPr>
          <w:rFonts w:ascii="Arial" w:hAnsi="Arial" w:cs="Arial"/>
          <w:sz w:val="28"/>
          <w:szCs w:val="28"/>
        </w:rPr>
        <w:t xml:space="preserve">  </w:t>
      </w:r>
      <w:r w:rsidR="00211757" w:rsidRPr="009F0A5B">
        <w:rPr>
          <w:rFonts w:ascii="Arial" w:hAnsi="Arial" w:cs="Arial"/>
          <w:sz w:val="28"/>
          <w:szCs w:val="28"/>
        </w:rPr>
        <w:t>Au cours de cette subsistance de notre recherche qui lève la voile à l’ensemble de notre étude, nous allons, tour à tour, nous fixer sur les grandes préoccupations qui nous animent, les réponses provisoires à infirmer ou à confirmer après analyse et démonstration, l’intérêt porté à ce sujet d’investigation, le périmètre spatial et temporel de notre recherche sans oublier la démarche scientifique suivie et enfin sa schématisation.</w:t>
      </w:r>
    </w:p>
    <w:p w:rsidR="00211757" w:rsidRPr="009F0A5B" w:rsidRDefault="00211757" w:rsidP="00211757">
      <w:pPr>
        <w:pStyle w:val="Paragraphedeliste"/>
        <w:ind w:left="0" w:firstLine="993"/>
        <w:jc w:val="both"/>
        <w:rPr>
          <w:rFonts w:ascii="Arial" w:hAnsi="Arial" w:cs="Arial"/>
          <w:sz w:val="28"/>
          <w:szCs w:val="28"/>
        </w:rPr>
      </w:pPr>
    </w:p>
    <w:p w:rsidR="00211757" w:rsidRPr="009F0A5B" w:rsidRDefault="00C854E7" w:rsidP="00211757">
      <w:pPr>
        <w:pStyle w:val="Paragraphedeliste"/>
        <w:ind w:left="0"/>
        <w:jc w:val="both"/>
        <w:rPr>
          <w:rFonts w:ascii="Arial" w:hAnsi="Arial" w:cs="Arial"/>
          <w:sz w:val="28"/>
          <w:szCs w:val="28"/>
        </w:rPr>
      </w:pPr>
      <w:r>
        <w:rPr>
          <w:rFonts w:ascii="Arial" w:hAnsi="Arial" w:cs="Arial"/>
          <w:sz w:val="28"/>
          <w:szCs w:val="28"/>
        </w:rPr>
        <w:t xml:space="preserve">        </w:t>
      </w:r>
      <w:r w:rsidR="00320869">
        <w:rPr>
          <w:rFonts w:ascii="Arial" w:hAnsi="Arial" w:cs="Arial"/>
          <w:sz w:val="28"/>
          <w:szCs w:val="28"/>
        </w:rPr>
        <w:t xml:space="preserve">  </w:t>
      </w:r>
      <w:r w:rsidR="00E05E22" w:rsidRPr="009F0A5B">
        <w:rPr>
          <w:rFonts w:ascii="Arial" w:hAnsi="Arial" w:cs="Arial"/>
          <w:sz w:val="28"/>
          <w:szCs w:val="28"/>
        </w:rPr>
        <w:t>Nous ne sommes pas le</w:t>
      </w:r>
      <w:r w:rsidR="0012247E">
        <w:rPr>
          <w:rFonts w:ascii="Arial" w:hAnsi="Arial" w:cs="Arial"/>
          <w:sz w:val="28"/>
          <w:szCs w:val="28"/>
        </w:rPr>
        <w:t>s</w:t>
      </w:r>
      <w:r w:rsidR="00E05E22" w:rsidRPr="009F0A5B">
        <w:rPr>
          <w:rFonts w:ascii="Arial" w:hAnsi="Arial" w:cs="Arial"/>
          <w:sz w:val="28"/>
          <w:szCs w:val="28"/>
        </w:rPr>
        <w:t xml:space="preserve"> premier</w:t>
      </w:r>
      <w:r w:rsidR="0012247E">
        <w:rPr>
          <w:rFonts w:ascii="Arial" w:hAnsi="Arial" w:cs="Arial"/>
          <w:sz w:val="28"/>
          <w:szCs w:val="28"/>
        </w:rPr>
        <w:t>s</w:t>
      </w:r>
      <w:r w:rsidR="00F57B72" w:rsidRPr="009F0A5B">
        <w:rPr>
          <w:rFonts w:ascii="Arial" w:hAnsi="Arial" w:cs="Arial"/>
          <w:sz w:val="28"/>
          <w:szCs w:val="28"/>
        </w:rPr>
        <w:t xml:space="preserve"> à parler </w:t>
      </w:r>
      <w:r w:rsidR="00301096" w:rsidRPr="009F0A5B">
        <w:rPr>
          <w:rFonts w:ascii="Arial" w:hAnsi="Arial" w:cs="Arial"/>
          <w:sz w:val="28"/>
          <w:szCs w:val="28"/>
        </w:rPr>
        <w:t xml:space="preserve">sur </w:t>
      </w:r>
      <w:r w:rsidR="00211757" w:rsidRPr="009F0A5B">
        <w:rPr>
          <w:rFonts w:ascii="Arial" w:hAnsi="Arial" w:cs="Arial"/>
          <w:sz w:val="28"/>
          <w:szCs w:val="28"/>
        </w:rPr>
        <w:t xml:space="preserve">ce sujet </w:t>
      </w:r>
      <w:r w:rsidR="00F0567E" w:rsidRPr="009F0A5B">
        <w:rPr>
          <w:rFonts w:ascii="Arial" w:hAnsi="Arial" w:cs="Arial"/>
          <w:sz w:val="28"/>
          <w:szCs w:val="28"/>
        </w:rPr>
        <w:t xml:space="preserve">et faire des investigations dans </w:t>
      </w:r>
      <w:r w:rsidR="00211757" w:rsidRPr="009F0A5B">
        <w:rPr>
          <w:rFonts w:ascii="Arial" w:hAnsi="Arial" w:cs="Arial"/>
          <w:sz w:val="28"/>
          <w:szCs w:val="28"/>
        </w:rPr>
        <w:t>ce domaine.</w:t>
      </w:r>
      <w:r w:rsidR="003F6329">
        <w:rPr>
          <w:rFonts w:ascii="Arial" w:hAnsi="Arial" w:cs="Arial"/>
          <w:sz w:val="28"/>
          <w:szCs w:val="28"/>
        </w:rPr>
        <w:t xml:space="preserve"> D</w:t>
      </w:r>
      <w:r w:rsidR="00EF43E5" w:rsidRPr="009F0A5B">
        <w:rPr>
          <w:rFonts w:ascii="Arial" w:hAnsi="Arial" w:cs="Arial"/>
          <w:sz w:val="28"/>
          <w:szCs w:val="28"/>
        </w:rPr>
        <w:t xml:space="preserve">’autres personnes </w:t>
      </w:r>
      <w:r w:rsidR="00211757" w:rsidRPr="009F0A5B">
        <w:rPr>
          <w:rFonts w:ascii="Arial" w:hAnsi="Arial" w:cs="Arial"/>
          <w:sz w:val="28"/>
          <w:szCs w:val="28"/>
        </w:rPr>
        <w:t>n</w:t>
      </w:r>
      <w:r w:rsidR="00EF43E5" w:rsidRPr="009F0A5B">
        <w:rPr>
          <w:rFonts w:ascii="Arial" w:hAnsi="Arial" w:cs="Arial"/>
          <w:sz w:val="28"/>
          <w:szCs w:val="28"/>
        </w:rPr>
        <w:t xml:space="preserve">ous ont précédés en parlant </w:t>
      </w:r>
      <w:r w:rsidR="00301096" w:rsidRPr="009F0A5B">
        <w:rPr>
          <w:rFonts w:ascii="Arial" w:hAnsi="Arial" w:cs="Arial"/>
          <w:sz w:val="28"/>
          <w:szCs w:val="28"/>
        </w:rPr>
        <w:t xml:space="preserve">sur </w:t>
      </w:r>
      <w:r w:rsidR="00211757" w:rsidRPr="009F0A5B">
        <w:rPr>
          <w:rFonts w:ascii="Arial" w:hAnsi="Arial" w:cs="Arial"/>
          <w:sz w:val="28"/>
          <w:szCs w:val="28"/>
        </w:rPr>
        <w:t>ce sujet et nous sommes dans l’obligation de présenter</w:t>
      </w:r>
      <w:r w:rsidR="002F16C1">
        <w:rPr>
          <w:rFonts w:ascii="Arial" w:hAnsi="Arial" w:cs="Arial"/>
          <w:sz w:val="28"/>
          <w:szCs w:val="28"/>
        </w:rPr>
        <w:t xml:space="preserve"> un ou</w:t>
      </w:r>
      <w:r w:rsidR="00211757" w:rsidRPr="009F0A5B">
        <w:rPr>
          <w:rFonts w:ascii="Arial" w:hAnsi="Arial" w:cs="Arial"/>
          <w:sz w:val="28"/>
          <w:szCs w:val="28"/>
        </w:rPr>
        <w:t xml:space="preserve"> quelques travaux antérieurs  de ceux qui nous ont devancés et ouvrages qui cadrent avec notre sujet d’étude pour pouvoir émaner quelques nouvelles pistes de</w:t>
      </w:r>
      <w:r w:rsidR="00CA0B52" w:rsidRPr="009F0A5B">
        <w:rPr>
          <w:rFonts w:ascii="Arial" w:hAnsi="Arial" w:cs="Arial"/>
          <w:sz w:val="28"/>
          <w:szCs w:val="28"/>
        </w:rPr>
        <w:t xml:space="preserve"> </w:t>
      </w:r>
      <w:r w:rsidR="00211757" w:rsidRPr="009F0A5B">
        <w:rPr>
          <w:rFonts w:ascii="Arial" w:hAnsi="Arial" w:cs="Arial"/>
          <w:sz w:val="28"/>
          <w:szCs w:val="28"/>
        </w:rPr>
        <w:t xml:space="preserve">solution. </w:t>
      </w:r>
    </w:p>
    <w:p w:rsidR="00211757" w:rsidRPr="009F0A5B" w:rsidRDefault="00211757" w:rsidP="00211757">
      <w:pPr>
        <w:pStyle w:val="Paragraphedeliste"/>
        <w:ind w:left="0" w:firstLine="993"/>
        <w:jc w:val="both"/>
        <w:rPr>
          <w:rFonts w:ascii="Arial" w:hAnsi="Arial" w:cs="Arial"/>
          <w:sz w:val="28"/>
          <w:szCs w:val="28"/>
        </w:rPr>
      </w:pPr>
    </w:p>
    <w:p w:rsidR="00211757" w:rsidRPr="00C854E7" w:rsidRDefault="00C854E7" w:rsidP="00C854E7">
      <w:pPr>
        <w:jc w:val="both"/>
        <w:rPr>
          <w:rFonts w:ascii="Arial" w:hAnsi="Arial" w:cs="Arial"/>
          <w:sz w:val="28"/>
          <w:szCs w:val="28"/>
        </w:rPr>
      </w:pPr>
      <w:r>
        <w:rPr>
          <w:rFonts w:ascii="Arial" w:hAnsi="Arial" w:cs="Arial"/>
          <w:sz w:val="28"/>
          <w:szCs w:val="28"/>
        </w:rPr>
        <w:t xml:space="preserve">         </w:t>
      </w:r>
      <w:r w:rsidR="00320869">
        <w:rPr>
          <w:rFonts w:ascii="Arial" w:hAnsi="Arial" w:cs="Arial"/>
          <w:sz w:val="28"/>
          <w:szCs w:val="28"/>
        </w:rPr>
        <w:t xml:space="preserve"> </w:t>
      </w:r>
      <w:r w:rsidR="00D83CDF" w:rsidRPr="00C854E7">
        <w:rPr>
          <w:rFonts w:ascii="Arial" w:hAnsi="Arial" w:cs="Arial"/>
          <w:sz w:val="28"/>
          <w:szCs w:val="28"/>
        </w:rPr>
        <w:t xml:space="preserve">Le travail </w:t>
      </w:r>
      <w:r w:rsidR="000A254B">
        <w:rPr>
          <w:rFonts w:ascii="Arial" w:hAnsi="Arial" w:cs="Arial"/>
          <w:sz w:val="28"/>
          <w:szCs w:val="28"/>
        </w:rPr>
        <w:t>ci-après nous a intéressés</w:t>
      </w:r>
      <w:r w:rsidR="00211757" w:rsidRPr="00C854E7">
        <w:rPr>
          <w:rFonts w:ascii="Arial" w:hAnsi="Arial" w:cs="Arial"/>
          <w:sz w:val="28"/>
          <w:szCs w:val="28"/>
        </w:rPr>
        <w:t> :</w:t>
      </w:r>
    </w:p>
    <w:p w:rsidR="00211757" w:rsidRPr="009F0A5B" w:rsidRDefault="00211757" w:rsidP="00C77D16">
      <w:pPr>
        <w:pStyle w:val="Paragraphedeliste"/>
        <w:ind w:left="1134"/>
        <w:jc w:val="both"/>
        <w:rPr>
          <w:rFonts w:ascii="Arial" w:hAnsi="Arial" w:cs="Arial"/>
          <w:b/>
          <w:sz w:val="28"/>
          <w:szCs w:val="28"/>
        </w:rPr>
      </w:pPr>
    </w:p>
    <w:p w:rsidR="00211757" w:rsidRPr="009F0A5B" w:rsidRDefault="00953C98" w:rsidP="007D3320">
      <w:pPr>
        <w:pStyle w:val="Paragraphedeliste"/>
        <w:numPr>
          <w:ilvl w:val="0"/>
          <w:numId w:val="73"/>
        </w:numPr>
        <w:ind w:left="567" w:hanging="567"/>
        <w:jc w:val="both"/>
        <w:rPr>
          <w:rFonts w:ascii="Arial" w:eastAsia="Times New Roman" w:hAnsi="Arial" w:cs="Arial"/>
          <w:iCs/>
          <w:sz w:val="28"/>
          <w:szCs w:val="28"/>
          <w:lang w:eastAsia="fr-FR"/>
        </w:rPr>
      </w:pPr>
      <w:r w:rsidRPr="009F0A5B">
        <w:rPr>
          <w:rFonts w:ascii="Arial" w:eastAsia="Times New Roman" w:hAnsi="Arial" w:cs="Arial"/>
          <w:b/>
          <w:bCs/>
          <w:iCs/>
          <w:sz w:val="28"/>
          <w:szCs w:val="28"/>
          <w:lang w:eastAsia="fr-FR"/>
        </w:rPr>
        <w:t>TWIZERIMANA SINDAMBIWE Janvier</w:t>
      </w:r>
      <w:r w:rsidRPr="009F0A5B">
        <w:rPr>
          <w:rFonts w:ascii="Arial" w:eastAsia="Times New Roman" w:hAnsi="Arial" w:cs="Arial"/>
          <w:iCs/>
          <w:sz w:val="28"/>
          <w:szCs w:val="28"/>
          <w:lang w:eastAsia="fr-FR"/>
        </w:rPr>
        <w:t xml:space="preserve">, dans son </w:t>
      </w:r>
      <w:r w:rsidR="00F73049">
        <w:rPr>
          <w:rFonts w:ascii="Arial" w:eastAsia="Times New Roman" w:hAnsi="Arial" w:cs="Arial"/>
          <w:iCs/>
          <w:sz w:val="28"/>
          <w:szCs w:val="28"/>
          <w:lang w:eastAsia="fr-FR"/>
        </w:rPr>
        <w:t xml:space="preserve">travail </w:t>
      </w:r>
      <w:r w:rsidRPr="009F0A5B">
        <w:rPr>
          <w:rFonts w:ascii="Arial" w:eastAsia="Times New Roman" w:hAnsi="Arial" w:cs="Arial"/>
          <w:iCs/>
          <w:sz w:val="28"/>
          <w:szCs w:val="28"/>
          <w:lang w:eastAsia="fr-FR"/>
        </w:rPr>
        <w:t>intitulé « </w:t>
      </w:r>
      <w:r w:rsidRPr="009F0A5B">
        <w:rPr>
          <w:rFonts w:ascii="Arial" w:eastAsia="Times New Roman" w:hAnsi="Arial" w:cs="Arial"/>
          <w:b/>
          <w:iCs/>
          <w:sz w:val="28"/>
          <w:szCs w:val="28"/>
          <w:lang w:eastAsia="fr-FR"/>
        </w:rPr>
        <w:t>Suivi automatisé de la gestion des frais scolaires dans une institution d'enseignement secondaire : cas de l'Institut HEKIMA »</w:t>
      </w:r>
      <w:r w:rsidRPr="009F0A5B">
        <w:rPr>
          <w:rFonts w:ascii="Arial" w:eastAsia="Times New Roman" w:hAnsi="Arial" w:cs="Arial"/>
          <w:iCs/>
          <w:sz w:val="28"/>
          <w:szCs w:val="28"/>
          <w:lang w:eastAsia="fr-FR"/>
        </w:rPr>
        <w:t>. C'est sur base de ses méthodes et techniques utilisées qu'il a abouti à une application permettant de dévier les difficultés causées par la gestion manuelle des frais scolaires au sein de l'Institut HEKIMA</w:t>
      </w:r>
      <w:r w:rsidR="008318B9" w:rsidRPr="009F0A5B">
        <w:rPr>
          <w:rFonts w:ascii="Arial" w:eastAsia="Times New Roman" w:hAnsi="Arial" w:cs="Arial"/>
          <w:iCs/>
          <w:sz w:val="28"/>
          <w:szCs w:val="28"/>
          <w:vertAlign w:val="superscript"/>
          <w:lang w:eastAsia="fr-FR"/>
        </w:rPr>
        <w:t>1</w:t>
      </w:r>
      <w:r w:rsidRPr="009F0A5B">
        <w:rPr>
          <w:rFonts w:ascii="Arial" w:eastAsia="Times New Roman" w:hAnsi="Arial" w:cs="Arial"/>
          <w:iCs/>
          <w:sz w:val="28"/>
          <w:szCs w:val="28"/>
          <w:lang w:eastAsia="fr-FR"/>
        </w:rPr>
        <w:t>.</w:t>
      </w:r>
    </w:p>
    <w:p w:rsidR="00953C98" w:rsidRPr="009F0A5B" w:rsidRDefault="00953C98" w:rsidP="00953C98">
      <w:pPr>
        <w:pStyle w:val="Paragraphedeliste"/>
        <w:ind w:left="0"/>
        <w:rPr>
          <w:rFonts w:ascii="Arial" w:hAnsi="Arial" w:cs="Arial"/>
          <w:b/>
          <w:sz w:val="28"/>
          <w:szCs w:val="28"/>
        </w:rPr>
      </w:pPr>
    </w:p>
    <w:p w:rsidR="006C2AA8" w:rsidRDefault="00A27FE2" w:rsidP="00FF31F8">
      <w:pPr>
        <w:pStyle w:val="Paragraphedeliste"/>
        <w:ind w:left="0"/>
        <w:jc w:val="both"/>
        <w:rPr>
          <w:rFonts w:ascii="Arial" w:hAnsi="Arial" w:cs="Arial"/>
          <w:sz w:val="28"/>
          <w:szCs w:val="28"/>
        </w:rPr>
      </w:pPr>
      <w:r>
        <w:rPr>
          <w:rFonts w:ascii="Arial" w:hAnsi="Arial" w:cs="Arial"/>
          <w:sz w:val="28"/>
          <w:szCs w:val="28"/>
        </w:rPr>
        <w:t xml:space="preserve">         </w:t>
      </w:r>
      <w:r w:rsidR="00211757" w:rsidRPr="009F0A5B">
        <w:rPr>
          <w:rFonts w:ascii="Arial" w:hAnsi="Arial" w:cs="Arial"/>
          <w:sz w:val="28"/>
          <w:szCs w:val="28"/>
        </w:rPr>
        <w:t xml:space="preserve">Quant à nous, étant donné que l’enseignement est un domaine vaste, notre recherche se bornera sur la </w:t>
      </w:r>
      <w:r w:rsidR="00211757" w:rsidRPr="009F0A5B">
        <w:rPr>
          <w:rFonts w:ascii="Arial" w:hAnsi="Arial" w:cs="Arial"/>
          <w:b/>
          <w:sz w:val="28"/>
          <w:szCs w:val="28"/>
        </w:rPr>
        <w:t>Conception et réalisation d’un système d’information informatisé pour la gestion de paiement de</w:t>
      </w:r>
      <w:r w:rsidR="006C2AA8" w:rsidRPr="009F0A5B">
        <w:rPr>
          <w:rFonts w:ascii="Arial" w:hAnsi="Arial" w:cs="Arial"/>
          <w:b/>
          <w:sz w:val="28"/>
          <w:szCs w:val="28"/>
        </w:rPr>
        <w:t>s</w:t>
      </w:r>
      <w:r w:rsidR="00211757" w:rsidRPr="009F0A5B">
        <w:rPr>
          <w:rFonts w:ascii="Arial" w:hAnsi="Arial" w:cs="Arial"/>
          <w:b/>
          <w:sz w:val="28"/>
          <w:szCs w:val="28"/>
        </w:rPr>
        <w:t xml:space="preserve"> frais scolaires </w:t>
      </w:r>
      <w:r w:rsidR="00211757" w:rsidRPr="009F0A5B">
        <w:rPr>
          <w:rFonts w:ascii="Arial" w:hAnsi="Arial" w:cs="Arial"/>
          <w:sz w:val="28"/>
          <w:szCs w:val="28"/>
        </w:rPr>
        <w:t>«</w:t>
      </w:r>
      <w:r w:rsidR="00211757" w:rsidRPr="009F0A5B">
        <w:rPr>
          <w:rFonts w:ascii="Arial" w:hAnsi="Arial" w:cs="Arial"/>
          <w:b/>
          <w:sz w:val="28"/>
          <w:szCs w:val="28"/>
        </w:rPr>
        <w:t> cas du Collège Bon Pasteur </w:t>
      </w:r>
      <w:r w:rsidR="00211757" w:rsidRPr="009F0A5B">
        <w:rPr>
          <w:rFonts w:ascii="Arial" w:hAnsi="Arial" w:cs="Arial"/>
          <w:sz w:val="28"/>
          <w:szCs w:val="28"/>
        </w:rPr>
        <w:t>».</w:t>
      </w:r>
    </w:p>
    <w:p w:rsidR="00FF31F8" w:rsidRPr="00FF31F8" w:rsidRDefault="00FF31F8" w:rsidP="00FF31F8">
      <w:pPr>
        <w:pStyle w:val="Paragraphedeliste"/>
        <w:ind w:left="0"/>
        <w:jc w:val="both"/>
        <w:rPr>
          <w:rFonts w:ascii="Arial" w:hAnsi="Arial" w:cs="Arial"/>
          <w:sz w:val="28"/>
          <w:szCs w:val="28"/>
        </w:rPr>
      </w:pPr>
    </w:p>
    <w:p w:rsidR="006C2AA8" w:rsidRPr="009F0A5B" w:rsidRDefault="006C2AA8" w:rsidP="006C2AA8">
      <w:pPr>
        <w:spacing w:line="360" w:lineRule="auto"/>
        <w:ind w:firstLine="580"/>
        <w:jc w:val="both"/>
        <w:rPr>
          <w:rFonts w:ascii="Arial" w:eastAsia="Times New Roman" w:hAnsi="Arial" w:cs="Arial"/>
          <w:iCs/>
          <w:sz w:val="28"/>
          <w:szCs w:val="28"/>
          <w:lang w:eastAsia="fr-FR"/>
        </w:rPr>
      </w:pPr>
      <w:r w:rsidRPr="009F0A5B">
        <w:rPr>
          <w:rFonts w:ascii="Arial" w:eastAsia="Times New Roman" w:hAnsi="Arial" w:cs="Arial"/>
          <w:iCs/>
          <w:sz w:val="28"/>
          <w:szCs w:val="28"/>
          <w:lang w:eastAsia="fr-FR"/>
        </w:rPr>
        <w:t xml:space="preserve">  Au cours de ce projet nous allons concevoir à la fin une application en </w:t>
      </w:r>
      <w:r w:rsidR="003F4C1B" w:rsidRPr="009F0A5B">
        <w:rPr>
          <w:rFonts w:ascii="Arial" w:eastAsia="Times New Roman" w:hAnsi="Arial" w:cs="Arial"/>
          <w:iCs/>
          <w:sz w:val="28"/>
          <w:szCs w:val="28"/>
          <w:lang w:eastAsia="fr-FR"/>
        </w:rPr>
        <w:t>Visual studio  2012</w:t>
      </w:r>
      <w:r w:rsidRPr="009F0A5B">
        <w:rPr>
          <w:rFonts w:ascii="Arial" w:eastAsia="Times New Roman" w:hAnsi="Arial" w:cs="Arial"/>
          <w:iCs/>
          <w:sz w:val="28"/>
          <w:szCs w:val="28"/>
          <w:lang w:eastAsia="fr-FR"/>
        </w:rPr>
        <w:t xml:space="preserve"> qui sera en mesure au moment opportun de nous faire sortir les différents états dont une liste des</w:t>
      </w:r>
      <w:r w:rsidR="00921851" w:rsidRPr="009F0A5B">
        <w:rPr>
          <w:rFonts w:ascii="Arial" w:eastAsia="Times New Roman" w:hAnsi="Arial" w:cs="Arial"/>
          <w:iCs/>
          <w:sz w:val="28"/>
          <w:szCs w:val="28"/>
          <w:lang w:eastAsia="fr-FR"/>
        </w:rPr>
        <w:t xml:space="preserve"> </w:t>
      </w:r>
      <w:r w:rsidRPr="009F0A5B">
        <w:rPr>
          <w:rFonts w:ascii="Arial" w:eastAsia="Times New Roman" w:hAnsi="Arial" w:cs="Arial"/>
          <w:iCs/>
          <w:sz w:val="28"/>
          <w:szCs w:val="28"/>
          <w:lang w:eastAsia="fr-FR"/>
        </w:rPr>
        <w:t>élèves inscrits, Rapport des différents paiements effectués et enfin les reçus de paiement (preuve de paiement).</w:t>
      </w:r>
    </w:p>
    <w:p w:rsidR="00FF31F8" w:rsidRDefault="00FF31F8" w:rsidP="00C616B3">
      <w:pPr>
        <w:pBdr>
          <w:bottom w:val="single" w:sz="4" w:space="1" w:color="auto"/>
        </w:pBdr>
        <w:spacing w:line="360" w:lineRule="auto"/>
        <w:ind w:right="6518"/>
        <w:jc w:val="both"/>
        <w:rPr>
          <w:rFonts w:ascii="Arial" w:hAnsi="Arial" w:cs="Arial"/>
          <w:sz w:val="28"/>
          <w:szCs w:val="28"/>
        </w:rPr>
      </w:pPr>
    </w:p>
    <w:p w:rsidR="002A60A2" w:rsidRDefault="002A60A2" w:rsidP="00C616B3">
      <w:pPr>
        <w:pBdr>
          <w:bottom w:val="single" w:sz="4" w:space="1" w:color="auto"/>
        </w:pBdr>
        <w:spacing w:line="360" w:lineRule="auto"/>
        <w:ind w:right="6518"/>
        <w:jc w:val="both"/>
        <w:rPr>
          <w:rFonts w:ascii="Arial" w:hAnsi="Arial" w:cs="Arial"/>
          <w:sz w:val="28"/>
          <w:szCs w:val="28"/>
        </w:rPr>
      </w:pPr>
    </w:p>
    <w:p w:rsidR="008318B9" w:rsidRDefault="008318B9" w:rsidP="008318B9">
      <w:pPr>
        <w:spacing w:line="360" w:lineRule="auto"/>
        <w:jc w:val="both"/>
        <w:rPr>
          <w:rFonts w:ascii="Arial" w:hAnsi="Arial" w:cs="Arial"/>
          <w:sz w:val="22"/>
          <w:szCs w:val="28"/>
        </w:rPr>
      </w:pPr>
      <w:r w:rsidRPr="00FF31F8">
        <w:rPr>
          <w:rFonts w:ascii="Arial" w:hAnsi="Arial" w:cs="Arial"/>
          <w:sz w:val="22"/>
          <w:szCs w:val="28"/>
          <w:vertAlign w:val="superscript"/>
        </w:rPr>
        <w:t>1</w:t>
      </w:r>
      <w:r w:rsidR="00143110" w:rsidRPr="00FF31F8">
        <w:rPr>
          <w:rFonts w:ascii="Arial" w:hAnsi="Arial" w:cs="Arial"/>
          <w:sz w:val="22"/>
          <w:szCs w:val="28"/>
          <w:vertAlign w:val="superscript"/>
        </w:rPr>
        <w:t xml:space="preserve"> </w:t>
      </w:r>
      <w:r w:rsidRPr="00FF31F8">
        <w:rPr>
          <w:rFonts w:ascii="Arial" w:hAnsi="Arial" w:cs="Arial"/>
          <w:sz w:val="22"/>
          <w:szCs w:val="28"/>
        </w:rPr>
        <w:t xml:space="preserve">TWIZERIMANA SINDAMBIWE Janvier </w:t>
      </w:r>
      <w:r w:rsidRPr="00FF31F8">
        <w:rPr>
          <w:rFonts w:ascii="Arial" w:eastAsia="Times New Roman" w:hAnsi="Arial" w:cs="Arial"/>
          <w:iCs/>
          <w:sz w:val="22"/>
          <w:szCs w:val="28"/>
          <w:lang w:eastAsia="fr-FR"/>
        </w:rPr>
        <w:t>« </w:t>
      </w:r>
      <w:r w:rsidRPr="00FF31F8">
        <w:rPr>
          <w:rFonts w:ascii="Arial" w:eastAsia="Times New Roman" w:hAnsi="Arial" w:cs="Arial"/>
          <w:i/>
          <w:iCs/>
          <w:sz w:val="22"/>
          <w:szCs w:val="28"/>
          <w:u w:val="single"/>
          <w:lang w:eastAsia="fr-FR"/>
        </w:rPr>
        <w:t>Suivi automatisé de la gestion des frais scolaires dans une institution d'enseignement secondaire : cas de l'Institut HEKIMA</w:t>
      </w:r>
      <w:r w:rsidRPr="00FF31F8">
        <w:rPr>
          <w:rFonts w:ascii="Arial" w:eastAsia="Times New Roman" w:hAnsi="Arial" w:cs="Arial"/>
          <w:iCs/>
          <w:sz w:val="22"/>
          <w:szCs w:val="28"/>
          <w:lang w:eastAsia="fr-FR"/>
        </w:rPr>
        <w:t> ».</w:t>
      </w:r>
      <w:r w:rsidRPr="00FF31F8">
        <w:rPr>
          <w:rFonts w:ascii="Arial" w:hAnsi="Arial" w:cs="Arial"/>
          <w:sz w:val="22"/>
          <w:szCs w:val="28"/>
        </w:rPr>
        <w:t> Edition 2011-2012</w:t>
      </w:r>
    </w:p>
    <w:p w:rsidR="0048452D" w:rsidRDefault="0048452D" w:rsidP="008318B9">
      <w:pPr>
        <w:spacing w:line="360" w:lineRule="auto"/>
        <w:jc w:val="both"/>
        <w:rPr>
          <w:rFonts w:ascii="Arial" w:hAnsi="Arial" w:cs="Arial"/>
          <w:sz w:val="22"/>
          <w:szCs w:val="28"/>
        </w:rPr>
      </w:pPr>
    </w:p>
    <w:p w:rsidR="00921851" w:rsidRPr="009F0A5B" w:rsidRDefault="00921851" w:rsidP="00446AC5">
      <w:pPr>
        <w:pStyle w:val="Paragraphedeliste"/>
        <w:numPr>
          <w:ilvl w:val="0"/>
          <w:numId w:val="1"/>
        </w:numPr>
        <w:jc w:val="both"/>
        <w:rPr>
          <w:rFonts w:ascii="Arial" w:hAnsi="Arial" w:cs="Arial"/>
          <w:b/>
          <w:sz w:val="28"/>
          <w:szCs w:val="28"/>
        </w:rPr>
      </w:pPr>
      <w:r w:rsidRPr="009F0A5B">
        <w:rPr>
          <w:rFonts w:ascii="Arial" w:hAnsi="Arial" w:cs="Arial"/>
          <w:b/>
          <w:sz w:val="28"/>
          <w:szCs w:val="28"/>
        </w:rPr>
        <w:lastRenderedPageBreak/>
        <w:t>PROBLEMATIQUE</w:t>
      </w:r>
    </w:p>
    <w:p w:rsidR="00921851" w:rsidRPr="009F0A5B" w:rsidRDefault="00921851" w:rsidP="00921851">
      <w:pPr>
        <w:pStyle w:val="Paragraphedeliste"/>
        <w:ind w:left="927"/>
        <w:jc w:val="both"/>
        <w:rPr>
          <w:rFonts w:ascii="Arial" w:hAnsi="Arial" w:cs="Arial"/>
          <w:b/>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w:t>
      </w:r>
      <w:r w:rsidR="00FD24A3">
        <w:rPr>
          <w:rFonts w:ascii="Arial" w:hAnsi="Arial" w:cs="Arial"/>
          <w:sz w:val="28"/>
          <w:szCs w:val="28"/>
        </w:rPr>
        <w:t xml:space="preserve"> </w:t>
      </w:r>
      <w:r w:rsidRPr="009F0A5B">
        <w:rPr>
          <w:rFonts w:ascii="Arial" w:hAnsi="Arial" w:cs="Arial"/>
          <w:sz w:val="28"/>
          <w:szCs w:val="28"/>
        </w:rPr>
        <w:t>La Problématique est l’ensemble des questions, des problèmes concernant un domaine de connaissances ou qui sont posés par une situation.</w:t>
      </w:r>
    </w:p>
    <w:p w:rsidR="00921851" w:rsidRPr="009F0A5B" w:rsidRDefault="00921851" w:rsidP="00921851">
      <w:pPr>
        <w:pStyle w:val="Paragraphedeliste"/>
        <w:ind w:left="0" w:firstLine="709"/>
        <w:jc w:val="both"/>
        <w:rPr>
          <w:rFonts w:ascii="Arial" w:hAnsi="Arial" w:cs="Arial"/>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w:t>
      </w:r>
      <w:r w:rsidR="00FD24A3">
        <w:rPr>
          <w:rFonts w:ascii="Arial" w:hAnsi="Arial" w:cs="Arial"/>
          <w:sz w:val="28"/>
          <w:szCs w:val="28"/>
        </w:rPr>
        <w:t xml:space="preserve"> </w:t>
      </w:r>
      <w:r w:rsidRPr="009F0A5B">
        <w:rPr>
          <w:rFonts w:ascii="Arial" w:hAnsi="Arial" w:cs="Arial"/>
          <w:sz w:val="28"/>
          <w:szCs w:val="28"/>
        </w:rPr>
        <w:t xml:space="preserve">L’informatique est devenue presque omniprésente dans tous les secteurs de la vie humaine y compris celle des entreprises qui sont en perpétuelle quête  de l’information. Cette dernière donne de la satisfaction aux personnes ou entrepreneurs qui l’utilisent  pour l’optimisation de la gestion de leurs entreprises, mais cela ne fait pas d’exception ou pendant ce vingtième siècle où il y a des entreprises qui continuent à utiliser des systèmes d’information non automatisés et moins encore informatisés. </w:t>
      </w:r>
    </w:p>
    <w:p w:rsidR="00921851" w:rsidRPr="009F0A5B" w:rsidRDefault="00921851" w:rsidP="00921851">
      <w:pPr>
        <w:pStyle w:val="Paragraphedeliste"/>
        <w:ind w:left="0" w:firstLine="709"/>
        <w:jc w:val="both"/>
        <w:rPr>
          <w:rFonts w:ascii="Arial" w:hAnsi="Arial" w:cs="Arial"/>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w:t>
      </w:r>
      <w:r w:rsidR="004C5371">
        <w:rPr>
          <w:rFonts w:ascii="Arial" w:hAnsi="Arial" w:cs="Arial"/>
          <w:sz w:val="28"/>
          <w:szCs w:val="28"/>
        </w:rPr>
        <w:t xml:space="preserve">   </w:t>
      </w:r>
      <w:r w:rsidRPr="009F0A5B">
        <w:rPr>
          <w:rFonts w:ascii="Arial" w:hAnsi="Arial" w:cs="Arial"/>
          <w:sz w:val="28"/>
          <w:szCs w:val="28"/>
        </w:rPr>
        <w:t>C’est le cas du Collège Bon Pasteur où jusqu’à présent la gestion de paiement de frais scolaires se fait manuellement or, nous savons que l’enregistrement manuel de frais de chaque collégien et surtout qui paye à plusieurs tranches représente un facteur qui favorise la lenteur et de fois les erreurs dans les calculs, voir même la fraude pour un comptable malhonnête.</w:t>
      </w:r>
    </w:p>
    <w:p w:rsidR="00921851" w:rsidRPr="009F0A5B" w:rsidRDefault="00921851" w:rsidP="00921851">
      <w:pPr>
        <w:pStyle w:val="Paragraphedeliste"/>
        <w:ind w:left="0" w:firstLine="709"/>
        <w:jc w:val="both"/>
        <w:rPr>
          <w:rFonts w:ascii="Arial" w:hAnsi="Arial" w:cs="Arial"/>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Il est aussi difficile d’élaborer un rapport global sur les paiements de frais scolaires de toute une année.</w:t>
      </w:r>
    </w:p>
    <w:p w:rsidR="00921851" w:rsidRPr="009F0A5B" w:rsidRDefault="00921851" w:rsidP="00921851">
      <w:pPr>
        <w:pStyle w:val="Paragraphedeliste"/>
        <w:ind w:left="0" w:firstLine="709"/>
        <w:jc w:val="both"/>
        <w:rPr>
          <w:rFonts w:ascii="Arial" w:hAnsi="Arial" w:cs="Arial"/>
          <w:sz w:val="28"/>
          <w:szCs w:val="28"/>
        </w:rPr>
      </w:pPr>
    </w:p>
    <w:p w:rsidR="00921851" w:rsidRPr="009F0A5B" w:rsidRDefault="00921851" w:rsidP="00921851">
      <w:pPr>
        <w:pStyle w:val="Paragraphedeliste"/>
        <w:ind w:left="0" w:firstLine="709"/>
        <w:jc w:val="both"/>
        <w:rPr>
          <w:rFonts w:ascii="Arial" w:hAnsi="Arial" w:cs="Arial"/>
          <w:sz w:val="28"/>
          <w:szCs w:val="28"/>
        </w:rPr>
      </w:pPr>
      <w:r w:rsidRPr="009F0A5B">
        <w:rPr>
          <w:rFonts w:ascii="Arial" w:hAnsi="Arial" w:cs="Arial"/>
          <w:sz w:val="28"/>
          <w:szCs w:val="28"/>
        </w:rPr>
        <w:t xml:space="preserve"> Au regard de ce qui précède, certaines questions nous reviennent en tête à savoir :</w:t>
      </w:r>
    </w:p>
    <w:p w:rsidR="00921851" w:rsidRPr="009F0A5B" w:rsidRDefault="00921851" w:rsidP="00921851">
      <w:pPr>
        <w:pStyle w:val="Paragraphedeliste"/>
        <w:ind w:left="0" w:firstLine="709"/>
        <w:jc w:val="both"/>
        <w:rPr>
          <w:rFonts w:ascii="Arial" w:hAnsi="Arial" w:cs="Arial"/>
          <w:sz w:val="28"/>
          <w:szCs w:val="28"/>
        </w:rPr>
      </w:pPr>
    </w:p>
    <w:p w:rsidR="00921851" w:rsidRPr="009F0A5B" w:rsidRDefault="00921851" w:rsidP="00446AC5">
      <w:pPr>
        <w:pStyle w:val="Paragraphedeliste"/>
        <w:numPr>
          <w:ilvl w:val="0"/>
          <w:numId w:val="2"/>
        </w:numPr>
        <w:ind w:left="1560" w:hanging="284"/>
        <w:jc w:val="both"/>
        <w:rPr>
          <w:rFonts w:ascii="Arial" w:hAnsi="Arial" w:cs="Arial"/>
          <w:sz w:val="28"/>
          <w:szCs w:val="28"/>
        </w:rPr>
      </w:pPr>
      <w:r w:rsidRPr="009F0A5B">
        <w:rPr>
          <w:rFonts w:ascii="Arial" w:hAnsi="Arial" w:cs="Arial"/>
          <w:sz w:val="28"/>
          <w:szCs w:val="28"/>
        </w:rPr>
        <w:t>L’outil informatique offre-t-il une meilleure prise en charge pour pallier aux divers problèmes liés à la gestion de paiement de frais scolaires au sein du Collège Bon Pasteur ?</w:t>
      </w:r>
    </w:p>
    <w:p w:rsidR="00921851" w:rsidRPr="009F0A5B" w:rsidRDefault="00921851" w:rsidP="00446AC5">
      <w:pPr>
        <w:pStyle w:val="Paragraphedeliste"/>
        <w:numPr>
          <w:ilvl w:val="0"/>
          <w:numId w:val="2"/>
        </w:numPr>
        <w:ind w:left="1560" w:hanging="284"/>
        <w:jc w:val="both"/>
        <w:rPr>
          <w:rFonts w:ascii="Arial" w:hAnsi="Arial" w:cs="Arial"/>
          <w:sz w:val="28"/>
          <w:szCs w:val="28"/>
        </w:rPr>
      </w:pPr>
      <w:r w:rsidRPr="009F0A5B">
        <w:rPr>
          <w:rFonts w:ascii="Arial" w:hAnsi="Arial" w:cs="Arial"/>
          <w:sz w:val="28"/>
          <w:szCs w:val="28"/>
        </w:rPr>
        <w:t xml:space="preserve">Comment pouvons-nous aider le Collège Bon Pasteur à améliorer son système de paie de frais scolaires ?  </w:t>
      </w: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3C30BF" w:rsidRPr="009F0A5B" w:rsidRDefault="003C30BF" w:rsidP="00921851">
      <w:pPr>
        <w:jc w:val="both"/>
        <w:rPr>
          <w:rFonts w:ascii="Arial" w:hAnsi="Arial" w:cs="Arial"/>
          <w:sz w:val="28"/>
          <w:szCs w:val="28"/>
        </w:rPr>
      </w:pPr>
    </w:p>
    <w:p w:rsidR="003C30BF" w:rsidRPr="009F0A5B" w:rsidRDefault="003C30BF"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Default="00921851" w:rsidP="00921851">
      <w:pPr>
        <w:jc w:val="both"/>
        <w:rPr>
          <w:rFonts w:ascii="Arial" w:hAnsi="Arial" w:cs="Arial"/>
          <w:sz w:val="28"/>
          <w:szCs w:val="28"/>
        </w:rPr>
      </w:pPr>
    </w:p>
    <w:p w:rsidR="008B0D30" w:rsidRDefault="008B0D30" w:rsidP="00921851">
      <w:pPr>
        <w:jc w:val="both"/>
        <w:rPr>
          <w:rFonts w:ascii="Arial" w:hAnsi="Arial" w:cs="Arial"/>
          <w:sz w:val="28"/>
          <w:szCs w:val="28"/>
        </w:rPr>
      </w:pPr>
    </w:p>
    <w:p w:rsidR="00921851" w:rsidRPr="009F0A5B" w:rsidRDefault="00921851" w:rsidP="00446AC5">
      <w:pPr>
        <w:pStyle w:val="Paragraphedeliste"/>
        <w:numPr>
          <w:ilvl w:val="0"/>
          <w:numId w:val="1"/>
        </w:numPr>
        <w:jc w:val="both"/>
        <w:rPr>
          <w:rFonts w:ascii="Arial" w:hAnsi="Arial" w:cs="Arial"/>
          <w:b/>
          <w:sz w:val="28"/>
          <w:szCs w:val="28"/>
        </w:rPr>
      </w:pPr>
      <w:r w:rsidRPr="009F0A5B">
        <w:rPr>
          <w:rFonts w:ascii="Arial" w:hAnsi="Arial" w:cs="Arial"/>
          <w:b/>
          <w:sz w:val="28"/>
          <w:szCs w:val="28"/>
        </w:rPr>
        <w:lastRenderedPageBreak/>
        <w:t>HYPOTHESE</w:t>
      </w:r>
    </w:p>
    <w:p w:rsidR="00921851" w:rsidRPr="009F0A5B" w:rsidRDefault="00921851" w:rsidP="00921851">
      <w:pPr>
        <w:pStyle w:val="Paragraphedeliste"/>
        <w:ind w:left="927"/>
        <w:jc w:val="both"/>
        <w:rPr>
          <w:rFonts w:ascii="Arial" w:hAnsi="Arial" w:cs="Arial"/>
          <w:sz w:val="28"/>
          <w:szCs w:val="28"/>
        </w:rPr>
      </w:pPr>
    </w:p>
    <w:p w:rsidR="00921851" w:rsidRPr="009F0A5B" w:rsidRDefault="00921851" w:rsidP="00921851">
      <w:pPr>
        <w:pStyle w:val="Paragraphedeliste"/>
        <w:ind w:left="0" w:firstLine="426"/>
        <w:jc w:val="both"/>
        <w:rPr>
          <w:rFonts w:ascii="Arial" w:hAnsi="Arial" w:cs="Arial"/>
          <w:sz w:val="28"/>
          <w:szCs w:val="28"/>
        </w:rPr>
      </w:pPr>
      <w:r w:rsidRPr="009F0A5B">
        <w:rPr>
          <w:rFonts w:ascii="Arial" w:hAnsi="Arial" w:cs="Arial"/>
          <w:sz w:val="28"/>
          <w:szCs w:val="28"/>
        </w:rPr>
        <w:t xml:space="preserve">    L’hypothèse est une proposition provisoire à confirmer ou à infirmer suivant la transformation ou la réalité du sujet qu’elle régénère.</w:t>
      </w:r>
    </w:p>
    <w:p w:rsidR="00921851" w:rsidRPr="009F0A5B" w:rsidRDefault="00921851" w:rsidP="00921851">
      <w:pPr>
        <w:pStyle w:val="Paragraphedeliste"/>
        <w:ind w:left="0" w:firstLine="993"/>
        <w:jc w:val="both"/>
        <w:rPr>
          <w:rFonts w:ascii="Arial" w:hAnsi="Arial" w:cs="Arial"/>
          <w:sz w:val="28"/>
          <w:szCs w:val="28"/>
        </w:rPr>
      </w:pPr>
    </w:p>
    <w:p w:rsidR="00921851" w:rsidRPr="009F0A5B" w:rsidRDefault="004841FD" w:rsidP="00921851">
      <w:pPr>
        <w:jc w:val="both"/>
        <w:rPr>
          <w:rFonts w:ascii="Arial" w:hAnsi="Arial" w:cs="Arial"/>
          <w:sz w:val="28"/>
          <w:szCs w:val="28"/>
        </w:rPr>
      </w:pPr>
      <w:r>
        <w:rPr>
          <w:rFonts w:ascii="Arial" w:hAnsi="Arial" w:cs="Arial"/>
          <w:sz w:val="28"/>
          <w:szCs w:val="28"/>
        </w:rPr>
        <w:t xml:space="preserve">         </w:t>
      </w:r>
      <w:r w:rsidR="00921851" w:rsidRPr="009F0A5B">
        <w:rPr>
          <w:rFonts w:ascii="Arial" w:hAnsi="Arial" w:cs="Arial"/>
          <w:sz w:val="28"/>
          <w:szCs w:val="28"/>
        </w:rPr>
        <w:t>En nous référant à notre problématique, nous pensons que : l’outil informatique offrirait une meilleure prise en charge pour pallier aux problèmes liés à la gestion de paiement de frais scolaires au sein du Collège.</w:t>
      </w:r>
    </w:p>
    <w:p w:rsidR="00921851" w:rsidRPr="009F0A5B" w:rsidRDefault="00921851" w:rsidP="00921851">
      <w:pPr>
        <w:jc w:val="both"/>
        <w:rPr>
          <w:rFonts w:ascii="Arial" w:hAnsi="Arial" w:cs="Arial"/>
          <w:sz w:val="28"/>
          <w:szCs w:val="28"/>
        </w:rPr>
      </w:pPr>
      <w:r w:rsidRPr="009F0A5B">
        <w:rPr>
          <w:rFonts w:ascii="Arial" w:hAnsi="Arial" w:cs="Arial"/>
          <w:sz w:val="28"/>
          <w:szCs w:val="28"/>
        </w:rPr>
        <w:t xml:space="preserve">          </w:t>
      </w:r>
    </w:p>
    <w:p w:rsidR="00921851" w:rsidRPr="009F0A5B" w:rsidRDefault="00921851" w:rsidP="00921851">
      <w:pPr>
        <w:jc w:val="both"/>
        <w:rPr>
          <w:rFonts w:ascii="Arial" w:hAnsi="Arial" w:cs="Arial"/>
          <w:sz w:val="28"/>
          <w:szCs w:val="28"/>
        </w:rPr>
      </w:pPr>
      <w:r w:rsidRPr="009F0A5B">
        <w:rPr>
          <w:rFonts w:ascii="Arial" w:hAnsi="Arial" w:cs="Arial"/>
          <w:sz w:val="28"/>
          <w:szCs w:val="28"/>
        </w:rPr>
        <w:t xml:space="preserve">         Il se pourrait que  la mise en place d’un système d’information informatisé de gestion de paiement de frais scolaires nous aiderait à améliorer so</w:t>
      </w:r>
      <w:r w:rsidR="007A656F">
        <w:rPr>
          <w:rFonts w:ascii="Arial" w:hAnsi="Arial" w:cs="Arial"/>
          <w:sz w:val="28"/>
          <w:szCs w:val="28"/>
        </w:rPr>
        <w:t>n système de paie actuel qui est manuel</w:t>
      </w:r>
      <w:r w:rsidRPr="009F0A5B">
        <w:rPr>
          <w:rFonts w:ascii="Arial" w:hAnsi="Arial" w:cs="Arial"/>
          <w:sz w:val="28"/>
          <w:szCs w:val="28"/>
        </w:rPr>
        <w:t>.</w:t>
      </w: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r w:rsidRPr="009F0A5B">
        <w:rPr>
          <w:rFonts w:ascii="Arial" w:hAnsi="Arial" w:cs="Arial"/>
          <w:sz w:val="28"/>
          <w:szCs w:val="28"/>
        </w:rPr>
        <w:t xml:space="preserve">         Cette dernière consistera à mettre en place un nouveau système d’information où les données seront perchées dans une base et les traitements se feront automatiquement au biais d’un programme (logiciel) capable de répondre aux besoins des utilisateurs.</w:t>
      </w:r>
    </w:p>
    <w:p w:rsidR="00921851" w:rsidRPr="009F0A5B" w:rsidRDefault="00921851" w:rsidP="00921851">
      <w:pPr>
        <w:jc w:val="both"/>
        <w:rPr>
          <w:rFonts w:ascii="Arial" w:hAnsi="Arial" w:cs="Arial"/>
          <w:sz w:val="28"/>
          <w:szCs w:val="28"/>
        </w:rPr>
      </w:pPr>
    </w:p>
    <w:p w:rsidR="00921851" w:rsidRPr="009F0A5B" w:rsidRDefault="00921851" w:rsidP="00446AC5">
      <w:pPr>
        <w:pStyle w:val="Paragraphedeliste"/>
        <w:numPr>
          <w:ilvl w:val="0"/>
          <w:numId w:val="1"/>
        </w:numPr>
        <w:jc w:val="both"/>
        <w:rPr>
          <w:rFonts w:ascii="Arial" w:hAnsi="Arial" w:cs="Arial"/>
          <w:b/>
          <w:sz w:val="28"/>
          <w:szCs w:val="28"/>
        </w:rPr>
      </w:pPr>
      <w:r w:rsidRPr="009F0A5B">
        <w:rPr>
          <w:rFonts w:ascii="Arial" w:hAnsi="Arial" w:cs="Arial"/>
          <w:b/>
          <w:sz w:val="28"/>
          <w:szCs w:val="28"/>
        </w:rPr>
        <w:t>CHOIX, INTERET ET DELIMITATION DU SUJET</w:t>
      </w:r>
    </w:p>
    <w:p w:rsidR="00921851" w:rsidRPr="009F0A5B" w:rsidRDefault="00921851" w:rsidP="00921851">
      <w:pPr>
        <w:pStyle w:val="Paragraphedeliste"/>
        <w:tabs>
          <w:tab w:val="left" w:pos="3165"/>
        </w:tabs>
        <w:ind w:left="927"/>
        <w:jc w:val="both"/>
        <w:rPr>
          <w:rFonts w:ascii="Arial" w:hAnsi="Arial" w:cs="Arial"/>
          <w:b/>
          <w:sz w:val="28"/>
          <w:szCs w:val="28"/>
        </w:rPr>
      </w:pPr>
    </w:p>
    <w:p w:rsidR="00921851" w:rsidRPr="009F0A5B" w:rsidRDefault="00921851" w:rsidP="00446AC5">
      <w:pPr>
        <w:pStyle w:val="Paragraphedeliste"/>
        <w:numPr>
          <w:ilvl w:val="0"/>
          <w:numId w:val="3"/>
        </w:numPr>
        <w:jc w:val="both"/>
        <w:rPr>
          <w:rFonts w:ascii="Arial" w:hAnsi="Arial" w:cs="Arial"/>
          <w:b/>
          <w:sz w:val="28"/>
          <w:szCs w:val="28"/>
        </w:rPr>
      </w:pPr>
      <w:r w:rsidRPr="009F0A5B">
        <w:rPr>
          <w:rFonts w:ascii="Arial" w:hAnsi="Arial" w:cs="Arial"/>
          <w:b/>
          <w:sz w:val="28"/>
          <w:szCs w:val="28"/>
        </w:rPr>
        <w:t>Choix du sujet</w:t>
      </w:r>
    </w:p>
    <w:p w:rsidR="00921851" w:rsidRPr="009F0A5B" w:rsidRDefault="00921851" w:rsidP="00921851">
      <w:pPr>
        <w:pStyle w:val="Paragraphedeliste"/>
        <w:ind w:left="0"/>
        <w:jc w:val="both"/>
        <w:rPr>
          <w:rFonts w:ascii="Arial" w:hAnsi="Arial" w:cs="Arial"/>
          <w:b/>
          <w:sz w:val="28"/>
          <w:szCs w:val="28"/>
        </w:rPr>
      </w:pPr>
    </w:p>
    <w:p w:rsidR="000F0226" w:rsidRPr="001612DD" w:rsidRDefault="003F3847" w:rsidP="001612DD">
      <w:pPr>
        <w:jc w:val="both"/>
        <w:rPr>
          <w:rFonts w:ascii="Arial" w:eastAsia="Times New Roman" w:hAnsi="Arial" w:cs="Arial"/>
          <w:sz w:val="28"/>
          <w:szCs w:val="28"/>
          <w:lang w:eastAsia="fr-FR"/>
        </w:rPr>
      </w:pPr>
      <w:r w:rsidRPr="009F0A5B">
        <w:rPr>
          <w:b/>
        </w:rPr>
        <w:t xml:space="preserve">  </w:t>
      </w:r>
      <w:r w:rsidR="001612DD">
        <w:rPr>
          <w:b/>
        </w:rPr>
        <w:t xml:space="preserve">           </w:t>
      </w:r>
      <w:r w:rsidRPr="001612DD">
        <w:rPr>
          <w:rFonts w:ascii="Arial" w:eastAsia="Times New Roman" w:hAnsi="Arial" w:cs="Arial"/>
          <w:sz w:val="28"/>
          <w:szCs w:val="28"/>
          <w:lang w:eastAsia="fr-FR"/>
        </w:rPr>
        <w:t xml:space="preserve">Le choix de cette étude n'est pas fait aux hasards. Entant que finaliste en troisième  année de graduat en Informatique de Gestion, il s'agit d'une opportunité de mettre en œuvre une application des théories de formalisation du système d'information à un cas spécifique de la conception et </w:t>
      </w:r>
      <w:r w:rsidR="000F0226" w:rsidRPr="001612DD">
        <w:rPr>
          <w:rFonts w:ascii="Arial" w:eastAsia="Times New Roman" w:hAnsi="Arial" w:cs="Arial"/>
          <w:sz w:val="28"/>
          <w:szCs w:val="28"/>
          <w:lang w:eastAsia="fr-FR"/>
        </w:rPr>
        <w:t>réalisation</w:t>
      </w:r>
      <w:r w:rsidRPr="001612DD">
        <w:rPr>
          <w:rFonts w:ascii="Arial" w:eastAsia="Times New Roman" w:hAnsi="Arial" w:cs="Arial"/>
          <w:sz w:val="28"/>
          <w:szCs w:val="28"/>
          <w:lang w:eastAsia="fr-FR"/>
        </w:rPr>
        <w:t xml:space="preserve"> d’un système d’information informatisé pour la gestion de paiement des frais scolaires.</w:t>
      </w:r>
    </w:p>
    <w:p w:rsidR="00A07BA3" w:rsidRPr="001612DD" w:rsidRDefault="00A07BA3" w:rsidP="001612DD">
      <w:pPr>
        <w:jc w:val="both"/>
        <w:rPr>
          <w:rFonts w:ascii="Arial" w:eastAsia="Times New Roman" w:hAnsi="Arial" w:cs="Arial"/>
          <w:sz w:val="28"/>
          <w:szCs w:val="28"/>
          <w:lang w:eastAsia="fr-FR"/>
        </w:rPr>
      </w:pPr>
    </w:p>
    <w:p w:rsidR="004645F4" w:rsidRPr="001612DD" w:rsidRDefault="001C2036" w:rsidP="001612DD">
      <w:pPr>
        <w:jc w:val="both"/>
        <w:rPr>
          <w:rFonts w:ascii="Arial" w:hAnsi="Arial" w:cs="Arial"/>
          <w:b/>
          <w:sz w:val="28"/>
          <w:szCs w:val="28"/>
        </w:rPr>
      </w:pPr>
      <w:r w:rsidRPr="001612DD">
        <w:rPr>
          <w:rFonts w:ascii="Arial" w:eastAsia="Times New Roman" w:hAnsi="Arial" w:cs="Arial"/>
          <w:sz w:val="28"/>
          <w:szCs w:val="28"/>
          <w:lang w:eastAsia="fr-FR"/>
        </w:rPr>
        <w:t xml:space="preserve"> </w:t>
      </w:r>
      <w:r w:rsidR="001612DD">
        <w:rPr>
          <w:rFonts w:ascii="Arial" w:eastAsia="Times New Roman" w:hAnsi="Arial" w:cs="Arial"/>
          <w:sz w:val="28"/>
          <w:szCs w:val="28"/>
          <w:lang w:eastAsia="fr-FR"/>
        </w:rPr>
        <w:t xml:space="preserve">        </w:t>
      </w:r>
      <w:r w:rsidR="003F3847" w:rsidRPr="001612DD">
        <w:rPr>
          <w:rFonts w:ascii="Arial" w:eastAsia="Times New Roman" w:hAnsi="Arial" w:cs="Arial"/>
          <w:sz w:val="28"/>
          <w:szCs w:val="28"/>
          <w:lang w:eastAsia="fr-FR"/>
        </w:rPr>
        <w:t xml:space="preserve">Pour le </w:t>
      </w:r>
      <w:r w:rsidR="003F3847" w:rsidRPr="001612DD">
        <w:rPr>
          <w:rFonts w:ascii="Arial" w:eastAsia="Times New Roman" w:hAnsi="Arial" w:cs="Arial"/>
          <w:bCs/>
          <w:sz w:val="28"/>
          <w:szCs w:val="28"/>
          <w:lang w:eastAsia="fr-FR"/>
        </w:rPr>
        <w:t>Collège Bon Pasteur</w:t>
      </w:r>
      <w:r w:rsidR="003F3847" w:rsidRPr="001612DD">
        <w:rPr>
          <w:rFonts w:ascii="Arial" w:eastAsia="Times New Roman" w:hAnsi="Arial" w:cs="Arial"/>
          <w:sz w:val="28"/>
          <w:szCs w:val="28"/>
          <w:lang w:eastAsia="fr-FR"/>
        </w:rPr>
        <w:t>, la mise en application de notre logiciel et de la base de données permettra de prévenir les ennuis rencontrés dans l'accomplissement des tâches liées à la gestion des frais telles que recensées dans la problématique.</w:t>
      </w:r>
      <w:r w:rsidR="00921851" w:rsidRPr="001612DD">
        <w:rPr>
          <w:rFonts w:ascii="Arial" w:hAnsi="Arial" w:cs="Arial"/>
          <w:b/>
          <w:sz w:val="28"/>
          <w:szCs w:val="28"/>
        </w:rPr>
        <w:t xml:space="preserve"> </w:t>
      </w:r>
    </w:p>
    <w:p w:rsidR="00A66949" w:rsidRPr="009F0A5B" w:rsidRDefault="00A66949" w:rsidP="003F3847">
      <w:pPr>
        <w:spacing w:line="360" w:lineRule="auto"/>
        <w:ind w:firstLine="580"/>
        <w:jc w:val="both"/>
        <w:rPr>
          <w:rFonts w:ascii="Arial" w:hAnsi="Arial" w:cs="Arial"/>
          <w:b/>
          <w:sz w:val="28"/>
          <w:szCs w:val="28"/>
        </w:rPr>
      </w:pPr>
    </w:p>
    <w:p w:rsidR="00921851" w:rsidRPr="009F0A5B" w:rsidRDefault="00921851" w:rsidP="00446AC5">
      <w:pPr>
        <w:pStyle w:val="Paragraphedeliste"/>
        <w:numPr>
          <w:ilvl w:val="0"/>
          <w:numId w:val="3"/>
        </w:numPr>
        <w:jc w:val="both"/>
        <w:rPr>
          <w:rFonts w:ascii="Arial" w:hAnsi="Arial" w:cs="Arial"/>
          <w:b/>
          <w:sz w:val="28"/>
          <w:szCs w:val="28"/>
        </w:rPr>
      </w:pPr>
      <w:r w:rsidRPr="009F0A5B">
        <w:rPr>
          <w:rFonts w:ascii="Arial" w:hAnsi="Arial" w:cs="Arial"/>
          <w:b/>
          <w:sz w:val="28"/>
          <w:szCs w:val="28"/>
        </w:rPr>
        <w:t xml:space="preserve"> Intérêt du sujet</w:t>
      </w:r>
    </w:p>
    <w:p w:rsidR="00921851" w:rsidRPr="009F0A5B" w:rsidRDefault="00921851" w:rsidP="00921851">
      <w:pPr>
        <w:pStyle w:val="Paragraphedeliste"/>
        <w:ind w:left="1776"/>
        <w:jc w:val="both"/>
        <w:rPr>
          <w:rFonts w:ascii="Arial" w:hAnsi="Arial" w:cs="Arial"/>
          <w:b/>
          <w:sz w:val="28"/>
          <w:szCs w:val="28"/>
        </w:rPr>
      </w:pPr>
    </w:p>
    <w:p w:rsidR="00921851" w:rsidRPr="009F0A5B" w:rsidRDefault="00921851" w:rsidP="00ED3C34">
      <w:pPr>
        <w:jc w:val="both"/>
        <w:rPr>
          <w:rFonts w:ascii="Arial" w:hAnsi="Arial" w:cs="Arial"/>
          <w:sz w:val="28"/>
          <w:szCs w:val="28"/>
        </w:rPr>
      </w:pPr>
      <w:r w:rsidRPr="009F0A5B">
        <w:rPr>
          <w:rFonts w:ascii="Arial" w:hAnsi="Arial" w:cs="Arial"/>
          <w:sz w:val="28"/>
          <w:szCs w:val="28"/>
        </w:rPr>
        <w:t xml:space="preserve">        </w:t>
      </w:r>
      <w:r w:rsidR="00D128F0">
        <w:rPr>
          <w:rFonts w:ascii="Arial" w:hAnsi="Arial" w:cs="Arial"/>
          <w:sz w:val="28"/>
          <w:szCs w:val="28"/>
        </w:rPr>
        <w:t xml:space="preserve">  </w:t>
      </w:r>
      <w:r w:rsidRPr="009F0A5B">
        <w:rPr>
          <w:rFonts w:ascii="Arial" w:hAnsi="Arial" w:cs="Arial"/>
          <w:sz w:val="28"/>
          <w:szCs w:val="28"/>
        </w:rPr>
        <w:t>A cet effet, nous avons intérêt que la procédure de paiement de</w:t>
      </w:r>
      <w:r w:rsidR="00C951B3">
        <w:rPr>
          <w:rFonts w:ascii="Arial" w:hAnsi="Arial" w:cs="Arial"/>
          <w:sz w:val="28"/>
          <w:szCs w:val="28"/>
        </w:rPr>
        <w:t>s</w:t>
      </w:r>
      <w:r w:rsidRPr="009F0A5B">
        <w:rPr>
          <w:rFonts w:ascii="Arial" w:hAnsi="Arial" w:cs="Arial"/>
          <w:sz w:val="28"/>
          <w:szCs w:val="28"/>
        </w:rPr>
        <w:t xml:space="preserve"> frais scolaire</w:t>
      </w:r>
      <w:r w:rsidR="00C951B3">
        <w:rPr>
          <w:rFonts w:ascii="Arial" w:hAnsi="Arial" w:cs="Arial"/>
          <w:sz w:val="28"/>
          <w:szCs w:val="28"/>
        </w:rPr>
        <w:t>s</w:t>
      </w:r>
      <w:r w:rsidRPr="009F0A5B">
        <w:rPr>
          <w:rFonts w:ascii="Arial" w:hAnsi="Arial" w:cs="Arial"/>
          <w:sz w:val="28"/>
          <w:szCs w:val="28"/>
        </w:rPr>
        <w:t xml:space="preserve"> se passe dans de bonnes conditions, que les élèves ou les parents soient informés en temps voulu de leurs sorts sur le plan financier et ce système aidera la perception du Collège Bon Pasteur de travailler dans l’honnêteté, la rapidité et la véracité.</w:t>
      </w:r>
    </w:p>
    <w:p w:rsidR="00921851" w:rsidRDefault="00921851" w:rsidP="00921851">
      <w:pPr>
        <w:pStyle w:val="Paragraphedeliste"/>
        <w:ind w:left="0" w:firstLine="1418"/>
        <w:jc w:val="both"/>
        <w:rPr>
          <w:rFonts w:ascii="Arial" w:hAnsi="Arial" w:cs="Arial"/>
          <w:sz w:val="28"/>
          <w:szCs w:val="28"/>
        </w:rPr>
      </w:pPr>
    </w:p>
    <w:p w:rsidR="001612DD" w:rsidRDefault="001612DD" w:rsidP="00921851">
      <w:pPr>
        <w:pStyle w:val="Paragraphedeliste"/>
        <w:ind w:left="0" w:firstLine="1418"/>
        <w:jc w:val="both"/>
        <w:rPr>
          <w:rFonts w:ascii="Arial" w:hAnsi="Arial" w:cs="Arial"/>
          <w:sz w:val="28"/>
          <w:szCs w:val="28"/>
        </w:rPr>
      </w:pPr>
    </w:p>
    <w:p w:rsidR="001612DD" w:rsidRDefault="001612DD" w:rsidP="00921851">
      <w:pPr>
        <w:pStyle w:val="Paragraphedeliste"/>
        <w:ind w:left="0" w:firstLine="1418"/>
        <w:jc w:val="both"/>
        <w:rPr>
          <w:rFonts w:ascii="Arial" w:hAnsi="Arial" w:cs="Arial"/>
          <w:sz w:val="28"/>
          <w:szCs w:val="28"/>
        </w:rPr>
      </w:pPr>
    </w:p>
    <w:p w:rsidR="00921851" w:rsidRPr="009F0A5B" w:rsidRDefault="00921851" w:rsidP="00446AC5">
      <w:pPr>
        <w:pStyle w:val="Paragraphedeliste"/>
        <w:numPr>
          <w:ilvl w:val="0"/>
          <w:numId w:val="3"/>
        </w:numPr>
        <w:jc w:val="both"/>
        <w:rPr>
          <w:rFonts w:ascii="Arial" w:hAnsi="Arial" w:cs="Arial"/>
          <w:b/>
          <w:sz w:val="28"/>
          <w:szCs w:val="28"/>
        </w:rPr>
      </w:pPr>
      <w:r w:rsidRPr="009F0A5B">
        <w:rPr>
          <w:rFonts w:ascii="Arial" w:hAnsi="Arial" w:cs="Arial"/>
          <w:b/>
          <w:sz w:val="28"/>
          <w:szCs w:val="28"/>
        </w:rPr>
        <w:lastRenderedPageBreak/>
        <w:t xml:space="preserve"> Délimitation du sujet</w:t>
      </w:r>
    </w:p>
    <w:p w:rsidR="00921851" w:rsidRPr="009F0A5B" w:rsidRDefault="00921851" w:rsidP="00921851">
      <w:pPr>
        <w:pStyle w:val="Paragraphedeliste"/>
        <w:ind w:left="1776"/>
        <w:jc w:val="both"/>
        <w:rPr>
          <w:rFonts w:ascii="Arial" w:hAnsi="Arial" w:cs="Arial"/>
          <w:b/>
          <w:sz w:val="28"/>
          <w:szCs w:val="28"/>
        </w:rPr>
      </w:pPr>
    </w:p>
    <w:p w:rsidR="008D42B9" w:rsidRPr="009F0A5B" w:rsidRDefault="00921851" w:rsidP="001727CD">
      <w:pPr>
        <w:pStyle w:val="Paragraphedeliste"/>
        <w:ind w:left="0"/>
        <w:jc w:val="both"/>
        <w:rPr>
          <w:rFonts w:ascii="Arial" w:hAnsi="Arial" w:cs="Arial"/>
          <w:sz w:val="28"/>
          <w:szCs w:val="28"/>
        </w:rPr>
      </w:pPr>
      <w:r w:rsidRPr="009F0A5B">
        <w:rPr>
          <w:rFonts w:ascii="Arial" w:hAnsi="Arial" w:cs="Arial"/>
          <w:sz w:val="28"/>
          <w:szCs w:val="28"/>
        </w:rPr>
        <w:t xml:space="preserve">          Délimiter un sujet veut dire le situer dans le temps et dans l’espace. Nous avons ciblé le collège Bon Pasteur comme notre champ d’enquêtes et  l’étude menée </w:t>
      </w:r>
      <w:r w:rsidR="001751D8" w:rsidRPr="009F0A5B">
        <w:rPr>
          <w:rFonts w:ascii="Arial" w:hAnsi="Arial" w:cs="Arial"/>
          <w:sz w:val="28"/>
          <w:szCs w:val="28"/>
        </w:rPr>
        <w:t>consomme toute l’année scolaire 2019-2020.</w:t>
      </w:r>
    </w:p>
    <w:p w:rsidR="008D42B9" w:rsidRPr="009F0A5B" w:rsidRDefault="008D42B9" w:rsidP="00921851">
      <w:pPr>
        <w:pStyle w:val="Paragraphedeliste"/>
        <w:jc w:val="both"/>
        <w:rPr>
          <w:rFonts w:ascii="Arial" w:hAnsi="Arial" w:cs="Arial"/>
          <w:sz w:val="28"/>
          <w:szCs w:val="28"/>
        </w:rPr>
      </w:pPr>
    </w:p>
    <w:p w:rsidR="00921851" w:rsidRPr="009F0A5B" w:rsidRDefault="00921851" w:rsidP="00446AC5">
      <w:pPr>
        <w:pStyle w:val="Paragraphedeliste"/>
        <w:numPr>
          <w:ilvl w:val="0"/>
          <w:numId w:val="1"/>
        </w:numPr>
        <w:jc w:val="both"/>
        <w:rPr>
          <w:rFonts w:ascii="Arial" w:hAnsi="Arial" w:cs="Arial"/>
          <w:b/>
          <w:sz w:val="28"/>
          <w:szCs w:val="28"/>
        </w:rPr>
      </w:pPr>
      <w:r w:rsidRPr="009F0A5B">
        <w:rPr>
          <w:rFonts w:ascii="Arial" w:hAnsi="Arial" w:cs="Arial"/>
          <w:b/>
          <w:sz w:val="28"/>
          <w:szCs w:val="28"/>
        </w:rPr>
        <w:t xml:space="preserve"> METHODES  ET TECHNIQUES DU TRAVAIL</w:t>
      </w:r>
    </w:p>
    <w:p w:rsidR="00921851" w:rsidRPr="009F0A5B" w:rsidRDefault="00921851" w:rsidP="00921851">
      <w:pPr>
        <w:pStyle w:val="Paragraphedeliste"/>
        <w:ind w:left="927"/>
        <w:jc w:val="both"/>
        <w:rPr>
          <w:rFonts w:ascii="Arial" w:hAnsi="Arial" w:cs="Arial"/>
          <w:b/>
          <w:sz w:val="28"/>
          <w:szCs w:val="28"/>
        </w:rPr>
      </w:pPr>
    </w:p>
    <w:p w:rsidR="00921851" w:rsidRPr="009F0A5B" w:rsidRDefault="00921851" w:rsidP="00446AC5">
      <w:pPr>
        <w:pStyle w:val="Paragraphedeliste"/>
        <w:numPr>
          <w:ilvl w:val="0"/>
          <w:numId w:val="4"/>
        </w:numPr>
        <w:jc w:val="both"/>
        <w:rPr>
          <w:rFonts w:ascii="Arial" w:hAnsi="Arial" w:cs="Arial"/>
          <w:b/>
          <w:sz w:val="28"/>
          <w:szCs w:val="28"/>
        </w:rPr>
      </w:pPr>
      <w:r w:rsidRPr="009F0A5B">
        <w:rPr>
          <w:rFonts w:ascii="Arial" w:hAnsi="Arial" w:cs="Arial"/>
          <w:b/>
          <w:sz w:val="28"/>
          <w:szCs w:val="28"/>
        </w:rPr>
        <w:t xml:space="preserve"> Méthodes</w:t>
      </w:r>
    </w:p>
    <w:p w:rsidR="00921851" w:rsidRPr="009F0A5B" w:rsidRDefault="00921851" w:rsidP="00921851">
      <w:pPr>
        <w:pStyle w:val="Paragraphedeliste"/>
        <w:ind w:left="1287"/>
        <w:jc w:val="both"/>
        <w:rPr>
          <w:rFonts w:ascii="Arial" w:hAnsi="Arial" w:cs="Arial"/>
          <w:b/>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Une méthode est une démarche organisée et rationnelle de l’esprit pour arriver à un certain résultat.</w:t>
      </w:r>
    </w:p>
    <w:p w:rsidR="00921851" w:rsidRPr="009F0A5B" w:rsidRDefault="00921851" w:rsidP="00921851">
      <w:pPr>
        <w:pStyle w:val="Paragraphedeliste"/>
        <w:ind w:left="0"/>
        <w:jc w:val="both"/>
        <w:rPr>
          <w:rFonts w:ascii="Arial" w:hAnsi="Arial" w:cs="Arial"/>
          <w:sz w:val="28"/>
          <w:szCs w:val="28"/>
        </w:rPr>
      </w:pPr>
    </w:p>
    <w:p w:rsidR="00620516" w:rsidRPr="009F0A5B" w:rsidRDefault="00620516" w:rsidP="00446AC5">
      <w:pPr>
        <w:pStyle w:val="Paragraphedeliste"/>
        <w:numPr>
          <w:ilvl w:val="0"/>
          <w:numId w:val="5"/>
        </w:numPr>
        <w:spacing w:line="360" w:lineRule="auto"/>
        <w:ind w:left="709" w:hanging="283"/>
        <w:jc w:val="both"/>
        <w:rPr>
          <w:rFonts w:ascii="Arial" w:eastAsia="Times New Roman" w:hAnsi="Arial" w:cs="Arial"/>
          <w:sz w:val="28"/>
          <w:szCs w:val="28"/>
          <w:lang w:eastAsia="fr-FR"/>
        </w:rPr>
      </w:pPr>
      <w:r w:rsidRPr="009F0A5B">
        <w:rPr>
          <w:rFonts w:ascii="Arial" w:eastAsia="Times New Roman" w:hAnsi="Arial" w:cs="Arial"/>
          <w:b/>
          <w:bCs/>
          <w:iCs/>
          <w:sz w:val="28"/>
          <w:szCs w:val="28"/>
          <w:lang w:eastAsia="fr-FR"/>
        </w:rPr>
        <w:t>La méthode MERISE </w:t>
      </w:r>
      <w:r w:rsidRPr="009F0A5B">
        <w:rPr>
          <w:rFonts w:ascii="Arial" w:eastAsia="Times New Roman" w:hAnsi="Arial" w:cs="Arial"/>
          <w:iCs/>
          <w:sz w:val="28"/>
          <w:szCs w:val="28"/>
          <w:lang w:eastAsia="fr-FR"/>
        </w:rPr>
        <w:t xml:space="preserve">: </w:t>
      </w:r>
      <w:r w:rsidRPr="001612DD">
        <w:rPr>
          <w:rFonts w:ascii="Arial" w:hAnsi="Arial" w:cs="Arial"/>
          <w:sz w:val="28"/>
          <w:szCs w:val="28"/>
        </w:rPr>
        <w:t>Méthode d'Etude et Réalisation Informatique des Systèmes d'Entreprise, basée sur la séparation des données et des traitements à effectuer en plusieurs modèles conceptuels</w:t>
      </w:r>
      <w:r w:rsidR="003F303D" w:rsidRPr="001612DD">
        <w:rPr>
          <w:rFonts w:ascii="Arial" w:hAnsi="Arial" w:cs="Arial"/>
          <w:sz w:val="28"/>
          <w:szCs w:val="28"/>
        </w:rPr>
        <w:t>, organisationnels, logiques</w:t>
      </w:r>
      <w:r w:rsidRPr="001612DD">
        <w:rPr>
          <w:rFonts w:ascii="Arial" w:hAnsi="Arial" w:cs="Arial"/>
          <w:sz w:val="28"/>
          <w:szCs w:val="28"/>
        </w:rPr>
        <w:t xml:space="preserve"> et physiques, la méthode MERISE apporte une formalisation éclairant les choix à effectuer, elle est un langage commun de référence centré sur le système d'informatisation et non sur l'informatique appliquée, elle permet une authentique communication entre le responsable de la stratégie d'entreprise, celui de son informatisation et les utilisateurs finals</w:t>
      </w:r>
      <w:bookmarkStart w:id="1" w:name="fnref5"/>
      <w:bookmarkEnd w:id="1"/>
      <w:r w:rsidRPr="009F0A5B">
        <w:rPr>
          <w:rFonts w:ascii="Arial" w:eastAsia="Times New Roman" w:hAnsi="Arial" w:cs="Arial"/>
          <w:iCs/>
          <w:sz w:val="28"/>
          <w:szCs w:val="28"/>
          <w:lang w:eastAsia="fr-FR"/>
        </w:rPr>
        <w:t>.</w:t>
      </w:r>
    </w:p>
    <w:p w:rsidR="00B43C4E" w:rsidRPr="009F0A5B" w:rsidRDefault="00B43C4E" w:rsidP="00446AC5">
      <w:pPr>
        <w:pStyle w:val="Paragraphedeliste"/>
        <w:numPr>
          <w:ilvl w:val="0"/>
          <w:numId w:val="5"/>
        </w:numPr>
        <w:spacing w:line="360" w:lineRule="auto"/>
        <w:ind w:left="709" w:hanging="283"/>
        <w:jc w:val="both"/>
        <w:rPr>
          <w:rFonts w:ascii="Arial" w:eastAsia="Times New Roman" w:hAnsi="Arial" w:cs="Arial"/>
          <w:sz w:val="28"/>
          <w:szCs w:val="28"/>
          <w:lang w:eastAsia="fr-FR"/>
        </w:rPr>
      </w:pPr>
      <w:r w:rsidRPr="009F0A5B">
        <w:rPr>
          <w:rFonts w:ascii="Arial" w:eastAsia="Times New Roman" w:hAnsi="Arial" w:cs="Arial"/>
          <w:b/>
          <w:bCs/>
          <w:iCs/>
          <w:sz w:val="28"/>
          <w:szCs w:val="28"/>
          <w:lang w:eastAsia="fr-FR"/>
        </w:rPr>
        <w:t>La méthode historique</w:t>
      </w:r>
      <w:r w:rsidRPr="009F0A5B">
        <w:rPr>
          <w:rFonts w:ascii="Arial" w:eastAsia="Times New Roman" w:hAnsi="Arial" w:cs="Arial"/>
          <w:iCs/>
          <w:sz w:val="28"/>
          <w:szCs w:val="28"/>
          <w:lang w:eastAsia="fr-FR"/>
        </w:rPr>
        <w:t> : par laquelle nous avons obtenu des informations rétrospectives sur le système d</w:t>
      </w:r>
      <w:r w:rsidR="001612DD">
        <w:rPr>
          <w:rFonts w:ascii="Arial" w:eastAsia="Times New Roman" w:hAnsi="Arial" w:cs="Arial"/>
          <w:iCs/>
          <w:sz w:val="28"/>
          <w:szCs w:val="28"/>
          <w:lang w:eastAsia="fr-FR"/>
        </w:rPr>
        <w:t>e gestion de cette institution</w:t>
      </w:r>
    </w:p>
    <w:p w:rsidR="00D128F0" w:rsidRPr="009F0A5B" w:rsidRDefault="00921851" w:rsidP="00921851">
      <w:pPr>
        <w:pStyle w:val="Paragraphedeliste"/>
        <w:ind w:left="0"/>
        <w:jc w:val="both"/>
        <w:rPr>
          <w:rFonts w:ascii="Arial" w:hAnsi="Arial" w:cs="Arial"/>
          <w:sz w:val="28"/>
          <w:szCs w:val="28"/>
          <w:lang w:eastAsia="fr-FR"/>
        </w:rPr>
      </w:pPr>
      <w:r w:rsidRPr="009F0A5B">
        <w:rPr>
          <w:rFonts w:ascii="Arial" w:hAnsi="Arial" w:cs="Arial"/>
          <w:sz w:val="28"/>
          <w:szCs w:val="28"/>
          <w:lang w:eastAsia="fr-FR"/>
        </w:rPr>
        <w:t xml:space="preserve">               </w:t>
      </w:r>
    </w:p>
    <w:p w:rsidR="00921851" w:rsidRPr="009F0A5B" w:rsidRDefault="00921851" w:rsidP="00446AC5">
      <w:pPr>
        <w:pStyle w:val="Paragraphedeliste"/>
        <w:numPr>
          <w:ilvl w:val="0"/>
          <w:numId w:val="4"/>
        </w:numPr>
        <w:jc w:val="both"/>
        <w:rPr>
          <w:rFonts w:ascii="Arial" w:hAnsi="Arial" w:cs="Arial"/>
          <w:b/>
          <w:sz w:val="28"/>
          <w:szCs w:val="28"/>
        </w:rPr>
      </w:pPr>
      <w:r w:rsidRPr="009F0A5B">
        <w:rPr>
          <w:rFonts w:ascii="Arial" w:hAnsi="Arial" w:cs="Arial"/>
          <w:b/>
          <w:sz w:val="28"/>
          <w:szCs w:val="28"/>
        </w:rPr>
        <w:t>Techniques</w:t>
      </w:r>
    </w:p>
    <w:p w:rsidR="00921851" w:rsidRPr="009F0A5B" w:rsidRDefault="00921851" w:rsidP="00921851">
      <w:pPr>
        <w:pStyle w:val="Paragraphedeliste"/>
        <w:jc w:val="both"/>
        <w:rPr>
          <w:rFonts w:ascii="Arial" w:hAnsi="Arial" w:cs="Arial"/>
          <w:b/>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w:t>
      </w:r>
      <w:r w:rsidR="00FD24A3">
        <w:rPr>
          <w:rFonts w:ascii="Arial" w:hAnsi="Arial" w:cs="Arial"/>
          <w:sz w:val="28"/>
          <w:szCs w:val="28"/>
        </w:rPr>
        <w:t xml:space="preserve"> </w:t>
      </w:r>
      <w:r w:rsidRPr="009F0A5B">
        <w:rPr>
          <w:rFonts w:ascii="Arial" w:hAnsi="Arial" w:cs="Arial"/>
          <w:sz w:val="28"/>
          <w:szCs w:val="28"/>
        </w:rPr>
        <w:t>Une technique est un ensemble des procédés qu’on doit méthodiquement employer pour une recherche quelconque.</w:t>
      </w:r>
    </w:p>
    <w:p w:rsidR="00921851" w:rsidRPr="009F0A5B" w:rsidRDefault="00921851" w:rsidP="00921851">
      <w:pPr>
        <w:jc w:val="both"/>
        <w:rPr>
          <w:rFonts w:ascii="Arial" w:hAnsi="Arial" w:cs="Arial"/>
          <w:sz w:val="28"/>
          <w:szCs w:val="28"/>
        </w:rPr>
      </w:pPr>
    </w:p>
    <w:p w:rsidR="00921851" w:rsidRPr="009F0A5B" w:rsidRDefault="00921851" w:rsidP="00446AC5">
      <w:pPr>
        <w:pStyle w:val="Paragraphedeliste"/>
        <w:numPr>
          <w:ilvl w:val="0"/>
          <w:numId w:val="6"/>
        </w:numPr>
        <w:jc w:val="both"/>
        <w:rPr>
          <w:rFonts w:ascii="Arial" w:hAnsi="Arial" w:cs="Arial"/>
          <w:b/>
          <w:sz w:val="28"/>
          <w:szCs w:val="28"/>
        </w:rPr>
      </w:pPr>
      <w:r w:rsidRPr="009F0A5B">
        <w:rPr>
          <w:rFonts w:ascii="Arial" w:hAnsi="Arial" w:cs="Arial"/>
          <w:b/>
          <w:sz w:val="28"/>
          <w:szCs w:val="28"/>
        </w:rPr>
        <w:t>Technique documentaire</w:t>
      </w:r>
    </w:p>
    <w:p w:rsidR="00921851" w:rsidRPr="009F0A5B" w:rsidRDefault="00921851" w:rsidP="00921851">
      <w:pPr>
        <w:pStyle w:val="Paragraphedeliste"/>
        <w:ind w:left="0" w:firstLine="1276"/>
        <w:jc w:val="both"/>
        <w:rPr>
          <w:rFonts w:ascii="Arial" w:hAnsi="Arial" w:cs="Arial"/>
          <w:b/>
          <w:sz w:val="28"/>
          <w:szCs w:val="28"/>
        </w:rPr>
      </w:pPr>
    </w:p>
    <w:p w:rsidR="00921851"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C’est l’ensemble de tous les écrits se rapportant directement ou indirectement à l’objet de la recherche que l’on voudrait effectuer.</w:t>
      </w:r>
    </w:p>
    <w:p w:rsidR="00921851" w:rsidRPr="009F0A5B" w:rsidRDefault="00921851" w:rsidP="00921851">
      <w:pPr>
        <w:pStyle w:val="Paragraphedeliste"/>
        <w:ind w:left="0" w:firstLine="1276"/>
        <w:jc w:val="both"/>
        <w:rPr>
          <w:rFonts w:ascii="Arial" w:hAnsi="Arial" w:cs="Arial"/>
          <w:sz w:val="28"/>
          <w:szCs w:val="28"/>
        </w:rPr>
      </w:pPr>
    </w:p>
    <w:p w:rsidR="00921851"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Cette technique nous a permis de consulter les différents documents utilisés par l’école pour y prendre les éléments d’informations indispensables pour notre étude. </w:t>
      </w:r>
    </w:p>
    <w:p w:rsidR="00921851" w:rsidRPr="009F0A5B" w:rsidRDefault="00921851" w:rsidP="00446AC5">
      <w:pPr>
        <w:pStyle w:val="Paragraphedeliste"/>
        <w:numPr>
          <w:ilvl w:val="0"/>
          <w:numId w:val="6"/>
        </w:numPr>
        <w:jc w:val="both"/>
        <w:rPr>
          <w:rFonts w:ascii="Arial" w:hAnsi="Arial" w:cs="Arial"/>
          <w:b/>
          <w:sz w:val="28"/>
          <w:szCs w:val="28"/>
        </w:rPr>
      </w:pPr>
      <w:r w:rsidRPr="009F0A5B">
        <w:rPr>
          <w:rFonts w:ascii="Arial" w:hAnsi="Arial" w:cs="Arial"/>
          <w:b/>
          <w:sz w:val="28"/>
          <w:szCs w:val="28"/>
        </w:rPr>
        <w:lastRenderedPageBreak/>
        <w:t>Technique d’interview</w:t>
      </w:r>
    </w:p>
    <w:p w:rsidR="00921851" w:rsidRPr="009F0A5B" w:rsidRDefault="00921851" w:rsidP="00921851">
      <w:pPr>
        <w:pStyle w:val="Paragraphedeliste"/>
        <w:jc w:val="both"/>
        <w:rPr>
          <w:rFonts w:ascii="Arial" w:hAnsi="Arial" w:cs="Arial"/>
          <w:b/>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Procédant par une série des questions orales, cette technique nous a facilité la tâche en ce qui concerne la compréhension de l’organisation et du fonctionnement de notre champ d’investigations.</w:t>
      </w:r>
    </w:p>
    <w:p w:rsidR="00921851" w:rsidRPr="009F0A5B" w:rsidRDefault="00921851" w:rsidP="00921851">
      <w:pPr>
        <w:pStyle w:val="Paragraphedeliste"/>
        <w:ind w:left="0" w:firstLine="1276"/>
        <w:jc w:val="both"/>
        <w:rPr>
          <w:rFonts w:ascii="Arial" w:hAnsi="Arial" w:cs="Arial"/>
          <w:sz w:val="28"/>
          <w:szCs w:val="28"/>
        </w:rPr>
      </w:pPr>
    </w:p>
    <w:p w:rsidR="00921851" w:rsidRPr="009F0A5B" w:rsidRDefault="00921851" w:rsidP="00446AC5">
      <w:pPr>
        <w:pStyle w:val="Paragraphedeliste"/>
        <w:numPr>
          <w:ilvl w:val="0"/>
          <w:numId w:val="6"/>
        </w:numPr>
        <w:jc w:val="both"/>
        <w:rPr>
          <w:rFonts w:ascii="Arial" w:hAnsi="Arial" w:cs="Arial"/>
          <w:b/>
          <w:sz w:val="28"/>
          <w:szCs w:val="28"/>
        </w:rPr>
      </w:pPr>
      <w:r w:rsidRPr="009F0A5B">
        <w:rPr>
          <w:rFonts w:ascii="Arial" w:hAnsi="Arial" w:cs="Arial"/>
          <w:b/>
          <w:sz w:val="28"/>
          <w:szCs w:val="28"/>
        </w:rPr>
        <w:t>Technique d’observation</w:t>
      </w:r>
    </w:p>
    <w:p w:rsidR="00921851" w:rsidRPr="009F0A5B" w:rsidRDefault="00921851" w:rsidP="00921851">
      <w:pPr>
        <w:pStyle w:val="Paragraphedeliste"/>
        <w:jc w:val="both"/>
        <w:rPr>
          <w:rFonts w:ascii="Arial" w:hAnsi="Arial" w:cs="Arial"/>
          <w:b/>
          <w:sz w:val="28"/>
          <w:szCs w:val="28"/>
        </w:rPr>
      </w:pPr>
    </w:p>
    <w:p w:rsidR="00921851" w:rsidRPr="009F0A5B" w:rsidRDefault="00921851" w:rsidP="004F66ED">
      <w:pPr>
        <w:rPr>
          <w:rFonts w:ascii="Arial" w:hAnsi="Arial" w:cs="Arial"/>
          <w:sz w:val="28"/>
          <w:szCs w:val="28"/>
        </w:rPr>
      </w:pPr>
      <w:r w:rsidRPr="009F0A5B">
        <w:rPr>
          <w:rFonts w:ascii="Arial" w:hAnsi="Arial" w:cs="Arial"/>
          <w:sz w:val="28"/>
          <w:szCs w:val="28"/>
        </w:rPr>
        <w:t xml:space="preserve">           Cette technique de premier ordre dans les recherches méthodologiques, nous a permis d’entrer en contact avec le milieu d’étude afin d’y recueillir les données nécessaires à l’enquête. </w:t>
      </w:r>
    </w:p>
    <w:p w:rsidR="00FF5E0F" w:rsidRPr="009F0A5B" w:rsidRDefault="00FF5E0F" w:rsidP="00921851">
      <w:pPr>
        <w:pStyle w:val="Paragraphedeliste"/>
        <w:ind w:left="0"/>
        <w:jc w:val="both"/>
        <w:rPr>
          <w:rFonts w:ascii="Arial" w:hAnsi="Arial" w:cs="Arial"/>
          <w:sz w:val="28"/>
          <w:szCs w:val="28"/>
        </w:rPr>
      </w:pPr>
    </w:p>
    <w:p w:rsidR="00921851" w:rsidRPr="009F0A5B" w:rsidRDefault="00921851" w:rsidP="00446AC5">
      <w:pPr>
        <w:pStyle w:val="Paragraphedeliste"/>
        <w:numPr>
          <w:ilvl w:val="0"/>
          <w:numId w:val="1"/>
        </w:numPr>
        <w:jc w:val="both"/>
        <w:rPr>
          <w:rFonts w:ascii="Arial" w:hAnsi="Arial" w:cs="Arial"/>
          <w:b/>
          <w:sz w:val="28"/>
          <w:szCs w:val="28"/>
        </w:rPr>
      </w:pPr>
      <w:r w:rsidRPr="009F0A5B">
        <w:rPr>
          <w:rFonts w:ascii="Arial" w:hAnsi="Arial" w:cs="Arial"/>
          <w:b/>
          <w:sz w:val="28"/>
          <w:szCs w:val="28"/>
        </w:rPr>
        <w:t xml:space="preserve"> Difficultés rencontrées</w:t>
      </w:r>
    </w:p>
    <w:p w:rsidR="00921851" w:rsidRPr="009F0A5B" w:rsidRDefault="00921851" w:rsidP="00921851">
      <w:pPr>
        <w:pStyle w:val="Paragraphedeliste"/>
        <w:ind w:left="0" w:firstLine="1418"/>
        <w:jc w:val="both"/>
        <w:rPr>
          <w:rFonts w:ascii="Arial" w:hAnsi="Arial" w:cs="Arial"/>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Durant notre recherche pour l’exécution du présent travail, nous avons connu un gigantesque problème pour accéder à quelques données de l’école.</w:t>
      </w:r>
    </w:p>
    <w:p w:rsidR="00921851" w:rsidRPr="009F0A5B" w:rsidRDefault="00921851" w:rsidP="00921851">
      <w:pPr>
        <w:pStyle w:val="Paragraphedeliste"/>
        <w:ind w:left="0" w:firstLine="1418"/>
        <w:jc w:val="both"/>
        <w:rPr>
          <w:rFonts w:ascii="Arial" w:hAnsi="Arial" w:cs="Arial"/>
          <w:sz w:val="28"/>
          <w:szCs w:val="28"/>
        </w:rPr>
      </w:pPr>
    </w:p>
    <w:p w:rsidR="00921851" w:rsidRPr="009F0A5B" w:rsidRDefault="00626810" w:rsidP="00446AC5">
      <w:pPr>
        <w:pStyle w:val="Paragraphedeliste"/>
        <w:numPr>
          <w:ilvl w:val="0"/>
          <w:numId w:val="1"/>
        </w:numPr>
        <w:rPr>
          <w:rFonts w:ascii="Arial" w:hAnsi="Arial" w:cs="Arial"/>
          <w:b/>
          <w:sz w:val="28"/>
          <w:szCs w:val="28"/>
        </w:rPr>
      </w:pPr>
      <w:r w:rsidRPr="009F0A5B">
        <w:rPr>
          <w:rFonts w:ascii="Arial" w:hAnsi="Arial" w:cs="Arial"/>
          <w:b/>
          <w:sz w:val="28"/>
          <w:szCs w:val="28"/>
        </w:rPr>
        <w:t xml:space="preserve"> Canevas du travail</w:t>
      </w:r>
    </w:p>
    <w:p w:rsidR="00921851" w:rsidRPr="009F0A5B" w:rsidRDefault="00921851" w:rsidP="00921851">
      <w:pPr>
        <w:pStyle w:val="Paragraphedeliste"/>
        <w:rPr>
          <w:rFonts w:ascii="Arial" w:hAnsi="Arial" w:cs="Arial"/>
          <w:b/>
          <w:sz w:val="28"/>
          <w:szCs w:val="28"/>
        </w:rPr>
      </w:pPr>
    </w:p>
    <w:p w:rsidR="00921851" w:rsidRPr="009F0A5B" w:rsidRDefault="00921851" w:rsidP="00921851">
      <w:pPr>
        <w:pStyle w:val="Paragraphedeliste"/>
        <w:ind w:left="0"/>
        <w:jc w:val="both"/>
        <w:rPr>
          <w:rFonts w:ascii="Arial" w:hAnsi="Arial" w:cs="Arial"/>
          <w:sz w:val="28"/>
          <w:szCs w:val="28"/>
        </w:rPr>
      </w:pPr>
      <w:r w:rsidRPr="009F0A5B">
        <w:rPr>
          <w:rFonts w:ascii="Arial" w:hAnsi="Arial" w:cs="Arial"/>
          <w:sz w:val="28"/>
          <w:szCs w:val="28"/>
        </w:rPr>
        <w:t xml:space="preserve">           Hormis  l’introduction et la conclusion générale, notre travail s’articulera autour de trois grandes parties distinctes :</w:t>
      </w:r>
    </w:p>
    <w:p w:rsidR="00921851" w:rsidRPr="009F0A5B" w:rsidRDefault="00921851" w:rsidP="00921851">
      <w:pPr>
        <w:pStyle w:val="Paragraphedeliste"/>
        <w:ind w:left="0" w:firstLine="1418"/>
        <w:jc w:val="both"/>
        <w:rPr>
          <w:rFonts w:ascii="Arial" w:hAnsi="Arial" w:cs="Arial"/>
          <w:sz w:val="28"/>
          <w:szCs w:val="28"/>
        </w:rPr>
      </w:pPr>
    </w:p>
    <w:p w:rsidR="00921851" w:rsidRPr="009F0A5B" w:rsidRDefault="00921851" w:rsidP="00446AC5">
      <w:pPr>
        <w:pStyle w:val="Paragraphedeliste"/>
        <w:numPr>
          <w:ilvl w:val="0"/>
          <w:numId w:val="7"/>
        </w:numPr>
        <w:ind w:hanging="436"/>
        <w:jc w:val="both"/>
        <w:rPr>
          <w:rFonts w:ascii="Arial" w:hAnsi="Arial" w:cs="Arial"/>
          <w:sz w:val="28"/>
          <w:szCs w:val="28"/>
        </w:rPr>
      </w:pPr>
      <w:r w:rsidRPr="009F0A5B">
        <w:rPr>
          <w:rFonts w:ascii="Arial" w:hAnsi="Arial" w:cs="Arial"/>
          <w:b/>
          <w:sz w:val="28"/>
          <w:szCs w:val="28"/>
        </w:rPr>
        <w:t>La première partie</w:t>
      </w:r>
      <w:r w:rsidRPr="009F0A5B">
        <w:rPr>
          <w:rFonts w:ascii="Arial" w:hAnsi="Arial" w:cs="Arial"/>
          <w:sz w:val="28"/>
          <w:szCs w:val="28"/>
        </w:rPr>
        <w:t xml:space="preserve"> : </w:t>
      </w:r>
      <w:r w:rsidRPr="009F0A5B">
        <w:rPr>
          <w:rFonts w:ascii="Arial" w:hAnsi="Arial" w:cs="Arial"/>
          <w:b/>
          <w:sz w:val="28"/>
          <w:szCs w:val="28"/>
        </w:rPr>
        <w:t>APPROCHE THEORIQUE</w:t>
      </w:r>
    </w:p>
    <w:p w:rsidR="00921851" w:rsidRPr="009F0A5B" w:rsidRDefault="00921851" w:rsidP="00921851">
      <w:pPr>
        <w:pStyle w:val="Paragraphedeliste"/>
        <w:jc w:val="both"/>
        <w:rPr>
          <w:rFonts w:ascii="Arial" w:hAnsi="Arial" w:cs="Arial"/>
          <w:b/>
          <w:sz w:val="28"/>
          <w:szCs w:val="28"/>
        </w:rPr>
      </w:pPr>
    </w:p>
    <w:p w:rsidR="00921851" w:rsidRPr="009F0A5B" w:rsidRDefault="00921851" w:rsidP="00446AC5">
      <w:pPr>
        <w:pStyle w:val="Paragraphedeliste"/>
        <w:numPr>
          <w:ilvl w:val="0"/>
          <w:numId w:val="8"/>
        </w:numPr>
        <w:jc w:val="both"/>
        <w:rPr>
          <w:rFonts w:ascii="Arial" w:hAnsi="Arial" w:cs="Arial"/>
          <w:sz w:val="28"/>
          <w:szCs w:val="28"/>
        </w:rPr>
      </w:pPr>
      <w:r w:rsidRPr="009F0A5B">
        <w:rPr>
          <w:rFonts w:ascii="Arial" w:hAnsi="Arial" w:cs="Arial"/>
          <w:sz w:val="28"/>
          <w:szCs w:val="28"/>
        </w:rPr>
        <w:t>Chapitre 1 : Concepts Informatiques de base.</w:t>
      </w:r>
    </w:p>
    <w:p w:rsidR="00921851" w:rsidRPr="009F0A5B" w:rsidRDefault="00921851" w:rsidP="00446AC5">
      <w:pPr>
        <w:pStyle w:val="Paragraphedeliste"/>
        <w:numPr>
          <w:ilvl w:val="0"/>
          <w:numId w:val="8"/>
        </w:numPr>
        <w:jc w:val="both"/>
        <w:rPr>
          <w:rFonts w:ascii="Arial" w:hAnsi="Arial" w:cs="Arial"/>
          <w:sz w:val="28"/>
          <w:szCs w:val="28"/>
        </w:rPr>
      </w:pPr>
      <w:r w:rsidRPr="009F0A5B">
        <w:rPr>
          <w:rFonts w:ascii="Arial" w:hAnsi="Arial" w:cs="Arial"/>
          <w:sz w:val="28"/>
          <w:szCs w:val="28"/>
        </w:rPr>
        <w:t xml:space="preserve">Chapitre 2 : Concepts relatifs à la gestion de paiement des frais scolaires. </w:t>
      </w:r>
    </w:p>
    <w:p w:rsidR="00921851" w:rsidRPr="009F0A5B" w:rsidRDefault="00921851" w:rsidP="00921851">
      <w:pPr>
        <w:pStyle w:val="Paragraphedeliste"/>
        <w:ind w:left="1069"/>
        <w:jc w:val="both"/>
        <w:rPr>
          <w:rFonts w:ascii="Arial" w:hAnsi="Arial" w:cs="Arial"/>
          <w:sz w:val="28"/>
          <w:szCs w:val="28"/>
        </w:rPr>
      </w:pPr>
    </w:p>
    <w:p w:rsidR="00921851" w:rsidRPr="009F0A5B" w:rsidRDefault="00921851" w:rsidP="00446AC5">
      <w:pPr>
        <w:pStyle w:val="Paragraphedeliste"/>
        <w:numPr>
          <w:ilvl w:val="0"/>
          <w:numId w:val="7"/>
        </w:numPr>
        <w:ind w:hanging="436"/>
        <w:jc w:val="both"/>
        <w:rPr>
          <w:rFonts w:ascii="Arial" w:hAnsi="Arial" w:cs="Arial"/>
          <w:b/>
          <w:sz w:val="28"/>
          <w:szCs w:val="28"/>
        </w:rPr>
      </w:pPr>
      <w:r w:rsidRPr="009F0A5B">
        <w:rPr>
          <w:rFonts w:ascii="Arial" w:hAnsi="Arial" w:cs="Arial"/>
          <w:b/>
          <w:sz w:val="28"/>
          <w:szCs w:val="28"/>
        </w:rPr>
        <w:t>La deuxième partie </w:t>
      </w:r>
      <w:r w:rsidRPr="009F0A5B">
        <w:rPr>
          <w:rFonts w:ascii="Arial" w:hAnsi="Arial" w:cs="Arial"/>
          <w:sz w:val="28"/>
          <w:szCs w:val="28"/>
        </w:rPr>
        <w:t xml:space="preserve">: </w:t>
      </w:r>
      <w:r w:rsidRPr="009F0A5B">
        <w:rPr>
          <w:rFonts w:ascii="Arial" w:hAnsi="Arial" w:cs="Arial"/>
          <w:b/>
          <w:sz w:val="28"/>
          <w:szCs w:val="28"/>
        </w:rPr>
        <w:t>ETUDE PREALABLE</w:t>
      </w:r>
    </w:p>
    <w:p w:rsidR="00921851" w:rsidRPr="009F0A5B" w:rsidRDefault="00921851" w:rsidP="00921851">
      <w:pPr>
        <w:pStyle w:val="Paragraphedeliste"/>
        <w:jc w:val="both"/>
        <w:rPr>
          <w:rFonts w:ascii="Arial" w:hAnsi="Arial" w:cs="Arial"/>
          <w:b/>
          <w:sz w:val="28"/>
          <w:szCs w:val="28"/>
        </w:rPr>
      </w:pPr>
    </w:p>
    <w:p w:rsidR="00921851" w:rsidRPr="009F0A5B" w:rsidRDefault="00921851" w:rsidP="00446AC5">
      <w:pPr>
        <w:pStyle w:val="Paragraphedeliste"/>
        <w:numPr>
          <w:ilvl w:val="0"/>
          <w:numId w:val="9"/>
        </w:numPr>
        <w:jc w:val="both"/>
        <w:rPr>
          <w:rFonts w:ascii="Arial" w:hAnsi="Arial" w:cs="Arial"/>
          <w:sz w:val="28"/>
          <w:szCs w:val="28"/>
        </w:rPr>
      </w:pPr>
      <w:r w:rsidRPr="009F0A5B">
        <w:rPr>
          <w:rFonts w:ascii="Arial" w:hAnsi="Arial" w:cs="Arial"/>
          <w:sz w:val="28"/>
          <w:szCs w:val="28"/>
        </w:rPr>
        <w:t>Chapitre 1 : Présentation du COLLEGE BON PASTEUR</w:t>
      </w:r>
    </w:p>
    <w:p w:rsidR="00921851" w:rsidRPr="009F0A5B" w:rsidRDefault="00921851" w:rsidP="00446AC5">
      <w:pPr>
        <w:pStyle w:val="Paragraphedeliste"/>
        <w:numPr>
          <w:ilvl w:val="0"/>
          <w:numId w:val="9"/>
        </w:numPr>
        <w:jc w:val="both"/>
        <w:rPr>
          <w:rFonts w:ascii="Arial" w:hAnsi="Arial" w:cs="Arial"/>
          <w:sz w:val="28"/>
          <w:szCs w:val="28"/>
        </w:rPr>
      </w:pPr>
      <w:r w:rsidRPr="009F0A5B">
        <w:rPr>
          <w:rFonts w:ascii="Arial" w:hAnsi="Arial" w:cs="Arial"/>
          <w:sz w:val="28"/>
          <w:szCs w:val="28"/>
        </w:rPr>
        <w:t>Chapitre 2 : Analyse de l’existant</w:t>
      </w:r>
    </w:p>
    <w:p w:rsidR="00921851" w:rsidRPr="009F0A5B" w:rsidRDefault="00921851" w:rsidP="00446AC5">
      <w:pPr>
        <w:pStyle w:val="Paragraphedeliste"/>
        <w:numPr>
          <w:ilvl w:val="0"/>
          <w:numId w:val="9"/>
        </w:numPr>
        <w:jc w:val="both"/>
        <w:rPr>
          <w:rFonts w:ascii="Arial" w:hAnsi="Arial" w:cs="Arial"/>
          <w:sz w:val="28"/>
          <w:szCs w:val="28"/>
        </w:rPr>
      </w:pPr>
      <w:r w:rsidRPr="009F0A5B">
        <w:rPr>
          <w:rFonts w:ascii="Arial" w:hAnsi="Arial" w:cs="Arial"/>
          <w:sz w:val="28"/>
          <w:szCs w:val="28"/>
        </w:rPr>
        <w:t>Chapitre 3 : Critique de l’existant</w:t>
      </w:r>
    </w:p>
    <w:p w:rsidR="00921851" w:rsidRDefault="00921851" w:rsidP="00446AC5">
      <w:pPr>
        <w:pStyle w:val="Paragraphedeliste"/>
        <w:numPr>
          <w:ilvl w:val="0"/>
          <w:numId w:val="9"/>
        </w:numPr>
        <w:jc w:val="both"/>
        <w:rPr>
          <w:rFonts w:ascii="Arial" w:hAnsi="Arial" w:cs="Arial"/>
          <w:sz w:val="28"/>
          <w:szCs w:val="28"/>
        </w:rPr>
      </w:pPr>
      <w:r w:rsidRPr="009F0A5B">
        <w:rPr>
          <w:rFonts w:ascii="Arial" w:hAnsi="Arial" w:cs="Arial"/>
          <w:sz w:val="28"/>
          <w:szCs w:val="28"/>
        </w:rPr>
        <w:t>Chapitre 4 : Propositions des solutions</w:t>
      </w:r>
    </w:p>
    <w:p w:rsidR="00921851" w:rsidRPr="009F0A5B" w:rsidRDefault="00921851" w:rsidP="00921851">
      <w:pPr>
        <w:pStyle w:val="Paragraphedeliste"/>
        <w:ind w:left="1069"/>
        <w:jc w:val="both"/>
        <w:rPr>
          <w:rFonts w:ascii="Arial" w:hAnsi="Arial" w:cs="Arial"/>
          <w:sz w:val="28"/>
          <w:szCs w:val="28"/>
        </w:rPr>
      </w:pPr>
    </w:p>
    <w:p w:rsidR="00921851" w:rsidRPr="000546CE" w:rsidRDefault="00921851" w:rsidP="000546CE">
      <w:pPr>
        <w:pStyle w:val="Paragraphedeliste"/>
        <w:numPr>
          <w:ilvl w:val="0"/>
          <w:numId w:val="7"/>
        </w:numPr>
        <w:ind w:left="709" w:hanging="425"/>
        <w:jc w:val="both"/>
        <w:rPr>
          <w:rFonts w:ascii="Arial" w:hAnsi="Arial" w:cs="Arial"/>
          <w:b/>
          <w:sz w:val="28"/>
          <w:szCs w:val="28"/>
        </w:rPr>
      </w:pPr>
      <w:r w:rsidRPr="000546CE">
        <w:rPr>
          <w:rFonts w:ascii="Arial" w:hAnsi="Arial" w:cs="Arial"/>
          <w:b/>
          <w:sz w:val="28"/>
          <w:szCs w:val="28"/>
        </w:rPr>
        <w:t>La troisième partie</w:t>
      </w:r>
      <w:r w:rsidRPr="000546CE">
        <w:rPr>
          <w:rFonts w:ascii="Arial" w:hAnsi="Arial" w:cs="Arial"/>
          <w:sz w:val="28"/>
          <w:szCs w:val="28"/>
        </w:rPr>
        <w:t xml:space="preserve"> : </w:t>
      </w:r>
      <w:r w:rsidRPr="000546CE">
        <w:rPr>
          <w:rFonts w:ascii="Arial" w:hAnsi="Arial" w:cs="Arial"/>
          <w:b/>
          <w:sz w:val="28"/>
          <w:szCs w:val="28"/>
        </w:rPr>
        <w:t xml:space="preserve">CONCEPTION ET REALISATION D’UN </w:t>
      </w:r>
      <w:r w:rsidR="000546CE">
        <w:rPr>
          <w:rFonts w:ascii="Arial" w:hAnsi="Arial" w:cs="Arial"/>
          <w:b/>
          <w:sz w:val="28"/>
          <w:szCs w:val="28"/>
        </w:rPr>
        <w:t xml:space="preserve">  </w:t>
      </w:r>
      <w:r w:rsidRPr="000546CE">
        <w:rPr>
          <w:rFonts w:ascii="Arial" w:hAnsi="Arial" w:cs="Arial"/>
          <w:b/>
          <w:sz w:val="28"/>
          <w:szCs w:val="28"/>
        </w:rPr>
        <w:t>NOUVEAU</w:t>
      </w:r>
      <w:r w:rsidR="000546CE">
        <w:rPr>
          <w:rFonts w:ascii="Arial" w:hAnsi="Arial" w:cs="Arial"/>
          <w:b/>
          <w:sz w:val="28"/>
          <w:szCs w:val="28"/>
        </w:rPr>
        <w:t xml:space="preserve"> SYSTEME D’INFORMATION</w:t>
      </w:r>
      <w:r w:rsidRPr="000546CE">
        <w:rPr>
          <w:rFonts w:ascii="Arial" w:hAnsi="Arial" w:cs="Arial"/>
          <w:b/>
          <w:sz w:val="28"/>
          <w:szCs w:val="28"/>
        </w:rPr>
        <w:t xml:space="preserve">                                                    </w:t>
      </w:r>
    </w:p>
    <w:p w:rsidR="00921851" w:rsidRPr="009F0A5B" w:rsidRDefault="00921851" w:rsidP="00921851">
      <w:pPr>
        <w:pStyle w:val="Paragraphedeliste"/>
        <w:ind w:left="709"/>
        <w:jc w:val="both"/>
        <w:rPr>
          <w:rFonts w:ascii="Arial" w:hAnsi="Arial" w:cs="Arial"/>
          <w:sz w:val="28"/>
          <w:szCs w:val="28"/>
        </w:rPr>
      </w:pPr>
    </w:p>
    <w:p w:rsidR="00921851" w:rsidRPr="009F0A5B" w:rsidRDefault="00921851" w:rsidP="00446AC5">
      <w:pPr>
        <w:pStyle w:val="Paragraphedeliste"/>
        <w:numPr>
          <w:ilvl w:val="0"/>
          <w:numId w:val="10"/>
        </w:numPr>
        <w:jc w:val="both"/>
        <w:rPr>
          <w:rFonts w:ascii="Arial" w:hAnsi="Arial" w:cs="Arial"/>
          <w:b/>
          <w:sz w:val="28"/>
          <w:szCs w:val="28"/>
        </w:rPr>
      </w:pPr>
      <w:r w:rsidRPr="009F0A5B">
        <w:rPr>
          <w:rFonts w:ascii="Arial" w:hAnsi="Arial" w:cs="Arial"/>
          <w:sz w:val="28"/>
          <w:szCs w:val="28"/>
        </w:rPr>
        <w:t>Chapitre 1 : Etape Conceptuelle</w:t>
      </w:r>
    </w:p>
    <w:p w:rsidR="00921851" w:rsidRPr="009F0A5B" w:rsidRDefault="00921851" w:rsidP="00446AC5">
      <w:pPr>
        <w:pStyle w:val="Paragraphedeliste"/>
        <w:numPr>
          <w:ilvl w:val="0"/>
          <w:numId w:val="10"/>
        </w:numPr>
        <w:jc w:val="both"/>
        <w:rPr>
          <w:rFonts w:ascii="Arial" w:hAnsi="Arial" w:cs="Arial"/>
          <w:b/>
          <w:sz w:val="28"/>
          <w:szCs w:val="28"/>
        </w:rPr>
      </w:pPr>
      <w:r w:rsidRPr="009F0A5B">
        <w:rPr>
          <w:rFonts w:ascii="Arial" w:hAnsi="Arial" w:cs="Arial"/>
          <w:sz w:val="28"/>
          <w:szCs w:val="28"/>
        </w:rPr>
        <w:t>Chapitre 2 : Etape Organisationnelle</w:t>
      </w:r>
    </w:p>
    <w:p w:rsidR="00921851" w:rsidRPr="009F0A5B" w:rsidRDefault="00921851" w:rsidP="00446AC5">
      <w:pPr>
        <w:pStyle w:val="Paragraphedeliste"/>
        <w:numPr>
          <w:ilvl w:val="0"/>
          <w:numId w:val="10"/>
        </w:numPr>
        <w:jc w:val="both"/>
        <w:rPr>
          <w:rFonts w:ascii="Arial" w:hAnsi="Arial" w:cs="Arial"/>
          <w:b/>
          <w:sz w:val="28"/>
          <w:szCs w:val="28"/>
        </w:rPr>
      </w:pPr>
      <w:r w:rsidRPr="009F0A5B">
        <w:rPr>
          <w:rFonts w:ascii="Arial" w:hAnsi="Arial" w:cs="Arial"/>
          <w:sz w:val="28"/>
          <w:szCs w:val="28"/>
        </w:rPr>
        <w:t>Chapitre 3 : Etape Logique</w:t>
      </w:r>
    </w:p>
    <w:p w:rsidR="00921851" w:rsidRPr="00DC5048" w:rsidRDefault="00921851" w:rsidP="00446AC5">
      <w:pPr>
        <w:pStyle w:val="Paragraphedeliste"/>
        <w:numPr>
          <w:ilvl w:val="0"/>
          <w:numId w:val="10"/>
        </w:numPr>
        <w:jc w:val="both"/>
        <w:rPr>
          <w:rFonts w:ascii="Arial" w:hAnsi="Arial" w:cs="Arial"/>
          <w:b/>
          <w:sz w:val="28"/>
          <w:szCs w:val="28"/>
        </w:rPr>
      </w:pPr>
      <w:r w:rsidRPr="009F0A5B">
        <w:rPr>
          <w:rFonts w:ascii="Arial" w:hAnsi="Arial" w:cs="Arial"/>
          <w:sz w:val="28"/>
          <w:szCs w:val="28"/>
        </w:rPr>
        <w:t>Chapitre 4 : Etape Physique</w:t>
      </w:r>
    </w:p>
    <w:p w:rsidR="00DC5048" w:rsidRPr="00DC5048" w:rsidRDefault="00DC5048" w:rsidP="00DC5048">
      <w:pPr>
        <w:pStyle w:val="Paragraphedeliste"/>
        <w:numPr>
          <w:ilvl w:val="0"/>
          <w:numId w:val="10"/>
        </w:numPr>
        <w:jc w:val="both"/>
        <w:rPr>
          <w:rFonts w:ascii="Arial" w:hAnsi="Arial" w:cs="Arial"/>
          <w:b/>
          <w:sz w:val="28"/>
          <w:szCs w:val="28"/>
        </w:rPr>
      </w:pPr>
      <w:r>
        <w:rPr>
          <w:rFonts w:ascii="Arial" w:hAnsi="Arial" w:cs="Arial"/>
          <w:sz w:val="28"/>
          <w:szCs w:val="28"/>
        </w:rPr>
        <w:t xml:space="preserve">Chapitre 5 : </w:t>
      </w:r>
      <w:r w:rsidRPr="00DC5048">
        <w:rPr>
          <w:rFonts w:ascii="Arial" w:hAnsi="Arial" w:cs="Arial"/>
          <w:sz w:val="28"/>
          <w:szCs w:val="28"/>
        </w:rPr>
        <w:t>Réalisation d’un Système d’Information Informatisé</w:t>
      </w:r>
      <w:r w:rsidRPr="00DC5048">
        <w:rPr>
          <w:rFonts w:ascii="Arial" w:hAnsi="Arial" w:cs="Arial"/>
          <w:b/>
          <w:sz w:val="28"/>
          <w:szCs w:val="28"/>
        </w:rPr>
        <w:t xml:space="preserve">               </w:t>
      </w:r>
    </w:p>
    <w:p w:rsidR="00DC5048" w:rsidRPr="00DC5048" w:rsidRDefault="00DC5048" w:rsidP="00DC5048">
      <w:pPr>
        <w:pStyle w:val="Paragraphedeliste"/>
        <w:ind w:left="1789"/>
        <w:jc w:val="both"/>
        <w:rPr>
          <w:rFonts w:ascii="Arial" w:hAnsi="Arial" w:cs="Arial"/>
          <w:b/>
          <w:sz w:val="28"/>
          <w:szCs w:val="28"/>
        </w:rPr>
      </w:pPr>
    </w:p>
    <w:p w:rsidR="00921851" w:rsidRPr="00DC5048" w:rsidRDefault="00921851" w:rsidP="00DC5048">
      <w:pPr>
        <w:jc w:val="both"/>
        <w:rPr>
          <w:rFonts w:ascii="Arial" w:hAnsi="Arial" w:cs="Arial"/>
          <w:sz w:val="28"/>
          <w:szCs w:val="28"/>
        </w:rPr>
      </w:pPr>
    </w:p>
    <w:p w:rsidR="00921851" w:rsidRPr="009F0A5B" w:rsidRDefault="00921851" w:rsidP="00921851">
      <w:pPr>
        <w:pStyle w:val="Paragraphedeliste"/>
        <w:ind w:left="0" w:firstLine="1134"/>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both"/>
        <w:rPr>
          <w:rFonts w:ascii="Arial" w:hAnsi="Arial" w:cs="Arial"/>
          <w:sz w:val="28"/>
          <w:szCs w:val="28"/>
        </w:rPr>
      </w:pPr>
    </w:p>
    <w:p w:rsidR="00921851" w:rsidRPr="009F0A5B" w:rsidRDefault="00921851" w:rsidP="00921851">
      <w:pPr>
        <w:jc w:val="center"/>
        <w:rPr>
          <w:rFonts w:ascii="Arial" w:hAnsi="Arial" w:cs="Arial"/>
          <w:sz w:val="28"/>
          <w:szCs w:val="28"/>
        </w:rPr>
      </w:pPr>
    </w:p>
    <w:p w:rsidR="00211757" w:rsidRPr="009F0A5B" w:rsidRDefault="00211757" w:rsidP="00211757">
      <w:pPr>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211757" w:rsidRPr="009F0A5B" w:rsidRDefault="00211757" w:rsidP="00B264BE">
      <w:pPr>
        <w:spacing w:line="360" w:lineRule="auto"/>
        <w:jc w:val="both"/>
        <w:rPr>
          <w:rFonts w:ascii="Arial" w:hAnsi="Arial" w:cs="Arial"/>
          <w:sz w:val="28"/>
          <w:szCs w:val="28"/>
        </w:rPr>
      </w:pPr>
    </w:p>
    <w:p w:rsidR="004D5C3C" w:rsidRDefault="004D5C3C" w:rsidP="004D5C3C">
      <w:pPr>
        <w:pStyle w:val="Paragraphedeliste"/>
        <w:ind w:left="0" w:firstLine="567"/>
        <w:jc w:val="right"/>
        <w:rPr>
          <w:rFonts w:ascii="Arial" w:hAnsi="Arial" w:cs="Arial"/>
          <w:sz w:val="28"/>
          <w:szCs w:val="28"/>
        </w:rPr>
      </w:pPr>
    </w:p>
    <w:p w:rsidR="0061042D" w:rsidRPr="009F0A5B" w:rsidRDefault="0061042D"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FF5E0F" w:rsidRPr="009F0A5B" w:rsidRDefault="00FF5E0F"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59264" behindDoc="0" locked="0" layoutInCell="1" allowOverlap="1" wp14:anchorId="21166C61" wp14:editId="74489230">
                <wp:simplePos x="0" y="0"/>
                <wp:positionH relativeFrom="column">
                  <wp:posOffset>-64908</wp:posOffset>
                </wp:positionH>
                <wp:positionV relativeFrom="paragraph">
                  <wp:posOffset>86995</wp:posOffset>
                </wp:positionV>
                <wp:extent cx="5772150" cy="1073426"/>
                <wp:effectExtent l="0" t="0" r="19050" b="12700"/>
                <wp:wrapNone/>
                <wp:docPr id="1" name="Rectangle à coins arrondis 1"/>
                <wp:cNvGraphicFramePr/>
                <a:graphic xmlns:a="http://schemas.openxmlformats.org/drawingml/2006/main">
                  <a:graphicData uri="http://schemas.microsoft.com/office/word/2010/wordprocessingShape">
                    <wps:wsp>
                      <wps:cNvSpPr/>
                      <wps:spPr>
                        <a:xfrm>
                          <a:off x="0" y="0"/>
                          <a:ext cx="5772150" cy="1073426"/>
                        </a:xfrm>
                        <a:prstGeom prst="round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AE7153" w:rsidRPr="006C3281" w:rsidRDefault="00AE7153" w:rsidP="004D5C3C">
                            <w:pPr>
                              <w:jc w:val="center"/>
                              <w:rPr>
                                <w:rFonts w:ascii="Arial" w:hAnsi="Arial" w:cs="Arial"/>
                                <w:b/>
                                <w:sz w:val="40"/>
                              </w:rPr>
                            </w:pPr>
                            <w:r>
                              <w:rPr>
                                <w:rFonts w:ascii="Arial" w:hAnsi="Arial" w:cs="Arial"/>
                                <w:b/>
                                <w:sz w:val="40"/>
                              </w:rPr>
                              <w:t>PREM</w:t>
                            </w:r>
                            <w:r w:rsidRPr="006C3281">
                              <w:rPr>
                                <w:rFonts w:ascii="Arial" w:hAnsi="Arial" w:cs="Arial"/>
                                <w:b/>
                                <w:sz w:val="40"/>
                              </w:rPr>
                              <w:t>IERE PARTIE</w:t>
                            </w:r>
                          </w:p>
                          <w:p w:rsidR="00AE7153" w:rsidRPr="006C3281" w:rsidRDefault="00AE7153" w:rsidP="004D5C3C">
                            <w:pPr>
                              <w:jc w:val="center"/>
                              <w:rPr>
                                <w:rFonts w:ascii="Arial" w:hAnsi="Arial" w:cs="Arial"/>
                                <w:b/>
                                <w:sz w:val="40"/>
                              </w:rPr>
                            </w:pPr>
                          </w:p>
                          <w:p w:rsidR="00AE7153" w:rsidRPr="006C3281" w:rsidRDefault="00AE7153" w:rsidP="004D5C3C">
                            <w:pPr>
                              <w:rPr>
                                <w:rFonts w:ascii="Arial" w:hAnsi="Arial" w:cs="Arial"/>
                                <w:b/>
                                <w:sz w:val="40"/>
                              </w:rPr>
                            </w:pPr>
                            <w:r>
                              <w:rPr>
                                <w:rFonts w:ascii="Arial" w:hAnsi="Arial" w:cs="Arial"/>
                                <w:b/>
                                <w:sz w:val="40"/>
                              </w:rPr>
                              <w:t xml:space="preserve">                 </w:t>
                            </w:r>
                            <w:r w:rsidRPr="006C3281">
                              <w:rPr>
                                <w:rFonts w:ascii="Arial" w:hAnsi="Arial" w:cs="Arial"/>
                                <w:b/>
                                <w:sz w:val="40"/>
                              </w:rPr>
                              <w:t>APPROCHE THEORIQUE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31" style="position:absolute;left:0;text-align:left;margin-left:-5.1pt;margin-top:6.85pt;width:454.5pt;height: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" fillcolor="#f2f2f2 [3052]" strokecolor="black [3200]" strokeweight="2pt">
                <v:textbox>
                  <w:txbxContent>
                    <w:p w:rsidR="00AE7153" w:rsidRPr="006C3281" w:rsidRDefault="00AE7153" w:rsidP="004D5C3C">
                      <w:pPr>
                        <w:jc w:val="center"/>
                        <w:rPr>
                          <w:rFonts w:ascii="Arial" w:hAnsi="Arial" w:cs="Arial"/>
                          <w:b/>
                          <w:sz w:val="40"/>
                        </w:rPr>
                      </w:pPr>
                      <w:r>
                        <w:rPr>
                          <w:rFonts w:ascii="Arial" w:hAnsi="Arial" w:cs="Arial"/>
                          <w:b/>
                          <w:sz w:val="40"/>
                        </w:rPr>
                        <w:t>PREM</w:t>
                      </w:r>
                      <w:r w:rsidRPr="006C3281">
                        <w:rPr>
                          <w:rFonts w:ascii="Arial" w:hAnsi="Arial" w:cs="Arial"/>
                          <w:b/>
                          <w:sz w:val="40"/>
                        </w:rPr>
                        <w:t>IERE PARTIE</w:t>
                      </w:r>
                    </w:p>
                    <w:p w:rsidR="00AE7153" w:rsidRPr="006C3281" w:rsidRDefault="00AE7153" w:rsidP="004D5C3C">
                      <w:pPr>
                        <w:jc w:val="center"/>
                        <w:rPr>
                          <w:rFonts w:ascii="Arial" w:hAnsi="Arial" w:cs="Arial"/>
                          <w:b/>
                          <w:sz w:val="40"/>
                        </w:rPr>
                      </w:pPr>
                    </w:p>
                    <w:p w:rsidR="00AE7153" w:rsidRPr="006C3281" w:rsidRDefault="00AE7153" w:rsidP="004D5C3C">
                      <w:pPr>
                        <w:rPr>
                          <w:rFonts w:ascii="Arial" w:hAnsi="Arial" w:cs="Arial"/>
                          <w:b/>
                          <w:sz w:val="40"/>
                        </w:rPr>
                      </w:pPr>
                      <w:r>
                        <w:rPr>
                          <w:rFonts w:ascii="Arial" w:hAnsi="Arial" w:cs="Arial"/>
                          <w:b/>
                          <w:sz w:val="40"/>
                        </w:rPr>
                        <w:t xml:space="preserve">                 </w:t>
                      </w:r>
                      <w:r w:rsidRPr="006C3281">
                        <w:rPr>
                          <w:rFonts w:ascii="Arial" w:hAnsi="Arial" w:cs="Arial"/>
                          <w:b/>
                          <w:sz w:val="40"/>
                        </w:rPr>
                        <w:t>APPROCHE THEORIQUE</w:t>
                      </w:r>
                    </w:p>
                  </w:txbxContent>
                </v:textbox>
              </v:roundrect>
            </w:pict>
          </mc:Fallback>
        </mc:AlternateContent>
      </w: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r w:rsidRPr="009F0A5B">
        <w:rPr>
          <w:rFonts w:ascii="Arial" w:hAnsi="Arial" w:cs="Arial"/>
          <w:sz w:val="28"/>
          <w:szCs w:val="28"/>
        </w:rPr>
        <w:t xml:space="preserve">  </w:t>
      </w: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E00F63" w:rsidRDefault="004D5C3C" w:rsidP="004D5C3C">
      <w:pPr>
        <w:ind w:firstLine="567"/>
        <w:jc w:val="both"/>
        <w:rPr>
          <w:rFonts w:ascii="Arial" w:hAnsi="Arial" w:cs="Arial"/>
          <w:b/>
          <w:sz w:val="28"/>
          <w:szCs w:val="28"/>
        </w:rPr>
      </w:pPr>
      <w:r w:rsidRPr="00E00F63">
        <w:rPr>
          <w:rFonts w:ascii="Arial" w:hAnsi="Arial" w:cs="Arial"/>
          <w:b/>
          <w:sz w:val="28"/>
          <w:szCs w:val="28"/>
        </w:rPr>
        <w:t xml:space="preserve">      La première partie de ce travail comporte deux chapitres dont le premier présente les concepts informatiques de base et le second consacré aux concepts liés à la gestion de paiement des frais scolaire</w:t>
      </w:r>
      <w:r w:rsidR="000A21AC" w:rsidRPr="00E00F63">
        <w:rPr>
          <w:rFonts w:ascii="Arial" w:hAnsi="Arial" w:cs="Arial"/>
          <w:b/>
          <w:sz w:val="28"/>
          <w:szCs w:val="28"/>
        </w:rPr>
        <w:t>s</w:t>
      </w:r>
      <w:r w:rsidRPr="00E00F63">
        <w:rPr>
          <w:rFonts w:ascii="Arial" w:hAnsi="Arial" w:cs="Arial"/>
          <w:b/>
          <w:sz w:val="28"/>
          <w:szCs w:val="28"/>
        </w:rPr>
        <w:t>.</w:t>
      </w: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firstLine="567"/>
        <w:jc w:val="right"/>
        <w:rPr>
          <w:rFonts w:ascii="Arial" w:hAnsi="Arial" w:cs="Arial"/>
          <w:sz w:val="28"/>
          <w:szCs w:val="28"/>
        </w:rPr>
      </w:pPr>
    </w:p>
    <w:p w:rsidR="004D5C3C" w:rsidRDefault="004D5C3C" w:rsidP="004D5C3C">
      <w:pPr>
        <w:pStyle w:val="Paragraphedeliste"/>
        <w:ind w:left="0" w:firstLine="567"/>
        <w:jc w:val="right"/>
        <w:rPr>
          <w:rFonts w:ascii="Arial" w:hAnsi="Arial" w:cs="Arial"/>
          <w:sz w:val="28"/>
          <w:szCs w:val="28"/>
        </w:rPr>
      </w:pPr>
    </w:p>
    <w:p w:rsidR="00B1216D" w:rsidRDefault="00B1216D" w:rsidP="004D5C3C">
      <w:pPr>
        <w:pStyle w:val="Paragraphedeliste"/>
        <w:ind w:left="0" w:firstLine="567"/>
        <w:jc w:val="right"/>
        <w:rPr>
          <w:rFonts w:ascii="Arial" w:hAnsi="Arial" w:cs="Arial"/>
          <w:sz w:val="28"/>
          <w:szCs w:val="28"/>
        </w:rPr>
      </w:pPr>
    </w:p>
    <w:p w:rsidR="00B1216D" w:rsidRDefault="00B1216D" w:rsidP="004D5C3C">
      <w:pPr>
        <w:pStyle w:val="Paragraphedeliste"/>
        <w:ind w:left="0" w:firstLine="567"/>
        <w:jc w:val="right"/>
        <w:rPr>
          <w:rFonts w:ascii="Arial" w:hAnsi="Arial" w:cs="Arial"/>
          <w:sz w:val="28"/>
          <w:szCs w:val="28"/>
        </w:rPr>
      </w:pPr>
    </w:p>
    <w:p w:rsidR="00B1216D" w:rsidRDefault="00B1216D" w:rsidP="004D5C3C">
      <w:pPr>
        <w:pStyle w:val="Paragraphedeliste"/>
        <w:ind w:left="0" w:firstLine="567"/>
        <w:jc w:val="right"/>
        <w:rPr>
          <w:rFonts w:ascii="Arial" w:hAnsi="Arial" w:cs="Arial"/>
          <w:sz w:val="28"/>
          <w:szCs w:val="28"/>
        </w:rPr>
      </w:pPr>
    </w:p>
    <w:p w:rsidR="00B1216D" w:rsidRDefault="00B1216D" w:rsidP="004D5C3C">
      <w:pPr>
        <w:pStyle w:val="Paragraphedeliste"/>
        <w:ind w:left="0" w:firstLine="567"/>
        <w:jc w:val="right"/>
        <w:rPr>
          <w:rFonts w:ascii="Arial" w:hAnsi="Arial" w:cs="Arial"/>
          <w:sz w:val="28"/>
          <w:szCs w:val="28"/>
        </w:rPr>
      </w:pPr>
    </w:p>
    <w:p w:rsidR="004D5C3C" w:rsidRPr="009F0A5B" w:rsidRDefault="004D5C3C" w:rsidP="004D5C3C">
      <w:pPr>
        <w:pStyle w:val="Paragraphedeliste"/>
        <w:ind w:left="0"/>
        <w:jc w:val="both"/>
        <w:rPr>
          <w:rFonts w:ascii="Arial" w:hAnsi="Arial" w:cs="Arial"/>
          <w:b/>
          <w:sz w:val="28"/>
          <w:szCs w:val="28"/>
        </w:rPr>
      </w:pPr>
      <w:r w:rsidRPr="009F0A5B">
        <w:rPr>
          <w:rFonts w:ascii="Arial" w:hAnsi="Arial" w:cs="Arial"/>
          <w:b/>
          <w:sz w:val="28"/>
          <w:szCs w:val="28"/>
        </w:rPr>
        <w:lastRenderedPageBreak/>
        <w:t>CHAPITRE I </w:t>
      </w:r>
      <w:r w:rsidR="001637D6" w:rsidRPr="009F0A5B">
        <w:rPr>
          <w:rFonts w:ascii="Arial" w:hAnsi="Arial" w:cs="Arial"/>
          <w:b/>
          <w:sz w:val="28"/>
          <w:szCs w:val="28"/>
        </w:rPr>
        <w:t>: CONCEPTS INFORMATIQUES DE BASE</w:t>
      </w:r>
    </w:p>
    <w:p w:rsidR="004D5C3C" w:rsidRPr="009F0A5B" w:rsidRDefault="004D5C3C" w:rsidP="004D5C3C">
      <w:pPr>
        <w:pStyle w:val="Paragraphedeliste"/>
        <w:ind w:left="0"/>
        <w:jc w:val="both"/>
        <w:rPr>
          <w:rFonts w:ascii="Arial" w:hAnsi="Arial" w:cs="Arial"/>
          <w:b/>
          <w:sz w:val="28"/>
          <w:szCs w:val="28"/>
        </w:rPr>
      </w:pPr>
    </w:p>
    <w:p w:rsidR="004D5C3C" w:rsidRPr="009F0A5B" w:rsidRDefault="004D5C3C" w:rsidP="004D5C3C">
      <w:pPr>
        <w:pStyle w:val="Paragraphedeliste"/>
        <w:ind w:left="0"/>
        <w:jc w:val="both"/>
        <w:rPr>
          <w:rFonts w:ascii="Arial" w:hAnsi="Arial" w:cs="Arial"/>
          <w:b/>
          <w:sz w:val="28"/>
          <w:szCs w:val="28"/>
        </w:rPr>
      </w:pPr>
      <w:r w:rsidRPr="009F0A5B">
        <w:rPr>
          <w:rFonts w:ascii="Arial" w:hAnsi="Arial" w:cs="Arial"/>
          <w:b/>
          <w:sz w:val="28"/>
          <w:szCs w:val="28"/>
        </w:rPr>
        <w:t>SECTION 1 </w:t>
      </w:r>
      <w:r w:rsidR="00260479" w:rsidRPr="009F0A5B">
        <w:rPr>
          <w:rFonts w:ascii="Arial" w:hAnsi="Arial" w:cs="Arial"/>
          <w:b/>
          <w:sz w:val="28"/>
          <w:szCs w:val="28"/>
        </w:rPr>
        <w:t>: N</w:t>
      </w:r>
      <w:r w:rsidR="001637D6" w:rsidRPr="009F0A5B">
        <w:rPr>
          <w:rFonts w:ascii="Arial" w:hAnsi="Arial" w:cs="Arial"/>
          <w:b/>
          <w:sz w:val="28"/>
          <w:szCs w:val="28"/>
        </w:rPr>
        <w:t>OTION DU SYSTEME INFORMATIQUE</w:t>
      </w:r>
    </w:p>
    <w:p w:rsidR="004D5C3C" w:rsidRPr="009F0A5B" w:rsidRDefault="004D5C3C" w:rsidP="004D5C3C">
      <w:pPr>
        <w:pStyle w:val="Paragraphedeliste"/>
        <w:ind w:left="0"/>
        <w:jc w:val="both"/>
        <w:rPr>
          <w:rFonts w:ascii="Arial" w:hAnsi="Arial" w:cs="Arial"/>
          <w:b/>
          <w:sz w:val="28"/>
          <w:szCs w:val="28"/>
        </w:rPr>
      </w:pPr>
    </w:p>
    <w:p w:rsidR="004D5C3C" w:rsidRPr="009F0A5B" w:rsidRDefault="00BD58C2" w:rsidP="004D5C3C">
      <w:pPr>
        <w:pStyle w:val="Paragraphedeliste"/>
        <w:ind w:left="0"/>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Un système informatique est un ensemble des moyens informatiques et de télécommunication ayant pour finalité d’élaborer, traiter, stocker, acheminer, présenter ou détruire des données.</w:t>
      </w:r>
    </w:p>
    <w:p w:rsidR="004D5C3C" w:rsidRPr="009F0A5B" w:rsidRDefault="004D5C3C" w:rsidP="004D5C3C">
      <w:pPr>
        <w:jc w:val="both"/>
        <w:rPr>
          <w:rFonts w:ascii="Arial" w:hAnsi="Arial" w:cs="Arial"/>
          <w:sz w:val="28"/>
          <w:szCs w:val="28"/>
        </w:rPr>
      </w:pPr>
    </w:p>
    <w:p w:rsidR="004D5C3C" w:rsidRPr="009F0A5B" w:rsidRDefault="004D5C3C" w:rsidP="00446AC5">
      <w:pPr>
        <w:pStyle w:val="Paragraphedeliste"/>
        <w:numPr>
          <w:ilvl w:val="1"/>
          <w:numId w:val="11"/>
        </w:numPr>
        <w:jc w:val="both"/>
        <w:rPr>
          <w:rFonts w:ascii="Arial" w:hAnsi="Arial" w:cs="Arial"/>
          <w:b/>
          <w:sz w:val="28"/>
          <w:szCs w:val="28"/>
        </w:rPr>
      </w:pPr>
      <w:r w:rsidRPr="009F0A5B">
        <w:rPr>
          <w:rFonts w:ascii="Arial" w:hAnsi="Arial" w:cs="Arial"/>
          <w:b/>
          <w:sz w:val="28"/>
          <w:szCs w:val="28"/>
        </w:rPr>
        <w:t>Classification des systèmes d’une entreprise</w:t>
      </w:r>
    </w:p>
    <w:p w:rsidR="004D5C3C" w:rsidRPr="009F0A5B" w:rsidRDefault="004D5C3C" w:rsidP="004D5C3C">
      <w:pPr>
        <w:pStyle w:val="Paragraphedeliste"/>
        <w:jc w:val="both"/>
        <w:rPr>
          <w:rFonts w:ascii="Arial" w:hAnsi="Arial" w:cs="Arial"/>
          <w:sz w:val="28"/>
          <w:szCs w:val="28"/>
        </w:rPr>
      </w:pPr>
      <w:r w:rsidRPr="009F0A5B">
        <w:rPr>
          <w:rFonts w:ascii="Arial" w:hAnsi="Arial" w:cs="Arial"/>
          <w:sz w:val="28"/>
          <w:szCs w:val="28"/>
        </w:rPr>
        <w:t xml:space="preserve">   </w:t>
      </w:r>
    </w:p>
    <w:p w:rsidR="004D5C3C" w:rsidRPr="009F0A5B" w:rsidRDefault="00BD58C2" w:rsidP="00DB1BD8">
      <w:pPr>
        <w:pStyle w:val="Paragraphedeliste"/>
        <w:ind w:left="0" w:firstLine="567"/>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Les systèmes d’une entreprise sont classifiés de la manière suivante :</w:t>
      </w:r>
    </w:p>
    <w:p w:rsidR="004D5C3C" w:rsidRPr="009F0A5B" w:rsidRDefault="004D5C3C" w:rsidP="004D5C3C">
      <w:pPr>
        <w:jc w:val="both"/>
        <w:rPr>
          <w:rFonts w:ascii="Arial" w:hAnsi="Arial" w:cs="Arial"/>
          <w:sz w:val="28"/>
          <w:szCs w:val="28"/>
        </w:rPr>
      </w:pPr>
    </w:p>
    <w:p w:rsidR="004D5C3C" w:rsidRPr="009F0A5B" w:rsidRDefault="004D5C3C" w:rsidP="004D5C3C">
      <w:pPr>
        <w:jc w:val="both"/>
        <w:rPr>
          <w:rFonts w:ascii="Arial" w:hAnsi="Arial" w:cs="Arial"/>
          <w:sz w:val="28"/>
          <w:szCs w:val="28"/>
        </w:rPr>
      </w:pPr>
      <w:r w:rsidRPr="009F0A5B">
        <w:rPr>
          <w:rFonts w:ascii="Arial" w:hAnsi="Arial" w:cs="Arial"/>
          <w:b/>
          <w:sz w:val="28"/>
          <w:szCs w:val="28"/>
        </w:rPr>
        <w:t xml:space="preserve">Systèmes d’information de production : </w:t>
      </w:r>
      <w:r w:rsidRPr="009F0A5B">
        <w:rPr>
          <w:rFonts w:ascii="Arial" w:hAnsi="Arial" w:cs="Arial"/>
          <w:sz w:val="28"/>
          <w:szCs w:val="28"/>
        </w:rPr>
        <w:t>dans ces systèmes, l’information est presque exclusivement destinée au système Opérant (SO) de l’entreprise.</w:t>
      </w:r>
      <w:r w:rsidRPr="009F0A5B">
        <w:rPr>
          <w:rFonts w:ascii="Arial" w:hAnsi="Arial" w:cs="Arial"/>
          <w:b/>
          <w:sz w:val="28"/>
          <w:szCs w:val="28"/>
        </w:rPr>
        <w:t xml:space="preserve"> </w:t>
      </w:r>
    </w:p>
    <w:p w:rsidR="004D5C3C" w:rsidRPr="009F0A5B" w:rsidRDefault="004D5C3C" w:rsidP="004D5C3C">
      <w:pPr>
        <w:jc w:val="both"/>
        <w:rPr>
          <w:rFonts w:ascii="Arial" w:hAnsi="Arial" w:cs="Arial"/>
          <w:sz w:val="28"/>
          <w:szCs w:val="28"/>
        </w:rPr>
      </w:pPr>
      <w:r w:rsidRPr="009F0A5B">
        <w:rPr>
          <w:rFonts w:ascii="Arial" w:hAnsi="Arial" w:cs="Arial"/>
          <w:b/>
          <w:sz w:val="28"/>
          <w:szCs w:val="28"/>
        </w:rPr>
        <w:t xml:space="preserve">Systèmes d’information opérationnels : </w:t>
      </w:r>
      <w:r w:rsidRPr="009F0A5B">
        <w:rPr>
          <w:rFonts w:ascii="Arial" w:hAnsi="Arial" w:cs="Arial"/>
          <w:sz w:val="28"/>
          <w:szCs w:val="28"/>
        </w:rPr>
        <w:t>ils sont parfois appelés systèmes d’informations primaires, assurent ainsi  un couplage très fort système d’information – système opérant pour le système de pilotage afin que son système de décision puisse conduire la régulation générale du système opérant.</w:t>
      </w:r>
    </w:p>
    <w:p w:rsidR="004D5C3C" w:rsidRPr="009F0A5B" w:rsidRDefault="004D5C3C" w:rsidP="004D5C3C">
      <w:pPr>
        <w:jc w:val="both"/>
        <w:rPr>
          <w:rFonts w:ascii="Arial" w:hAnsi="Arial" w:cs="Arial"/>
          <w:sz w:val="28"/>
          <w:szCs w:val="28"/>
        </w:rPr>
      </w:pPr>
      <w:r w:rsidRPr="009F0A5B">
        <w:rPr>
          <w:rFonts w:ascii="Arial" w:hAnsi="Arial" w:cs="Arial"/>
          <w:b/>
          <w:sz w:val="28"/>
          <w:szCs w:val="28"/>
        </w:rPr>
        <w:t xml:space="preserve">Systèmes d’information de pilotage : </w:t>
      </w:r>
      <w:r w:rsidRPr="009F0A5B">
        <w:rPr>
          <w:rFonts w:ascii="Arial" w:hAnsi="Arial" w:cs="Arial"/>
          <w:sz w:val="28"/>
          <w:szCs w:val="28"/>
        </w:rPr>
        <w:t>ils sont plutôt destinés à fournir les informations nécessaires à la prise de décisions de type planification et contrôle managérial ; ils privilégient les échanges avec le système de pilotage.</w:t>
      </w:r>
    </w:p>
    <w:p w:rsidR="004D5C3C" w:rsidRPr="009F0A5B" w:rsidRDefault="004D5C3C" w:rsidP="004D5C3C">
      <w:pPr>
        <w:jc w:val="both"/>
        <w:rPr>
          <w:rFonts w:ascii="Arial" w:hAnsi="Arial" w:cs="Arial"/>
          <w:sz w:val="28"/>
          <w:szCs w:val="28"/>
        </w:rPr>
      </w:pPr>
      <w:r w:rsidRPr="009F0A5B">
        <w:rPr>
          <w:rFonts w:ascii="Arial" w:hAnsi="Arial" w:cs="Arial"/>
          <w:b/>
          <w:sz w:val="28"/>
          <w:szCs w:val="28"/>
        </w:rPr>
        <w:t>Systèmes d’information stratégiques :</w:t>
      </w:r>
      <w:r w:rsidRPr="009F0A5B">
        <w:rPr>
          <w:rFonts w:ascii="Arial" w:hAnsi="Arial" w:cs="Arial"/>
          <w:sz w:val="28"/>
          <w:szCs w:val="28"/>
        </w:rPr>
        <w:t xml:space="preserve"> nous distinguons deux types de systèmes stratégiques : les systèmes d’information  à portée stratégique (SSI) et les systèmes d’informations de support stratégique (SIS)</w:t>
      </w:r>
      <w:r w:rsidR="00913A90" w:rsidRPr="009F0A5B">
        <w:rPr>
          <w:rFonts w:ascii="Arial" w:hAnsi="Arial" w:cs="Arial"/>
          <w:sz w:val="28"/>
          <w:szCs w:val="28"/>
        </w:rPr>
        <w:t xml:space="preserve"> </w:t>
      </w:r>
      <w:r w:rsidR="008318B9" w:rsidRPr="009F0A5B">
        <w:rPr>
          <w:rFonts w:ascii="Arial" w:hAnsi="Arial" w:cs="Arial"/>
          <w:sz w:val="28"/>
          <w:szCs w:val="28"/>
          <w:vertAlign w:val="superscript"/>
        </w:rPr>
        <w:t>2</w:t>
      </w:r>
      <w:r w:rsidRPr="009F0A5B">
        <w:rPr>
          <w:rFonts w:ascii="Arial" w:hAnsi="Arial" w:cs="Arial"/>
          <w:sz w:val="28"/>
          <w:szCs w:val="28"/>
        </w:rPr>
        <w:t>.</w:t>
      </w:r>
    </w:p>
    <w:p w:rsidR="004D5C3C" w:rsidRPr="009F0A5B" w:rsidRDefault="004D5C3C" w:rsidP="004D5C3C">
      <w:pPr>
        <w:pStyle w:val="Paragraphedeliste"/>
        <w:jc w:val="both"/>
        <w:rPr>
          <w:rFonts w:ascii="Arial" w:hAnsi="Arial" w:cs="Arial"/>
          <w:b/>
          <w:sz w:val="28"/>
          <w:szCs w:val="28"/>
        </w:rPr>
      </w:pPr>
    </w:p>
    <w:p w:rsidR="004D5C3C" w:rsidRPr="009F0A5B" w:rsidRDefault="004D5C3C" w:rsidP="00446AC5">
      <w:pPr>
        <w:pStyle w:val="Paragraphedeliste"/>
        <w:numPr>
          <w:ilvl w:val="1"/>
          <w:numId w:val="11"/>
        </w:numPr>
        <w:jc w:val="both"/>
        <w:rPr>
          <w:rFonts w:ascii="Arial" w:hAnsi="Arial" w:cs="Arial"/>
          <w:b/>
          <w:sz w:val="28"/>
          <w:szCs w:val="28"/>
        </w:rPr>
      </w:pPr>
      <w:r w:rsidRPr="009F0A5B">
        <w:rPr>
          <w:rFonts w:ascii="Arial" w:hAnsi="Arial" w:cs="Arial"/>
          <w:b/>
          <w:sz w:val="28"/>
          <w:szCs w:val="28"/>
        </w:rPr>
        <w:t>Fonctionnement des systèmes d’une entreprise</w:t>
      </w:r>
    </w:p>
    <w:p w:rsidR="004D5C3C" w:rsidRPr="009F0A5B" w:rsidRDefault="004D5C3C" w:rsidP="004D5C3C">
      <w:pPr>
        <w:pStyle w:val="Paragraphedeliste"/>
        <w:jc w:val="both"/>
        <w:rPr>
          <w:rFonts w:ascii="Arial" w:hAnsi="Arial" w:cs="Arial"/>
          <w:b/>
          <w:sz w:val="28"/>
          <w:szCs w:val="28"/>
        </w:rPr>
      </w:pPr>
    </w:p>
    <w:p w:rsidR="004D5C3C" w:rsidRPr="009F0A5B" w:rsidRDefault="00BD58C2" w:rsidP="00BD58C2">
      <w:pPr>
        <w:pStyle w:val="Paragraphedeliste"/>
        <w:ind w:left="0"/>
        <w:jc w:val="both"/>
        <w:rPr>
          <w:rFonts w:ascii="Arial" w:hAnsi="Arial" w:cs="Arial"/>
          <w:sz w:val="28"/>
          <w:szCs w:val="28"/>
        </w:rPr>
      </w:pPr>
      <w:r>
        <w:rPr>
          <w:rFonts w:ascii="Arial" w:hAnsi="Arial" w:cs="Arial"/>
          <w:sz w:val="28"/>
          <w:szCs w:val="28"/>
        </w:rPr>
        <w:t xml:space="preserve">          </w:t>
      </w:r>
      <w:r w:rsidR="00A607A0">
        <w:rPr>
          <w:rFonts w:ascii="Arial" w:hAnsi="Arial" w:cs="Arial"/>
          <w:sz w:val="28"/>
          <w:szCs w:val="28"/>
        </w:rPr>
        <w:t xml:space="preserve"> </w:t>
      </w:r>
      <w:r w:rsidR="004D5C3C" w:rsidRPr="009F0A5B">
        <w:rPr>
          <w:rFonts w:ascii="Arial" w:hAnsi="Arial" w:cs="Arial"/>
          <w:sz w:val="28"/>
          <w:szCs w:val="28"/>
        </w:rPr>
        <w:t>Dans une entreprise, le système est organisé en sous-systèmes ;</w:t>
      </w:r>
      <w:r w:rsidR="003844BC">
        <w:rPr>
          <w:rFonts w:ascii="Arial" w:hAnsi="Arial" w:cs="Arial"/>
          <w:sz w:val="28"/>
          <w:szCs w:val="28"/>
        </w:rPr>
        <w:t xml:space="preserve"> </w:t>
      </w:r>
      <w:r w:rsidR="004D5C3C" w:rsidRPr="009F0A5B">
        <w:rPr>
          <w:rFonts w:ascii="Arial" w:hAnsi="Arial" w:cs="Arial"/>
          <w:sz w:val="28"/>
          <w:szCs w:val="28"/>
        </w:rPr>
        <w:t>il y a le système Opérant, de Pilotage et d’Information qui interagissent entre eux comme le montre la figure suivante.</w:t>
      </w:r>
    </w:p>
    <w:p w:rsidR="004D5C3C" w:rsidRPr="009F0A5B" w:rsidRDefault="003844BC" w:rsidP="004D5C3C">
      <w:pPr>
        <w:pStyle w:val="Paragraphedeliste"/>
        <w:ind w:left="0" w:firstLine="993"/>
        <w:jc w:val="both"/>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60288" behindDoc="0" locked="0" layoutInCell="1" allowOverlap="1" wp14:anchorId="1F1D2A2F" wp14:editId="3CE81289">
                <wp:simplePos x="0" y="0"/>
                <wp:positionH relativeFrom="column">
                  <wp:posOffset>1370159</wp:posOffset>
                </wp:positionH>
                <wp:positionV relativeFrom="paragraph">
                  <wp:posOffset>46483</wp:posOffset>
                </wp:positionV>
                <wp:extent cx="3185795" cy="1998980"/>
                <wp:effectExtent l="0" t="0" r="14605" b="20320"/>
                <wp:wrapNone/>
                <wp:docPr id="7" name="Rectangle à coins arrondis 7"/>
                <wp:cNvGraphicFramePr/>
                <a:graphic xmlns:a="http://schemas.openxmlformats.org/drawingml/2006/main">
                  <a:graphicData uri="http://schemas.microsoft.com/office/word/2010/wordprocessingShape">
                    <wps:wsp>
                      <wps:cNvSpPr/>
                      <wps:spPr>
                        <a:xfrm>
                          <a:off x="0" y="0"/>
                          <a:ext cx="3185795" cy="1998980"/>
                        </a:xfrm>
                        <a:prstGeom prst="roundRect">
                          <a:avLst/>
                        </a:prstGeom>
                      </wps:spPr>
                      <wps:style>
                        <a:lnRef idx="2">
                          <a:schemeClr val="dk1"/>
                        </a:lnRef>
                        <a:fillRef idx="1">
                          <a:schemeClr val="lt1"/>
                        </a:fillRef>
                        <a:effectRef idx="0">
                          <a:schemeClr val="dk1"/>
                        </a:effectRef>
                        <a:fontRef idx="minor">
                          <a:schemeClr val="dk1"/>
                        </a:fontRef>
                      </wps:style>
                      <wps:txbx>
                        <w:txbxContent>
                          <w:p w:rsidR="00AE7153" w:rsidRPr="00BD2906" w:rsidRDefault="00AE7153" w:rsidP="004D5C3C">
                            <w:pPr>
                              <w:jc w:val="center"/>
                              <w:rPr>
                                <w:rFonts w:ascii="Arial" w:hAnsi="Arial" w:cs="Arial"/>
                                <w:b/>
                                <w:color w:val="000000" w:themeColor="text1"/>
                                <w:sz w:val="14"/>
                              </w:rPr>
                            </w:pPr>
                          </w:p>
                          <w:p w:rsidR="00AE7153" w:rsidRPr="00C25725" w:rsidRDefault="00AE7153" w:rsidP="004D5C3C">
                            <w:pPr>
                              <w:jc w:val="center"/>
                              <w:rPr>
                                <w:rFonts w:ascii="Arial" w:hAnsi="Arial" w:cs="Arial"/>
                                <w:b/>
                                <w:color w:val="000000" w:themeColor="text1"/>
                                <w:sz w:val="16"/>
                              </w:rPr>
                            </w:pPr>
                          </w:p>
                          <w:p w:rsidR="00AE7153" w:rsidRPr="00E01F80" w:rsidRDefault="00AE7153" w:rsidP="004D5C3C">
                            <w:pPr>
                              <w:jc w:val="center"/>
                              <w:rPr>
                                <w:rFonts w:ascii="Arial" w:hAnsi="Arial" w:cs="Arial"/>
                                <w:b/>
                                <w:color w:val="000000" w:themeColor="text1"/>
                                <w:sz w:val="22"/>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r>
                              <w:rPr>
                                <w:rFonts w:ascii="Arial" w:hAnsi="Arial" w:cs="Arial"/>
                                <w:b/>
                                <w:noProof/>
                                <w:color w:val="000000" w:themeColor="text1"/>
                                <w:lang w:eastAsia="fr-FR"/>
                              </w:rPr>
                              <w:t xml:space="preserve">  </w:t>
                            </w: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Pr="00662234" w:rsidRDefault="00AE7153" w:rsidP="004D5C3C">
                            <w:pPr>
                              <w:jc w:val="cente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 o:spid="_x0000_s1032" style="position:absolute;left:0;text-align:left;margin-left:107.9pt;margin-top:3.65pt;width:250.85pt;height:15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" fillcolor="white [3201]" strokecolor="black [3200]" strokeweight="2pt">
                <v:textbox>
                  <w:txbxContent>
                    <w:p w:rsidR="00AE7153" w:rsidRPr="00BD2906" w:rsidRDefault="00AE7153" w:rsidP="004D5C3C">
                      <w:pPr>
                        <w:jc w:val="center"/>
                        <w:rPr>
                          <w:rFonts w:ascii="Arial" w:hAnsi="Arial" w:cs="Arial"/>
                          <w:b/>
                          <w:color w:val="000000" w:themeColor="text1"/>
                          <w:sz w:val="14"/>
                        </w:rPr>
                      </w:pPr>
                    </w:p>
                    <w:p w:rsidR="00AE7153" w:rsidRPr="00C25725" w:rsidRDefault="00AE7153" w:rsidP="004D5C3C">
                      <w:pPr>
                        <w:jc w:val="center"/>
                        <w:rPr>
                          <w:rFonts w:ascii="Arial" w:hAnsi="Arial" w:cs="Arial"/>
                          <w:b/>
                          <w:color w:val="000000" w:themeColor="text1"/>
                          <w:sz w:val="16"/>
                        </w:rPr>
                      </w:pPr>
                    </w:p>
                    <w:p w:rsidR="00AE7153" w:rsidRPr="00E01F80" w:rsidRDefault="00AE7153" w:rsidP="004D5C3C">
                      <w:pPr>
                        <w:jc w:val="center"/>
                        <w:rPr>
                          <w:rFonts w:ascii="Arial" w:hAnsi="Arial" w:cs="Arial"/>
                          <w:b/>
                          <w:color w:val="000000" w:themeColor="text1"/>
                          <w:sz w:val="22"/>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r>
                        <w:rPr>
                          <w:rFonts w:ascii="Arial" w:hAnsi="Arial" w:cs="Arial"/>
                          <w:b/>
                          <w:noProof/>
                          <w:color w:val="000000" w:themeColor="text1"/>
                          <w:lang w:eastAsia="fr-FR"/>
                        </w:rPr>
                        <w:t xml:space="preserve">  </w:t>
                      </w: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Default="00AE7153" w:rsidP="004D5C3C">
                      <w:pPr>
                        <w:jc w:val="center"/>
                        <w:rPr>
                          <w:rFonts w:ascii="Arial" w:hAnsi="Arial" w:cs="Arial"/>
                          <w:b/>
                          <w:color w:val="000000" w:themeColor="text1"/>
                        </w:rPr>
                      </w:pPr>
                    </w:p>
                    <w:p w:rsidR="00AE7153" w:rsidRPr="00662234" w:rsidRDefault="00AE7153" w:rsidP="004D5C3C">
                      <w:pPr>
                        <w:jc w:val="center"/>
                        <w:rPr>
                          <w:rFonts w:ascii="Arial" w:hAnsi="Arial" w:cs="Arial"/>
                          <w:b/>
                          <w:color w:val="000000" w:themeColor="text1"/>
                        </w:rPr>
                      </w:pPr>
                    </w:p>
                  </w:txbxContent>
                </v:textbox>
              </v:roundrect>
            </w:pict>
          </mc:Fallback>
        </mc:AlternateContent>
      </w:r>
      <w:r w:rsidR="004D5C3C" w:rsidRPr="009F0A5B">
        <w:rPr>
          <w:rFonts w:ascii="Arial" w:hAnsi="Arial" w:cs="Arial"/>
          <w:noProof/>
          <w:sz w:val="28"/>
          <w:szCs w:val="28"/>
          <w:lang w:eastAsia="fr-FR"/>
        </w:rPr>
        <mc:AlternateContent>
          <mc:Choice Requires="wps">
            <w:drawing>
              <wp:anchor distT="0" distB="0" distL="114300" distR="114300" simplePos="0" relativeHeight="251671552" behindDoc="0" locked="0" layoutInCell="1" allowOverlap="1" wp14:anchorId="2E1BD3DC" wp14:editId="7C9B5A56">
                <wp:simplePos x="0" y="0"/>
                <wp:positionH relativeFrom="column">
                  <wp:posOffset>2266002</wp:posOffset>
                </wp:positionH>
                <wp:positionV relativeFrom="paragraph">
                  <wp:posOffset>93345</wp:posOffset>
                </wp:positionV>
                <wp:extent cx="1504524" cy="191068"/>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504524" cy="191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EF0174" w:rsidRDefault="00AE7153" w:rsidP="004D5C3C">
                            <w:pPr>
                              <w:rPr>
                                <w:rFonts w:ascii="Arial" w:hAnsi="Arial" w:cs="Arial"/>
                                <w:b/>
                                <w:sz w:val="14"/>
                              </w:rPr>
                            </w:pPr>
                            <w:r>
                              <w:rPr>
                                <w:rFonts w:ascii="Arial" w:hAnsi="Arial" w:cs="Arial"/>
                                <w:b/>
                                <w:sz w:val="14"/>
                              </w:rPr>
                              <w:t>ENTREPRISE/</w:t>
                            </w:r>
                            <w:r w:rsidRPr="00EF0174">
                              <w:rPr>
                                <w:rFonts w:ascii="Arial" w:hAnsi="Arial" w:cs="Arial"/>
                                <w:b/>
                                <w:sz w:val="14"/>
                              </w:rPr>
                              <w:t>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3" type="#_x0000_t202" style="position:absolute;left:0;text-align:left;margin-left:178.45pt;margin-top:7.35pt;width:118.45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" filled="f" stroked="f" strokeweight=".5pt">
                <v:textbox>
                  <w:txbxContent>
                    <w:p w:rsidR="00AE7153" w:rsidRPr="00EF0174" w:rsidRDefault="00AE7153" w:rsidP="004D5C3C">
                      <w:pPr>
                        <w:rPr>
                          <w:rFonts w:ascii="Arial" w:hAnsi="Arial" w:cs="Arial"/>
                          <w:b/>
                          <w:sz w:val="14"/>
                        </w:rPr>
                      </w:pPr>
                      <w:r>
                        <w:rPr>
                          <w:rFonts w:ascii="Arial" w:hAnsi="Arial" w:cs="Arial"/>
                          <w:b/>
                          <w:sz w:val="14"/>
                        </w:rPr>
                        <w:t>ENTREPRISE/</w:t>
                      </w:r>
                      <w:r w:rsidRPr="00EF0174">
                        <w:rPr>
                          <w:rFonts w:ascii="Arial" w:hAnsi="Arial" w:cs="Arial"/>
                          <w:b/>
                          <w:sz w:val="14"/>
                        </w:rPr>
                        <w:t>ORGANISATION</w:t>
                      </w:r>
                    </w:p>
                  </w:txbxContent>
                </v:textbox>
              </v:shape>
            </w:pict>
          </mc:Fallback>
        </mc:AlternateContent>
      </w:r>
    </w:p>
    <w:p w:rsidR="004D5C3C" w:rsidRPr="009F0A5B" w:rsidRDefault="004D5C3C" w:rsidP="004D5C3C">
      <w:pPr>
        <w:pStyle w:val="Paragraphedeliste"/>
        <w:ind w:left="0" w:firstLine="993"/>
        <w:jc w:val="both"/>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61312" behindDoc="0" locked="0" layoutInCell="1" allowOverlap="1" wp14:anchorId="6EE59704" wp14:editId="78DF655E">
                <wp:simplePos x="0" y="0"/>
                <wp:positionH relativeFrom="column">
                  <wp:posOffset>1952142</wp:posOffset>
                </wp:positionH>
                <wp:positionV relativeFrom="paragraph">
                  <wp:posOffset>95658</wp:posOffset>
                </wp:positionV>
                <wp:extent cx="2039620" cy="504825"/>
                <wp:effectExtent l="0" t="0" r="17780" b="28575"/>
                <wp:wrapNone/>
                <wp:docPr id="8" name="Ellipse 8"/>
                <wp:cNvGraphicFramePr/>
                <a:graphic xmlns:a="http://schemas.openxmlformats.org/drawingml/2006/main">
                  <a:graphicData uri="http://schemas.microsoft.com/office/word/2010/wordprocessingShape">
                    <wps:wsp>
                      <wps:cNvSpPr/>
                      <wps:spPr>
                        <a:xfrm>
                          <a:off x="0" y="0"/>
                          <a:ext cx="2039620" cy="50482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AE7153" w:rsidRPr="00C25725" w:rsidRDefault="00AE7153" w:rsidP="004D5C3C">
                            <w:pPr>
                              <w:jc w:val="center"/>
                              <w:rPr>
                                <w:rFonts w:ascii="Arial" w:hAnsi="Arial" w:cs="Arial"/>
                                <w:b/>
                                <w:sz w:val="14"/>
                              </w:rPr>
                            </w:pPr>
                            <w:r w:rsidRPr="00C25725">
                              <w:rPr>
                                <w:rFonts w:ascii="Arial" w:hAnsi="Arial" w:cs="Arial"/>
                                <w:b/>
                                <w:sz w:val="14"/>
                              </w:rPr>
                              <w:t>Système de Pilotage (SP)</w:t>
                            </w:r>
                          </w:p>
                          <w:p w:rsidR="00AE7153" w:rsidRPr="00C25725" w:rsidRDefault="00AE7153" w:rsidP="004D5C3C">
                            <w:pPr>
                              <w:jc w:val="center"/>
                              <w:rPr>
                                <w:rFonts w:ascii="Arial" w:hAnsi="Arial" w:cs="Arial"/>
                                <w:b/>
                                <w:sz w:val="14"/>
                              </w:rPr>
                            </w:pPr>
                            <w:r w:rsidRPr="00C25725">
                              <w:rPr>
                                <w:rFonts w:ascii="Arial" w:hAnsi="Arial" w:cs="Arial"/>
                                <w:b/>
                                <w:sz w:val="14"/>
                              </w:rPr>
                              <w:t>Réfléchi, Décide, Contrôle</w:t>
                            </w:r>
                          </w:p>
                          <w:p w:rsidR="00AE7153" w:rsidRPr="00E01F80" w:rsidRDefault="00AE7153" w:rsidP="004D5C3C">
                            <w:pPr>
                              <w:jc w:val="center"/>
                              <w:rPr>
                                <w:rFonts w:ascii="Arial" w:hAnsi="Arial" w:cs="Arial"/>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34" style="position:absolute;left:0;text-align:left;margin-left:153.7pt;margin-top:7.55pt;width:160.6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" fillcolor="black [3200]" strokecolor="black [1600]" strokeweight="2pt">
                <v:textbox>
                  <w:txbxContent>
                    <w:p w:rsidR="00AE7153" w:rsidRPr="00C25725" w:rsidRDefault="00AE7153" w:rsidP="004D5C3C">
                      <w:pPr>
                        <w:jc w:val="center"/>
                        <w:rPr>
                          <w:rFonts w:ascii="Arial" w:hAnsi="Arial" w:cs="Arial"/>
                          <w:b/>
                          <w:sz w:val="14"/>
                        </w:rPr>
                      </w:pPr>
                      <w:r w:rsidRPr="00C25725">
                        <w:rPr>
                          <w:rFonts w:ascii="Arial" w:hAnsi="Arial" w:cs="Arial"/>
                          <w:b/>
                          <w:sz w:val="14"/>
                        </w:rPr>
                        <w:t>Système de Pilotage (SP)</w:t>
                      </w:r>
                    </w:p>
                    <w:p w:rsidR="00AE7153" w:rsidRPr="00C25725" w:rsidRDefault="00AE7153" w:rsidP="004D5C3C">
                      <w:pPr>
                        <w:jc w:val="center"/>
                        <w:rPr>
                          <w:rFonts w:ascii="Arial" w:hAnsi="Arial" w:cs="Arial"/>
                          <w:b/>
                          <w:sz w:val="14"/>
                        </w:rPr>
                      </w:pPr>
                      <w:r w:rsidRPr="00C25725">
                        <w:rPr>
                          <w:rFonts w:ascii="Arial" w:hAnsi="Arial" w:cs="Arial"/>
                          <w:b/>
                          <w:sz w:val="14"/>
                        </w:rPr>
                        <w:t>Réfléchi, Décide, Contrôle</w:t>
                      </w:r>
                    </w:p>
                    <w:p w:rsidR="00AE7153" w:rsidRPr="00E01F80" w:rsidRDefault="00AE7153" w:rsidP="004D5C3C">
                      <w:pPr>
                        <w:jc w:val="center"/>
                        <w:rPr>
                          <w:rFonts w:ascii="Arial" w:hAnsi="Arial" w:cs="Arial"/>
                          <w:b/>
                          <w:sz w:val="20"/>
                        </w:rPr>
                      </w:pPr>
                    </w:p>
                  </w:txbxContent>
                </v:textbox>
              </v:oval>
            </w:pict>
          </mc:Fallback>
        </mc:AlternateContent>
      </w:r>
    </w:p>
    <w:p w:rsidR="004D5C3C" w:rsidRPr="009F0A5B" w:rsidRDefault="004D5C3C" w:rsidP="004D5C3C">
      <w:pPr>
        <w:pStyle w:val="Paragraphedeliste"/>
        <w:ind w:left="0" w:firstLine="993"/>
        <w:jc w:val="both"/>
        <w:rPr>
          <w:rFonts w:ascii="Arial" w:hAnsi="Arial" w:cs="Arial"/>
          <w:sz w:val="28"/>
          <w:szCs w:val="28"/>
        </w:rPr>
      </w:pPr>
    </w:p>
    <w:p w:rsidR="004D5C3C" w:rsidRPr="009F0A5B" w:rsidRDefault="003A4DC0" w:rsidP="004D5C3C">
      <w:pPr>
        <w:pStyle w:val="Paragraphedeliste"/>
        <w:ind w:left="0" w:firstLine="993"/>
        <w:jc w:val="both"/>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64384" behindDoc="0" locked="0" layoutInCell="1" allowOverlap="1" wp14:anchorId="2D40BD29" wp14:editId="27A5AB08">
                <wp:simplePos x="0" y="0"/>
                <wp:positionH relativeFrom="column">
                  <wp:posOffset>2594610</wp:posOffset>
                </wp:positionH>
                <wp:positionV relativeFrom="paragraph">
                  <wp:posOffset>146114</wp:posOffset>
                </wp:positionV>
                <wp:extent cx="1247775" cy="2857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2477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75578C" w:rsidRDefault="00AE7153" w:rsidP="004D5C3C">
                            <w:pPr>
                              <w:rPr>
                                <w:rFonts w:ascii="Arial" w:hAnsi="Arial" w:cs="Arial"/>
                                <w:b/>
                                <w:color w:val="000000" w:themeColor="text1"/>
                                <w:sz w:val="16"/>
                              </w:rPr>
                            </w:pPr>
                            <w:r w:rsidRPr="0075578C">
                              <w:rPr>
                                <w:rFonts w:ascii="Arial" w:hAnsi="Arial" w:cs="Arial"/>
                                <w:b/>
                                <w:color w:val="000000" w:themeColor="text1"/>
                                <w:sz w:val="16"/>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5" type="#_x0000_t202" style="position:absolute;left:0;text-align:left;margin-left:204.3pt;margin-top:11.5pt;width:98.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" filled="f" stroked="f" strokeweight=".5pt">
                <v:textbox>
                  <w:txbxContent>
                    <w:p w:rsidR="00AE7153" w:rsidRPr="0075578C" w:rsidRDefault="00AE7153" w:rsidP="004D5C3C">
                      <w:pPr>
                        <w:rPr>
                          <w:rFonts w:ascii="Arial" w:hAnsi="Arial" w:cs="Arial"/>
                          <w:b/>
                          <w:color w:val="000000" w:themeColor="text1"/>
                          <w:sz w:val="16"/>
                        </w:rPr>
                      </w:pPr>
                      <w:r w:rsidRPr="0075578C">
                        <w:rPr>
                          <w:rFonts w:ascii="Arial" w:hAnsi="Arial" w:cs="Arial"/>
                          <w:b/>
                          <w:color w:val="000000" w:themeColor="text1"/>
                          <w:sz w:val="16"/>
                        </w:rPr>
                        <w:t>Informations</w:t>
                      </w:r>
                    </w:p>
                  </w:txbxContent>
                </v:textbox>
              </v:shape>
            </w:pict>
          </mc:Fallback>
        </mc:AlternateContent>
      </w:r>
      <w:r w:rsidRPr="009F0A5B">
        <w:rPr>
          <w:rFonts w:ascii="Arial" w:hAnsi="Arial" w:cs="Arial"/>
          <w:noProof/>
          <w:sz w:val="28"/>
          <w:szCs w:val="28"/>
          <w:lang w:eastAsia="fr-FR"/>
        </w:rPr>
        <mc:AlternateContent>
          <mc:Choice Requires="wps">
            <w:drawing>
              <wp:anchor distT="0" distB="0" distL="114300" distR="114300" simplePos="0" relativeHeight="251666432" behindDoc="0" locked="0" layoutInCell="1" allowOverlap="1" wp14:anchorId="199F2348" wp14:editId="09193EAD">
                <wp:simplePos x="0" y="0"/>
                <wp:positionH relativeFrom="column">
                  <wp:posOffset>3453765</wp:posOffset>
                </wp:positionH>
                <wp:positionV relativeFrom="paragraph">
                  <wp:posOffset>141605</wp:posOffset>
                </wp:positionV>
                <wp:extent cx="172720" cy="245110"/>
                <wp:effectExtent l="19050" t="19050" r="36830" b="21590"/>
                <wp:wrapNone/>
                <wp:docPr id="6" name="Flèche vers le haut 6"/>
                <wp:cNvGraphicFramePr/>
                <a:graphic xmlns:a="http://schemas.openxmlformats.org/drawingml/2006/main">
                  <a:graphicData uri="http://schemas.microsoft.com/office/word/2010/wordprocessingShape">
                    <wps:wsp>
                      <wps:cNvSpPr/>
                      <wps:spPr>
                        <a:xfrm>
                          <a:off x="0" y="0"/>
                          <a:ext cx="172720" cy="2451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 o:spid="_x0000_s1026" type="#_x0000_t68" style="position:absolute;margin-left:271.95pt;margin-top:11.15pt;width:13.6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" adj="7610" fillcolor="black [3200]" strokecolor="black [1600]" strokeweight="2pt"/>
            </w:pict>
          </mc:Fallback>
        </mc:AlternateContent>
      </w:r>
      <w:r w:rsidRPr="009F0A5B">
        <w:rPr>
          <w:rFonts w:ascii="Arial" w:hAnsi="Arial" w:cs="Arial"/>
          <w:noProof/>
          <w:sz w:val="28"/>
          <w:szCs w:val="28"/>
          <w:lang w:eastAsia="fr-FR"/>
        </w:rPr>
        <mc:AlternateContent>
          <mc:Choice Requires="wps">
            <w:drawing>
              <wp:anchor distT="0" distB="0" distL="114300" distR="114300" simplePos="0" relativeHeight="251665408" behindDoc="0" locked="0" layoutInCell="1" allowOverlap="1" wp14:anchorId="28862B32" wp14:editId="3E33E76B">
                <wp:simplePos x="0" y="0"/>
                <wp:positionH relativeFrom="column">
                  <wp:posOffset>2391410</wp:posOffset>
                </wp:positionH>
                <wp:positionV relativeFrom="paragraph">
                  <wp:posOffset>141605</wp:posOffset>
                </wp:positionV>
                <wp:extent cx="153035" cy="245110"/>
                <wp:effectExtent l="19050" t="0" r="18415" b="40640"/>
                <wp:wrapNone/>
                <wp:docPr id="5" name="Flèche vers le bas 5"/>
                <wp:cNvGraphicFramePr/>
                <a:graphic xmlns:a="http://schemas.openxmlformats.org/drawingml/2006/main">
                  <a:graphicData uri="http://schemas.microsoft.com/office/word/2010/wordprocessingShape">
                    <wps:wsp>
                      <wps:cNvSpPr/>
                      <wps:spPr>
                        <a:xfrm>
                          <a:off x="0" y="0"/>
                          <a:ext cx="153035" cy="24511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AE7153" w:rsidRDefault="00AE7153" w:rsidP="004D5C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 o:spid="_x0000_s1036" type="#_x0000_t67" style="position:absolute;left:0;text-align:left;margin-left:188.3pt;margin-top:11.15pt;width:12.05pt;height:1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" adj="14857" fillcolor="black [3200]" strokecolor="black [1600]" strokeweight="2pt">
                <v:textbox>
                  <w:txbxContent>
                    <w:p w:rsidR="00AE7153" w:rsidRDefault="00AE7153" w:rsidP="004D5C3C">
                      <w:pPr>
                        <w:jc w:val="center"/>
                      </w:pPr>
                    </w:p>
                  </w:txbxContent>
                </v:textbox>
              </v:shape>
            </w:pict>
          </mc:Fallback>
        </mc:AlternateContent>
      </w:r>
    </w:p>
    <w:p w:rsidR="004D5C3C" w:rsidRPr="009F0A5B" w:rsidRDefault="003A4DC0" w:rsidP="004D5C3C">
      <w:pPr>
        <w:pStyle w:val="Paragraphedeliste"/>
        <w:ind w:left="0" w:firstLine="993"/>
        <w:jc w:val="both"/>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63360" behindDoc="0" locked="0" layoutInCell="1" allowOverlap="1" wp14:anchorId="6841CDEF" wp14:editId="3F863067">
                <wp:simplePos x="0" y="0"/>
                <wp:positionH relativeFrom="column">
                  <wp:posOffset>2077834</wp:posOffset>
                </wp:positionH>
                <wp:positionV relativeFrom="paragraph">
                  <wp:posOffset>113501</wp:posOffset>
                </wp:positionV>
                <wp:extent cx="1943735" cy="470535"/>
                <wp:effectExtent l="0" t="0" r="18415" b="24765"/>
                <wp:wrapNone/>
                <wp:docPr id="12" name="Ellipse 12"/>
                <wp:cNvGraphicFramePr/>
                <a:graphic xmlns:a="http://schemas.openxmlformats.org/drawingml/2006/main">
                  <a:graphicData uri="http://schemas.microsoft.com/office/word/2010/wordprocessingShape">
                    <wps:wsp>
                      <wps:cNvSpPr/>
                      <wps:spPr>
                        <a:xfrm>
                          <a:off x="0" y="0"/>
                          <a:ext cx="1943735" cy="47053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AE7153" w:rsidRPr="00C25725" w:rsidRDefault="00AE7153" w:rsidP="004D5C3C">
                            <w:pPr>
                              <w:jc w:val="center"/>
                              <w:rPr>
                                <w:rFonts w:ascii="Arial" w:hAnsi="Arial" w:cs="Arial"/>
                                <w:b/>
                                <w:sz w:val="14"/>
                              </w:rPr>
                            </w:pPr>
                            <w:r w:rsidRPr="00C25725">
                              <w:rPr>
                                <w:rFonts w:ascii="Arial" w:hAnsi="Arial" w:cs="Arial"/>
                                <w:b/>
                                <w:sz w:val="14"/>
                              </w:rPr>
                              <w:t>Système d’Information (SI)</w:t>
                            </w:r>
                          </w:p>
                          <w:p w:rsidR="00AE7153" w:rsidRPr="00C25725" w:rsidRDefault="00AE7153" w:rsidP="004D5C3C">
                            <w:pPr>
                              <w:jc w:val="center"/>
                              <w:rPr>
                                <w:rFonts w:ascii="Arial" w:hAnsi="Arial" w:cs="Arial"/>
                                <w:b/>
                                <w:sz w:val="14"/>
                              </w:rPr>
                            </w:pPr>
                            <w:r w:rsidRPr="00C25725">
                              <w:rPr>
                                <w:rFonts w:ascii="Arial" w:hAnsi="Arial" w:cs="Arial"/>
                                <w:b/>
                                <w:sz w:val="14"/>
                              </w:rPr>
                              <w:t>Mémorise, traite, diffuse</w:t>
                            </w:r>
                          </w:p>
                          <w:p w:rsidR="00AE7153" w:rsidRPr="00562E89" w:rsidRDefault="00AE7153" w:rsidP="004D5C3C">
                            <w:pPr>
                              <w:jc w:val="center"/>
                              <w:rPr>
                                <w:rFonts w:ascii="Arial" w:hAnsi="Arial" w:cs="Arial"/>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37" style="position:absolute;left:0;text-align:left;margin-left:163.6pt;margin-top:8.95pt;width:153.0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" fillcolor="black [3200]" strokecolor="black [1600]" strokeweight="2pt">
                <v:textbox>
                  <w:txbxContent>
                    <w:p w:rsidR="00AE7153" w:rsidRPr="00C25725" w:rsidRDefault="00AE7153" w:rsidP="004D5C3C">
                      <w:pPr>
                        <w:jc w:val="center"/>
                        <w:rPr>
                          <w:rFonts w:ascii="Arial" w:hAnsi="Arial" w:cs="Arial"/>
                          <w:b/>
                          <w:sz w:val="14"/>
                        </w:rPr>
                      </w:pPr>
                      <w:r w:rsidRPr="00C25725">
                        <w:rPr>
                          <w:rFonts w:ascii="Arial" w:hAnsi="Arial" w:cs="Arial"/>
                          <w:b/>
                          <w:sz w:val="14"/>
                        </w:rPr>
                        <w:t>Système d’Information (SI)</w:t>
                      </w:r>
                    </w:p>
                    <w:p w:rsidR="00AE7153" w:rsidRPr="00C25725" w:rsidRDefault="00AE7153" w:rsidP="004D5C3C">
                      <w:pPr>
                        <w:jc w:val="center"/>
                        <w:rPr>
                          <w:rFonts w:ascii="Arial" w:hAnsi="Arial" w:cs="Arial"/>
                          <w:b/>
                          <w:sz w:val="14"/>
                        </w:rPr>
                      </w:pPr>
                      <w:r w:rsidRPr="00C25725">
                        <w:rPr>
                          <w:rFonts w:ascii="Arial" w:hAnsi="Arial" w:cs="Arial"/>
                          <w:b/>
                          <w:sz w:val="14"/>
                        </w:rPr>
                        <w:t>Mémorise, traite, diffuse</w:t>
                      </w:r>
                    </w:p>
                    <w:p w:rsidR="00AE7153" w:rsidRPr="00562E89" w:rsidRDefault="00AE7153" w:rsidP="004D5C3C">
                      <w:pPr>
                        <w:jc w:val="center"/>
                        <w:rPr>
                          <w:rFonts w:ascii="Arial" w:hAnsi="Arial" w:cs="Arial"/>
                          <w:b/>
                          <w:sz w:val="20"/>
                        </w:rPr>
                      </w:pPr>
                    </w:p>
                  </w:txbxContent>
                </v:textbox>
              </v:oval>
            </w:pict>
          </mc:Fallback>
        </mc:AlternateContent>
      </w:r>
    </w:p>
    <w:p w:rsidR="004D5C3C" w:rsidRPr="009F0A5B" w:rsidRDefault="004D5C3C" w:rsidP="004D5C3C">
      <w:pPr>
        <w:pStyle w:val="Paragraphedeliste"/>
        <w:ind w:left="0" w:firstLine="993"/>
        <w:jc w:val="both"/>
        <w:rPr>
          <w:rFonts w:ascii="Arial" w:hAnsi="Arial" w:cs="Arial"/>
          <w:sz w:val="28"/>
          <w:szCs w:val="28"/>
        </w:rPr>
      </w:pPr>
    </w:p>
    <w:p w:rsidR="004D5C3C" w:rsidRPr="009F0A5B" w:rsidRDefault="003A4DC0" w:rsidP="004D5C3C">
      <w:pPr>
        <w:pStyle w:val="Paragraphedeliste"/>
        <w:ind w:left="0" w:firstLine="993"/>
        <w:jc w:val="both"/>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67456" behindDoc="0" locked="0" layoutInCell="1" allowOverlap="1" wp14:anchorId="19FBAC72" wp14:editId="671360C3">
                <wp:simplePos x="0" y="0"/>
                <wp:positionH relativeFrom="column">
                  <wp:posOffset>2649220</wp:posOffset>
                </wp:positionH>
                <wp:positionV relativeFrom="paragraph">
                  <wp:posOffset>132715</wp:posOffset>
                </wp:positionV>
                <wp:extent cx="1190625" cy="29337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19062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75578C" w:rsidRDefault="00AE7153" w:rsidP="004D5C3C">
                            <w:pPr>
                              <w:rPr>
                                <w:rFonts w:ascii="Arial" w:hAnsi="Arial" w:cs="Arial"/>
                                <w:b/>
                                <w:sz w:val="16"/>
                              </w:rPr>
                            </w:pPr>
                            <w:r w:rsidRPr="0075578C">
                              <w:rPr>
                                <w:rFonts w:ascii="Arial" w:hAnsi="Arial" w:cs="Arial"/>
                                <w:b/>
                                <w:sz w:val="16"/>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8" type="#_x0000_t202" style="position:absolute;left:0;text-align:left;margin-left:208.6pt;margin-top:10.45pt;width:93.75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" filled="f" stroked="f" strokeweight=".5pt">
                <v:textbox>
                  <w:txbxContent>
                    <w:p w:rsidR="00AE7153" w:rsidRPr="0075578C" w:rsidRDefault="00AE7153" w:rsidP="004D5C3C">
                      <w:pPr>
                        <w:rPr>
                          <w:rFonts w:ascii="Arial" w:hAnsi="Arial" w:cs="Arial"/>
                          <w:b/>
                          <w:sz w:val="16"/>
                        </w:rPr>
                      </w:pPr>
                      <w:r w:rsidRPr="0075578C">
                        <w:rPr>
                          <w:rFonts w:ascii="Arial" w:hAnsi="Arial" w:cs="Arial"/>
                          <w:b/>
                          <w:sz w:val="16"/>
                        </w:rPr>
                        <w:t>Informations</w:t>
                      </w:r>
                    </w:p>
                  </w:txbxContent>
                </v:textbox>
              </v:shape>
            </w:pict>
          </mc:Fallback>
        </mc:AlternateContent>
      </w:r>
      <w:r w:rsidRPr="009F0A5B">
        <w:rPr>
          <w:rFonts w:ascii="Arial" w:hAnsi="Arial" w:cs="Arial"/>
          <w:noProof/>
          <w:sz w:val="28"/>
          <w:szCs w:val="28"/>
          <w:lang w:eastAsia="fr-FR"/>
        </w:rPr>
        <mc:AlternateContent>
          <mc:Choice Requires="wps">
            <w:drawing>
              <wp:anchor distT="0" distB="0" distL="114300" distR="114300" simplePos="0" relativeHeight="251668480" behindDoc="0" locked="0" layoutInCell="1" allowOverlap="1" wp14:anchorId="6D740063" wp14:editId="163FD738">
                <wp:simplePos x="0" y="0"/>
                <wp:positionH relativeFrom="column">
                  <wp:posOffset>2398395</wp:posOffset>
                </wp:positionH>
                <wp:positionV relativeFrom="paragraph">
                  <wp:posOffset>82550</wp:posOffset>
                </wp:positionV>
                <wp:extent cx="153035" cy="238125"/>
                <wp:effectExtent l="19050" t="0" r="18415" b="47625"/>
                <wp:wrapNone/>
                <wp:docPr id="15" name="Flèche vers le bas 15"/>
                <wp:cNvGraphicFramePr/>
                <a:graphic xmlns:a="http://schemas.openxmlformats.org/drawingml/2006/main">
                  <a:graphicData uri="http://schemas.microsoft.com/office/word/2010/wordprocessingShape">
                    <wps:wsp>
                      <wps:cNvSpPr/>
                      <wps:spPr>
                        <a:xfrm>
                          <a:off x="0" y="0"/>
                          <a:ext cx="153035" cy="2381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e bas 15" o:spid="_x0000_s1026" type="#_x0000_t67" style="position:absolute;margin-left:188.85pt;margin-top:6.5pt;width:12.0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" adj="14659" fillcolor="black [3200]" strokecolor="black [1600]" strokeweight="2pt"/>
            </w:pict>
          </mc:Fallback>
        </mc:AlternateContent>
      </w:r>
      <w:r w:rsidRPr="009F0A5B">
        <w:rPr>
          <w:rFonts w:ascii="Arial" w:hAnsi="Arial" w:cs="Arial"/>
          <w:noProof/>
          <w:sz w:val="28"/>
          <w:szCs w:val="28"/>
          <w:lang w:eastAsia="fr-FR"/>
        </w:rPr>
        <mc:AlternateContent>
          <mc:Choice Requires="wps">
            <w:drawing>
              <wp:anchor distT="0" distB="0" distL="114300" distR="114300" simplePos="0" relativeHeight="251669504" behindDoc="0" locked="0" layoutInCell="1" allowOverlap="1" wp14:anchorId="2A303F8F" wp14:editId="18031DFA">
                <wp:simplePos x="0" y="0"/>
                <wp:positionH relativeFrom="column">
                  <wp:posOffset>3474085</wp:posOffset>
                </wp:positionH>
                <wp:positionV relativeFrom="paragraph">
                  <wp:posOffset>128905</wp:posOffset>
                </wp:positionV>
                <wp:extent cx="152400" cy="190500"/>
                <wp:effectExtent l="19050" t="19050" r="19050" b="19050"/>
                <wp:wrapNone/>
                <wp:docPr id="16" name="Flèche vers le haut 16"/>
                <wp:cNvGraphicFramePr/>
                <a:graphic xmlns:a="http://schemas.openxmlformats.org/drawingml/2006/main">
                  <a:graphicData uri="http://schemas.microsoft.com/office/word/2010/wordprocessingShape">
                    <wps:wsp>
                      <wps:cNvSpPr/>
                      <wps:spPr>
                        <a:xfrm>
                          <a:off x="0" y="0"/>
                          <a:ext cx="152400" cy="19050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e haut 16" o:spid="_x0000_s1026" type="#_x0000_t68" style="position:absolute;margin-left:273.55pt;margin-top:10.15pt;width:12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" adj="8640" fillcolor="black [3200]" strokecolor="black [1600]" strokeweight="2pt"/>
            </w:pict>
          </mc:Fallback>
        </mc:AlternateContent>
      </w:r>
    </w:p>
    <w:p w:rsidR="004D5C3C" w:rsidRPr="009F0A5B" w:rsidRDefault="003A4DC0" w:rsidP="004D5C3C">
      <w:pPr>
        <w:pStyle w:val="Paragraphedeliste"/>
        <w:ind w:left="0" w:firstLine="993"/>
        <w:jc w:val="both"/>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62336" behindDoc="0" locked="0" layoutInCell="1" allowOverlap="1" wp14:anchorId="4AA1CF2B" wp14:editId="3C958C2C">
                <wp:simplePos x="0" y="0"/>
                <wp:positionH relativeFrom="column">
                  <wp:posOffset>2078355</wp:posOffset>
                </wp:positionH>
                <wp:positionV relativeFrom="paragraph">
                  <wp:posOffset>95885</wp:posOffset>
                </wp:positionV>
                <wp:extent cx="1943735" cy="417830"/>
                <wp:effectExtent l="0" t="0" r="18415" b="20320"/>
                <wp:wrapNone/>
                <wp:docPr id="11" name="Ellipse 11"/>
                <wp:cNvGraphicFramePr/>
                <a:graphic xmlns:a="http://schemas.openxmlformats.org/drawingml/2006/main">
                  <a:graphicData uri="http://schemas.microsoft.com/office/word/2010/wordprocessingShape">
                    <wps:wsp>
                      <wps:cNvSpPr/>
                      <wps:spPr>
                        <a:xfrm>
                          <a:off x="0" y="0"/>
                          <a:ext cx="1943735" cy="41783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AE7153" w:rsidRPr="00C25725" w:rsidRDefault="00AE7153" w:rsidP="004D5C3C">
                            <w:pPr>
                              <w:jc w:val="center"/>
                              <w:rPr>
                                <w:rFonts w:ascii="Arial" w:hAnsi="Arial" w:cs="Arial"/>
                                <w:b/>
                                <w:sz w:val="14"/>
                              </w:rPr>
                            </w:pPr>
                            <w:r w:rsidRPr="00C25725">
                              <w:rPr>
                                <w:rFonts w:ascii="Arial" w:hAnsi="Arial" w:cs="Arial"/>
                                <w:b/>
                                <w:sz w:val="14"/>
                              </w:rPr>
                              <w:t>Système Opérant (SO)</w:t>
                            </w:r>
                          </w:p>
                          <w:p w:rsidR="00AE7153" w:rsidRPr="00C25725" w:rsidRDefault="00AE7153" w:rsidP="004D5C3C">
                            <w:pPr>
                              <w:jc w:val="center"/>
                              <w:rPr>
                                <w:rFonts w:ascii="Arial" w:hAnsi="Arial" w:cs="Arial"/>
                                <w:b/>
                                <w:sz w:val="14"/>
                              </w:rPr>
                            </w:pPr>
                            <w:r w:rsidRPr="00C25725">
                              <w:rPr>
                                <w:rFonts w:ascii="Arial" w:hAnsi="Arial" w:cs="Arial"/>
                                <w:b/>
                                <w:sz w:val="14"/>
                              </w:rPr>
                              <w:t>Transforme, produit</w:t>
                            </w:r>
                          </w:p>
                          <w:p w:rsidR="00AE7153" w:rsidRPr="00E01F80" w:rsidRDefault="00AE7153" w:rsidP="004D5C3C">
                            <w:pPr>
                              <w:jc w:val="center"/>
                              <w:rPr>
                                <w:rFonts w:ascii="Arial" w:hAnsi="Arial" w:cs="Arial"/>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39" style="position:absolute;left:0;text-align:left;margin-left:163.65pt;margin-top:7.55pt;width:153.05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" fillcolor="black [3200]" strokecolor="black [1600]" strokeweight="2pt">
                <v:textbox>
                  <w:txbxContent>
                    <w:p w:rsidR="00AE7153" w:rsidRPr="00C25725" w:rsidRDefault="00AE7153" w:rsidP="004D5C3C">
                      <w:pPr>
                        <w:jc w:val="center"/>
                        <w:rPr>
                          <w:rFonts w:ascii="Arial" w:hAnsi="Arial" w:cs="Arial"/>
                          <w:b/>
                          <w:sz w:val="14"/>
                        </w:rPr>
                      </w:pPr>
                      <w:r w:rsidRPr="00C25725">
                        <w:rPr>
                          <w:rFonts w:ascii="Arial" w:hAnsi="Arial" w:cs="Arial"/>
                          <w:b/>
                          <w:sz w:val="14"/>
                        </w:rPr>
                        <w:t>Système Opérant (SO)</w:t>
                      </w:r>
                    </w:p>
                    <w:p w:rsidR="00AE7153" w:rsidRPr="00C25725" w:rsidRDefault="00AE7153" w:rsidP="004D5C3C">
                      <w:pPr>
                        <w:jc w:val="center"/>
                        <w:rPr>
                          <w:rFonts w:ascii="Arial" w:hAnsi="Arial" w:cs="Arial"/>
                          <w:b/>
                          <w:sz w:val="14"/>
                        </w:rPr>
                      </w:pPr>
                      <w:r w:rsidRPr="00C25725">
                        <w:rPr>
                          <w:rFonts w:ascii="Arial" w:hAnsi="Arial" w:cs="Arial"/>
                          <w:b/>
                          <w:sz w:val="14"/>
                        </w:rPr>
                        <w:t>Transforme, produit</w:t>
                      </w:r>
                    </w:p>
                    <w:p w:rsidR="00AE7153" w:rsidRPr="00E01F80" w:rsidRDefault="00AE7153" w:rsidP="004D5C3C">
                      <w:pPr>
                        <w:jc w:val="center"/>
                        <w:rPr>
                          <w:rFonts w:ascii="Arial" w:hAnsi="Arial" w:cs="Arial"/>
                          <w:b/>
                          <w:sz w:val="20"/>
                        </w:rPr>
                      </w:pPr>
                    </w:p>
                  </w:txbxContent>
                </v:textbox>
              </v:oval>
            </w:pict>
          </mc:Fallback>
        </mc:AlternateContent>
      </w:r>
    </w:p>
    <w:p w:rsidR="004D5C3C" w:rsidRPr="009F0A5B" w:rsidRDefault="004D5C3C" w:rsidP="004D5C3C">
      <w:pPr>
        <w:pStyle w:val="Paragraphedeliste"/>
        <w:ind w:left="0" w:firstLine="993"/>
        <w:jc w:val="both"/>
        <w:rPr>
          <w:rFonts w:ascii="Arial" w:hAnsi="Arial" w:cs="Arial"/>
          <w:sz w:val="28"/>
          <w:szCs w:val="28"/>
        </w:rPr>
      </w:pPr>
    </w:p>
    <w:p w:rsidR="004D5C3C" w:rsidRPr="009F0A5B" w:rsidRDefault="004D5C3C" w:rsidP="004D5C3C">
      <w:pPr>
        <w:pStyle w:val="Paragraphedeliste"/>
        <w:ind w:left="0" w:firstLine="993"/>
        <w:jc w:val="both"/>
        <w:rPr>
          <w:rFonts w:ascii="Arial" w:hAnsi="Arial" w:cs="Arial"/>
          <w:sz w:val="28"/>
          <w:szCs w:val="28"/>
        </w:rPr>
      </w:pPr>
    </w:p>
    <w:p w:rsidR="004D5C3C" w:rsidRPr="009F0A5B" w:rsidRDefault="00E65000" w:rsidP="004D5C3C">
      <w:pPr>
        <w:pStyle w:val="Paragraphedeliste"/>
        <w:ind w:left="0" w:firstLine="993"/>
        <w:jc w:val="both"/>
        <w:rPr>
          <w:rFonts w:ascii="Arial" w:hAnsi="Arial" w:cs="Arial"/>
          <w:sz w:val="28"/>
          <w:szCs w:val="28"/>
        </w:rPr>
      </w:pPr>
      <w:r w:rsidRPr="009F0A5B">
        <w:rPr>
          <w:rFonts w:ascii="Arial" w:hAnsi="Arial" w:cs="Arial"/>
          <w:noProof/>
          <w:sz w:val="28"/>
          <w:szCs w:val="28"/>
          <w:lang w:eastAsia="fr-FR"/>
        </w:rPr>
        <mc:AlternateContent>
          <mc:Choice Requires="wps">
            <w:drawing>
              <wp:anchor distT="0" distB="0" distL="114300" distR="114300" simplePos="0" relativeHeight="251670528" behindDoc="0" locked="0" layoutInCell="1" allowOverlap="1" wp14:anchorId="502F4EDF" wp14:editId="41F1A784">
                <wp:simplePos x="0" y="0"/>
                <wp:positionH relativeFrom="column">
                  <wp:posOffset>1617345</wp:posOffset>
                </wp:positionH>
                <wp:positionV relativeFrom="paragraph">
                  <wp:posOffset>39370</wp:posOffset>
                </wp:positionV>
                <wp:extent cx="914400" cy="3048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486835" w:rsidRDefault="00AE7153" w:rsidP="004D5C3C">
                            <w:pPr>
                              <w:rPr>
                                <w:rFonts w:ascii="Arial" w:hAnsi="Arial" w:cs="Arial"/>
                                <w:b/>
                                <w:sz w:val="20"/>
                              </w:rPr>
                            </w:pPr>
                            <w:r w:rsidRPr="00486835">
                              <w:rPr>
                                <w:rFonts w:ascii="Arial" w:hAnsi="Arial" w:cs="Arial"/>
                                <w:b/>
                                <w:sz w:val="20"/>
                              </w:rPr>
                              <w:t>Les trois sous-systèmes d’une entreprise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40" type="#_x0000_t202" style="position:absolute;left:0;text-align:left;margin-left:127.35pt;margin-top:3.1pt;width:1in;height:24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" filled="f" stroked="f" strokeweight=".5pt">
                <v:textbox>
                  <w:txbxContent>
                    <w:p w:rsidR="00AE7153" w:rsidRPr="00486835" w:rsidRDefault="00AE7153" w:rsidP="004D5C3C">
                      <w:pPr>
                        <w:rPr>
                          <w:rFonts w:ascii="Arial" w:hAnsi="Arial" w:cs="Arial"/>
                          <w:b/>
                          <w:sz w:val="20"/>
                        </w:rPr>
                      </w:pPr>
                      <w:r w:rsidRPr="00486835">
                        <w:rPr>
                          <w:rFonts w:ascii="Arial" w:hAnsi="Arial" w:cs="Arial"/>
                          <w:b/>
                          <w:sz w:val="20"/>
                        </w:rPr>
                        <w:t>Les trois sous-systèmes d’une entreprise</w:t>
                      </w:r>
                    </w:p>
                  </w:txbxContent>
                </v:textbox>
              </v:shape>
            </w:pict>
          </mc:Fallback>
        </mc:AlternateContent>
      </w:r>
    </w:p>
    <w:p w:rsidR="003C4C92" w:rsidRPr="00E65000" w:rsidRDefault="004D5C3C" w:rsidP="003C4C92">
      <w:pPr>
        <w:pStyle w:val="Paragraphedeliste"/>
        <w:numPr>
          <w:ilvl w:val="0"/>
          <w:numId w:val="12"/>
        </w:numPr>
        <w:ind w:left="426" w:hanging="426"/>
        <w:jc w:val="both"/>
        <w:rPr>
          <w:rFonts w:ascii="Arial" w:hAnsi="Arial" w:cs="Arial"/>
          <w:b/>
          <w:sz w:val="28"/>
          <w:szCs w:val="28"/>
        </w:rPr>
      </w:pPr>
      <w:r w:rsidRPr="00E65000">
        <w:rPr>
          <w:rFonts w:ascii="Arial" w:hAnsi="Arial" w:cs="Arial"/>
          <w:b/>
          <w:sz w:val="28"/>
          <w:szCs w:val="28"/>
        </w:rPr>
        <w:lastRenderedPageBreak/>
        <w:t>Système de Pilotage </w:t>
      </w:r>
      <w:r w:rsidRPr="00E65000">
        <w:rPr>
          <w:rFonts w:ascii="Arial" w:hAnsi="Arial" w:cs="Arial"/>
          <w:sz w:val="28"/>
          <w:szCs w:val="28"/>
        </w:rPr>
        <w:t>: il a pour objectif d’arrêter des stratégies pour le bon fonctionnement de l’entreprise. En d’autres termes, il est appelé le système Décisionnel.</w:t>
      </w:r>
    </w:p>
    <w:p w:rsidR="003C4C92" w:rsidRPr="009F0A5B" w:rsidRDefault="003C4C92" w:rsidP="003C4C92">
      <w:pPr>
        <w:pStyle w:val="Paragraphedeliste"/>
        <w:ind w:left="426"/>
        <w:jc w:val="both"/>
        <w:rPr>
          <w:rFonts w:ascii="Arial" w:hAnsi="Arial" w:cs="Arial"/>
          <w:b/>
          <w:sz w:val="28"/>
          <w:szCs w:val="28"/>
        </w:rPr>
      </w:pPr>
    </w:p>
    <w:p w:rsidR="004D5C3C" w:rsidRPr="009F0A5B" w:rsidRDefault="004D5C3C" w:rsidP="00446AC5">
      <w:pPr>
        <w:pStyle w:val="Paragraphedeliste"/>
        <w:numPr>
          <w:ilvl w:val="0"/>
          <w:numId w:val="12"/>
        </w:numPr>
        <w:ind w:left="426" w:hanging="426"/>
        <w:jc w:val="both"/>
        <w:rPr>
          <w:rFonts w:ascii="Arial" w:hAnsi="Arial" w:cs="Arial"/>
          <w:b/>
          <w:sz w:val="28"/>
          <w:szCs w:val="28"/>
        </w:rPr>
      </w:pPr>
      <w:r w:rsidRPr="009F0A5B">
        <w:rPr>
          <w:rFonts w:ascii="Arial" w:hAnsi="Arial" w:cs="Arial"/>
          <w:b/>
          <w:sz w:val="28"/>
          <w:szCs w:val="28"/>
        </w:rPr>
        <w:t>Système d’Information </w:t>
      </w:r>
      <w:r w:rsidRPr="009F0A5B">
        <w:rPr>
          <w:rFonts w:ascii="Arial" w:hAnsi="Arial" w:cs="Arial"/>
          <w:sz w:val="28"/>
          <w:szCs w:val="28"/>
        </w:rPr>
        <w:t>: c’est un ensemble d’informations, circulant au sein de l’entreprise. Il est l’interface entre le système de pilotage et le système opérant. Il est composé des éléments divers : Logiciel, Algorithme, Méthode, etc…</w:t>
      </w:r>
    </w:p>
    <w:p w:rsidR="004D5C3C" w:rsidRPr="009F0A5B" w:rsidRDefault="004D5C3C" w:rsidP="003C4C92">
      <w:pPr>
        <w:pStyle w:val="Paragraphedeliste"/>
        <w:numPr>
          <w:ilvl w:val="0"/>
          <w:numId w:val="12"/>
        </w:numPr>
        <w:ind w:left="426" w:hanging="426"/>
        <w:jc w:val="both"/>
        <w:rPr>
          <w:rFonts w:ascii="Arial" w:hAnsi="Arial" w:cs="Arial"/>
          <w:b/>
          <w:sz w:val="28"/>
          <w:szCs w:val="28"/>
        </w:rPr>
      </w:pPr>
      <w:r w:rsidRPr="009F0A5B">
        <w:rPr>
          <w:rFonts w:ascii="Arial" w:hAnsi="Arial" w:cs="Arial"/>
          <w:b/>
          <w:sz w:val="28"/>
          <w:szCs w:val="28"/>
        </w:rPr>
        <w:t>Système Opérant </w:t>
      </w:r>
      <w:r w:rsidRPr="009F0A5B">
        <w:rPr>
          <w:rFonts w:ascii="Arial" w:hAnsi="Arial" w:cs="Arial"/>
          <w:sz w:val="28"/>
          <w:szCs w:val="28"/>
        </w:rPr>
        <w:t>: son objectif est d’exécuter les ordres provenant du système de pilotage via le système d’information et d’en faire un rapport après exécution.</w:t>
      </w:r>
    </w:p>
    <w:p w:rsidR="004D5C3C" w:rsidRPr="009F0A5B" w:rsidRDefault="004D5C3C" w:rsidP="004D5C3C">
      <w:pPr>
        <w:jc w:val="both"/>
        <w:rPr>
          <w:rFonts w:ascii="Arial" w:hAnsi="Arial" w:cs="Arial"/>
          <w:b/>
          <w:sz w:val="28"/>
          <w:szCs w:val="28"/>
        </w:rPr>
      </w:pPr>
    </w:p>
    <w:p w:rsidR="004D5C3C" w:rsidRPr="009F0A5B" w:rsidRDefault="004D5C3C" w:rsidP="004D5C3C">
      <w:pPr>
        <w:pStyle w:val="Paragraphedeliste"/>
        <w:ind w:left="0"/>
        <w:jc w:val="both"/>
        <w:rPr>
          <w:rFonts w:ascii="Arial" w:hAnsi="Arial" w:cs="Arial"/>
          <w:b/>
          <w:sz w:val="28"/>
          <w:szCs w:val="28"/>
        </w:rPr>
      </w:pPr>
      <w:r w:rsidRPr="009F0A5B">
        <w:rPr>
          <w:rFonts w:ascii="Arial" w:hAnsi="Arial" w:cs="Arial"/>
          <w:b/>
          <w:sz w:val="28"/>
          <w:szCs w:val="28"/>
        </w:rPr>
        <w:t>SECTI</w:t>
      </w:r>
      <w:r w:rsidR="00D07DD9" w:rsidRPr="009F0A5B">
        <w:rPr>
          <w:rFonts w:ascii="Arial" w:hAnsi="Arial" w:cs="Arial"/>
          <w:b/>
          <w:sz w:val="28"/>
          <w:szCs w:val="28"/>
        </w:rPr>
        <w:t xml:space="preserve">ON 2 : NOTIONS DE </w:t>
      </w:r>
      <w:r w:rsidR="001637D6" w:rsidRPr="009F0A5B">
        <w:rPr>
          <w:rFonts w:ascii="Arial" w:hAnsi="Arial" w:cs="Arial"/>
          <w:b/>
          <w:sz w:val="28"/>
          <w:szCs w:val="28"/>
        </w:rPr>
        <w:t xml:space="preserve">LA </w:t>
      </w:r>
      <w:r w:rsidR="00D07DD9" w:rsidRPr="009F0A5B">
        <w:rPr>
          <w:rFonts w:ascii="Arial" w:hAnsi="Arial" w:cs="Arial"/>
          <w:b/>
          <w:sz w:val="28"/>
          <w:szCs w:val="28"/>
        </w:rPr>
        <w:t>BASE DE DONNEES</w:t>
      </w:r>
    </w:p>
    <w:p w:rsidR="004D5C3C" w:rsidRPr="009F0A5B" w:rsidRDefault="004D5C3C" w:rsidP="004D5C3C">
      <w:pPr>
        <w:pStyle w:val="Paragraphedeliste"/>
        <w:ind w:left="0"/>
        <w:jc w:val="both"/>
        <w:rPr>
          <w:rFonts w:ascii="Arial" w:hAnsi="Arial" w:cs="Arial"/>
          <w:b/>
          <w:sz w:val="28"/>
          <w:szCs w:val="28"/>
        </w:rPr>
      </w:pPr>
    </w:p>
    <w:p w:rsidR="004D5C3C" w:rsidRPr="009F0A5B" w:rsidRDefault="004D5C3C" w:rsidP="004D5C3C">
      <w:pPr>
        <w:pStyle w:val="Paragraphedeliste"/>
        <w:ind w:left="0"/>
        <w:jc w:val="both"/>
        <w:rPr>
          <w:rFonts w:ascii="Arial" w:hAnsi="Arial" w:cs="Arial"/>
          <w:b/>
          <w:sz w:val="28"/>
          <w:szCs w:val="28"/>
        </w:rPr>
      </w:pPr>
      <w:r w:rsidRPr="009F0A5B">
        <w:rPr>
          <w:rFonts w:ascii="Arial" w:hAnsi="Arial" w:cs="Arial"/>
          <w:b/>
          <w:sz w:val="28"/>
          <w:szCs w:val="28"/>
        </w:rPr>
        <w:t>2.1.    Définition de la base de données</w:t>
      </w:r>
    </w:p>
    <w:p w:rsidR="004D5C3C" w:rsidRPr="009F0A5B" w:rsidRDefault="004D5C3C" w:rsidP="004D5C3C">
      <w:pPr>
        <w:pStyle w:val="Paragraphedeliste"/>
        <w:ind w:left="0"/>
        <w:jc w:val="both"/>
        <w:rPr>
          <w:rFonts w:ascii="Arial" w:hAnsi="Arial" w:cs="Arial"/>
          <w:b/>
          <w:sz w:val="28"/>
          <w:szCs w:val="28"/>
        </w:rPr>
      </w:pPr>
    </w:p>
    <w:p w:rsidR="004D5C3C" w:rsidRPr="009F0A5B" w:rsidRDefault="004D5C3C" w:rsidP="004D5C3C">
      <w:pPr>
        <w:pStyle w:val="Paragraphedeliste"/>
        <w:ind w:left="0"/>
        <w:jc w:val="both"/>
        <w:rPr>
          <w:rFonts w:ascii="Arial" w:hAnsi="Arial" w:cs="Arial"/>
          <w:sz w:val="28"/>
          <w:szCs w:val="28"/>
        </w:rPr>
      </w:pPr>
      <w:r w:rsidRPr="009F0A5B">
        <w:rPr>
          <w:rFonts w:ascii="Arial" w:hAnsi="Arial" w:cs="Arial"/>
          <w:sz w:val="28"/>
          <w:szCs w:val="28"/>
        </w:rPr>
        <w:t xml:space="preserve">           Une base de données (BD</w:t>
      </w:r>
      <w:r w:rsidR="00B54158">
        <w:rPr>
          <w:rFonts w:ascii="Arial" w:hAnsi="Arial" w:cs="Arial"/>
          <w:sz w:val="28"/>
          <w:szCs w:val="28"/>
        </w:rPr>
        <w:t>D</w:t>
      </w:r>
      <w:r w:rsidRPr="009F0A5B">
        <w:rPr>
          <w:rFonts w:ascii="Arial" w:hAnsi="Arial" w:cs="Arial"/>
          <w:sz w:val="28"/>
          <w:szCs w:val="28"/>
        </w:rPr>
        <w:t>) est un ensemble structuré et organisé de données non redondantes et exhaustives, qui représente un système d’information, sélectionnées de telle sorte qu’elles puissent être consultées par des utilisateurs et par des programmes.</w:t>
      </w:r>
    </w:p>
    <w:p w:rsidR="004D5C3C" w:rsidRPr="009F0A5B" w:rsidRDefault="004D5C3C" w:rsidP="004D5C3C">
      <w:pPr>
        <w:pStyle w:val="Paragraphedeliste"/>
        <w:ind w:left="0"/>
        <w:jc w:val="both"/>
        <w:rPr>
          <w:rFonts w:ascii="Arial" w:hAnsi="Arial" w:cs="Arial"/>
          <w:sz w:val="28"/>
          <w:szCs w:val="28"/>
        </w:rPr>
      </w:pPr>
    </w:p>
    <w:p w:rsidR="004D5C3C" w:rsidRPr="009F0A5B" w:rsidRDefault="004D5C3C" w:rsidP="004D5C3C">
      <w:pPr>
        <w:pStyle w:val="Paragraphedeliste"/>
        <w:ind w:left="0"/>
        <w:jc w:val="both"/>
        <w:rPr>
          <w:rFonts w:ascii="Arial" w:hAnsi="Arial" w:cs="Arial"/>
          <w:sz w:val="28"/>
          <w:szCs w:val="28"/>
        </w:rPr>
      </w:pPr>
      <w:r w:rsidRPr="009F0A5B">
        <w:rPr>
          <w:rFonts w:ascii="Arial" w:hAnsi="Arial" w:cs="Arial"/>
          <w:sz w:val="28"/>
          <w:szCs w:val="28"/>
        </w:rPr>
        <w:t xml:space="preserve">           D’après </w:t>
      </w:r>
      <w:r w:rsidRPr="009F0A5B">
        <w:rPr>
          <w:rFonts w:ascii="Arial" w:hAnsi="Arial" w:cs="Arial"/>
          <w:b/>
          <w:sz w:val="28"/>
          <w:szCs w:val="28"/>
        </w:rPr>
        <w:t>Encyclopédie Larousse</w:t>
      </w:r>
      <w:r w:rsidRPr="009F0A5B">
        <w:rPr>
          <w:rFonts w:ascii="Arial" w:hAnsi="Arial" w:cs="Arial"/>
          <w:sz w:val="28"/>
          <w:szCs w:val="28"/>
        </w:rPr>
        <w:t>, une base de données est un ensemble structuré de fichiers regroupant des informations ayant certains caractères en commun</w:t>
      </w:r>
      <w:r w:rsidR="00C12635" w:rsidRPr="009F0A5B">
        <w:rPr>
          <w:rFonts w:ascii="Arial" w:hAnsi="Arial" w:cs="Arial"/>
          <w:sz w:val="28"/>
          <w:szCs w:val="28"/>
          <w:vertAlign w:val="superscript"/>
        </w:rPr>
        <w:t>3</w:t>
      </w:r>
      <w:r w:rsidR="00565C05" w:rsidRPr="009F0A5B">
        <w:rPr>
          <w:rFonts w:ascii="Arial" w:hAnsi="Arial" w:cs="Arial"/>
          <w:sz w:val="28"/>
          <w:szCs w:val="28"/>
        </w:rPr>
        <w:t>.</w:t>
      </w:r>
    </w:p>
    <w:p w:rsidR="004D5C3C" w:rsidRPr="009F0A5B" w:rsidRDefault="004D5C3C" w:rsidP="004D5C3C">
      <w:pPr>
        <w:pStyle w:val="Paragraphedeliste"/>
        <w:ind w:left="0" w:firstLine="993"/>
        <w:jc w:val="both"/>
        <w:rPr>
          <w:rFonts w:ascii="Arial" w:hAnsi="Arial" w:cs="Arial"/>
          <w:sz w:val="28"/>
          <w:szCs w:val="28"/>
        </w:rPr>
      </w:pPr>
    </w:p>
    <w:p w:rsidR="004D5C3C" w:rsidRPr="009F0A5B" w:rsidRDefault="004D5C3C" w:rsidP="004D5C3C">
      <w:pPr>
        <w:pStyle w:val="Paragraphedeliste"/>
        <w:ind w:left="0"/>
        <w:jc w:val="both"/>
        <w:rPr>
          <w:rFonts w:ascii="Arial" w:hAnsi="Arial" w:cs="Arial"/>
          <w:sz w:val="28"/>
          <w:szCs w:val="28"/>
        </w:rPr>
      </w:pPr>
      <w:r w:rsidRPr="009F0A5B">
        <w:rPr>
          <w:rFonts w:ascii="Arial" w:hAnsi="Arial" w:cs="Arial"/>
          <w:sz w:val="28"/>
          <w:szCs w:val="28"/>
        </w:rPr>
        <w:t xml:space="preserve">           De façon simple, une base de données est une entité dans laquelle il est possible de stocker des données de façons structurées et avec le moins de redondance possible.</w:t>
      </w:r>
    </w:p>
    <w:p w:rsidR="004D5C3C" w:rsidRPr="009F0A5B" w:rsidRDefault="004D5C3C" w:rsidP="004D5C3C">
      <w:pPr>
        <w:pStyle w:val="Paragraphedeliste"/>
        <w:ind w:left="0" w:firstLine="993"/>
        <w:jc w:val="both"/>
        <w:rPr>
          <w:rFonts w:ascii="Arial" w:hAnsi="Arial" w:cs="Arial"/>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t>2.2.   Différence entre une base de données et un fichier de données</w:t>
      </w:r>
    </w:p>
    <w:p w:rsidR="004D5C3C" w:rsidRPr="009F0A5B" w:rsidRDefault="004D5C3C" w:rsidP="004D5C3C">
      <w:pPr>
        <w:jc w:val="both"/>
        <w:rPr>
          <w:rFonts w:ascii="Arial" w:hAnsi="Arial" w:cs="Arial"/>
          <w:b/>
          <w:sz w:val="28"/>
          <w:szCs w:val="28"/>
        </w:rPr>
      </w:pPr>
    </w:p>
    <w:p w:rsidR="004D5C3C" w:rsidRPr="009F0A5B" w:rsidRDefault="004D5C3C" w:rsidP="004D5C3C">
      <w:pPr>
        <w:pStyle w:val="Default"/>
        <w:jc w:val="both"/>
        <w:rPr>
          <w:rFonts w:ascii="Arial" w:hAnsi="Arial" w:cs="Arial"/>
          <w:sz w:val="28"/>
          <w:szCs w:val="28"/>
        </w:rPr>
      </w:pPr>
      <w:r w:rsidRPr="009F0A5B">
        <w:rPr>
          <w:rFonts w:ascii="Arial" w:hAnsi="Arial" w:cs="Arial"/>
          <w:sz w:val="28"/>
          <w:szCs w:val="28"/>
        </w:rPr>
        <w:t xml:space="preserve">           Une base de données est un ensemble structuré et organisé de fichiers permettant le stockage et l’accès à de grandes quantités d’informations </w:t>
      </w:r>
      <w:r w:rsidRPr="009F0A5B">
        <w:rPr>
          <w:rFonts w:ascii="Arial" w:hAnsi="Arial" w:cs="Arial"/>
          <w:color w:val="auto"/>
          <w:sz w:val="28"/>
          <w:szCs w:val="28"/>
        </w:rPr>
        <w:t xml:space="preserve">afin d’en faciliter l’exploitation </w:t>
      </w:r>
      <w:r w:rsidRPr="009F0A5B">
        <w:rPr>
          <w:rFonts w:ascii="Arial" w:hAnsi="Arial" w:cs="Arial"/>
          <w:sz w:val="28"/>
          <w:szCs w:val="28"/>
        </w:rPr>
        <w:t>tandis qu’un fichier de données est un ensemble structuré de données à caractère personnel, accessible selon des critères déterminés, que cet ensemble soit centralisé, décentralisé ou reparti de manière fonctionnelle ou géographique.</w:t>
      </w:r>
    </w:p>
    <w:p w:rsidR="004D5C3C" w:rsidRDefault="004D5C3C" w:rsidP="004D5C3C">
      <w:pPr>
        <w:ind w:firstLine="993"/>
        <w:jc w:val="both"/>
        <w:rPr>
          <w:rFonts w:ascii="Arial" w:hAnsi="Arial" w:cs="Arial"/>
          <w:sz w:val="28"/>
          <w:szCs w:val="28"/>
        </w:rPr>
      </w:pPr>
    </w:p>
    <w:p w:rsidR="00E65000" w:rsidRDefault="00E65000" w:rsidP="004D5C3C">
      <w:pPr>
        <w:ind w:firstLine="993"/>
        <w:jc w:val="both"/>
        <w:rPr>
          <w:rFonts w:ascii="Arial" w:hAnsi="Arial" w:cs="Arial"/>
          <w:sz w:val="28"/>
          <w:szCs w:val="28"/>
        </w:rPr>
      </w:pPr>
    </w:p>
    <w:p w:rsidR="00F23C99" w:rsidRDefault="00F23C99" w:rsidP="004D5C3C">
      <w:pPr>
        <w:ind w:firstLine="993"/>
        <w:jc w:val="both"/>
        <w:rPr>
          <w:rFonts w:ascii="Arial" w:hAnsi="Arial" w:cs="Arial"/>
          <w:sz w:val="28"/>
          <w:szCs w:val="28"/>
        </w:rPr>
      </w:pPr>
    </w:p>
    <w:p w:rsidR="006A3866" w:rsidRDefault="006A3866" w:rsidP="004D5C3C">
      <w:pPr>
        <w:ind w:firstLine="993"/>
        <w:jc w:val="both"/>
        <w:rPr>
          <w:rFonts w:ascii="Arial" w:hAnsi="Arial" w:cs="Arial"/>
          <w:sz w:val="28"/>
          <w:szCs w:val="28"/>
        </w:rPr>
      </w:pPr>
    </w:p>
    <w:p w:rsidR="00E65000" w:rsidRPr="009F0A5B" w:rsidRDefault="00E65000" w:rsidP="00E65000">
      <w:pPr>
        <w:pStyle w:val="Paragraphedeliste"/>
        <w:pBdr>
          <w:bottom w:val="single" w:sz="4" w:space="1" w:color="auto"/>
        </w:pBdr>
        <w:tabs>
          <w:tab w:val="left" w:pos="0"/>
        </w:tabs>
        <w:ind w:left="0" w:right="6802"/>
        <w:jc w:val="both"/>
        <w:rPr>
          <w:rFonts w:ascii="Arial" w:hAnsi="Arial" w:cs="Arial"/>
          <w:b/>
          <w:sz w:val="28"/>
          <w:szCs w:val="28"/>
        </w:rPr>
      </w:pPr>
      <w:r w:rsidRPr="009F0A5B">
        <w:rPr>
          <w:rFonts w:ascii="Arial" w:hAnsi="Arial" w:cs="Arial"/>
          <w:b/>
          <w:sz w:val="28"/>
          <w:szCs w:val="28"/>
        </w:rPr>
        <w:t xml:space="preserve">                                </w:t>
      </w:r>
    </w:p>
    <w:p w:rsidR="00E65000" w:rsidRPr="00E65000" w:rsidRDefault="00E65000" w:rsidP="00E65000">
      <w:pPr>
        <w:jc w:val="both"/>
        <w:rPr>
          <w:rFonts w:ascii="Arial" w:hAnsi="Arial" w:cs="Arial"/>
          <w:sz w:val="22"/>
          <w:szCs w:val="28"/>
        </w:rPr>
      </w:pPr>
    </w:p>
    <w:p w:rsidR="00E65000" w:rsidRPr="004950AB" w:rsidRDefault="004950AB" w:rsidP="004950AB">
      <w:pPr>
        <w:jc w:val="both"/>
        <w:rPr>
          <w:rFonts w:ascii="Arial" w:hAnsi="Arial" w:cs="Arial"/>
          <w:sz w:val="22"/>
          <w:szCs w:val="22"/>
        </w:rPr>
      </w:pPr>
      <w:r w:rsidRPr="004950AB">
        <w:rPr>
          <w:rFonts w:ascii="Arial" w:hAnsi="Arial" w:cs="Arial"/>
          <w:sz w:val="22"/>
          <w:szCs w:val="22"/>
          <w:vertAlign w:val="superscript"/>
        </w:rPr>
        <w:t>2</w:t>
      </w:r>
      <w:r w:rsidR="00F23C99">
        <w:rPr>
          <w:rFonts w:ascii="Arial" w:hAnsi="Arial" w:cs="Arial"/>
          <w:sz w:val="22"/>
          <w:szCs w:val="22"/>
        </w:rPr>
        <w:t xml:space="preserve"> </w:t>
      </w:r>
      <w:r w:rsidR="00E65000" w:rsidRPr="004950AB">
        <w:rPr>
          <w:rFonts w:ascii="Arial" w:hAnsi="Arial" w:cs="Arial"/>
          <w:sz w:val="22"/>
          <w:szCs w:val="22"/>
        </w:rPr>
        <w:t xml:space="preserve">HUBERT TARDIEU : </w:t>
      </w:r>
      <w:r w:rsidR="00E65000" w:rsidRPr="004950AB">
        <w:rPr>
          <w:rFonts w:ascii="Arial" w:hAnsi="Arial" w:cs="Arial"/>
          <w:i/>
          <w:sz w:val="22"/>
          <w:szCs w:val="22"/>
          <w:u w:val="single"/>
        </w:rPr>
        <w:t>Notes des cours ingénierie du système d’information</w:t>
      </w:r>
      <w:r w:rsidR="00E65000" w:rsidRPr="004950AB">
        <w:rPr>
          <w:rFonts w:ascii="Arial" w:hAnsi="Arial" w:cs="Arial"/>
          <w:sz w:val="22"/>
          <w:szCs w:val="22"/>
        </w:rPr>
        <w:t>, tome2, éd DUNOD, Paris 2006.</w:t>
      </w:r>
    </w:p>
    <w:p w:rsidR="004950AB" w:rsidRPr="004950AB" w:rsidRDefault="004950AB" w:rsidP="004950AB">
      <w:pPr>
        <w:pStyle w:val="Paragraphedeliste"/>
        <w:ind w:left="0"/>
        <w:jc w:val="both"/>
        <w:rPr>
          <w:rFonts w:ascii="Arial" w:hAnsi="Arial" w:cs="Arial"/>
          <w:sz w:val="22"/>
          <w:szCs w:val="28"/>
        </w:rPr>
      </w:pPr>
      <w:r w:rsidRPr="004950AB">
        <w:rPr>
          <w:rFonts w:ascii="Arial" w:hAnsi="Arial" w:cs="Arial"/>
          <w:sz w:val="22"/>
          <w:szCs w:val="22"/>
          <w:vertAlign w:val="superscript"/>
        </w:rPr>
        <w:t xml:space="preserve">3 </w:t>
      </w:r>
      <w:r w:rsidR="00F23C99">
        <w:rPr>
          <w:rFonts w:ascii="Arial" w:hAnsi="Arial" w:cs="Arial"/>
          <w:sz w:val="22"/>
          <w:szCs w:val="22"/>
          <w:vertAlign w:val="superscript"/>
        </w:rPr>
        <w:t xml:space="preserve">  </w:t>
      </w:r>
      <w:r w:rsidRPr="004950AB">
        <w:rPr>
          <w:rFonts w:ascii="Arial" w:hAnsi="Arial" w:cs="Arial"/>
          <w:sz w:val="22"/>
          <w:szCs w:val="22"/>
          <w:vertAlign w:val="superscript"/>
        </w:rPr>
        <w:t xml:space="preserve"> </w:t>
      </w:r>
      <w:hyperlink w:history="1">
        <w:r w:rsidRPr="004950AB">
          <w:rPr>
            <w:rStyle w:val="Lienhypertexte"/>
            <w:rFonts w:ascii="Arial" w:hAnsi="Arial" w:cs="Arial"/>
            <w:i/>
            <w:sz w:val="22"/>
            <w:szCs w:val="22"/>
          </w:rPr>
          <w:t>https://www.larousse.fr&gt;divers&gt;base_de_données</w:t>
        </w:r>
      </w:hyperlink>
      <w:r w:rsidRPr="004950AB">
        <w:rPr>
          <w:rFonts w:ascii="Arial" w:hAnsi="Arial" w:cs="Arial"/>
          <w:sz w:val="22"/>
          <w:szCs w:val="22"/>
        </w:rPr>
        <w:t>, consultés le 21 août 2020 à 15h30’</w:t>
      </w:r>
      <w:r w:rsidR="007A5DBC">
        <w:rPr>
          <w:rFonts w:ascii="Arial" w:hAnsi="Arial" w:cs="Arial"/>
          <w:sz w:val="22"/>
          <w:szCs w:val="22"/>
        </w:rPr>
        <w:t>.</w:t>
      </w:r>
    </w:p>
    <w:p w:rsidR="004D5C3C" w:rsidRPr="009F0A5B" w:rsidRDefault="004D5C3C" w:rsidP="004D5C3C">
      <w:pPr>
        <w:rPr>
          <w:rFonts w:ascii="Arial" w:hAnsi="Arial" w:cs="Arial"/>
          <w:b/>
          <w:sz w:val="28"/>
          <w:szCs w:val="28"/>
        </w:rPr>
      </w:pPr>
      <w:r w:rsidRPr="009F0A5B">
        <w:rPr>
          <w:rFonts w:ascii="Arial" w:hAnsi="Arial" w:cs="Arial"/>
          <w:b/>
          <w:sz w:val="28"/>
          <w:szCs w:val="28"/>
        </w:rPr>
        <w:lastRenderedPageBreak/>
        <w:t>2.3.   Avantages d’une base de données</w:t>
      </w:r>
    </w:p>
    <w:p w:rsidR="004D5C3C" w:rsidRPr="009F0A5B" w:rsidRDefault="004D5C3C" w:rsidP="004D5C3C">
      <w:pPr>
        <w:rPr>
          <w:rFonts w:ascii="Arial" w:hAnsi="Arial" w:cs="Arial"/>
          <w:b/>
          <w:sz w:val="28"/>
          <w:szCs w:val="28"/>
        </w:rPr>
      </w:pPr>
    </w:p>
    <w:p w:rsidR="004D5C3C" w:rsidRPr="009F0A5B" w:rsidRDefault="004D5C3C" w:rsidP="004D5C3C">
      <w:pPr>
        <w:ind w:firstLine="993"/>
        <w:rPr>
          <w:rFonts w:ascii="Arial" w:hAnsi="Arial" w:cs="Arial"/>
          <w:sz w:val="28"/>
          <w:szCs w:val="28"/>
        </w:rPr>
      </w:pPr>
      <w:r w:rsidRPr="009F0A5B">
        <w:rPr>
          <w:rFonts w:ascii="Arial" w:hAnsi="Arial" w:cs="Arial"/>
          <w:sz w:val="28"/>
          <w:szCs w:val="28"/>
        </w:rPr>
        <w:t>Les intérêts majeurs d’une base de données sont les suivants :</w:t>
      </w:r>
    </w:p>
    <w:p w:rsidR="004D5C3C" w:rsidRPr="009F0A5B" w:rsidRDefault="004D5C3C" w:rsidP="004D5C3C">
      <w:pPr>
        <w:ind w:firstLine="993"/>
        <w:rPr>
          <w:rFonts w:ascii="Arial" w:hAnsi="Arial" w:cs="Arial"/>
          <w:sz w:val="28"/>
          <w:szCs w:val="28"/>
        </w:rPr>
      </w:pPr>
    </w:p>
    <w:p w:rsidR="004D5C3C" w:rsidRPr="009F0A5B" w:rsidRDefault="004D5C3C" w:rsidP="00446AC5">
      <w:pPr>
        <w:pStyle w:val="Paragraphedeliste"/>
        <w:numPr>
          <w:ilvl w:val="0"/>
          <w:numId w:val="13"/>
        </w:numPr>
        <w:rPr>
          <w:rFonts w:ascii="Arial" w:hAnsi="Arial" w:cs="Arial"/>
          <w:sz w:val="28"/>
          <w:szCs w:val="28"/>
        </w:rPr>
      </w:pPr>
      <w:r w:rsidRPr="009F0A5B">
        <w:rPr>
          <w:rFonts w:ascii="Arial" w:hAnsi="Arial" w:cs="Arial"/>
          <w:sz w:val="28"/>
          <w:szCs w:val="28"/>
        </w:rPr>
        <w:t>Les données sont indépendantes des applications ;</w:t>
      </w:r>
    </w:p>
    <w:p w:rsidR="004D5C3C" w:rsidRPr="009F0A5B" w:rsidRDefault="004D5C3C" w:rsidP="00446AC5">
      <w:pPr>
        <w:pStyle w:val="Paragraphedeliste"/>
        <w:numPr>
          <w:ilvl w:val="0"/>
          <w:numId w:val="13"/>
        </w:numPr>
        <w:rPr>
          <w:rFonts w:ascii="Arial" w:hAnsi="Arial" w:cs="Arial"/>
          <w:sz w:val="28"/>
          <w:szCs w:val="28"/>
        </w:rPr>
      </w:pPr>
      <w:r w:rsidRPr="009F0A5B">
        <w:rPr>
          <w:rFonts w:ascii="Arial" w:hAnsi="Arial" w:cs="Arial"/>
          <w:sz w:val="28"/>
          <w:szCs w:val="28"/>
        </w:rPr>
        <w:t>La standardisation du stockage des données ;</w:t>
      </w:r>
    </w:p>
    <w:p w:rsidR="004D5C3C" w:rsidRPr="009F0A5B" w:rsidRDefault="004D5C3C" w:rsidP="00446AC5">
      <w:pPr>
        <w:pStyle w:val="Paragraphedeliste"/>
        <w:numPr>
          <w:ilvl w:val="0"/>
          <w:numId w:val="13"/>
        </w:numPr>
        <w:rPr>
          <w:rFonts w:ascii="Arial" w:hAnsi="Arial" w:cs="Arial"/>
          <w:sz w:val="28"/>
          <w:szCs w:val="28"/>
        </w:rPr>
      </w:pPr>
      <w:r w:rsidRPr="009F0A5B">
        <w:rPr>
          <w:rFonts w:ascii="Arial" w:hAnsi="Arial" w:cs="Arial"/>
          <w:sz w:val="28"/>
          <w:szCs w:val="28"/>
        </w:rPr>
        <w:t>La partition de données ;</w:t>
      </w:r>
    </w:p>
    <w:p w:rsidR="004D5C3C" w:rsidRPr="009F0A5B" w:rsidRDefault="004D5C3C" w:rsidP="00446AC5">
      <w:pPr>
        <w:pStyle w:val="Paragraphedeliste"/>
        <w:numPr>
          <w:ilvl w:val="0"/>
          <w:numId w:val="13"/>
        </w:numPr>
        <w:rPr>
          <w:rFonts w:ascii="Arial" w:hAnsi="Arial" w:cs="Arial"/>
          <w:sz w:val="28"/>
          <w:szCs w:val="28"/>
        </w:rPr>
      </w:pPr>
      <w:r w:rsidRPr="009F0A5B">
        <w:rPr>
          <w:rFonts w:ascii="Arial" w:hAnsi="Arial" w:cs="Arial"/>
          <w:sz w:val="28"/>
          <w:szCs w:val="28"/>
        </w:rPr>
        <w:t>Les accès conflictuels peuvent être résolus ;</w:t>
      </w:r>
    </w:p>
    <w:p w:rsidR="004D5C3C" w:rsidRPr="009F0A5B" w:rsidRDefault="004D5C3C" w:rsidP="00446AC5">
      <w:pPr>
        <w:pStyle w:val="Paragraphedeliste"/>
        <w:numPr>
          <w:ilvl w:val="0"/>
          <w:numId w:val="13"/>
        </w:numPr>
        <w:rPr>
          <w:rFonts w:ascii="Arial" w:hAnsi="Arial" w:cs="Arial"/>
          <w:sz w:val="28"/>
          <w:szCs w:val="28"/>
        </w:rPr>
      </w:pPr>
      <w:r w:rsidRPr="009F0A5B">
        <w:rPr>
          <w:rFonts w:ascii="Arial" w:hAnsi="Arial" w:cs="Arial"/>
          <w:sz w:val="28"/>
          <w:szCs w:val="28"/>
        </w:rPr>
        <w:t>La sécurisation des données stockées.</w:t>
      </w:r>
    </w:p>
    <w:p w:rsidR="004D5C3C" w:rsidRPr="009F0A5B" w:rsidRDefault="004D5C3C" w:rsidP="004D5C3C">
      <w:pPr>
        <w:rPr>
          <w:rFonts w:ascii="Arial" w:hAnsi="Arial" w:cs="Arial"/>
          <w:sz w:val="28"/>
          <w:szCs w:val="28"/>
        </w:rPr>
      </w:pPr>
    </w:p>
    <w:p w:rsidR="004D5C3C" w:rsidRPr="009F0A5B" w:rsidRDefault="004D5C3C" w:rsidP="004D5C3C">
      <w:pPr>
        <w:pStyle w:val="Paragraphedeliste"/>
        <w:ind w:left="0"/>
        <w:jc w:val="both"/>
        <w:rPr>
          <w:rFonts w:ascii="Arial" w:hAnsi="Arial" w:cs="Arial"/>
          <w:b/>
          <w:sz w:val="28"/>
          <w:szCs w:val="28"/>
        </w:rPr>
      </w:pPr>
      <w:r w:rsidRPr="009F0A5B">
        <w:rPr>
          <w:rFonts w:ascii="Arial" w:hAnsi="Arial" w:cs="Arial"/>
          <w:b/>
          <w:sz w:val="28"/>
          <w:szCs w:val="28"/>
        </w:rPr>
        <w:t xml:space="preserve">2.4.   Caractéristiques des bases de données </w:t>
      </w:r>
    </w:p>
    <w:p w:rsidR="004D5C3C" w:rsidRPr="009F0A5B" w:rsidRDefault="004D5C3C" w:rsidP="004D5C3C">
      <w:pPr>
        <w:pStyle w:val="Paragraphedeliste"/>
        <w:ind w:left="0"/>
        <w:jc w:val="both"/>
        <w:rPr>
          <w:rFonts w:ascii="Arial" w:hAnsi="Arial" w:cs="Arial"/>
          <w:b/>
          <w:sz w:val="28"/>
          <w:szCs w:val="28"/>
        </w:rPr>
      </w:pPr>
    </w:p>
    <w:p w:rsidR="004D5C3C" w:rsidRPr="009F0A5B" w:rsidRDefault="004D5C3C" w:rsidP="004D5C3C">
      <w:pPr>
        <w:pStyle w:val="Paragraphedeliste"/>
        <w:ind w:left="0" w:firstLine="993"/>
        <w:jc w:val="both"/>
        <w:rPr>
          <w:rFonts w:ascii="Arial" w:hAnsi="Arial" w:cs="Arial"/>
          <w:sz w:val="28"/>
          <w:szCs w:val="28"/>
        </w:rPr>
      </w:pPr>
      <w:r w:rsidRPr="009F0A5B">
        <w:rPr>
          <w:rFonts w:ascii="Arial" w:hAnsi="Arial" w:cs="Arial"/>
          <w:sz w:val="28"/>
          <w:szCs w:val="28"/>
        </w:rPr>
        <w:t xml:space="preserve">Une base de données représente des caractéristiques telles que : </w:t>
      </w:r>
    </w:p>
    <w:p w:rsidR="004D5C3C" w:rsidRPr="009F0A5B" w:rsidRDefault="004D5C3C" w:rsidP="004D5C3C">
      <w:pPr>
        <w:pStyle w:val="Paragraphedeliste"/>
        <w:ind w:left="0" w:firstLine="993"/>
        <w:jc w:val="both"/>
        <w:rPr>
          <w:rFonts w:ascii="Arial" w:hAnsi="Arial" w:cs="Arial"/>
          <w:sz w:val="28"/>
          <w:szCs w:val="28"/>
        </w:rPr>
      </w:pPr>
    </w:p>
    <w:p w:rsidR="004D5C3C" w:rsidRPr="009F0A5B" w:rsidRDefault="004D5C3C" w:rsidP="00446AC5">
      <w:pPr>
        <w:pStyle w:val="Paragraphedeliste"/>
        <w:numPr>
          <w:ilvl w:val="0"/>
          <w:numId w:val="14"/>
        </w:numPr>
        <w:jc w:val="both"/>
        <w:rPr>
          <w:rFonts w:ascii="Arial" w:hAnsi="Arial" w:cs="Arial"/>
          <w:sz w:val="28"/>
          <w:szCs w:val="28"/>
        </w:rPr>
      </w:pPr>
      <w:r w:rsidRPr="009F0A5B">
        <w:rPr>
          <w:rFonts w:ascii="Arial" w:hAnsi="Arial" w:cs="Arial"/>
          <w:b/>
          <w:sz w:val="28"/>
          <w:szCs w:val="28"/>
        </w:rPr>
        <w:t>La non redondance</w:t>
      </w:r>
      <w:r w:rsidRPr="009F0A5B">
        <w:rPr>
          <w:rFonts w:ascii="Arial" w:hAnsi="Arial" w:cs="Arial"/>
          <w:sz w:val="28"/>
          <w:szCs w:val="28"/>
        </w:rPr>
        <w:t> : les données doivent se présenter une et une seule fois ;</w:t>
      </w:r>
    </w:p>
    <w:p w:rsidR="004D5C3C" w:rsidRPr="009F0A5B" w:rsidRDefault="004D5C3C" w:rsidP="00446AC5">
      <w:pPr>
        <w:pStyle w:val="Paragraphedeliste"/>
        <w:numPr>
          <w:ilvl w:val="0"/>
          <w:numId w:val="14"/>
        </w:numPr>
        <w:jc w:val="both"/>
        <w:rPr>
          <w:rFonts w:ascii="Arial" w:hAnsi="Arial" w:cs="Arial"/>
          <w:sz w:val="28"/>
          <w:szCs w:val="28"/>
        </w:rPr>
      </w:pPr>
      <w:r w:rsidRPr="009F0A5B">
        <w:rPr>
          <w:rFonts w:ascii="Arial" w:hAnsi="Arial" w:cs="Arial"/>
          <w:b/>
          <w:sz w:val="28"/>
          <w:szCs w:val="28"/>
        </w:rPr>
        <w:t>L’exhaustivité </w:t>
      </w:r>
      <w:r w:rsidRPr="009F0A5B">
        <w:rPr>
          <w:rFonts w:ascii="Arial" w:hAnsi="Arial" w:cs="Arial"/>
          <w:sz w:val="28"/>
          <w:szCs w:val="28"/>
        </w:rPr>
        <w:t>: la base de données doit répondre à tous les besoins des utilisateurs ;</w:t>
      </w:r>
    </w:p>
    <w:p w:rsidR="004D5C3C" w:rsidRPr="009F0A5B" w:rsidRDefault="004D5C3C" w:rsidP="00446AC5">
      <w:pPr>
        <w:pStyle w:val="Paragraphedeliste"/>
        <w:numPr>
          <w:ilvl w:val="0"/>
          <w:numId w:val="14"/>
        </w:numPr>
        <w:jc w:val="both"/>
        <w:rPr>
          <w:rFonts w:ascii="Arial" w:hAnsi="Arial" w:cs="Arial"/>
          <w:sz w:val="28"/>
          <w:szCs w:val="28"/>
        </w:rPr>
      </w:pPr>
      <w:r w:rsidRPr="009F0A5B">
        <w:rPr>
          <w:rFonts w:ascii="Arial" w:hAnsi="Arial" w:cs="Arial"/>
          <w:b/>
          <w:sz w:val="28"/>
          <w:szCs w:val="28"/>
        </w:rPr>
        <w:t>L’accès sélectif </w:t>
      </w:r>
      <w:r w:rsidRPr="009F0A5B">
        <w:rPr>
          <w:rFonts w:ascii="Arial" w:hAnsi="Arial" w:cs="Arial"/>
          <w:sz w:val="28"/>
          <w:szCs w:val="28"/>
        </w:rPr>
        <w:t>: l’on peut accéder séquentiellement ou directement dans la base de données ;</w:t>
      </w:r>
    </w:p>
    <w:p w:rsidR="004D5C3C" w:rsidRPr="009F0A5B" w:rsidRDefault="004D5C3C" w:rsidP="00446AC5">
      <w:pPr>
        <w:pStyle w:val="Paragraphedeliste"/>
        <w:numPr>
          <w:ilvl w:val="0"/>
          <w:numId w:val="14"/>
        </w:numPr>
        <w:jc w:val="both"/>
        <w:rPr>
          <w:rFonts w:ascii="Arial" w:hAnsi="Arial" w:cs="Arial"/>
          <w:sz w:val="28"/>
          <w:szCs w:val="28"/>
        </w:rPr>
      </w:pPr>
      <w:r w:rsidRPr="009F0A5B">
        <w:rPr>
          <w:rFonts w:ascii="Arial" w:hAnsi="Arial" w:cs="Arial"/>
          <w:b/>
          <w:sz w:val="28"/>
          <w:szCs w:val="28"/>
        </w:rPr>
        <w:t>L’accès concurrentiel </w:t>
      </w:r>
      <w:r w:rsidRPr="009F0A5B">
        <w:rPr>
          <w:rFonts w:ascii="Arial" w:hAnsi="Arial" w:cs="Arial"/>
          <w:sz w:val="28"/>
          <w:szCs w:val="28"/>
        </w:rPr>
        <w:t>: la base de données doit gérer les conflits d’accès des utilisateurs et les traiter correctement ;</w:t>
      </w:r>
    </w:p>
    <w:p w:rsidR="004D5C3C" w:rsidRPr="009F0A5B" w:rsidRDefault="004D5C3C" w:rsidP="00446AC5">
      <w:pPr>
        <w:pStyle w:val="Paragraphedeliste"/>
        <w:numPr>
          <w:ilvl w:val="0"/>
          <w:numId w:val="14"/>
        </w:numPr>
        <w:jc w:val="both"/>
        <w:rPr>
          <w:rFonts w:ascii="Arial" w:hAnsi="Arial" w:cs="Arial"/>
          <w:sz w:val="28"/>
          <w:szCs w:val="28"/>
        </w:rPr>
      </w:pPr>
      <w:r w:rsidRPr="009F0A5B">
        <w:rPr>
          <w:rFonts w:ascii="Arial" w:hAnsi="Arial" w:cs="Arial"/>
          <w:b/>
          <w:sz w:val="28"/>
          <w:szCs w:val="28"/>
        </w:rPr>
        <w:t>La non incohérence </w:t>
      </w:r>
      <w:r w:rsidRPr="009F0A5B">
        <w:rPr>
          <w:rFonts w:ascii="Arial" w:hAnsi="Arial" w:cs="Arial"/>
          <w:sz w:val="28"/>
          <w:szCs w:val="28"/>
        </w:rPr>
        <w:t>: elle n’accepte pas l’incohérence des données ;</w:t>
      </w:r>
    </w:p>
    <w:p w:rsidR="004D5C3C" w:rsidRPr="009F0A5B" w:rsidRDefault="004D5C3C" w:rsidP="00446AC5">
      <w:pPr>
        <w:pStyle w:val="Paragraphedeliste"/>
        <w:numPr>
          <w:ilvl w:val="0"/>
          <w:numId w:val="14"/>
        </w:numPr>
        <w:jc w:val="both"/>
        <w:rPr>
          <w:rFonts w:ascii="Arial" w:hAnsi="Arial" w:cs="Arial"/>
          <w:sz w:val="28"/>
          <w:szCs w:val="28"/>
        </w:rPr>
      </w:pPr>
      <w:r w:rsidRPr="009F0A5B">
        <w:rPr>
          <w:rFonts w:ascii="Arial" w:hAnsi="Arial" w:cs="Arial"/>
          <w:b/>
          <w:sz w:val="28"/>
          <w:szCs w:val="28"/>
        </w:rPr>
        <w:t>La sécurité </w:t>
      </w:r>
      <w:r w:rsidRPr="009F0A5B">
        <w:rPr>
          <w:rFonts w:ascii="Arial" w:hAnsi="Arial" w:cs="Arial"/>
          <w:sz w:val="28"/>
          <w:szCs w:val="28"/>
        </w:rPr>
        <w:t xml:space="preserve">: elle permet de sécuriser les informations ; </w:t>
      </w:r>
    </w:p>
    <w:p w:rsidR="004D5C3C" w:rsidRPr="009F0A5B" w:rsidRDefault="004D5C3C" w:rsidP="00446AC5">
      <w:pPr>
        <w:pStyle w:val="Paragraphedeliste"/>
        <w:numPr>
          <w:ilvl w:val="0"/>
          <w:numId w:val="14"/>
        </w:numPr>
        <w:jc w:val="both"/>
        <w:rPr>
          <w:rFonts w:ascii="Arial" w:hAnsi="Arial" w:cs="Arial"/>
          <w:sz w:val="28"/>
          <w:szCs w:val="28"/>
        </w:rPr>
      </w:pPr>
      <w:r w:rsidRPr="009F0A5B">
        <w:rPr>
          <w:rFonts w:ascii="Arial" w:hAnsi="Arial" w:cs="Arial"/>
          <w:b/>
          <w:sz w:val="28"/>
          <w:szCs w:val="28"/>
        </w:rPr>
        <w:t>L’indépendance </w:t>
      </w:r>
      <w:r w:rsidRPr="009F0A5B">
        <w:rPr>
          <w:rFonts w:ascii="Arial" w:hAnsi="Arial" w:cs="Arial"/>
          <w:sz w:val="28"/>
          <w:szCs w:val="28"/>
        </w:rPr>
        <w:t>: elle doit être indépendante des programmes et des données, elle doit permettre la prise en compte facile de nouvelles applications.</w:t>
      </w:r>
    </w:p>
    <w:p w:rsidR="004D5C3C" w:rsidRPr="009F0A5B" w:rsidRDefault="004D5C3C" w:rsidP="004D5C3C">
      <w:pPr>
        <w:jc w:val="both"/>
        <w:rPr>
          <w:rFonts w:ascii="Arial" w:hAnsi="Arial" w:cs="Arial"/>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t>2.5.    Système de Gestion des bases de données (SGBD)</w:t>
      </w: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sz w:val="28"/>
          <w:szCs w:val="28"/>
        </w:rPr>
      </w:pPr>
      <w:r w:rsidRPr="009F0A5B">
        <w:rPr>
          <w:rFonts w:ascii="Arial" w:hAnsi="Arial" w:cs="Arial"/>
          <w:b/>
          <w:sz w:val="28"/>
          <w:szCs w:val="28"/>
        </w:rPr>
        <w:t>2.5.1.   Définition</w:t>
      </w:r>
      <w:r w:rsidRPr="009F0A5B">
        <w:rPr>
          <w:rFonts w:ascii="Arial" w:hAnsi="Arial" w:cs="Arial"/>
          <w:sz w:val="28"/>
          <w:szCs w:val="28"/>
        </w:rPr>
        <w:t xml:space="preserve">   </w:t>
      </w:r>
    </w:p>
    <w:p w:rsidR="004D5C3C" w:rsidRPr="009F0A5B" w:rsidRDefault="004D5C3C" w:rsidP="004D5C3C">
      <w:pPr>
        <w:pStyle w:val="Paragraphedeliste"/>
        <w:ind w:left="0"/>
        <w:jc w:val="both"/>
        <w:rPr>
          <w:rFonts w:ascii="Arial" w:hAnsi="Arial" w:cs="Arial"/>
          <w:b/>
          <w:sz w:val="28"/>
          <w:szCs w:val="28"/>
        </w:rPr>
      </w:pPr>
    </w:p>
    <w:p w:rsidR="002030BE" w:rsidRDefault="004D5C3C" w:rsidP="006D3F7A">
      <w:pPr>
        <w:pStyle w:val="Default"/>
        <w:jc w:val="both"/>
        <w:rPr>
          <w:rFonts w:ascii="Arial" w:hAnsi="Arial" w:cs="Arial"/>
          <w:sz w:val="28"/>
          <w:szCs w:val="28"/>
        </w:rPr>
      </w:pPr>
      <w:r w:rsidRPr="009F0A5B">
        <w:rPr>
          <w:rFonts w:ascii="Arial" w:hAnsi="Arial" w:cs="Arial"/>
          <w:sz w:val="28"/>
          <w:szCs w:val="28"/>
        </w:rPr>
        <w:t xml:space="preserve">            Un système de gestion de base de données (SGBD) est  </w:t>
      </w:r>
      <w:r w:rsidRPr="009F0A5B">
        <w:rPr>
          <w:rFonts w:ascii="Arial" w:hAnsi="Arial" w:cs="Arial"/>
          <w:color w:val="auto"/>
          <w:sz w:val="28"/>
          <w:szCs w:val="28"/>
        </w:rPr>
        <w:t xml:space="preserve">un </w:t>
      </w:r>
      <w:r w:rsidRPr="009F0A5B">
        <w:rPr>
          <w:rFonts w:ascii="Arial" w:hAnsi="Arial" w:cs="Arial"/>
          <w:bCs/>
          <w:color w:val="auto"/>
          <w:sz w:val="28"/>
          <w:szCs w:val="28"/>
        </w:rPr>
        <w:t xml:space="preserve">logiciel </w:t>
      </w:r>
      <w:r w:rsidRPr="009F0A5B">
        <w:rPr>
          <w:rFonts w:ascii="Arial" w:hAnsi="Arial" w:cs="Arial"/>
          <w:color w:val="auto"/>
          <w:sz w:val="28"/>
          <w:szCs w:val="28"/>
        </w:rPr>
        <w:t xml:space="preserve">qui permet de manipuler les informations stockées dans une base de données, en jouant le </w:t>
      </w:r>
      <w:r w:rsidRPr="009F0A5B">
        <w:rPr>
          <w:rFonts w:ascii="Arial" w:hAnsi="Arial" w:cs="Arial"/>
          <w:bCs/>
          <w:color w:val="auto"/>
          <w:sz w:val="28"/>
          <w:szCs w:val="28"/>
        </w:rPr>
        <w:t>rôle d’interface</w:t>
      </w:r>
      <w:r w:rsidRPr="009F0A5B">
        <w:rPr>
          <w:rFonts w:ascii="Arial" w:hAnsi="Arial" w:cs="Arial"/>
          <w:b/>
          <w:bCs/>
          <w:color w:val="auto"/>
          <w:sz w:val="28"/>
          <w:szCs w:val="28"/>
        </w:rPr>
        <w:t xml:space="preserve"> </w:t>
      </w:r>
      <w:r w:rsidRPr="009F0A5B">
        <w:rPr>
          <w:rFonts w:ascii="Arial" w:hAnsi="Arial" w:cs="Arial"/>
          <w:color w:val="auto"/>
          <w:sz w:val="28"/>
          <w:szCs w:val="28"/>
        </w:rPr>
        <w:t>entre les utilisateurs et la base de données</w:t>
      </w:r>
      <w:r w:rsidRPr="009F0A5B">
        <w:rPr>
          <w:rFonts w:ascii="Arial" w:hAnsi="Arial" w:cs="Arial"/>
          <w:sz w:val="28"/>
          <w:szCs w:val="28"/>
        </w:rPr>
        <w:t>.</w:t>
      </w:r>
    </w:p>
    <w:p w:rsidR="004D5C3C" w:rsidRDefault="00042E81" w:rsidP="00042E81">
      <w:pPr>
        <w:pStyle w:val="Paragraphedeliste"/>
        <w:ind w:left="0"/>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 xml:space="preserve">Le SGBD sert à effectuer les opérations ordinaires telles que : rechercher, ajouter, mettre à jour ou supprimer des enregistrements (Create, Read, Update, Delete abrégé </w:t>
      </w:r>
      <w:r w:rsidR="004D5C3C" w:rsidRPr="009F0A5B">
        <w:rPr>
          <w:rFonts w:ascii="Arial" w:hAnsi="Arial" w:cs="Arial"/>
          <w:b/>
          <w:sz w:val="28"/>
          <w:szCs w:val="28"/>
        </w:rPr>
        <w:t>CRUD</w:t>
      </w:r>
      <w:r w:rsidR="004D5C3C" w:rsidRPr="009F0A5B">
        <w:rPr>
          <w:rFonts w:ascii="Arial" w:hAnsi="Arial" w:cs="Arial"/>
          <w:sz w:val="28"/>
          <w:szCs w:val="28"/>
        </w:rPr>
        <w:t>), manipuler les index, créer ou copier des bases de données.</w:t>
      </w:r>
    </w:p>
    <w:p w:rsidR="006D3F7A" w:rsidRDefault="006D3F7A" w:rsidP="00042E81">
      <w:pPr>
        <w:pStyle w:val="Paragraphedeliste"/>
        <w:ind w:left="0"/>
        <w:jc w:val="both"/>
        <w:rPr>
          <w:rFonts w:ascii="Arial" w:hAnsi="Arial" w:cs="Arial"/>
          <w:sz w:val="28"/>
          <w:szCs w:val="28"/>
        </w:rPr>
      </w:pPr>
    </w:p>
    <w:p w:rsidR="006D3F7A" w:rsidRDefault="006D3F7A" w:rsidP="00042E81">
      <w:pPr>
        <w:pStyle w:val="Paragraphedeliste"/>
        <w:ind w:left="0"/>
        <w:jc w:val="both"/>
        <w:rPr>
          <w:rFonts w:ascii="Arial" w:hAnsi="Arial" w:cs="Arial"/>
          <w:sz w:val="28"/>
          <w:szCs w:val="28"/>
        </w:rPr>
      </w:pPr>
    </w:p>
    <w:p w:rsidR="006D3F7A" w:rsidRDefault="006D3F7A" w:rsidP="00042E81">
      <w:pPr>
        <w:pStyle w:val="Paragraphedeliste"/>
        <w:ind w:left="0"/>
        <w:jc w:val="both"/>
        <w:rPr>
          <w:rFonts w:ascii="Arial" w:hAnsi="Arial" w:cs="Arial"/>
          <w:sz w:val="28"/>
          <w:szCs w:val="28"/>
        </w:rPr>
      </w:pPr>
    </w:p>
    <w:p w:rsidR="006D3F7A" w:rsidRDefault="006D3F7A" w:rsidP="00042E81">
      <w:pPr>
        <w:pStyle w:val="Paragraphedeliste"/>
        <w:ind w:left="0"/>
        <w:jc w:val="both"/>
        <w:rPr>
          <w:rFonts w:ascii="Arial" w:hAnsi="Arial" w:cs="Arial"/>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lastRenderedPageBreak/>
        <w:t>2.5.2.   Fonction d’un SGBD</w:t>
      </w:r>
    </w:p>
    <w:p w:rsidR="004D5C3C" w:rsidRPr="009F0A5B" w:rsidRDefault="004D5C3C" w:rsidP="004D5C3C">
      <w:pPr>
        <w:jc w:val="both"/>
        <w:rPr>
          <w:rFonts w:ascii="Arial" w:hAnsi="Arial" w:cs="Arial"/>
          <w:b/>
          <w:sz w:val="28"/>
          <w:szCs w:val="28"/>
        </w:rPr>
      </w:pPr>
    </w:p>
    <w:p w:rsidR="004D5C3C" w:rsidRPr="009F0A5B" w:rsidRDefault="00042E81" w:rsidP="00042E81">
      <w:pPr>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Les fonctions principales d’un SGBD sont : la création et la manipulation des données.</w:t>
      </w:r>
    </w:p>
    <w:p w:rsidR="004D5C3C" w:rsidRPr="009F0A5B" w:rsidRDefault="004D5C3C" w:rsidP="004D5C3C">
      <w:pPr>
        <w:ind w:firstLine="993"/>
        <w:jc w:val="both"/>
        <w:rPr>
          <w:rFonts w:ascii="Arial" w:hAnsi="Arial" w:cs="Arial"/>
          <w:sz w:val="28"/>
          <w:szCs w:val="28"/>
        </w:rPr>
      </w:pPr>
    </w:p>
    <w:p w:rsidR="004D5C3C" w:rsidRPr="009F0A5B" w:rsidRDefault="00042E81" w:rsidP="00042E81">
      <w:pPr>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Pour les exécuter, le SGBD offre deux outils spécialisés permettant une connexion complète de la programmation.</w:t>
      </w:r>
    </w:p>
    <w:p w:rsidR="004D5C3C" w:rsidRPr="009F0A5B" w:rsidRDefault="004D5C3C" w:rsidP="004D5C3C">
      <w:pPr>
        <w:ind w:firstLine="993"/>
        <w:jc w:val="both"/>
        <w:rPr>
          <w:rFonts w:ascii="Arial" w:hAnsi="Arial" w:cs="Arial"/>
          <w:sz w:val="28"/>
          <w:szCs w:val="28"/>
        </w:rPr>
      </w:pPr>
    </w:p>
    <w:p w:rsidR="004D5C3C" w:rsidRPr="003D6470" w:rsidRDefault="004D5C3C" w:rsidP="004D5C3C">
      <w:pPr>
        <w:pStyle w:val="Paragraphedeliste"/>
        <w:numPr>
          <w:ilvl w:val="0"/>
          <w:numId w:val="15"/>
        </w:numPr>
        <w:jc w:val="both"/>
        <w:rPr>
          <w:rFonts w:ascii="Arial" w:hAnsi="Arial" w:cs="Arial"/>
          <w:sz w:val="28"/>
          <w:szCs w:val="28"/>
        </w:rPr>
      </w:pPr>
      <w:r w:rsidRPr="003D6470">
        <w:rPr>
          <w:rFonts w:ascii="Arial" w:hAnsi="Arial" w:cs="Arial"/>
          <w:sz w:val="28"/>
          <w:szCs w:val="28"/>
        </w:rPr>
        <w:t>Le Langage de description de données (LDD) : il permet de fournir au SGBD la structure logique de la base de données ainsi que les modes de stockage physique et d’accès aux données</w:t>
      </w:r>
      <w:r w:rsidR="003C6522" w:rsidRPr="003D6470">
        <w:rPr>
          <w:rFonts w:ascii="Arial" w:hAnsi="Arial" w:cs="Arial"/>
          <w:sz w:val="28"/>
          <w:szCs w:val="28"/>
          <w:vertAlign w:val="superscript"/>
        </w:rPr>
        <w:t>4</w:t>
      </w:r>
      <w:r w:rsidRPr="003D6470">
        <w:rPr>
          <w:rFonts w:ascii="Arial" w:hAnsi="Arial" w:cs="Arial"/>
          <w:sz w:val="28"/>
          <w:szCs w:val="28"/>
        </w:rPr>
        <w:t>.</w:t>
      </w:r>
    </w:p>
    <w:p w:rsidR="004D5C3C" w:rsidRPr="009F0A5B" w:rsidRDefault="004D5C3C" w:rsidP="004D5C3C">
      <w:pPr>
        <w:pStyle w:val="Paragraphedeliste"/>
        <w:ind w:left="1353"/>
        <w:jc w:val="both"/>
        <w:rPr>
          <w:rFonts w:ascii="Arial" w:hAnsi="Arial" w:cs="Arial"/>
          <w:sz w:val="28"/>
          <w:szCs w:val="28"/>
        </w:rPr>
      </w:pPr>
    </w:p>
    <w:p w:rsidR="005A1F5A" w:rsidRPr="009F0A5B" w:rsidRDefault="004D5C3C" w:rsidP="001C13C4">
      <w:pPr>
        <w:jc w:val="both"/>
        <w:rPr>
          <w:rFonts w:ascii="Arial" w:hAnsi="Arial" w:cs="Arial"/>
          <w:sz w:val="28"/>
          <w:szCs w:val="28"/>
        </w:rPr>
      </w:pPr>
      <w:r w:rsidRPr="009F0A5B">
        <w:rPr>
          <w:rFonts w:ascii="Arial" w:hAnsi="Arial" w:cs="Arial"/>
          <w:sz w:val="28"/>
          <w:szCs w:val="28"/>
        </w:rPr>
        <w:t xml:space="preserve">          Autrement dit, il permet la création de la structure de données et   le chargement dans la base de données.</w:t>
      </w:r>
    </w:p>
    <w:p w:rsidR="005A1F5A" w:rsidRPr="009F0A5B" w:rsidRDefault="005A1F5A" w:rsidP="004D5C3C">
      <w:pPr>
        <w:pStyle w:val="Paragraphedeliste"/>
        <w:ind w:left="1353"/>
        <w:jc w:val="both"/>
        <w:rPr>
          <w:rFonts w:ascii="Arial" w:hAnsi="Arial" w:cs="Arial"/>
          <w:sz w:val="28"/>
          <w:szCs w:val="28"/>
        </w:rPr>
      </w:pPr>
    </w:p>
    <w:p w:rsidR="004D5C3C" w:rsidRPr="009F0A5B" w:rsidRDefault="004D5C3C" w:rsidP="00446AC5">
      <w:pPr>
        <w:pStyle w:val="Paragraphedeliste"/>
        <w:numPr>
          <w:ilvl w:val="0"/>
          <w:numId w:val="15"/>
        </w:numPr>
        <w:jc w:val="both"/>
        <w:rPr>
          <w:rFonts w:ascii="Arial" w:hAnsi="Arial" w:cs="Arial"/>
          <w:sz w:val="28"/>
          <w:szCs w:val="28"/>
        </w:rPr>
      </w:pPr>
      <w:r w:rsidRPr="009F0A5B">
        <w:rPr>
          <w:rFonts w:ascii="Arial" w:hAnsi="Arial" w:cs="Arial"/>
          <w:sz w:val="28"/>
          <w:szCs w:val="28"/>
        </w:rPr>
        <w:t>Le Langage de manipulation des données (LMD) dans la base de données afin de retrouver, modifier, créer, supprimer ou extraire des données. C’est l’exploitation de la base de données.</w:t>
      </w:r>
    </w:p>
    <w:p w:rsidR="004D5C3C" w:rsidRPr="009F0A5B" w:rsidRDefault="004D5C3C" w:rsidP="004D5C3C">
      <w:pPr>
        <w:pStyle w:val="Paragraphedeliste"/>
        <w:ind w:left="1353"/>
        <w:jc w:val="both"/>
        <w:rPr>
          <w:rFonts w:ascii="Arial" w:hAnsi="Arial" w:cs="Arial"/>
          <w:sz w:val="28"/>
          <w:szCs w:val="28"/>
        </w:rPr>
      </w:pPr>
    </w:p>
    <w:p w:rsidR="004D5C3C" w:rsidRPr="009F0A5B" w:rsidRDefault="004D5C3C" w:rsidP="004D5C3C">
      <w:pPr>
        <w:pStyle w:val="Paragraphedeliste"/>
        <w:ind w:left="0" w:firstLine="993"/>
        <w:jc w:val="both"/>
        <w:rPr>
          <w:rFonts w:ascii="Arial" w:hAnsi="Arial" w:cs="Arial"/>
          <w:sz w:val="28"/>
          <w:szCs w:val="28"/>
        </w:rPr>
      </w:pPr>
      <w:r w:rsidRPr="009F0A5B">
        <w:rPr>
          <w:rFonts w:ascii="Arial" w:hAnsi="Arial" w:cs="Arial"/>
          <w:sz w:val="28"/>
          <w:szCs w:val="28"/>
        </w:rPr>
        <w:t>A côté des fonctions principales d’un SGBD existent des fonctions secondaires telles que les utilitaires qui sont des programmes prenant en charge l’intégrité, le partage, la sécurité et la confidentialité d’une base de données.</w:t>
      </w:r>
    </w:p>
    <w:p w:rsidR="004D5C3C" w:rsidRPr="009F0A5B" w:rsidRDefault="004D5C3C" w:rsidP="004D5C3C">
      <w:pPr>
        <w:jc w:val="both"/>
        <w:rPr>
          <w:rFonts w:ascii="Arial" w:hAnsi="Arial" w:cs="Arial"/>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t>2.5.3.   Typologie des SGBD</w:t>
      </w:r>
    </w:p>
    <w:p w:rsidR="004D5C3C" w:rsidRPr="009F0A5B" w:rsidRDefault="004D5C3C" w:rsidP="004D5C3C">
      <w:pPr>
        <w:jc w:val="both"/>
        <w:rPr>
          <w:rFonts w:ascii="Arial" w:hAnsi="Arial" w:cs="Arial"/>
          <w:b/>
          <w:sz w:val="28"/>
          <w:szCs w:val="28"/>
        </w:rPr>
      </w:pPr>
    </w:p>
    <w:p w:rsidR="004D5C3C" w:rsidRPr="009F0A5B" w:rsidRDefault="004D5C3C" w:rsidP="004D5C3C">
      <w:pPr>
        <w:ind w:firstLine="993"/>
        <w:jc w:val="both"/>
        <w:rPr>
          <w:rFonts w:ascii="Arial" w:hAnsi="Arial" w:cs="Arial"/>
          <w:sz w:val="28"/>
          <w:szCs w:val="28"/>
        </w:rPr>
      </w:pPr>
      <w:r w:rsidRPr="009F0A5B">
        <w:rPr>
          <w:rFonts w:ascii="Arial" w:hAnsi="Arial" w:cs="Arial"/>
          <w:sz w:val="28"/>
          <w:szCs w:val="28"/>
        </w:rPr>
        <w:t>Selon leur construction et les possibilités qu’ils offrent, les SGBD peuvent être dit :</w:t>
      </w:r>
    </w:p>
    <w:p w:rsidR="004D5C3C" w:rsidRPr="009F0A5B" w:rsidRDefault="004D5C3C" w:rsidP="004D5C3C">
      <w:pPr>
        <w:ind w:firstLine="993"/>
        <w:jc w:val="both"/>
        <w:rPr>
          <w:rFonts w:ascii="Arial" w:hAnsi="Arial" w:cs="Arial"/>
          <w:sz w:val="28"/>
          <w:szCs w:val="28"/>
        </w:rPr>
      </w:pPr>
    </w:p>
    <w:p w:rsidR="001C13C4" w:rsidRPr="00114D25" w:rsidRDefault="004D5C3C" w:rsidP="001C13C4">
      <w:pPr>
        <w:pStyle w:val="Default"/>
        <w:numPr>
          <w:ilvl w:val="0"/>
          <w:numId w:val="7"/>
        </w:numPr>
        <w:jc w:val="both"/>
        <w:rPr>
          <w:rFonts w:ascii="Arial" w:hAnsi="Arial" w:cs="Arial"/>
          <w:sz w:val="28"/>
          <w:szCs w:val="28"/>
        </w:rPr>
      </w:pPr>
      <w:r w:rsidRPr="00114D25">
        <w:rPr>
          <w:rFonts w:ascii="Arial" w:hAnsi="Arial" w:cs="Arial"/>
          <w:b/>
          <w:sz w:val="28"/>
          <w:szCs w:val="28"/>
        </w:rPr>
        <w:t>Hiérarchique </w:t>
      </w:r>
      <w:r w:rsidRPr="00114D25">
        <w:rPr>
          <w:rFonts w:ascii="Arial" w:hAnsi="Arial" w:cs="Arial"/>
          <w:sz w:val="28"/>
          <w:szCs w:val="28"/>
        </w:rPr>
        <w:t xml:space="preserve">: C’est une structure où les données sont représentées sous forme d’un arbre renversé ou arborescente. Les données sont représentées par les nœuds et les liens entre ces nœuds sont réalisés par les arcs. Son inconvénient majeur réside dans le fait qu’un fils doit avoir un seul père, et pour avoir, et pour avoir le fils, il faut nécessairement passer par le père ; d’où </w:t>
      </w:r>
      <w:r w:rsidRPr="00114D25">
        <w:rPr>
          <w:rFonts w:ascii="Arial" w:hAnsi="Arial" w:cs="Arial"/>
          <w:b/>
          <w:bCs/>
          <w:sz w:val="28"/>
          <w:szCs w:val="28"/>
        </w:rPr>
        <w:t>l’accès est unique</w:t>
      </w:r>
      <w:r w:rsidRPr="00114D25">
        <w:rPr>
          <w:rFonts w:ascii="Arial" w:hAnsi="Arial" w:cs="Arial"/>
          <w:sz w:val="28"/>
          <w:szCs w:val="28"/>
        </w:rPr>
        <w:t xml:space="preserve">. </w:t>
      </w:r>
    </w:p>
    <w:p w:rsidR="004D5C3C" w:rsidRDefault="004D5C3C" w:rsidP="00446AC5">
      <w:pPr>
        <w:pStyle w:val="Default"/>
        <w:numPr>
          <w:ilvl w:val="0"/>
          <w:numId w:val="7"/>
        </w:numPr>
        <w:jc w:val="both"/>
        <w:rPr>
          <w:rFonts w:ascii="Arial" w:hAnsi="Arial" w:cs="Arial"/>
          <w:sz w:val="28"/>
          <w:szCs w:val="28"/>
        </w:rPr>
      </w:pPr>
      <w:r w:rsidRPr="009F0A5B">
        <w:rPr>
          <w:rFonts w:ascii="Arial" w:hAnsi="Arial" w:cs="Arial"/>
          <w:b/>
          <w:sz w:val="28"/>
          <w:szCs w:val="28"/>
        </w:rPr>
        <w:t>Réseau </w:t>
      </w:r>
      <w:r w:rsidRPr="009F0A5B">
        <w:rPr>
          <w:rFonts w:ascii="Arial" w:hAnsi="Arial" w:cs="Arial"/>
          <w:sz w:val="28"/>
          <w:szCs w:val="28"/>
        </w:rPr>
        <w:t>: Ce type correspond à peu près à la structure hiérarchique, mais son modèle de données (informations) est organisé sous forme de réseau. C’est un type où les différents nœuds sont reliés les uns aux autres. Il y a donc un accès multiple aux données.</w:t>
      </w:r>
    </w:p>
    <w:p w:rsidR="00114D25" w:rsidRDefault="00114D25" w:rsidP="00114D25">
      <w:pPr>
        <w:pStyle w:val="Default"/>
        <w:ind w:left="720"/>
        <w:jc w:val="both"/>
        <w:rPr>
          <w:rFonts w:ascii="Arial" w:hAnsi="Arial" w:cs="Arial"/>
          <w:b/>
          <w:sz w:val="28"/>
          <w:szCs w:val="28"/>
        </w:rPr>
      </w:pPr>
    </w:p>
    <w:p w:rsidR="00114D25" w:rsidRDefault="00114D25" w:rsidP="00114D25">
      <w:pPr>
        <w:pStyle w:val="Default"/>
        <w:ind w:left="720"/>
        <w:jc w:val="both"/>
        <w:rPr>
          <w:rFonts w:ascii="Arial" w:hAnsi="Arial" w:cs="Arial"/>
          <w:b/>
          <w:sz w:val="28"/>
          <w:szCs w:val="28"/>
        </w:rPr>
      </w:pPr>
    </w:p>
    <w:p w:rsidR="00114D25" w:rsidRDefault="00114D25" w:rsidP="00114D25">
      <w:pPr>
        <w:pStyle w:val="Paragraphedeliste"/>
        <w:pBdr>
          <w:bottom w:val="single" w:sz="4" w:space="1" w:color="auto"/>
        </w:pBdr>
        <w:ind w:left="0" w:right="6802"/>
        <w:jc w:val="both"/>
        <w:rPr>
          <w:rFonts w:ascii="Arial" w:hAnsi="Arial" w:cs="Arial"/>
          <w:sz w:val="28"/>
          <w:szCs w:val="28"/>
        </w:rPr>
      </w:pPr>
    </w:p>
    <w:p w:rsidR="00114D25" w:rsidRPr="009F0A5B" w:rsidRDefault="00114D25" w:rsidP="00114D25">
      <w:pPr>
        <w:jc w:val="both"/>
        <w:rPr>
          <w:rFonts w:ascii="Arial" w:hAnsi="Arial" w:cs="Arial"/>
          <w:sz w:val="28"/>
          <w:szCs w:val="28"/>
          <w:vertAlign w:val="superscript"/>
        </w:rPr>
      </w:pPr>
    </w:p>
    <w:p w:rsidR="00114D25" w:rsidRDefault="00114D25" w:rsidP="00114D25">
      <w:pPr>
        <w:jc w:val="both"/>
        <w:rPr>
          <w:rFonts w:ascii="Arial" w:hAnsi="Arial" w:cs="Arial"/>
          <w:b/>
          <w:sz w:val="28"/>
          <w:szCs w:val="28"/>
        </w:rPr>
      </w:pPr>
      <w:r w:rsidRPr="00AD1A8D">
        <w:rPr>
          <w:rFonts w:ascii="Arial" w:hAnsi="Arial" w:cs="Arial"/>
          <w:sz w:val="22"/>
          <w:szCs w:val="28"/>
          <w:vertAlign w:val="superscript"/>
        </w:rPr>
        <w:t xml:space="preserve">4 </w:t>
      </w:r>
      <w:r w:rsidRPr="009E7C9A">
        <w:rPr>
          <w:rFonts w:ascii="Arial" w:hAnsi="Arial" w:cs="Arial"/>
          <w:i/>
          <w:sz w:val="22"/>
          <w:szCs w:val="28"/>
        </w:rPr>
        <w:t>Syllabus_Merise_prêt.pdf</w:t>
      </w:r>
      <w:r w:rsidRPr="00AD1A8D">
        <w:rPr>
          <w:rFonts w:ascii="Arial" w:hAnsi="Arial" w:cs="Arial"/>
          <w:sz w:val="22"/>
          <w:szCs w:val="28"/>
        </w:rPr>
        <w:t>.</w:t>
      </w:r>
    </w:p>
    <w:p w:rsidR="00114D25" w:rsidRDefault="00114D25" w:rsidP="00114D25">
      <w:pPr>
        <w:pStyle w:val="Default"/>
        <w:ind w:left="720"/>
        <w:jc w:val="both"/>
        <w:rPr>
          <w:rFonts w:ascii="Arial" w:hAnsi="Arial" w:cs="Arial"/>
          <w:b/>
          <w:sz w:val="28"/>
          <w:szCs w:val="28"/>
        </w:rPr>
      </w:pPr>
    </w:p>
    <w:p w:rsidR="004D5C3C" w:rsidRPr="009F0A5B" w:rsidRDefault="004D5C3C" w:rsidP="00446AC5">
      <w:pPr>
        <w:pStyle w:val="Paragraphedeliste"/>
        <w:numPr>
          <w:ilvl w:val="0"/>
          <w:numId w:val="7"/>
        </w:numPr>
        <w:jc w:val="both"/>
        <w:rPr>
          <w:rFonts w:ascii="Arial" w:hAnsi="Arial" w:cs="Arial"/>
          <w:sz w:val="28"/>
          <w:szCs w:val="28"/>
        </w:rPr>
      </w:pPr>
      <w:r w:rsidRPr="009F0A5B">
        <w:rPr>
          <w:rFonts w:ascii="Arial" w:hAnsi="Arial" w:cs="Arial"/>
          <w:b/>
          <w:sz w:val="28"/>
          <w:szCs w:val="28"/>
        </w:rPr>
        <w:lastRenderedPageBreak/>
        <w:t>Relationnel </w:t>
      </w:r>
      <w:r w:rsidRPr="009F0A5B">
        <w:rPr>
          <w:rFonts w:ascii="Arial" w:hAnsi="Arial" w:cs="Arial"/>
          <w:sz w:val="28"/>
          <w:szCs w:val="28"/>
        </w:rPr>
        <w:t>: les données sont placés dans des tables avec lignes et colonnes et n’importe qu’elle donnée contenue dans la base de données peut-être retrouvée à l’aide du nom de la table, du nom de la colonne et de la clé primaire.</w:t>
      </w:r>
    </w:p>
    <w:p w:rsidR="004D5C3C" w:rsidRPr="009F0A5B" w:rsidRDefault="004D5C3C" w:rsidP="00446AC5">
      <w:pPr>
        <w:pStyle w:val="Paragraphedeliste"/>
        <w:numPr>
          <w:ilvl w:val="0"/>
          <w:numId w:val="7"/>
        </w:numPr>
        <w:jc w:val="both"/>
        <w:rPr>
          <w:rFonts w:ascii="Arial" w:hAnsi="Arial" w:cs="Arial"/>
          <w:sz w:val="28"/>
          <w:szCs w:val="28"/>
        </w:rPr>
      </w:pPr>
      <w:r w:rsidRPr="009F0A5B">
        <w:rPr>
          <w:rFonts w:ascii="Arial" w:hAnsi="Arial" w:cs="Arial"/>
          <w:b/>
          <w:sz w:val="28"/>
          <w:szCs w:val="28"/>
        </w:rPr>
        <w:t>Orienté objet et objet-relationnel </w:t>
      </w:r>
      <w:r w:rsidRPr="009F0A5B">
        <w:rPr>
          <w:rFonts w:ascii="Arial" w:hAnsi="Arial" w:cs="Arial"/>
          <w:sz w:val="28"/>
          <w:szCs w:val="28"/>
        </w:rPr>
        <w:t>: ils sont destinés à offrir les fonctionnalités des SGBD à des langages orientés objet et permettre le stockage persistant des objets. Les objets sont manipulés en utilisant les possibilités natives des langages orientés objets et une interface de programmation permet d’exploiter les fonctionnalités du SGBD.</w:t>
      </w:r>
    </w:p>
    <w:p w:rsidR="004D5C3C" w:rsidRPr="009F0A5B" w:rsidRDefault="004D5C3C" w:rsidP="004D5C3C">
      <w:pPr>
        <w:jc w:val="both"/>
        <w:rPr>
          <w:rFonts w:ascii="Arial" w:hAnsi="Arial" w:cs="Arial"/>
          <w:sz w:val="28"/>
          <w:szCs w:val="28"/>
        </w:rPr>
      </w:pPr>
    </w:p>
    <w:p w:rsidR="004D5C3C" w:rsidRPr="009F0A5B" w:rsidRDefault="004D5C3C" w:rsidP="004D5C3C">
      <w:pPr>
        <w:jc w:val="both"/>
        <w:rPr>
          <w:rFonts w:ascii="Arial" w:hAnsi="Arial" w:cs="Arial"/>
          <w:sz w:val="28"/>
          <w:szCs w:val="28"/>
        </w:rPr>
      </w:pPr>
    </w:p>
    <w:p w:rsidR="004D5C3C" w:rsidRPr="009F0A5B" w:rsidRDefault="004D5C3C" w:rsidP="004D5C3C">
      <w:pPr>
        <w:jc w:val="both"/>
        <w:rPr>
          <w:rFonts w:ascii="Arial" w:hAnsi="Arial" w:cs="Arial"/>
          <w:sz w:val="28"/>
          <w:szCs w:val="28"/>
        </w:rPr>
      </w:pPr>
    </w:p>
    <w:p w:rsidR="004D5C3C" w:rsidRPr="009F0A5B" w:rsidRDefault="004D5C3C" w:rsidP="004D5C3C">
      <w:pPr>
        <w:jc w:val="both"/>
        <w:rPr>
          <w:rFonts w:ascii="Arial" w:hAnsi="Arial" w:cs="Arial"/>
          <w:sz w:val="28"/>
          <w:szCs w:val="28"/>
        </w:rPr>
      </w:pPr>
    </w:p>
    <w:p w:rsidR="004D5C3C" w:rsidRPr="009F0A5B" w:rsidRDefault="004D5C3C" w:rsidP="004D5C3C">
      <w:pPr>
        <w:ind w:firstLine="993"/>
        <w:jc w:val="both"/>
        <w:rPr>
          <w:rFonts w:ascii="Arial" w:hAnsi="Arial" w:cs="Arial"/>
          <w:sz w:val="28"/>
          <w:szCs w:val="28"/>
        </w:rPr>
      </w:pPr>
      <w:r w:rsidRPr="009F0A5B">
        <w:rPr>
          <w:rFonts w:ascii="Arial" w:hAnsi="Arial" w:cs="Arial"/>
          <w:sz w:val="28"/>
          <w:szCs w:val="28"/>
        </w:rPr>
        <w:t xml:space="preserve"> </w:t>
      </w: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p>
    <w:p w:rsidR="00DB290B" w:rsidRDefault="00DB290B"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820F3E" w:rsidRDefault="00820F3E" w:rsidP="004D5C3C">
      <w:pPr>
        <w:jc w:val="both"/>
        <w:rPr>
          <w:rFonts w:ascii="Arial" w:hAnsi="Arial" w:cs="Arial"/>
          <w:b/>
          <w:sz w:val="28"/>
          <w:szCs w:val="28"/>
        </w:rPr>
      </w:pPr>
    </w:p>
    <w:p w:rsidR="002E3C6F" w:rsidRDefault="002E3C6F" w:rsidP="004D5C3C">
      <w:pPr>
        <w:jc w:val="both"/>
        <w:rPr>
          <w:rFonts w:ascii="Arial" w:hAnsi="Arial" w:cs="Arial"/>
          <w:b/>
          <w:sz w:val="28"/>
          <w:szCs w:val="28"/>
        </w:rPr>
      </w:pPr>
    </w:p>
    <w:p w:rsidR="002E3C6F" w:rsidRDefault="002E3C6F" w:rsidP="004D5C3C">
      <w:pPr>
        <w:jc w:val="both"/>
        <w:rPr>
          <w:rFonts w:ascii="Arial" w:hAnsi="Arial" w:cs="Arial"/>
          <w:b/>
          <w:sz w:val="28"/>
          <w:szCs w:val="28"/>
        </w:rPr>
      </w:pPr>
    </w:p>
    <w:p w:rsidR="002E3C6F" w:rsidRDefault="002E3C6F" w:rsidP="004D5C3C">
      <w:pPr>
        <w:jc w:val="both"/>
        <w:rPr>
          <w:rFonts w:ascii="Arial" w:hAnsi="Arial" w:cs="Arial"/>
          <w:b/>
          <w:sz w:val="28"/>
          <w:szCs w:val="28"/>
        </w:rPr>
      </w:pPr>
    </w:p>
    <w:p w:rsidR="002E3C6F" w:rsidRDefault="002E3C6F" w:rsidP="004D5C3C">
      <w:pPr>
        <w:jc w:val="both"/>
        <w:rPr>
          <w:rFonts w:ascii="Arial" w:hAnsi="Arial" w:cs="Arial"/>
          <w:b/>
          <w:sz w:val="28"/>
          <w:szCs w:val="28"/>
        </w:rPr>
      </w:pPr>
    </w:p>
    <w:p w:rsidR="004D5C3C" w:rsidRPr="009F0A5B" w:rsidRDefault="004D5C3C" w:rsidP="00820F3E">
      <w:pPr>
        <w:pStyle w:val="Paragraphedeliste"/>
        <w:ind w:left="3828" w:hanging="3828"/>
        <w:jc w:val="both"/>
        <w:rPr>
          <w:rFonts w:ascii="Arial" w:hAnsi="Arial" w:cs="Arial"/>
          <w:b/>
          <w:sz w:val="28"/>
          <w:szCs w:val="28"/>
        </w:rPr>
      </w:pPr>
      <w:r w:rsidRPr="009F0A5B">
        <w:rPr>
          <w:rFonts w:ascii="Arial" w:hAnsi="Arial" w:cs="Arial"/>
          <w:b/>
          <w:sz w:val="28"/>
          <w:szCs w:val="28"/>
        </w:rPr>
        <w:lastRenderedPageBreak/>
        <w:t>CHAPITRE II : CONCEPTS RELATIFS A LA GESTION DE  PAIEMENT                       DES FRAIS SCOLAIRES</w:t>
      </w:r>
    </w:p>
    <w:p w:rsidR="004D5C3C" w:rsidRPr="009F0A5B" w:rsidRDefault="004D5C3C" w:rsidP="004D5C3C">
      <w:pPr>
        <w:ind w:left="3119" w:hanging="3119"/>
        <w:jc w:val="both"/>
        <w:rPr>
          <w:rFonts w:ascii="Arial" w:hAnsi="Arial" w:cs="Arial"/>
          <w:b/>
          <w:sz w:val="28"/>
          <w:szCs w:val="28"/>
        </w:rPr>
      </w:pPr>
    </w:p>
    <w:p w:rsidR="004D5C3C" w:rsidRPr="009F0A5B" w:rsidRDefault="004D5C3C" w:rsidP="004D5C3C">
      <w:pPr>
        <w:ind w:left="3119" w:hanging="3119"/>
        <w:jc w:val="both"/>
        <w:rPr>
          <w:rFonts w:ascii="Arial" w:hAnsi="Arial" w:cs="Arial"/>
          <w:b/>
          <w:sz w:val="28"/>
          <w:szCs w:val="28"/>
        </w:rPr>
      </w:pPr>
      <w:r w:rsidRPr="009F0A5B">
        <w:rPr>
          <w:rFonts w:ascii="Arial" w:hAnsi="Arial" w:cs="Arial"/>
          <w:b/>
          <w:sz w:val="28"/>
          <w:szCs w:val="28"/>
        </w:rPr>
        <w:t>Introduction</w:t>
      </w:r>
    </w:p>
    <w:p w:rsidR="004D5C3C" w:rsidRPr="009F0A5B" w:rsidRDefault="004D5C3C" w:rsidP="004D5C3C">
      <w:pPr>
        <w:ind w:left="142" w:firstLine="709"/>
        <w:jc w:val="both"/>
        <w:rPr>
          <w:rFonts w:ascii="Arial" w:hAnsi="Arial" w:cs="Arial"/>
          <w:sz w:val="28"/>
          <w:szCs w:val="28"/>
        </w:rPr>
      </w:pPr>
    </w:p>
    <w:p w:rsidR="004D5C3C" w:rsidRPr="009F0A5B" w:rsidRDefault="004D5C3C" w:rsidP="004D5C3C">
      <w:pPr>
        <w:ind w:left="142" w:firstLine="709"/>
        <w:jc w:val="both"/>
        <w:rPr>
          <w:rFonts w:ascii="Arial" w:hAnsi="Arial" w:cs="Arial"/>
          <w:sz w:val="28"/>
          <w:szCs w:val="28"/>
        </w:rPr>
      </w:pPr>
      <w:r w:rsidRPr="009F0A5B">
        <w:rPr>
          <w:rFonts w:ascii="Arial" w:hAnsi="Arial" w:cs="Arial"/>
          <w:sz w:val="28"/>
          <w:szCs w:val="28"/>
        </w:rPr>
        <w:t xml:space="preserve">   Un concept est une représentation mentale, abstraite d’un objet, d’une idée conçue par l’esprit. C’est dans cette optique que nous allons définir quelques termes liés à la gestion de paiement des frais scolaires. </w:t>
      </w:r>
    </w:p>
    <w:p w:rsidR="004D5C3C" w:rsidRPr="009F0A5B" w:rsidRDefault="004D5C3C" w:rsidP="004D5C3C">
      <w:pPr>
        <w:jc w:val="both"/>
        <w:rPr>
          <w:rFonts w:ascii="Arial" w:hAnsi="Arial" w:cs="Arial"/>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t>2.1.   Le Concept Gestion</w:t>
      </w: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t>2.1.1.   Définition</w:t>
      </w: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sz w:val="28"/>
          <w:szCs w:val="28"/>
        </w:rPr>
      </w:pPr>
      <w:r w:rsidRPr="009F0A5B">
        <w:rPr>
          <w:rFonts w:ascii="Arial" w:hAnsi="Arial" w:cs="Arial"/>
          <w:sz w:val="28"/>
          <w:szCs w:val="28"/>
        </w:rPr>
        <w:t xml:space="preserve">               Du latin « </w:t>
      </w:r>
      <w:r w:rsidRPr="009F0A5B">
        <w:rPr>
          <w:rFonts w:ascii="Arial" w:hAnsi="Arial" w:cs="Arial"/>
          <w:b/>
          <w:sz w:val="28"/>
          <w:szCs w:val="28"/>
        </w:rPr>
        <w:t>GESTIO</w:t>
      </w:r>
      <w:r w:rsidRPr="009F0A5B">
        <w:rPr>
          <w:rFonts w:ascii="Arial" w:hAnsi="Arial" w:cs="Arial"/>
          <w:sz w:val="28"/>
          <w:szCs w:val="28"/>
        </w:rPr>
        <w:t> », le concept de gestion se réfère à l’action et à l’effet de gérer ou d’administrer. Gérer, c’est prendre des mesures conduisant à la réalisation d’une affaire ou d’un souhait quelconque. D’autre part, administrer, c’est gouverner, diriger, ordonner ou organiser. </w:t>
      </w:r>
    </w:p>
    <w:p w:rsidR="004D5C3C" w:rsidRPr="009F0A5B" w:rsidRDefault="004D5C3C" w:rsidP="004D5C3C">
      <w:pPr>
        <w:ind w:firstLine="1276"/>
        <w:jc w:val="both"/>
        <w:rPr>
          <w:rFonts w:ascii="Arial" w:hAnsi="Arial" w:cs="Arial"/>
          <w:sz w:val="28"/>
          <w:szCs w:val="28"/>
        </w:rPr>
      </w:pPr>
    </w:p>
    <w:p w:rsidR="004D5C3C" w:rsidRPr="009F0A5B" w:rsidRDefault="004D5C3C" w:rsidP="004D5C3C">
      <w:pPr>
        <w:jc w:val="both"/>
        <w:rPr>
          <w:rFonts w:ascii="Arial" w:hAnsi="Arial" w:cs="Arial"/>
          <w:sz w:val="28"/>
          <w:szCs w:val="28"/>
        </w:rPr>
      </w:pPr>
      <w:r w:rsidRPr="009F0A5B">
        <w:rPr>
          <w:rFonts w:ascii="Arial" w:hAnsi="Arial" w:cs="Arial"/>
          <w:sz w:val="28"/>
          <w:szCs w:val="28"/>
        </w:rPr>
        <w:t xml:space="preserve">               Le terme gestion concerne donc l’ensemble des procédures effectuées pour résoudre un problème ou réaliser un projet.</w:t>
      </w:r>
    </w:p>
    <w:p w:rsidR="004D5C3C" w:rsidRPr="009F0A5B" w:rsidRDefault="004D5C3C" w:rsidP="004D5C3C">
      <w:pPr>
        <w:pStyle w:val="Paragraphedeliste"/>
        <w:ind w:left="0" w:firstLine="567"/>
        <w:jc w:val="right"/>
        <w:rPr>
          <w:rFonts w:ascii="Arial" w:hAnsi="Arial" w:cs="Arial"/>
          <w:sz w:val="28"/>
          <w:szCs w:val="28"/>
        </w:rPr>
      </w:pPr>
    </w:p>
    <w:p w:rsidR="004D5C3C" w:rsidRPr="009F0A5B" w:rsidRDefault="004D5C3C" w:rsidP="004D5C3C">
      <w:pPr>
        <w:rPr>
          <w:rFonts w:ascii="Arial" w:hAnsi="Arial" w:cs="Arial"/>
          <w:b/>
          <w:sz w:val="28"/>
          <w:szCs w:val="28"/>
        </w:rPr>
      </w:pPr>
      <w:r w:rsidRPr="009F0A5B">
        <w:rPr>
          <w:rFonts w:ascii="Arial" w:hAnsi="Arial" w:cs="Arial"/>
          <w:b/>
          <w:sz w:val="28"/>
          <w:szCs w:val="28"/>
        </w:rPr>
        <w:t>2.1.2.   Différents types de gestion</w:t>
      </w:r>
    </w:p>
    <w:p w:rsidR="004D5C3C" w:rsidRPr="009F0A5B" w:rsidRDefault="004D5C3C" w:rsidP="004D5C3C">
      <w:pPr>
        <w:rPr>
          <w:rFonts w:ascii="Arial" w:hAnsi="Arial" w:cs="Arial"/>
          <w:b/>
          <w:sz w:val="28"/>
          <w:szCs w:val="28"/>
        </w:rPr>
      </w:pPr>
    </w:p>
    <w:p w:rsidR="004D5C3C" w:rsidRPr="009F0A5B" w:rsidRDefault="004D5C3C" w:rsidP="004D5C3C">
      <w:pPr>
        <w:ind w:firstLine="1276"/>
        <w:rPr>
          <w:rFonts w:ascii="Arial" w:hAnsi="Arial" w:cs="Arial"/>
          <w:sz w:val="28"/>
          <w:szCs w:val="28"/>
        </w:rPr>
      </w:pPr>
      <w:r w:rsidRPr="009F0A5B">
        <w:rPr>
          <w:rFonts w:ascii="Arial" w:hAnsi="Arial" w:cs="Arial"/>
          <w:sz w:val="28"/>
          <w:szCs w:val="28"/>
        </w:rPr>
        <w:t>Il existe plusieurs types de gestion notamment :</w:t>
      </w:r>
    </w:p>
    <w:p w:rsidR="004D5C3C" w:rsidRPr="009F0A5B" w:rsidRDefault="004D5C3C" w:rsidP="004D5C3C">
      <w:pPr>
        <w:ind w:firstLine="1276"/>
        <w:rPr>
          <w:rFonts w:ascii="Arial" w:hAnsi="Arial" w:cs="Arial"/>
          <w:sz w:val="28"/>
          <w:szCs w:val="28"/>
        </w:rPr>
      </w:pPr>
    </w:p>
    <w:p w:rsidR="004D5C3C" w:rsidRPr="009F0A5B" w:rsidRDefault="004D5C3C" w:rsidP="00446AC5">
      <w:pPr>
        <w:pStyle w:val="Paragraphedeliste"/>
        <w:numPr>
          <w:ilvl w:val="0"/>
          <w:numId w:val="16"/>
        </w:numPr>
        <w:rPr>
          <w:rFonts w:ascii="Arial" w:hAnsi="Arial" w:cs="Arial"/>
          <w:sz w:val="28"/>
          <w:szCs w:val="28"/>
        </w:rPr>
      </w:pPr>
      <w:r w:rsidRPr="009F0A5B">
        <w:rPr>
          <w:rFonts w:ascii="Arial" w:hAnsi="Arial" w:cs="Arial"/>
          <w:sz w:val="28"/>
          <w:szCs w:val="28"/>
        </w:rPr>
        <w:t>La gestion individuelle ;</w:t>
      </w:r>
    </w:p>
    <w:p w:rsidR="004D5C3C" w:rsidRPr="009F0A5B" w:rsidRDefault="004D5C3C" w:rsidP="00446AC5">
      <w:pPr>
        <w:pStyle w:val="Paragraphedeliste"/>
        <w:numPr>
          <w:ilvl w:val="0"/>
          <w:numId w:val="16"/>
        </w:numPr>
        <w:rPr>
          <w:rFonts w:ascii="Arial" w:hAnsi="Arial" w:cs="Arial"/>
          <w:sz w:val="28"/>
          <w:szCs w:val="28"/>
        </w:rPr>
      </w:pPr>
      <w:r w:rsidRPr="009F0A5B">
        <w:rPr>
          <w:rFonts w:ascii="Arial" w:hAnsi="Arial" w:cs="Arial"/>
          <w:sz w:val="28"/>
          <w:szCs w:val="28"/>
        </w:rPr>
        <w:t>La gestion collective ;</w:t>
      </w:r>
    </w:p>
    <w:p w:rsidR="004D5C3C" w:rsidRPr="009F0A5B" w:rsidRDefault="004D5C3C" w:rsidP="00446AC5">
      <w:pPr>
        <w:pStyle w:val="Paragraphedeliste"/>
        <w:numPr>
          <w:ilvl w:val="0"/>
          <w:numId w:val="16"/>
        </w:numPr>
        <w:rPr>
          <w:rFonts w:ascii="Arial" w:hAnsi="Arial" w:cs="Arial"/>
          <w:sz w:val="28"/>
          <w:szCs w:val="28"/>
        </w:rPr>
      </w:pPr>
      <w:r w:rsidRPr="009F0A5B">
        <w:rPr>
          <w:rFonts w:ascii="Arial" w:hAnsi="Arial" w:cs="Arial"/>
          <w:sz w:val="28"/>
          <w:szCs w:val="28"/>
        </w:rPr>
        <w:t>La gestion sous-mandat</w:t>
      </w:r>
    </w:p>
    <w:p w:rsidR="004D5C3C" w:rsidRPr="009F0A5B" w:rsidRDefault="004D5C3C" w:rsidP="004D5C3C">
      <w:pPr>
        <w:rPr>
          <w:rFonts w:ascii="Arial" w:hAnsi="Arial" w:cs="Arial"/>
          <w:sz w:val="28"/>
          <w:szCs w:val="28"/>
        </w:rPr>
      </w:pPr>
    </w:p>
    <w:p w:rsidR="004D5C3C" w:rsidRPr="009F0A5B" w:rsidRDefault="004D5C3C" w:rsidP="004D5C3C">
      <w:pPr>
        <w:jc w:val="both"/>
        <w:rPr>
          <w:rFonts w:ascii="Arial" w:hAnsi="Arial" w:cs="Arial"/>
          <w:sz w:val="28"/>
          <w:szCs w:val="28"/>
        </w:rPr>
      </w:pPr>
      <w:r w:rsidRPr="009F0A5B">
        <w:rPr>
          <w:rFonts w:ascii="Arial" w:hAnsi="Arial" w:cs="Arial"/>
          <w:b/>
          <w:sz w:val="28"/>
          <w:szCs w:val="28"/>
        </w:rPr>
        <w:t>La gestion individuelle</w:t>
      </w:r>
      <w:r w:rsidRPr="009F0A5B">
        <w:rPr>
          <w:rFonts w:ascii="Arial" w:hAnsi="Arial" w:cs="Arial"/>
          <w:sz w:val="28"/>
          <w:szCs w:val="28"/>
        </w:rPr>
        <w:t> : c’est la gestion d’une entreprise par le propriétaire lui-même, bien qu’il en soit le promoteur.</w:t>
      </w:r>
    </w:p>
    <w:p w:rsidR="004D5C3C" w:rsidRPr="009F0A5B" w:rsidRDefault="004D5C3C" w:rsidP="004D5C3C">
      <w:pPr>
        <w:jc w:val="both"/>
        <w:rPr>
          <w:rFonts w:ascii="Arial" w:hAnsi="Arial" w:cs="Arial"/>
          <w:b/>
          <w:sz w:val="28"/>
          <w:szCs w:val="28"/>
        </w:rPr>
      </w:pPr>
    </w:p>
    <w:p w:rsidR="004D5C3C" w:rsidRPr="009F0A5B" w:rsidRDefault="004D5C3C" w:rsidP="004D5C3C">
      <w:pPr>
        <w:jc w:val="both"/>
        <w:rPr>
          <w:rFonts w:ascii="Arial" w:hAnsi="Arial" w:cs="Arial"/>
          <w:sz w:val="28"/>
          <w:szCs w:val="28"/>
        </w:rPr>
      </w:pPr>
      <w:r w:rsidRPr="009F0A5B">
        <w:rPr>
          <w:rFonts w:ascii="Arial" w:hAnsi="Arial" w:cs="Arial"/>
          <w:b/>
          <w:sz w:val="28"/>
          <w:szCs w:val="28"/>
        </w:rPr>
        <w:t>La gestion collective</w:t>
      </w:r>
      <w:r w:rsidRPr="009F0A5B">
        <w:rPr>
          <w:rFonts w:ascii="Arial" w:hAnsi="Arial" w:cs="Arial"/>
          <w:sz w:val="28"/>
          <w:szCs w:val="28"/>
        </w:rPr>
        <w:t> : c’est un type de gestion dont un ou plusieurs actionnaires peuvent gérer une entreprise, qui est en partenariat avec des accords de principes collectifs.</w:t>
      </w:r>
    </w:p>
    <w:p w:rsidR="004D5C3C" w:rsidRPr="009F0A5B" w:rsidRDefault="004D5C3C" w:rsidP="004D5C3C">
      <w:pPr>
        <w:jc w:val="both"/>
        <w:rPr>
          <w:rFonts w:ascii="Arial" w:hAnsi="Arial" w:cs="Arial"/>
          <w:sz w:val="28"/>
          <w:szCs w:val="28"/>
        </w:rPr>
      </w:pPr>
    </w:p>
    <w:p w:rsidR="004D5C3C" w:rsidRDefault="004D5C3C" w:rsidP="004D5C3C">
      <w:pPr>
        <w:jc w:val="both"/>
        <w:rPr>
          <w:rFonts w:ascii="Arial" w:hAnsi="Arial" w:cs="Arial"/>
          <w:sz w:val="28"/>
          <w:szCs w:val="28"/>
        </w:rPr>
      </w:pPr>
      <w:r w:rsidRPr="009F0A5B">
        <w:rPr>
          <w:rFonts w:ascii="Arial" w:hAnsi="Arial" w:cs="Arial"/>
          <w:b/>
          <w:sz w:val="28"/>
          <w:szCs w:val="28"/>
        </w:rPr>
        <w:t>La gestion sous-mandat</w:t>
      </w:r>
      <w:r w:rsidRPr="009F0A5B">
        <w:rPr>
          <w:rFonts w:ascii="Arial" w:hAnsi="Arial" w:cs="Arial"/>
          <w:sz w:val="28"/>
          <w:szCs w:val="28"/>
        </w:rPr>
        <w:t> : c’est la gestion d’une période conclue par un mandat qu’une personne a le pouvoir de parler ou d’agir en son nom jusqu’à la fin de son mandat.</w:t>
      </w:r>
    </w:p>
    <w:p w:rsidR="004D6B3C" w:rsidRDefault="004D6B3C" w:rsidP="004D5C3C">
      <w:pPr>
        <w:jc w:val="both"/>
        <w:rPr>
          <w:rFonts w:ascii="Arial" w:hAnsi="Arial" w:cs="Arial"/>
          <w:sz w:val="28"/>
          <w:szCs w:val="28"/>
        </w:rPr>
      </w:pPr>
    </w:p>
    <w:p w:rsidR="004D6B3C" w:rsidRDefault="004D6B3C" w:rsidP="004D5C3C">
      <w:pPr>
        <w:jc w:val="both"/>
        <w:rPr>
          <w:rFonts w:ascii="Arial" w:hAnsi="Arial" w:cs="Arial"/>
          <w:sz w:val="28"/>
          <w:szCs w:val="28"/>
        </w:rPr>
      </w:pPr>
    </w:p>
    <w:p w:rsidR="004D6B3C" w:rsidRDefault="004D6B3C" w:rsidP="004D5C3C">
      <w:pPr>
        <w:jc w:val="both"/>
        <w:rPr>
          <w:rFonts w:ascii="Arial" w:hAnsi="Arial" w:cs="Arial"/>
          <w:sz w:val="28"/>
          <w:szCs w:val="28"/>
        </w:rPr>
      </w:pPr>
    </w:p>
    <w:p w:rsidR="004D6B3C" w:rsidRDefault="004D6B3C" w:rsidP="004D5C3C">
      <w:pPr>
        <w:jc w:val="both"/>
        <w:rPr>
          <w:rFonts w:ascii="Arial" w:hAnsi="Arial" w:cs="Arial"/>
          <w:sz w:val="28"/>
          <w:szCs w:val="28"/>
        </w:rPr>
      </w:pPr>
    </w:p>
    <w:p w:rsidR="004D6B3C" w:rsidRDefault="004D6B3C" w:rsidP="004D5C3C">
      <w:pPr>
        <w:jc w:val="both"/>
        <w:rPr>
          <w:rFonts w:ascii="Arial" w:hAnsi="Arial" w:cs="Arial"/>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lastRenderedPageBreak/>
        <w:t>2.2.   Quelques concepts sur le paiement des frais scolaires</w:t>
      </w:r>
    </w:p>
    <w:p w:rsidR="004D5C3C" w:rsidRPr="009F0A5B" w:rsidRDefault="004D5C3C" w:rsidP="004D5C3C">
      <w:pPr>
        <w:jc w:val="both"/>
        <w:rPr>
          <w:rFonts w:ascii="Arial" w:hAnsi="Arial" w:cs="Arial"/>
          <w:b/>
          <w:sz w:val="28"/>
          <w:szCs w:val="28"/>
        </w:rPr>
      </w:pP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 xml:space="preserve">Paiement : </w:t>
      </w:r>
      <w:r w:rsidRPr="009F0A5B">
        <w:rPr>
          <w:rFonts w:ascii="Arial" w:hAnsi="Arial" w:cs="Arial"/>
          <w:sz w:val="28"/>
          <w:szCs w:val="28"/>
        </w:rPr>
        <w:t>c’est le fait de s’acquitter d’une dette ou l’action de payer.</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Frais </w:t>
      </w:r>
      <w:r w:rsidRPr="009F0A5B">
        <w:rPr>
          <w:rFonts w:ascii="Arial" w:hAnsi="Arial" w:cs="Arial"/>
          <w:sz w:val="28"/>
          <w:szCs w:val="28"/>
        </w:rPr>
        <w:t>: Débours, dépense occasionnés par une cause quelconque ou un ensemble des recettes qui aide à subvenir aux besoins de l’école.</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 xml:space="preserve">Scolaire : </w:t>
      </w:r>
      <w:r w:rsidRPr="009F0A5B">
        <w:rPr>
          <w:rFonts w:ascii="Arial" w:hAnsi="Arial" w:cs="Arial"/>
          <w:sz w:val="28"/>
          <w:szCs w:val="28"/>
        </w:rPr>
        <w:t>qui a rapport à l’école ; qui est destiné à l’école.</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 xml:space="preserve">Pédagogie : </w:t>
      </w:r>
      <w:r w:rsidRPr="009F0A5B">
        <w:rPr>
          <w:rFonts w:ascii="Arial" w:hAnsi="Arial" w:cs="Arial"/>
          <w:sz w:val="28"/>
          <w:szCs w:val="28"/>
        </w:rPr>
        <w:t>est une théorie des méthodes et des procédés d’instruction et d’éducation.</w:t>
      </w:r>
    </w:p>
    <w:p w:rsidR="004D5C3C" w:rsidRPr="009F0A5B" w:rsidRDefault="008121F7"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Fiche de caisse</w:t>
      </w:r>
      <w:r w:rsidR="004D5C3C" w:rsidRPr="009F0A5B">
        <w:rPr>
          <w:rFonts w:ascii="Arial" w:hAnsi="Arial" w:cs="Arial"/>
          <w:b/>
          <w:sz w:val="28"/>
          <w:szCs w:val="28"/>
        </w:rPr>
        <w:t> </w:t>
      </w:r>
      <w:r w:rsidR="004D5C3C" w:rsidRPr="009F0A5B">
        <w:rPr>
          <w:rFonts w:ascii="Arial" w:hAnsi="Arial" w:cs="Arial"/>
          <w:sz w:val="28"/>
          <w:szCs w:val="28"/>
        </w:rPr>
        <w:t xml:space="preserve">: il se présente comme un </w:t>
      </w:r>
      <w:r w:rsidRPr="009F0A5B">
        <w:rPr>
          <w:rFonts w:ascii="Arial" w:hAnsi="Arial" w:cs="Arial"/>
          <w:sz w:val="28"/>
          <w:szCs w:val="28"/>
        </w:rPr>
        <w:t>document là où sont mentionnées les situations de paie de chaque section ou direction.</w:t>
      </w:r>
    </w:p>
    <w:p w:rsidR="004D5C3C" w:rsidRPr="009F0A5B" w:rsidRDefault="00031AE3"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 xml:space="preserve">Fiche </w:t>
      </w:r>
      <w:r w:rsidR="004D5C3C" w:rsidRPr="009F0A5B">
        <w:rPr>
          <w:rFonts w:ascii="Arial" w:hAnsi="Arial" w:cs="Arial"/>
          <w:b/>
          <w:sz w:val="28"/>
          <w:szCs w:val="28"/>
        </w:rPr>
        <w:t>de perception </w:t>
      </w:r>
      <w:r w:rsidR="004D5C3C" w:rsidRPr="009F0A5B">
        <w:rPr>
          <w:rFonts w:ascii="Arial" w:hAnsi="Arial" w:cs="Arial"/>
          <w:sz w:val="28"/>
          <w:szCs w:val="28"/>
        </w:rPr>
        <w:t>: un document contenant les noms de tous les élèves répartis par classe dans lequel le percepteur enregistre les frais par trimestre de chaque élève.</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Reçu </w:t>
      </w:r>
      <w:r w:rsidRPr="009F0A5B">
        <w:rPr>
          <w:rFonts w:ascii="Arial" w:hAnsi="Arial" w:cs="Arial"/>
          <w:sz w:val="28"/>
          <w:szCs w:val="28"/>
        </w:rPr>
        <w:t>: papier soutiré du carnet de reçus et qui est remis à l’élève après avoir payé sa scolarité.</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Recouvrement </w:t>
      </w:r>
      <w:r w:rsidRPr="009F0A5B">
        <w:rPr>
          <w:rFonts w:ascii="Arial" w:hAnsi="Arial" w:cs="Arial"/>
          <w:sz w:val="28"/>
          <w:szCs w:val="28"/>
        </w:rPr>
        <w:t>: une forme de contrôle qui se fait au niveau de l’école pour booster les parents des élèves à pouvoir payer les dettes de leurs enfants.</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Ecole </w:t>
      </w:r>
      <w:r w:rsidRPr="009F0A5B">
        <w:rPr>
          <w:rFonts w:ascii="Arial" w:hAnsi="Arial" w:cs="Arial"/>
          <w:sz w:val="28"/>
          <w:szCs w:val="28"/>
        </w:rPr>
        <w:t>: établissement dans lequel est donné un enseignement collectif.</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Elève </w:t>
      </w:r>
      <w:r w:rsidRPr="009F0A5B">
        <w:rPr>
          <w:rFonts w:ascii="Arial" w:hAnsi="Arial" w:cs="Arial"/>
          <w:sz w:val="28"/>
          <w:szCs w:val="28"/>
        </w:rPr>
        <w:t xml:space="preserve">: personne qui reçoit et paye les enseignements de l’école. </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Comptable </w:t>
      </w:r>
      <w:r w:rsidRPr="009F0A5B">
        <w:rPr>
          <w:rFonts w:ascii="Arial" w:hAnsi="Arial" w:cs="Arial"/>
          <w:sz w:val="28"/>
          <w:szCs w:val="28"/>
        </w:rPr>
        <w:t xml:space="preserve">: qui a trait à la comptabilité et dont la profession est de tenir les comptes de l’école. </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Percepteur </w:t>
      </w:r>
      <w:r w:rsidRPr="009F0A5B">
        <w:rPr>
          <w:rFonts w:ascii="Arial" w:hAnsi="Arial" w:cs="Arial"/>
          <w:sz w:val="28"/>
          <w:szCs w:val="28"/>
        </w:rPr>
        <w:t>: Celui qui est préposé à la perception des frais scolaires.</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Caissier </w:t>
      </w:r>
      <w:r w:rsidRPr="009F0A5B">
        <w:rPr>
          <w:rFonts w:ascii="Arial" w:hAnsi="Arial" w:cs="Arial"/>
          <w:sz w:val="28"/>
          <w:szCs w:val="28"/>
        </w:rPr>
        <w:t>: personne qui tient la caisse dans une administration ou un établissement public (école).</w:t>
      </w:r>
    </w:p>
    <w:p w:rsidR="004D5C3C" w:rsidRPr="009F0A5B" w:rsidRDefault="004D5C3C" w:rsidP="00446AC5">
      <w:pPr>
        <w:pStyle w:val="Paragraphedeliste"/>
        <w:numPr>
          <w:ilvl w:val="0"/>
          <w:numId w:val="17"/>
        </w:numPr>
        <w:jc w:val="both"/>
        <w:rPr>
          <w:rFonts w:ascii="Arial" w:hAnsi="Arial" w:cs="Arial"/>
          <w:b/>
          <w:sz w:val="28"/>
          <w:szCs w:val="28"/>
        </w:rPr>
      </w:pPr>
      <w:r w:rsidRPr="009F0A5B">
        <w:rPr>
          <w:rFonts w:ascii="Arial" w:hAnsi="Arial" w:cs="Arial"/>
          <w:b/>
          <w:sz w:val="28"/>
          <w:szCs w:val="28"/>
        </w:rPr>
        <w:t>Trimestre </w:t>
      </w:r>
      <w:r w:rsidRPr="009F0A5B">
        <w:rPr>
          <w:rFonts w:ascii="Arial" w:hAnsi="Arial" w:cs="Arial"/>
          <w:sz w:val="28"/>
          <w:szCs w:val="28"/>
        </w:rPr>
        <w:t>: Une durée de trois mois.</w:t>
      </w:r>
    </w:p>
    <w:p w:rsidR="004D5C3C" w:rsidRPr="009F0A5B" w:rsidRDefault="004D5C3C" w:rsidP="004D5C3C">
      <w:pPr>
        <w:pStyle w:val="Paragraphedeliste"/>
        <w:jc w:val="both"/>
        <w:rPr>
          <w:rFonts w:ascii="Arial" w:hAnsi="Arial" w:cs="Arial"/>
          <w:b/>
          <w:sz w:val="28"/>
          <w:szCs w:val="28"/>
        </w:rPr>
      </w:pPr>
    </w:p>
    <w:p w:rsidR="004D5C3C" w:rsidRPr="009F0A5B" w:rsidRDefault="004A62FF" w:rsidP="004D5C3C">
      <w:pPr>
        <w:pStyle w:val="Paragraphedeliste"/>
        <w:ind w:left="0" w:firstLine="567"/>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 xml:space="preserve"> Départ des définitions de frais et de scolaire, nous pouvons dire que les frais scolaires sont de recettes subvenant aux besoins qui sont à rapport avec l’enseignement. Nous pouvons dire que les frais scolaires sont des sommes exigées par une institution d’enseignement pour suivre un programme donné.</w:t>
      </w:r>
    </w:p>
    <w:p w:rsidR="004D5C3C" w:rsidRPr="009F0A5B" w:rsidRDefault="004D5C3C" w:rsidP="004D5C3C">
      <w:pPr>
        <w:pStyle w:val="Paragraphedeliste"/>
        <w:jc w:val="both"/>
        <w:rPr>
          <w:rFonts w:ascii="Arial" w:hAnsi="Arial" w:cs="Arial"/>
          <w:b/>
          <w:sz w:val="28"/>
          <w:szCs w:val="28"/>
        </w:rPr>
      </w:pPr>
    </w:p>
    <w:p w:rsidR="004D5C3C" w:rsidRPr="009F0A5B" w:rsidRDefault="004D5C3C" w:rsidP="004D5C3C">
      <w:pPr>
        <w:jc w:val="both"/>
        <w:rPr>
          <w:rFonts w:ascii="Arial" w:hAnsi="Arial" w:cs="Arial"/>
          <w:sz w:val="28"/>
          <w:szCs w:val="28"/>
        </w:rPr>
      </w:pPr>
      <w:r w:rsidRPr="009F0A5B">
        <w:rPr>
          <w:rFonts w:ascii="Arial" w:hAnsi="Arial" w:cs="Arial"/>
          <w:sz w:val="28"/>
          <w:szCs w:val="28"/>
        </w:rPr>
        <w:t xml:space="preserve">          Notons que la procédure de paiement des frais scolaires au Collège Bon Pasteur se fait par trimestre : le premier, le deuxième et le troisième trimestre.</w:t>
      </w:r>
    </w:p>
    <w:p w:rsidR="004D5C3C" w:rsidRPr="009F0A5B" w:rsidRDefault="004D5C3C" w:rsidP="004D5C3C">
      <w:pPr>
        <w:ind w:hanging="426"/>
        <w:jc w:val="both"/>
        <w:rPr>
          <w:rFonts w:ascii="Arial" w:hAnsi="Arial" w:cs="Arial"/>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t>2.3.    Rôle ou utilité et catégorie des frais scolaires</w:t>
      </w:r>
    </w:p>
    <w:p w:rsidR="004D5C3C" w:rsidRPr="009F0A5B" w:rsidRDefault="004D5C3C" w:rsidP="004D5C3C">
      <w:pPr>
        <w:ind w:hanging="426"/>
        <w:jc w:val="both"/>
        <w:rPr>
          <w:rFonts w:ascii="Arial" w:hAnsi="Arial" w:cs="Arial"/>
          <w:b/>
          <w:sz w:val="28"/>
          <w:szCs w:val="28"/>
        </w:rPr>
      </w:pPr>
    </w:p>
    <w:p w:rsidR="004D5C3C" w:rsidRDefault="004D5C3C" w:rsidP="004D5C3C">
      <w:pPr>
        <w:ind w:firstLine="709"/>
        <w:jc w:val="both"/>
        <w:rPr>
          <w:rFonts w:ascii="Arial" w:hAnsi="Arial" w:cs="Arial"/>
          <w:sz w:val="28"/>
          <w:szCs w:val="28"/>
        </w:rPr>
      </w:pPr>
      <w:r w:rsidRPr="009F0A5B">
        <w:rPr>
          <w:rFonts w:ascii="Arial" w:hAnsi="Arial" w:cs="Arial"/>
          <w:sz w:val="28"/>
          <w:szCs w:val="28"/>
        </w:rPr>
        <w:t xml:space="preserve"> Les frais scolaires ont pour rôle de subvenir aux besoins de l’école comme équiper l’école de manuels, payer les enseignants, achat de la craie et autres…</w:t>
      </w:r>
    </w:p>
    <w:p w:rsidR="00782E37" w:rsidRDefault="00782E37" w:rsidP="004D5C3C">
      <w:pPr>
        <w:ind w:firstLine="709"/>
        <w:jc w:val="both"/>
        <w:rPr>
          <w:rFonts w:ascii="Arial" w:hAnsi="Arial" w:cs="Arial"/>
          <w:sz w:val="28"/>
          <w:szCs w:val="28"/>
        </w:rPr>
      </w:pPr>
    </w:p>
    <w:p w:rsidR="004D5C3C" w:rsidRPr="009F0A5B" w:rsidRDefault="004D5C3C" w:rsidP="004D5C3C">
      <w:pPr>
        <w:ind w:firstLine="567"/>
        <w:jc w:val="both"/>
        <w:rPr>
          <w:rFonts w:ascii="Arial" w:hAnsi="Arial" w:cs="Arial"/>
          <w:sz w:val="28"/>
          <w:szCs w:val="28"/>
        </w:rPr>
      </w:pPr>
      <w:r w:rsidRPr="009F0A5B">
        <w:rPr>
          <w:rFonts w:ascii="Arial" w:hAnsi="Arial" w:cs="Arial"/>
          <w:sz w:val="28"/>
          <w:szCs w:val="28"/>
        </w:rPr>
        <w:lastRenderedPageBreak/>
        <w:t xml:space="preserve">     Dans la catégorie de frais scolaires nous en trouveront deux :</w:t>
      </w:r>
    </w:p>
    <w:p w:rsidR="004D5C3C" w:rsidRPr="009F0A5B" w:rsidRDefault="004D5C3C" w:rsidP="004D5C3C">
      <w:pPr>
        <w:ind w:firstLine="567"/>
        <w:jc w:val="both"/>
        <w:rPr>
          <w:rFonts w:ascii="Arial" w:hAnsi="Arial" w:cs="Arial"/>
          <w:sz w:val="28"/>
          <w:szCs w:val="28"/>
        </w:rPr>
      </w:pPr>
    </w:p>
    <w:p w:rsidR="004D5C3C" w:rsidRPr="009F0A5B" w:rsidRDefault="004D5C3C" w:rsidP="00446AC5">
      <w:pPr>
        <w:pStyle w:val="Paragraphedeliste"/>
        <w:numPr>
          <w:ilvl w:val="0"/>
          <w:numId w:val="18"/>
        </w:numPr>
        <w:jc w:val="both"/>
        <w:rPr>
          <w:rFonts w:ascii="Arial" w:hAnsi="Arial" w:cs="Arial"/>
          <w:sz w:val="28"/>
          <w:szCs w:val="28"/>
        </w:rPr>
      </w:pPr>
      <w:r w:rsidRPr="009F0A5B">
        <w:rPr>
          <w:rFonts w:ascii="Arial" w:hAnsi="Arial" w:cs="Arial"/>
          <w:b/>
          <w:sz w:val="28"/>
          <w:szCs w:val="28"/>
        </w:rPr>
        <w:t>Les frais ordinaires</w:t>
      </w:r>
      <w:r w:rsidRPr="009F0A5B">
        <w:rPr>
          <w:rFonts w:ascii="Arial" w:hAnsi="Arial" w:cs="Arial"/>
          <w:sz w:val="28"/>
          <w:szCs w:val="28"/>
        </w:rPr>
        <w:t> : ce sont des frais qui restent à l’école pour assurer le bon fonctionnement de cette dernière.</w:t>
      </w:r>
    </w:p>
    <w:p w:rsidR="004D5C3C" w:rsidRPr="009F0A5B" w:rsidRDefault="004D5C3C" w:rsidP="00446AC5">
      <w:pPr>
        <w:pStyle w:val="Paragraphedeliste"/>
        <w:numPr>
          <w:ilvl w:val="0"/>
          <w:numId w:val="18"/>
        </w:numPr>
        <w:jc w:val="both"/>
        <w:rPr>
          <w:rFonts w:ascii="Arial" w:hAnsi="Arial" w:cs="Arial"/>
          <w:sz w:val="28"/>
          <w:szCs w:val="28"/>
        </w:rPr>
      </w:pPr>
      <w:r w:rsidRPr="009F0A5B">
        <w:rPr>
          <w:rFonts w:ascii="Arial" w:hAnsi="Arial" w:cs="Arial"/>
          <w:b/>
          <w:sz w:val="28"/>
          <w:szCs w:val="28"/>
        </w:rPr>
        <w:t>Les frais pour les différents bureaux (frais connexes) </w:t>
      </w:r>
      <w:r w:rsidRPr="009F0A5B">
        <w:rPr>
          <w:rFonts w:ascii="Arial" w:hAnsi="Arial" w:cs="Arial"/>
          <w:sz w:val="28"/>
          <w:szCs w:val="28"/>
        </w:rPr>
        <w:t>: ceux-ci sont envoyés aux bureaux hiérarchiques, ce sont des frais exigés à l’école pour la hiérarchie : comme la division, l’inspection, la SONAS, etc…</w:t>
      </w:r>
    </w:p>
    <w:p w:rsidR="004D5C3C" w:rsidRPr="009F0A5B" w:rsidRDefault="004D5C3C" w:rsidP="003B1C13">
      <w:pPr>
        <w:jc w:val="both"/>
        <w:rPr>
          <w:rFonts w:ascii="Arial" w:hAnsi="Arial" w:cs="Arial"/>
          <w:b/>
          <w:sz w:val="28"/>
          <w:szCs w:val="28"/>
        </w:rPr>
      </w:pPr>
    </w:p>
    <w:p w:rsidR="004D5C3C" w:rsidRPr="009F0A5B" w:rsidRDefault="004D5C3C" w:rsidP="004D5C3C">
      <w:pPr>
        <w:jc w:val="both"/>
        <w:rPr>
          <w:rFonts w:ascii="Arial" w:hAnsi="Arial" w:cs="Arial"/>
          <w:b/>
          <w:sz w:val="28"/>
          <w:szCs w:val="28"/>
        </w:rPr>
      </w:pPr>
      <w:r w:rsidRPr="009F0A5B">
        <w:rPr>
          <w:rFonts w:ascii="Arial" w:hAnsi="Arial" w:cs="Arial"/>
          <w:b/>
          <w:sz w:val="28"/>
          <w:szCs w:val="28"/>
        </w:rPr>
        <w:t>Conclusion</w:t>
      </w:r>
    </w:p>
    <w:p w:rsidR="004D5C3C" w:rsidRPr="009F0A5B" w:rsidRDefault="004D5C3C" w:rsidP="004D5C3C">
      <w:pPr>
        <w:jc w:val="both"/>
        <w:rPr>
          <w:rFonts w:ascii="Arial" w:hAnsi="Arial" w:cs="Arial"/>
          <w:b/>
          <w:sz w:val="28"/>
          <w:szCs w:val="28"/>
        </w:rPr>
      </w:pPr>
    </w:p>
    <w:p w:rsidR="00DD7379" w:rsidRDefault="0043773E" w:rsidP="0043773E">
      <w:pPr>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 xml:space="preserve">Tout au long de ce chapitre nous avons pris le monopole de définir les concepts liés au paiement des frais scolaires qui devront rester dans notre tête pour la continuité de ce travail. </w:t>
      </w:r>
    </w:p>
    <w:p w:rsidR="00DD7379" w:rsidRDefault="00DD7379" w:rsidP="0043773E">
      <w:pPr>
        <w:jc w:val="both"/>
        <w:rPr>
          <w:rFonts w:ascii="Arial" w:hAnsi="Arial" w:cs="Arial"/>
          <w:sz w:val="28"/>
          <w:szCs w:val="28"/>
        </w:rPr>
      </w:pPr>
    </w:p>
    <w:p w:rsidR="004D5C3C" w:rsidRPr="009F0A5B" w:rsidRDefault="00DD7379" w:rsidP="0043773E">
      <w:pPr>
        <w:jc w:val="both"/>
        <w:rPr>
          <w:rFonts w:ascii="Arial" w:hAnsi="Arial" w:cs="Arial"/>
          <w:sz w:val="28"/>
          <w:szCs w:val="28"/>
        </w:rPr>
      </w:pPr>
      <w:r>
        <w:rPr>
          <w:rFonts w:ascii="Arial" w:hAnsi="Arial" w:cs="Arial"/>
          <w:sz w:val="28"/>
          <w:szCs w:val="28"/>
        </w:rPr>
        <w:t xml:space="preserve">        </w:t>
      </w:r>
      <w:r w:rsidR="004D5C3C" w:rsidRPr="009F0A5B">
        <w:rPr>
          <w:rFonts w:ascii="Arial" w:hAnsi="Arial" w:cs="Arial"/>
          <w:sz w:val="28"/>
          <w:szCs w:val="28"/>
        </w:rPr>
        <w:t>Nous espérons que celui ou celle qui  lira ce travail aura un aperçu général sur notre thème.</w:t>
      </w:r>
    </w:p>
    <w:p w:rsidR="004D5C3C" w:rsidRPr="009F0A5B" w:rsidRDefault="004D5C3C" w:rsidP="004D5C3C">
      <w:pPr>
        <w:ind w:firstLine="709"/>
        <w:jc w:val="both"/>
        <w:rPr>
          <w:rFonts w:ascii="Arial" w:hAnsi="Arial" w:cs="Arial"/>
          <w:b/>
          <w:sz w:val="28"/>
          <w:szCs w:val="28"/>
        </w:rPr>
      </w:pPr>
    </w:p>
    <w:p w:rsidR="004D5C3C" w:rsidRPr="009F0A5B" w:rsidRDefault="004D5C3C" w:rsidP="004D5C3C">
      <w:pPr>
        <w:ind w:hanging="567"/>
        <w:jc w:val="both"/>
        <w:rPr>
          <w:rFonts w:ascii="Arial" w:hAnsi="Arial" w:cs="Arial"/>
          <w:b/>
          <w:sz w:val="28"/>
          <w:szCs w:val="28"/>
        </w:rPr>
      </w:pPr>
    </w:p>
    <w:p w:rsidR="003C3560" w:rsidRPr="009F0A5B" w:rsidRDefault="003C3560" w:rsidP="003C3560">
      <w:pPr>
        <w:jc w:val="both"/>
        <w:rPr>
          <w:rFonts w:ascii="Arial" w:hAnsi="Arial" w:cs="Arial"/>
          <w:b/>
          <w:sz w:val="28"/>
          <w:szCs w:val="28"/>
        </w:rPr>
      </w:pPr>
      <w:r w:rsidRPr="009F0A5B">
        <w:rPr>
          <w:rFonts w:ascii="Arial" w:hAnsi="Arial" w:cs="Arial"/>
          <w:b/>
          <w:sz w:val="28"/>
          <w:szCs w:val="28"/>
        </w:rPr>
        <w:t>Conclusion de la première partie</w:t>
      </w:r>
    </w:p>
    <w:p w:rsidR="003C3560" w:rsidRPr="009F0A5B" w:rsidRDefault="003C3560" w:rsidP="003C3560">
      <w:pPr>
        <w:ind w:hanging="567"/>
        <w:jc w:val="both"/>
        <w:rPr>
          <w:rFonts w:ascii="Arial" w:hAnsi="Arial" w:cs="Arial"/>
          <w:b/>
          <w:sz w:val="28"/>
          <w:szCs w:val="28"/>
        </w:rPr>
      </w:pPr>
    </w:p>
    <w:p w:rsidR="003C3560" w:rsidRPr="009F0A5B" w:rsidRDefault="003C3560" w:rsidP="003C3560">
      <w:pPr>
        <w:ind w:firstLine="709"/>
        <w:jc w:val="both"/>
        <w:rPr>
          <w:rFonts w:ascii="Arial" w:hAnsi="Arial" w:cs="Arial"/>
          <w:sz w:val="28"/>
          <w:szCs w:val="28"/>
        </w:rPr>
      </w:pPr>
      <w:r w:rsidRPr="009F0A5B">
        <w:rPr>
          <w:rFonts w:ascii="Arial" w:hAnsi="Arial" w:cs="Arial"/>
          <w:sz w:val="28"/>
          <w:szCs w:val="28"/>
        </w:rPr>
        <w:t>Nous voilà arrivés à la fin de notre première partie où nous avons martelé sur deux chapitres. Le premier nous a permis de définir les concepts informatiques de base tels que : Système informatique, base de données, système de gestion des bases de données et le deuxième nous a permis de connaitre quelques concepts relatifs à la gestion de paiement des frais scolaires.</w:t>
      </w:r>
    </w:p>
    <w:p w:rsidR="003C3560" w:rsidRPr="009F0A5B" w:rsidRDefault="003C3560" w:rsidP="003C3560">
      <w:pPr>
        <w:ind w:firstLine="1276"/>
        <w:rPr>
          <w:rFonts w:ascii="Arial" w:hAnsi="Arial" w:cs="Arial"/>
          <w:sz w:val="28"/>
          <w:szCs w:val="28"/>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490E2F" w:rsidRDefault="00490E2F" w:rsidP="00B264BE">
      <w:pPr>
        <w:jc w:val="center"/>
        <w:rPr>
          <w:rFonts w:ascii="Arial" w:hAnsi="Arial" w:cs="Arial"/>
        </w:rPr>
      </w:pPr>
    </w:p>
    <w:p w:rsidR="00D66010" w:rsidRDefault="00D66010"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43773E" w:rsidRDefault="0043773E" w:rsidP="00D66010">
      <w:pPr>
        <w:pStyle w:val="Paragraphedeliste"/>
        <w:ind w:left="0" w:firstLine="567"/>
        <w:jc w:val="right"/>
        <w:rPr>
          <w:rFonts w:ascii="Arial" w:hAnsi="Arial" w:cs="Arial"/>
          <w:sz w:val="28"/>
        </w:rPr>
      </w:pPr>
    </w:p>
    <w:p w:rsidR="00D66010" w:rsidRDefault="00D66010" w:rsidP="00D66010">
      <w:pPr>
        <w:pStyle w:val="Paragraphedeliste"/>
        <w:ind w:left="0" w:firstLine="567"/>
        <w:jc w:val="right"/>
        <w:rPr>
          <w:rFonts w:ascii="Arial" w:hAnsi="Arial" w:cs="Arial"/>
          <w:sz w:val="28"/>
        </w:rPr>
      </w:pPr>
    </w:p>
    <w:p w:rsidR="00D66010" w:rsidRDefault="00D2108D" w:rsidP="00D66010">
      <w:pPr>
        <w:pStyle w:val="Paragraphedeliste"/>
        <w:ind w:left="0" w:firstLine="567"/>
        <w:jc w:val="right"/>
        <w:rPr>
          <w:rFonts w:ascii="Arial" w:hAnsi="Arial" w:cs="Arial"/>
          <w:sz w:val="28"/>
        </w:rPr>
      </w:pPr>
      <w:r>
        <w:rPr>
          <w:rFonts w:ascii="Arial" w:hAnsi="Arial" w:cs="Arial"/>
          <w:noProof/>
          <w:sz w:val="28"/>
          <w:lang w:eastAsia="fr-FR"/>
        </w:rPr>
        <mc:AlternateContent>
          <mc:Choice Requires="wps">
            <w:drawing>
              <wp:anchor distT="0" distB="0" distL="114300" distR="114300" simplePos="0" relativeHeight="251673600" behindDoc="0" locked="0" layoutInCell="1" allowOverlap="1" wp14:anchorId="6EB43902" wp14:editId="12FBFB90">
                <wp:simplePos x="0" y="0"/>
                <wp:positionH relativeFrom="column">
                  <wp:posOffset>-47625</wp:posOffset>
                </wp:positionH>
                <wp:positionV relativeFrom="paragraph">
                  <wp:posOffset>38100</wp:posOffset>
                </wp:positionV>
                <wp:extent cx="5768340" cy="1129665"/>
                <wp:effectExtent l="0" t="0" r="22860" b="13335"/>
                <wp:wrapNone/>
                <wp:docPr id="2" name="Rectangle à coins arrondis 2"/>
                <wp:cNvGraphicFramePr/>
                <a:graphic xmlns:a="http://schemas.openxmlformats.org/drawingml/2006/main">
                  <a:graphicData uri="http://schemas.microsoft.com/office/word/2010/wordprocessingShape">
                    <wps:wsp>
                      <wps:cNvSpPr/>
                      <wps:spPr>
                        <a:xfrm>
                          <a:off x="0" y="0"/>
                          <a:ext cx="5768340" cy="1129665"/>
                        </a:xfrm>
                        <a:prstGeom prst="round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AE7153" w:rsidRPr="006C3281" w:rsidRDefault="00AE7153" w:rsidP="00D66010">
                            <w:pPr>
                              <w:jc w:val="center"/>
                              <w:rPr>
                                <w:rFonts w:ascii="Arial" w:hAnsi="Arial" w:cs="Arial"/>
                                <w:b/>
                                <w:sz w:val="40"/>
                              </w:rPr>
                            </w:pPr>
                            <w:r>
                              <w:rPr>
                                <w:rFonts w:ascii="Arial" w:hAnsi="Arial" w:cs="Arial"/>
                                <w:b/>
                                <w:sz w:val="40"/>
                              </w:rPr>
                              <w:t>DEUXIEME</w:t>
                            </w:r>
                            <w:r w:rsidRPr="006C3281">
                              <w:rPr>
                                <w:rFonts w:ascii="Arial" w:hAnsi="Arial" w:cs="Arial"/>
                                <w:b/>
                                <w:sz w:val="40"/>
                              </w:rPr>
                              <w:t xml:space="preserve"> PARTIE</w:t>
                            </w:r>
                          </w:p>
                          <w:p w:rsidR="00AE7153" w:rsidRPr="006C3281" w:rsidRDefault="00AE7153" w:rsidP="00D66010">
                            <w:pPr>
                              <w:jc w:val="center"/>
                              <w:rPr>
                                <w:rFonts w:ascii="Arial" w:hAnsi="Arial" w:cs="Arial"/>
                                <w:b/>
                                <w:sz w:val="40"/>
                              </w:rPr>
                            </w:pPr>
                          </w:p>
                          <w:p w:rsidR="00AE7153" w:rsidRPr="006C3281" w:rsidRDefault="00AE7153" w:rsidP="00D66010">
                            <w:pPr>
                              <w:jc w:val="center"/>
                              <w:rPr>
                                <w:rFonts w:ascii="Arial" w:hAnsi="Arial" w:cs="Arial"/>
                                <w:b/>
                                <w:sz w:val="40"/>
                              </w:rPr>
                            </w:pPr>
                            <w:r>
                              <w:rPr>
                                <w:rFonts w:ascii="Arial" w:hAnsi="Arial" w:cs="Arial"/>
                                <w:b/>
                                <w:sz w:val="40"/>
                              </w:rPr>
                              <w:t>ETUDE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41" style="position:absolute;left:0;text-align:left;margin-left:-3.75pt;margin-top:3pt;width:454.2pt;height:8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" fillcolor="#f2f2f2 [3052]" strokecolor="black [3200]" strokeweight="2pt">
                <v:textbox>
                  <w:txbxContent>
                    <w:p w:rsidR="00AE7153" w:rsidRPr="006C3281" w:rsidRDefault="00AE7153" w:rsidP="00D66010">
                      <w:pPr>
                        <w:jc w:val="center"/>
                        <w:rPr>
                          <w:rFonts w:ascii="Arial" w:hAnsi="Arial" w:cs="Arial"/>
                          <w:b/>
                          <w:sz w:val="40"/>
                        </w:rPr>
                      </w:pPr>
                      <w:r>
                        <w:rPr>
                          <w:rFonts w:ascii="Arial" w:hAnsi="Arial" w:cs="Arial"/>
                          <w:b/>
                          <w:sz w:val="40"/>
                        </w:rPr>
                        <w:t>DEUXIEME</w:t>
                      </w:r>
                      <w:r w:rsidRPr="006C3281">
                        <w:rPr>
                          <w:rFonts w:ascii="Arial" w:hAnsi="Arial" w:cs="Arial"/>
                          <w:b/>
                          <w:sz w:val="40"/>
                        </w:rPr>
                        <w:t xml:space="preserve"> PARTIE</w:t>
                      </w:r>
                    </w:p>
                    <w:p w:rsidR="00AE7153" w:rsidRPr="006C3281" w:rsidRDefault="00AE7153" w:rsidP="00D66010">
                      <w:pPr>
                        <w:jc w:val="center"/>
                        <w:rPr>
                          <w:rFonts w:ascii="Arial" w:hAnsi="Arial" w:cs="Arial"/>
                          <w:b/>
                          <w:sz w:val="40"/>
                        </w:rPr>
                      </w:pPr>
                    </w:p>
                    <w:p w:rsidR="00AE7153" w:rsidRPr="006C3281" w:rsidRDefault="00AE7153" w:rsidP="00D66010">
                      <w:pPr>
                        <w:jc w:val="center"/>
                        <w:rPr>
                          <w:rFonts w:ascii="Arial" w:hAnsi="Arial" w:cs="Arial"/>
                          <w:b/>
                          <w:sz w:val="40"/>
                        </w:rPr>
                      </w:pPr>
                      <w:r>
                        <w:rPr>
                          <w:rFonts w:ascii="Arial" w:hAnsi="Arial" w:cs="Arial"/>
                          <w:b/>
                          <w:sz w:val="40"/>
                        </w:rPr>
                        <w:t>ETUDE PREALABLE</w:t>
                      </w:r>
                    </w:p>
                  </w:txbxContent>
                </v:textbox>
              </v:roundrect>
            </w:pict>
          </mc:Fallback>
        </mc:AlternateContent>
      </w:r>
    </w:p>
    <w:p w:rsidR="00D66010" w:rsidRDefault="00D66010" w:rsidP="00D66010">
      <w:pPr>
        <w:pStyle w:val="Paragraphedeliste"/>
        <w:ind w:left="0" w:firstLine="567"/>
        <w:jc w:val="right"/>
        <w:rPr>
          <w:rFonts w:ascii="Arial" w:hAnsi="Arial" w:cs="Arial"/>
          <w:sz w:val="28"/>
        </w:rPr>
      </w:pPr>
    </w:p>
    <w:p w:rsidR="00D66010" w:rsidRDefault="00D66010" w:rsidP="00D66010">
      <w:pPr>
        <w:pStyle w:val="Paragraphedeliste"/>
        <w:ind w:left="0" w:firstLine="567"/>
        <w:jc w:val="right"/>
        <w:rPr>
          <w:rFonts w:ascii="Arial" w:hAnsi="Arial" w:cs="Arial"/>
          <w:sz w:val="28"/>
        </w:rPr>
      </w:pPr>
    </w:p>
    <w:p w:rsidR="00D66010" w:rsidRDefault="00D66010" w:rsidP="00D66010">
      <w:pPr>
        <w:pStyle w:val="Paragraphedeliste"/>
        <w:ind w:left="0" w:firstLine="567"/>
        <w:jc w:val="right"/>
        <w:rPr>
          <w:rFonts w:ascii="Arial" w:hAnsi="Arial" w:cs="Arial"/>
          <w:sz w:val="28"/>
        </w:rPr>
      </w:pPr>
    </w:p>
    <w:p w:rsidR="00D66010" w:rsidRDefault="00D66010" w:rsidP="00D66010">
      <w:pPr>
        <w:pStyle w:val="Paragraphedeliste"/>
        <w:ind w:left="0" w:firstLine="567"/>
        <w:jc w:val="right"/>
        <w:rPr>
          <w:rFonts w:ascii="Arial" w:hAnsi="Arial" w:cs="Arial"/>
          <w:sz w:val="28"/>
        </w:rPr>
      </w:pPr>
    </w:p>
    <w:p w:rsidR="00D66010" w:rsidRDefault="00D66010" w:rsidP="00D66010">
      <w:pPr>
        <w:pStyle w:val="Paragraphedeliste"/>
        <w:ind w:left="0" w:firstLine="567"/>
        <w:jc w:val="right"/>
        <w:rPr>
          <w:rFonts w:ascii="Arial" w:hAnsi="Arial" w:cs="Arial"/>
          <w:sz w:val="28"/>
        </w:rPr>
      </w:pPr>
    </w:p>
    <w:p w:rsidR="00D66010" w:rsidRDefault="00D66010" w:rsidP="00D66010">
      <w:pPr>
        <w:pStyle w:val="Paragraphedeliste"/>
        <w:ind w:left="0" w:firstLine="567"/>
        <w:jc w:val="right"/>
        <w:rPr>
          <w:rFonts w:ascii="Arial" w:hAnsi="Arial" w:cs="Arial"/>
          <w:sz w:val="28"/>
        </w:rPr>
      </w:pPr>
    </w:p>
    <w:p w:rsidR="00D66010" w:rsidRDefault="00D66010" w:rsidP="00D66010">
      <w:pPr>
        <w:ind w:firstLine="567"/>
        <w:jc w:val="both"/>
        <w:rPr>
          <w:rFonts w:ascii="Arial" w:hAnsi="Arial" w:cs="Arial"/>
          <w:b/>
          <w:sz w:val="32"/>
        </w:rPr>
      </w:pPr>
      <w:r w:rsidRPr="00F93A4B">
        <w:rPr>
          <w:rFonts w:ascii="Arial" w:hAnsi="Arial" w:cs="Arial"/>
          <w:b/>
          <w:sz w:val="32"/>
        </w:rPr>
        <w:t xml:space="preserve">       </w:t>
      </w:r>
      <w:r w:rsidR="00F93A4B">
        <w:rPr>
          <w:rFonts w:ascii="Arial" w:hAnsi="Arial" w:cs="Arial"/>
          <w:b/>
          <w:sz w:val="32"/>
        </w:rPr>
        <w:t xml:space="preserve">L’étude </w:t>
      </w:r>
      <w:r w:rsidRPr="00F93A4B">
        <w:rPr>
          <w:rFonts w:ascii="Arial" w:hAnsi="Arial" w:cs="Arial"/>
          <w:b/>
          <w:sz w:val="32"/>
        </w:rPr>
        <w:t>préalable consiste à mener des investigations sur un système existant afin de connaitre son fonctionnement, de déceler les points forts et faibles pour étudier l’opportunité d’informatiser ou pas ledit système.</w:t>
      </w:r>
    </w:p>
    <w:p w:rsidR="00455843" w:rsidRDefault="00455843" w:rsidP="00D66010">
      <w:pPr>
        <w:ind w:firstLine="567"/>
        <w:jc w:val="both"/>
        <w:rPr>
          <w:rFonts w:ascii="Arial" w:hAnsi="Arial" w:cs="Arial"/>
          <w:b/>
          <w:sz w:val="32"/>
        </w:rPr>
      </w:pPr>
    </w:p>
    <w:p w:rsidR="00D66010" w:rsidRDefault="00455843" w:rsidP="00455843">
      <w:pPr>
        <w:ind w:firstLine="1134"/>
        <w:jc w:val="both"/>
        <w:rPr>
          <w:rFonts w:ascii="Arial" w:hAnsi="Arial" w:cs="Arial"/>
          <w:b/>
          <w:sz w:val="32"/>
        </w:rPr>
      </w:pPr>
      <w:r>
        <w:rPr>
          <w:rFonts w:ascii="Arial" w:hAnsi="Arial" w:cs="Arial"/>
          <w:b/>
          <w:sz w:val="32"/>
        </w:rPr>
        <w:t>Cette partie est subdivisée en 4 chapitres :</w:t>
      </w:r>
    </w:p>
    <w:p w:rsidR="00455843" w:rsidRPr="00455843" w:rsidRDefault="00455843" w:rsidP="00455843">
      <w:pPr>
        <w:ind w:firstLine="1134"/>
        <w:jc w:val="both"/>
        <w:rPr>
          <w:rFonts w:ascii="Arial" w:hAnsi="Arial" w:cs="Arial"/>
          <w:b/>
          <w:sz w:val="32"/>
        </w:rPr>
      </w:pPr>
    </w:p>
    <w:p w:rsidR="00455843" w:rsidRPr="00455843" w:rsidRDefault="00455843" w:rsidP="00455843">
      <w:pPr>
        <w:pStyle w:val="Paragraphedeliste"/>
        <w:numPr>
          <w:ilvl w:val="0"/>
          <w:numId w:val="90"/>
        </w:numPr>
        <w:jc w:val="both"/>
        <w:rPr>
          <w:rFonts w:ascii="Arial" w:hAnsi="Arial" w:cs="Arial"/>
          <w:b/>
          <w:sz w:val="32"/>
        </w:rPr>
      </w:pPr>
      <w:r w:rsidRPr="00455843">
        <w:rPr>
          <w:rFonts w:ascii="Arial" w:hAnsi="Arial" w:cs="Arial"/>
          <w:b/>
          <w:sz w:val="32"/>
        </w:rPr>
        <w:t>Présentation du Collège Bon Pasteur</w:t>
      </w:r>
    </w:p>
    <w:p w:rsidR="00455843" w:rsidRPr="00455843" w:rsidRDefault="00455843" w:rsidP="00455843">
      <w:pPr>
        <w:pStyle w:val="Paragraphedeliste"/>
        <w:numPr>
          <w:ilvl w:val="0"/>
          <w:numId w:val="90"/>
        </w:numPr>
        <w:jc w:val="both"/>
        <w:rPr>
          <w:rFonts w:ascii="Arial" w:hAnsi="Arial" w:cs="Arial"/>
          <w:b/>
          <w:sz w:val="32"/>
        </w:rPr>
      </w:pPr>
      <w:r w:rsidRPr="00455843">
        <w:rPr>
          <w:rFonts w:ascii="Arial" w:hAnsi="Arial" w:cs="Arial"/>
          <w:b/>
          <w:sz w:val="32"/>
        </w:rPr>
        <w:t>Analyse de l’existant</w:t>
      </w:r>
    </w:p>
    <w:p w:rsidR="00455843" w:rsidRPr="00455843" w:rsidRDefault="00455843" w:rsidP="00455843">
      <w:pPr>
        <w:pStyle w:val="Paragraphedeliste"/>
        <w:numPr>
          <w:ilvl w:val="0"/>
          <w:numId w:val="90"/>
        </w:numPr>
        <w:jc w:val="both"/>
        <w:rPr>
          <w:rFonts w:ascii="Arial" w:hAnsi="Arial" w:cs="Arial"/>
          <w:b/>
          <w:sz w:val="32"/>
        </w:rPr>
      </w:pPr>
      <w:r w:rsidRPr="00455843">
        <w:rPr>
          <w:rFonts w:ascii="Arial" w:hAnsi="Arial" w:cs="Arial"/>
          <w:b/>
          <w:sz w:val="32"/>
        </w:rPr>
        <w:t>Critique de l’existant</w:t>
      </w:r>
    </w:p>
    <w:p w:rsidR="00455843" w:rsidRPr="00455843" w:rsidRDefault="00455843" w:rsidP="00455843">
      <w:pPr>
        <w:pStyle w:val="Paragraphedeliste"/>
        <w:numPr>
          <w:ilvl w:val="0"/>
          <w:numId w:val="90"/>
        </w:numPr>
        <w:jc w:val="both"/>
        <w:rPr>
          <w:rFonts w:ascii="Arial" w:hAnsi="Arial" w:cs="Arial"/>
          <w:b/>
          <w:sz w:val="32"/>
        </w:rPr>
      </w:pPr>
      <w:r w:rsidRPr="00455843">
        <w:rPr>
          <w:rFonts w:ascii="Arial" w:hAnsi="Arial" w:cs="Arial"/>
          <w:b/>
          <w:sz w:val="32"/>
        </w:rPr>
        <w:t>Propositions des solutions</w:t>
      </w:r>
    </w:p>
    <w:p w:rsidR="00D66010" w:rsidRDefault="00D66010" w:rsidP="00D66010">
      <w:pPr>
        <w:ind w:firstLine="567"/>
        <w:jc w:val="both"/>
        <w:rPr>
          <w:rFonts w:ascii="Arial" w:hAnsi="Arial" w:cs="Arial"/>
          <w:sz w:val="32"/>
        </w:rPr>
      </w:pPr>
    </w:p>
    <w:p w:rsidR="00D66010" w:rsidRDefault="00D66010" w:rsidP="00D66010">
      <w:pPr>
        <w:ind w:firstLine="567"/>
        <w:jc w:val="both"/>
        <w:rPr>
          <w:rFonts w:ascii="Arial" w:hAnsi="Arial" w:cs="Arial"/>
          <w:sz w:val="32"/>
        </w:rPr>
      </w:pPr>
    </w:p>
    <w:p w:rsidR="00D66010" w:rsidRDefault="00D66010" w:rsidP="00D66010">
      <w:pPr>
        <w:ind w:firstLine="567"/>
        <w:jc w:val="both"/>
        <w:rPr>
          <w:rFonts w:ascii="Arial" w:hAnsi="Arial" w:cs="Arial"/>
          <w:sz w:val="32"/>
        </w:rPr>
      </w:pPr>
    </w:p>
    <w:p w:rsidR="00D66010" w:rsidRDefault="00D66010" w:rsidP="00D66010">
      <w:pPr>
        <w:ind w:firstLine="567"/>
        <w:jc w:val="both"/>
        <w:rPr>
          <w:rFonts w:ascii="Arial" w:hAnsi="Arial" w:cs="Arial"/>
          <w:sz w:val="32"/>
        </w:rPr>
      </w:pPr>
    </w:p>
    <w:p w:rsidR="00D66010" w:rsidRPr="00DC5965" w:rsidRDefault="00D66010" w:rsidP="00EB2CC0">
      <w:pPr>
        <w:ind w:firstLine="567"/>
        <w:jc w:val="center"/>
        <w:rPr>
          <w:rFonts w:ascii="Arial" w:hAnsi="Arial" w:cs="Arial"/>
          <w:b/>
          <w:sz w:val="28"/>
          <w:szCs w:val="28"/>
        </w:rPr>
      </w:pPr>
      <w:r w:rsidRPr="00DC5965">
        <w:rPr>
          <w:rFonts w:ascii="Arial" w:hAnsi="Arial" w:cs="Arial"/>
          <w:b/>
          <w:sz w:val="28"/>
          <w:szCs w:val="28"/>
        </w:rPr>
        <w:lastRenderedPageBreak/>
        <w:t>CHAPITRE  I : PRESENTATION DU COLLEGE BON PASTEUR</w:t>
      </w:r>
    </w:p>
    <w:p w:rsidR="00D66010" w:rsidRPr="00DC5965" w:rsidRDefault="00D66010" w:rsidP="00D66010">
      <w:pPr>
        <w:pStyle w:val="Paragraphedeliste"/>
        <w:ind w:left="0" w:firstLine="993"/>
        <w:jc w:val="both"/>
        <w:rPr>
          <w:rFonts w:ascii="Arial" w:hAnsi="Arial" w:cs="Arial"/>
          <w:b/>
          <w:sz w:val="28"/>
          <w:szCs w:val="28"/>
        </w:rPr>
      </w:pPr>
    </w:p>
    <w:p w:rsidR="00D66010" w:rsidRPr="00DC5965" w:rsidRDefault="00D66010" w:rsidP="00D66010">
      <w:pPr>
        <w:pStyle w:val="Paragraphedeliste"/>
        <w:ind w:left="0"/>
        <w:jc w:val="both"/>
        <w:rPr>
          <w:rFonts w:ascii="Arial" w:hAnsi="Arial" w:cs="Arial"/>
          <w:b/>
          <w:sz w:val="28"/>
          <w:szCs w:val="28"/>
        </w:rPr>
      </w:pPr>
      <w:r w:rsidRPr="00DC5965">
        <w:rPr>
          <w:rFonts w:ascii="Arial" w:hAnsi="Arial" w:cs="Arial"/>
          <w:b/>
          <w:sz w:val="28"/>
          <w:szCs w:val="28"/>
        </w:rPr>
        <w:t>I.1.   Situation géographique</w:t>
      </w:r>
    </w:p>
    <w:p w:rsidR="00D66010" w:rsidRPr="00DC5965" w:rsidRDefault="00D66010" w:rsidP="00D66010">
      <w:pPr>
        <w:pStyle w:val="Paragraphedeliste"/>
        <w:ind w:left="0" w:firstLine="851"/>
        <w:jc w:val="both"/>
        <w:rPr>
          <w:rFonts w:ascii="Arial" w:hAnsi="Arial" w:cs="Arial"/>
          <w:b/>
          <w:sz w:val="28"/>
          <w:szCs w:val="28"/>
        </w:rPr>
      </w:pPr>
    </w:p>
    <w:p w:rsidR="00D66010" w:rsidRPr="00DC5965" w:rsidRDefault="00D66010" w:rsidP="00D66010">
      <w:pPr>
        <w:pStyle w:val="Paragraphedeliste"/>
        <w:ind w:left="0"/>
        <w:jc w:val="both"/>
        <w:rPr>
          <w:rFonts w:ascii="Arial" w:hAnsi="Arial" w:cs="Arial"/>
          <w:sz w:val="28"/>
          <w:szCs w:val="28"/>
        </w:rPr>
      </w:pPr>
      <w:r w:rsidRPr="00DC5965">
        <w:rPr>
          <w:rFonts w:ascii="Arial" w:hAnsi="Arial" w:cs="Arial"/>
          <w:sz w:val="28"/>
          <w:szCs w:val="28"/>
        </w:rPr>
        <w:t xml:space="preserve">        L’organisation qui fait l’objet de nos recherches est le collège Bon Pasteur située dans la ville province de Kinshasa, Commune de Kisenso, sur l’avenue de la paix n°97 bis dans le quartier N’sola.</w:t>
      </w:r>
    </w:p>
    <w:p w:rsidR="00D66010" w:rsidRPr="00DC5965" w:rsidRDefault="00D66010" w:rsidP="00D66010">
      <w:pPr>
        <w:pStyle w:val="Paragraphedeliste"/>
        <w:ind w:left="0" w:firstLine="1276"/>
        <w:jc w:val="both"/>
        <w:rPr>
          <w:rFonts w:ascii="Arial" w:hAnsi="Arial" w:cs="Arial"/>
          <w:sz w:val="28"/>
          <w:szCs w:val="28"/>
        </w:rPr>
      </w:pPr>
    </w:p>
    <w:p w:rsidR="00D66010" w:rsidRPr="00DC5965" w:rsidRDefault="00D66010" w:rsidP="00D66010">
      <w:pPr>
        <w:pStyle w:val="Paragraphedeliste"/>
        <w:ind w:left="0"/>
        <w:jc w:val="both"/>
        <w:rPr>
          <w:rFonts w:ascii="Arial" w:hAnsi="Arial" w:cs="Arial"/>
          <w:b/>
          <w:sz w:val="28"/>
          <w:szCs w:val="28"/>
        </w:rPr>
      </w:pPr>
      <w:r w:rsidRPr="00DC5965">
        <w:rPr>
          <w:rFonts w:ascii="Arial" w:hAnsi="Arial" w:cs="Arial"/>
          <w:b/>
          <w:sz w:val="28"/>
          <w:szCs w:val="28"/>
        </w:rPr>
        <w:t>I.2.   Historique</w:t>
      </w:r>
    </w:p>
    <w:p w:rsidR="00D66010" w:rsidRPr="00DC5965" w:rsidRDefault="00D66010" w:rsidP="00D66010">
      <w:pPr>
        <w:pStyle w:val="Paragraphedeliste"/>
        <w:ind w:left="0" w:firstLine="567"/>
        <w:jc w:val="both"/>
        <w:rPr>
          <w:rFonts w:ascii="Arial" w:hAnsi="Arial" w:cs="Arial"/>
          <w:sz w:val="28"/>
          <w:szCs w:val="28"/>
        </w:rPr>
      </w:pPr>
      <w:r w:rsidRPr="00DC5965">
        <w:rPr>
          <w:rFonts w:ascii="Arial" w:hAnsi="Arial" w:cs="Arial"/>
          <w:sz w:val="28"/>
          <w:szCs w:val="28"/>
        </w:rPr>
        <w:t xml:space="preserve"> </w:t>
      </w:r>
    </w:p>
    <w:p w:rsidR="00D66010" w:rsidRPr="00DC5965" w:rsidRDefault="00D66010" w:rsidP="00D66010">
      <w:pPr>
        <w:pStyle w:val="Paragraphedeliste"/>
        <w:ind w:left="0" w:firstLine="567"/>
        <w:jc w:val="both"/>
        <w:rPr>
          <w:rFonts w:ascii="Arial" w:hAnsi="Arial" w:cs="Arial"/>
          <w:sz w:val="28"/>
          <w:szCs w:val="28"/>
        </w:rPr>
      </w:pPr>
      <w:r w:rsidRPr="00DC5965">
        <w:rPr>
          <w:rFonts w:ascii="Arial" w:hAnsi="Arial" w:cs="Arial"/>
          <w:sz w:val="28"/>
          <w:szCs w:val="28"/>
        </w:rPr>
        <w:t xml:space="preserve"> Le collège Bon Pasteur avait commencé vers le mois d’octobre 2010. C’était à la paroisse Bon Pasteur sur l’avenue de la paix n°97 bis au quartier N’sola dans la commune de Kisenso.</w:t>
      </w:r>
    </w:p>
    <w:p w:rsidR="00D66010" w:rsidRPr="00DC5965" w:rsidRDefault="00D66010" w:rsidP="00D66010">
      <w:pPr>
        <w:pStyle w:val="Paragraphedeliste"/>
        <w:ind w:left="0" w:firstLine="1276"/>
        <w:jc w:val="both"/>
        <w:rPr>
          <w:rFonts w:ascii="Arial" w:hAnsi="Arial" w:cs="Arial"/>
          <w:sz w:val="28"/>
          <w:szCs w:val="28"/>
        </w:rPr>
      </w:pPr>
    </w:p>
    <w:p w:rsidR="00D66010" w:rsidRPr="00DC5965" w:rsidRDefault="00D66010" w:rsidP="00D66010">
      <w:pPr>
        <w:pStyle w:val="Paragraphedeliste"/>
        <w:ind w:left="0"/>
        <w:jc w:val="both"/>
        <w:rPr>
          <w:rFonts w:ascii="Arial" w:hAnsi="Arial" w:cs="Arial"/>
          <w:sz w:val="28"/>
          <w:szCs w:val="28"/>
        </w:rPr>
      </w:pPr>
      <w:r w:rsidRPr="00DC5965">
        <w:rPr>
          <w:rFonts w:ascii="Arial" w:hAnsi="Arial" w:cs="Arial"/>
          <w:sz w:val="28"/>
          <w:szCs w:val="28"/>
        </w:rPr>
        <w:t xml:space="preserve">        Au début, il n’avait que la section maternelle qui comptait trois niveaux, dont la première, la deuxième et la troisième maternelle avec quatre éducatrices et le promoteur.  Nous avons eu des difficultés énormes dans le paiement du minerval. Nous sommes une école qui avant été privée Catholique, que nous nous organisons avec ce que les parents ont pour que le fonctionnement soit harmonieux.</w:t>
      </w:r>
    </w:p>
    <w:p w:rsidR="00D66010" w:rsidRPr="00DC5965" w:rsidRDefault="00D66010" w:rsidP="00D66010">
      <w:pPr>
        <w:pStyle w:val="Paragraphedeliste"/>
        <w:ind w:left="0" w:firstLine="1276"/>
        <w:jc w:val="both"/>
        <w:rPr>
          <w:rFonts w:ascii="Arial" w:hAnsi="Arial" w:cs="Arial"/>
          <w:sz w:val="28"/>
          <w:szCs w:val="28"/>
        </w:rPr>
      </w:pPr>
    </w:p>
    <w:p w:rsidR="00D66010" w:rsidRPr="00DC5965" w:rsidRDefault="00D66010" w:rsidP="00D66010">
      <w:pPr>
        <w:pStyle w:val="Paragraphedeliste"/>
        <w:ind w:left="0"/>
        <w:jc w:val="both"/>
        <w:rPr>
          <w:rFonts w:ascii="Arial" w:hAnsi="Arial" w:cs="Arial"/>
          <w:sz w:val="28"/>
          <w:szCs w:val="28"/>
        </w:rPr>
      </w:pPr>
      <w:r w:rsidRPr="00DC5965">
        <w:rPr>
          <w:rFonts w:ascii="Arial" w:hAnsi="Arial" w:cs="Arial"/>
          <w:sz w:val="28"/>
          <w:szCs w:val="28"/>
        </w:rPr>
        <w:t xml:space="preserve">        Notons qu’avec le changement instauré dans le souci du promoteur en réalisant la bonne formation que les quatre institutrices ont donnée à la fin de l’année et les parents confiant de la formation demandaient au promoteur d’organiser le cycle primaire et celui-ci nomma Madame KALANGA comme directrice de l’école. </w:t>
      </w:r>
    </w:p>
    <w:p w:rsidR="00D66010" w:rsidRPr="00DC5965" w:rsidRDefault="00D66010" w:rsidP="00D66010">
      <w:pPr>
        <w:pStyle w:val="Paragraphedeliste"/>
        <w:ind w:left="0" w:firstLine="567"/>
        <w:jc w:val="both"/>
        <w:rPr>
          <w:rFonts w:ascii="Arial" w:hAnsi="Arial" w:cs="Arial"/>
          <w:b/>
          <w:sz w:val="28"/>
          <w:szCs w:val="28"/>
        </w:rPr>
      </w:pPr>
    </w:p>
    <w:p w:rsidR="00D66010" w:rsidRPr="00DC5965" w:rsidRDefault="00D66010" w:rsidP="00D66010">
      <w:pPr>
        <w:rPr>
          <w:rFonts w:ascii="Arial" w:hAnsi="Arial" w:cs="Arial"/>
          <w:b/>
          <w:sz w:val="28"/>
          <w:szCs w:val="28"/>
        </w:rPr>
      </w:pPr>
      <w:r w:rsidRPr="00DC5965">
        <w:rPr>
          <w:rFonts w:ascii="Arial" w:hAnsi="Arial" w:cs="Arial"/>
          <w:b/>
          <w:sz w:val="28"/>
          <w:szCs w:val="28"/>
        </w:rPr>
        <w:t>I.3.   Objectifs</w:t>
      </w:r>
    </w:p>
    <w:p w:rsidR="00D66010" w:rsidRPr="00DC5965" w:rsidRDefault="00D66010" w:rsidP="00D66010">
      <w:pPr>
        <w:ind w:firstLine="567"/>
        <w:rPr>
          <w:rFonts w:ascii="Arial" w:hAnsi="Arial" w:cs="Arial"/>
          <w:b/>
          <w:sz w:val="28"/>
          <w:szCs w:val="28"/>
        </w:rPr>
      </w:pPr>
    </w:p>
    <w:p w:rsidR="00D66010" w:rsidRPr="00DC5965" w:rsidRDefault="00D66010" w:rsidP="00D66010">
      <w:pPr>
        <w:jc w:val="both"/>
        <w:rPr>
          <w:rFonts w:ascii="Arial" w:hAnsi="Arial" w:cs="Arial"/>
          <w:sz w:val="28"/>
          <w:szCs w:val="28"/>
        </w:rPr>
      </w:pPr>
      <w:r w:rsidRPr="00DC5965">
        <w:rPr>
          <w:rFonts w:ascii="Arial" w:hAnsi="Arial" w:cs="Arial"/>
          <w:sz w:val="28"/>
          <w:szCs w:val="28"/>
        </w:rPr>
        <w:t xml:space="preserve">        Le collège Bon Pasteur poursuit comme objectifs :</w:t>
      </w:r>
    </w:p>
    <w:p w:rsidR="00D66010" w:rsidRPr="00DC5965" w:rsidRDefault="00D66010" w:rsidP="00D66010">
      <w:pPr>
        <w:ind w:firstLine="1276"/>
        <w:jc w:val="both"/>
        <w:rPr>
          <w:rFonts w:ascii="Arial" w:hAnsi="Arial" w:cs="Arial"/>
          <w:sz w:val="28"/>
          <w:szCs w:val="28"/>
        </w:rPr>
      </w:pPr>
    </w:p>
    <w:p w:rsidR="00D66010" w:rsidRPr="00DC5965" w:rsidRDefault="00D66010" w:rsidP="00446AC5">
      <w:pPr>
        <w:pStyle w:val="Paragraphedeliste"/>
        <w:numPr>
          <w:ilvl w:val="0"/>
          <w:numId w:val="19"/>
        </w:numPr>
        <w:ind w:left="1701" w:hanging="283"/>
        <w:jc w:val="both"/>
        <w:rPr>
          <w:rFonts w:ascii="Arial" w:hAnsi="Arial" w:cs="Arial"/>
          <w:sz w:val="28"/>
          <w:szCs w:val="28"/>
        </w:rPr>
      </w:pPr>
      <w:r w:rsidRPr="00DC5965">
        <w:rPr>
          <w:rFonts w:ascii="Arial" w:hAnsi="Arial" w:cs="Arial"/>
          <w:sz w:val="28"/>
          <w:szCs w:val="28"/>
        </w:rPr>
        <w:t xml:space="preserve">  Eduquer les enfants futurs cadres du pays ;</w:t>
      </w:r>
    </w:p>
    <w:p w:rsidR="00D66010" w:rsidRPr="00DC5965" w:rsidRDefault="00D66010" w:rsidP="00446AC5">
      <w:pPr>
        <w:pStyle w:val="Paragraphedeliste"/>
        <w:numPr>
          <w:ilvl w:val="0"/>
          <w:numId w:val="19"/>
        </w:numPr>
        <w:ind w:left="1843" w:hanging="425"/>
        <w:jc w:val="both"/>
        <w:rPr>
          <w:rFonts w:ascii="Arial" w:hAnsi="Arial" w:cs="Arial"/>
          <w:sz w:val="28"/>
          <w:szCs w:val="28"/>
        </w:rPr>
      </w:pPr>
      <w:r w:rsidRPr="00DC5965">
        <w:rPr>
          <w:rFonts w:ascii="Arial" w:hAnsi="Arial" w:cs="Arial"/>
          <w:sz w:val="28"/>
          <w:szCs w:val="28"/>
        </w:rPr>
        <w:t>Fournir un enseignement de qualité à tous les élèves de l’école ;</w:t>
      </w:r>
    </w:p>
    <w:p w:rsidR="00D66010" w:rsidRPr="00DC5965" w:rsidRDefault="00D66010" w:rsidP="00446AC5">
      <w:pPr>
        <w:pStyle w:val="Paragraphedeliste"/>
        <w:numPr>
          <w:ilvl w:val="0"/>
          <w:numId w:val="19"/>
        </w:numPr>
        <w:ind w:left="1843" w:hanging="425"/>
        <w:jc w:val="both"/>
        <w:rPr>
          <w:rFonts w:ascii="Arial" w:hAnsi="Arial" w:cs="Arial"/>
          <w:sz w:val="28"/>
          <w:szCs w:val="28"/>
        </w:rPr>
      </w:pPr>
      <w:r w:rsidRPr="00DC5965">
        <w:rPr>
          <w:rFonts w:ascii="Arial" w:hAnsi="Arial" w:cs="Arial"/>
          <w:sz w:val="28"/>
          <w:szCs w:val="28"/>
        </w:rPr>
        <w:t>Promouvoir un bon encadrement à tous les élèves de l’école ;</w:t>
      </w:r>
    </w:p>
    <w:p w:rsidR="00D66010" w:rsidRPr="00DC5965" w:rsidRDefault="00D66010" w:rsidP="00446AC5">
      <w:pPr>
        <w:pStyle w:val="Paragraphedeliste"/>
        <w:numPr>
          <w:ilvl w:val="0"/>
          <w:numId w:val="19"/>
        </w:numPr>
        <w:ind w:left="1843" w:hanging="425"/>
        <w:jc w:val="both"/>
        <w:rPr>
          <w:rFonts w:ascii="Arial" w:hAnsi="Arial" w:cs="Arial"/>
          <w:sz w:val="28"/>
          <w:szCs w:val="28"/>
        </w:rPr>
      </w:pPr>
      <w:r w:rsidRPr="00DC5965">
        <w:rPr>
          <w:rFonts w:ascii="Arial" w:hAnsi="Arial" w:cs="Arial"/>
          <w:sz w:val="28"/>
          <w:szCs w:val="28"/>
        </w:rPr>
        <w:t>Aider les parents à donner une discipline aux enfants.</w:t>
      </w:r>
    </w:p>
    <w:p w:rsidR="00D66010" w:rsidRPr="00DC5965" w:rsidRDefault="00D66010" w:rsidP="00D66010">
      <w:pPr>
        <w:jc w:val="both"/>
        <w:rPr>
          <w:rFonts w:ascii="Arial" w:hAnsi="Arial" w:cs="Arial"/>
          <w:sz w:val="28"/>
          <w:szCs w:val="28"/>
        </w:rPr>
      </w:pPr>
    </w:p>
    <w:p w:rsidR="00D66010" w:rsidRPr="00DC5965" w:rsidRDefault="00D66010" w:rsidP="00D66010">
      <w:pPr>
        <w:rPr>
          <w:rFonts w:ascii="Arial" w:hAnsi="Arial" w:cs="Arial"/>
          <w:b/>
          <w:sz w:val="28"/>
          <w:szCs w:val="28"/>
        </w:rPr>
      </w:pPr>
      <w:r w:rsidRPr="00DC5965">
        <w:rPr>
          <w:rFonts w:ascii="Arial" w:hAnsi="Arial" w:cs="Arial"/>
          <w:b/>
          <w:sz w:val="28"/>
          <w:szCs w:val="28"/>
        </w:rPr>
        <w:t>I.4.    Statut</w:t>
      </w:r>
    </w:p>
    <w:p w:rsidR="00D66010" w:rsidRPr="00DC5965" w:rsidRDefault="00D66010" w:rsidP="00D66010">
      <w:pPr>
        <w:rPr>
          <w:rFonts w:ascii="Arial" w:hAnsi="Arial" w:cs="Arial"/>
          <w:b/>
          <w:sz w:val="28"/>
          <w:szCs w:val="28"/>
        </w:rPr>
      </w:pPr>
    </w:p>
    <w:p w:rsidR="00D66010" w:rsidRDefault="00D66010" w:rsidP="00D66010">
      <w:pPr>
        <w:jc w:val="both"/>
        <w:rPr>
          <w:rFonts w:ascii="Arial" w:hAnsi="Arial" w:cs="Arial"/>
          <w:sz w:val="28"/>
          <w:szCs w:val="28"/>
        </w:rPr>
      </w:pPr>
      <w:r w:rsidRPr="00DC5965">
        <w:rPr>
          <w:rFonts w:ascii="Arial" w:hAnsi="Arial" w:cs="Arial"/>
          <w:b/>
          <w:sz w:val="28"/>
          <w:szCs w:val="28"/>
        </w:rPr>
        <w:t xml:space="preserve">        </w:t>
      </w:r>
      <w:r w:rsidRPr="00DC5965">
        <w:rPr>
          <w:rFonts w:ascii="Arial" w:hAnsi="Arial" w:cs="Arial"/>
          <w:sz w:val="28"/>
          <w:szCs w:val="28"/>
        </w:rPr>
        <w:t>Le Collège Bon pasteur est un établissement jouissant de la personnalité juridique et utilise un arrêté ministériel dont il est interdit  de divulguer aux étrangers.</w:t>
      </w:r>
    </w:p>
    <w:p w:rsidR="00455843" w:rsidRDefault="00455843" w:rsidP="00D66010">
      <w:pPr>
        <w:jc w:val="both"/>
        <w:rPr>
          <w:rFonts w:ascii="Arial" w:hAnsi="Arial" w:cs="Arial"/>
          <w:sz w:val="28"/>
          <w:szCs w:val="28"/>
        </w:rPr>
      </w:pPr>
    </w:p>
    <w:p w:rsidR="00455843" w:rsidRDefault="00455843" w:rsidP="00D66010">
      <w:pPr>
        <w:jc w:val="both"/>
        <w:rPr>
          <w:rFonts w:ascii="Arial" w:hAnsi="Arial" w:cs="Arial"/>
          <w:sz w:val="28"/>
          <w:szCs w:val="28"/>
        </w:rPr>
      </w:pPr>
    </w:p>
    <w:p w:rsidR="00D66010" w:rsidRPr="00DC5965" w:rsidRDefault="00D66010" w:rsidP="00D66010">
      <w:pPr>
        <w:rPr>
          <w:rFonts w:ascii="Arial" w:hAnsi="Arial" w:cs="Arial"/>
          <w:b/>
          <w:sz w:val="28"/>
          <w:szCs w:val="28"/>
        </w:rPr>
      </w:pPr>
      <w:r w:rsidRPr="00DC5965">
        <w:rPr>
          <w:rFonts w:ascii="Arial" w:hAnsi="Arial" w:cs="Arial"/>
          <w:b/>
          <w:sz w:val="28"/>
          <w:szCs w:val="28"/>
        </w:rPr>
        <w:lastRenderedPageBreak/>
        <w:t>I.5.    Organisation du collège bon pasteur</w:t>
      </w:r>
    </w:p>
    <w:p w:rsidR="00D66010" w:rsidRPr="00DC5965" w:rsidRDefault="00D66010" w:rsidP="00D66010">
      <w:pPr>
        <w:ind w:firstLine="567"/>
        <w:rPr>
          <w:rFonts w:ascii="Arial" w:hAnsi="Arial" w:cs="Arial"/>
          <w:b/>
          <w:sz w:val="28"/>
          <w:szCs w:val="28"/>
        </w:rPr>
      </w:pPr>
    </w:p>
    <w:p w:rsidR="00D66010" w:rsidRPr="00DC5965" w:rsidRDefault="00D66010" w:rsidP="00D66010">
      <w:pPr>
        <w:rPr>
          <w:rFonts w:ascii="Arial" w:hAnsi="Arial" w:cs="Arial"/>
          <w:sz w:val="28"/>
          <w:szCs w:val="28"/>
        </w:rPr>
      </w:pPr>
      <w:r w:rsidRPr="00DC5965">
        <w:rPr>
          <w:rFonts w:ascii="Arial" w:hAnsi="Arial" w:cs="Arial"/>
          <w:sz w:val="28"/>
          <w:szCs w:val="28"/>
        </w:rPr>
        <w:t xml:space="preserve">        Le collège Bon Pasteur  regroupe les organes ci-après :</w:t>
      </w:r>
    </w:p>
    <w:p w:rsidR="00D66010" w:rsidRPr="00DC5965" w:rsidRDefault="00D66010" w:rsidP="00D66010">
      <w:pPr>
        <w:ind w:firstLine="1276"/>
        <w:rPr>
          <w:rFonts w:ascii="Arial" w:hAnsi="Arial" w:cs="Arial"/>
          <w:sz w:val="28"/>
          <w:szCs w:val="28"/>
        </w:rPr>
      </w:pPr>
    </w:p>
    <w:p w:rsidR="00D66010" w:rsidRPr="00DC5965" w:rsidRDefault="00D66010" w:rsidP="00446AC5">
      <w:pPr>
        <w:pStyle w:val="Paragraphedeliste"/>
        <w:numPr>
          <w:ilvl w:val="0"/>
          <w:numId w:val="20"/>
        </w:numPr>
        <w:ind w:left="1843" w:hanging="425"/>
        <w:jc w:val="both"/>
        <w:rPr>
          <w:rFonts w:ascii="Arial" w:hAnsi="Arial" w:cs="Arial"/>
          <w:b/>
          <w:sz w:val="28"/>
          <w:szCs w:val="28"/>
        </w:rPr>
      </w:pPr>
      <w:r w:rsidRPr="00DC5965">
        <w:rPr>
          <w:rFonts w:ascii="Arial" w:hAnsi="Arial" w:cs="Arial"/>
          <w:b/>
          <w:sz w:val="28"/>
          <w:szCs w:val="28"/>
        </w:rPr>
        <w:t>Conseil paroissial :</w:t>
      </w:r>
      <w:r w:rsidRPr="00DC5965">
        <w:rPr>
          <w:rFonts w:ascii="Arial" w:hAnsi="Arial" w:cs="Arial"/>
          <w:sz w:val="28"/>
          <w:szCs w:val="28"/>
        </w:rPr>
        <w:t xml:space="preserve"> il est l’organe de contrôle de mouvements et de l’évolution de l’école et traite qu’avec l’administrateur et le gestionnaire de l’école.</w:t>
      </w:r>
    </w:p>
    <w:p w:rsidR="00D66010" w:rsidRPr="00DC5965" w:rsidRDefault="00D66010" w:rsidP="00446AC5">
      <w:pPr>
        <w:pStyle w:val="Paragraphedeliste"/>
        <w:numPr>
          <w:ilvl w:val="0"/>
          <w:numId w:val="20"/>
        </w:numPr>
        <w:ind w:left="1843" w:hanging="425"/>
        <w:jc w:val="both"/>
        <w:rPr>
          <w:rFonts w:ascii="Arial" w:hAnsi="Arial" w:cs="Arial"/>
          <w:b/>
          <w:sz w:val="28"/>
          <w:szCs w:val="28"/>
        </w:rPr>
      </w:pPr>
      <w:r w:rsidRPr="00DC5965">
        <w:rPr>
          <w:rFonts w:ascii="Arial" w:hAnsi="Arial" w:cs="Arial"/>
          <w:b/>
          <w:sz w:val="28"/>
          <w:szCs w:val="28"/>
        </w:rPr>
        <w:t xml:space="preserve">Administrateur : </w:t>
      </w:r>
      <w:r w:rsidRPr="00DC5965">
        <w:rPr>
          <w:rFonts w:ascii="Arial" w:hAnsi="Arial" w:cs="Arial"/>
          <w:sz w:val="28"/>
          <w:szCs w:val="28"/>
        </w:rPr>
        <w:t>c’est lui qui s’occupe de la coordination de l’école pour toutes les activités administratives et pédagogiques.</w:t>
      </w:r>
    </w:p>
    <w:p w:rsidR="00D66010" w:rsidRPr="004E7C4F" w:rsidRDefault="00D66010" w:rsidP="00D66010">
      <w:pPr>
        <w:pStyle w:val="Paragraphedeliste"/>
        <w:numPr>
          <w:ilvl w:val="0"/>
          <w:numId w:val="20"/>
        </w:numPr>
        <w:ind w:left="1843" w:hanging="425"/>
        <w:jc w:val="both"/>
        <w:rPr>
          <w:rFonts w:ascii="Arial" w:hAnsi="Arial" w:cs="Arial"/>
          <w:sz w:val="28"/>
          <w:szCs w:val="28"/>
        </w:rPr>
      </w:pPr>
      <w:r w:rsidRPr="004E7C4F">
        <w:rPr>
          <w:rFonts w:ascii="Arial" w:hAnsi="Arial" w:cs="Arial"/>
          <w:b/>
          <w:sz w:val="28"/>
          <w:szCs w:val="28"/>
        </w:rPr>
        <w:t xml:space="preserve">Gestionnaire : </w:t>
      </w:r>
      <w:r w:rsidRPr="004E7C4F">
        <w:rPr>
          <w:rFonts w:ascii="Arial" w:hAnsi="Arial" w:cs="Arial"/>
          <w:sz w:val="28"/>
          <w:szCs w:val="28"/>
        </w:rPr>
        <w:t>il est le chef du personnel, celui-ci est chargé de s’occuper de tous les personnels et finances de l’école.</w:t>
      </w:r>
    </w:p>
    <w:p w:rsidR="00D66010" w:rsidRPr="00DC5965" w:rsidRDefault="00D66010" w:rsidP="00D66010">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Direction maternelle :</w:t>
      </w:r>
      <w:r w:rsidRPr="00DC5965">
        <w:rPr>
          <w:rFonts w:ascii="Arial" w:hAnsi="Arial" w:cs="Arial"/>
          <w:sz w:val="28"/>
          <w:szCs w:val="28"/>
        </w:rPr>
        <w:t xml:space="preserve"> elle s’occupe des enseignements et des activités de l’école maternelle.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 xml:space="preserve">Direction primaire : </w:t>
      </w:r>
      <w:r w:rsidRPr="00DC5965">
        <w:rPr>
          <w:rFonts w:ascii="Arial" w:hAnsi="Arial" w:cs="Arial"/>
          <w:sz w:val="28"/>
          <w:szCs w:val="28"/>
        </w:rPr>
        <w:t>celle-ci s’occupe des enseignements du cycle primaire en général et le suivi du personnel de son secteur.</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Préfecture :</w:t>
      </w:r>
      <w:r w:rsidRPr="00DC5965">
        <w:rPr>
          <w:rFonts w:ascii="Arial" w:hAnsi="Arial" w:cs="Arial"/>
          <w:sz w:val="28"/>
          <w:szCs w:val="28"/>
        </w:rPr>
        <w:t xml:space="preserve"> il est l’organe s’occupant des activités au niveau secondaire et humanitaire dans l’école.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Directeur des études :</w:t>
      </w:r>
      <w:r w:rsidRPr="00DC5965">
        <w:rPr>
          <w:rFonts w:ascii="Arial" w:hAnsi="Arial" w:cs="Arial"/>
          <w:sz w:val="28"/>
          <w:szCs w:val="28"/>
        </w:rPr>
        <w:t xml:space="preserve"> il s’occupe du suivi des enseignements secondaires et humanitaires dans l’école.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 xml:space="preserve">Conseiller pédagogique : </w:t>
      </w:r>
      <w:r w:rsidRPr="00DC5965">
        <w:rPr>
          <w:rFonts w:ascii="Arial" w:hAnsi="Arial" w:cs="Arial"/>
          <w:sz w:val="28"/>
          <w:szCs w:val="28"/>
        </w:rPr>
        <w:t>il s’occupe de la manière dont se comportent les enseignants à l’école, sur le plan scientifique et pédagogique.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Directeur de discipline :</w:t>
      </w:r>
      <w:r w:rsidRPr="00DC5965">
        <w:rPr>
          <w:rFonts w:ascii="Arial" w:hAnsi="Arial" w:cs="Arial"/>
          <w:sz w:val="28"/>
          <w:szCs w:val="28"/>
        </w:rPr>
        <w:t xml:space="preserve"> il est le chef de la discipline à l’école.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Perception :</w:t>
      </w:r>
      <w:r w:rsidRPr="00DC5965">
        <w:rPr>
          <w:rFonts w:ascii="Arial" w:hAnsi="Arial" w:cs="Arial"/>
          <w:sz w:val="28"/>
          <w:szCs w:val="28"/>
        </w:rPr>
        <w:t xml:space="preserve"> elle s’occupe de la finance, la gestion de processus de paiement des frais scolaires.</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Enseignant :</w:t>
      </w:r>
      <w:r w:rsidRPr="00DC5965">
        <w:rPr>
          <w:rFonts w:ascii="Arial" w:hAnsi="Arial" w:cs="Arial"/>
          <w:sz w:val="28"/>
          <w:szCs w:val="28"/>
        </w:rPr>
        <w:t xml:space="preserve"> c’est la dame ou le monsieur qui transmet des connaissances aux élèves à l’école. Elle est une personne capable d’enseigner sans problème.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 xml:space="preserve">Educatrice : </w:t>
      </w:r>
      <w:r w:rsidRPr="00DC5965">
        <w:rPr>
          <w:rFonts w:ascii="Arial" w:hAnsi="Arial" w:cs="Arial"/>
          <w:sz w:val="28"/>
          <w:szCs w:val="28"/>
        </w:rPr>
        <w:t>c’est aussi un enseignant comme tous les autres mais lui change simplement d’appellation parce qu’il enseigne à l’école maternelle.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Surnuméraire :</w:t>
      </w:r>
      <w:r w:rsidRPr="00DC5965">
        <w:rPr>
          <w:rFonts w:ascii="Arial" w:hAnsi="Arial" w:cs="Arial"/>
          <w:sz w:val="28"/>
          <w:szCs w:val="28"/>
        </w:rPr>
        <w:t xml:space="preserve"> il a pour but de suivre des enseignements et la discipline à l’école primaire.</w:t>
      </w:r>
    </w:p>
    <w:p w:rsidR="00D66010" w:rsidRPr="00DC5965" w:rsidRDefault="00D66010" w:rsidP="00446AC5">
      <w:pPr>
        <w:pStyle w:val="Paragraphedeliste"/>
        <w:numPr>
          <w:ilvl w:val="0"/>
          <w:numId w:val="20"/>
        </w:numPr>
        <w:ind w:left="1843" w:hanging="425"/>
        <w:jc w:val="both"/>
        <w:rPr>
          <w:rFonts w:ascii="Arial" w:hAnsi="Arial" w:cs="Arial"/>
          <w:sz w:val="28"/>
          <w:szCs w:val="28"/>
        </w:rPr>
      </w:pPr>
      <w:r w:rsidRPr="00DC5965">
        <w:rPr>
          <w:rFonts w:ascii="Arial" w:hAnsi="Arial" w:cs="Arial"/>
          <w:b/>
          <w:sz w:val="28"/>
          <w:szCs w:val="28"/>
        </w:rPr>
        <w:t>Secrétariat :</w:t>
      </w:r>
      <w:r w:rsidRPr="00DC5965">
        <w:rPr>
          <w:rFonts w:ascii="Arial" w:hAnsi="Arial" w:cs="Arial"/>
          <w:sz w:val="28"/>
          <w:szCs w:val="28"/>
        </w:rPr>
        <w:t xml:space="preserve"> </w:t>
      </w:r>
      <w:r w:rsidR="00445635" w:rsidRPr="00DC5965">
        <w:rPr>
          <w:rFonts w:ascii="Arial" w:hAnsi="Arial" w:cs="Arial"/>
          <w:sz w:val="28"/>
          <w:szCs w:val="28"/>
        </w:rPr>
        <w:t>personne qui écrit, rédige et qui s’occupe du côté diplomatique de l’école.</w:t>
      </w:r>
    </w:p>
    <w:p w:rsidR="00D66010" w:rsidRPr="00DC5965" w:rsidRDefault="00D66010" w:rsidP="00446AC5">
      <w:pPr>
        <w:pStyle w:val="Paragraphedeliste"/>
        <w:numPr>
          <w:ilvl w:val="0"/>
          <w:numId w:val="20"/>
        </w:numPr>
        <w:ind w:left="1843" w:hanging="425"/>
        <w:jc w:val="both"/>
        <w:rPr>
          <w:rFonts w:ascii="Arial" w:hAnsi="Arial" w:cs="Arial"/>
          <w:color w:val="000000" w:themeColor="text1"/>
          <w:sz w:val="28"/>
          <w:szCs w:val="28"/>
        </w:rPr>
      </w:pPr>
      <w:r w:rsidRPr="00DC5965">
        <w:rPr>
          <w:rFonts w:ascii="Arial" w:hAnsi="Arial" w:cs="Arial"/>
          <w:b/>
          <w:sz w:val="28"/>
          <w:szCs w:val="28"/>
        </w:rPr>
        <w:t>Ouvrier :</w:t>
      </w:r>
      <w:r w:rsidRPr="00DC5965">
        <w:rPr>
          <w:rStyle w:val="Titre1Car"/>
          <w:rFonts w:ascii="Arial" w:hAnsi="Arial" w:cs="Arial"/>
          <w:sz w:val="28"/>
          <w:szCs w:val="28"/>
        </w:rPr>
        <w:t xml:space="preserve"> </w:t>
      </w:r>
      <w:r w:rsidRPr="00DC5965">
        <w:rPr>
          <w:rStyle w:val="sdfn1"/>
          <w:rFonts w:ascii="Arial" w:hAnsi="Arial" w:cs="Arial"/>
          <w:color w:val="000000" w:themeColor="text1"/>
          <w:sz w:val="28"/>
          <w:szCs w:val="28"/>
        </w:rPr>
        <w:t>Personne engagé par l’école pour exécuter des travaux manuels, exercer un métier manuel ou mécanique moyennant un salaire</w:t>
      </w:r>
    </w:p>
    <w:p w:rsidR="00D66010" w:rsidRPr="00DC5965" w:rsidRDefault="00D66010" w:rsidP="00446AC5">
      <w:pPr>
        <w:pStyle w:val="Paragraphedeliste"/>
        <w:numPr>
          <w:ilvl w:val="0"/>
          <w:numId w:val="20"/>
        </w:numPr>
        <w:ind w:left="1843" w:hanging="425"/>
        <w:jc w:val="both"/>
        <w:rPr>
          <w:rStyle w:val="sdfn1"/>
          <w:rFonts w:ascii="Arial" w:hAnsi="Arial" w:cs="Arial"/>
          <w:sz w:val="28"/>
          <w:szCs w:val="28"/>
        </w:rPr>
      </w:pPr>
      <w:r w:rsidRPr="00DC5965">
        <w:rPr>
          <w:rFonts w:ascii="Arial" w:hAnsi="Arial" w:cs="Arial"/>
          <w:b/>
          <w:sz w:val="28"/>
          <w:szCs w:val="28"/>
        </w:rPr>
        <w:t xml:space="preserve">Elève : </w:t>
      </w:r>
      <w:r w:rsidRPr="00DC5965">
        <w:rPr>
          <w:rStyle w:val="sdfn1"/>
          <w:rFonts w:ascii="Arial" w:hAnsi="Arial" w:cs="Arial"/>
          <w:color w:val="000000" w:themeColor="text1"/>
          <w:sz w:val="28"/>
          <w:szCs w:val="28"/>
        </w:rPr>
        <w:t>Personne qui reçoit, ou suit l'enseignement d'un maître (dans un art, une science …).</w:t>
      </w:r>
    </w:p>
    <w:p w:rsidR="00D66010" w:rsidRPr="00DC5965" w:rsidRDefault="00D66010" w:rsidP="00D66010">
      <w:pPr>
        <w:pStyle w:val="Paragraphedeliste"/>
        <w:ind w:left="1843"/>
        <w:jc w:val="both"/>
        <w:rPr>
          <w:rFonts w:ascii="Arial" w:hAnsi="Arial" w:cs="Arial"/>
        </w:rPr>
      </w:pPr>
    </w:p>
    <w:p w:rsidR="004532B6" w:rsidRPr="004E7C4F" w:rsidRDefault="004532B6" w:rsidP="004532B6">
      <w:pPr>
        <w:pStyle w:val="Titre2"/>
        <w:spacing w:after="0" w:line="360" w:lineRule="auto"/>
        <w:jc w:val="both"/>
        <w:rPr>
          <w:rFonts w:ascii="Arial" w:hAnsi="Arial" w:cs="Arial"/>
          <w:i w:val="0"/>
        </w:rPr>
      </w:pPr>
      <w:bookmarkStart w:id="2" w:name="_Toc51539387"/>
      <w:r w:rsidRPr="004E7C4F">
        <w:rPr>
          <w:rFonts w:ascii="Arial" w:hAnsi="Arial" w:cs="Arial"/>
          <w:i w:val="0"/>
        </w:rPr>
        <w:lastRenderedPageBreak/>
        <w:t>I .6.   Organigramme</w:t>
      </w:r>
      <w:bookmarkEnd w:id="2"/>
    </w:p>
    <w:p w:rsidR="004532B6" w:rsidRPr="00DC5965" w:rsidRDefault="004532B6" w:rsidP="004532B6">
      <w:pPr>
        <w:rPr>
          <w:rFonts w:ascii="Arial" w:hAnsi="Arial" w:cs="Arial"/>
        </w:rPr>
      </w:pPr>
      <w:r w:rsidRPr="00DC5965">
        <w:rPr>
          <w:rFonts w:ascii="Arial" w:hAnsi="Arial" w:cs="Arial"/>
          <w:noProof/>
          <w:lang w:eastAsia="fr-FR"/>
        </w:rPr>
        <mc:AlternateContent>
          <mc:Choice Requires="wpg">
            <w:drawing>
              <wp:anchor distT="0" distB="0" distL="114300" distR="114300" simplePos="0" relativeHeight="251716608" behindDoc="0" locked="0" layoutInCell="1" allowOverlap="1" wp14:anchorId="67EE8446" wp14:editId="44555DC7">
                <wp:simplePos x="0" y="0"/>
                <wp:positionH relativeFrom="column">
                  <wp:posOffset>-75482</wp:posOffset>
                </wp:positionH>
                <wp:positionV relativeFrom="paragraph">
                  <wp:posOffset>46631</wp:posOffset>
                </wp:positionV>
                <wp:extent cx="5943600" cy="6169573"/>
                <wp:effectExtent l="0" t="0" r="19050" b="22225"/>
                <wp:wrapNone/>
                <wp:docPr id="63" name="Groupe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169573"/>
                          <a:chOff x="-231228" y="0"/>
                          <a:chExt cx="5943600" cy="4829175"/>
                        </a:xfrm>
                      </wpg:grpSpPr>
                      <wps:wsp>
                        <wps:cNvPr id="640" name="Connecteur droit 33"/>
                        <wps:cNvCnPr/>
                        <wps:spPr>
                          <a:xfrm flipV="1">
                            <a:off x="685800" y="933450"/>
                            <a:ext cx="0" cy="1066800"/>
                          </a:xfrm>
                          <a:prstGeom prst="line">
                            <a:avLst/>
                          </a:prstGeom>
                        </wps:spPr>
                        <wps:style>
                          <a:lnRef idx="1">
                            <a:schemeClr val="dk1"/>
                          </a:lnRef>
                          <a:fillRef idx="0">
                            <a:schemeClr val="dk1"/>
                          </a:fillRef>
                          <a:effectRef idx="0">
                            <a:schemeClr val="dk1"/>
                          </a:effectRef>
                          <a:fontRef idx="minor">
                            <a:schemeClr val="tx1"/>
                          </a:fontRef>
                        </wps:style>
                        <wps:bodyPr/>
                      </wps:wsp>
                      <wps:wsp>
                        <wps:cNvPr id="641" name="Connecteur droit 28"/>
                        <wps:cNvCnPr/>
                        <wps:spPr>
                          <a:xfrm flipH="1">
                            <a:off x="4619625" y="1114425"/>
                            <a:ext cx="889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642" name="Connecteur droit 27"/>
                        <wps:cNvCnPr/>
                        <wps:spPr>
                          <a:xfrm flipH="1">
                            <a:off x="2705100" y="857250"/>
                            <a:ext cx="46990" cy="3638550"/>
                          </a:xfrm>
                          <a:prstGeom prst="line">
                            <a:avLst/>
                          </a:prstGeom>
                        </wps:spPr>
                        <wps:style>
                          <a:lnRef idx="1">
                            <a:schemeClr val="dk1"/>
                          </a:lnRef>
                          <a:fillRef idx="0">
                            <a:schemeClr val="dk1"/>
                          </a:fillRef>
                          <a:effectRef idx="0">
                            <a:schemeClr val="dk1"/>
                          </a:effectRef>
                          <a:fontRef idx="minor">
                            <a:schemeClr val="tx1"/>
                          </a:fontRef>
                        </wps:style>
                        <wps:bodyPr/>
                      </wps:wsp>
                      <wps:wsp>
                        <wps:cNvPr id="643" name="Rectangle 6"/>
                        <wps:cNvSpPr/>
                        <wps:spPr>
                          <a:xfrm>
                            <a:off x="2095500" y="0"/>
                            <a:ext cx="1276350" cy="3238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Administrateur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12"/>
                        <wps:cNvSpPr/>
                        <wps:spPr>
                          <a:xfrm>
                            <a:off x="2085923" y="561925"/>
                            <a:ext cx="1292764"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Gestionnaire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13"/>
                        <wps:cNvSpPr/>
                        <wps:spPr>
                          <a:xfrm>
                            <a:off x="-231228" y="1276010"/>
                            <a:ext cx="1764753" cy="31452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Direction maternelle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14"/>
                        <wps:cNvSpPr/>
                        <wps:spPr>
                          <a:xfrm>
                            <a:off x="1854379" y="1275897"/>
                            <a:ext cx="1654186" cy="314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Direction primaire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15"/>
                        <wps:cNvSpPr/>
                        <wps:spPr>
                          <a:xfrm>
                            <a:off x="3933825" y="1276350"/>
                            <a:ext cx="1533525" cy="314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Préfecture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16"/>
                        <wps:cNvSpPr/>
                        <wps:spPr>
                          <a:xfrm>
                            <a:off x="4105275" y="590498"/>
                            <a:ext cx="1209532"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Perception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17"/>
                        <wps:cNvSpPr/>
                        <wps:spPr>
                          <a:xfrm>
                            <a:off x="0" y="600075"/>
                            <a:ext cx="1247775" cy="333375"/>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Secrétariat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18"/>
                        <wps:cNvSpPr/>
                        <wps:spPr>
                          <a:xfrm>
                            <a:off x="3876519" y="1999539"/>
                            <a:ext cx="1725231"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DE660B">
                              <w:pPr>
                                <w:jc w:val="center"/>
                                <w:rPr>
                                  <w:rFonts w:ascii="Arial" w:hAnsi="Arial" w:cs="Arial"/>
                                  <w:b/>
                                </w:rPr>
                              </w:pPr>
                              <w:r w:rsidRPr="004E7C4F">
                                <w:rPr>
                                  <w:rFonts w:ascii="Arial" w:hAnsi="Arial" w:cs="Arial"/>
                                  <w:b/>
                                </w:rPr>
                                <w:t>Directeur des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19"/>
                        <wps:cNvSpPr/>
                        <wps:spPr>
                          <a:xfrm>
                            <a:off x="-14" y="1999717"/>
                            <a:ext cx="1340411"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Educatrices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22"/>
                        <wps:cNvSpPr/>
                        <wps:spPr>
                          <a:xfrm>
                            <a:off x="2111973" y="2962065"/>
                            <a:ext cx="1266796"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Enseignants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23"/>
                        <wps:cNvSpPr/>
                        <wps:spPr>
                          <a:xfrm>
                            <a:off x="2219325" y="3905250"/>
                            <a:ext cx="914400"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Ouvriers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24"/>
                        <wps:cNvSpPr/>
                        <wps:spPr>
                          <a:xfrm>
                            <a:off x="2219325" y="4495800"/>
                            <a:ext cx="914400"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jc w:val="center"/>
                                <w:rPr>
                                  <w:rFonts w:ascii="Arial" w:hAnsi="Arial" w:cs="Arial"/>
                                  <w:b/>
                                </w:rPr>
                              </w:pPr>
                              <w:r w:rsidRPr="004E7C4F">
                                <w:rPr>
                                  <w:rFonts w:ascii="Arial" w:hAnsi="Arial" w:cs="Arial"/>
                                  <w:b/>
                                </w:rPr>
                                <w:t xml:space="preserve">Elèves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26"/>
                        <wps:cNvSpPr/>
                        <wps:spPr>
                          <a:xfrm>
                            <a:off x="3876519" y="2628433"/>
                            <a:ext cx="1835853"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4532B6">
                              <w:pPr>
                                <w:rPr>
                                  <w:rFonts w:ascii="Arial" w:hAnsi="Arial" w:cs="Arial"/>
                                  <w:b/>
                                </w:rPr>
                              </w:pPr>
                              <w:r w:rsidRPr="004E7C4F">
                                <w:rPr>
                                  <w:rFonts w:ascii="Arial" w:hAnsi="Arial" w:cs="Arial"/>
                                  <w:b/>
                                </w:rPr>
                                <w:t>Directeur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Connecteur droit 29"/>
                        <wps:cNvCnPr>
                          <a:endCxn id="655" idx="1"/>
                        </wps:cNvCnPr>
                        <wps:spPr>
                          <a:xfrm>
                            <a:off x="742928" y="2333418"/>
                            <a:ext cx="1476397" cy="1738520"/>
                          </a:xfrm>
                          <a:prstGeom prst="line">
                            <a:avLst/>
                          </a:prstGeom>
                        </wps:spPr>
                        <wps:style>
                          <a:lnRef idx="1">
                            <a:schemeClr val="dk1"/>
                          </a:lnRef>
                          <a:fillRef idx="0">
                            <a:schemeClr val="dk1"/>
                          </a:fillRef>
                          <a:effectRef idx="0">
                            <a:schemeClr val="dk1"/>
                          </a:effectRef>
                          <a:fontRef idx="minor">
                            <a:schemeClr val="tx1"/>
                          </a:fontRef>
                        </wps:style>
                        <wps:bodyPr/>
                      </wps:wsp>
                      <wps:wsp>
                        <wps:cNvPr id="660" name="Connecteur droit 30"/>
                        <wps:cNvCnPr/>
                        <wps:spPr>
                          <a:xfrm flipH="1">
                            <a:off x="3133649" y="2962012"/>
                            <a:ext cx="1295372" cy="1013446"/>
                          </a:xfrm>
                          <a:prstGeom prst="line">
                            <a:avLst/>
                          </a:prstGeom>
                        </wps:spPr>
                        <wps:style>
                          <a:lnRef idx="1">
                            <a:schemeClr val="dk1"/>
                          </a:lnRef>
                          <a:fillRef idx="0">
                            <a:schemeClr val="dk1"/>
                          </a:fillRef>
                          <a:effectRef idx="0">
                            <a:schemeClr val="dk1"/>
                          </a:effectRef>
                          <a:fontRef idx="minor">
                            <a:schemeClr val="tx1"/>
                          </a:fontRef>
                        </wps:style>
                        <wps:bodyPr/>
                      </wps:wsp>
                      <wps:wsp>
                        <wps:cNvPr id="661" name="Connecteur droit 31"/>
                        <wps:cNvCnPr/>
                        <wps:spPr>
                          <a:xfrm flipH="1">
                            <a:off x="2752090" y="323850"/>
                            <a:ext cx="9525"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662" name="Connecteur droit 32"/>
                        <wps:cNvCnPr/>
                        <wps:spPr>
                          <a:xfrm>
                            <a:off x="685800" y="1104900"/>
                            <a:ext cx="393382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663" name="Connecteur droit 34"/>
                        <wps:cNvCnPr>
                          <a:endCxn id="648" idx="1"/>
                        </wps:cNvCnPr>
                        <wps:spPr>
                          <a:xfrm flipV="1">
                            <a:off x="3378686" y="723836"/>
                            <a:ext cx="726589" cy="194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63" o:spid="_x0000_s1042" style="position:absolute;margin-left:-5.95pt;margin-top:3.65pt;width:468pt;height:485.8pt;z-index:251716608" coordorigin="-2312" coordsize="59436,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">
                <v:line id="Connecteur droit 33" o:spid="_x0000_s1043" style="position:absolute;flip:y;visibility:visible;mso-wrap-style:square" from="6858,9334" to="6858,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t/8AAAADcAAAADwAAAGRycy9kb3ducmV2LnhtbERPy4rCMBTdD/gP4QruxlQRR6pRRBBE&#10;UcbXwt2luX1gc1OaaOvfm4Xg8nDes0VrSvGk2hWWFQz6EQjixOqCMwWX8/p3AsJ5ZI2lZVLwIgeL&#10;eednhrG2DR/pefKZCCHsYlSQe1/FUrokJ4OubyviwKW2NugDrDOpa2xCuCnlMIrG0mDBoSHHilY5&#10;JffTwyhI3aNa3a7ap3/b/XGf7rIDNv9K9brtcgrCU+u/4o97oxWMR2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U7f/AAAAA3AAAAA8AAAAAAAAAAAAAAAAA&#10;oQIAAGRycy9kb3ducmV2LnhtbFBLBQYAAAAABAAEAPkAAACOAwAAAAA=&#10;" strokecolor="black [3040]"/>
                <v:line id="Connecteur droit 28" o:spid="_x0000_s1044" style="position:absolute;flip:x;visibility:visible;mso-wrap-style:square" from="46196,11144" to="4628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IZMMAAADcAAAADwAAAGRycy9kb3ducmV2LnhtbESPS4sCMRCE74L/IbTgTTOKqIxGEUFY&#10;dnHxefDWTHoeOOkMk+jM/vuNIHgsquorarluTSmeVLvCsoLRMAJBnFhdcKbgct4N5iCcR9ZYWiYF&#10;f+Rgvep2lhhr2/CRniefiQBhF6OC3PsqltIlORl0Q1sRBy+1tUEfZJ1JXWMT4KaU4yiaSoMFh4Uc&#10;K9rmlNxPD6MgdY9qe7tqn86+98d9+pP9YnNQqt9rNwsQnlr/Cb/bX1rBdDKC1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YSGTDAAAA3AAAAA8AAAAAAAAAAAAA&#10;AAAAoQIAAGRycy9kb3ducmV2LnhtbFBLBQYAAAAABAAEAPkAAACRAwAAAAA=&#10;" strokecolor="black [3040]"/>
                <v:line id="Connecteur droit 27" o:spid="_x0000_s1045" style="position:absolute;flip:x;visibility:visible;mso-wrap-style:square" from="27051,8572" to="27520,4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WE8QAAADcAAAADwAAAGRycy9kb3ducmV2LnhtbESPS4sCMRCE74L/IbTgTTOKqMwaRQRB&#10;FBcfu4e9NZOeB046wyQ647/fCILHoqq+ohar1pTiQbUrLCsYDSMQxInVBWcKfq7bwRyE88gaS8uk&#10;4EkOVstuZ4Gxtg2f6XHxmQgQdjEqyL2vYildkpNBN7QVcfBSWxv0QdaZ1DU2AW5KOY6iqTRYcFjI&#10;saJNTsntcjcKUnevNn+/2qez/fF8TA/ZNzYnpfq9dv0FwlPrP+F3e6cVTCdj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tYTxAAAANwAAAAPAAAAAAAAAAAA&#10;AAAAAKECAABkcnMvZG93bnJldi54bWxQSwUGAAAAAAQABAD5AAAAkgMAAAAA&#10;" strokecolor="black [3040]"/>
                <v:rect id="Rectangle 6" o:spid="_x0000_s1046" style="position:absolute;left:20955;width:1276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lFcQA&#10;AADcAAAADwAAAGRycy9kb3ducmV2LnhtbESPzWoCQRCE7wHfYeiAl6Az5kd0dZSgCLkE1Ih4bHba&#10;3SU7PctOq+vbZwKBHIuq+oqaLztfqyu1sQpsYTQ0oIjz4CouLBy+NoMJqCjIDuvAZOFOEZaL3sMc&#10;MxduvKPrXgqVIBwztFCKNJnWMS/JYxyGhjh559B6lCTbQrsWbwnua/1szFh7rDgtlNjQqqT8e3/x&#10;FlwkTU9ktnI6vq3lvvrcOTO1tv/Yvc9ACXXyH/5rfzgL49cX+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5RXEAAAA3AAAAA8AAAAAAAAAAAAAAAAAmAIAAGRycy9k&#10;b3ducmV2LnhtbFBLBQYAAAAABAAEAPUAAACJAwAAAAA=&#10;" fillcolor="white [3201]" strokecolor="black [3213]"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Administrateur </w:t>
                        </w:r>
                      </w:p>
                    </w:txbxContent>
                  </v:textbox>
                </v:rect>
                <v:rect id="Rectangle 12" o:spid="_x0000_s1047" style="position:absolute;left:20859;top:5619;width:1292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l9cQA&#10;AADcAAAADwAAAGRycy9kb3ducmV2LnhtbESPQWsCMRSE7wX/Q3hCbzWru4isRpGlhR56qXrw+Ng8&#10;d6Obl20Sdfvvm4LgcZiZb5jVZrCduJEPxrGC6SQDQVw7bbhRcNh/vC1AhIissXNMCn4pwGY9ellh&#10;qd2dv+m2i41IEA4lKmhj7EspQ92SxTBxPXHyTs5bjEn6RmqP9wS3nZxl2VxaNJwWWuypaqm+7K5W&#10;wVdfGf9zzrNwNMW+CMf8vTrnSr2Oh+0SRKQhPsOP9qdWMC8K+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JfXEAAAA3AAAAA8AAAAAAAAAAAAAAAAAmAIAAGRycy9k&#10;b3ducmV2LnhtbFBLBQYAAAAABAAEAPUAAACJAw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Gestionnaire </w:t>
                        </w:r>
                      </w:p>
                    </w:txbxContent>
                  </v:textbox>
                </v:rect>
                <v:rect id="Rectangle 13" o:spid="_x0000_s1048" style="position:absolute;left:-2312;top:12760;width:17647;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AbsUA&#10;AADcAAAADwAAAGRycy9kb3ducmV2LnhtbESPQWsCMRSE7wX/Q3iCt5q1u5WyGkWWCh56qfbg8bF5&#10;7kY3L2sSdfvvm0Khx2FmvmGW68F24k4+GMcKZtMMBHHttOFGwddh+/wGIkRkjZ1jUvBNAdar0dMS&#10;S+0e/En3fWxEgnAoUUEbY19KGeqWLIap64mTd3LeYkzSN1J7fCS47eRLls2lRcNpocWeqpbqy/5m&#10;FXz0lfHXc56FoykORTjm79U5V2oyHjYLEJGG+B/+a++0gnnx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4BuxQAAANwAAAAPAAAAAAAAAAAAAAAAAJgCAABkcnMv&#10;ZG93bnJldi54bWxQSwUGAAAAAAQABAD1AAAAigM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Direction maternelle </w:t>
                        </w:r>
                      </w:p>
                    </w:txbxContent>
                  </v:textbox>
                </v:rect>
                <v:rect id="Rectangle 14" o:spid="_x0000_s1049" style="position:absolute;left:18543;top:12758;width:16542;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eGcUA&#10;AADcAAAADwAAAGRycy9kb3ducmV2LnhtbESPzWrDMBCE74W8g9hAb42c2pjiRgnBtNBDL/k55LhY&#10;G1uJtXIlNXHfvgoEchxm5htmsRptLy7kg3GsYD7LQBA3ThtuFex3ny9vIEJE1tg7JgV/FGC1nDwt&#10;sNLuyhu6bGMrEoRDhQq6GIdKytB0ZDHM3ECcvKPzFmOSvpXa4zXBbS9fs6yUFg2nhQ4Hqjtqzttf&#10;q+B7qI3/OeVZOJhiV4RD/lGfcqWep+P6HUSkMT7C9/aXVlAWJ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R4ZxQAAANwAAAAPAAAAAAAAAAAAAAAAAJgCAABkcnMv&#10;ZG93bnJldi54bWxQSwUGAAAAAAQABAD1AAAAigM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Direction primaire</w:t>
                        </w:r>
                      </w:p>
                    </w:txbxContent>
                  </v:textbox>
                </v:rect>
                <v:rect id="Rectangle 15" o:spid="_x0000_s1050" style="position:absolute;left:39338;top:12763;width:1533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27gsUA&#10;AADcAAAADwAAAGRycy9kb3ducmV2LnhtbESPQWvCQBSE70L/w/IK3nRTE2xJXaUEhR681PTg8ZF9&#10;TdZm38bdVdN/7xYKPQ4z8w2z2oy2F1fywThW8DTPQBA3ThtuFXzWu9kLiBCRNfaOScEPBdisHyYr&#10;LLW78QddD7EVCcKhRAVdjEMpZWg6shjmbiBO3pfzFmOSvpXa4y3BbS8XWbaUFg2nhQ4Hqjpqvg8X&#10;q2A/VMafT3kWjqaoi3DMt9UpV2r6OL69gog0xv/wX/tdK1gWz/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buCxQAAANwAAAAPAAAAAAAAAAAAAAAAAJgCAABkcnMv&#10;ZG93bnJldi54bWxQSwUGAAAAAAQABAD1AAAAigM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Préfecture </w:t>
                        </w:r>
                      </w:p>
                    </w:txbxContent>
                  </v:textbox>
                </v:rect>
                <v:rect id="Rectangle 16" o:spid="_x0000_s1051" style="position:absolute;left:41052;top:5904;width:120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v8MEA&#10;AADcAAAADwAAAGRycy9kb3ducmV2LnhtbERPPW/CMBDdkfgP1iGxgUMToSpgEIpaiaFLoQPjKT4S&#10;Q3wOtgvpv68HJMan973eDrYTd/LBOFawmGcgiGunDTcKfo6fs3cQISJr7ByTgj8KsN2MR2sstXvw&#10;N90PsREphEOJCtoY+1LKULdkMcxdT5y4s/MWY4K+kdrjI4XbTr5l2VJaNJwaWuypaqm+Hn6tgq++&#10;Mv52ybNwMsWxCKf8o7rkSk0nw24FItIQX+Kne68VLIu0Np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L/DBAAAA3AAAAA8AAAAAAAAAAAAAAAAAmAIAAGRycy9kb3du&#10;cmV2LnhtbFBLBQYAAAAABAAEAPUAAACGAw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Perception </w:t>
                        </w:r>
                      </w:p>
                    </w:txbxContent>
                  </v:textbox>
                </v:rect>
                <v:rect id="Rectangle 17" o:spid="_x0000_s1052" style="position:absolute;top:6000;width:12477;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Y6cMA&#10;AADcAAAADwAAAGRycy9kb3ducmV2LnhtbESPzWvCQBTE7wX/h+UJvdWNH0iTuooIBQ9etHp/ZF+T&#10;1OzbkH3Nx3/fFYQeh5n5DbPZDa5WHbWh8mxgPktAEefeVlwYuH59vr2DCoJssfZMBkYKsNtOXjaY&#10;Wd/zmbqLFCpCOGRooBRpMq1DXpLDMPMNcfS+fetQomwLbVvsI9zVepEka+2w4rhQYkOHkvL75dcZ&#10;SKQfxtMKl7Tv0vp2HtOfUxBjXqfD/gOU0CD/4Wf7aA2sVyk8zsQj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TY6cMAAADcAAAADwAAAAAAAAAAAAAAAACYAgAAZHJzL2Rv&#10;d25yZXYueG1sUEsFBgAAAAAEAAQA9QAAAIgDAAAAAA==&#10;" fillcolor="white [3212]"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Secrétariat </w:t>
                        </w:r>
                      </w:p>
                    </w:txbxContent>
                  </v:textbox>
                </v:rect>
                <v:rect id="Rectangle 18" o:spid="_x0000_s1053" style="position:absolute;left:38765;top:19995;width:1725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K8IA&#10;AADcAAAADwAAAGRycy9kb3ducmV2LnhtbERPu27CMBTdK/UfrFuJrThtKEIBB1URSB268BgYr+JL&#10;4hBfp7aB9O/rAanj0Xmv1qPtxY18MI4VvE0zEMS104YbBcfD9nUBIkRkjb1jUvBLAdbl89MKC+3u&#10;vKPbPjYihXAoUEEb41BIGeqWLIapG4gTd3beYkzQN1J7vKdw28v3LJtLi4ZTQ4sDVS3Vl/3VKvge&#10;KuN/ujwLJzM7zMIp31RdrtTkZfxcgog0xn/xw/2lFcw/0vx0Jh0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bUrwgAAANwAAAAPAAAAAAAAAAAAAAAAAJgCAABkcnMvZG93&#10;bnJldi54bWxQSwUGAAAAAAQABAD1AAAAhwMAAAAA&#10;" fillcolor="white [3201]" strokecolor="black [3200]" strokeweight=".25pt">
                  <v:textbox>
                    <w:txbxContent>
                      <w:p w:rsidR="00AE7153" w:rsidRPr="004E7C4F" w:rsidRDefault="00AE7153" w:rsidP="00DE660B">
                        <w:pPr>
                          <w:jc w:val="center"/>
                          <w:rPr>
                            <w:rFonts w:ascii="Arial" w:hAnsi="Arial" w:cs="Arial"/>
                            <w:b/>
                          </w:rPr>
                        </w:pPr>
                        <w:r w:rsidRPr="004E7C4F">
                          <w:rPr>
                            <w:rFonts w:ascii="Arial" w:hAnsi="Arial" w:cs="Arial"/>
                            <w:b/>
                          </w:rPr>
                          <w:t>Directeur des études</w:t>
                        </w:r>
                      </w:p>
                    </w:txbxContent>
                  </v:textbox>
                </v:rect>
                <v:rect id="Rectangle 19" o:spid="_x0000_s1054" style="position:absolute;top:19997;width:1340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QsMQA&#10;AADcAAAADwAAAGRycy9kb3ducmV2LnhtbESPQWsCMRSE7wX/Q3iCt5q1a0VWo8hSwUMvVQ8eH5vn&#10;bnTzsiZRt/++KRR6HGbmG2a57m0rHuSDcaxgMs5AEFdOG64VHA/b1zmIEJE1to5JwTcFWK8GL0ss&#10;tHvyFz32sRYJwqFABU2MXSFlqBqyGMauI07e2XmLMUlfS+3xmeC2lW9ZNpMWDaeFBjsqG6qu+7tV&#10;8NmVxt8ueRZOZnqYhlP+UV5ypUbDfrMAEamP/+G/9k4rmL1P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ELDEAAAA3AAAAA8AAAAAAAAAAAAAAAAAmAIAAGRycy9k&#10;b3ducmV2LnhtbFBLBQYAAAAABAAEAPUAAACJAw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Educatrices </w:t>
                        </w:r>
                      </w:p>
                    </w:txbxContent>
                  </v:textbox>
                </v:rect>
                <v:rect id="_x0000_s1055" style="position:absolute;left:21119;top:29620;width:1266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zKMUA&#10;AADcAAAADwAAAGRycy9kb3ducmV2LnhtbESPQWsCMRSE7wX/Q3iCt5q1u5WyGkWWCh56qfbg8bF5&#10;7kY3L2sSdfvvm0Khx2FmvmGW68F24k4+GMcKZtMMBHHttOFGwddh+/wGIkRkjZ1jUvBNAdar0dMS&#10;S+0e/En3fWxEgnAoUUEbY19KGeqWLIap64mTd3LeYkzSN1J7fCS47eRLls2lRcNpocWeqpbqy/5m&#10;FXz0lfHXc56FoykORTjm79U5V2oyHjYLEJGG+B/+a++0gvlr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rMoxQAAANwAAAAPAAAAAAAAAAAAAAAAAJgCAABkcnMv&#10;ZG93bnJldi54bWxQSwUGAAAAAAQABAD1AAAAigM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Enseignants </w:t>
                        </w:r>
                      </w:p>
                    </w:txbxContent>
                  </v:textbox>
                </v:rect>
                <v:rect id="Rectangle 23" o:spid="_x0000_s1056" style="position:absolute;left:22193;top:39052;width:914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Ws8UA&#10;AADcAAAADwAAAGRycy9kb3ducmV2LnhtbESPT2sCMRTE7wW/Q3hCbzVrV0VWo8jSgode/HPw+Ng8&#10;d6Obl22S6vrtG6HQ4zAzv2GW69624kY+GMcKxqMMBHHltOFawfHw+TYHESKyxtYxKXhQgPVq8LLE&#10;Qrs77+i2j7VIEA4FKmhi7AopQ9WQxTByHXHyzs5bjEn6WmqP9wS3rXzPspm0aDgtNNhR2VB13f9Y&#10;BV9dafz3Jc/CyUwOk3DKP8pLrtTrsN8sQETq43/4r73VCmbTK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hazxQAAANwAAAAPAAAAAAAAAAAAAAAAAJgCAABkcnMv&#10;ZG93bnJldi54bWxQSwUGAAAAAAQABAD1AAAAigM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Ouvriers </w:t>
                        </w:r>
                      </w:p>
                    </w:txbxContent>
                  </v:textbox>
                </v:rect>
                <v:rect id="Rectangle 24" o:spid="_x0000_s1057" style="position:absolute;left:22193;top:44958;width:914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IxMUA&#10;AADcAAAADwAAAGRycy9kb3ducmV2LnhtbESPQWsCMRSE7wX/Q3iCt5qta5eyNYosCh56qfbg8bF5&#10;3Y3dvKxJ1PXfm0Khx2FmvmEWq8F24ko+GMcKXqYZCOLaacONgq/D9vkNRIjIGjvHpOBOAVbL0dMC&#10;S+1u/EnXfWxEgnAoUUEbY19KGeqWLIap64mT9+28xZikb6T2eEtw28lZlhXSouG00GJPVUv1z/5i&#10;FXz0lfHnU56Fo5kf5uGYb6pTrtRkPKzfQUQa4n/4r73TCorXAn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IjExQAAANwAAAAPAAAAAAAAAAAAAAAAAJgCAABkcnMv&#10;ZG93bnJldi54bWxQSwUGAAAAAAQABAD1AAAAigMAAAAA&#10;" fillcolor="white [3201]" strokecolor="black [3200]" strokeweight=".25pt">
                  <v:textbox>
                    <w:txbxContent>
                      <w:p w:rsidR="00AE7153" w:rsidRPr="004E7C4F" w:rsidRDefault="00AE7153" w:rsidP="004532B6">
                        <w:pPr>
                          <w:jc w:val="center"/>
                          <w:rPr>
                            <w:rFonts w:ascii="Arial" w:hAnsi="Arial" w:cs="Arial"/>
                            <w:b/>
                          </w:rPr>
                        </w:pPr>
                        <w:r w:rsidRPr="004E7C4F">
                          <w:rPr>
                            <w:rFonts w:ascii="Arial" w:hAnsi="Arial" w:cs="Arial"/>
                            <w:b/>
                          </w:rPr>
                          <w:t xml:space="preserve">Elèves  </w:t>
                        </w:r>
                      </w:p>
                    </w:txbxContent>
                  </v:textbox>
                </v:rect>
                <v:rect id="Rectangle 26" o:spid="_x0000_s1058" style="position:absolute;left:38765;top:26284;width:1835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tX8UA&#10;AADcAAAADwAAAGRycy9kb3ducmV2LnhtbESPQWsCMRSE7wX/Q3iCt5rVtVq2RpFFoYdeqh48Pjav&#10;u7GblzWJuv33TaHgcZiZb5jluretuJEPxrGCyTgDQVw5bbhWcDzsnl9BhIissXVMCn4owHo1eFpi&#10;od2dP+m2j7VIEA4FKmhi7AopQ9WQxTB2HXHyvpy3GJP0tdQe7wluWznNsrm0aDgtNNhR2VD1vb9a&#10;BR9dafzlnGfhZGaHWTjl2/KcKzUa9ps3EJH6+Aj/t9+1gvnLA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C1fxQAAANwAAAAPAAAAAAAAAAAAAAAAAJgCAABkcnMv&#10;ZG93bnJldi54bWxQSwUGAAAAAAQABAD1AAAAigMAAAAA&#10;" fillcolor="white [3201]" strokecolor="black [3200]" strokeweight=".25pt">
                  <v:textbox>
                    <w:txbxContent>
                      <w:p w:rsidR="00AE7153" w:rsidRPr="004E7C4F" w:rsidRDefault="00AE7153" w:rsidP="004532B6">
                        <w:pPr>
                          <w:rPr>
                            <w:rFonts w:ascii="Arial" w:hAnsi="Arial" w:cs="Arial"/>
                            <w:b/>
                          </w:rPr>
                        </w:pPr>
                        <w:r w:rsidRPr="004E7C4F">
                          <w:rPr>
                            <w:rFonts w:ascii="Arial" w:hAnsi="Arial" w:cs="Arial"/>
                            <w:b/>
                          </w:rPr>
                          <w:t>Directeur de discipline</w:t>
                        </w:r>
                      </w:p>
                    </w:txbxContent>
                  </v:textbox>
                </v:rect>
                <v:line id="Connecteur droit 29" o:spid="_x0000_s1059" style="position:absolute;visibility:visible;mso-wrap-style:square" from="7429,23334" to="22193,4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tssMAAADcAAAADwAAAGRycy9kb3ducmV2LnhtbESPwW7CMAyG70h7h8iTuEHKENXWEdA0&#10;DQ1tJ9i4W43XVjROSQJkb48Pk3a0fv+f/S3X2fXqQiF2ng3MpgUo4trbjhsD31+bySOomJAt9p7J&#10;wC9FWK/uRkusrL/yji771CiBcKzQQJvSUGkd65YcxqkfiCX78cFhkjE02ga8Ctz1+qEoSu2wY7nQ&#10;4kCvLdXH/dkJZXY4Of1+fMLDR/gMb/MyL/LJmPF9fnkGlSin/+W/9tYaKBfyrc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5rbLDAAAA3AAAAA8AAAAAAAAAAAAA&#10;AAAAoQIAAGRycy9kb3ducmV2LnhtbFBLBQYAAAAABAAEAPkAAACRAwAAAAA=&#10;" strokecolor="black [3040]"/>
                <v:line id="Connecteur droit 30" o:spid="_x0000_s1060" style="position:absolute;flip:x;visibility:visible;mso-wrap-style:square" from="31336,29620" to="44290,3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xn8MAAADcAAAADwAAAGRycy9kb3ducmV2LnhtbERPu2rDMBTdC/0HcQvdGrkZ3OBaNsUQ&#10;CCkuddoO2S7W9YNYV8ZSYufvo6GQ8XDeab6YQVxocr1lBa+rCARxbXXPrYLfn+3LBoTzyBoHy6Tg&#10;Sg7y7PEhxUTbmSu6HHwrQgi7BBV03o+JlK7uyKBb2ZE4cI2dDPoAp1bqCecQbga5jqJYGuw5NHQ4&#10;UtFRfTqcjYLGncfi+Kd987Yvq7L5bL9w/lbq+Wn5eAfhafF38b97pxXEcZgfzoQj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hsZ/DAAAA3AAAAA8AAAAAAAAAAAAA&#10;AAAAoQIAAGRycy9kb3ducmV2LnhtbFBLBQYAAAAABAAEAPkAAACRAwAAAAA=&#10;" strokecolor="black [3040]"/>
                <v:line id="Connecteur droit 31" o:spid="_x0000_s1061" style="position:absolute;flip:x;visibility:visible;mso-wrap-style:square" from="27520,3238" to="27616,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0UBMQAAADcAAAADwAAAGRycy9kb3ducmV2LnhtbESPT4vCMBTE74LfIbwFb5rqoSvVKIsg&#10;iOKiVQ97ezSvf9jmpTTR1m+/WRA8DjPzG2a57k0tHtS6yrKC6SQCQZxZXXGh4HrZjucgnEfWWFsm&#10;BU9ysF4NB0tMtO34TI/UFyJA2CWooPS+SaR0WUkG3cQ2xMHLbWvQB9kWUrfYBbip5SyKYmmw4rBQ&#10;YkObkrLf9G4U5O7ebH5u2uef++P5mB+Kb+xOSo0++q8FCE+9f4df7Z1WEMdT+D8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RQExAAAANwAAAAPAAAAAAAAAAAA&#10;AAAAAKECAABkcnMvZG93bnJldi54bWxQSwUGAAAAAAQABAD5AAAAkgMAAAAA&#10;" strokecolor="black [3040]"/>
                <v:line id="Connecteur droit 32" o:spid="_x0000_s1062" style="position:absolute;visibility:visible;mso-wrap-style:square" from="6858,11049" to="461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Q5cQAAADcAAAADwAAAGRycy9kb3ducmV2LnhtbESPzWrDMBCE74W8g9hCb4mclJrWjRxC&#10;SGhJTs3PfbG2trG1ciQlUd8+KhR6HGbmG2a+iKYXV3K+taxgOslAEFdWt1wrOB4241cQPiBr7C2T&#10;gh/ysChHD3MstL3xF133oRYJwr5ABU0IQyGlrxoy6Cd2IE7et3UGQ5KultrhLcFNL2dZlkuDLaeF&#10;BgdaNVR1+4tJlOnpbORH94anrdu59XMeX+JZqafHuHwHESiG//Bf+1MryPMZ/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VDlxAAAANwAAAAPAAAAAAAAAAAA&#10;AAAAAKECAABkcnMvZG93bnJldi54bWxQSwUGAAAAAAQABAD5AAAAkgMAAAAA&#10;" strokecolor="black [3040]"/>
                <v:line id="Connecteur droit 34" o:spid="_x0000_s1063" style="position:absolute;flip:y;visibility:visible;mso-wrap-style:square" from="33786,7238" to="41052,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v6MQAAADcAAAADwAAAGRycy9kb3ducmV2LnhtbESPT4vCMBTE74LfITxhb5quC1WqURZB&#10;EBdF3fXg7dG8/sHmpTTRdr+9EQSPw8z8hpkvO1OJOzWutKzgcxSBIE6tLjlX8Pe7Hk5BOI+ssbJM&#10;Cv7JwXLR780x0bblI91PPhcBwi5BBYX3dSKlSwsy6Ea2Jg5eZhuDPsgml7rBNsBNJcdRFEuDJYeF&#10;AmtaFZReTzejIHO3enU5a59NtrvjLvvJ99gelPoYdN8zEJ46/w6/2hutII6/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oxAAAANwAAAAPAAAAAAAAAAAA&#10;AAAAAKECAABkcnMvZG93bnJldi54bWxQSwUGAAAAAAQABAD5AAAAkgMAAAAA&#10;" strokecolor="black [3040]"/>
              </v:group>
            </w:pict>
          </mc:Fallback>
        </mc:AlternateContent>
      </w: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4532B6" w:rsidP="004532B6">
      <w:pPr>
        <w:rPr>
          <w:rFonts w:ascii="Arial" w:hAnsi="Arial" w:cs="Arial"/>
        </w:rPr>
      </w:pPr>
    </w:p>
    <w:p w:rsidR="004532B6" w:rsidRPr="00DC5965" w:rsidRDefault="0084734B" w:rsidP="004532B6">
      <w:pPr>
        <w:pStyle w:val="Paragraphedeliste"/>
        <w:ind w:left="0" w:right="-1278"/>
        <w:jc w:val="both"/>
        <w:rPr>
          <w:rFonts w:ascii="Arial" w:hAnsi="Arial" w:cs="Arial"/>
          <w:b/>
        </w:rPr>
      </w:pPr>
      <w:r w:rsidRPr="00DC5965">
        <w:rPr>
          <w:rFonts w:ascii="Arial" w:hAnsi="Arial" w:cs="Arial"/>
          <w:noProof/>
          <w:lang w:eastAsia="fr-FR"/>
        </w:rPr>
        <mc:AlternateContent>
          <mc:Choice Requires="wps">
            <w:drawing>
              <wp:anchor distT="0" distB="0" distL="114300" distR="114300" simplePos="0" relativeHeight="251826176" behindDoc="0" locked="0" layoutInCell="1" allowOverlap="1" wp14:anchorId="19FB67CC" wp14:editId="5CC9C20B">
                <wp:simplePos x="0" y="0"/>
                <wp:positionH relativeFrom="column">
                  <wp:posOffset>2266950</wp:posOffset>
                </wp:positionH>
                <wp:positionV relativeFrom="paragraph">
                  <wp:posOffset>17780</wp:posOffset>
                </wp:positionV>
                <wp:extent cx="1266190" cy="425450"/>
                <wp:effectExtent l="0" t="0" r="10160" b="12700"/>
                <wp:wrapNone/>
                <wp:docPr id="1826" name="Rectangle 22"/>
                <wp:cNvGraphicFramePr/>
                <a:graphic xmlns:a="http://schemas.openxmlformats.org/drawingml/2006/main">
                  <a:graphicData uri="http://schemas.microsoft.com/office/word/2010/wordprocessingShape">
                    <wps:wsp>
                      <wps:cNvSpPr/>
                      <wps:spPr>
                        <a:xfrm>
                          <a:off x="0" y="0"/>
                          <a:ext cx="1266190" cy="4254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E7153" w:rsidRPr="004E7C4F" w:rsidRDefault="00AE7153" w:rsidP="00BF5852">
                            <w:pPr>
                              <w:jc w:val="center"/>
                              <w:rPr>
                                <w:rFonts w:ascii="Arial" w:hAnsi="Arial" w:cs="Arial"/>
                                <w:b/>
                              </w:rPr>
                            </w:pPr>
                            <w:r w:rsidRPr="004E7C4F">
                              <w:rPr>
                                <w:rFonts w:ascii="Arial" w:hAnsi="Arial" w:cs="Arial"/>
                                <w:b/>
                              </w:rPr>
                              <w:t xml:space="preserve">Surnuméraire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64" style="position:absolute;left:0;text-align:left;margin-left:178.5pt;margin-top:1.4pt;width:99.7pt;height:33.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" fillcolor="white [3201]" strokecolor="black [3200]" strokeweight=".25pt">
                <v:textbox>
                  <w:txbxContent>
                    <w:p w:rsidR="00AE7153" w:rsidRPr="004E7C4F" w:rsidRDefault="00AE7153" w:rsidP="00BF5852">
                      <w:pPr>
                        <w:jc w:val="center"/>
                        <w:rPr>
                          <w:rFonts w:ascii="Arial" w:hAnsi="Arial" w:cs="Arial"/>
                          <w:b/>
                        </w:rPr>
                      </w:pPr>
                      <w:r w:rsidRPr="004E7C4F">
                        <w:rPr>
                          <w:rFonts w:ascii="Arial" w:hAnsi="Arial" w:cs="Arial"/>
                          <w:b/>
                        </w:rPr>
                        <w:t xml:space="preserve">Surnuméraire </w:t>
                      </w:r>
                    </w:p>
                  </w:txbxContent>
                </v:textbox>
              </v:rect>
            </w:pict>
          </mc:Fallback>
        </mc:AlternateContent>
      </w:r>
    </w:p>
    <w:p w:rsidR="004532B6" w:rsidRPr="00DC5965" w:rsidRDefault="004532B6" w:rsidP="004532B6">
      <w:pPr>
        <w:pStyle w:val="Paragraphedeliste"/>
        <w:ind w:left="0" w:right="-1278"/>
        <w:jc w:val="both"/>
        <w:rPr>
          <w:rFonts w:ascii="Arial" w:hAnsi="Arial" w:cs="Arial"/>
          <w:b/>
        </w:rPr>
      </w:pPr>
      <w:r w:rsidRPr="00DC5965">
        <w:rPr>
          <w:rFonts w:ascii="Arial" w:hAnsi="Arial" w:cs="Arial"/>
          <w:b/>
        </w:rPr>
        <w:tab/>
      </w:r>
      <w:r w:rsidRPr="00DC5965">
        <w:rPr>
          <w:rFonts w:ascii="Arial" w:hAnsi="Arial" w:cs="Arial"/>
          <w:b/>
        </w:rPr>
        <w:tab/>
      </w:r>
      <w:r w:rsidRPr="00DC5965">
        <w:rPr>
          <w:rFonts w:ascii="Arial" w:hAnsi="Arial" w:cs="Arial"/>
          <w:b/>
        </w:rPr>
        <w:tab/>
      </w:r>
      <w:r w:rsidRPr="00DC5965">
        <w:rPr>
          <w:rFonts w:ascii="Arial" w:hAnsi="Arial" w:cs="Arial"/>
          <w:b/>
        </w:rPr>
        <w:tab/>
      </w:r>
      <w:r w:rsidRPr="00DC5965">
        <w:rPr>
          <w:rFonts w:ascii="Arial" w:hAnsi="Arial" w:cs="Arial"/>
          <w:b/>
        </w:rPr>
        <w:tab/>
      </w:r>
      <w:r w:rsidRPr="00DC5965">
        <w:rPr>
          <w:rFonts w:ascii="Arial" w:hAnsi="Arial" w:cs="Arial"/>
          <w:b/>
        </w:rPr>
        <w:tab/>
      </w:r>
      <w:r w:rsidRPr="00DC5965">
        <w:rPr>
          <w:rFonts w:ascii="Arial" w:hAnsi="Arial" w:cs="Arial"/>
          <w:b/>
        </w:rPr>
        <w:tab/>
      </w: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4532B6" w:rsidRPr="00DC5965" w:rsidRDefault="004532B6" w:rsidP="004532B6">
      <w:pPr>
        <w:pStyle w:val="Paragraphedeliste"/>
        <w:ind w:left="0" w:right="-1278"/>
        <w:jc w:val="both"/>
        <w:rPr>
          <w:rFonts w:ascii="Arial" w:hAnsi="Arial" w:cs="Arial"/>
          <w:b/>
        </w:rPr>
      </w:pPr>
    </w:p>
    <w:p w:rsidR="00D17D9C" w:rsidRPr="00DC5965" w:rsidRDefault="004532B6" w:rsidP="004532B6">
      <w:pPr>
        <w:pStyle w:val="Paragraphedeliste"/>
        <w:ind w:left="0" w:right="-1278"/>
        <w:jc w:val="both"/>
        <w:rPr>
          <w:rFonts w:ascii="Arial" w:hAnsi="Arial" w:cs="Arial"/>
          <w:b/>
        </w:rPr>
      </w:pPr>
      <w:r w:rsidRPr="00DC5965">
        <w:rPr>
          <w:rFonts w:ascii="Arial" w:hAnsi="Arial" w:cs="Arial"/>
          <w:b/>
        </w:rPr>
        <w:t xml:space="preserve">                                                                               </w:t>
      </w:r>
      <w:r w:rsidR="000D1E2D" w:rsidRPr="00DC5965">
        <w:rPr>
          <w:rFonts w:ascii="Arial" w:hAnsi="Arial" w:cs="Arial"/>
          <w:b/>
        </w:rPr>
        <w:t xml:space="preserve">                </w:t>
      </w:r>
    </w:p>
    <w:p w:rsidR="00D17D9C" w:rsidRPr="00DC5965" w:rsidRDefault="00D17D9C" w:rsidP="004532B6">
      <w:pPr>
        <w:pStyle w:val="Paragraphedeliste"/>
        <w:ind w:left="0" w:right="-1278"/>
        <w:jc w:val="both"/>
        <w:rPr>
          <w:rFonts w:ascii="Arial" w:hAnsi="Arial" w:cs="Arial"/>
          <w:b/>
        </w:rPr>
      </w:pPr>
    </w:p>
    <w:p w:rsidR="00D17D9C" w:rsidRPr="00DC5965" w:rsidRDefault="00D17D9C" w:rsidP="004532B6">
      <w:pPr>
        <w:pStyle w:val="Paragraphedeliste"/>
        <w:ind w:left="0" w:right="-1278"/>
        <w:jc w:val="both"/>
        <w:rPr>
          <w:rFonts w:ascii="Arial" w:hAnsi="Arial" w:cs="Arial"/>
          <w:b/>
        </w:rPr>
      </w:pPr>
    </w:p>
    <w:p w:rsidR="00D17D9C" w:rsidRPr="00DC5965" w:rsidRDefault="00D17D9C" w:rsidP="004532B6">
      <w:pPr>
        <w:pStyle w:val="Paragraphedeliste"/>
        <w:ind w:left="0" w:right="-1278"/>
        <w:jc w:val="both"/>
        <w:rPr>
          <w:rFonts w:ascii="Arial" w:hAnsi="Arial" w:cs="Arial"/>
          <w:b/>
        </w:rPr>
      </w:pPr>
    </w:p>
    <w:p w:rsidR="00D17D9C" w:rsidRPr="00DC5965" w:rsidRDefault="00D17D9C" w:rsidP="004532B6">
      <w:pPr>
        <w:pStyle w:val="Paragraphedeliste"/>
        <w:ind w:left="0" w:right="-1278"/>
        <w:jc w:val="both"/>
        <w:rPr>
          <w:rFonts w:ascii="Arial" w:hAnsi="Arial" w:cs="Arial"/>
          <w:b/>
        </w:rPr>
      </w:pPr>
    </w:p>
    <w:p w:rsidR="00D17D9C" w:rsidRPr="00DC5965" w:rsidRDefault="00D17D9C" w:rsidP="004532B6">
      <w:pPr>
        <w:pStyle w:val="Paragraphedeliste"/>
        <w:ind w:left="0" w:right="-1278"/>
        <w:jc w:val="both"/>
        <w:rPr>
          <w:rFonts w:ascii="Arial" w:hAnsi="Arial" w:cs="Arial"/>
          <w:b/>
        </w:rPr>
      </w:pPr>
    </w:p>
    <w:p w:rsidR="00D17D9C" w:rsidRPr="00DC5965" w:rsidRDefault="00D17D9C" w:rsidP="004532B6">
      <w:pPr>
        <w:pStyle w:val="Paragraphedeliste"/>
        <w:ind w:left="0" w:right="-1278"/>
        <w:jc w:val="both"/>
        <w:rPr>
          <w:rFonts w:ascii="Arial" w:hAnsi="Arial" w:cs="Arial"/>
          <w:b/>
        </w:rPr>
      </w:pPr>
    </w:p>
    <w:p w:rsidR="00D17D9C" w:rsidRPr="00DC5965" w:rsidRDefault="00D17D9C" w:rsidP="004532B6">
      <w:pPr>
        <w:pStyle w:val="Paragraphedeliste"/>
        <w:ind w:left="0" w:right="-1278"/>
        <w:jc w:val="both"/>
        <w:rPr>
          <w:rFonts w:ascii="Arial" w:hAnsi="Arial" w:cs="Arial"/>
          <w:b/>
        </w:rPr>
      </w:pPr>
    </w:p>
    <w:p w:rsidR="004532B6" w:rsidRPr="004E7C4F" w:rsidRDefault="00D17D9C" w:rsidP="004532B6">
      <w:pPr>
        <w:pStyle w:val="Paragraphedeliste"/>
        <w:ind w:left="0" w:right="-1278"/>
        <w:jc w:val="both"/>
        <w:rPr>
          <w:rFonts w:ascii="Arial" w:hAnsi="Arial" w:cs="Arial"/>
          <w:b/>
          <w:sz w:val="28"/>
        </w:rPr>
      </w:pPr>
      <w:r w:rsidRPr="00DC5965">
        <w:rPr>
          <w:rFonts w:ascii="Arial" w:hAnsi="Arial" w:cs="Arial"/>
          <w:b/>
        </w:rPr>
        <w:t xml:space="preserve">                                                                                              </w:t>
      </w:r>
      <w:r w:rsidR="000D1E2D" w:rsidRPr="00DC5965">
        <w:rPr>
          <w:rFonts w:ascii="Arial" w:hAnsi="Arial" w:cs="Arial"/>
          <w:b/>
        </w:rPr>
        <w:t xml:space="preserve"> </w:t>
      </w:r>
      <w:r w:rsidR="004532B6" w:rsidRPr="004E7C4F">
        <w:rPr>
          <w:rFonts w:ascii="Arial" w:hAnsi="Arial" w:cs="Arial"/>
          <w:b/>
          <w:sz w:val="28"/>
        </w:rPr>
        <w:t xml:space="preserve">Source : Gestionnaire </w:t>
      </w:r>
    </w:p>
    <w:p w:rsidR="00455843" w:rsidRDefault="00455843" w:rsidP="004532B6">
      <w:pPr>
        <w:pStyle w:val="Paragraphedeliste"/>
        <w:ind w:left="0" w:right="-1278"/>
        <w:jc w:val="both"/>
        <w:rPr>
          <w:rFonts w:ascii="Arial" w:hAnsi="Arial" w:cs="Arial"/>
          <w:b/>
          <w:sz w:val="28"/>
        </w:rPr>
      </w:pPr>
    </w:p>
    <w:p w:rsidR="00455843" w:rsidRDefault="00455843" w:rsidP="004532B6">
      <w:pPr>
        <w:pStyle w:val="Paragraphedeliste"/>
        <w:ind w:left="0" w:right="-1278"/>
        <w:jc w:val="both"/>
        <w:rPr>
          <w:rFonts w:ascii="Arial" w:hAnsi="Arial" w:cs="Arial"/>
          <w:b/>
          <w:sz w:val="28"/>
        </w:rPr>
      </w:pPr>
    </w:p>
    <w:p w:rsidR="00455843" w:rsidRDefault="00455843" w:rsidP="004532B6">
      <w:pPr>
        <w:pStyle w:val="Paragraphedeliste"/>
        <w:ind w:left="0" w:right="-1278"/>
        <w:jc w:val="both"/>
        <w:rPr>
          <w:rFonts w:ascii="Arial" w:hAnsi="Arial" w:cs="Arial"/>
          <w:b/>
          <w:sz w:val="28"/>
        </w:rPr>
      </w:pPr>
    </w:p>
    <w:p w:rsidR="00455843" w:rsidRDefault="00455843" w:rsidP="004532B6">
      <w:pPr>
        <w:pStyle w:val="Paragraphedeliste"/>
        <w:ind w:left="0" w:right="-1278"/>
        <w:jc w:val="both"/>
        <w:rPr>
          <w:rFonts w:ascii="Arial" w:hAnsi="Arial" w:cs="Arial"/>
          <w:b/>
          <w:sz w:val="28"/>
        </w:rPr>
      </w:pPr>
    </w:p>
    <w:p w:rsidR="004532B6" w:rsidRDefault="004532B6" w:rsidP="004532B6">
      <w:pPr>
        <w:pStyle w:val="Paragraphedeliste"/>
        <w:ind w:left="0" w:right="-1278"/>
        <w:jc w:val="both"/>
        <w:rPr>
          <w:rFonts w:ascii="Arial" w:hAnsi="Arial" w:cs="Arial"/>
          <w:b/>
          <w:sz w:val="28"/>
        </w:rPr>
      </w:pPr>
      <w:r w:rsidRPr="004E7C4F">
        <w:rPr>
          <w:rFonts w:ascii="Arial" w:hAnsi="Arial" w:cs="Arial"/>
          <w:b/>
          <w:sz w:val="28"/>
        </w:rPr>
        <w:t>CONCLUSION</w:t>
      </w:r>
    </w:p>
    <w:p w:rsidR="00455843" w:rsidRPr="004E7C4F" w:rsidRDefault="00455843" w:rsidP="004532B6">
      <w:pPr>
        <w:pStyle w:val="Paragraphedeliste"/>
        <w:ind w:left="0" w:right="-1278"/>
        <w:jc w:val="both"/>
        <w:rPr>
          <w:rFonts w:ascii="Arial" w:hAnsi="Arial" w:cs="Arial"/>
          <w:b/>
          <w:sz w:val="28"/>
        </w:rPr>
      </w:pPr>
    </w:p>
    <w:p w:rsidR="004532B6" w:rsidRPr="004E7C4F" w:rsidRDefault="004532B6" w:rsidP="004532B6">
      <w:pPr>
        <w:pStyle w:val="Paragraphedeliste"/>
        <w:spacing w:line="360" w:lineRule="auto"/>
        <w:ind w:left="0" w:right="141"/>
        <w:jc w:val="both"/>
        <w:rPr>
          <w:rFonts w:ascii="Arial" w:hAnsi="Arial" w:cs="Arial"/>
          <w:sz w:val="28"/>
        </w:rPr>
      </w:pPr>
      <w:r w:rsidRPr="004E7C4F">
        <w:rPr>
          <w:rFonts w:ascii="Arial" w:hAnsi="Arial" w:cs="Arial"/>
          <w:b/>
          <w:sz w:val="28"/>
        </w:rPr>
        <w:tab/>
      </w:r>
      <w:r w:rsidRPr="004E7C4F">
        <w:rPr>
          <w:rFonts w:ascii="Arial" w:hAnsi="Arial" w:cs="Arial"/>
          <w:sz w:val="28"/>
        </w:rPr>
        <w:t xml:space="preserve">Ce chapitre nous a permis de bien connaitre le cadre structurel et fonctionnel avec les détails possibles de notre </w:t>
      </w:r>
      <w:r w:rsidR="00A75D27" w:rsidRPr="004E7C4F">
        <w:rPr>
          <w:rFonts w:ascii="Arial" w:hAnsi="Arial" w:cs="Arial"/>
          <w:sz w:val="28"/>
        </w:rPr>
        <w:t>champ d’étude qui est le Collège Bon Pasteur</w:t>
      </w:r>
      <w:r w:rsidR="00ED4899" w:rsidRPr="004E7C4F">
        <w:rPr>
          <w:rFonts w:ascii="Arial" w:hAnsi="Arial" w:cs="Arial"/>
          <w:sz w:val="28"/>
        </w:rPr>
        <w:t>.</w:t>
      </w:r>
    </w:p>
    <w:p w:rsidR="004532B6" w:rsidRPr="004E7C4F" w:rsidRDefault="004532B6" w:rsidP="004532B6">
      <w:pPr>
        <w:rPr>
          <w:rFonts w:ascii="Arial" w:hAnsi="Arial" w:cs="Arial"/>
          <w:sz w:val="28"/>
        </w:rPr>
      </w:pPr>
    </w:p>
    <w:p w:rsidR="00D66010" w:rsidRPr="00E54BE2" w:rsidRDefault="00D66010" w:rsidP="00E54BE2">
      <w:pPr>
        <w:rPr>
          <w:rFonts w:ascii="Arial" w:hAnsi="Arial" w:cs="Arial"/>
          <w:sz w:val="28"/>
        </w:rPr>
        <w:sectPr w:rsidR="00D66010" w:rsidRPr="00E54BE2" w:rsidSect="00264A3B">
          <w:headerReference w:type="default" r:id="rId19"/>
          <w:footerReference w:type="default" r:id="rId20"/>
          <w:pgSz w:w="11906" w:h="16838"/>
          <w:pgMar w:top="1134" w:right="1133" w:bottom="567" w:left="1418" w:header="709" w:footer="709" w:gutter="0"/>
          <w:pgNumType w:start="1"/>
          <w:cols w:space="708"/>
          <w:docGrid w:linePitch="360"/>
        </w:sectPr>
      </w:pPr>
    </w:p>
    <w:p w:rsidR="00142843" w:rsidRPr="004E7C4F" w:rsidRDefault="00142843" w:rsidP="00E54BE2">
      <w:pPr>
        <w:jc w:val="center"/>
        <w:rPr>
          <w:rFonts w:ascii="Arial" w:hAnsi="Arial" w:cs="Arial"/>
          <w:b/>
          <w:sz w:val="28"/>
        </w:rPr>
      </w:pPr>
      <w:r w:rsidRPr="004E7C4F">
        <w:rPr>
          <w:rFonts w:ascii="Arial" w:hAnsi="Arial" w:cs="Arial"/>
          <w:b/>
          <w:sz w:val="28"/>
        </w:rPr>
        <w:lastRenderedPageBreak/>
        <w:t>CHAPITRE II : ANALYSE DE L’EXISTANT</w:t>
      </w:r>
    </w:p>
    <w:p w:rsidR="00142843" w:rsidRPr="004E7C4F" w:rsidRDefault="00142843" w:rsidP="00142843">
      <w:pPr>
        <w:rPr>
          <w:rFonts w:ascii="Arial" w:hAnsi="Arial" w:cs="Arial"/>
          <w:sz w:val="28"/>
        </w:rPr>
      </w:pPr>
    </w:p>
    <w:p w:rsidR="00142843" w:rsidRPr="004E7C4F" w:rsidRDefault="00142843" w:rsidP="00142843">
      <w:pPr>
        <w:rPr>
          <w:rFonts w:ascii="Arial" w:hAnsi="Arial" w:cs="Arial"/>
          <w:b/>
          <w:sz w:val="28"/>
        </w:rPr>
      </w:pPr>
      <w:r w:rsidRPr="004E7C4F">
        <w:rPr>
          <w:rFonts w:ascii="Arial" w:hAnsi="Arial" w:cs="Arial"/>
          <w:b/>
          <w:sz w:val="28"/>
        </w:rPr>
        <w:t>II.1.   Définition et but</w:t>
      </w:r>
    </w:p>
    <w:p w:rsidR="00142843" w:rsidRPr="004E7C4F" w:rsidRDefault="00142843" w:rsidP="00142843">
      <w:pPr>
        <w:jc w:val="both"/>
        <w:rPr>
          <w:rFonts w:ascii="Arial" w:hAnsi="Arial" w:cs="Arial"/>
          <w:b/>
          <w:sz w:val="28"/>
        </w:rPr>
      </w:pPr>
    </w:p>
    <w:p w:rsidR="00142843" w:rsidRDefault="00142843" w:rsidP="004E7C4F">
      <w:pPr>
        <w:jc w:val="both"/>
        <w:rPr>
          <w:rFonts w:ascii="Arial" w:hAnsi="Arial" w:cs="Arial"/>
          <w:sz w:val="28"/>
        </w:rPr>
      </w:pPr>
      <w:r w:rsidRPr="004E7C4F">
        <w:rPr>
          <w:b/>
        </w:rPr>
        <w:t xml:space="preserve">         </w:t>
      </w:r>
      <w:r w:rsidR="004E7C4F">
        <w:rPr>
          <w:b/>
        </w:rPr>
        <w:t xml:space="preserve">   </w:t>
      </w:r>
      <w:r w:rsidRPr="004E7C4F">
        <w:rPr>
          <w:rFonts w:ascii="Arial" w:hAnsi="Arial" w:cs="Arial"/>
          <w:sz w:val="28"/>
        </w:rPr>
        <w:t>L’analyse de l’existant est une action de pré étude, la partie de la conception du chantier en développemen</w:t>
      </w:r>
      <w:r w:rsidR="002F5056" w:rsidRPr="004E7C4F">
        <w:rPr>
          <w:rFonts w:ascii="Arial" w:hAnsi="Arial" w:cs="Arial"/>
          <w:sz w:val="28"/>
        </w:rPr>
        <w:t xml:space="preserve">t. Elle consiste à recueillir les </w:t>
      </w:r>
      <w:r w:rsidRPr="004E7C4F">
        <w:rPr>
          <w:rFonts w:ascii="Arial" w:hAnsi="Arial" w:cs="Arial"/>
          <w:sz w:val="28"/>
        </w:rPr>
        <w:t>information</w:t>
      </w:r>
      <w:r w:rsidR="002F5056" w:rsidRPr="004E7C4F">
        <w:rPr>
          <w:rFonts w:ascii="Arial" w:hAnsi="Arial" w:cs="Arial"/>
          <w:sz w:val="28"/>
        </w:rPr>
        <w:t>s</w:t>
      </w:r>
      <w:r w:rsidRPr="004E7C4F">
        <w:rPr>
          <w:rFonts w:ascii="Arial" w:hAnsi="Arial" w:cs="Arial"/>
          <w:sz w:val="28"/>
        </w:rPr>
        <w:t xml:space="preserve"> sur l’existant et sur les attentes par rapport au futur. Autrement dit, c’est la première phase dans l’informatisation d’un système.</w:t>
      </w:r>
    </w:p>
    <w:p w:rsidR="008E094D" w:rsidRPr="004E7C4F" w:rsidRDefault="008E094D" w:rsidP="004E7C4F">
      <w:pPr>
        <w:jc w:val="both"/>
        <w:rPr>
          <w:rFonts w:ascii="Arial" w:hAnsi="Arial" w:cs="Arial"/>
          <w:sz w:val="28"/>
        </w:rPr>
      </w:pPr>
    </w:p>
    <w:p w:rsidR="00BA5569" w:rsidRPr="004E7C4F" w:rsidRDefault="00BA5569" w:rsidP="004E7C4F">
      <w:pPr>
        <w:jc w:val="both"/>
        <w:rPr>
          <w:rFonts w:ascii="Arial" w:hAnsi="Arial" w:cs="Arial"/>
          <w:b/>
          <w:sz w:val="28"/>
          <w:lang w:eastAsia="fr-FR"/>
        </w:rPr>
      </w:pPr>
      <w:r w:rsidRPr="004E7C4F">
        <w:rPr>
          <w:rFonts w:ascii="Arial" w:hAnsi="Arial" w:cs="Arial"/>
          <w:b/>
          <w:sz w:val="28"/>
          <w:lang w:eastAsia="fr-FR"/>
        </w:rPr>
        <w:t>II.2.   Descriptio</w:t>
      </w:r>
      <w:r w:rsidR="007709E6" w:rsidRPr="004E7C4F">
        <w:rPr>
          <w:rFonts w:ascii="Arial" w:hAnsi="Arial" w:cs="Arial"/>
          <w:b/>
          <w:sz w:val="28"/>
          <w:lang w:eastAsia="fr-FR"/>
        </w:rPr>
        <w:t>n des activités de la direction financière</w:t>
      </w:r>
    </w:p>
    <w:p w:rsidR="00BA5569" w:rsidRPr="004E7C4F" w:rsidRDefault="00BA5569" w:rsidP="004E7C4F">
      <w:pPr>
        <w:jc w:val="both"/>
        <w:rPr>
          <w:rFonts w:ascii="Arial" w:hAnsi="Arial" w:cs="Arial"/>
          <w:b/>
          <w:sz w:val="28"/>
          <w:lang w:eastAsia="fr-FR"/>
        </w:rPr>
      </w:pPr>
    </w:p>
    <w:p w:rsidR="00BA5569" w:rsidRPr="004E7C4F" w:rsidRDefault="00BA5569" w:rsidP="004E7C4F">
      <w:pPr>
        <w:jc w:val="both"/>
        <w:rPr>
          <w:rFonts w:ascii="Arial" w:hAnsi="Arial" w:cs="Arial"/>
          <w:sz w:val="28"/>
          <w:lang w:eastAsia="fr-FR"/>
        </w:rPr>
      </w:pPr>
      <w:r w:rsidRPr="004E7C4F">
        <w:rPr>
          <w:rFonts w:ascii="Arial" w:hAnsi="Arial" w:cs="Arial"/>
          <w:sz w:val="28"/>
          <w:lang w:eastAsia="fr-FR"/>
        </w:rPr>
        <w:t xml:space="preserve">         </w:t>
      </w:r>
      <w:r w:rsidR="00B90F66" w:rsidRPr="004E7C4F">
        <w:rPr>
          <w:rFonts w:ascii="Arial" w:hAnsi="Arial" w:cs="Arial"/>
          <w:sz w:val="28"/>
        </w:rPr>
        <w:t>A ce qui concerne la description des activités, l</w:t>
      </w:r>
      <w:r w:rsidRPr="004E7C4F">
        <w:rPr>
          <w:rFonts w:ascii="Arial" w:hAnsi="Arial" w:cs="Arial"/>
          <w:sz w:val="28"/>
        </w:rPr>
        <w:t>a direction financière s’occupe de la gestion des frais scolaire</w:t>
      </w:r>
      <w:r w:rsidR="008F190D" w:rsidRPr="004E7C4F">
        <w:rPr>
          <w:rFonts w:ascii="Arial" w:hAnsi="Arial" w:cs="Arial"/>
          <w:sz w:val="28"/>
        </w:rPr>
        <w:t>s</w:t>
      </w:r>
      <w:r w:rsidRPr="004E7C4F">
        <w:rPr>
          <w:rFonts w:ascii="Arial" w:hAnsi="Arial" w:cs="Arial"/>
          <w:sz w:val="28"/>
        </w:rPr>
        <w:t xml:space="preserve"> et des frais de participation au laboratoire (informatique, biochimie et autre</w:t>
      </w:r>
      <w:r w:rsidR="00282F0A" w:rsidRPr="004E7C4F">
        <w:rPr>
          <w:rFonts w:ascii="Arial" w:hAnsi="Arial" w:cs="Arial"/>
          <w:sz w:val="28"/>
        </w:rPr>
        <w:t>s</w:t>
      </w:r>
      <w:r w:rsidRPr="004E7C4F">
        <w:rPr>
          <w:rFonts w:ascii="Arial" w:hAnsi="Arial" w:cs="Arial"/>
          <w:sz w:val="28"/>
        </w:rPr>
        <w:t xml:space="preserve">), etc. </w:t>
      </w:r>
    </w:p>
    <w:p w:rsidR="00E2498C" w:rsidRPr="004E7C4F" w:rsidRDefault="00E2498C" w:rsidP="00494952">
      <w:pPr>
        <w:pStyle w:val="Titre2"/>
        <w:spacing w:after="0" w:line="360" w:lineRule="auto"/>
        <w:ind w:left="708" w:hanging="708"/>
        <w:jc w:val="both"/>
        <w:rPr>
          <w:rFonts w:ascii="Arial" w:hAnsi="Arial" w:cs="Arial"/>
          <w:i w:val="0"/>
        </w:rPr>
      </w:pPr>
      <w:bookmarkStart w:id="3" w:name="_Toc51539388"/>
      <w:r w:rsidRPr="004E7C4F">
        <w:rPr>
          <w:rFonts w:ascii="Arial" w:hAnsi="Arial" w:cs="Arial"/>
          <w:i w:val="0"/>
          <w:lang w:eastAsia="fr-FR"/>
        </w:rPr>
        <w:t xml:space="preserve">II.2.1.   </w:t>
      </w:r>
      <w:r w:rsidR="007C3D92" w:rsidRPr="004E7C4F">
        <w:rPr>
          <w:rFonts w:ascii="Arial" w:hAnsi="Arial" w:cs="Arial"/>
          <w:i w:val="0"/>
          <w:lang w:eastAsia="fr-FR"/>
        </w:rPr>
        <w:t xml:space="preserve">Analyse de la structure </w:t>
      </w:r>
      <w:r w:rsidR="009B74ED" w:rsidRPr="004E7C4F">
        <w:rPr>
          <w:rFonts w:ascii="Arial" w:hAnsi="Arial" w:cs="Arial"/>
          <w:i w:val="0"/>
          <w:lang w:eastAsia="fr-FR"/>
        </w:rPr>
        <w:t xml:space="preserve"> </w:t>
      </w:r>
      <w:r w:rsidR="007C3D92" w:rsidRPr="004E7C4F">
        <w:rPr>
          <w:rFonts w:ascii="Arial" w:hAnsi="Arial" w:cs="Arial"/>
          <w:i w:val="0"/>
          <w:lang w:eastAsia="fr-FR"/>
        </w:rPr>
        <w:t>de la direction financière</w:t>
      </w:r>
      <w:bookmarkEnd w:id="3"/>
    </w:p>
    <w:p w:rsidR="00E2498C" w:rsidRPr="004E7C4F" w:rsidRDefault="00E2498C" w:rsidP="00E2498C">
      <w:pPr>
        <w:rPr>
          <w:rFonts w:ascii="Arial" w:hAnsi="Arial" w:cs="Arial"/>
          <w:sz w:val="8"/>
        </w:rPr>
      </w:pPr>
    </w:p>
    <w:p w:rsidR="00BA5569" w:rsidRPr="004E7C4F" w:rsidRDefault="00F15AD1" w:rsidP="00BA5569">
      <w:pPr>
        <w:jc w:val="both"/>
        <w:rPr>
          <w:rFonts w:ascii="Arial" w:hAnsi="Arial" w:cs="Arial"/>
          <w:sz w:val="28"/>
          <w:lang w:eastAsia="fr-FR"/>
        </w:rPr>
      </w:pPr>
      <w:r w:rsidRPr="004E7C4F">
        <w:rPr>
          <w:rFonts w:ascii="Arial" w:hAnsi="Arial" w:cs="Arial"/>
          <w:sz w:val="28"/>
          <w:lang w:eastAsia="fr-FR"/>
        </w:rPr>
        <w:t xml:space="preserve">          La direction financière</w:t>
      </w:r>
      <w:r w:rsidR="00BA5569" w:rsidRPr="004E7C4F">
        <w:rPr>
          <w:rFonts w:ascii="Arial" w:hAnsi="Arial" w:cs="Arial"/>
          <w:sz w:val="28"/>
          <w:lang w:eastAsia="fr-FR"/>
        </w:rPr>
        <w:t xml:space="preserve"> du Collège Bon Pasteur  étant une diverse enveloppe qui rappelle ces objectifs, se compose d’un ge</w:t>
      </w:r>
      <w:r w:rsidR="00AA3237" w:rsidRPr="004E7C4F">
        <w:rPr>
          <w:rFonts w:ascii="Arial" w:hAnsi="Arial" w:cs="Arial"/>
          <w:sz w:val="28"/>
          <w:lang w:eastAsia="fr-FR"/>
        </w:rPr>
        <w:t>stionnaire, d’un comptable et de deux percepteurs</w:t>
      </w:r>
      <w:r w:rsidR="00BA5569" w:rsidRPr="004E7C4F">
        <w:rPr>
          <w:rFonts w:ascii="Arial" w:hAnsi="Arial" w:cs="Arial"/>
          <w:sz w:val="28"/>
          <w:lang w:eastAsia="fr-FR"/>
        </w:rPr>
        <w:t>.</w:t>
      </w:r>
    </w:p>
    <w:p w:rsidR="00BA5569" w:rsidRPr="004E7C4F" w:rsidRDefault="00BA5569" w:rsidP="00BA5569">
      <w:pPr>
        <w:ind w:firstLine="709"/>
        <w:jc w:val="both"/>
        <w:rPr>
          <w:rFonts w:ascii="Arial" w:hAnsi="Arial" w:cs="Arial"/>
          <w:sz w:val="28"/>
          <w:lang w:eastAsia="fr-FR"/>
        </w:rPr>
      </w:pPr>
    </w:p>
    <w:p w:rsidR="00BA5569" w:rsidRPr="004E7C4F" w:rsidRDefault="004E7C4F" w:rsidP="00BA5569">
      <w:pPr>
        <w:ind w:firstLine="709"/>
        <w:jc w:val="both"/>
        <w:rPr>
          <w:rFonts w:ascii="Arial" w:hAnsi="Arial" w:cs="Arial"/>
          <w:sz w:val="28"/>
          <w:lang w:eastAsia="fr-FR"/>
        </w:rPr>
      </w:pPr>
      <w:r>
        <w:rPr>
          <w:rFonts w:ascii="Arial" w:hAnsi="Arial" w:cs="Arial"/>
          <w:sz w:val="28"/>
          <w:lang w:eastAsia="fr-FR"/>
        </w:rPr>
        <w:t xml:space="preserve"> </w:t>
      </w:r>
      <w:r w:rsidR="00BA5569" w:rsidRPr="004E7C4F">
        <w:rPr>
          <w:rFonts w:ascii="Arial" w:hAnsi="Arial" w:cs="Arial"/>
          <w:sz w:val="28"/>
          <w:lang w:eastAsia="fr-FR"/>
        </w:rPr>
        <w:t>Pour la gestion de paiement de</w:t>
      </w:r>
      <w:r w:rsidR="008A6E43" w:rsidRPr="004E7C4F">
        <w:rPr>
          <w:rFonts w:ascii="Arial" w:hAnsi="Arial" w:cs="Arial"/>
          <w:sz w:val="28"/>
          <w:lang w:eastAsia="fr-FR"/>
        </w:rPr>
        <w:t>s</w:t>
      </w:r>
      <w:r w:rsidR="00BA5569" w:rsidRPr="004E7C4F">
        <w:rPr>
          <w:rFonts w:ascii="Arial" w:hAnsi="Arial" w:cs="Arial"/>
          <w:sz w:val="28"/>
          <w:lang w:eastAsia="fr-FR"/>
        </w:rPr>
        <w:t xml:space="preserve"> frais scolaires, les organes ci-dessous en sont responsables :</w:t>
      </w:r>
    </w:p>
    <w:p w:rsidR="00BA5569" w:rsidRPr="004E7C4F" w:rsidRDefault="00BA5569" w:rsidP="00BA5569">
      <w:pPr>
        <w:ind w:firstLine="709"/>
        <w:jc w:val="both"/>
        <w:rPr>
          <w:rFonts w:ascii="Arial" w:hAnsi="Arial" w:cs="Arial"/>
          <w:sz w:val="28"/>
          <w:lang w:eastAsia="fr-FR"/>
        </w:rPr>
      </w:pPr>
    </w:p>
    <w:p w:rsidR="00BA5569" w:rsidRPr="004E7C4F" w:rsidRDefault="00BA5569" w:rsidP="00446AC5">
      <w:pPr>
        <w:pStyle w:val="Paragraphedeliste"/>
        <w:numPr>
          <w:ilvl w:val="0"/>
          <w:numId w:val="21"/>
        </w:numPr>
        <w:jc w:val="both"/>
        <w:rPr>
          <w:rFonts w:ascii="Arial" w:hAnsi="Arial" w:cs="Arial"/>
          <w:sz w:val="28"/>
          <w:lang w:eastAsia="fr-FR"/>
        </w:rPr>
      </w:pPr>
      <w:r w:rsidRPr="004E7C4F">
        <w:rPr>
          <w:rFonts w:ascii="Arial" w:hAnsi="Arial" w:cs="Arial"/>
          <w:b/>
          <w:sz w:val="28"/>
          <w:lang w:eastAsia="fr-FR"/>
        </w:rPr>
        <w:t>Gestionnaire </w:t>
      </w:r>
      <w:r w:rsidRPr="004E7C4F">
        <w:rPr>
          <w:rFonts w:ascii="Arial" w:hAnsi="Arial" w:cs="Arial"/>
          <w:sz w:val="28"/>
          <w:lang w:eastAsia="fr-FR"/>
        </w:rPr>
        <w:t>: il assure le contrôle et la gestion des entrées au quotidien.</w:t>
      </w:r>
    </w:p>
    <w:p w:rsidR="00BA5569" w:rsidRPr="004E7C4F" w:rsidRDefault="00BA5569" w:rsidP="00446AC5">
      <w:pPr>
        <w:pStyle w:val="Paragraphedeliste"/>
        <w:numPr>
          <w:ilvl w:val="0"/>
          <w:numId w:val="21"/>
        </w:numPr>
        <w:jc w:val="both"/>
        <w:rPr>
          <w:rFonts w:ascii="Arial" w:hAnsi="Arial" w:cs="Arial"/>
          <w:sz w:val="28"/>
          <w:lang w:eastAsia="fr-FR"/>
        </w:rPr>
      </w:pPr>
      <w:r w:rsidRPr="004E7C4F">
        <w:rPr>
          <w:rFonts w:ascii="Arial" w:hAnsi="Arial" w:cs="Arial"/>
          <w:b/>
          <w:sz w:val="28"/>
          <w:lang w:eastAsia="fr-FR"/>
        </w:rPr>
        <w:t>Comptable</w:t>
      </w:r>
      <w:r w:rsidRPr="004E7C4F">
        <w:rPr>
          <w:rFonts w:ascii="Arial" w:hAnsi="Arial" w:cs="Arial"/>
          <w:sz w:val="28"/>
          <w:lang w:eastAsia="fr-FR"/>
        </w:rPr>
        <w:t> : il est chargé de l’enregistrement de toutes les pièces comptables (reçus ou d’autres preuves de paiement) élaborées à cet effet par le percepteur.</w:t>
      </w:r>
      <w:r w:rsidR="00331A2C" w:rsidRPr="004E7C4F">
        <w:rPr>
          <w:rFonts w:ascii="Arial" w:hAnsi="Arial" w:cs="Arial"/>
          <w:sz w:val="28"/>
          <w:lang w:eastAsia="fr-FR"/>
        </w:rPr>
        <w:t xml:space="preserve"> Il joue aussi</w:t>
      </w:r>
      <w:r w:rsidRPr="004E7C4F">
        <w:rPr>
          <w:rFonts w:ascii="Arial" w:hAnsi="Arial" w:cs="Arial"/>
          <w:sz w:val="28"/>
          <w:lang w:eastAsia="fr-FR"/>
        </w:rPr>
        <w:t xml:space="preserve"> le rôle de rapporteur. </w:t>
      </w:r>
    </w:p>
    <w:p w:rsidR="00BA5569" w:rsidRPr="004E7C4F" w:rsidRDefault="00BA5569" w:rsidP="00446AC5">
      <w:pPr>
        <w:pStyle w:val="Paragraphedeliste"/>
        <w:numPr>
          <w:ilvl w:val="0"/>
          <w:numId w:val="21"/>
        </w:numPr>
        <w:jc w:val="both"/>
        <w:rPr>
          <w:rFonts w:ascii="Arial" w:hAnsi="Arial" w:cs="Arial"/>
          <w:b/>
          <w:sz w:val="28"/>
          <w:lang w:eastAsia="fr-FR"/>
        </w:rPr>
      </w:pPr>
      <w:r w:rsidRPr="004E7C4F">
        <w:rPr>
          <w:rFonts w:ascii="Arial" w:hAnsi="Arial" w:cs="Arial"/>
          <w:b/>
          <w:sz w:val="28"/>
          <w:lang w:eastAsia="fr-FR"/>
        </w:rPr>
        <w:t>Percepteur</w:t>
      </w:r>
      <w:r w:rsidR="005F389C" w:rsidRPr="004E7C4F">
        <w:rPr>
          <w:rFonts w:ascii="Arial" w:hAnsi="Arial" w:cs="Arial"/>
          <w:b/>
          <w:sz w:val="28"/>
          <w:lang w:eastAsia="fr-FR"/>
        </w:rPr>
        <w:t>s</w:t>
      </w:r>
      <w:r w:rsidRPr="004E7C4F">
        <w:rPr>
          <w:rFonts w:ascii="Arial" w:hAnsi="Arial" w:cs="Arial"/>
          <w:b/>
          <w:sz w:val="28"/>
          <w:lang w:eastAsia="fr-FR"/>
        </w:rPr>
        <w:t> </w:t>
      </w:r>
      <w:r w:rsidR="002445F8" w:rsidRPr="004E7C4F">
        <w:rPr>
          <w:rFonts w:ascii="Arial" w:hAnsi="Arial" w:cs="Arial"/>
          <w:sz w:val="28"/>
          <w:lang w:eastAsia="fr-FR"/>
        </w:rPr>
        <w:t xml:space="preserve">: ils sont </w:t>
      </w:r>
      <w:r w:rsidRPr="004E7C4F">
        <w:rPr>
          <w:rFonts w:ascii="Arial" w:hAnsi="Arial" w:cs="Arial"/>
          <w:sz w:val="28"/>
          <w:lang w:eastAsia="fr-FR"/>
        </w:rPr>
        <w:t>chargé</w:t>
      </w:r>
      <w:r w:rsidR="002445F8" w:rsidRPr="004E7C4F">
        <w:rPr>
          <w:rFonts w:ascii="Arial" w:hAnsi="Arial" w:cs="Arial"/>
          <w:sz w:val="28"/>
          <w:lang w:eastAsia="fr-FR"/>
        </w:rPr>
        <w:t>s</w:t>
      </w:r>
      <w:r w:rsidRPr="004E7C4F">
        <w:rPr>
          <w:rFonts w:ascii="Arial" w:hAnsi="Arial" w:cs="Arial"/>
          <w:sz w:val="28"/>
          <w:lang w:eastAsia="fr-FR"/>
        </w:rPr>
        <w:t xml:space="preserve"> de la perception des frais scolaires</w:t>
      </w:r>
      <w:r w:rsidR="0065588C" w:rsidRPr="004E7C4F">
        <w:rPr>
          <w:rFonts w:ascii="Arial" w:hAnsi="Arial" w:cs="Arial"/>
          <w:sz w:val="28"/>
          <w:lang w:eastAsia="fr-FR"/>
        </w:rPr>
        <w:t xml:space="preserve">, </w:t>
      </w:r>
      <w:r w:rsidRPr="004E7C4F">
        <w:rPr>
          <w:rFonts w:ascii="Arial" w:hAnsi="Arial" w:cs="Arial"/>
          <w:sz w:val="28"/>
          <w:lang w:eastAsia="fr-FR"/>
        </w:rPr>
        <w:t xml:space="preserve"> l’élaboration des reçus (preuves de paiement)</w:t>
      </w:r>
      <w:r w:rsidR="0065588C" w:rsidRPr="004E7C4F">
        <w:rPr>
          <w:rFonts w:ascii="Arial" w:hAnsi="Arial" w:cs="Arial"/>
          <w:sz w:val="28"/>
          <w:lang w:eastAsia="fr-FR"/>
        </w:rPr>
        <w:t xml:space="preserve"> et la gestion quotidienne de la caisse</w:t>
      </w:r>
      <w:r w:rsidRPr="004E7C4F">
        <w:rPr>
          <w:rFonts w:ascii="Arial" w:hAnsi="Arial" w:cs="Arial"/>
          <w:sz w:val="28"/>
          <w:lang w:eastAsia="fr-FR"/>
        </w:rPr>
        <w:t>.</w:t>
      </w:r>
    </w:p>
    <w:p w:rsidR="00BA5569" w:rsidRPr="004E7C4F" w:rsidRDefault="00BA5569" w:rsidP="002445F8">
      <w:pPr>
        <w:ind w:left="1069"/>
        <w:jc w:val="both"/>
        <w:rPr>
          <w:rFonts w:ascii="Arial" w:hAnsi="Arial" w:cs="Arial"/>
          <w:sz w:val="28"/>
          <w:lang w:eastAsia="fr-FR"/>
        </w:rPr>
      </w:pPr>
    </w:p>
    <w:p w:rsidR="00F5055A" w:rsidRPr="004E7C4F" w:rsidRDefault="00BA5569" w:rsidP="00EC79A6">
      <w:pPr>
        <w:spacing w:after="200" w:line="276" w:lineRule="auto"/>
        <w:jc w:val="both"/>
        <w:rPr>
          <w:rFonts w:ascii="Arial" w:hAnsi="Arial" w:cs="Arial"/>
          <w:b/>
          <w:sz w:val="28"/>
        </w:rPr>
      </w:pPr>
      <w:r w:rsidRPr="004E7C4F">
        <w:rPr>
          <w:rFonts w:ascii="Arial" w:hAnsi="Arial" w:cs="Arial"/>
          <w:b/>
          <w:sz w:val="28"/>
          <w:lang w:eastAsia="fr-FR"/>
        </w:rPr>
        <w:t xml:space="preserve">II.2.2.  </w:t>
      </w:r>
      <w:r w:rsidR="00F5055A" w:rsidRPr="004E7C4F">
        <w:rPr>
          <w:rFonts w:ascii="Arial" w:hAnsi="Arial" w:cs="Arial"/>
          <w:b/>
          <w:sz w:val="28"/>
        </w:rPr>
        <w:t>Organigramme de la direction</w:t>
      </w:r>
      <w:r w:rsidR="00AD0A9B" w:rsidRPr="004E7C4F">
        <w:rPr>
          <w:rFonts w:ascii="Arial" w:hAnsi="Arial" w:cs="Arial"/>
          <w:b/>
          <w:sz w:val="28"/>
        </w:rPr>
        <w:t xml:space="preserve"> financière</w:t>
      </w:r>
    </w:p>
    <w:p w:rsidR="00F5055A" w:rsidRPr="00DC5965" w:rsidRDefault="0047038B" w:rsidP="00F5055A">
      <w:pPr>
        <w:pStyle w:val="Paragraphedeliste"/>
        <w:ind w:left="284"/>
        <w:jc w:val="both"/>
        <w:rPr>
          <w:rFonts w:ascii="Arial" w:hAnsi="Arial" w:cs="Arial"/>
          <w:b/>
        </w:rPr>
      </w:pPr>
      <w:r w:rsidRPr="00DC5965">
        <w:rPr>
          <w:rFonts w:ascii="Arial" w:hAnsi="Arial" w:cs="Arial"/>
          <w:b/>
          <w:noProof/>
          <w:lang w:eastAsia="fr-FR"/>
        </w:rPr>
        <mc:AlternateContent>
          <mc:Choice Requires="wpg">
            <w:drawing>
              <wp:anchor distT="0" distB="0" distL="114300" distR="114300" simplePos="0" relativeHeight="251714560" behindDoc="0" locked="0" layoutInCell="1" allowOverlap="1" wp14:anchorId="12A5DC71" wp14:editId="00068E62">
                <wp:simplePos x="0" y="0"/>
                <wp:positionH relativeFrom="column">
                  <wp:posOffset>219075</wp:posOffset>
                </wp:positionH>
                <wp:positionV relativeFrom="paragraph">
                  <wp:posOffset>20320</wp:posOffset>
                </wp:positionV>
                <wp:extent cx="5243830" cy="1374775"/>
                <wp:effectExtent l="0" t="0" r="13970" b="15875"/>
                <wp:wrapNone/>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830" cy="1374775"/>
                          <a:chOff x="0" y="0"/>
                          <a:chExt cx="43652" cy="13748"/>
                        </a:xfrm>
                      </wpg:grpSpPr>
                      <wps:wsp>
                        <wps:cNvPr id="55" name="Connecteur droit 7"/>
                        <wps:cNvCnPr/>
                        <wps:spPr bwMode="auto">
                          <a:xfrm>
                            <a:off x="20478" y="2857"/>
                            <a:ext cx="0" cy="66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6" name="Rectangle 2"/>
                        <wps:cNvSpPr>
                          <a:spLocks noChangeArrowheads="1"/>
                        </wps:cNvSpPr>
                        <wps:spPr bwMode="auto">
                          <a:xfrm>
                            <a:off x="14478" y="0"/>
                            <a:ext cx="12477" cy="285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AE7153" w:rsidRPr="0076001F" w:rsidRDefault="00AE7153" w:rsidP="00F5055A">
                              <w:pPr>
                                <w:jc w:val="center"/>
                                <w:rPr>
                                  <w:rFonts w:ascii="Arial" w:hAnsi="Arial" w:cs="Arial"/>
                                  <w:b/>
                                </w:rPr>
                              </w:pPr>
                              <w:r w:rsidRPr="0076001F">
                                <w:rPr>
                                  <w:rFonts w:ascii="Arial" w:hAnsi="Arial" w:cs="Arial"/>
                                  <w:b/>
                                </w:rPr>
                                <w:t xml:space="preserve">Gestionnaire </w:t>
                              </w:r>
                            </w:p>
                          </w:txbxContent>
                        </wps:txbx>
                        <wps:bodyPr rot="0" vert="horz" wrap="square" lIns="91440" tIns="45720" rIns="91440" bIns="45720" anchor="ctr" anchorCtr="0" upright="1">
                          <a:noAutofit/>
                        </wps:bodyPr>
                      </wps:wsp>
                      <wps:wsp>
                        <wps:cNvPr id="57" name="Rectangle 3"/>
                        <wps:cNvSpPr>
                          <a:spLocks noChangeArrowheads="1"/>
                        </wps:cNvSpPr>
                        <wps:spPr bwMode="auto">
                          <a:xfrm>
                            <a:off x="15049" y="4790"/>
                            <a:ext cx="11621" cy="266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AE7153" w:rsidRPr="0076001F" w:rsidRDefault="00AE7153" w:rsidP="00F5055A">
                              <w:pPr>
                                <w:jc w:val="center"/>
                                <w:rPr>
                                  <w:rFonts w:ascii="Arial" w:hAnsi="Arial" w:cs="Arial"/>
                                  <w:b/>
                                </w:rPr>
                              </w:pPr>
                              <w:r w:rsidRPr="0076001F">
                                <w:rPr>
                                  <w:rFonts w:ascii="Arial" w:hAnsi="Arial" w:cs="Arial"/>
                                  <w:b/>
                                </w:rPr>
                                <w:t>Comptable</w:t>
                              </w:r>
                            </w:p>
                          </w:txbxContent>
                        </wps:txbx>
                        <wps:bodyPr rot="0" vert="horz" wrap="square" lIns="91440" tIns="45720" rIns="91440" bIns="45720" anchor="ctr" anchorCtr="0" upright="1">
                          <a:noAutofit/>
                        </wps:bodyPr>
                      </wps:wsp>
                      <wps:wsp>
                        <wps:cNvPr id="58" name="Rectangle 4"/>
                        <wps:cNvSpPr>
                          <a:spLocks noChangeArrowheads="1"/>
                        </wps:cNvSpPr>
                        <wps:spPr bwMode="auto">
                          <a:xfrm>
                            <a:off x="29054" y="11081"/>
                            <a:ext cx="14598" cy="266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AE7153" w:rsidRPr="0076001F" w:rsidRDefault="00AE7153" w:rsidP="00F5055A">
                              <w:pPr>
                                <w:jc w:val="center"/>
                                <w:rPr>
                                  <w:rFonts w:ascii="Arial" w:hAnsi="Arial" w:cs="Arial"/>
                                  <w:b/>
                                </w:rPr>
                              </w:pPr>
                              <w:r w:rsidRPr="0076001F">
                                <w:rPr>
                                  <w:rFonts w:ascii="Arial" w:hAnsi="Arial" w:cs="Arial"/>
                                  <w:b/>
                                </w:rPr>
                                <w:t>2</w:t>
                              </w:r>
                              <w:r w:rsidRPr="0076001F">
                                <w:rPr>
                                  <w:rFonts w:ascii="Arial" w:hAnsi="Arial" w:cs="Arial"/>
                                  <w:b/>
                                  <w:vertAlign w:val="superscript"/>
                                </w:rPr>
                                <w:t>eme</w:t>
                              </w:r>
                              <w:r w:rsidRPr="0076001F">
                                <w:rPr>
                                  <w:rFonts w:ascii="Arial" w:hAnsi="Arial" w:cs="Arial"/>
                                  <w:b/>
                                </w:rPr>
                                <w:t xml:space="preserve"> Percepteur</w:t>
                              </w:r>
                            </w:p>
                            <w:p w:rsidR="00AE7153" w:rsidRDefault="00AE7153" w:rsidP="00F5055A">
                              <w:pPr>
                                <w:jc w:val="center"/>
                              </w:pPr>
                            </w:p>
                          </w:txbxContent>
                        </wps:txbx>
                        <wps:bodyPr rot="0" vert="horz" wrap="square" lIns="91440" tIns="45720" rIns="91440" bIns="45720" anchor="ctr" anchorCtr="0" upright="1">
                          <a:noAutofit/>
                        </wps:bodyPr>
                      </wps:wsp>
                      <wps:wsp>
                        <wps:cNvPr id="59" name="Rectangle 5"/>
                        <wps:cNvSpPr>
                          <a:spLocks noChangeArrowheads="1"/>
                        </wps:cNvSpPr>
                        <wps:spPr bwMode="auto">
                          <a:xfrm>
                            <a:off x="0" y="11078"/>
                            <a:ext cx="13239" cy="2667"/>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AE7153" w:rsidRPr="0076001F" w:rsidRDefault="00AE7153" w:rsidP="00F5055A">
                              <w:pPr>
                                <w:jc w:val="center"/>
                                <w:rPr>
                                  <w:rFonts w:ascii="Arial" w:hAnsi="Arial" w:cs="Arial"/>
                                  <w:b/>
                                </w:rPr>
                              </w:pPr>
                              <w:r w:rsidRPr="0076001F">
                                <w:rPr>
                                  <w:rFonts w:ascii="Arial" w:hAnsi="Arial" w:cs="Arial"/>
                                  <w:b/>
                                </w:rPr>
                                <w:t>1</w:t>
                              </w:r>
                              <w:r w:rsidRPr="0076001F">
                                <w:rPr>
                                  <w:rFonts w:ascii="Arial" w:hAnsi="Arial" w:cs="Arial"/>
                                  <w:b/>
                                  <w:vertAlign w:val="superscript"/>
                                </w:rPr>
                                <w:t>er</w:t>
                              </w:r>
                              <w:r w:rsidRPr="0076001F">
                                <w:rPr>
                                  <w:rFonts w:ascii="Arial" w:hAnsi="Arial" w:cs="Arial"/>
                                  <w:b/>
                                </w:rPr>
                                <w:t xml:space="preserve"> Percepteur </w:t>
                              </w:r>
                            </w:p>
                          </w:txbxContent>
                        </wps:txbx>
                        <wps:bodyPr rot="0" vert="horz" wrap="square" lIns="91440" tIns="45720" rIns="91440" bIns="45720" anchor="ctr" anchorCtr="0" upright="1">
                          <a:noAutofit/>
                        </wps:bodyPr>
                      </wps:wsp>
                      <wps:wsp>
                        <wps:cNvPr id="60" name="Connecteur droit 8"/>
                        <wps:cNvCnPr/>
                        <wps:spPr bwMode="auto">
                          <a:xfrm>
                            <a:off x="6572" y="9554"/>
                            <a:ext cx="2999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1" name="Connecteur droit 9"/>
                        <wps:cNvCnPr/>
                        <wps:spPr bwMode="auto">
                          <a:xfrm>
                            <a:off x="6572" y="9554"/>
                            <a:ext cx="0" cy="15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2" name="Connecteur droit 10"/>
                        <wps:cNvCnPr/>
                        <wps:spPr bwMode="auto">
                          <a:xfrm>
                            <a:off x="36684" y="9554"/>
                            <a:ext cx="0" cy="15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4" o:spid="_x0000_s1065" style="position:absolute;left:0;text-align:left;margin-left:17.25pt;margin-top:1.6pt;width:412.9pt;height:108.25pt;z-index:251714560" coordsize="43652,1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">
                <v:line id="Connecteur droit 7" o:spid="_x0000_s1066" style="position:absolute;visibility:visible;mso-wrap-style:square" from="20478,2857" to="20478,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rect id="Rectangle 2" o:spid="_x0000_s1067" style="position:absolute;left:14478;width:1247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xMMA&#10;AADbAAAADwAAAGRycy9kb3ducmV2LnhtbESPX2vCQBDE3wW/w7FCX6TeWVBsmouIpdCXQv2D9HHJ&#10;bZPQ3F7IbTV++15B8HGYmd8w+XrwrTpTH5vAFuYzA4q4DK7hysLx8Pa4AhUF2WEbmCxcKcK6GI9y&#10;zFy48I7Oe6lUgnDM0EIt0mVax7Imj3EWOuLkfYfeoyTZV9r1eElw3+onY5baY8NpocaOtjWVP/tf&#10;b8FF0jQl8ylfp8WrXLcfO2eerX2YDJsXUEKD3MO39ruzsFjC/5f0A3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Y/xMMAAADbAAAADwAAAAAAAAAAAAAAAACYAgAAZHJzL2Rv&#10;d25yZXYueG1sUEsFBgAAAAAEAAQA9QAAAIgDAAAAAA==&#10;" fillcolor="white [3201]" strokecolor="black [3213]" strokeweight=".25pt">
                  <v:textbox>
                    <w:txbxContent>
                      <w:p w:rsidR="00AE7153" w:rsidRPr="0076001F" w:rsidRDefault="00AE7153" w:rsidP="00F5055A">
                        <w:pPr>
                          <w:jc w:val="center"/>
                          <w:rPr>
                            <w:rFonts w:ascii="Arial" w:hAnsi="Arial" w:cs="Arial"/>
                            <w:b/>
                          </w:rPr>
                        </w:pPr>
                        <w:r w:rsidRPr="0076001F">
                          <w:rPr>
                            <w:rFonts w:ascii="Arial" w:hAnsi="Arial" w:cs="Arial"/>
                            <w:b/>
                          </w:rPr>
                          <w:t xml:space="preserve">Gestionnaire </w:t>
                        </w:r>
                      </w:p>
                    </w:txbxContent>
                  </v:textbox>
                </v:rect>
                <v:rect id="Rectangle 3" o:spid="_x0000_s1068" style="position:absolute;left:15049;top:4790;width:1162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aX8MA&#10;AADbAAAADwAAAGRycy9kb3ducmV2LnhtbESPX2vCQBDE3wt+h2OFvpR614L9k3pKUQRfhBpFfFxy&#10;axLM7YXcqvHbe4VCH4eZ+Q0zmfW+URfqYh3YwsvIgCIugqu5tLDbLp8/QEVBdtgEJgs3ijCbDh4m&#10;mLlw5Q1dcilVgnDM0EIl0mZax6Iij3EUWuLkHUPnUZLsSu06vCa4b/SrMW/aY81pocKW5hUVp/zs&#10;LbhImp7I/MhhP17Ibb7eOPNp7eOw//4CJdTLf/ivvXIWxu/w+yX9AD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qaX8MAAADbAAAADwAAAAAAAAAAAAAAAACYAgAAZHJzL2Rv&#10;d25yZXYueG1sUEsFBgAAAAAEAAQA9QAAAIgDAAAAAA==&#10;" fillcolor="white [3201]" strokecolor="black [3213]" strokeweight=".25pt">
                  <v:textbox>
                    <w:txbxContent>
                      <w:p w:rsidR="00AE7153" w:rsidRPr="0076001F" w:rsidRDefault="00AE7153" w:rsidP="00F5055A">
                        <w:pPr>
                          <w:jc w:val="center"/>
                          <w:rPr>
                            <w:rFonts w:ascii="Arial" w:hAnsi="Arial" w:cs="Arial"/>
                            <w:b/>
                          </w:rPr>
                        </w:pPr>
                        <w:r w:rsidRPr="0076001F">
                          <w:rPr>
                            <w:rFonts w:ascii="Arial" w:hAnsi="Arial" w:cs="Arial"/>
                            <w:b/>
                          </w:rPr>
                          <w:t>Comptable</w:t>
                        </w:r>
                      </w:p>
                    </w:txbxContent>
                  </v:textbox>
                </v:rect>
                <v:rect id="Rectangle 4" o:spid="_x0000_s1069" style="position:absolute;left:29054;top:11081;width:1459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OLcAA&#10;AADbAAAADwAAAGRycy9kb3ducmV2LnhtbERPTWvCQBC9F/oflil4KbpbQanRTSgWwUuhpqV4HLJj&#10;EszOhuxU47/vHgoeH+97U4y+UxcaYhvYwsvMgCKugmu5tvD9tZu+goqC7LALTBZuFKHIHx82mLlw&#10;5QNdSqlVCuGYoYVGpM+0jlVDHuMs9MSJO4XBoyQ41NoNeE3hvtNzY5baY8upocGetg1V5/LXW3CR&#10;ND2T+ZTjz+JdbtuPgzMraydP49salNAod/G/e+8sLNLY9CX9AJ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UOLcAAAADbAAAADwAAAAAAAAAAAAAAAACYAgAAZHJzL2Rvd25y&#10;ZXYueG1sUEsFBgAAAAAEAAQA9QAAAIUDAAAAAA==&#10;" fillcolor="white [3201]" strokecolor="black [3213]" strokeweight=".25pt">
                  <v:textbox>
                    <w:txbxContent>
                      <w:p w:rsidR="00AE7153" w:rsidRPr="0076001F" w:rsidRDefault="00AE7153" w:rsidP="00F5055A">
                        <w:pPr>
                          <w:jc w:val="center"/>
                          <w:rPr>
                            <w:rFonts w:ascii="Arial" w:hAnsi="Arial" w:cs="Arial"/>
                            <w:b/>
                          </w:rPr>
                        </w:pPr>
                        <w:r w:rsidRPr="0076001F">
                          <w:rPr>
                            <w:rFonts w:ascii="Arial" w:hAnsi="Arial" w:cs="Arial"/>
                            <w:b/>
                          </w:rPr>
                          <w:t>2</w:t>
                        </w:r>
                        <w:r w:rsidRPr="0076001F">
                          <w:rPr>
                            <w:rFonts w:ascii="Arial" w:hAnsi="Arial" w:cs="Arial"/>
                            <w:b/>
                            <w:vertAlign w:val="superscript"/>
                          </w:rPr>
                          <w:t>eme</w:t>
                        </w:r>
                        <w:r w:rsidRPr="0076001F">
                          <w:rPr>
                            <w:rFonts w:ascii="Arial" w:hAnsi="Arial" w:cs="Arial"/>
                            <w:b/>
                          </w:rPr>
                          <w:t xml:space="preserve"> Percepteur</w:t>
                        </w:r>
                      </w:p>
                      <w:p w:rsidR="00AE7153" w:rsidRDefault="00AE7153" w:rsidP="00F5055A">
                        <w:pPr>
                          <w:jc w:val="center"/>
                        </w:pPr>
                      </w:p>
                    </w:txbxContent>
                  </v:textbox>
                </v:rect>
                <v:rect id="Rectangle 5" o:spid="_x0000_s1070" style="position:absolute;top:11078;width:132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tsMA&#10;AADbAAAADwAAAGRycy9kb3ducmV2LnhtbESPX2vCQBDE3wv9DscWfCl6V8Gi0UsoFqEvBf+U4uOS&#10;W5PQ3F7IrRq/fa8g9HGYmd8wq2LwrbpQH5vAFl4mBhRxGVzDlYWvw2Y8BxUF2WEbmCzcKEKRPz6s&#10;MHPhyju67KVSCcIxQwu1SJdpHcuaPMZJ6IiTdwq9R0myr7Tr8ZrgvtVTY161x4bTQo0drWsqf/Zn&#10;b8FF0vRMZivH79m73NafO2cW1o6ehrclKKFB/sP39oezMFvA35f0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rtsMAAADbAAAADwAAAAAAAAAAAAAAAACYAgAAZHJzL2Rv&#10;d25yZXYueG1sUEsFBgAAAAAEAAQA9QAAAIgDAAAAAA==&#10;" fillcolor="white [3201]" strokecolor="black [3213]" strokeweight=".25pt">
                  <v:textbox>
                    <w:txbxContent>
                      <w:p w:rsidR="00AE7153" w:rsidRPr="0076001F" w:rsidRDefault="00AE7153" w:rsidP="00F5055A">
                        <w:pPr>
                          <w:jc w:val="center"/>
                          <w:rPr>
                            <w:rFonts w:ascii="Arial" w:hAnsi="Arial" w:cs="Arial"/>
                            <w:b/>
                          </w:rPr>
                        </w:pPr>
                        <w:r w:rsidRPr="0076001F">
                          <w:rPr>
                            <w:rFonts w:ascii="Arial" w:hAnsi="Arial" w:cs="Arial"/>
                            <w:b/>
                          </w:rPr>
                          <w:t>1</w:t>
                        </w:r>
                        <w:r w:rsidRPr="0076001F">
                          <w:rPr>
                            <w:rFonts w:ascii="Arial" w:hAnsi="Arial" w:cs="Arial"/>
                            <w:b/>
                            <w:vertAlign w:val="superscript"/>
                          </w:rPr>
                          <w:t>er</w:t>
                        </w:r>
                        <w:r w:rsidRPr="0076001F">
                          <w:rPr>
                            <w:rFonts w:ascii="Arial" w:hAnsi="Arial" w:cs="Arial"/>
                            <w:b/>
                          </w:rPr>
                          <w:t xml:space="preserve"> Percepteur </w:t>
                        </w:r>
                      </w:p>
                    </w:txbxContent>
                  </v:textbox>
                </v:rect>
                <v:line id="Connecteur droit 8" o:spid="_x0000_s1071" style="position:absolute;visibility:visible;mso-wrap-style:square" from="6572,9554" to="36569,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line id="Connecteur droit 9" o:spid="_x0000_s1072" style="position:absolute;visibility:visible;mso-wrap-style:square" from="6572,9554" to="6572,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line id="Connecteur droit 10" o:spid="_x0000_s1073" style="position:absolute;visibility:visible;mso-wrap-style:square" from="36684,9554" to="3668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7cEAAADbAAAADwAAAGRycy9kb3ducmV2LnhtbESPQWsCMRSE70L/Q3iCt5pVcdHVKKW0&#10;KO1JW++PzXN3cfOyJqnGf98IgsdhZr5hlutoWnEh5xvLCkbDDARxaXXDlYLfn8/XGQgfkDW2lknB&#10;jTysVy+9JRbaXnlHl32oRIKwL1BBHUJXSOnLmgz6oe2Ik3e0zmBI0lVSO7wmuGnlOMtyabDhtFBj&#10;R+81laf9n0mU0eFs5OY0x8OX+3YfkzxO41mpQT++LUAEiuEZfrS3WkE+hv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XtwQAAANsAAAAPAAAAAAAAAAAAAAAA&#10;AKECAABkcnMvZG93bnJldi54bWxQSwUGAAAAAAQABAD5AAAAjwMAAAAA&#10;" strokecolor="black [3040]"/>
              </v:group>
            </w:pict>
          </mc:Fallback>
        </mc:AlternateContent>
      </w:r>
    </w:p>
    <w:p w:rsidR="00F5055A" w:rsidRPr="00DC5965" w:rsidRDefault="00F5055A" w:rsidP="00F5055A">
      <w:pPr>
        <w:pStyle w:val="Paragraphedeliste"/>
        <w:ind w:left="284"/>
        <w:jc w:val="both"/>
        <w:rPr>
          <w:rFonts w:ascii="Arial" w:hAnsi="Arial" w:cs="Arial"/>
          <w:b/>
        </w:rPr>
      </w:pPr>
    </w:p>
    <w:p w:rsidR="00F5055A" w:rsidRPr="00DC5965" w:rsidRDefault="00F5055A" w:rsidP="00F5055A">
      <w:pPr>
        <w:pStyle w:val="Paragraphedeliste"/>
        <w:ind w:left="284"/>
        <w:jc w:val="both"/>
        <w:rPr>
          <w:rFonts w:ascii="Arial" w:hAnsi="Arial" w:cs="Arial"/>
          <w:b/>
        </w:rPr>
      </w:pPr>
    </w:p>
    <w:p w:rsidR="00F5055A" w:rsidRPr="00DC5965" w:rsidRDefault="00F5055A" w:rsidP="00F5055A">
      <w:pPr>
        <w:pStyle w:val="Paragraphedeliste"/>
        <w:ind w:left="284"/>
        <w:jc w:val="both"/>
        <w:rPr>
          <w:rFonts w:ascii="Arial" w:hAnsi="Arial" w:cs="Arial"/>
          <w:b/>
        </w:rPr>
      </w:pPr>
    </w:p>
    <w:p w:rsidR="00F5055A" w:rsidRPr="00DC5965" w:rsidRDefault="00F5055A" w:rsidP="00F5055A">
      <w:pPr>
        <w:pStyle w:val="Paragraphedeliste"/>
        <w:ind w:left="284"/>
        <w:jc w:val="both"/>
        <w:rPr>
          <w:rFonts w:ascii="Arial" w:hAnsi="Arial" w:cs="Arial"/>
          <w:b/>
        </w:rPr>
      </w:pPr>
    </w:p>
    <w:p w:rsidR="00F5055A" w:rsidRPr="00DC5965" w:rsidRDefault="00F5055A" w:rsidP="00F5055A">
      <w:pPr>
        <w:pStyle w:val="Paragraphedeliste"/>
        <w:ind w:left="284"/>
        <w:jc w:val="both"/>
        <w:rPr>
          <w:rFonts w:ascii="Arial" w:hAnsi="Arial" w:cs="Arial"/>
          <w:b/>
        </w:rPr>
      </w:pPr>
    </w:p>
    <w:p w:rsidR="00F5055A" w:rsidRPr="00DC5965" w:rsidRDefault="00F5055A" w:rsidP="00F5055A">
      <w:pPr>
        <w:pStyle w:val="Paragraphedeliste"/>
        <w:ind w:left="284"/>
        <w:jc w:val="both"/>
        <w:rPr>
          <w:rFonts w:ascii="Arial" w:hAnsi="Arial" w:cs="Arial"/>
          <w:b/>
        </w:rPr>
      </w:pPr>
    </w:p>
    <w:p w:rsidR="00F5055A" w:rsidRPr="00DC5965" w:rsidRDefault="00F5055A" w:rsidP="00F5055A">
      <w:pPr>
        <w:pStyle w:val="TM3"/>
        <w:rPr>
          <w:rFonts w:ascii="Arial" w:hAnsi="Arial" w:cs="Arial"/>
        </w:rPr>
      </w:pPr>
    </w:p>
    <w:p w:rsidR="00F5055A" w:rsidRPr="00DC5965" w:rsidRDefault="00EA4A97" w:rsidP="00F5055A">
      <w:pPr>
        <w:jc w:val="both"/>
        <w:rPr>
          <w:rFonts w:ascii="Arial" w:hAnsi="Arial" w:cs="Arial"/>
          <w:b/>
        </w:rPr>
      </w:pPr>
      <w:r w:rsidRPr="00DC5965">
        <w:rPr>
          <w:rFonts w:ascii="Arial" w:hAnsi="Arial" w:cs="Arial"/>
        </w:rPr>
        <w:tab/>
      </w:r>
      <w:r w:rsidRPr="00DC5965">
        <w:rPr>
          <w:rFonts w:ascii="Arial" w:hAnsi="Arial" w:cs="Arial"/>
        </w:rPr>
        <w:tab/>
      </w:r>
      <w:r w:rsidRPr="00DC5965">
        <w:rPr>
          <w:rFonts w:ascii="Arial" w:hAnsi="Arial" w:cs="Arial"/>
        </w:rPr>
        <w:tab/>
      </w:r>
      <w:r w:rsidRPr="00DC5965">
        <w:rPr>
          <w:rFonts w:ascii="Arial" w:hAnsi="Arial" w:cs="Arial"/>
        </w:rPr>
        <w:tab/>
      </w:r>
      <w:r w:rsidRPr="00DC5965">
        <w:rPr>
          <w:rFonts w:ascii="Arial" w:hAnsi="Arial" w:cs="Arial"/>
        </w:rPr>
        <w:tab/>
      </w:r>
      <w:r w:rsidRPr="00DC5965">
        <w:rPr>
          <w:rFonts w:ascii="Arial" w:hAnsi="Arial" w:cs="Arial"/>
        </w:rPr>
        <w:tab/>
        <w:t xml:space="preserve">     </w:t>
      </w:r>
      <w:r w:rsidR="002A31E6" w:rsidRPr="00DC5965">
        <w:rPr>
          <w:rFonts w:ascii="Arial" w:hAnsi="Arial" w:cs="Arial"/>
        </w:rPr>
        <w:t xml:space="preserve">                    </w:t>
      </w:r>
      <w:r w:rsidR="0047038B">
        <w:rPr>
          <w:rFonts w:ascii="Arial" w:hAnsi="Arial" w:cs="Arial"/>
        </w:rPr>
        <w:t xml:space="preserve">      </w:t>
      </w:r>
      <w:r w:rsidR="00F5055A" w:rsidRPr="00DC5965">
        <w:rPr>
          <w:rFonts w:ascii="Arial" w:hAnsi="Arial" w:cs="Arial"/>
          <w:b/>
        </w:rPr>
        <w:t>Source : Gestionnaire</w:t>
      </w:r>
    </w:p>
    <w:p w:rsidR="00EA4A97" w:rsidRPr="006B5937" w:rsidRDefault="00142843" w:rsidP="00D93C37">
      <w:pPr>
        <w:rPr>
          <w:rFonts w:ascii="Arial" w:hAnsi="Arial" w:cs="Arial"/>
          <w:b/>
          <w:sz w:val="28"/>
          <w:szCs w:val="28"/>
          <w:lang w:eastAsia="fr-FR"/>
        </w:rPr>
      </w:pPr>
      <w:r w:rsidRPr="00DC5965">
        <w:rPr>
          <w:rFonts w:ascii="Arial" w:hAnsi="Arial" w:cs="Arial"/>
          <w:lang w:eastAsia="fr-FR"/>
        </w:rPr>
        <w:lastRenderedPageBreak/>
        <w:t xml:space="preserve">        </w:t>
      </w:r>
      <w:r w:rsidR="00EA4A97" w:rsidRPr="00DC5965">
        <w:rPr>
          <w:rFonts w:ascii="Arial" w:hAnsi="Arial" w:cs="Arial"/>
          <w:b/>
          <w:lang w:eastAsia="fr-FR"/>
        </w:rPr>
        <w:t xml:space="preserve">II.3.  </w:t>
      </w:r>
      <w:r w:rsidR="009125D1" w:rsidRPr="00DC5965">
        <w:rPr>
          <w:rFonts w:ascii="Arial" w:hAnsi="Arial" w:cs="Arial"/>
          <w:b/>
          <w:lang w:eastAsia="fr-FR"/>
        </w:rPr>
        <w:t xml:space="preserve"> </w:t>
      </w:r>
      <w:r w:rsidR="00EA4A97" w:rsidRPr="006B5937">
        <w:rPr>
          <w:rFonts w:ascii="Arial" w:hAnsi="Arial" w:cs="Arial"/>
          <w:b/>
          <w:sz w:val="28"/>
          <w:szCs w:val="28"/>
          <w:lang w:eastAsia="fr-FR"/>
        </w:rPr>
        <w:t xml:space="preserve">Description de l’application        </w:t>
      </w:r>
    </w:p>
    <w:p w:rsidR="00EA4A97" w:rsidRPr="006B5937" w:rsidRDefault="00EA4A97" w:rsidP="00EA4A97">
      <w:pPr>
        <w:spacing w:before="100" w:beforeAutospacing="1" w:after="100" w:afterAutospacing="1" w:line="360" w:lineRule="auto"/>
        <w:jc w:val="both"/>
        <w:rPr>
          <w:rFonts w:ascii="Arial" w:hAnsi="Arial" w:cs="Arial"/>
          <w:sz w:val="28"/>
          <w:szCs w:val="28"/>
        </w:rPr>
      </w:pPr>
      <w:r w:rsidRPr="006B5937">
        <w:rPr>
          <w:rFonts w:ascii="Arial" w:hAnsi="Arial" w:cs="Arial"/>
          <w:sz w:val="28"/>
          <w:szCs w:val="28"/>
        </w:rPr>
        <w:t xml:space="preserve">        L’élève se p</w:t>
      </w:r>
      <w:r w:rsidR="007F2DB5" w:rsidRPr="006B5937">
        <w:rPr>
          <w:rFonts w:ascii="Arial" w:hAnsi="Arial" w:cs="Arial"/>
          <w:sz w:val="28"/>
          <w:szCs w:val="28"/>
        </w:rPr>
        <w:t xml:space="preserve">résente auprès du </w:t>
      </w:r>
      <w:r w:rsidR="00811E7B" w:rsidRPr="006B5937">
        <w:rPr>
          <w:rFonts w:ascii="Arial" w:hAnsi="Arial" w:cs="Arial"/>
          <w:sz w:val="28"/>
          <w:szCs w:val="28"/>
        </w:rPr>
        <w:t>percepteur muni de son argent. Celui</w:t>
      </w:r>
      <w:r w:rsidRPr="006B5937">
        <w:rPr>
          <w:rFonts w:ascii="Arial" w:hAnsi="Arial" w:cs="Arial"/>
          <w:sz w:val="28"/>
          <w:szCs w:val="28"/>
        </w:rPr>
        <w:t>-ci le reçoit, perçoit l’argent, le vérifie, enregistre le montant dans la fiche de perception ainsi que dans le cahier de communication de l’élève ; établit le reçu qu’il remet à l’élève accompagné de son cahier de communicat</w:t>
      </w:r>
      <w:r w:rsidR="00A3768F" w:rsidRPr="006B5937">
        <w:rPr>
          <w:rFonts w:ascii="Arial" w:hAnsi="Arial" w:cs="Arial"/>
          <w:sz w:val="28"/>
          <w:szCs w:val="28"/>
        </w:rPr>
        <w:t>ion et la souche est classée. Le percepteur</w:t>
      </w:r>
      <w:r w:rsidRPr="006B5937">
        <w:rPr>
          <w:rFonts w:ascii="Arial" w:hAnsi="Arial" w:cs="Arial"/>
          <w:sz w:val="28"/>
          <w:szCs w:val="28"/>
        </w:rPr>
        <w:t xml:space="preserve"> à son tour transmet la fiche de perception, la souche et l’argent perçu au comptable qui après réception</w:t>
      </w:r>
      <w:r w:rsidR="00605643" w:rsidRPr="006B5937">
        <w:rPr>
          <w:rFonts w:ascii="Arial" w:hAnsi="Arial" w:cs="Arial"/>
          <w:sz w:val="28"/>
          <w:szCs w:val="28"/>
        </w:rPr>
        <w:t>,</w:t>
      </w:r>
      <w:r w:rsidRPr="006B5937">
        <w:rPr>
          <w:rFonts w:ascii="Arial" w:hAnsi="Arial" w:cs="Arial"/>
          <w:sz w:val="28"/>
          <w:szCs w:val="28"/>
        </w:rPr>
        <w:t xml:space="preserve"> le vérifie et signe la fiche de perception et fait rapport au gestionnaire.</w:t>
      </w:r>
    </w:p>
    <w:p w:rsidR="00DA1C83" w:rsidRPr="006B5937" w:rsidRDefault="00DA1C83" w:rsidP="00DA1C83">
      <w:pPr>
        <w:pStyle w:val="Titre2"/>
        <w:spacing w:after="0" w:line="360" w:lineRule="auto"/>
        <w:jc w:val="both"/>
        <w:rPr>
          <w:rFonts w:ascii="Arial" w:hAnsi="Arial" w:cs="Arial"/>
          <w:i w:val="0"/>
        </w:rPr>
      </w:pPr>
      <w:bookmarkStart w:id="4" w:name="_Toc51539389"/>
      <w:r w:rsidRPr="006B5937">
        <w:rPr>
          <w:rFonts w:ascii="Arial" w:hAnsi="Arial" w:cs="Arial"/>
          <w:i w:val="0"/>
        </w:rPr>
        <w:t>II.4.    Etude des postes de travail</w:t>
      </w:r>
      <w:bookmarkEnd w:id="4"/>
    </w:p>
    <w:p w:rsidR="00DA1C83" w:rsidRPr="006B5937" w:rsidRDefault="00DA1C83" w:rsidP="00DA1C83">
      <w:pPr>
        <w:spacing w:after="200" w:line="360" w:lineRule="auto"/>
        <w:rPr>
          <w:rFonts w:ascii="Arial" w:hAnsi="Arial" w:cs="Arial"/>
          <w:b/>
          <w:sz w:val="28"/>
          <w:szCs w:val="28"/>
        </w:rPr>
      </w:pPr>
      <w:r w:rsidRPr="006B5937">
        <w:rPr>
          <w:rFonts w:ascii="Arial" w:hAnsi="Arial" w:cs="Arial"/>
          <w:b/>
          <w:sz w:val="28"/>
          <w:szCs w:val="28"/>
        </w:rPr>
        <w:t xml:space="preserve">    II.4.1. Recensement des postes de travail</w:t>
      </w:r>
    </w:p>
    <w:p w:rsidR="00DA1C83" w:rsidRPr="006B5937" w:rsidRDefault="00DA1C83" w:rsidP="00DA1C83">
      <w:pPr>
        <w:spacing w:line="360" w:lineRule="auto"/>
        <w:ind w:firstLine="708"/>
        <w:jc w:val="both"/>
        <w:rPr>
          <w:rFonts w:ascii="Arial" w:hAnsi="Arial" w:cs="Arial"/>
          <w:sz w:val="28"/>
          <w:szCs w:val="28"/>
        </w:rPr>
      </w:pPr>
      <w:r w:rsidRPr="006B5937">
        <w:rPr>
          <w:rFonts w:ascii="Arial" w:hAnsi="Arial" w:cs="Arial"/>
          <w:sz w:val="28"/>
          <w:szCs w:val="28"/>
        </w:rPr>
        <w:t>Apres avoir mené les recherches à la direction financière, les postes ci-après ont été recensés :</w:t>
      </w:r>
    </w:p>
    <w:p w:rsidR="00DA1C83" w:rsidRPr="006B5937" w:rsidRDefault="00DA1C83" w:rsidP="00446AC5">
      <w:pPr>
        <w:pStyle w:val="Paragraphedeliste"/>
        <w:numPr>
          <w:ilvl w:val="0"/>
          <w:numId w:val="22"/>
        </w:numPr>
        <w:spacing w:after="200" w:line="360" w:lineRule="auto"/>
        <w:jc w:val="both"/>
        <w:rPr>
          <w:rFonts w:ascii="Arial" w:hAnsi="Arial" w:cs="Arial"/>
          <w:sz w:val="28"/>
          <w:szCs w:val="28"/>
        </w:rPr>
      </w:pPr>
      <w:r w:rsidRPr="006B5937">
        <w:rPr>
          <w:rFonts w:ascii="Arial" w:hAnsi="Arial" w:cs="Arial"/>
          <w:sz w:val="28"/>
          <w:szCs w:val="28"/>
        </w:rPr>
        <w:t>Gestionnaire ;</w:t>
      </w:r>
    </w:p>
    <w:p w:rsidR="00DA1C83" w:rsidRPr="006B5937" w:rsidRDefault="00DA1C83" w:rsidP="00446AC5">
      <w:pPr>
        <w:pStyle w:val="Paragraphedeliste"/>
        <w:numPr>
          <w:ilvl w:val="0"/>
          <w:numId w:val="22"/>
        </w:numPr>
        <w:spacing w:after="200" w:line="360" w:lineRule="auto"/>
        <w:jc w:val="both"/>
        <w:rPr>
          <w:rFonts w:ascii="Arial" w:hAnsi="Arial" w:cs="Arial"/>
          <w:sz w:val="28"/>
          <w:szCs w:val="28"/>
        </w:rPr>
      </w:pPr>
      <w:r w:rsidRPr="006B5937">
        <w:rPr>
          <w:rFonts w:ascii="Arial" w:hAnsi="Arial" w:cs="Arial"/>
          <w:sz w:val="28"/>
          <w:szCs w:val="28"/>
        </w:rPr>
        <w:t>Comptable ;</w:t>
      </w:r>
    </w:p>
    <w:p w:rsidR="00DA1C83" w:rsidRPr="006B5937" w:rsidRDefault="00DA1C83" w:rsidP="00446AC5">
      <w:pPr>
        <w:pStyle w:val="Paragraphedeliste"/>
        <w:numPr>
          <w:ilvl w:val="0"/>
          <w:numId w:val="22"/>
        </w:numPr>
        <w:spacing w:after="200" w:line="360" w:lineRule="auto"/>
        <w:jc w:val="both"/>
        <w:rPr>
          <w:rFonts w:ascii="Arial" w:hAnsi="Arial" w:cs="Arial"/>
          <w:sz w:val="28"/>
          <w:szCs w:val="28"/>
        </w:rPr>
      </w:pPr>
      <w:r w:rsidRPr="006B5937">
        <w:rPr>
          <w:rFonts w:ascii="Arial" w:hAnsi="Arial" w:cs="Arial"/>
          <w:sz w:val="28"/>
          <w:szCs w:val="28"/>
        </w:rPr>
        <w:t>Percepteur.</w:t>
      </w:r>
    </w:p>
    <w:p w:rsidR="00DA1C83" w:rsidRPr="006B5937" w:rsidRDefault="00DA1C83" w:rsidP="00DA1C83">
      <w:pPr>
        <w:spacing w:before="240" w:after="200" w:line="360" w:lineRule="auto"/>
        <w:jc w:val="both"/>
        <w:rPr>
          <w:rFonts w:ascii="Arial" w:hAnsi="Arial" w:cs="Arial"/>
          <w:b/>
          <w:sz w:val="28"/>
          <w:szCs w:val="28"/>
        </w:rPr>
      </w:pPr>
      <w:r w:rsidRPr="006B5937">
        <w:rPr>
          <w:rFonts w:ascii="Arial" w:hAnsi="Arial" w:cs="Arial"/>
          <w:b/>
          <w:sz w:val="28"/>
          <w:szCs w:val="28"/>
        </w:rPr>
        <w:t>II.4.2.   Fiche Descriptive des postes de travail</w:t>
      </w:r>
    </w:p>
    <w:p w:rsidR="00DA1C83" w:rsidRPr="006B5937" w:rsidRDefault="009F6D2B" w:rsidP="00446AC5">
      <w:pPr>
        <w:pStyle w:val="Paragraphedeliste"/>
        <w:numPr>
          <w:ilvl w:val="3"/>
          <w:numId w:val="22"/>
        </w:numPr>
        <w:spacing w:before="100" w:beforeAutospacing="1" w:line="360" w:lineRule="auto"/>
        <w:ind w:left="851" w:hanging="284"/>
        <w:jc w:val="both"/>
        <w:rPr>
          <w:rFonts w:ascii="Arial" w:hAnsi="Arial" w:cs="Arial"/>
          <w:b/>
          <w:sz w:val="28"/>
          <w:szCs w:val="28"/>
        </w:rPr>
      </w:pPr>
      <w:r w:rsidRPr="006B5937">
        <w:rPr>
          <w:rFonts w:ascii="Arial" w:hAnsi="Arial" w:cs="Arial"/>
          <w:b/>
          <w:sz w:val="28"/>
          <w:szCs w:val="28"/>
        </w:rPr>
        <w:t>Percepteur</w:t>
      </w:r>
    </w:p>
    <w:tbl>
      <w:tblPr>
        <w:tblStyle w:val="Grilledutableau"/>
        <w:tblW w:w="0" w:type="auto"/>
        <w:tblLook w:val="04A0" w:firstRow="1" w:lastRow="0" w:firstColumn="1" w:lastColumn="0" w:noHBand="0" w:noVBand="1"/>
      </w:tblPr>
      <w:tblGrid>
        <w:gridCol w:w="1824"/>
        <w:gridCol w:w="1819"/>
        <w:gridCol w:w="1889"/>
        <w:gridCol w:w="1811"/>
        <w:gridCol w:w="1943"/>
      </w:tblGrid>
      <w:tr w:rsidR="00DA1C83" w:rsidRPr="00DC5965" w:rsidTr="00A12911">
        <w:tc>
          <w:tcPr>
            <w:tcW w:w="9286" w:type="dxa"/>
            <w:gridSpan w:val="5"/>
          </w:tcPr>
          <w:p w:rsidR="00DA1C83" w:rsidRPr="00DC5965" w:rsidRDefault="00DA1C83" w:rsidP="00A12911">
            <w:pPr>
              <w:jc w:val="both"/>
              <w:rPr>
                <w:rFonts w:ascii="Arial" w:hAnsi="Arial" w:cs="Arial"/>
                <w:sz w:val="20"/>
                <w:szCs w:val="20"/>
              </w:rPr>
            </w:pPr>
            <w:r w:rsidRPr="00DC5965">
              <w:rPr>
                <w:rFonts w:ascii="Arial" w:hAnsi="Arial" w:cs="Arial"/>
                <w:sz w:val="20"/>
                <w:szCs w:val="20"/>
              </w:rPr>
              <w:t>Domaine : Gestion d’une école                                                             Etablit par :</w:t>
            </w:r>
            <w:r w:rsidR="005A38EE" w:rsidRPr="00DC5965">
              <w:rPr>
                <w:rFonts w:ascii="Arial" w:hAnsi="Arial" w:cs="Arial"/>
                <w:sz w:val="20"/>
                <w:szCs w:val="20"/>
              </w:rPr>
              <w:t xml:space="preserve"> </w:t>
            </w:r>
            <w:r w:rsidR="00231A7B" w:rsidRPr="00DC5965">
              <w:rPr>
                <w:rFonts w:ascii="Arial" w:hAnsi="Arial" w:cs="Arial"/>
                <w:sz w:val="20"/>
                <w:szCs w:val="20"/>
              </w:rPr>
              <w:t>KUVUEZO</w:t>
            </w:r>
          </w:p>
          <w:p w:rsidR="00DA1C83" w:rsidRPr="00DC5965" w:rsidRDefault="00DA1C83" w:rsidP="00A12911">
            <w:pPr>
              <w:jc w:val="both"/>
              <w:rPr>
                <w:rFonts w:ascii="Arial" w:hAnsi="Arial" w:cs="Arial"/>
                <w:sz w:val="20"/>
                <w:szCs w:val="20"/>
              </w:rPr>
            </w:pPr>
            <w:r w:rsidRPr="00DC5965">
              <w:rPr>
                <w:rFonts w:ascii="Arial" w:hAnsi="Arial" w:cs="Arial"/>
                <w:sz w:val="20"/>
                <w:szCs w:val="20"/>
              </w:rPr>
              <w:t xml:space="preserve">Processus : Gestion de paiement des frais scolaire                                Date : </w:t>
            </w:r>
            <w:r w:rsidR="00533034" w:rsidRPr="00DC5965">
              <w:rPr>
                <w:rFonts w:ascii="Arial" w:hAnsi="Arial" w:cs="Arial"/>
                <w:sz w:val="20"/>
                <w:szCs w:val="20"/>
              </w:rPr>
              <w:t>10/04/2020</w:t>
            </w:r>
          </w:p>
          <w:p w:rsidR="00DA1C83" w:rsidRPr="00DC5965" w:rsidRDefault="000354F9" w:rsidP="00A12911">
            <w:pPr>
              <w:jc w:val="both"/>
              <w:rPr>
                <w:rFonts w:ascii="Arial" w:hAnsi="Arial" w:cs="Arial"/>
                <w:sz w:val="20"/>
                <w:szCs w:val="20"/>
              </w:rPr>
            </w:pPr>
            <w:r w:rsidRPr="00DC5965">
              <w:rPr>
                <w:rFonts w:ascii="Arial" w:hAnsi="Arial" w:cs="Arial"/>
                <w:sz w:val="20"/>
                <w:szCs w:val="20"/>
              </w:rPr>
              <w:t>Nom poste : Percepteur</w:t>
            </w:r>
          </w:p>
        </w:tc>
      </w:tr>
      <w:tr w:rsidR="00DA1C83" w:rsidRPr="00DC5965" w:rsidTr="00A12911">
        <w:tc>
          <w:tcPr>
            <w:tcW w:w="9286" w:type="dxa"/>
            <w:gridSpan w:val="5"/>
          </w:tcPr>
          <w:p w:rsidR="00DA1C83" w:rsidRPr="00DC5965" w:rsidRDefault="00DA1C83" w:rsidP="00A12911">
            <w:pPr>
              <w:jc w:val="center"/>
              <w:rPr>
                <w:rFonts w:ascii="Arial" w:hAnsi="Arial" w:cs="Arial"/>
                <w:b/>
                <w:sz w:val="20"/>
                <w:szCs w:val="20"/>
              </w:rPr>
            </w:pPr>
            <w:r w:rsidRPr="00DC5965">
              <w:rPr>
                <w:rFonts w:ascii="Arial" w:hAnsi="Arial" w:cs="Arial"/>
                <w:b/>
                <w:sz w:val="20"/>
                <w:szCs w:val="20"/>
              </w:rPr>
              <w:t>Documents reçus</w:t>
            </w:r>
          </w:p>
        </w:tc>
      </w:tr>
      <w:tr w:rsidR="00DA1C83" w:rsidRPr="00DC5965" w:rsidTr="00A12911">
        <w:tc>
          <w:tcPr>
            <w:tcW w:w="1824" w:type="dxa"/>
          </w:tcPr>
          <w:p w:rsidR="00DA1C83" w:rsidRPr="00DC5965" w:rsidRDefault="00DA1C83" w:rsidP="00A12911">
            <w:pPr>
              <w:jc w:val="center"/>
              <w:rPr>
                <w:rFonts w:ascii="Arial" w:hAnsi="Arial" w:cs="Arial"/>
                <w:b/>
                <w:sz w:val="20"/>
                <w:szCs w:val="20"/>
              </w:rPr>
            </w:pPr>
            <w:r w:rsidRPr="00DC5965">
              <w:rPr>
                <w:rFonts w:ascii="Arial" w:hAnsi="Arial" w:cs="Arial"/>
                <w:b/>
                <w:sz w:val="20"/>
                <w:szCs w:val="20"/>
              </w:rPr>
              <w:t>Code_doc</w:t>
            </w:r>
          </w:p>
        </w:tc>
        <w:tc>
          <w:tcPr>
            <w:tcW w:w="1819" w:type="dxa"/>
          </w:tcPr>
          <w:p w:rsidR="00DA1C83" w:rsidRPr="00DC5965" w:rsidRDefault="00DA1C83" w:rsidP="00A12911">
            <w:pPr>
              <w:jc w:val="center"/>
              <w:rPr>
                <w:rFonts w:ascii="Arial" w:hAnsi="Arial" w:cs="Arial"/>
                <w:b/>
                <w:sz w:val="20"/>
                <w:szCs w:val="20"/>
              </w:rPr>
            </w:pPr>
            <w:r w:rsidRPr="00DC5965">
              <w:rPr>
                <w:rFonts w:ascii="Arial" w:hAnsi="Arial" w:cs="Arial"/>
                <w:b/>
                <w:sz w:val="20"/>
                <w:szCs w:val="20"/>
              </w:rPr>
              <w:t>Libellé</w:t>
            </w:r>
          </w:p>
        </w:tc>
        <w:tc>
          <w:tcPr>
            <w:tcW w:w="1889" w:type="dxa"/>
          </w:tcPr>
          <w:p w:rsidR="00DA1C83" w:rsidRPr="00DC5965" w:rsidRDefault="00DA1C83" w:rsidP="00A12911">
            <w:pPr>
              <w:jc w:val="center"/>
              <w:rPr>
                <w:rFonts w:ascii="Arial" w:hAnsi="Arial" w:cs="Arial"/>
                <w:b/>
                <w:sz w:val="20"/>
                <w:szCs w:val="20"/>
              </w:rPr>
            </w:pPr>
            <w:r w:rsidRPr="00DC5965">
              <w:rPr>
                <w:rFonts w:ascii="Arial" w:hAnsi="Arial" w:cs="Arial"/>
                <w:b/>
                <w:sz w:val="20"/>
                <w:szCs w:val="20"/>
              </w:rPr>
              <w:t>Rôle</w:t>
            </w:r>
          </w:p>
        </w:tc>
        <w:tc>
          <w:tcPr>
            <w:tcW w:w="1811" w:type="dxa"/>
          </w:tcPr>
          <w:p w:rsidR="00DA1C83" w:rsidRPr="00DC5965" w:rsidRDefault="00DA1C83" w:rsidP="00A12911">
            <w:pPr>
              <w:jc w:val="center"/>
              <w:rPr>
                <w:rFonts w:ascii="Arial" w:hAnsi="Arial" w:cs="Arial"/>
                <w:b/>
                <w:sz w:val="20"/>
                <w:szCs w:val="20"/>
              </w:rPr>
            </w:pPr>
            <w:r w:rsidRPr="00DC5965">
              <w:rPr>
                <w:rFonts w:ascii="Arial" w:hAnsi="Arial" w:cs="Arial"/>
                <w:b/>
                <w:sz w:val="20"/>
                <w:szCs w:val="20"/>
              </w:rPr>
              <w:t>Vol/freq</w:t>
            </w:r>
          </w:p>
        </w:tc>
        <w:tc>
          <w:tcPr>
            <w:tcW w:w="1943" w:type="dxa"/>
          </w:tcPr>
          <w:p w:rsidR="00DA1C83" w:rsidRPr="00DC5965" w:rsidRDefault="00DA1C83" w:rsidP="00A12911">
            <w:pPr>
              <w:jc w:val="center"/>
              <w:rPr>
                <w:rFonts w:ascii="Arial" w:hAnsi="Arial" w:cs="Arial"/>
                <w:b/>
                <w:sz w:val="20"/>
                <w:szCs w:val="20"/>
              </w:rPr>
            </w:pPr>
            <w:r w:rsidRPr="00DC5965">
              <w:rPr>
                <w:rFonts w:ascii="Arial" w:hAnsi="Arial" w:cs="Arial"/>
                <w:b/>
                <w:sz w:val="20"/>
                <w:szCs w:val="20"/>
              </w:rPr>
              <w:t>Provenance</w:t>
            </w:r>
          </w:p>
        </w:tc>
      </w:tr>
      <w:tr w:rsidR="00DA1C83" w:rsidRPr="00DC5965" w:rsidTr="00A12911">
        <w:tc>
          <w:tcPr>
            <w:tcW w:w="1824" w:type="dxa"/>
            <w:vAlign w:val="center"/>
          </w:tcPr>
          <w:p w:rsidR="00DA1C83" w:rsidRPr="00DC5965" w:rsidRDefault="00DA1C83" w:rsidP="00A12911">
            <w:pPr>
              <w:jc w:val="center"/>
              <w:rPr>
                <w:rFonts w:ascii="Arial" w:hAnsi="Arial" w:cs="Arial"/>
                <w:sz w:val="20"/>
                <w:szCs w:val="20"/>
              </w:rPr>
            </w:pPr>
            <w:r w:rsidRPr="00DC5965">
              <w:rPr>
                <w:rFonts w:ascii="Arial" w:hAnsi="Arial" w:cs="Arial"/>
                <w:sz w:val="20"/>
                <w:szCs w:val="20"/>
              </w:rPr>
              <w:t>CC</w:t>
            </w:r>
          </w:p>
        </w:tc>
        <w:tc>
          <w:tcPr>
            <w:tcW w:w="1819" w:type="dxa"/>
            <w:vAlign w:val="center"/>
          </w:tcPr>
          <w:p w:rsidR="00DA1C83" w:rsidRPr="00DC5965" w:rsidRDefault="00DA1C83" w:rsidP="00A12911">
            <w:pPr>
              <w:jc w:val="center"/>
              <w:rPr>
                <w:rFonts w:ascii="Arial" w:hAnsi="Arial" w:cs="Arial"/>
                <w:sz w:val="20"/>
                <w:szCs w:val="20"/>
              </w:rPr>
            </w:pPr>
            <w:r w:rsidRPr="00DC5965">
              <w:rPr>
                <w:rFonts w:ascii="Arial" w:hAnsi="Arial" w:cs="Arial"/>
                <w:sz w:val="20"/>
                <w:szCs w:val="20"/>
              </w:rPr>
              <w:t>Cahier de communication</w:t>
            </w:r>
          </w:p>
        </w:tc>
        <w:tc>
          <w:tcPr>
            <w:tcW w:w="1889" w:type="dxa"/>
            <w:vAlign w:val="center"/>
          </w:tcPr>
          <w:p w:rsidR="00DA1C83" w:rsidRPr="00DC5965" w:rsidRDefault="00DA1C83" w:rsidP="00A12911">
            <w:pPr>
              <w:jc w:val="center"/>
              <w:rPr>
                <w:rFonts w:ascii="Arial" w:hAnsi="Arial" w:cs="Arial"/>
                <w:sz w:val="20"/>
                <w:szCs w:val="20"/>
              </w:rPr>
            </w:pPr>
            <w:r w:rsidRPr="00DC5965">
              <w:rPr>
                <w:rFonts w:ascii="Arial" w:hAnsi="Arial" w:cs="Arial"/>
                <w:sz w:val="20"/>
                <w:szCs w:val="20"/>
              </w:rPr>
              <w:t>Reprend toutes les informations relatives à l’élève</w:t>
            </w:r>
          </w:p>
        </w:tc>
        <w:tc>
          <w:tcPr>
            <w:tcW w:w="1811" w:type="dxa"/>
            <w:vAlign w:val="center"/>
          </w:tcPr>
          <w:p w:rsidR="00DA1C83" w:rsidRPr="00DC5965" w:rsidRDefault="00DA1C83" w:rsidP="00A12911">
            <w:pPr>
              <w:jc w:val="center"/>
              <w:rPr>
                <w:rFonts w:ascii="Arial" w:hAnsi="Arial" w:cs="Arial"/>
                <w:sz w:val="20"/>
                <w:szCs w:val="20"/>
              </w:rPr>
            </w:pPr>
            <w:r w:rsidRPr="00DC5965">
              <w:rPr>
                <w:rFonts w:ascii="Arial" w:hAnsi="Arial" w:cs="Arial"/>
                <w:sz w:val="20"/>
                <w:szCs w:val="20"/>
              </w:rPr>
              <w:t>1</w:t>
            </w:r>
          </w:p>
        </w:tc>
        <w:tc>
          <w:tcPr>
            <w:tcW w:w="1943" w:type="dxa"/>
            <w:vAlign w:val="center"/>
          </w:tcPr>
          <w:p w:rsidR="00DA1C83" w:rsidRPr="00DC5965" w:rsidRDefault="00DA1C83" w:rsidP="00A12911">
            <w:pPr>
              <w:jc w:val="center"/>
              <w:rPr>
                <w:rFonts w:ascii="Arial" w:hAnsi="Arial" w:cs="Arial"/>
                <w:sz w:val="20"/>
                <w:szCs w:val="20"/>
              </w:rPr>
            </w:pPr>
            <w:r w:rsidRPr="00DC5965">
              <w:rPr>
                <w:rFonts w:ascii="Arial" w:hAnsi="Arial" w:cs="Arial"/>
                <w:sz w:val="20"/>
                <w:szCs w:val="20"/>
              </w:rPr>
              <w:t>Elève</w:t>
            </w:r>
          </w:p>
        </w:tc>
      </w:tr>
      <w:tr w:rsidR="00DA1C83" w:rsidRPr="00DC5965" w:rsidTr="00A12911">
        <w:tc>
          <w:tcPr>
            <w:tcW w:w="9286" w:type="dxa"/>
            <w:gridSpan w:val="5"/>
            <w:vAlign w:val="center"/>
          </w:tcPr>
          <w:p w:rsidR="00DA1C83" w:rsidRPr="00DC5965" w:rsidRDefault="00DA1C83" w:rsidP="00A12911">
            <w:pPr>
              <w:jc w:val="center"/>
              <w:rPr>
                <w:rFonts w:ascii="Arial" w:hAnsi="Arial" w:cs="Arial"/>
                <w:b/>
                <w:sz w:val="20"/>
                <w:szCs w:val="20"/>
              </w:rPr>
            </w:pPr>
            <w:r w:rsidRPr="00DC5965">
              <w:rPr>
                <w:rFonts w:ascii="Arial" w:hAnsi="Arial" w:cs="Arial"/>
                <w:b/>
                <w:sz w:val="20"/>
                <w:szCs w:val="20"/>
              </w:rPr>
              <w:t>Documents établis / envoyés</w:t>
            </w:r>
          </w:p>
        </w:tc>
      </w:tr>
    </w:tbl>
    <w:p w:rsidR="00A93D8D" w:rsidRPr="00DC5965" w:rsidRDefault="00A93D8D" w:rsidP="00FD5EEE">
      <w:pPr>
        <w:jc w:val="center"/>
        <w:rPr>
          <w:rFonts w:ascii="Arial" w:hAnsi="Arial" w:cs="Arial"/>
        </w:rPr>
      </w:pPr>
    </w:p>
    <w:tbl>
      <w:tblPr>
        <w:tblStyle w:val="Grilledutableau"/>
        <w:tblW w:w="0" w:type="auto"/>
        <w:tblLook w:val="04A0" w:firstRow="1" w:lastRow="0" w:firstColumn="1" w:lastColumn="0" w:noHBand="0" w:noVBand="1"/>
      </w:tblPr>
      <w:tblGrid>
        <w:gridCol w:w="1824"/>
        <w:gridCol w:w="1819"/>
        <w:gridCol w:w="1889"/>
        <w:gridCol w:w="1811"/>
        <w:gridCol w:w="1943"/>
      </w:tblGrid>
      <w:tr w:rsidR="00DA1C83" w:rsidRPr="00A93D8D" w:rsidTr="00A12911">
        <w:tc>
          <w:tcPr>
            <w:tcW w:w="1824" w:type="dxa"/>
          </w:tcPr>
          <w:p w:rsidR="00DA1C83" w:rsidRPr="00A93D8D" w:rsidRDefault="00DA1C83" w:rsidP="00A12911">
            <w:pPr>
              <w:jc w:val="center"/>
              <w:rPr>
                <w:rFonts w:ascii="Arial" w:hAnsi="Arial" w:cs="Arial"/>
                <w:b/>
                <w:sz w:val="20"/>
                <w:szCs w:val="20"/>
              </w:rPr>
            </w:pPr>
            <w:r w:rsidRPr="00A93D8D">
              <w:rPr>
                <w:rFonts w:ascii="Arial" w:hAnsi="Arial" w:cs="Arial"/>
                <w:b/>
                <w:sz w:val="20"/>
                <w:szCs w:val="20"/>
              </w:rPr>
              <w:t>Code_doc</w:t>
            </w:r>
          </w:p>
        </w:tc>
        <w:tc>
          <w:tcPr>
            <w:tcW w:w="1819" w:type="dxa"/>
          </w:tcPr>
          <w:p w:rsidR="00DA1C83" w:rsidRPr="00A93D8D" w:rsidRDefault="00DA1C83" w:rsidP="00A12911">
            <w:pPr>
              <w:jc w:val="center"/>
              <w:rPr>
                <w:rFonts w:ascii="Arial" w:hAnsi="Arial" w:cs="Arial"/>
                <w:b/>
                <w:sz w:val="20"/>
                <w:szCs w:val="20"/>
              </w:rPr>
            </w:pPr>
            <w:r w:rsidRPr="00A93D8D">
              <w:rPr>
                <w:rFonts w:ascii="Arial" w:hAnsi="Arial" w:cs="Arial"/>
                <w:b/>
                <w:sz w:val="20"/>
                <w:szCs w:val="20"/>
              </w:rPr>
              <w:t>Libellé</w:t>
            </w:r>
          </w:p>
        </w:tc>
        <w:tc>
          <w:tcPr>
            <w:tcW w:w="1889" w:type="dxa"/>
          </w:tcPr>
          <w:p w:rsidR="00DA1C83" w:rsidRPr="00A93D8D" w:rsidRDefault="00DA1C83" w:rsidP="00A12911">
            <w:pPr>
              <w:jc w:val="center"/>
              <w:rPr>
                <w:rFonts w:ascii="Arial" w:hAnsi="Arial" w:cs="Arial"/>
                <w:b/>
                <w:sz w:val="20"/>
                <w:szCs w:val="20"/>
              </w:rPr>
            </w:pPr>
            <w:r w:rsidRPr="00A93D8D">
              <w:rPr>
                <w:rFonts w:ascii="Arial" w:hAnsi="Arial" w:cs="Arial"/>
                <w:b/>
                <w:sz w:val="20"/>
                <w:szCs w:val="20"/>
              </w:rPr>
              <w:t>Rôle</w:t>
            </w:r>
          </w:p>
        </w:tc>
        <w:tc>
          <w:tcPr>
            <w:tcW w:w="1811" w:type="dxa"/>
            <w:vAlign w:val="center"/>
          </w:tcPr>
          <w:p w:rsidR="00DA1C83" w:rsidRPr="00A93D8D" w:rsidRDefault="00DA1C83" w:rsidP="00A12911">
            <w:pPr>
              <w:jc w:val="center"/>
              <w:rPr>
                <w:rFonts w:ascii="Arial" w:hAnsi="Arial" w:cs="Arial"/>
                <w:b/>
                <w:sz w:val="20"/>
                <w:szCs w:val="20"/>
              </w:rPr>
            </w:pPr>
            <w:r w:rsidRPr="00A93D8D">
              <w:rPr>
                <w:rFonts w:ascii="Arial" w:hAnsi="Arial" w:cs="Arial"/>
                <w:b/>
                <w:sz w:val="20"/>
                <w:szCs w:val="20"/>
              </w:rPr>
              <w:t>Vol/freq</w:t>
            </w:r>
          </w:p>
        </w:tc>
        <w:tc>
          <w:tcPr>
            <w:tcW w:w="1943" w:type="dxa"/>
          </w:tcPr>
          <w:p w:rsidR="00DA1C83" w:rsidRPr="00A93D8D" w:rsidRDefault="00DA1C83" w:rsidP="00A12911">
            <w:pPr>
              <w:jc w:val="center"/>
              <w:rPr>
                <w:rFonts w:ascii="Arial" w:hAnsi="Arial" w:cs="Arial"/>
                <w:b/>
                <w:sz w:val="20"/>
                <w:szCs w:val="20"/>
              </w:rPr>
            </w:pPr>
            <w:r w:rsidRPr="00A93D8D">
              <w:rPr>
                <w:rFonts w:ascii="Arial" w:hAnsi="Arial" w:cs="Arial"/>
                <w:b/>
                <w:sz w:val="20"/>
                <w:szCs w:val="20"/>
              </w:rPr>
              <w:t>Destination</w:t>
            </w:r>
          </w:p>
        </w:tc>
      </w:tr>
      <w:tr w:rsidR="00DA1C83" w:rsidRPr="00A93D8D" w:rsidTr="00A12911">
        <w:tc>
          <w:tcPr>
            <w:tcW w:w="1824" w:type="dxa"/>
            <w:vAlign w:val="center"/>
          </w:tcPr>
          <w:p w:rsidR="00DA1C83" w:rsidRPr="00A93D8D" w:rsidRDefault="00DA1C83" w:rsidP="00A12911">
            <w:pPr>
              <w:jc w:val="center"/>
              <w:rPr>
                <w:rFonts w:ascii="Arial" w:hAnsi="Arial" w:cs="Arial"/>
                <w:sz w:val="20"/>
                <w:szCs w:val="20"/>
              </w:rPr>
            </w:pPr>
            <w:r w:rsidRPr="00A93D8D">
              <w:rPr>
                <w:rFonts w:ascii="Arial" w:hAnsi="Arial" w:cs="Arial"/>
                <w:sz w:val="20"/>
                <w:szCs w:val="20"/>
              </w:rPr>
              <w:t>RC</w:t>
            </w:r>
          </w:p>
        </w:tc>
        <w:tc>
          <w:tcPr>
            <w:tcW w:w="1819" w:type="dxa"/>
            <w:vAlign w:val="center"/>
          </w:tcPr>
          <w:p w:rsidR="00DA1C83" w:rsidRPr="00A93D8D" w:rsidRDefault="00DA1C83" w:rsidP="00A12911">
            <w:pPr>
              <w:jc w:val="center"/>
              <w:rPr>
                <w:rFonts w:ascii="Arial" w:hAnsi="Arial" w:cs="Arial"/>
                <w:sz w:val="20"/>
                <w:szCs w:val="20"/>
              </w:rPr>
            </w:pPr>
            <w:r w:rsidRPr="00A93D8D">
              <w:rPr>
                <w:rFonts w:ascii="Arial" w:hAnsi="Arial" w:cs="Arial"/>
                <w:sz w:val="20"/>
                <w:szCs w:val="20"/>
              </w:rPr>
              <w:t>Reçu</w:t>
            </w:r>
          </w:p>
        </w:tc>
        <w:tc>
          <w:tcPr>
            <w:tcW w:w="1889" w:type="dxa"/>
            <w:vAlign w:val="center"/>
          </w:tcPr>
          <w:p w:rsidR="00DA1C83" w:rsidRPr="00A93D8D" w:rsidRDefault="00DA1C83" w:rsidP="00A12911">
            <w:pPr>
              <w:jc w:val="center"/>
              <w:rPr>
                <w:rFonts w:ascii="Arial" w:hAnsi="Arial" w:cs="Arial"/>
                <w:sz w:val="20"/>
                <w:szCs w:val="20"/>
              </w:rPr>
            </w:pPr>
            <w:r w:rsidRPr="00A93D8D">
              <w:rPr>
                <w:rFonts w:ascii="Arial" w:hAnsi="Arial" w:cs="Arial"/>
                <w:sz w:val="20"/>
                <w:szCs w:val="20"/>
              </w:rPr>
              <w:t>Preuve de paiement des frais scolaires</w:t>
            </w:r>
          </w:p>
        </w:tc>
        <w:tc>
          <w:tcPr>
            <w:tcW w:w="1811" w:type="dxa"/>
            <w:vAlign w:val="center"/>
          </w:tcPr>
          <w:p w:rsidR="00DA1C83" w:rsidRPr="00A93D8D" w:rsidRDefault="00DA1C83" w:rsidP="00A12911">
            <w:pPr>
              <w:jc w:val="center"/>
              <w:rPr>
                <w:rFonts w:ascii="Arial" w:hAnsi="Arial" w:cs="Arial"/>
                <w:sz w:val="20"/>
                <w:szCs w:val="20"/>
              </w:rPr>
            </w:pPr>
            <w:r w:rsidRPr="00A93D8D">
              <w:rPr>
                <w:rFonts w:ascii="Arial" w:hAnsi="Arial" w:cs="Arial"/>
                <w:sz w:val="20"/>
                <w:szCs w:val="20"/>
              </w:rPr>
              <w:t>1</w:t>
            </w:r>
          </w:p>
        </w:tc>
        <w:tc>
          <w:tcPr>
            <w:tcW w:w="1943" w:type="dxa"/>
            <w:vAlign w:val="center"/>
          </w:tcPr>
          <w:p w:rsidR="00DA1C83" w:rsidRPr="00A93D8D" w:rsidRDefault="00A55882" w:rsidP="00A12911">
            <w:pPr>
              <w:jc w:val="center"/>
              <w:rPr>
                <w:rFonts w:ascii="Arial" w:hAnsi="Arial" w:cs="Arial"/>
                <w:sz w:val="20"/>
                <w:szCs w:val="20"/>
              </w:rPr>
            </w:pPr>
            <w:r w:rsidRPr="00A93D8D">
              <w:rPr>
                <w:rFonts w:ascii="Arial" w:hAnsi="Arial" w:cs="Arial"/>
                <w:sz w:val="20"/>
                <w:szCs w:val="20"/>
              </w:rPr>
              <w:t>Percepteur</w:t>
            </w:r>
          </w:p>
        </w:tc>
      </w:tr>
      <w:tr w:rsidR="00DA1C83" w:rsidRPr="00A93D8D" w:rsidTr="00A12911">
        <w:tc>
          <w:tcPr>
            <w:tcW w:w="1824" w:type="dxa"/>
            <w:vAlign w:val="center"/>
          </w:tcPr>
          <w:p w:rsidR="00DA1C83" w:rsidRPr="00A93D8D" w:rsidRDefault="00DA1C83" w:rsidP="00A12911">
            <w:pPr>
              <w:jc w:val="center"/>
              <w:rPr>
                <w:rFonts w:ascii="Arial" w:hAnsi="Arial" w:cs="Arial"/>
                <w:sz w:val="18"/>
              </w:rPr>
            </w:pPr>
            <w:r w:rsidRPr="00A93D8D">
              <w:rPr>
                <w:rFonts w:ascii="Arial" w:hAnsi="Arial" w:cs="Arial"/>
                <w:sz w:val="18"/>
              </w:rPr>
              <w:t>CPG</w:t>
            </w:r>
          </w:p>
        </w:tc>
        <w:tc>
          <w:tcPr>
            <w:tcW w:w="1819" w:type="dxa"/>
            <w:vAlign w:val="center"/>
          </w:tcPr>
          <w:p w:rsidR="00DA1C83" w:rsidRPr="00A93D8D" w:rsidRDefault="00DA1C83" w:rsidP="00A12911">
            <w:pPr>
              <w:jc w:val="center"/>
              <w:rPr>
                <w:rFonts w:ascii="Arial" w:hAnsi="Arial" w:cs="Arial"/>
                <w:sz w:val="18"/>
              </w:rPr>
            </w:pPr>
            <w:r w:rsidRPr="00A93D8D">
              <w:rPr>
                <w:rFonts w:ascii="Arial" w:hAnsi="Arial" w:cs="Arial"/>
                <w:sz w:val="18"/>
              </w:rPr>
              <w:t>Cahier de perception générale</w:t>
            </w:r>
          </w:p>
        </w:tc>
        <w:tc>
          <w:tcPr>
            <w:tcW w:w="1889" w:type="dxa"/>
            <w:vAlign w:val="center"/>
          </w:tcPr>
          <w:p w:rsidR="00DA1C83" w:rsidRPr="00A93D8D" w:rsidRDefault="00DA1C83" w:rsidP="00A12911">
            <w:pPr>
              <w:jc w:val="center"/>
              <w:rPr>
                <w:rFonts w:ascii="Arial" w:hAnsi="Arial" w:cs="Arial"/>
                <w:sz w:val="18"/>
              </w:rPr>
            </w:pPr>
            <w:r w:rsidRPr="00A93D8D">
              <w:rPr>
                <w:rFonts w:ascii="Arial" w:hAnsi="Arial" w:cs="Arial"/>
                <w:sz w:val="18"/>
              </w:rPr>
              <w:t>Reprend la situation de la perception des frais scolaires</w:t>
            </w:r>
          </w:p>
        </w:tc>
        <w:tc>
          <w:tcPr>
            <w:tcW w:w="1811" w:type="dxa"/>
            <w:vAlign w:val="center"/>
          </w:tcPr>
          <w:p w:rsidR="00DA1C83" w:rsidRPr="00A93D8D" w:rsidRDefault="00DA1C83" w:rsidP="00A12911">
            <w:pPr>
              <w:jc w:val="center"/>
              <w:rPr>
                <w:rFonts w:ascii="Arial" w:hAnsi="Arial" w:cs="Arial"/>
                <w:sz w:val="18"/>
              </w:rPr>
            </w:pPr>
            <w:r w:rsidRPr="00A93D8D">
              <w:rPr>
                <w:rFonts w:ascii="Arial" w:hAnsi="Arial" w:cs="Arial"/>
                <w:sz w:val="18"/>
              </w:rPr>
              <w:t>1</w:t>
            </w:r>
          </w:p>
        </w:tc>
        <w:tc>
          <w:tcPr>
            <w:tcW w:w="1943" w:type="dxa"/>
            <w:vAlign w:val="center"/>
          </w:tcPr>
          <w:p w:rsidR="00DA1C83" w:rsidRPr="00A93D8D" w:rsidRDefault="00DA1C83" w:rsidP="00A12911">
            <w:pPr>
              <w:jc w:val="center"/>
              <w:rPr>
                <w:rFonts w:ascii="Arial" w:hAnsi="Arial" w:cs="Arial"/>
                <w:sz w:val="18"/>
              </w:rPr>
            </w:pPr>
            <w:r w:rsidRPr="00A93D8D">
              <w:rPr>
                <w:rFonts w:ascii="Arial" w:hAnsi="Arial" w:cs="Arial"/>
                <w:sz w:val="18"/>
              </w:rPr>
              <w:t>Contrôleur</w:t>
            </w:r>
          </w:p>
        </w:tc>
      </w:tr>
      <w:tr w:rsidR="00DA1C83" w:rsidRPr="00A93D8D" w:rsidTr="00A12911">
        <w:tc>
          <w:tcPr>
            <w:tcW w:w="9286" w:type="dxa"/>
            <w:gridSpan w:val="5"/>
            <w:vAlign w:val="center"/>
          </w:tcPr>
          <w:p w:rsidR="00DA1C83" w:rsidRPr="00A93D8D" w:rsidRDefault="00DA1C83" w:rsidP="00A12911">
            <w:pPr>
              <w:jc w:val="center"/>
              <w:rPr>
                <w:rFonts w:ascii="Arial" w:hAnsi="Arial" w:cs="Arial"/>
                <w:b/>
                <w:sz w:val="18"/>
              </w:rPr>
            </w:pPr>
            <w:r w:rsidRPr="00A93D8D">
              <w:rPr>
                <w:rFonts w:ascii="Arial" w:hAnsi="Arial" w:cs="Arial"/>
                <w:b/>
                <w:sz w:val="18"/>
              </w:rPr>
              <w:t>Documents classés</w:t>
            </w:r>
          </w:p>
        </w:tc>
      </w:tr>
      <w:tr w:rsidR="00DA1C83" w:rsidRPr="00A93D8D" w:rsidTr="00A12911">
        <w:tc>
          <w:tcPr>
            <w:tcW w:w="1824" w:type="dxa"/>
          </w:tcPr>
          <w:p w:rsidR="00DA1C83" w:rsidRPr="00A93D8D" w:rsidRDefault="00DA1C83" w:rsidP="00A12911">
            <w:pPr>
              <w:jc w:val="center"/>
              <w:rPr>
                <w:rFonts w:ascii="Arial" w:hAnsi="Arial" w:cs="Arial"/>
                <w:b/>
                <w:sz w:val="18"/>
              </w:rPr>
            </w:pPr>
            <w:r w:rsidRPr="00A93D8D">
              <w:rPr>
                <w:rFonts w:ascii="Arial" w:hAnsi="Arial" w:cs="Arial"/>
                <w:b/>
                <w:sz w:val="18"/>
              </w:rPr>
              <w:t>Code_doc</w:t>
            </w:r>
          </w:p>
        </w:tc>
        <w:tc>
          <w:tcPr>
            <w:tcW w:w="1819" w:type="dxa"/>
          </w:tcPr>
          <w:p w:rsidR="00DA1C83" w:rsidRPr="00A93D8D" w:rsidRDefault="00DA1C83" w:rsidP="00A12911">
            <w:pPr>
              <w:jc w:val="center"/>
              <w:rPr>
                <w:rFonts w:ascii="Arial" w:hAnsi="Arial" w:cs="Arial"/>
                <w:b/>
                <w:sz w:val="18"/>
              </w:rPr>
            </w:pPr>
            <w:r w:rsidRPr="00A93D8D">
              <w:rPr>
                <w:rFonts w:ascii="Arial" w:hAnsi="Arial" w:cs="Arial"/>
                <w:b/>
                <w:sz w:val="18"/>
              </w:rPr>
              <w:t>Libellé</w:t>
            </w:r>
          </w:p>
        </w:tc>
        <w:tc>
          <w:tcPr>
            <w:tcW w:w="1889" w:type="dxa"/>
          </w:tcPr>
          <w:p w:rsidR="00DA1C83" w:rsidRPr="00A93D8D" w:rsidRDefault="00DA1C83" w:rsidP="00A12911">
            <w:pPr>
              <w:jc w:val="center"/>
              <w:rPr>
                <w:rFonts w:ascii="Arial" w:hAnsi="Arial" w:cs="Arial"/>
                <w:b/>
                <w:sz w:val="18"/>
              </w:rPr>
            </w:pPr>
            <w:r w:rsidRPr="00A93D8D">
              <w:rPr>
                <w:rFonts w:ascii="Arial" w:hAnsi="Arial" w:cs="Arial"/>
                <w:b/>
                <w:sz w:val="18"/>
              </w:rPr>
              <w:t>Rôle</w:t>
            </w:r>
          </w:p>
        </w:tc>
        <w:tc>
          <w:tcPr>
            <w:tcW w:w="1811" w:type="dxa"/>
            <w:vAlign w:val="center"/>
          </w:tcPr>
          <w:p w:rsidR="00DA1C83" w:rsidRPr="00A93D8D" w:rsidRDefault="00DA1C83" w:rsidP="00A12911">
            <w:pPr>
              <w:jc w:val="center"/>
              <w:rPr>
                <w:rFonts w:ascii="Arial" w:hAnsi="Arial" w:cs="Arial"/>
                <w:b/>
                <w:sz w:val="18"/>
              </w:rPr>
            </w:pPr>
            <w:r w:rsidRPr="00A93D8D">
              <w:rPr>
                <w:rFonts w:ascii="Arial" w:hAnsi="Arial" w:cs="Arial"/>
                <w:b/>
                <w:sz w:val="18"/>
              </w:rPr>
              <w:t>Vol/freq</w:t>
            </w:r>
          </w:p>
        </w:tc>
        <w:tc>
          <w:tcPr>
            <w:tcW w:w="1943" w:type="dxa"/>
          </w:tcPr>
          <w:p w:rsidR="00DA1C83" w:rsidRPr="00A93D8D" w:rsidRDefault="00DA1C83" w:rsidP="00A12911">
            <w:pPr>
              <w:jc w:val="center"/>
              <w:rPr>
                <w:rFonts w:ascii="Arial" w:hAnsi="Arial" w:cs="Arial"/>
                <w:b/>
                <w:sz w:val="18"/>
              </w:rPr>
            </w:pPr>
            <w:r w:rsidRPr="00A93D8D">
              <w:rPr>
                <w:rFonts w:ascii="Arial" w:hAnsi="Arial" w:cs="Arial"/>
                <w:b/>
                <w:sz w:val="18"/>
              </w:rPr>
              <w:t>Provenance</w:t>
            </w:r>
          </w:p>
        </w:tc>
      </w:tr>
      <w:tr w:rsidR="00DA1C83" w:rsidRPr="00A93D8D" w:rsidTr="004F6E98">
        <w:trPr>
          <w:trHeight w:val="75"/>
        </w:trPr>
        <w:tc>
          <w:tcPr>
            <w:tcW w:w="1824" w:type="dxa"/>
            <w:vAlign w:val="center"/>
          </w:tcPr>
          <w:p w:rsidR="00DA1C83" w:rsidRPr="00A93D8D" w:rsidRDefault="00DA1C83" w:rsidP="00A12911">
            <w:pPr>
              <w:jc w:val="center"/>
              <w:rPr>
                <w:rFonts w:ascii="Arial" w:hAnsi="Arial" w:cs="Arial"/>
                <w:sz w:val="18"/>
              </w:rPr>
            </w:pPr>
            <w:r w:rsidRPr="00A93D8D">
              <w:rPr>
                <w:rFonts w:ascii="Arial" w:hAnsi="Arial" w:cs="Arial"/>
                <w:sz w:val="18"/>
              </w:rPr>
              <w:lastRenderedPageBreak/>
              <w:t>RC</w:t>
            </w:r>
          </w:p>
        </w:tc>
        <w:tc>
          <w:tcPr>
            <w:tcW w:w="1819" w:type="dxa"/>
            <w:vAlign w:val="center"/>
          </w:tcPr>
          <w:p w:rsidR="00DA1C83" w:rsidRPr="00A93D8D" w:rsidRDefault="00DA1C83" w:rsidP="00A12911">
            <w:pPr>
              <w:jc w:val="center"/>
              <w:rPr>
                <w:rFonts w:ascii="Arial" w:hAnsi="Arial" w:cs="Arial"/>
                <w:sz w:val="18"/>
              </w:rPr>
            </w:pPr>
            <w:r w:rsidRPr="00A93D8D">
              <w:rPr>
                <w:rFonts w:ascii="Arial" w:hAnsi="Arial" w:cs="Arial"/>
                <w:sz w:val="18"/>
              </w:rPr>
              <w:t>Reçu</w:t>
            </w:r>
          </w:p>
        </w:tc>
        <w:tc>
          <w:tcPr>
            <w:tcW w:w="1889" w:type="dxa"/>
            <w:vAlign w:val="center"/>
          </w:tcPr>
          <w:p w:rsidR="00DA1C83" w:rsidRPr="00A93D8D" w:rsidRDefault="00DA1C83" w:rsidP="00A12911">
            <w:pPr>
              <w:jc w:val="center"/>
              <w:rPr>
                <w:rFonts w:ascii="Arial" w:hAnsi="Arial" w:cs="Arial"/>
                <w:sz w:val="18"/>
              </w:rPr>
            </w:pPr>
            <w:r w:rsidRPr="00A93D8D">
              <w:rPr>
                <w:rFonts w:ascii="Arial" w:hAnsi="Arial" w:cs="Arial"/>
                <w:sz w:val="18"/>
              </w:rPr>
              <w:t>Preuve de paiement des frais scolaires</w:t>
            </w:r>
          </w:p>
        </w:tc>
        <w:tc>
          <w:tcPr>
            <w:tcW w:w="1811" w:type="dxa"/>
            <w:vAlign w:val="center"/>
          </w:tcPr>
          <w:p w:rsidR="00DA1C83" w:rsidRPr="00A93D8D" w:rsidRDefault="00DA1C83" w:rsidP="00A12911">
            <w:pPr>
              <w:jc w:val="center"/>
              <w:rPr>
                <w:rFonts w:ascii="Arial" w:hAnsi="Arial" w:cs="Arial"/>
                <w:sz w:val="18"/>
              </w:rPr>
            </w:pPr>
            <w:r w:rsidRPr="00A93D8D">
              <w:rPr>
                <w:rFonts w:ascii="Arial" w:hAnsi="Arial" w:cs="Arial"/>
                <w:sz w:val="18"/>
              </w:rPr>
              <w:t>1</w:t>
            </w:r>
          </w:p>
        </w:tc>
        <w:tc>
          <w:tcPr>
            <w:tcW w:w="1943" w:type="dxa"/>
            <w:vAlign w:val="center"/>
          </w:tcPr>
          <w:p w:rsidR="00DA1C83" w:rsidRPr="00A93D8D" w:rsidRDefault="00DA1C83" w:rsidP="00A12911">
            <w:pPr>
              <w:jc w:val="center"/>
              <w:rPr>
                <w:rFonts w:ascii="Arial" w:hAnsi="Arial" w:cs="Arial"/>
                <w:sz w:val="18"/>
              </w:rPr>
            </w:pPr>
            <w:r w:rsidRPr="00A93D8D">
              <w:rPr>
                <w:rFonts w:ascii="Arial" w:hAnsi="Arial" w:cs="Arial"/>
                <w:sz w:val="18"/>
              </w:rPr>
              <w:t xml:space="preserve">- </w:t>
            </w:r>
          </w:p>
        </w:tc>
      </w:tr>
      <w:tr w:rsidR="00DA1C83" w:rsidRPr="00A93D8D" w:rsidTr="00A12911">
        <w:tc>
          <w:tcPr>
            <w:tcW w:w="1824" w:type="dxa"/>
            <w:vAlign w:val="center"/>
          </w:tcPr>
          <w:p w:rsidR="00DA1C83" w:rsidRPr="00A93D8D" w:rsidRDefault="00DA1C83" w:rsidP="00A12911">
            <w:pPr>
              <w:jc w:val="center"/>
              <w:rPr>
                <w:rFonts w:ascii="Arial" w:hAnsi="Arial" w:cs="Arial"/>
                <w:sz w:val="18"/>
              </w:rPr>
            </w:pPr>
            <w:r w:rsidRPr="00A93D8D">
              <w:rPr>
                <w:rFonts w:ascii="Arial" w:hAnsi="Arial" w:cs="Arial"/>
                <w:sz w:val="18"/>
              </w:rPr>
              <w:t>CPG</w:t>
            </w:r>
          </w:p>
        </w:tc>
        <w:tc>
          <w:tcPr>
            <w:tcW w:w="1819" w:type="dxa"/>
            <w:vAlign w:val="center"/>
          </w:tcPr>
          <w:p w:rsidR="00DA1C83" w:rsidRPr="00A93D8D" w:rsidRDefault="00DA1C83" w:rsidP="00A12911">
            <w:pPr>
              <w:jc w:val="center"/>
              <w:rPr>
                <w:rFonts w:ascii="Arial" w:hAnsi="Arial" w:cs="Arial"/>
                <w:sz w:val="18"/>
              </w:rPr>
            </w:pPr>
            <w:r w:rsidRPr="00A93D8D">
              <w:rPr>
                <w:rFonts w:ascii="Arial" w:hAnsi="Arial" w:cs="Arial"/>
                <w:sz w:val="18"/>
              </w:rPr>
              <w:t>Cahier de perception générale</w:t>
            </w:r>
          </w:p>
        </w:tc>
        <w:tc>
          <w:tcPr>
            <w:tcW w:w="1889" w:type="dxa"/>
            <w:vAlign w:val="center"/>
          </w:tcPr>
          <w:p w:rsidR="00DA1C83" w:rsidRPr="00A93D8D" w:rsidRDefault="00DA1C83" w:rsidP="00A12911">
            <w:pPr>
              <w:jc w:val="center"/>
              <w:rPr>
                <w:rFonts w:ascii="Arial" w:hAnsi="Arial" w:cs="Arial"/>
                <w:sz w:val="18"/>
              </w:rPr>
            </w:pPr>
            <w:r w:rsidRPr="00A93D8D">
              <w:rPr>
                <w:rFonts w:ascii="Arial" w:hAnsi="Arial" w:cs="Arial"/>
                <w:sz w:val="18"/>
              </w:rPr>
              <w:t>Reprend la situation de la perception des frais scolaires</w:t>
            </w:r>
          </w:p>
        </w:tc>
        <w:tc>
          <w:tcPr>
            <w:tcW w:w="1811" w:type="dxa"/>
            <w:vAlign w:val="center"/>
          </w:tcPr>
          <w:p w:rsidR="00DA1C83" w:rsidRPr="00A93D8D" w:rsidRDefault="00DA1C83" w:rsidP="00A12911">
            <w:pPr>
              <w:jc w:val="center"/>
              <w:rPr>
                <w:rFonts w:ascii="Arial" w:hAnsi="Arial" w:cs="Arial"/>
                <w:sz w:val="18"/>
              </w:rPr>
            </w:pPr>
            <w:r w:rsidRPr="00A93D8D">
              <w:rPr>
                <w:rFonts w:ascii="Arial" w:hAnsi="Arial" w:cs="Arial"/>
                <w:sz w:val="18"/>
              </w:rPr>
              <w:t>1</w:t>
            </w:r>
          </w:p>
        </w:tc>
        <w:tc>
          <w:tcPr>
            <w:tcW w:w="1943" w:type="dxa"/>
            <w:vAlign w:val="center"/>
          </w:tcPr>
          <w:p w:rsidR="00DA1C83" w:rsidRPr="00A93D8D" w:rsidRDefault="00DA1C83" w:rsidP="00A12911">
            <w:pPr>
              <w:jc w:val="center"/>
              <w:rPr>
                <w:rFonts w:ascii="Arial" w:hAnsi="Arial" w:cs="Arial"/>
                <w:sz w:val="18"/>
              </w:rPr>
            </w:pPr>
            <w:r w:rsidRPr="00A93D8D">
              <w:rPr>
                <w:rFonts w:ascii="Arial" w:hAnsi="Arial" w:cs="Arial"/>
                <w:sz w:val="18"/>
              </w:rPr>
              <w:t>Contrôleur</w:t>
            </w:r>
          </w:p>
        </w:tc>
      </w:tr>
    </w:tbl>
    <w:p w:rsidR="003B1C13" w:rsidRDefault="003B1C13" w:rsidP="008736BA">
      <w:pPr>
        <w:pStyle w:val="Paragraphedeliste"/>
        <w:spacing w:line="360" w:lineRule="auto"/>
        <w:ind w:left="426"/>
        <w:jc w:val="both"/>
        <w:rPr>
          <w:rFonts w:ascii="Arial" w:hAnsi="Arial" w:cs="Arial"/>
          <w:b/>
          <w:szCs w:val="20"/>
        </w:rPr>
      </w:pPr>
    </w:p>
    <w:p w:rsidR="00DA1C83" w:rsidRPr="004F6E98" w:rsidRDefault="00DA1C83" w:rsidP="00446AC5">
      <w:pPr>
        <w:pStyle w:val="Paragraphedeliste"/>
        <w:numPr>
          <w:ilvl w:val="3"/>
          <w:numId w:val="22"/>
        </w:numPr>
        <w:spacing w:line="360" w:lineRule="auto"/>
        <w:ind w:left="426" w:hanging="426"/>
        <w:jc w:val="both"/>
        <w:rPr>
          <w:rFonts w:ascii="Arial" w:hAnsi="Arial" w:cs="Arial"/>
          <w:b/>
          <w:sz w:val="28"/>
          <w:szCs w:val="20"/>
        </w:rPr>
      </w:pPr>
      <w:r w:rsidRPr="004F6E98">
        <w:rPr>
          <w:rFonts w:ascii="Arial" w:hAnsi="Arial" w:cs="Arial"/>
          <w:b/>
          <w:sz w:val="28"/>
          <w:szCs w:val="20"/>
        </w:rPr>
        <w:t>Comptable</w:t>
      </w:r>
    </w:p>
    <w:tbl>
      <w:tblPr>
        <w:tblStyle w:val="Grilledutableau"/>
        <w:tblW w:w="0" w:type="auto"/>
        <w:tblLook w:val="04A0" w:firstRow="1" w:lastRow="0" w:firstColumn="1" w:lastColumn="0" w:noHBand="0" w:noVBand="1"/>
      </w:tblPr>
      <w:tblGrid>
        <w:gridCol w:w="1824"/>
        <w:gridCol w:w="1819"/>
        <w:gridCol w:w="1889"/>
        <w:gridCol w:w="1811"/>
        <w:gridCol w:w="1943"/>
      </w:tblGrid>
      <w:tr w:rsidR="00DA1C83" w:rsidRPr="00BF7291" w:rsidTr="00A12911">
        <w:tc>
          <w:tcPr>
            <w:tcW w:w="9286" w:type="dxa"/>
            <w:gridSpan w:val="5"/>
          </w:tcPr>
          <w:p w:rsidR="00DA1C83" w:rsidRPr="00BF7291" w:rsidRDefault="00DA1C83" w:rsidP="00A12911">
            <w:pPr>
              <w:jc w:val="both"/>
              <w:rPr>
                <w:rFonts w:ascii="Arial" w:hAnsi="Arial" w:cs="Arial"/>
                <w:sz w:val="20"/>
                <w:szCs w:val="20"/>
              </w:rPr>
            </w:pPr>
            <w:r w:rsidRPr="00BF7291">
              <w:rPr>
                <w:rFonts w:ascii="Arial" w:hAnsi="Arial" w:cs="Arial"/>
                <w:sz w:val="20"/>
                <w:szCs w:val="20"/>
              </w:rPr>
              <w:t xml:space="preserve">Domaine : Gestion d’une école                                                             Etablit par : </w:t>
            </w:r>
            <w:r w:rsidR="00326371" w:rsidRPr="00BF7291">
              <w:rPr>
                <w:rFonts w:ascii="Arial" w:hAnsi="Arial" w:cs="Arial"/>
                <w:sz w:val="20"/>
                <w:szCs w:val="20"/>
              </w:rPr>
              <w:t>KUVUEZO</w:t>
            </w:r>
          </w:p>
          <w:p w:rsidR="00DA1C83" w:rsidRPr="00BF7291" w:rsidRDefault="00DA1C83" w:rsidP="00A12911">
            <w:pPr>
              <w:jc w:val="both"/>
              <w:rPr>
                <w:rFonts w:ascii="Arial" w:hAnsi="Arial" w:cs="Arial"/>
                <w:sz w:val="20"/>
                <w:szCs w:val="20"/>
              </w:rPr>
            </w:pPr>
            <w:r w:rsidRPr="00BF7291">
              <w:rPr>
                <w:rFonts w:ascii="Arial" w:hAnsi="Arial" w:cs="Arial"/>
                <w:sz w:val="20"/>
                <w:szCs w:val="20"/>
              </w:rPr>
              <w:t xml:space="preserve">Processus : Gestion de paiement des frais scolaire                             date : </w:t>
            </w:r>
            <w:r w:rsidR="00533034">
              <w:rPr>
                <w:rFonts w:ascii="Arial" w:hAnsi="Arial" w:cs="Arial"/>
                <w:sz w:val="20"/>
                <w:szCs w:val="20"/>
              </w:rPr>
              <w:t>10/04/2020</w:t>
            </w:r>
          </w:p>
          <w:p w:rsidR="00DA1C83" w:rsidRPr="00BF7291" w:rsidRDefault="004E6C91" w:rsidP="00A12911">
            <w:pPr>
              <w:jc w:val="both"/>
              <w:rPr>
                <w:rFonts w:ascii="Arial" w:hAnsi="Arial" w:cs="Arial"/>
                <w:sz w:val="20"/>
                <w:szCs w:val="20"/>
              </w:rPr>
            </w:pPr>
            <w:r>
              <w:rPr>
                <w:rFonts w:ascii="Arial" w:hAnsi="Arial" w:cs="Arial"/>
                <w:sz w:val="20"/>
                <w:szCs w:val="20"/>
              </w:rPr>
              <w:t>Nom poste : Percepteur</w:t>
            </w:r>
          </w:p>
        </w:tc>
      </w:tr>
      <w:tr w:rsidR="00DA1C83" w:rsidRPr="00BF7291" w:rsidTr="00A12911">
        <w:tc>
          <w:tcPr>
            <w:tcW w:w="9286" w:type="dxa"/>
            <w:gridSpan w:val="5"/>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Documents reçus</w:t>
            </w:r>
          </w:p>
        </w:tc>
      </w:tr>
      <w:tr w:rsidR="00DA1C83" w:rsidRPr="00BF7291" w:rsidTr="00A12911">
        <w:tc>
          <w:tcPr>
            <w:tcW w:w="1824"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Code_doc</w:t>
            </w:r>
          </w:p>
        </w:tc>
        <w:tc>
          <w:tcPr>
            <w:tcW w:w="181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Libellé</w:t>
            </w:r>
          </w:p>
        </w:tc>
        <w:tc>
          <w:tcPr>
            <w:tcW w:w="188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Rôle</w:t>
            </w:r>
          </w:p>
        </w:tc>
        <w:tc>
          <w:tcPr>
            <w:tcW w:w="1811"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Vol/freq</w:t>
            </w:r>
          </w:p>
        </w:tc>
        <w:tc>
          <w:tcPr>
            <w:tcW w:w="1943"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Provenance</w:t>
            </w:r>
          </w:p>
        </w:tc>
      </w:tr>
      <w:tr w:rsidR="00DA1C83" w:rsidRPr="00BF7291" w:rsidTr="00A12911">
        <w:tc>
          <w:tcPr>
            <w:tcW w:w="1824"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CPG</w:t>
            </w:r>
          </w:p>
        </w:tc>
        <w:tc>
          <w:tcPr>
            <w:tcW w:w="181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Cahier de perception générale</w:t>
            </w:r>
          </w:p>
        </w:tc>
        <w:tc>
          <w:tcPr>
            <w:tcW w:w="188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Reprend la situation de la perception des frais scolaires</w:t>
            </w:r>
          </w:p>
        </w:tc>
        <w:tc>
          <w:tcPr>
            <w:tcW w:w="1811"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1</w:t>
            </w:r>
          </w:p>
        </w:tc>
        <w:tc>
          <w:tcPr>
            <w:tcW w:w="1943"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Contrôleur</w:t>
            </w:r>
          </w:p>
        </w:tc>
      </w:tr>
      <w:tr w:rsidR="00DA1C83" w:rsidRPr="00BF7291" w:rsidTr="00A12911">
        <w:tc>
          <w:tcPr>
            <w:tcW w:w="9286" w:type="dxa"/>
            <w:gridSpan w:val="5"/>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Documents établis / envoyés</w:t>
            </w:r>
          </w:p>
        </w:tc>
      </w:tr>
      <w:tr w:rsidR="00DA1C83" w:rsidRPr="00BF7291" w:rsidTr="00A12911">
        <w:tc>
          <w:tcPr>
            <w:tcW w:w="1824"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Code_doc</w:t>
            </w:r>
          </w:p>
        </w:tc>
        <w:tc>
          <w:tcPr>
            <w:tcW w:w="181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Libellé</w:t>
            </w:r>
          </w:p>
        </w:tc>
        <w:tc>
          <w:tcPr>
            <w:tcW w:w="188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Rôle</w:t>
            </w:r>
          </w:p>
        </w:tc>
        <w:tc>
          <w:tcPr>
            <w:tcW w:w="1811" w:type="dxa"/>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Vol/freq</w:t>
            </w:r>
          </w:p>
        </w:tc>
        <w:tc>
          <w:tcPr>
            <w:tcW w:w="1943"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Destination</w:t>
            </w:r>
          </w:p>
        </w:tc>
      </w:tr>
      <w:tr w:rsidR="00DA1C83" w:rsidRPr="00BF7291" w:rsidTr="00A12911">
        <w:tc>
          <w:tcPr>
            <w:tcW w:w="1824"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CM</w:t>
            </w:r>
          </w:p>
        </w:tc>
        <w:tc>
          <w:tcPr>
            <w:tcW w:w="181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Cahier miroir</w:t>
            </w:r>
          </w:p>
        </w:tc>
        <w:tc>
          <w:tcPr>
            <w:tcW w:w="188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Reflète la situation du cahier de perception générale</w:t>
            </w:r>
          </w:p>
        </w:tc>
        <w:tc>
          <w:tcPr>
            <w:tcW w:w="1811"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1</w:t>
            </w:r>
          </w:p>
        </w:tc>
        <w:tc>
          <w:tcPr>
            <w:tcW w:w="1943"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r>
      <w:tr w:rsidR="00DA1C83" w:rsidRPr="00BF7291" w:rsidTr="00A12911">
        <w:tc>
          <w:tcPr>
            <w:tcW w:w="9286" w:type="dxa"/>
            <w:gridSpan w:val="5"/>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Documents classés</w:t>
            </w:r>
          </w:p>
        </w:tc>
      </w:tr>
      <w:tr w:rsidR="00DA1C83" w:rsidRPr="00BF7291" w:rsidTr="00A12911">
        <w:tc>
          <w:tcPr>
            <w:tcW w:w="1824"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Code_doc</w:t>
            </w:r>
          </w:p>
        </w:tc>
        <w:tc>
          <w:tcPr>
            <w:tcW w:w="181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Libellé</w:t>
            </w:r>
          </w:p>
        </w:tc>
        <w:tc>
          <w:tcPr>
            <w:tcW w:w="188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Rôle</w:t>
            </w:r>
          </w:p>
        </w:tc>
        <w:tc>
          <w:tcPr>
            <w:tcW w:w="1811" w:type="dxa"/>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Vol/freq</w:t>
            </w:r>
          </w:p>
        </w:tc>
        <w:tc>
          <w:tcPr>
            <w:tcW w:w="1943"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Provenance</w:t>
            </w:r>
          </w:p>
        </w:tc>
      </w:tr>
      <w:tr w:rsidR="00DA1C83" w:rsidRPr="00BF7291" w:rsidTr="00A12911">
        <w:tc>
          <w:tcPr>
            <w:tcW w:w="1824"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CM</w:t>
            </w:r>
          </w:p>
        </w:tc>
        <w:tc>
          <w:tcPr>
            <w:tcW w:w="181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Cahier miroir</w:t>
            </w:r>
          </w:p>
        </w:tc>
        <w:tc>
          <w:tcPr>
            <w:tcW w:w="188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Reflète la situation du cahier de perception générale</w:t>
            </w:r>
          </w:p>
        </w:tc>
        <w:tc>
          <w:tcPr>
            <w:tcW w:w="1811"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1</w:t>
            </w:r>
          </w:p>
        </w:tc>
        <w:tc>
          <w:tcPr>
            <w:tcW w:w="1943"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r>
    </w:tbl>
    <w:p w:rsidR="00E82B57" w:rsidRDefault="00E82B57" w:rsidP="00E82B57">
      <w:pPr>
        <w:pStyle w:val="Paragraphedeliste"/>
        <w:spacing w:line="360" w:lineRule="auto"/>
        <w:ind w:left="426"/>
        <w:jc w:val="both"/>
        <w:rPr>
          <w:rFonts w:ascii="Arial" w:hAnsi="Arial" w:cs="Arial"/>
          <w:b/>
          <w:sz w:val="20"/>
          <w:szCs w:val="20"/>
        </w:rPr>
      </w:pPr>
    </w:p>
    <w:p w:rsidR="00DA1C83" w:rsidRPr="004F6E98" w:rsidRDefault="00346393" w:rsidP="00446AC5">
      <w:pPr>
        <w:pStyle w:val="Paragraphedeliste"/>
        <w:numPr>
          <w:ilvl w:val="3"/>
          <w:numId w:val="22"/>
        </w:numPr>
        <w:spacing w:line="360" w:lineRule="auto"/>
        <w:ind w:left="426" w:hanging="426"/>
        <w:jc w:val="both"/>
        <w:rPr>
          <w:rFonts w:ascii="Arial" w:hAnsi="Arial" w:cs="Arial"/>
          <w:b/>
          <w:sz w:val="22"/>
          <w:szCs w:val="20"/>
        </w:rPr>
      </w:pPr>
      <w:r w:rsidRPr="004F6E98">
        <w:rPr>
          <w:rFonts w:ascii="Arial" w:hAnsi="Arial" w:cs="Arial"/>
          <w:b/>
          <w:sz w:val="28"/>
          <w:szCs w:val="20"/>
        </w:rPr>
        <w:t>Gestionnaire</w:t>
      </w:r>
    </w:p>
    <w:tbl>
      <w:tblPr>
        <w:tblStyle w:val="Grilledutableau"/>
        <w:tblW w:w="0" w:type="auto"/>
        <w:tblLook w:val="04A0" w:firstRow="1" w:lastRow="0" w:firstColumn="1" w:lastColumn="0" w:noHBand="0" w:noVBand="1"/>
      </w:tblPr>
      <w:tblGrid>
        <w:gridCol w:w="1824"/>
        <w:gridCol w:w="1819"/>
        <w:gridCol w:w="1889"/>
        <w:gridCol w:w="1811"/>
        <w:gridCol w:w="1943"/>
      </w:tblGrid>
      <w:tr w:rsidR="00DA1C83" w:rsidRPr="00BF7291" w:rsidTr="00A12911">
        <w:tc>
          <w:tcPr>
            <w:tcW w:w="9286" w:type="dxa"/>
            <w:gridSpan w:val="5"/>
          </w:tcPr>
          <w:p w:rsidR="00DA1C83" w:rsidRPr="00BF7291" w:rsidRDefault="00DA1C83" w:rsidP="00A12911">
            <w:pPr>
              <w:jc w:val="both"/>
              <w:rPr>
                <w:rFonts w:ascii="Arial" w:hAnsi="Arial" w:cs="Arial"/>
                <w:sz w:val="20"/>
                <w:szCs w:val="20"/>
              </w:rPr>
            </w:pPr>
            <w:r w:rsidRPr="00BF7291">
              <w:rPr>
                <w:rFonts w:ascii="Arial" w:hAnsi="Arial" w:cs="Arial"/>
                <w:sz w:val="20"/>
                <w:szCs w:val="20"/>
              </w:rPr>
              <w:t xml:space="preserve">Domaine : Gestion d’une école                                                             Etablit par : </w:t>
            </w:r>
            <w:r w:rsidR="00620C2A">
              <w:rPr>
                <w:rFonts w:ascii="Arial" w:hAnsi="Arial" w:cs="Arial"/>
                <w:sz w:val="20"/>
                <w:szCs w:val="20"/>
              </w:rPr>
              <w:t>KUVUEZO</w:t>
            </w:r>
          </w:p>
          <w:p w:rsidR="00DA1C83" w:rsidRPr="00BF7291" w:rsidRDefault="00DA1C83" w:rsidP="00A12911">
            <w:pPr>
              <w:jc w:val="both"/>
              <w:rPr>
                <w:rFonts w:ascii="Arial" w:hAnsi="Arial" w:cs="Arial"/>
                <w:sz w:val="20"/>
                <w:szCs w:val="20"/>
              </w:rPr>
            </w:pPr>
            <w:r w:rsidRPr="00BF7291">
              <w:rPr>
                <w:rFonts w:ascii="Arial" w:hAnsi="Arial" w:cs="Arial"/>
                <w:sz w:val="20"/>
                <w:szCs w:val="20"/>
              </w:rPr>
              <w:t xml:space="preserve">Processus : Gestion de perception des frais scolaire              </w:t>
            </w:r>
            <w:r w:rsidR="00533034">
              <w:rPr>
                <w:rFonts w:ascii="Arial" w:hAnsi="Arial" w:cs="Arial"/>
                <w:sz w:val="20"/>
                <w:szCs w:val="20"/>
              </w:rPr>
              <w:t xml:space="preserve">               date : 10/04/2020</w:t>
            </w:r>
          </w:p>
          <w:p w:rsidR="00DA1C83" w:rsidRPr="00BF7291" w:rsidRDefault="00DA1C83" w:rsidP="00A12911">
            <w:pPr>
              <w:jc w:val="both"/>
              <w:rPr>
                <w:rFonts w:ascii="Arial" w:hAnsi="Arial" w:cs="Arial"/>
                <w:sz w:val="20"/>
                <w:szCs w:val="20"/>
              </w:rPr>
            </w:pPr>
            <w:r w:rsidRPr="00BF7291">
              <w:rPr>
                <w:rFonts w:ascii="Arial" w:hAnsi="Arial" w:cs="Arial"/>
                <w:sz w:val="20"/>
                <w:szCs w:val="20"/>
              </w:rPr>
              <w:t>Nom poste : Caisse</w:t>
            </w:r>
          </w:p>
        </w:tc>
      </w:tr>
      <w:tr w:rsidR="00DA1C83" w:rsidRPr="00BF7291" w:rsidTr="00A12911">
        <w:tc>
          <w:tcPr>
            <w:tcW w:w="9286" w:type="dxa"/>
            <w:gridSpan w:val="5"/>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Documents reçus</w:t>
            </w:r>
          </w:p>
        </w:tc>
      </w:tr>
      <w:tr w:rsidR="00DA1C83" w:rsidRPr="00BF7291" w:rsidTr="00A12911">
        <w:tc>
          <w:tcPr>
            <w:tcW w:w="1824"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Code_doc</w:t>
            </w:r>
          </w:p>
        </w:tc>
        <w:tc>
          <w:tcPr>
            <w:tcW w:w="181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Libellé</w:t>
            </w:r>
          </w:p>
        </w:tc>
        <w:tc>
          <w:tcPr>
            <w:tcW w:w="188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Rôle</w:t>
            </w:r>
          </w:p>
        </w:tc>
        <w:tc>
          <w:tcPr>
            <w:tcW w:w="1811"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Vol/freq</w:t>
            </w:r>
          </w:p>
        </w:tc>
        <w:tc>
          <w:tcPr>
            <w:tcW w:w="1943"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Provenance</w:t>
            </w:r>
          </w:p>
        </w:tc>
      </w:tr>
      <w:tr w:rsidR="00DA1C83" w:rsidRPr="00BF7291" w:rsidTr="00A12911">
        <w:tc>
          <w:tcPr>
            <w:tcW w:w="1824"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c>
          <w:tcPr>
            <w:tcW w:w="181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c>
          <w:tcPr>
            <w:tcW w:w="188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c>
          <w:tcPr>
            <w:tcW w:w="1811"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c>
          <w:tcPr>
            <w:tcW w:w="1943"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r>
      <w:tr w:rsidR="00DA1C83" w:rsidRPr="00BF7291" w:rsidTr="00A12911">
        <w:tc>
          <w:tcPr>
            <w:tcW w:w="9286" w:type="dxa"/>
            <w:gridSpan w:val="5"/>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Documents établis / envoyés</w:t>
            </w:r>
          </w:p>
        </w:tc>
      </w:tr>
      <w:tr w:rsidR="00DA1C83" w:rsidRPr="00BF7291" w:rsidTr="00A12911">
        <w:tc>
          <w:tcPr>
            <w:tcW w:w="1824"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Code_doc</w:t>
            </w:r>
          </w:p>
        </w:tc>
        <w:tc>
          <w:tcPr>
            <w:tcW w:w="181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Libellé</w:t>
            </w:r>
          </w:p>
        </w:tc>
        <w:tc>
          <w:tcPr>
            <w:tcW w:w="188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Rôle</w:t>
            </w:r>
          </w:p>
        </w:tc>
        <w:tc>
          <w:tcPr>
            <w:tcW w:w="1811" w:type="dxa"/>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Vol/freq</w:t>
            </w:r>
          </w:p>
        </w:tc>
        <w:tc>
          <w:tcPr>
            <w:tcW w:w="1943"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Destination</w:t>
            </w:r>
          </w:p>
        </w:tc>
      </w:tr>
      <w:tr w:rsidR="00DA1C83" w:rsidRPr="00BF7291" w:rsidTr="00A12911">
        <w:tc>
          <w:tcPr>
            <w:tcW w:w="1824"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LC</w:t>
            </w:r>
          </w:p>
        </w:tc>
        <w:tc>
          <w:tcPr>
            <w:tcW w:w="181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Livre de caisse</w:t>
            </w:r>
          </w:p>
        </w:tc>
        <w:tc>
          <w:tcPr>
            <w:tcW w:w="1889"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Reprend les différentes perceptions journalières</w:t>
            </w:r>
          </w:p>
        </w:tc>
        <w:tc>
          <w:tcPr>
            <w:tcW w:w="1811"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1</w:t>
            </w:r>
          </w:p>
        </w:tc>
        <w:tc>
          <w:tcPr>
            <w:tcW w:w="1943" w:type="dxa"/>
            <w:vAlign w:val="center"/>
          </w:tcPr>
          <w:p w:rsidR="00DA1C83" w:rsidRPr="00BF7291" w:rsidRDefault="00DA1C83" w:rsidP="00A12911">
            <w:pPr>
              <w:jc w:val="center"/>
              <w:rPr>
                <w:rFonts w:ascii="Arial" w:hAnsi="Arial" w:cs="Arial"/>
                <w:sz w:val="20"/>
                <w:szCs w:val="20"/>
              </w:rPr>
            </w:pPr>
            <w:r w:rsidRPr="00BF7291">
              <w:rPr>
                <w:rFonts w:ascii="Arial" w:hAnsi="Arial" w:cs="Arial"/>
                <w:sz w:val="20"/>
                <w:szCs w:val="20"/>
              </w:rPr>
              <w:t>-</w:t>
            </w:r>
          </w:p>
        </w:tc>
      </w:tr>
      <w:tr w:rsidR="00DA1C83" w:rsidRPr="00BF7291" w:rsidTr="00A12911">
        <w:tc>
          <w:tcPr>
            <w:tcW w:w="9286" w:type="dxa"/>
            <w:gridSpan w:val="5"/>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Documents classés</w:t>
            </w:r>
          </w:p>
        </w:tc>
      </w:tr>
      <w:tr w:rsidR="00DA1C83" w:rsidRPr="00BF7291" w:rsidTr="00A12911">
        <w:tc>
          <w:tcPr>
            <w:tcW w:w="1824"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Code_doc</w:t>
            </w:r>
          </w:p>
        </w:tc>
        <w:tc>
          <w:tcPr>
            <w:tcW w:w="181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Libellé</w:t>
            </w:r>
          </w:p>
        </w:tc>
        <w:tc>
          <w:tcPr>
            <w:tcW w:w="1889"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Rôle</w:t>
            </w:r>
          </w:p>
        </w:tc>
        <w:tc>
          <w:tcPr>
            <w:tcW w:w="1811" w:type="dxa"/>
            <w:vAlign w:val="center"/>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Vol/freq</w:t>
            </w:r>
          </w:p>
        </w:tc>
        <w:tc>
          <w:tcPr>
            <w:tcW w:w="1943" w:type="dxa"/>
          </w:tcPr>
          <w:p w:rsidR="00DA1C83" w:rsidRPr="00BF7291" w:rsidRDefault="00DA1C83" w:rsidP="00A12911">
            <w:pPr>
              <w:jc w:val="center"/>
              <w:rPr>
                <w:rFonts w:ascii="Arial" w:hAnsi="Arial" w:cs="Arial"/>
                <w:b/>
                <w:sz w:val="20"/>
                <w:szCs w:val="20"/>
              </w:rPr>
            </w:pPr>
            <w:r w:rsidRPr="00BF7291">
              <w:rPr>
                <w:rFonts w:ascii="Arial" w:hAnsi="Arial" w:cs="Arial"/>
                <w:b/>
                <w:sz w:val="20"/>
                <w:szCs w:val="20"/>
              </w:rPr>
              <w:t>Provenance</w:t>
            </w:r>
          </w:p>
        </w:tc>
      </w:tr>
      <w:tr w:rsidR="00DA1C83" w:rsidRPr="00BC22CC" w:rsidTr="00A12911">
        <w:tc>
          <w:tcPr>
            <w:tcW w:w="1824" w:type="dxa"/>
            <w:vAlign w:val="center"/>
          </w:tcPr>
          <w:p w:rsidR="00DA1C83" w:rsidRPr="00C76D9A" w:rsidRDefault="00DA1C83" w:rsidP="00A12911">
            <w:pPr>
              <w:jc w:val="center"/>
              <w:rPr>
                <w:rFonts w:ascii="Arial" w:hAnsi="Arial" w:cs="Arial"/>
                <w:sz w:val="18"/>
              </w:rPr>
            </w:pPr>
            <w:r w:rsidRPr="00C76D9A">
              <w:rPr>
                <w:rFonts w:ascii="Arial" w:hAnsi="Arial" w:cs="Arial"/>
                <w:sz w:val="18"/>
              </w:rPr>
              <w:t>LC</w:t>
            </w:r>
          </w:p>
        </w:tc>
        <w:tc>
          <w:tcPr>
            <w:tcW w:w="1819" w:type="dxa"/>
            <w:vAlign w:val="center"/>
          </w:tcPr>
          <w:p w:rsidR="00DA1C83" w:rsidRPr="00C76D9A" w:rsidRDefault="00DA1C83" w:rsidP="00A12911">
            <w:pPr>
              <w:jc w:val="center"/>
              <w:rPr>
                <w:rFonts w:ascii="Arial" w:hAnsi="Arial" w:cs="Arial"/>
                <w:sz w:val="18"/>
              </w:rPr>
            </w:pPr>
            <w:r w:rsidRPr="00C76D9A">
              <w:rPr>
                <w:rFonts w:ascii="Arial" w:hAnsi="Arial" w:cs="Arial"/>
                <w:sz w:val="18"/>
              </w:rPr>
              <w:t>Livre de caisse</w:t>
            </w:r>
          </w:p>
        </w:tc>
        <w:tc>
          <w:tcPr>
            <w:tcW w:w="1889" w:type="dxa"/>
            <w:vAlign w:val="center"/>
          </w:tcPr>
          <w:p w:rsidR="00DA1C83" w:rsidRPr="00C76D9A" w:rsidRDefault="00DA1C83" w:rsidP="00A12911">
            <w:pPr>
              <w:jc w:val="center"/>
              <w:rPr>
                <w:rFonts w:ascii="Arial" w:hAnsi="Arial" w:cs="Arial"/>
                <w:sz w:val="18"/>
              </w:rPr>
            </w:pPr>
            <w:r w:rsidRPr="00C76D9A">
              <w:rPr>
                <w:rFonts w:ascii="Arial" w:hAnsi="Arial" w:cs="Arial"/>
                <w:sz w:val="18"/>
              </w:rPr>
              <w:t>Reprend les différentes perceptions journalières</w:t>
            </w:r>
          </w:p>
        </w:tc>
        <w:tc>
          <w:tcPr>
            <w:tcW w:w="1811" w:type="dxa"/>
            <w:vAlign w:val="center"/>
          </w:tcPr>
          <w:p w:rsidR="00DA1C83" w:rsidRPr="00C76D9A" w:rsidRDefault="00DA1C83" w:rsidP="00A12911">
            <w:pPr>
              <w:jc w:val="center"/>
              <w:rPr>
                <w:rFonts w:ascii="Arial" w:hAnsi="Arial" w:cs="Arial"/>
                <w:sz w:val="18"/>
              </w:rPr>
            </w:pPr>
            <w:r w:rsidRPr="00C76D9A">
              <w:rPr>
                <w:rFonts w:ascii="Arial" w:hAnsi="Arial" w:cs="Arial"/>
                <w:sz w:val="18"/>
              </w:rPr>
              <w:t>1</w:t>
            </w:r>
          </w:p>
        </w:tc>
        <w:tc>
          <w:tcPr>
            <w:tcW w:w="1943" w:type="dxa"/>
            <w:vAlign w:val="center"/>
          </w:tcPr>
          <w:p w:rsidR="00DA1C83" w:rsidRPr="00C76D9A" w:rsidRDefault="00DA1C83" w:rsidP="00A12911">
            <w:pPr>
              <w:jc w:val="center"/>
              <w:rPr>
                <w:rFonts w:ascii="Arial" w:hAnsi="Arial" w:cs="Arial"/>
                <w:sz w:val="18"/>
              </w:rPr>
            </w:pPr>
            <w:r w:rsidRPr="00C76D9A">
              <w:rPr>
                <w:rFonts w:ascii="Arial" w:hAnsi="Arial" w:cs="Arial"/>
                <w:sz w:val="18"/>
              </w:rPr>
              <w:t>-</w:t>
            </w:r>
          </w:p>
        </w:tc>
      </w:tr>
    </w:tbl>
    <w:p w:rsidR="00DA1C83" w:rsidRPr="004F6E98" w:rsidRDefault="00DA1C83" w:rsidP="00DA1C83">
      <w:pPr>
        <w:pStyle w:val="Titre2"/>
        <w:spacing w:after="0" w:line="360" w:lineRule="auto"/>
        <w:jc w:val="both"/>
        <w:rPr>
          <w:rFonts w:ascii="Arial" w:hAnsi="Arial" w:cs="Arial"/>
          <w:i w:val="0"/>
          <w:szCs w:val="24"/>
        </w:rPr>
      </w:pPr>
      <w:bookmarkStart w:id="5" w:name="_Toc51539390"/>
      <w:r w:rsidRPr="004F6E98">
        <w:rPr>
          <w:rFonts w:ascii="Arial" w:hAnsi="Arial" w:cs="Arial"/>
          <w:i w:val="0"/>
          <w:szCs w:val="24"/>
        </w:rPr>
        <w:t>II.2.2 Etude des documents utilisés</w:t>
      </w:r>
      <w:bookmarkEnd w:id="5"/>
    </w:p>
    <w:p w:rsidR="00DA1C83" w:rsidRPr="004F6E98" w:rsidRDefault="00DA1C83" w:rsidP="00446AC5">
      <w:pPr>
        <w:pStyle w:val="Paragraphedeliste"/>
        <w:numPr>
          <w:ilvl w:val="0"/>
          <w:numId w:val="23"/>
        </w:numPr>
        <w:spacing w:line="360" w:lineRule="auto"/>
        <w:jc w:val="both"/>
        <w:rPr>
          <w:rFonts w:ascii="Arial" w:hAnsi="Arial" w:cs="Arial"/>
          <w:sz w:val="28"/>
        </w:rPr>
      </w:pPr>
      <w:r w:rsidRPr="004F6E98">
        <w:rPr>
          <w:rFonts w:ascii="Arial" w:hAnsi="Arial" w:cs="Arial"/>
          <w:b/>
          <w:sz w:val="28"/>
        </w:rPr>
        <w:t>Recensement des documents</w:t>
      </w:r>
    </w:p>
    <w:p w:rsidR="00DA1C83" w:rsidRPr="004F6E98" w:rsidRDefault="008D0C79" w:rsidP="00DA1C83">
      <w:pPr>
        <w:spacing w:line="360" w:lineRule="auto"/>
        <w:jc w:val="both"/>
        <w:rPr>
          <w:rFonts w:ascii="Arial" w:hAnsi="Arial" w:cs="Arial"/>
          <w:sz w:val="28"/>
        </w:rPr>
      </w:pPr>
      <w:r w:rsidRPr="004F6E98">
        <w:rPr>
          <w:rFonts w:ascii="Arial" w:hAnsi="Arial" w:cs="Arial"/>
          <w:sz w:val="28"/>
        </w:rPr>
        <w:t xml:space="preserve">           </w:t>
      </w:r>
      <w:r w:rsidR="00DA1C83" w:rsidRPr="004F6E98">
        <w:rPr>
          <w:rFonts w:ascii="Arial" w:hAnsi="Arial" w:cs="Arial"/>
          <w:sz w:val="28"/>
        </w:rPr>
        <w:t>Pour ce qui est des documents, nous avons récence les documents suivants :</w:t>
      </w:r>
    </w:p>
    <w:p w:rsidR="00DA1C83" w:rsidRPr="004F6E98" w:rsidRDefault="00DA1C83" w:rsidP="00446AC5">
      <w:pPr>
        <w:pStyle w:val="Paragraphedeliste"/>
        <w:numPr>
          <w:ilvl w:val="0"/>
          <w:numId w:val="22"/>
        </w:numPr>
        <w:spacing w:line="360" w:lineRule="auto"/>
        <w:jc w:val="both"/>
        <w:rPr>
          <w:rFonts w:ascii="Arial" w:hAnsi="Arial" w:cs="Arial"/>
          <w:sz w:val="28"/>
        </w:rPr>
      </w:pPr>
      <w:r w:rsidRPr="004F6E98">
        <w:rPr>
          <w:rFonts w:ascii="Arial" w:hAnsi="Arial" w:cs="Arial"/>
          <w:sz w:val="28"/>
        </w:rPr>
        <w:t>Reçu</w:t>
      </w:r>
    </w:p>
    <w:p w:rsidR="00DA1C83" w:rsidRPr="004F6E98" w:rsidRDefault="00DA1C83" w:rsidP="00446AC5">
      <w:pPr>
        <w:pStyle w:val="Paragraphedeliste"/>
        <w:numPr>
          <w:ilvl w:val="0"/>
          <w:numId w:val="22"/>
        </w:numPr>
        <w:spacing w:line="360" w:lineRule="auto"/>
        <w:jc w:val="both"/>
        <w:rPr>
          <w:rFonts w:ascii="Arial" w:hAnsi="Arial" w:cs="Arial"/>
          <w:sz w:val="28"/>
        </w:rPr>
      </w:pPr>
      <w:r w:rsidRPr="004F6E98">
        <w:rPr>
          <w:rFonts w:ascii="Arial" w:hAnsi="Arial" w:cs="Arial"/>
          <w:sz w:val="28"/>
        </w:rPr>
        <w:lastRenderedPageBreak/>
        <w:t>Fiche de caisse</w:t>
      </w:r>
    </w:p>
    <w:p w:rsidR="00DA1C83" w:rsidRPr="004F6E98" w:rsidRDefault="00DA1C83" w:rsidP="00446AC5">
      <w:pPr>
        <w:pStyle w:val="Paragraphedeliste"/>
        <w:numPr>
          <w:ilvl w:val="0"/>
          <w:numId w:val="22"/>
        </w:numPr>
        <w:spacing w:line="360" w:lineRule="auto"/>
        <w:jc w:val="both"/>
        <w:rPr>
          <w:rFonts w:ascii="Arial" w:hAnsi="Arial" w:cs="Arial"/>
          <w:sz w:val="28"/>
        </w:rPr>
      </w:pPr>
      <w:r w:rsidRPr="004F6E98">
        <w:rPr>
          <w:rFonts w:ascii="Arial" w:hAnsi="Arial" w:cs="Arial"/>
          <w:sz w:val="28"/>
        </w:rPr>
        <w:t>Fiche de perception</w:t>
      </w:r>
    </w:p>
    <w:p w:rsidR="00DA1C83" w:rsidRPr="004F6E98" w:rsidRDefault="00EB7528" w:rsidP="00446AC5">
      <w:pPr>
        <w:pStyle w:val="Paragraphedeliste"/>
        <w:numPr>
          <w:ilvl w:val="0"/>
          <w:numId w:val="23"/>
        </w:numPr>
        <w:spacing w:line="360" w:lineRule="auto"/>
        <w:jc w:val="both"/>
        <w:rPr>
          <w:rFonts w:ascii="Arial" w:hAnsi="Arial" w:cs="Arial"/>
          <w:b/>
          <w:sz w:val="28"/>
        </w:rPr>
      </w:pPr>
      <w:r w:rsidRPr="004F6E98">
        <w:rPr>
          <w:rFonts w:ascii="Arial" w:hAnsi="Arial" w:cs="Arial"/>
          <w:b/>
          <w:sz w:val="28"/>
        </w:rPr>
        <w:t>Modèle et description des documents</w:t>
      </w:r>
    </w:p>
    <w:p w:rsidR="00BC7F82" w:rsidRPr="004F6E98" w:rsidRDefault="00BC7F82" w:rsidP="00446AC5">
      <w:pPr>
        <w:pStyle w:val="Paragraphedeliste"/>
        <w:numPr>
          <w:ilvl w:val="0"/>
          <w:numId w:val="36"/>
        </w:numPr>
        <w:spacing w:line="360" w:lineRule="auto"/>
        <w:jc w:val="both"/>
        <w:rPr>
          <w:rFonts w:ascii="Arial" w:hAnsi="Arial" w:cs="Arial"/>
          <w:b/>
          <w:sz w:val="28"/>
        </w:rPr>
      </w:pPr>
      <w:r w:rsidRPr="004F6E98">
        <w:rPr>
          <w:rFonts w:ascii="Arial" w:hAnsi="Arial" w:cs="Arial"/>
          <w:b/>
          <w:sz w:val="28"/>
        </w:rPr>
        <w:t xml:space="preserve">Reçu </w:t>
      </w:r>
    </w:p>
    <w:p w:rsidR="00BC7F82" w:rsidRPr="004F6E98" w:rsidRDefault="00BC7F82" w:rsidP="00446AC5">
      <w:pPr>
        <w:pStyle w:val="Paragraphedeliste"/>
        <w:numPr>
          <w:ilvl w:val="0"/>
          <w:numId w:val="24"/>
        </w:numPr>
        <w:spacing w:line="360" w:lineRule="auto"/>
        <w:ind w:left="1134"/>
        <w:jc w:val="both"/>
        <w:rPr>
          <w:rFonts w:ascii="Arial" w:hAnsi="Arial" w:cs="Arial"/>
          <w:sz w:val="28"/>
        </w:rPr>
      </w:pPr>
      <w:r w:rsidRPr="004F6E98">
        <w:rPr>
          <w:rFonts w:ascii="Arial" w:hAnsi="Arial" w:cs="Arial"/>
          <w:b/>
          <w:sz w:val="28"/>
        </w:rPr>
        <w:t>Rôle </w:t>
      </w:r>
      <w:r w:rsidRPr="004F6E98">
        <w:rPr>
          <w:rFonts w:ascii="Arial" w:hAnsi="Arial" w:cs="Arial"/>
          <w:sz w:val="28"/>
        </w:rPr>
        <w:t>: Est une preuve de paiement de</w:t>
      </w:r>
      <w:r w:rsidR="00E724B5" w:rsidRPr="004F6E98">
        <w:rPr>
          <w:rFonts w:ascii="Arial" w:hAnsi="Arial" w:cs="Arial"/>
          <w:sz w:val="28"/>
        </w:rPr>
        <w:t>s</w:t>
      </w:r>
      <w:r w:rsidRPr="004F6E98">
        <w:rPr>
          <w:rFonts w:ascii="Arial" w:hAnsi="Arial" w:cs="Arial"/>
          <w:sz w:val="28"/>
        </w:rPr>
        <w:t xml:space="preserve"> frais scolaires.</w:t>
      </w:r>
    </w:p>
    <w:p w:rsidR="00BC7F82" w:rsidRPr="004F6E98" w:rsidRDefault="00BC7F82" w:rsidP="00446AC5">
      <w:pPr>
        <w:pStyle w:val="Paragraphedeliste"/>
        <w:numPr>
          <w:ilvl w:val="0"/>
          <w:numId w:val="24"/>
        </w:numPr>
        <w:spacing w:line="360" w:lineRule="auto"/>
        <w:ind w:left="1134"/>
        <w:jc w:val="both"/>
        <w:rPr>
          <w:rFonts w:ascii="Arial" w:hAnsi="Arial" w:cs="Arial"/>
          <w:b/>
          <w:sz w:val="28"/>
        </w:rPr>
      </w:pPr>
      <w:r w:rsidRPr="004F6E98">
        <w:rPr>
          <w:rFonts w:ascii="Arial" w:hAnsi="Arial" w:cs="Arial"/>
          <w:b/>
          <w:sz w:val="28"/>
        </w:rPr>
        <w:t xml:space="preserve">Modèle </w:t>
      </w:r>
    </w:p>
    <w:p w:rsidR="00BC7F82" w:rsidRDefault="00835548" w:rsidP="00BC7F82">
      <w:pPr>
        <w:spacing w:line="360" w:lineRule="auto"/>
        <w:ind w:left="774"/>
        <w:jc w:val="both"/>
        <w:rPr>
          <w:rFonts w:ascii="Arial" w:hAnsi="Arial" w:cs="Arial"/>
          <w:noProof/>
          <w:lang w:eastAsia="fr-FR"/>
        </w:rPr>
      </w:pPr>
      <w:r>
        <w:rPr>
          <w:rFonts w:ascii="Arial" w:hAnsi="Arial" w:cs="Arial"/>
          <w:noProof/>
          <w:lang w:eastAsia="fr-FR"/>
        </w:rPr>
        <w:t xml:space="preserve">     </w:t>
      </w:r>
      <w:r>
        <w:rPr>
          <w:noProof/>
          <w:lang w:eastAsia="fr-FR"/>
        </w:rPr>
        <w:drawing>
          <wp:inline distT="0" distB="0" distL="0" distR="0" wp14:anchorId="1690E2FA" wp14:editId="4F604C17">
            <wp:extent cx="4290645" cy="1639957"/>
            <wp:effectExtent l="0" t="0" r="0" b="0"/>
            <wp:docPr id="38" name="Image 38" descr="H:\IMG_20190204_11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20190204_1158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2722" cy="1636929"/>
                    </a:xfrm>
                    <a:prstGeom prst="rect">
                      <a:avLst/>
                    </a:prstGeom>
                    <a:noFill/>
                    <a:ln>
                      <a:noFill/>
                    </a:ln>
                  </pic:spPr>
                </pic:pic>
              </a:graphicData>
            </a:graphic>
          </wp:inline>
        </w:drawing>
      </w:r>
    </w:p>
    <w:p w:rsidR="00BC7F82" w:rsidRPr="00364DAF" w:rsidRDefault="00BC7F82" w:rsidP="00446AC5">
      <w:pPr>
        <w:pStyle w:val="Paragraphedeliste"/>
        <w:numPr>
          <w:ilvl w:val="0"/>
          <w:numId w:val="24"/>
        </w:numPr>
        <w:spacing w:line="360" w:lineRule="auto"/>
        <w:jc w:val="both"/>
        <w:rPr>
          <w:rFonts w:ascii="Arial" w:hAnsi="Arial" w:cs="Arial"/>
          <w:b/>
          <w:sz w:val="28"/>
        </w:rPr>
      </w:pPr>
      <w:r w:rsidRPr="00364DAF">
        <w:rPr>
          <w:rFonts w:ascii="Arial" w:hAnsi="Arial" w:cs="Arial"/>
          <w:b/>
          <w:sz w:val="28"/>
        </w:rPr>
        <w:t>Tableau descriptif</w:t>
      </w:r>
    </w:p>
    <w:tbl>
      <w:tblPr>
        <w:tblStyle w:val="Grilledutableau"/>
        <w:tblW w:w="0" w:type="auto"/>
        <w:jc w:val="center"/>
        <w:tblLook w:val="04A0" w:firstRow="1" w:lastRow="0" w:firstColumn="1" w:lastColumn="0" w:noHBand="0" w:noVBand="1"/>
      </w:tblPr>
      <w:tblGrid>
        <w:gridCol w:w="534"/>
        <w:gridCol w:w="3140"/>
        <w:gridCol w:w="1696"/>
        <w:gridCol w:w="1109"/>
        <w:gridCol w:w="1134"/>
      </w:tblGrid>
      <w:tr w:rsidR="00BC7F82" w:rsidRPr="00BC7F82" w:rsidTr="00370DA3">
        <w:trPr>
          <w:jc w:val="center"/>
        </w:trPr>
        <w:tc>
          <w:tcPr>
            <w:tcW w:w="534" w:type="dxa"/>
          </w:tcPr>
          <w:p w:rsidR="00BC7F82" w:rsidRPr="00BC7F82" w:rsidRDefault="00BC7F82" w:rsidP="00370DA3">
            <w:pPr>
              <w:jc w:val="center"/>
              <w:rPr>
                <w:rFonts w:ascii="Arial" w:hAnsi="Arial" w:cs="Arial"/>
                <w:b/>
              </w:rPr>
            </w:pPr>
            <w:r w:rsidRPr="00BC7F82">
              <w:rPr>
                <w:rFonts w:ascii="Arial" w:hAnsi="Arial" w:cs="Arial"/>
                <w:b/>
              </w:rPr>
              <w:t>N°</w:t>
            </w:r>
          </w:p>
        </w:tc>
        <w:tc>
          <w:tcPr>
            <w:tcW w:w="3140" w:type="dxa"/>
          </w:tcPr>
          <w:p w:rsidR="00BC7F82" w:rsidRPr="00BC7F82" w:rsidRDefault="00BC7F82" w:rsidP="00370DA3">
            <w:pPr>
              <w:jc w:val="center"/>
              <w:rPr>
                <w:rFonts w:ascii="Arial" w:hAnsi="Arial" w:cs="Arial"/>
                <w:b/>
              </w:rPr>
            </w:pPr>
            <w:r w:rsidRPr="00BC7F82">
              <w:rPr>
                <w:rFonts w:ascii="Arial" w:hAnsi="Arial" w:cs="Arial"/>
                <w:b/>
              </w:rPr>
              <w:t>Rubrique</w:t>
            </w:r>
          </w:p>
        </w:tc>
        <w:tc>
          <w:tcPr>
            <w:tcW w:w="1622" w:type="dxa"/>
          </w:tcPr>
          <w:p w:rsidR="00BC7F82" w:rsidRPr="00BC7F82" w:rsidRDefault="00BC7F82" w:rsidP="00370DA3">
            <w:pPr>
              <w:jc w:val="center"/>
              <w:rPr>
                <w:rFonts w:ascii="Arial" w:hAnsi="Arial" w:cs="Arial"/>
                <w:b/>
              </w:rPr>
            </w:pPr>
            <w:r w:rsidRPr="00BC7F82">
              <w:rPr>
                <w:rFonts w:ascii="Arial" w:hAnsi="Arial" w:cs="Arial"/>
                <w:b/>
              </w:rPr>
              <w:t>Mnémonique</w:t>
            </w:r>
          </w:p>
        </w:tc>
        <w:tc>
          <w:tcPr>
            <w:tcW w:w="1109" w:type="dxa"/>
          </w:tcPr>
          <w:p w:rsidR="00BC7F82" w:rsidRPr="00BC7F82" w:rsidRDefault="00BC7F82" w:rsidP="00370DA3">
            <w:pPr>
              <w:jc w:val="center"/>
              <w:rPr>
                <w:rFonts w:ascii="Arial" w:hAnsi="Arial" w:cs="Arial"/>
                <w:b/>
              </w:rPr>
            </w:pPr>
            <w:r w:rsidRPr="00BC7F82">
              <w:rPr>
                <w:rFonts w:ascii="Arial" w:hAnsi="Arial" w:cs="Arial"/>
                <w:b/>
              </w:rPr>
              <w:t>Nature</w:t>
            </w:r>
          </w:p>
        </w:tc>
        <w:tc>
          <w:tcPr>
            <w:tcW w:w="1134" w:type="dxa"/>
          </w:tcPr>
          <w:p w:rsidR="00BC7F82" w:rsidRPr="00BC7F82" w:rsidRDefault="00BC7F82" w:rsidP="00370DA3">
            <w:pPr>
              <w:jc w:val="center"/>
              <w:rPr>
                <w:rFonts w:ascii="Arial" w:hAnsi="Arial" w:cs="Arial"/>
                <w:b/>
              </w:rPr>
            </w:pPr>
            <w:r w:rsidRPr="00BC7F82">
              <w:rPr>
                <w:rFonts w:ascii="Arial" w:hAnsi="Arial" w:cs="Arial"/>
                <w:b/>
              </w:rPr>
              <w:t>Taille</w:t>
            </w:r>
          </w:p>
        </w:tc>
      </w:tr>
      <w:tr w:rsidR="00BC7F82" w:rsidRPr="00BC7F82" w:rsidTr="00370DA3">
        <w:trPr>
          <w:jc w:val="center"/>
        </w:trPr>
        <w:tc>
          <w:tcPr>
            <w:tcW w:w="534" w:type="dxa"/>
          </w:tcPr>
          <w:p w:rsidR="00BC7F82" w:rsidRPr="00BC7F82" w:rsidRDefault="00BC7F82" w:rsidP="00370DA3">
            <w:pPr>
              <w:rPr>
                <w:rFonts w:ascii="Arial" w:hAnsi="Arial" w:cs="Arial"/>
              </w:rPr>
            </w:pPr>
            <w:r w:rsidRPr="00BC7F82">
              <w:rPr>
                <w:rFonts w:ascii="Arial" w:hAnsi="Arial" w:cs="Arial"/>
              </w:rPr>
              <w:t>01</w:t>
            </w:r>
          </w:p>
        </w:tc>
        <w:tc>
          <w:tcPr>
            <w:tcW w:w="3140" w:type="dxa"/>
          </w:tcPr>
          <w:p w:rsidR="00BC7F82" w:rsidRPr="00BC7F82" w:rsidRDefault="00BC7F82" w:rsidP="00370DA3">
            <w:pPr>
              <w:rPr>
                <w:rFonts w:ascii="Arial" w:hAnsi="Arial" w:cs="Arial"/>
              </w:rPr>
            </w:pPr>
            <w:r w:rsidRPr="00BC7F82">
              <w:rPr>
                <w:rFonts w:ascii="Arial" w:hAnsi="Arial" w:cs="Arial"/>
              </w:rPr>
              <w:t>Numéro reçu</w:t>
            </w:r>
          </w:p>
        </w:tc>
        <w:tc>
          <w:tcPr>
            <w:tcW w:w="1622" w:type="dxa"/>
          </w:tcPr>
          <w:p w:rsidR="00BC7F82" w:rsidRPr="00BC7F82" w:rsidRDefault="00BC7F82" w:rsidP="00370DA3">
            <w:pPr>
              <w:rPr>
                <w:rFonts w:ascii="Arial" w:hAnsi="Arial" w:cs="Arial"/>
              </w:rPr>
            </w:pPr>
            <w:r w:rsidRPr="00BC7F82">
              <w:rPr>
                <w:rFonts w:ascii="Arial" w:hAnsi="Arial" w:cs="Arial"/>
              </w:rPr>
              <w:t>Num_rec</w:t>
            </w:r>
          </w:p>
        </w:tc>
        <w:tc>
          <w:tcPr>
            <w:tcW w:w="1109" w:type="dxa"/>
          </w:tcPr>
          <w:p w:rsidR="00BC7F82" w:rsidRPr="00BC7F82" w:rsidRDefault="00BC7F82" w:rsidP="00370DA3">
            <w:pPr>
              <w:jc w:val="center"/>
              <w:rPr>
                <w:rFonts w:ascii="Arial" w:hAnsi="Arial" w:cs="Arial"/>
              </w:rPr>
            </w:pPr>
            <w:r w:rsidRPr="00BC7F82">
              <w:rPr>
                <w:rFonts w:ascii="Arial" w:hAnsi="Arial" w:cs="Arial"/>
              </w:rPr>
              <w:t>AN</w:t>
            </w:r>
          </w:p>
        </w:tc>
        <w:tc>
          <w:tcPr>
            <w:tcW w:w="1134" w:type="dxa"/>
          </w:tcPr>
          <w:p w:rsidR="00BC7F82" w:rsidRPr="00BC7F82" w:rsidRDefault="00BC7F82" w:rsidP="00370DA3">
            <w:pPr>
              <w:jc w:val="center"/>
              <w:rPr>
                <w:rFonts w:ascii="Arial" w:hAnsi="Arial" w:cs="Arial"/>
              </w:rPr>
            </w:pPr>
            <w:r w:rsidRPr="00BC7F82">
              <w:rPr>
                <w:rFonts w:ascii="Arial" w:hAnsi="Arial" w:cs="Arial"/>
              </w:rPr>
              <w:t>10</w:t>
            </w:r>
          </w:p>
        </w:tc>
      </w:tr>
      <w:tr w:rsidR="00BC7F82" w:rsidRPr="00BC7F82" w:rsidTr="00370DA3">
        <w:trPr>
          <w:jc w:val="center"/>
        </w:trPr>
        <w:tc>
          <w:tcPr>
            <w:tcW w:w="534" w:type="dxa"/>
          </w:tcPr>
          <w:p w:rsidR="00BC7F82" w:rsidRPr="00BC7F82" w:rsidRDefault="00BC7F82" w:rsidP="00370DA3">
            <w:pPr>
              <w:rPr>
                <w:rFonts w:ascii="Arial" w:hAnsi="Arial" w:cs="Arial"/>
              </w:rPr>
            </w:pPr>
            <w:r w:rsidRPr="00BC7F82">
              <w:rPr>
                <w:rFonts w:ascii="Arial" w:hAnsi="Arial" w:cs="Arial"/>
              </w:rPr>
              <w:t>02</w:t>
            </w:r>
          </w:p>
        </w:tc>
        <w:tc>
          <w:tcPr>
            <w:tcW w:w="3140" w:type="dxa"/>
          </w:tcPr>
          <w:p w:rsidR="00BC7F82" w:rsidRPr="00BC7F82" w:rsidRDefault="00BC7F82" w:rsidP="00370DA3">
            <w:pPr>
              <w:rPr>
                <w:rFonts w:ascii="Arial" w:hAnsi="Arial" w:cs="Arial"/>
              </w:rPr>
            </w:pPr>
            <w:r w:rsidRPr="00BC7F82">
              <w:rPr>
                <w:rFonts w:ascii="Arial" w:hAnsi="Arial" w:cs="Arial"/>
              </w:rPr>
              <w:t>Noms de l’élève</w:t>
            </w:r>
          </w:p>
        </w:tc>
        <w:tc>
          <w:tcPr>
            <w:tcW w:w="1622" w:type="dxa"/>
          </w:tcPr>
          <w:p w:rsidR="00BC7F82" w:rsidRPr="00BC7F82" w:rsidRDefault="00BC7F82" w:rsidP="00370DA3">
            <w:pPr>
              <w:rPr>
                <w:rFonts w:ascii="Arial" w:hAnsi="Arial" w:cs="Arial"/>
              </w:rPr>
            </w:pPr>
            <w:r w:rsidRPr="00BC7F82">
              <w:rPr>
                <w:rFonts w:ascii="Arial" w:hAnsi="Arial" w:cs="Arial"/>
              </w:rPr>
              <w:t>Nom_el</w:t>
            </w:r>
          </w:p>
        </w:tc>
        <w:tc>
          <w:tcPr>
            <w:tcW w:w="1109" w:type="dxa"/>
          </w:tcPr>
          <w:p w:rsidR="00BC7F82" w:rsidRPr="00BC7F82" w:rsidRDefault="00BC7F82" w:rsidP="00370DA3">
            <w:pPr>
              <w:jc w:val="center"/>
              <w:rPr>
                <w:rFonts w:ascii="Arial" w:hAnsi="Arial" w:cs="Arial"/>
              </w:rPr>
            </w:pPr>
            <w:r w:rsidRPr="00BC7F82">
              <w:rPr>
                <w:rFonts w:ascii="Arial" w:hAnsi="Arial" w:cs="Arial"/>
              </w:rPr>
              <w:t>AN</w:t>
            </w:r>
          </w:p>
        </w:tc>
        <w:tc>
          <w:tcPr>
            <w:tcW w:w="1134" w:type="dxa"/>
          </w:tcPr>
          <w:p w:rsidR="00BC7F82" w:rsidRPr="00BC7F82" w:rsidRDefault="00BC7F82" w:rsidP="00370DA3">
            <w:pPr>
              <w:jc w:val="center"/>
              <w:rPr>
                <w:rFonts w:ascii="Arial" w:hAnsi="Arial" w:cs="Arial"/>
              </w:rPr>
            </w:pPr>
            <w:r w:rsidRPr="00BC7F82">
              <w:rPr>
                <w:rFonts w:ascii="Arial" w:hAnsi="Arial" w:cs="Arial"/>
              </w:rPr>
              <w:t>35</w:t>
            </w:r>
          </w:p>
        </w:tc>
      </w:tr>
      <w:tr w:rsidR="00BC7F82" w:rsidRPr="00BC7F82" w:rsidTr="00370DA3">
        <w:trPr>
          <w:jc w:val="center"/>
        </w:trPr>
        <w:tc>
          <w:tcPr>
            <w:tcW w:w="534" w:type="dxa"/>
          </w:tcPr>
          <w:p w:rsidR="00BC7F82" w:rsidRPr="00BC7F82" w:rsidRDefault="00BC7F82" w:rsidP="00370DA3">
            <w:pPr>
              <w:rPr>
                <w:rFonts w:ascii="Arial" w:hAnsi="Arial" w:cs="Arial"/>
              </w:rPr>
            </w:pPr>
            <w:r w:rsidRPr="00BC7F82">
              <w:rPr>
                <w:rFonts w:ascii="Arial" w:hAnsi="Arial" w:cs="Arial"/>
              </w:rPr>
              <w:t>03</w:t>
            </w:r>
          </w:p>
        </w:tc>
        <w:tc>
          <w:tcPr>
            <w:tcW w:w="3140" w:type="dxa"/>
          </w:tcPr>
          <w:p w:rsidR="00BC7F82" w:rsidRPr="00BC7F82" w:rsidRDefault="00BC7F82" w:rsidP="00370DA3">
            <w:pPr>
              <w:rPr>
                <w:rFonts w:ascii="Arial" w:hAnsi="Arial" w:cs="Arial"/>
              </w:rPr>
            </w:pPr>
            <w:r w:rsidRPr="00BC7F82">
              <w:rPr>
                <w:rFonts w:ascii="Arial" w:hAnsi="Arial" w:cs="Arial"/>
              </w:rPr>
              <w:t>Classe de l’élève</w:t>
            </w:r>
          </w:p>
        </w:tc>
        <w:tc>
          <w:tcPr>
            <w:tcW w:w="1622" w:type="dxa"/>
          </w:tcPr>
          <w:p w:rsidR="00BC7F82" w:rsidRPr="00BC7F82" w:rsidRDefault="00BC7F82" w:rsidP="00370DA3">
            <w:pPr>
              <w:rPr>
                <w:rFonts w:ascii="Arial" w:hAnsi="Arial" w:cs="Arial"/>
              </w:rPr>
            </w:pPr>
            <w:r w:rsidRPr="00BC7F82">
              <w:rPr>
                <w:rFonts w:ascii="Arial" w:hAnsi="Arial" w:cs="Arial"/>
              </w:rPr>
              <w:t>Clas_el</w:t>
            </w:r>
          </w:p>
        </w:tc>
        <w:tc>
          <w:tcPr>
            <w:tcW w:w="1109" w:type="dxa"/>
          </w:tcPr>
          <w:p w:rsidR="00BC7F82" w:rsidRPr="00BC7F82" w:rsidRDefault="00BC7F82" w:rsidP="00370DA3">
            <w:pPr>
              <w:jc w:val="center"/>
              <w:rPr>
                <w:rFonts w:ascii="Arial" w:hAnsi="Arial" w:cs="Arial"/>
              </w:rPr>
            </w:pPr>
            <w:r w:rsidRPr="00BC7F82">
              <w:rPr>
                <w:rFonts w:ascii="Arial" w:hAnsi="Arial" w:cs="Arial"/>
              </w:rPr>
              <w:t>AN</w:t>
            </w:r>
          </w:p>
        </w:tc>
        <w:tc>
          <w:tcPr>
            <w:tcW w:w="1134" w:type="dxa"/>
          </w:tcPr>
          <w:p w:rsidR="00BC7F82" w:rsidRPr="00BC7F82" w:rsidRDefault="00BC7F82" w:rsidP="00370DA3">
            <w:pPr>
              <w:jc w:val="center"/>
              <w:rPr>
                <w:rFonts w:ascii="Arial" w:hAnsi="Arial" w:cs="Arial"/>
              </w:rPr>
            </w:pPr>
            <w:r w:rsidRPr="00BC7F82">
              <w:rPr>
                <w:rFonts w:ascii="Arial" w:hAnsi="Arial" w:cs="Arial"/>
              </w:rPr>
              <w:t>10</w:t>
            </w:r>
          </w:p>
        </w:tc>
      </w:tr>
      <w:tr w:rsidR="00BC7F82" w:rsidRPr="00BC7F82" w:rsidTr="00370DA3">
        <w:trPr>
          <w:jc w:val="center"/>
        </w:trPr>
        <w:tc>
          <w:tcPr>
            <w:tcW w:w="534" w:type="dxa"/>
          </w:tcPr>
          <w:p w:rsidR="00BC7F82" w:rsidRPr="00BC7F82" w:rsidRDefault="00BC7F82" w:rsidP="00370DA3">
            <w:pPr>
              <w:rPr>
                <w:rFonts w:ascii="Arial" w:hAnsi="Arial" w:cs="Arial"/>
              </w:rPr>
            </w:pPr>
            <w:r w:rsidRPr="00BC7F82">
              <w:rPr>
                <w:rFonts w:ascii="Arial" w:hAnsi="Arial" w:cs="Arial"/>
              </w:rPr>
              <w:t>04</w:t>
            </w:r>
          </w:p>
        </w:tc>
        <w:tc>
          <w:tcPr>
            <w:tcW w:w="3140" w:type="dxa"/>
          </w:tcPr>
          <w:p w:rsidR="00BC7F82" w:rsidRPr="00BC7F82" w:rsidRDefault="00BC7F82" w:rsidP="00370DA3">
            <w:pPr>
              <w:rPr>
                <w:rFonts w:ascii="Arial" w:hAnsi="Arial" w:cs="Arial"/>
              </w:rPr>
            </w:pPr>
            <w:r w:rsidRPr="00BC7F82">
              <w:rPr>
                <w:rFonts w:ascii="Arial" w:hAnsi="Arial" w:cs="Arial"/>
              </w:rPr>
              <w:t>Motif de paiement</w:t>
            </w:r>
          </w:p>
        </w:tc>
        <w:tc>
          <w:tcPr>
            <w:tcW w:w="1622" w:type="dxa"/>
          </w:tcPr>
          <w:p w:rsidR="00BC7F82" w:rsidRPr="00BC7F82" w:rsidRDefault="00BC7F82" w:rsidP="00370DA3">
            <w:pPr>
              <w:rPr>
                <w:rFonts w:ascii="Arial" w:hAnsi="Arial" w:cs="Arial"/>
              </w:rPr>
            </w:pPr>
            <w:r w:rsidRPr="00BC7F82">
              <w:rPr>
                <w:rFonts w:ascii="Arial" w:hAnsi="Arial" w:cs="Arial"/>
              </w:rPr>
              <w:t>Mot_p</w:t>
            </w:r>
          </w:p>
        </w:tc>
        <w:tc>
          <w:tcPr>
            <w:tcW w:w="1109" w:type="dxa"/>
          </w:tcPr>
          <w:p w:rsidR="00BC7F82" w:rsidRPr="00BC7F82" w:rsidRDefault="00BC7F82" w:rsidP="00370DA3">
            <w:pPr>
              <w:jc w:val="center"/>
              <w:rPr>
                <w:rFonts w:ascii="Arial" w:hAnsi="Arial" w:cs="Arial"/>
              </w:rPr>
            </w:pPr>
            <w:r w:rsidRPr="00BC7F82">
              <w:rPr>
                <w:rFonts w:ascii="Arial" w:hAnsi="Arial" w:cs="Arial"/>
              </w:rPr>
              <w:t>AN</w:t>
            </w:r>
          </w:p>
        </w:tc>
        <w:tc>
          <w:tcPr>
            <w:tcW w:w="1134" w:type="dxa"/>
          </w:tcPr>
          <w:p w:rsidR="00BC7F82" w:rsidRPr="00BC7F82" w:rsidRDefault="00BC7F82" w:rsidP="00370DA3">
            <w:pPr>
              <w:jc w:val="center"/>
              <w:rPr>
                <w:rFonts w:ascii="Arial" w:hAnsi="Arial" w:cs="Arial"/>
              </w:rPr>
            </w:pPr>
            <w:r w:rsidRPr="00BC7F82">
              <w:rPr>
                <w:rFonts w:ascii="Arial" w:hAnsi="Arial" w:cs="Arial"/>
              </w:rPr>
              <w:t>25</w:t>
            </w:r>
          </w:p>
        </w:tc>
      </w:tr>
      <w:tr w:rsidR="00BC7F82" w:rsidRPr="00BC7F82" w:rsidTr="00370DA3">
        <w:trPr>
          <w:jc w:val="center"/>
        </w:trPr>
        <w:tc>
          <w:tcPr>
            <w:tcW w:w="534" w:type="dxa"/>
          </w:tcPr>
          <w:p w:rsidR="00BC7F82" w:rsidRPr="00BC7F82" w:rsidRDefault="00BC7F82" w:rsidP="00370DA3">
            <w:pPr>
              <w:rPr>
                <w:rFonts w:ascii="Arial" w:hAnsi="Arial" w:cs="Arial"/>
              </w:rPr>
            </w:pPr>
            <w:r w:rsidRPr="00BC7F82">
              <w:rPr>
                <w:rFonts w:ascii="Arial" w:hAnsi="Arial" w:cs="Arial"/>
              </w:rPr>
              <w:t>05</w:t>
            </w:r>
          </w:p>
        </w:tc>
        <w:tc>
          <w:tcPr>
            <w:tcW w:w="3140" w:type="dxa"/>
          </w:tcPr>
          <w:p w:rsidR="00BC7F82" w:rsidRPr="00BC7F82" w:rsidRDefault="00BC7F82" w:rsidP="00370DA3">
            <w:pPr>
              <w:rPr>
                <w:rFonts w:ascii="Arial" w:hAnsi="Arial" w:cs="Arial"/>
              </w:rPr>
            </w:pPr>
            <w:r w:rsidRPr="00BC7F82">
              <w:rPr>
                <w:rFonts w:ascii="Arial" w:hAnsi="Arial" w:cs="Arial"/>
              </w:rPr>
              <w:t>Reste à payer</w:t>
            </w:r>
          </w:p>
        </w:tc>
        <w:tc>
          <w:tcPr>
            <w:tcW w:w="1622" w:type="dxa"/>
          </w:tcPr>
          <w:p w:rsidR="00BC7F82" w:rsidRPr="00BC7F82" w:rsidRDefault="00BC7F82" w:rsidP="00370DA3">
            <w:pPr>
              <w:rPr>
                <w:rFonts w:ascii="Arial" w:hAnsi="Arial" w:cs="Arial"/>
              </w:rPr>
            </w:pPr>
            <w:r w:rsidRPr="00BC7F82">
              <w:rPr>
                <w:rFonts w:ascii="Arial" w:hAnsi="Arial" w:cs="Arial"/>
              </w:rPr>
              <w:t>Rest_p</w:t>
            </w:r>
          </w:p>
        </w:tc>
        <w:tc>
          <w:tcPr>
            <w:tcW w:w="1109" w:type="dxa"/>
          </w:tcPr>
          <w:p w:rsidR="00BC7F82" w:rsidRPr="00BC7F82" w:rsidRDefault="00BC7F82" w:rsidP="00370DA3">
            <w:pPr>
              <w:jc w:val="center"/>
              <w:rPr>
                <w:rFonts w:ascii="Arial" w:hAnsi="Arial" w:cs="Arial"/>
              </w:rPr>
            </w:pPr>
            <w:r w:rsidRPr="00BC7F82">
              <w:rPr>
                <w:rFonts w:ascii="Arial" w:hAnsi="Arial" w:cs="Arial"/>
              </w:rPr>
              <w:t>AN</w:t>
            </w:r>
          </w:p>
        </w:tc>
        <w:tc>
          <w:tcPr>
            <w:tcW w:w="1134" w:type="dxa"/>
          </w:tcPr>
          <w:p w:rsidR="00BC7F82" w:rsidRPr="00BC7F82" w:rsidRDefault="00BC7F82" w:rsidP="00370DA3">
            <w:pPr>
              <w:jc w:val="center"/>
              <w:rPr>
                <w:rFonts w:ascii="Arial" w:hAnsi="Arial" w:cs="Arial"/>
              </w:rPr>
            </w:pPr>
            <w:r w:rsidRPr="00BC7F82">
              <w:rPr>
                <w:rFonts w:ascii="Arial" w:hAnsi="Arial" w:cs="Arial"/>
              </w:rPr>
              <w:t>10</w:t>
            </w:r>
          </w:p>
        </w:tc>
      </w:tr>
      <w:tr w:rsidR="00BC7F82" w:rsidRPr="00BC7F82" w:rsidTr="00370DA3">
        <w:trPr>
          <w:jc w:val="center"/>
        </w:trPr>
        <w:tc>
          <w:tcPr>
            <w:tcW w:w="534" w:type="dxa"/>
          </w:tcPr>
          <w:p w:rsidR="00BC7F82" w:rsidRPr="00BC7F82" w:rsidRDefault="00BC7F82" w:rsidP="00370DA3">
            <w:pPr>
              <w:rPr>
                <w:rFonts w:ascii="Arial" w:hAnsi="Arial" w:cs="Arial"/>
              </w:rPr>
            </w:pPr>
            <w:r w:rsidRPr="00BC7F82">
              <w:rPr>
                <w:rFonts w:ascii="Arial" w:hAnsi="Arial" w:cs="Arial"/>
              </w:rPr>
              <w:t>06</w:t>
            </w:r>
          </w:p>
        </w:tc>
        <w:tc>
          <w:tcPr>
            <w:tcW w:w="3140" w:type="dxa"/>
          </w:tcPr>
          <w:p w:rsidR="00BC7F82" w:rsidRPr="00BC7F82" w:rsidRDefault="00BC7F82" w:rsidP="00370DA3">
            <w:pPr>
              <w:rPr>
                <w:rFonts w:ascii="Arial" w:hAnsi="Arial" w:cs="Arial"/>
              </w:rPr>
            </w:pPr>
            <w:r w:rsidRPr="00BC7F82">
              <w:rPr>
                <w:rFonts w:ascii="Arial" w:hAnsi="Arial" w:cs="Arial"/>
              </w:rPr>
              <w:t>Date facture</w:t>
            </w:r>
          </w:p>
        </w:tc>
        <w:tc>
          <w:tcPr>
            <w:tcW w:w="1622" w:type="dxa"/>
          </w:tcPr>
          <w:p w:rsidR="00BC7F82" w:rsidRPr="00BC7F82" w:rsidRDefault="00BC7F82" w:rsidP="00370DA3">
            <w:pPr>
              <w:rPr>
                <w:rFonts w:ascii="Arial" w:hAnsi="Arial" w:cs="Arial"/>
              </w:rPr>
            </w:pPr>
            <w:r w:rsidRPr="00BC7F82">
              <w:rPr>
                <w:rFonts w:ascii="Arial" w:hAnsi="Arial" w:cs="Arial"/>
              </w:rPr>
              <w:t>Dte_fact</w:t>
            </w:r>
          </w:p>
        </w:tc>
        <w:tc>
          <w:tcPr>
            <w:tcW w:w="1109" w:type="dxa"/>
          </w:tcPr>
          <w:p w:rsidR="00BC7F82" w:rsidRPr="00BC7F82" w:rsidRDefault="00BC7F82" w:rsidP="00370DA3">
            <w:pPr>
              <w:jc w:val="center"/>
              <w:rPr>
                <w:rFonts w:ascii="Arial" w:hAnsi="Arial" w:cs="Arial"/>
              </w:rPr>
            </w:pPr>
            <w:r w:rsidRPr="00BC7F82">
              <w:rPr>
                <w:rFonts w:ascii="Arial" w:hAnsi="Arial" w:cs="Arial"/>
              </w:rPr>
              <w:t>Date</w:t>
            </w:r>
          </w:p>
        </w:tc>
        <w:tc>
          <w:tcPr>
            <w:tcW w:w="1134" w:type="dxa"/>
          </w:tcPr>
          <w:p w:rsidR="00BC7F82" w:rsidRPr="00BC7F82" w:rsidRDefault="00BC7F82" w:rsidP="00370DA3">
            <w:pPr>
              <w:jc w:val="center"/>
              <w:rPr>
                <w:rFonts w:ascii="Arial" w:hAnsi="Arial" w:cs="Arial"/>
              </w:rPr>
            </w:pPr>
            <w:r w:rsidRPr="00BC7F82">
              <w:rPr>
                <w:rFonts w:ascii="Arial" w:hAnsi="Arial" w:cs="Arial"/>
              </w:rPr>
              <w:t>8</w:t>
            </w:r>
          </w:p>
        </w:tc>
      </w:tr>
      <w:tr w:rsidR="00BC7F82" w:rsidRPr="00BC7F82" w:rsidTr="00370DA3">
        <w:trPr>
          <w:jc w:val="center"/>
        </w:trPr>
        <w:tc>
          <w:tcPr>
            <w:tcW w:w="534" w:type="dxa"/>
          </w:tcPr>
          <w:p w:rsidR="00BC7F82" w:rsidRPr="00BC7F82" w:rsidRDefault="00BC7F82" w:rsidP="00370DA3">
            <w:pPr>
              <w:rPr>
                <w:rFonts w:ascii="Arial" w:hAnsi="Arial" w:cs="Arial"/>
              </w:rPr>
            </w:pPr>
            <w:r w:rsidRPr="00BC7F82">
              <w:rPr>
                <w:rFonts w:ascii="Arial" w:hAnsi="Arial" w:cs="Arial"/>
              </w:rPr>
              <w:t>07</w:t>
            </w:r>
          </w:p>
        </w:tc>
        <w:tc>
          <w:tcPr>
            <w:tcW w:w="3140" w:type="dxa"/>
          </w:tcPr>
          <w:p w:rsidR="00BC7F82" w:rsidRPr="00BC7F82" w:rsidRDefault="00BC7F82" w:rsidP="00370DA3">
            <w:pPr>
              <w:rPr>
                <w:rFonts w:ascii="Arial" w:hAnsi="Arial" w:cs="Arial"/>
              </w:rPr>
            </w:pPr>
            <w:r w:rsidRPr="00BC7F82">
              <w:rPr>
                <w:rFonts w:ascii="Arial" w:hAnsi="Arial" w:cs="Arial"/>
              </w:rPr>
              <w:t>Signature</w:t>
            </w:r>
          </w:p>
        </w:tc>
        <w:tc>
          <w:tcPr>
            <w:tcW w:w="1622" w:type="dxa"/>
          </w:tcPr>
          <w:p w:rsidR="00BC7F82" w:rsidRPr="00BC7F82" w:rsidRDefault="00BC7F82" w:rsidP="00370DA3">
            <w:pPr>
              <w:rPr>
                <w:rFonts w:ascii="Arial" w:hAnsi="Arial" w:cs="Arial"/>
              </w:rPr>
            </w:pPr>
            <w:r w:rsidRPr="00BC7F82">
              <w:rPr>
                <w:rFonts w:ascii="Arial" w:hAnsi="Arial" w:cs="Arial"/>
              </w:rPr>
              <w:t>Sign</w:t>
            </w:r>
          </w:p>
        </w:tc>
        <w:tc>
          <w:tcPr>
            <w:tcW w:w="1109" w:type="dxa"/>
          </w:tcPr>
          <w:p w:rsidR="00BC7F82" w:rsidRPr="00BC7F82" w:rsidRDefault="00BC7F82" w:rsidP="00370DA3">
            <w:pPr>
              <w:jc w:val="center"/>
              <w:rPr>
                <w:rFonts w:ascii="Arial" w:hAnsi="Arial" w:cs="Arial"/>
              </w:rPr>
            </w:pPr>
            <w:r w:rsidRPr="00BC7F82">
              <w:rPr>
                <w:rFonts w:ascii="Arial" w:hAnsi="Arial" w:cs="Arial"/>
              </w:rPr>
              <w:t>Object</w:t>
            </w:r>
          </w:p>
        </w:tc>
        <w:tc>
          <w:tcPr>
            <w:tcW w:w="1134" w:type="dxa"/>
          </w:tcPr>
          <w:p w:rsidR="00BC7F82" w:rsidRPr="00BC7F82" w:rsidRDefault="00BC7F82" w:rsidP="00370DA3">
            <w:pPr>
              <w:jc w:val="center"/>
              <w:rPr>
                <w:rFonts w:ascii="Arial" w:hAnsi="Arial" w:cs="Arial"/>
              </w:rPr>
            </w:pPr>
            <w:r w:rsidRPr="00BC7F82">
              <w:rPr>
                <w:rFonts w:ascii="Arial" w:hAnsi="Arial" w:cs="Arial"/>
              </w:rPr>
              <w:t>50</w:t>
            </w:r>
          </w:p>
        </w:tc>
      </w:tr>
    </w:tbl>
    <w:p w:rsidR="00BC7F82" w:rsidRPr="00364DAF" w:rsidRDefault="00BC7F82" w:rsidP="00BC7F82">
      <w:pPr>
        <w:pStyle w:val="Paragraphedeliste"/>
        <w:spacing w:line="360" w:lineRule="auto"/>
        <w:jc w:val="both"/>
        <w:rPr>
          <w:rFonts w:ascii="Arial" w:hAnsi="Arial" w:cs="Arial"/>
          <w:b/>
          <w:sz w:val="28"/>
        </w:rPr>
      </w:pPr>
    </w:p>
    <w:p w:rsidR="00C416F3" w:rsidRPr="00364DAF" w:rsidRDefault="00C416F3" w:rsidP="00446AC5">
      <w:pPr>
        <w:pStyle w:val="Paragraphedeliste"/>
        <w:numPr>
          <w:ilvl w:val="0"/>
          <w:numId w:val="37"/>
        </w:numPr>
        <w:spacing w:line="360" w:lineRule="auto"/>
        <w:jc w:val="both"/>
        <w:rPr>
          <w:rFonts w:ascii="Arial" w:hAnsi="Arial" w:cs="Arial"/>
          <w:b/>
          <w:sz w:val="28"/>
        </w:rPr>
      </w:pPr>
      <w:r w:rsidRPr="00364DAF">
        <w:rPr>
          <w:rFonts w:ascii="Arial" w:hAnsi="Arial" w:cs="Arial"/>
          <w:b/>
          <w:sz w:val="28"/>
        </w:rPr>
        <w:t>Fiche de caisse</w:t>
      </w:r>
    </w:p>
    <w:p w:rsidR="00C416F3" w:rsidRPr="00364DAF" w:rsidRDefault="00C416F3" w:rsidP="00446AC5">
      <w:pPr>
        <w:pStyle w:val="Paragraphedeliste"/>
        <w:numPr>
          <w:ilvl w:val="0"/>
          <w:numId w:val="25"/>
        </w:numPr>
        <w:spacing w:line="360" w:lineRule="auto"/>
        <w:jc w:val="both"/>
        <w:rPr>
          <w:rFonts w:ascii="Arial" w:hAnsi="Arial" w:cs="Arial"/>
          <w:sz w:val="28"/>
        </w:rPr>
      </w:pPr>
      <w:r w:rsidRPr="00364DAF">
        <w:rPr>
          <w:rFonts w:ascii="Arial" w:hAnsi="Arial" w:cs="Arial"/>
          <w:b/>
          <w:sz w:val="28"/>
        </w:rPr>
        <w:t>Rôle </w:t>
      </w:r>
      <w:r w:rsidRPr="00364DAF">
        <w:rPr>
          <w:rFonts w:ascii="Arial" w:hAnsi="Arial" w:cs="Arial"/>
          <w:sz w:val="28"/>
        </w:rPr>
        <w:t>: C’est un document qui prouve la situation de chaque direction.</w:t>
      </w:r>
    </w:p>
    <w:p w:rsidR="00C416F3" w:rsidRPr="00364DAF" w:rsidRDefault="00C416F3" w:rsidP="00446AC5">
      <w:pPr>
        <w:pStyle w:val="Paragraphedeliste"/>
        <w:numPr>
          <w:ilvl w:val="0"/>
          <w:numId w:val="25"/>
        </w:numPr>
        <w:spacing w:line="360" w:lineRule="auto"/>
        <w:jc w:val="both"/>
        <w:rPr>
          <w:rFonts w:ascii="Arial" w:hAnsi="Arial" w:cs="Arial"/>
          <w:b/>
          <w:sz w:val="28"/>
        </w:rPr>
      </w:pPr>
      <w:r w:rsidRPr="00364DAF">
        <w:rPr>
          <w:rFonts w:ascii="Arial" w:hAnsi="Arial" w:cs="Arial"/>
          <w:b/>
          <w:sz w:val="28"/>
        </w:rPr>
        <w:t>Modèle</w:t>
      </w:r>
    </w:p>
    <w:p w:rsidR="00835548" w:rsidRDefault="00835548" w:rsidP="00835548">
      <w:pPr>
        <w:pStyle w:val="Paragraphedeliste"/>
        <w:spacing w:line="360" w:lineRule="auto"/>
        <w:ind w:left="1080"/>
        <w:jc w:val="both"/>
        <w:rPr>
          <w:rFonts w:ascii="Arial" w:hAnsi="Arial" w:cs="Arial"/>
          <w:b/>
        </w:rPr>
      </w:pPr>
      <w:r>
        <w:rPr>
          <w:noProof/>
          <w:lang w:eastAsia="fr-FR"/>
        </w:rPr>
        <w:drawing>
          <wp:inline distT="0" distB="0" distL="0" distR="0" wp14:anchorId="3C53E97D" wp14:editId="7A312D95">
            <wp:extent cx="4721087" cy="1749287"/>
            <wp:effectExtent l="0" t="0" r="3810" b="3810"/>
            <wp:docPr id="1854" name="Image 1854" descr="H:\IMG_20190204_12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G_20190204_1218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5670" cy="1750985"/>
                    </a:xfrm>
                    <a:prstGeom prst="rect">
                      <a:avLst/>
                    </a:prstGeom>
                    <a:noFill/>
                    <a:ln>
                      <a:noFill/>
                    </a:ln>
                  </pic:spPr>
                </pic:pic>
              </a:graphicData>
            </a:graphic>
          </wp:inline>
        </w:drawing>
      </w:r>
    </w:p>
    <w:p w:rsidR="00561939" w:rsidRDefault="00561939" w:rsidP="00561939">
      <w:pPr>
        <w:pStyle w:val="Paragraphedeliste"/>
        <w:spacing w:before="240" w:after="200" w:line="276" w:lineRule="auto"/>
        <w:ind w:left="1080"/>
        <w:rPr>
          <w:rFonts w:ascii="Arial" w:hAnsi="Arial" w:cs="Arial"/>
          <w:b/>
        </w:rPr>
      </w:pPr>
    </w:p>
    <w:p w:rsidR="00561939" w:rsidRDefault="00561939" w:rsidP="00561939">
      <w:pPr>
        <w:pStyle w:val="Paragraphedeliste"/>
        <w:spacing w:before="240" w:after="200" w:line="276" w:lineRule="auto"/>
        <w:ind w:left="1080"/>
        <w:rPr>
          <w:rFonts w:ascii="Arial" w:hAnsi="Arial" w:cs="Arial"/>
          <w:b/>
        </w:rPr>
      </w:pPr>
    </w:p>
    <w:p w:rsidR="00C416F3" w:rsidRPr="00561939" w:rsidRDefault="00C416F3" w:rsidP="00446AC5">
      <w:pPr>
        <w:pStyle w:val="Paragraphedeliste"/>
        <w:numPr>
          <w:ilvl w:val="0"/>
          <w:numId w:val="25"/>
        </w:numPr>
        <w:spacing w:before="240" w:after="200" w:line="276" w:lineRule="auto"/>
        <w:rPr>
          <w:rFonts w:ascii="Arial" w:hAnsi="Arial" w:cs="Arial"/>
          <w:b/>
          <w:sz w:val="28"/>
        </w:rPr>
      </w:pPr>
      <w:r w:rsidRPr="00561939">
        <w:rPr>
          <w:rFonts w:ascii="Arial" w:hAnsi="Arial" w:cs="Arial"/>
          <w:b/>
          <w:sz w:val="28"/>
        </w:rPr>
        <w:lastRenderedPageBreak/>
        <w:t xml:space="preserve">Tableau descriptif  </w:t>
      </w:r>
    </w:p>
    <w:tbl>
      <w:tblPr>
        <w:tblStyle w:val="Grilledutableau"/>
        <w:tblW w:w="0" w:type="auto"/>
        <w:jc w:val="center"/>
        <w:tblLook w:val="04A0" w:firstRow="1" w:lastRow="0" w:firstColumn="1" w:lastColumn="0" w:noHBand="0" w:noVBand="1"/>
      </w:tblPr>
      <w:tblGrid>
        <w:gridCol w:w="534"/>
        <w:gridCol w:w="3140"/>
        <w:gridCol w:w="1696"/>
        <w:gridCol w:w="1109"/>
        <w:gridCol w:w="1134"/>
      </w:tblGrid>
      <w:tr w:rsidR="00C416F3" w:rsidRPr="00C416F3" w:rsidTr="00370DA3">
        <w:trPr>
          <w:jc w:val="center"/>
        </w:trPr>
        <w:tc>
          <w:tcPr>
            <w:tcW w:w="534" w:type="dxa"/>
          </w:tcPr>
          <w:p w:rsidR="00C416F3" w:rsidRPr="00C416F3" w:rsidRDefault="00C416F3" w:rsidP="00370DA3">
            <w:pPr>
              <w:jc w:val="center"/>
              <w:rPr>
                <w:rFonts w:ascii="Arial" w:hAnsi="Arial" w:cs="Arial"/>
                <w:b/>
              </w:rPr>
            </w:pPr>
            <w:r w:rsidRPr="00C416F3">
              <w:rPr>
                <w:rFonts w:ascii="Arial" w:hAnsi="Arial" w:cs="Arial"/>
                <w:b/>
              </w:rPr>
              <w:t>N°</w:t>
            </w:r>
          </w:p>
        </w:tc>
        <w:tc>
          <w:tcPr>
            <w:tcW w:w="3140" w:type="dxa"/>
          </w:tcPr>
          <w:p w:rsidR="00C416F3" w:rsidRPr="00C416F3" w:rsidRDefault="00C416F3" w:rsidP="00370DA3">
            <w:pPr>
              <w:jc w:val="center"/>
              <w:rPr>
                <w:rFonts w:ascii="Arial" w:hAnsi="Arial" w:cs="Arial"/>
                <w:b/>
              </w:rPr>
            </w:pPr>
            <w:r w:rsidRPr="00C416F3">
              <w:rPr>
                <w:rFonts w:ascii="Arial" w:hAnsi="Arial" w:cs="Arial"/>
                <w:b/>
              </w:rPr>
              <w:t>Rubrique</w:t>
            </w:r>
          </w:p>
        </w:tc>
        <w:tc>
          <w:tcPr>
            <w:tcW w:w="1622" w:type="dxa"/>
          </w:tcPr>
          <w:p w:rsidR="00C416F3" w:rsidRPr="00C416F3" w:rsidRDefault="00C416F3" w:rsidP="00370DA3">
            <w:pPr>
              <w:jc w:val="center"/>
              <w:rPr>
                <w:rFonts w:ascii="Arial" w:hAnsi="Arial" w:cs="Arial"/>
                <w:b/>
              </w:rPr>
            </w:pPr>
            <w:r w:rsidRPr="00C416F3">
              <w:rPr>
                <w:rFonts w:ascii="Arial" w:hAnsi="Arial" w:cs="Arial"/>
                <w:b/>
              </w:rPr>
              <w:t>Mnémonique</w:t>
            </w:r>
          </w:p>
        </w:tc>
        <w:tc>
          <w:tcPr>
            <w:tcW w:w="1109" w:type="dxa"/>
          </w:tcPr>
          <w:p w:rsidR="00C416F3" w:rsidRPr="00C416F3" w:rsidRDefault="00C416F3" w:rsidP="00370DA3">
            <w:pPr>
              <w:jc w:val="center"/>
              <w:rPr>
                <w:rFonts w:ascii="Arial" w:hAnsi="Arial" w:cs="Arial"/>
                <w:b/>
              </w:rPr>
            </w:pPr>
            <w:r w:rsidRPr="00C416F3">
              <w:rPr>
                <w:rFonts w:ascii="Arial" w:hAnsi="Arial" w:cs="Arial"/>
                <w:b/>
              </w:rPr>
              <w:t>Nature</w:t>
            </w:r>
          </w:p>
        </w:tc>
        <w:tc>
          <w:tcPr>
            <w:tcW w:w="1134" w:type="dxa"/>
          </w:tcPr>
          <w:p w:rsidR="00C416F3" w:rsidRPr="00C416F3" w:rsidRDefault="00C416F3" w:rsidP="00370DA3">
            <w:pPr>
              <w:jc w:val="center"/>
              <w:rPr>
                <w:rFonts w:ascii="Arial" w:hAnsi="Arial" w:cs="Arial"/>
                <w:b/>
              </w:rPr>
            </w:pPr>
            <w:r w:rsidRPr="00C416F3">
              <w:rPr>
                <w:rFonts w:ascii="Arial" w:hAnsi="Arial" w:cs="Arial"/>
                <w:b/>
              </w:rPr>
              <w:t>Taille</w:t>
            </w:r>
          </w:p>
        </w:tc>
      </w:tr>
      <w:tr w:rsidR="00C416F3" w:rsidRPr="00C416F3" w:rsidTr="00370DA3">
        <w:trPr>
          <w:jc w:val="center"/>
        </w:trPr>
        <w:tc>
          <w:tcPr>
            <w:tcW w:w="534" w:type="dxa"/>
          </w:tcPr>
          <w:p w:rsidR="00C416F3" w:rsidRPr="00C416F3" w:rsidRDefault="00C416F3" w:rsidP="00370DA3">
            <w:pPr>
              <w:rPr>
                <w:rFonts w:ascii="Arial" w:hAnsi="Arial" w:cs="Arial"/>
              </w:rPr>
            </w:pPr>
            <w:r w:rsidRPr="00C416F3">
              <w:rPr>
                <w:rFonts w:ascii="Arial" w:hAnsi="Arial" w:cs="Arial"/>
              </w:rPr>
              <w:t>01</w:t>
            </w:r>
          </w:p>
        </w:tc>
        <w:tc>
          <w:tcPr>
            <w:tcW w:w="3140" w:type="dxa"/>
          </w:tcPr>
          <w:p w:rsidR="00C416F3" w:rsidRPr="00C416F3" w:rsidRDefault="00C416F3" w:rsidP="00370DA3">
            <w:pPr>
              <w:rPr>
                <w:rFonts w:ascii="Arial" w:hAnsi="Arial" w:cs="Arial"/>
              </w:rPr>
            </w:pPr>
            <w:r w:rsidRPr="00C416F3">
              <w:rPr>
                <w:rFonts w:ascii="Arial" w:hAnsi="Arial" w:cs="Arial"/>
              </w:rPr>
              <w:t xml:space="preserve">Maternelle </w:t>
            </w:r>
          </w:p>
        </w:tc>
        <w:tc>
          <w:tcPr>
            <w:tcW w:w="1622" w:type="dxa"/>
          </w:tcPr>
          <w:p w:rsidR="00C416F3" w:rsidRPr="00C416F3" w:rsidRDefault="00D00AFA" w:rsidP="00370DA3">
            <w:pPr>
              <w:rPr>
                <w:rFonts w:ascii="Arial" w:hAnsi="Arial" w:cs="Arial"/>
              </w:rPr>
            </w:pPr>
            <w:r w:rsidRPr="00C416F3">
              <w:rPr>
                <w:rFonts w:ascii="Arial" w:hAnsi="Arial" w:cs="Arial"/>
              </w:rPr>
              <w:t>M</w:t>
            </w:r>
            <w:r w:rsidR="00C416F3" w:rsidRPr="00C416F3">
              <w:rPr>
                <w:rFonts w:ascii="Arial" w:hAnsi="Arial" w:cs="Arial"/>
              </w:rPr>
              <w:t>ater</w:t>
            </w:r>
          </w:p>
        </w:tc>
        <w:tc>
          <w:tcPr>
            <w:tcW w:w="1109" w:type="dxa"/>
          </w:tcPr>
          <w:p w:rsidR="00C416F3" w:rsidRPr="00C416F3" w:rsidRDefault="00C416F3" w:rsidP="00370DA3">
            <w:pPr>
              <w:jc w:val="center"/>
              <w:rPr>
                <w:rFonts w:ascii="Arial" w:hAnsi="Arial" w:cs="Arial"/>
              </w:rPr>
            </w:pPr>
            <w:r w:rsidRPr="00C416F3">
              <w:rPr>
                <w:rFonts w:ascii="Arial" w:hAnsi="Arial" w:cs="Arial"/>
              </w:rPr>
              <w:t>AN</w:t>
            </w:r>
          </w:p>
        </w:tc>
        <w:tc>
          <w:tcPr>
            <w:tcW w:w="1134" w:type="dxa"/>
          </w:tcPr>
          <w:p w:rsidR="00C416F3" w:rsidRPr="00C416F3" w:rsidRDefault="00C416F3" w:rsidP="00370DA3">
            <w:pPr>
              <w:jc w:val="center"/>
              <w:rPr>
                <w:rFonts w:ascii="Arial" w:hAnsi="Arial" w:cs="Arial"/>
              </w:rPr>
            </w:pPr>
            <w:r w:rsidRPr="00C416F3">
              <w:rPr>
                <w:rFonts w:ascii="Arial" w:hAnsi="Arial" w:cs="Arial"/>
              </w:rPr>
              <w:t>15</w:t>
            </w:r>
          </w:p>
        </w:tc>
      </w:tr>
      <w:tr w:rsidR="00C416F3" w:rsidRPr="00C416F3" w:rsidTr="00370DA3">
        <w:trPr>
          <w:jc w:val="center"/>
        </w:trPr>
        <w:tc>
          <w:tcPr>
            <w:tcW w:w="534" w:type="dxa"/>
          </w:tcPr>
          <w:p w:rsidR="00C416F3" w:rsidRPr="00C416F3" w:rsidRDefault="00C416F3" w:rsidP="00370DA3">
            <w:pPr>
              <w:rPr>
                <w:rFonts w:ascii="Arial" w:hAnsi="Arial" w:cs="Arial"/>
              </w:rPr>
            </w:pPr>
            <w:r w:rsidRPr="00C416F3">
              <w:rPr>
                <w:rFonts w:ascii="Arial" w:hAnsi="Arial" w:cs="Arial"/>
              </w:rPr>
              <w:t>02</w:t>
            </w:r>
          </w:p>
        </w:tc>
        <w:tc>
          <w:tcPr>
            <w:tcW w:w="3140" w:type="dxa"/>
          </w:tcPr>
          <w:p w:rsidR="00C416F3" w:rsidRPr="00C416F3" w:rsidRDefault="00C416F3" w:rsidP="00370DA3">
            <w:pPr>
              <w:rPr>
                <w:rFonts w:ascii="Arial" w:hAnsi="Arial" w:cs="Arial"/>
              </w:rPr>
            </w:pPr>
            <w:r w:rsidRPr="00C416F3">
              <w:rPr>
                <w:rFonts w:ascii="Arial" w:hAnsi="Arial" w:cs="Arial"/>
              </w:rPr>
              <w:t xml:space="preserve">Primaire </w:t>
            </w:r>
          </w:p>
        </w:tc>
        <w:tc>
          <w:tcPr>
            <w:tcW w:w="1622" w:type="dxa"/>
          </w:tcPr>
          <w:p w:rsidR="00C416F3" w:rsidRPr="00C416F3" w:rsidRDefault="00C416F3" w:rsidP="00370DA3">
            <w:pPr>
              <w:rPr>
                <w:rFonts w:ascii="Arial" w:hAnsi="Arial" w:cs="Arial"/>
              </w:rPr>
            </w:pPr>
            <w:r w:rsidRPr="00C416F3">
              <w:rPr>
                <w:rFonts w:ascii="Arial" w:hAnsi="Arial" w:cs="Arial"/>
              </w:rPr>
              <w:t>Prim</w:t>
            </w:r>
          </w:p>
        </w:tc>
        <w:tc>
          <w:tcPr>
            <w:tcW w:w="1109" w:type="dxa"/>
          </w:tcPr>
          <w:p w:rsidR="00C416F3" w:rsidRPr="00C416F3" w:rsidRDefault="00C416F3" w:rsidP="00370DA3">
            <w:pPr>
              <w:jc w:val="center"/>
              <w:rPr>
                <w:rFonts w:ascii="Arial" w:hAnsi="Arial" w:cs="Arial"/>
              </w:rPr>
            </w:pPr>
            <w:r w:rsidRPr="00C416F3">
              <w:rPr>
                <w:rFonts w:ascii="Arial" w:hAnsi="Arial" w:cs="Arial"/>
              </w:rPr>
              <w:t>AN</w:t>
            </w:r>
          </w:p>
        </w:tc>
        <w:tc>
          <w:tcPr>
            <w:tcW w:w="1134" w:type="dxa"/>
          </w:tcPr>
          <w:p w:rsidR="00C416F3" w:rsidRPr="00C416F3" w:rsidRDefault="00C416F3" w:rsidP="00370DA3">
            <w:pPr>
              <w:jc w:val="center"/>
              <w:rPr>
                <w:rFonts w:ascii="Arial" w:hAnsi="Arial" w:cs="Arial"/>
              </w:rPr>
            </w:pPr>
            <w:r w:rsidRPr="00C416F3">
              <w:rPr>
                <w:rFonts w:ascii="Arial" w:hAnsi="Arial" w:cs="Arial"/>
              </w:rPr>
              <w:t>15</w:t>
            </w:r>
          </w:p>
        </w:tc>
      </w:tr>
      <w:tr w:rsidR="00C416F3" w:rsidRPr="00C416F3" w:rsidTr="00370DA3">
        <w:trPr>
          <w:jc w:val="center"/>
        </w:trPr>
        <w:tc>
          <w:tcPr>
            <w:tcW w:w="534" w:type="dxa"/>
          </w:tcPr>
          <w:p w:rsidR="00C416F3" w:rsidRPr="00C416F3" w:rsidRDefault="00C416F3" w:rsidP="00370DA3">
            <w:pPr>
              <w:rPr>
                <w:rFonts w:ascii="Arial" w:hAnsi="Arial" w:cs="Arial"/>
              </w:rPr>
            </w:pPr>
            <w:r w:rsidRPr="00C416F3">
              <w:rPr>
                <w:rFonts w:ascii="Arial" w:hAnsi="Arial" w:cs="Arial"/>
              </w:rPr>
              <w:t>03</w:t>
            </w:r>
          </w:p>
        </w:tc>
        <w:tc>
          <w:tcPr>
            <w:tcW w:w="3140" w:type="dxa"/>
          </w:tcPr>
          <w:p w:rsidR="00C416F3" w:rsidRPr="00C416F3" w:rsidRDefault="00C416F3" w:rsidP="00370DA3">
            <w:pPr>
              <w:rPr>
                <w:rFonts w:ascii="Arial" w:hAnsi="Arial" w:cs="Arial"/>
              </w:rPr>
            </w:pPr>
            <w:r w:rsidRPr="00C416F3">
              <w:rPr>
                <w:rFonts w:ascii="Arial" w:hAnsi="Arial" w:cs="Arial"/>
              </w:rPr>
              <w:t>Secondaire et humanité</w:t>
            </w:r>
          </w:p>
        </w:tc>
        <w:tc>
          <w:tcPr>
            <w:tcW w:w="1622" w:type="dxa"/>
          </w:tcPr>
          <w:p w:rsidR="00C416F3" w:rsidRPr="00C416F3" w:rsidRDefault="00C416F3" w:rsidP="00370DA3">
            <w:pPr>
              <w:rPr>
                <w:rFonts w:ascii="Arial" w:hAnsi="Arial" w:cs="Arial"/>
              </w:rPr>
            </w:pPr>
            <w:r w:rsidRPr="00C416F3">
              <w:rPr>
                <w:rFonts w:ascii="Arial" w:hAnsi="Arial" w:cs="Arial"/>
              </w:rPr>
              <w:t>Secon/hum</w:t>
            </w:r>
          </w:p>
        </w:tc>
        <w:tc>
          <w:tcPr>
            <w:tcW w:w="1109" w:type="dxa"/>
          </w:tcPr>
          <w:p w:rsidR="00C416F3" w:rsidRPr="00C416F3" w:rsidRDefault="00C416F3" w:rsidP="00370DA3">
            <w:pPr>
              <w:jc w:val="center"/>
              <w:rPr>
                <w:rFonts w:ascii="Arial" w:hAnsi="Arial" w:cs="Arial"/>
              </w:rPr>
            </w:pPr>
            <w:r w:rsidRPr="00C416F3">
              <w:rPr>
                <w:rFonts w:ascii="Arial" w:hAnsi="Arial" w:cs="Arial"/>
              </w:rPr>
              <w:t>AN</w:t>
            </w:r>
          </w:p>
        </w:tc>
        <w:tc>
          <w:tcPr>
            <w:tcW w:w="1134" w:type="dxa"/>
          </w:tcPr>
          <w:p w:rsidR="00C416F3" w:rsidRPr="00C416F3" w:rsidRDefault="00C416F3" w:rsidP="00370DA3">
            <w:pPr>
              <w:jc w:val="center"/>
              <w:rPr>
                <w:rFonts w:ascii="Arial" w:hAnsi="Arial" w:cs="Arial"/>
              </w:rPr>
            </w:pPr>
            <w:r w:rsidRPr="00C416F3">
              <w:rPr>
                <w:rFonts w:ascii="Arial" w:hAnsi="Arial" w:cs="Arial"/>
              </w:rPr>
              <w:t>35</w:t>
            </w:r>
          </w:p>
        </w:tc>
      </w:tr>
      <w:tr w:rsidR="00C416F3" w:rsidRPr="00C416F3" w:rsidTr="00370DA3">
        <w:trPr>
          <w:jc w:val="center"/>
        </w:trPr>
        <w:tc>
          <w:tcPr>
            <w:tcW w:w="534" w:type="dxa"/>
          </w:tcPr>
          <w:p w:rsidR="00C416F3" w:rsidRPr="00C416F3" w:rsidRDefault="00C416F3" w:rsidP="00370DA3">
            <w:pPr>
              <w:rPr>
                <w:rFonts w:ascii="Arial" w:hAnsi="Arial" w:cs="Arial"/>
              </w:rPr>
            </w:pPr>
            <w:r w:rsidRPr="00C416F3">
              <w:rPr>
                <w:rFonts w:ascii="Arial" w:hAnsi="Arial" w:cs="Arial"/>
              </w:rPr>
              <w:t>04</w:t>
            </w:r>
          </w:p>
        </w:tc>
        <w:tc>
          <w:tcPr>
            <w:tcW w:w="3140" w:type="dxa"/>
          </w:tcPr>
          <w:p w:rsidR="00C416F3" w:rsidRPr="00C416F3" w:rsidRDefault="00C416F3" w:rsidP="00370DA3">
            <w:pPr>
              <w:rPr>
                <w:rFonts w:ascii="Arial" w:hAnsi="Arial" w:cs="Arial"/>
              </w:rPr>
            </w:pPr>
            <w:r w:rsidRPr="00C416F3">
              <w:rPr>
                <w:rFonts w:ascii="Arial" w:hAnsi="Arial" w:cs="Arial"/>
              </w:rPr>
              <w:t>Sous total</w:t>
            </w:r>
          </w:p>
        </w:tc>
        <w:tc>
          <w:tcPr>
            <w:tcW w:w="1622" w:type="dxa"/>
          </w:tcPr>
          <w:p w:rsidR="00C416F3" w:rsidRPr="00C416F3" w:rsidRDefault="00C416F3" w:rsidP="00370DA3">
            <w:pPr>
              <w:rPr>
                <w:rFonts w:ascii="Arial" w:hAnsi="Arial" w:cs="Arial"/>
              </w:rPr>
            </w:pPr>
            <w:r w:rsidRPr="00C416F3">
              <w:rPr>
                <w:rFonts w:ascii="Arial" w:hAnsi="Arial" w:cs="Arial"/>
              </w:rPr>
              <w:t>s/total</w:t>
            </w:r>
          </w:p>
        </w:tc>
        <w:tc>
          <w:tcPr>
            <w:tcW w:w="1109" w:type="dxa"/>
          </w:tcPr>
          <w:p w:rsidR="00C416F3" w:rsidRPr="00C416F3" w:rsidRDefault="00C416F3" w:rsidP="00370DA3">
            <w:pPr>
              <w:jc w:val="center"/>
              <w:rPr>
                <w:rFonts w:ascii="Arial" w:hAnsi="Arial" w:cs="Arial"/>
              </w:rPr>
            </w:pPr>
            <w:r w:rsidRPr="00C416F3">
              <w:rPr>
                <w:rFonts w:ascii="Arial" w:hAnsi="Arial" w:cs="Arial"/>
              </w:rPr>
              <w:t>AN</w:t>
            </w:r>
          </w:p>
        </w:tc>
        <w:tc>
          <w:tcPr>
            <w:tcW w:w="1134" w:type="dxa"/>
          </w:tcPr>
          <w:p w:rsidR="00C416F3" w:rsidRPr="00C416F3" w:rsidRDefault="00C416F3" w:rsidP="00370DA3">
            <w:pPr>
              <w:jc w:val="center"/>
              <w:rPr>
                <w:rFonts w:ascii="Arial" w:hAnsi="Arial" w:cs="Arial"/>
              </w:rPr>
            </w:pPr>
            <w:r w:rsidRPr="00C416F3">
              <w:rPr>
                <w:rFonts w:ascii="Arial" w:hAnsi="Arial" w:cs="Arial"/>
              </w:rPr>
              <w:t>10</w:t>
            </w:r>
          </w:p>
        </w:tc>
      </w:tr>
      <w:tr w:rsidR="00C416F3" w:rsidRPr="00C416F3" w:rsidTr="00370DA3">
        <w:trPr>
          <w:jc w:val="center"/>
        </w:trPr>
        <w:tc>
          <w:tcPr>
            <w:tcW w:w="534" w:type="dxa"/>
          </w:tcPr>
          <w:p w:rsidR="00C416F3" w:rsidRPr="00C416F3" w:rsidRDefault="00C416F3" w:rsidP="00370DA3">
            <w:pPr>
              <w:rPr>
                <w:rFonts w:ascii="Arial" w:hAnsi="Arial" w:cs="Arial"/>
              </w:rPr>
            </w:pPr>
            <w:r w:rsidRPr="00C416F3">
              <w:rPr>
                <w:rFonts w:ascii="Arial" w:hAnsi="Arial" w:cs="Arial"/>
              </w:rPr>
              <w:t>05</w:t>
            </w:r>
          </w:p>
        </w:tc>
        <w:tc>
          <w:tcPr>
            <w:tcW w:w="3140" w:type="dxa"/>
          </w:tcPr>
          <w:p w:rsidR="00C416F3" w:rsidRPr="00C416F3" w:rsidRDefault="00C416F3" w:rsidP="00370DA3">
            <w:pPr>
              <w:rPr>
                <w:rFonts w:ascii="Arial" w:hAnsi="Arial" w:cs="Arial"/>
              </w:rPr>
            </w:pPr>
            <w:r w:rsidRPr="00C416F3">
              <w:rPr>
                <w:rFonts w:ascii="Arial" w:hAnsi="Arial" w:cs="Arial"/>
              </w:rPr>
              <w:t xml:space="preserve">Total général </w:t>
            </w:r>
          </w:p>
        </w:tc>
        <w:tc>
          <w:tcPr>
            <w:tcW w:w="1622" w:type="dxa"/>
          </w:tcPr>
          <w:p w:rsidR="00C416F3" w:rsidRPr="00C416F3" w:rsidRDefault="00C416F3" w:rsidP="00370DA3">
            <w:pPr>
              <w:rPr>
                <w:rFonts w:ascii="Arial" w:hAnsi="Arial" w:cs="Arial"/>
              </w:rPr>
            </w:pPr>
            <w:r w:rsidRPr="00C416F3">
              <w:rPr>
                <w:rFonts w:ascii="Arial" w:hAnsi="Arial" w:cs="Arial"/>
              </w:rPr>
              <w:t>Tot/gen</w:t>
            </w:r>
          </w:p>
        </w:tc>
        <w:tc>
          <w:tcPr>
            <w:tcW w:w="1109" w:type="dxa"/>
          </w:tcPr>
          <w:p w:rsidR="00C416F3" w:rsidRPr="00C416F3" w:rsidRDefault="00C416F3" w:rsidP="00370DA3">
            <w:pPr>
              <w:jc w:val="center"/>
              <w:rPr>
                <w:rFonts w:ascii="Arial" w:hAnsi="Arial" w:cs="Arial"/>
              </w:rPr>
            </w:pPr>
            <w:r w:rsidRPr="00C416F3">
              <w:rPr>
                <w:rFonts w:ascii="Arial" w:hAnsi="Arial" w:cs="Arial"/>
              </w:rPr>
              <w:t>AN</w:t>
            </w:r>
          </w:p>
        </w:tc>
        <w:tc>
          <w:tcPr>
            <w:tcW w:w="1134" w:type="dxa"/>
          </w:tcPr>
          <w:p w:rsidR="00C416F3" w:rsidRPr="00C416F3" w:rsidRDefault="00C416F3" w:rsidP="00370DA3">
            <w:pPr>
              <w:jc w:val="center"/>
              <w:rPr>
                <w:rFonts w:ascii="Arial" w:hAnsi="Arial" w:cs="Arial"/>
              </w:rPr>
            </w:pPr>
            <w:r w:rsidRPr="00C416F3">
              <w:rPr>
                <w:rFonts w:ascii="Arial" w:hAnsi="Arial" w:cs="Arial"/>
              </w:rPr>
              <w:t>10</w:t>
            </w:r>
          </w:p>
        </w:tc>
      </w:tr>
      <w:tr w:rsidR="00C416F3" w:rsidRPr="00C416F3" w:rsidTr="00370DA3">
        <w:trPr>
          <w:jc w:val="center"/>
        </w:trPr>
        <w:tc>
          <w:tcPr>
            <w:tcW w:w="534" w:type="dxa"/>
          </w:tcPr>
          <w:p w:rsidR="00C416F3" w:rsidRPr="00C416F3" w:rsidRDefault="00C416F3" w:rsidP="00370DA3">
            <w:pPr>
              <w:rPr>
                <w:rFonts w:ascii="Arial" w:hAnsi="Arial" w:cs="Arial"/>
              </w:rPr>
            </w:pPr>
            <w:r w:rsidRPr="00C416F3">
              <w:rPr>
                <w:rFonts w:ascii="Arial" w:hAnsi="Arial" w:cs="Arial"/>
              </w:rPr>
              <w:t>06</w:t>
            </w:r>
          </w:p>
        </w:tc>
        <w:tc>
          <w:tcPr>
            <w:tcW w:w="3140" w:type="dxa"/>
          </w:tcPr>
          <w:p w:rsidR="00C416F3" w:rsidRPr="00C416F3" w:rsidRDefault="00C416F3" w:rsidP="00370DA3">
            <w:pPr>
              <w:rPr>
                <w:rFonts w:ascii="Arial" w:hAnsi="Arial" w:cs="Arial"/>
              </w:rPr>
            </w:pPr>
            <w:r w:rsidRPr="00C416F3">
              <w:rPr>
                <w:rFonts w:ascii="Arial" w:hAnsi="Arial" w:cs="Arial"/>
              </w:rPr>
              <w:t xml:space="preserve">Dépenses </w:t>
            </w:r>
          </w:p>
        </w:tc>
        <w:tc>
          <w:tcPr>
            <w:tcW w:w="1622" w:type="dxa"/>
          </w:tcPr>
          <w:p w:rsidR="00C416F3" w:rsidRPr="00C416F3" w:rsidRDefault="00D00AFA" w:rsidP="00370DA3">
            <w:pPr>
              <w:rPr>
                <w:rFonts w:ascii="Arial" w:hAnsi="Arial" w:cs="Arial"/>
              </w:rPr>
            </w:pPr>
            <w:r w:rsidRPr="00C416F3">
              <w:rPr>
                <w:rFonts w:ascii="Arial" w:hAnsi="Arial" w:cs="Arial"/>
              </w:rPr>
              <w:t>D</w:t>
            </w:r>
            <w:r w:rsidR="00C416F3" w:rsidRPr="00C416F3">
              <w:rPr>
                <w:rFonts w:ascii="Arial" w:hAnsi="Arial" w:cs="Arial"/>
              </w:rPr>
              <w:t>epens</w:t>
            </w:r>
          </w:p>
        </w:tc>
        <w:tc>
          <w:tcPr>
            <w:tcW w:w="1109" w:type="dxa"/>
          </w:tcPr>
          <w:p w:rsidR="00C416F3" w:rsidRPr="00C416F3" w:rsidRDefault="00C416F3" w:rsidP="00370DA3">
            <w:pPr>
              <w:jc w:val="center"/>
              <w:rPr>
                <w:rFonts w:ascii="Arial" w:hAnsi="Arial" w:cs="Arial"/>
              </w:rPr>
            </w:pPr>
            <w:r w:rsidRPr="00C416F3">
              <w:rPr>
                <w:rFonts w:ascii="Arial" w:hAnsi="Arial" w:cs="Arial"/>
              </w:rPr>
              <w:t>AN</w:t>
            </w:r>
          </w:p>
        </w:tc>
        <w:tc>
          <w:tcPr>
            <w:tcW w:w="1134" w:type="dxa"/>
          </w:tcPr>
          <w:p w:rsidR="00C416F3" w:rsidRPr="00C416F3" w:rsidRDefault="00C416F3" w:rsidP="00370DA3">
            <w:pPr>
              <w:jc w:val="center"/>
              <w:rPr>
                <w:rFonts w:ascii="Arial" w:hAnsi="Arial" w:cs="Arial"/>
              </w:rPr>
            </w:pPr>
            <w:r w:rsidRPr="00C416F3">
              <w:rPr>
                <w:rFonts w:ascii="Arial" w:hAnsi="Arial" w:cs="Arial"/>
              </w:rPr>
              <w:t>10</w:t>
            </w:r>
          </w:p>
        </w:tc>
      </w:tr>
      <w:tr w:rsidR="00C416F3" w:rsidRPr="00C416F3" w:rsidTr="00370DA3">
        <w:trPr>
          <w:jc w:val="center"/>
        </w:trPr>
        <w:tc>
          <w:tcPr>
            <w:tcW w:w="534" w:type="dxa"/>
          </w:tcPr>
          <w:p w:rsidR="00C416F3" w:rsidRPr="00C416F3" w:rsidRDefault="00C416F3" w:rsidP="00370DA3">
            <w:pPr>
              <w:rPr>
                <w:rFonts w:ascii="Arial" w:hAnsi="Arial" w:cs="Arial"/>
              </w:rPr>
            </w:pPr>
            <w:r w:rsidRPr="00C416F3">
              <w:rPr>
                <w:rFonts w:ascii="Arial" w:hAnsi="Arial" w:cs="Arial"/>
              </w:rPr>
              <w:t>07</w:t>
            </w:r>
          </w:p>
        </w:tc>
        <w:tc>
          <w:tcPr>
            <w:tcW w:w="3140" w:type="dxa"/>
          </w:tcPr>
          <w:p w:rsidR="00C416F3" w:rsidRPr="00C416F3" w:rsidRDefault="00C416F3" w:rsidP="00370DA3">
            <w:pPr>
              <w:rPr>
                <w:rFonts w:ascii="Arial" w:hAnsi="Arial" w:cs="Arial"/>
              </w:rPr>
            </w:pPr>
            <w:r w:rsidRPr="00C416F3">
              <w:rPr>
                <w:rFonts w:ascii="Arial" w:hAnsi="Arial" w:cs="Arial"/>
              </w:rPr>
              <w:t xml:space="preserve">Solde </w:t>
            </w:r>
          </w:p>
        </w:tc>
        <w:tc>
          <w:tcPr>
            <w:tcW w:w="1622" w:type="dxa"/>
          </w:tcPr>
          <w:p w:rsidR="00C416F3" w:rsidRPr="00C416F3" w:rsidRDefault="00C416F3" w:rsidP="00370DA3">
            <w:pPr>
              <w:rPr>
                <w:rFonts w:ascii="Arial" w:hAnsi="Arial" w:cs="Arial"/>
              </w:rPr>
            </w:pPr>
            <w:r w:rsidRPr="00C416F3">
              <w:rPr>
                <w:rFonts w:ascii="Arial" w:hAnsi="Arial" w:cs="Arial"/>
              </w:rPr>
              <w:t>Sold</w:t>
            </w:r>
          </w:p>
        </w:tc>
        <w:tc>
          <w:tcPr>
            <w:tcW w:w="1109" w:type="dxa"/>
          </w:tcPr>
          <w:p w:rsidR="00C416F3" w:rsidRPr="00C416F3" w:rsidRDefault="00C416F3" w:rsidP="00370DA3">
            <w:pPr>
              <w:jc w:val="center"/>
              <w:rPr>
                <w:rFonts w:ascii="Arial" w:hAnsi="Arial" w:cs="Arial"/>
              </w:rPr>
            </w:pPr>
            <w:r w:rsidRPr="00C416F3">
              <w:rPr>
                <w:rFonts w:ascii="Arial" w:hAnsi="Arial" w:cs="Arial"/>
              </w:rPr>
              <w:t>AN</w:t>
            </w:r>
          </w:p>
        </w:tc>
        <w:tc>
          <w:tcPr>
            <w:tcW w:w="1134" w:type="dxa"/>
          </w:tcPr>
          <w:p w:rsidR="00C416F3" w:rsidRPr="00C416F3" w:rsidRDefault="00C416F3" w:rsidP="00370DA3">
            <w:pPr>
              <w:jc w:val="center"/>
              <w:rPr>
                <w:rFonts w:ascii="Arial" w:hAnsi="Arial" w:cs="Arial"/>
              </w:rPr>
            </w:pPr>
            <w:r w:rsidRPr="00C416F3">
              <w:rPr>
                <w:rFonts w:ascii="Arial" w:hAnsi="Arial" w:cs="Arial"/>
              </w:rPr>
              <w:t>35</w:t>
            </w:r>
          </w:p>
        </w:tc>
      </w:tr>
    </w:tbl>
    <w:p w:rsidR="00C416F3" w:rsidRPr="00561939" w:rsidRDefault="00C416F3" w:rsidP="00C416F3">
      <w:pPr>
        <w:pStyle w:val="Paragraphedeliste"/>
        <w:ind w:left="1080"/>
        <w:rPr>
          <w:rFonts w:ascii="Arial" w:hAnsi="Arial" w:cs="Arial"/>
          <w:sz w:val="28"/>
        </w:rPr>
      </w:pPr>
    </w:p>
    <w:p w:rsidR="00635260" w:rsidRPr="00561939" w:rsidRDefault="00635260" w:rsidP="00446AC5">
      <w:pPr>
        <w:pStyle w:val="Paragraphedeliste"/>
        <w:numPr>
          <w:ilvl w:val="0"/>
          <w:numId w:val="37"/>
        </w:numPr>
        <w:spacing w:line="360" w:lineRule="auto"/>
        <w:jc w:val="both"/>
        <w:rPr>
          <w:rFonts w:ascii="Arial" w:hAnsi="Arial" w:cs="Arial"/>
          <w:b/>
          <w:sz w:val="28"/>
        </w:rPr>
      </w:pPr>
      <w:r w:rsidRPr="00561939">
        <w:rPr>
          <w:rFonts w:ascii="Arial" w:hAnsi="Arial" w:cs="Arial"/>
          <w:b/>
          <w:sz w:val="28"/>
        </w:rPr>
        <w:t>Fiche de perception</w:t>
      </w:r>
    </w:p>
    <w:p w:rsidR="00635260" w:rsidRPr="00561939" w:rsidRDefault="00635260" w:rsidP="00446AC5">
      <w:pPr>
        <w:pStyle w:val="Paragraphedeliste"/>
        <w:numPr>
          <w:ilvl w:val="0"/>
          <w:numId w:val="26"/>
        </w:numPr>
        <w:spacing w:line="360" w:lineRule="auto"/>
        <w:ind w:left="1134"/>
        <w:jc w:val="both"/>
        <w:rPr>
          <w:rFonts w:ascii="Arial" w:hAnsi="Arial" w:cs="Arial"/>
          <w:sz w:val="28"/>
        </w:rPr>
      </w:pPr>
      <w:r w:rsidRPr="00561939">
        <w:rPr>
          <w:rFonts w:ascii="Arial" w:hAnsi="Arial" w:cs="Arial"/>
          <w:b/>
          <w:sz w:val="28"/>
        </w:rPr>
        <w:t>Rôle </w:t>
      </w:r>
      <w:r w:rsidRPr="00561939">
        <w:rPr>
          <w:rFonts w:ascii="Arial" w:hAnsi="Arial" w:cs="Arial"/>
          <w:sz w:val="28"/>
        </w:rPr>
        <w:t>:</w:t>
      </w:r>
      <w:r w:rsidRPr="00561939">
        <w:rPr>
          <w:rFonts w:ascii="Arial" w:hAnsi="Arial" w:cs="Arial"/>
          <w:b/>
          <w:sz w:val="28"/>
        </w:rPr>
        <w:t xml:space="preserve"> </w:t>
      </w:r>
      <w:r w:rsidRPr="00561939">
        <w:rPr>
          <w:rFonts w:ascii="Arial" w:hAnsi="Arial" w:cs="Arial"/>
          <w:sz w:val="28"/>
        </w:rPr>
        <w:t xml:space="preserve">Cette fiche permet d’avoir la situation journalière de chaque percepteur </w:t>
      </w:r>
    </w:p>
    <w:p w:rsidR="00635260" w:rsidRPr="00561939" w:rsidRDefault="00635260" w:rsidP="00446AC5">
      <w:pPr>
        <w:pStyle w:val="Paragraphedeliste"/>
        <w:numPr>
          <w:ilvl w:val="0"/>
          <w:numId w:val="26"/>
        </w:numPr>
        <w:spacing w:line="360" w:lineRule="auto"/>
        <w:ind w:left="1134"/>
        <w:jc w:val="both"/>
        <w:rPr>
          <w:rFonts w:ascii="Arial" w:hAnsi="Arial" w:cs="Arial"/>
          <w:b/>
          <w:sz w:val="28"/>
        </w:rPr>
      </w:pPr>
      <w:r w:rsidRPr="00561939">
        <w:rPr>
          <w:rFonts w:ascii="Arial" w:hAnsi="Arial" w:cs="Arial"/>
          <w:b/>
          <w:sz w:val="28"/>
        </w:rPr>
        <w:t>Modèle</w:t>
      </w:r>
    </w:p>
    <w:p w:rsidR="00635260" w:rsidRDefault="009C3716" w:rsidP="00074146">
      <w:pPr>
        <w:spacing w:line="360" w:lineRule="auto"/>
        <w:ind w:left="1134"/>
        <w:jc w:val="both"/>
        <w:rPr>
          <w:rFonts w:ascii="Arial" w:hAnsi="Arial" w:cs="Arial"/>
          <w:noProof/>
          <w:lang w:eastAsia="fr-FR"/>
        </w:rPr>
      </w:pPr>
      <w:r>
        <w:rPr>
          <w:noProof/>
          <w:lang w:eastAsia="fr-FR"/>
        </w:rPr>
        <w:drawing>
          <wp:inline distT="0" distB="0" distL="0" distR="0" wp14:anchorId="4BAEB0C7" wp14:editId="07C0A1AE">
            <wp:extent cx="5277679" cy="2164126"/>
            <wp:effectExtent l="0" t="0" r="0" b="7620"/>
            <wp:docPr id="1857" name="Image 1857" descr="H:\IMG_20190204_12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_20190204_1219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456" cy="2164444"/>
                    </a:xfrm>
                    <a:prstGeom prst="rect">
                      <a:avLst/>
                    </a:prstGeom>
                    <a:noFill/>
                    <a:ln>
                      <a:noFill/>
                    </a:ln>
                  </pic:spPr>
                </pic:pic>
              </a:graphicData>
            </a:graphic>
          </wp:inline>
        </w:drawing>
      </w:r>
    </w:p>
    <w:p w:rsidR="00635260" w:rsidRPr="00561939" w:rsidRDefault="00635260" w:rsidP="00446AC5">
      <w:pPr>
        <w:pStyle w:val="Paragraphedeliste"/>
        <w:numPr>
          <w:ilvl w:val="0"/>
          <w:numId w:val="26"/>
        </w:numPr>
        <w:spacing w:line="360" w:lineRule="auto"/>
        <w:ind w:left="1134"/>
        <w:rPr>
          <w:rFonts w:ascii="Arial" w:hAnsi="Arial" w:cs="Arial"/>
          <w:b/>
          <w:sz w:val="28"/>
        </w:rPr>
      </w:pPr>
      <w:r w:rsidRPr="00561939">
        <w:rPr>
          <w:rFonts w:ascii="Arial" w:hAnsi="Arial" w:cs="Arial"/>
          <w:b/>
          <w:sz w:val="28"/>
        </w:rPr>
        <w:t xml:space="preserve">Tableau descriptif  </w:t>
      </w:r>
    </w:p>
    <w:tbl>
      <w:tblPr>
        <w:tblStyle w:val="Grilledutableau"/>
        <w:tblW w:w="0" w:type="auto"/>
        <w:jc w:val="center"/>
        <w:tblLook w:val="04A0" w:firstRow="1" w:lastRow="0" w:firstColumn="1" w:lastColumn="0" w:noHBand="0" w:noVBand="1"/>
      </w:tblPr>
      <w:tblGrid>
        <w:gridCol w:w="534"/>
        <w:gridCol w:w="3140"/>
        <w:gridCol w:w="1696"/>
        <w:gridCol w:w="1109"/>
        <w:gridCol w:w="1134"/>
      </w:tblGrid>
      <w:tr w:rsidR="00635260" w:rsidRPr="00635260" w:rsidTr="00370DA3">
        <w:trPr>
          <w:trHeight w:val="221"/>
          <w:jc w:val="center"/>
        </w:trPr>
        <w:tc>
          <w:tcPr>
            <w:tcW w:w="534" w:type="dxa"/>
          </w:tcPr>
          <w:p w:rsidR="00635260" w:rsidRPr="00635260" w:rsidRDefault="00635260" w:rsidP="00370DA3">
            <w:pPr>
              <w:jc w:val="center"/>
              <w:rPr>
                <w:rFonts w:ascii="Arial" w:hAnsi="Arial" w:cs="Arial"/>
                <w:b/>
              </w:rPr>
            </w:pPr>
            <w:r w:rsidRPr="00635260">
              <w:rPr>
                <w:rFonts w:ascii="Arial" w:hAnsi="Arial" w:cs="Arial"/>
                <w:b/>
              </w:rPr>
              <w:t>N°</w:t>
            </w:r>
          </w:p>
        </w:tc>
        <w:tc>
          <w:tcPr>
            <w:tcW w:w="3140" w:type="dxa"/>
          </w:tcPr>
          <w:p w:rsidR="00635260" w:rsidRPr="00635260" w:rsidRDefault="00635260" w:rsidP="00370DA3">
            <w:pPr>
              <w:jc w:val="center"/>
              <w:rPr>
                <w:rFonts w:ascii="Arial" w:hAnsi="Arial" w:cs="Arial"/>
                <w:b/>
              </w:rPr>
            </w:pPr>
            <w:r w:rsidRPr="00635260">
              <w:rPr>
                <w:rFonts w:ascii="Arial" w:hAnsi="Arial" w:cs="Arial"/>
                <w:b/>
              </w:rPr>
              <w:t>Rubrique</w:t>
            </w:r>
          </w:p>
        </w:tc>
        <w:tc>
          <w:tcPr>
            <w:tcW w:w="1622" w:type="dxa"/>
          </w:tcPr>
          <w:p w:rsidR="00635260" w:rsidRPr="00635260" w:rsidRDefault="00635260" w:rsidP="00370DA3">
            <w:pPr>
              <w:jc w:val="center"/>
              <w:rPr>
                <w:rFonts w:ascii="Arial" w:hAnsi="Arial" w:cs="Arial"/>
                <w:b/>
              </w:rPr>
            </w:pPr>
            <w:r w:rsidRPr="00635260">
              <w:rPr>
                <w:rFonts w:ascii="Arial" w:hAnsi="Arial" w:cs="Arial"/>
                <w:b/>
              </w:rPr>
              <w:t>Mnémonique</w:t>
            </w:r>
          </w:p>
        </w:tc>
        <w:tc>
          <w:tcPr>
            <w:tcW w:w="1109" w:type="dxa"/>
          </w:tcPr>
          <w:p w:rsidR="00635260" w:rsidRPr="00635260" w:rsidRDefault="00635260" w:rsidP="00370DA3">
            <w:pPr>
              <w:jc w:val="center"/>
              <w:rPr>
                <w:rFonts w:ascii="Arial" w:hAnsi="Arial" w:cs="Arial"/>
                <w:b/>
              </w:rPr>
            </w:pPr>
            <w:r w:rsidRPr="00635260">
              <w:rPr>
                <w:rFonts w:ascii="Arial" w:hAnsi="Arial" w:cs="Arial"/>
                <w:b/>
              </w:rPr>
              <w:t>Nature</w:t>
            </w:r>
          </w:p>
        </w:tc>
        <w:tc>
          <w:tcPr>
            <w:tcW w:w="1134" w:type="dxa"/>
          </w:tcPr>
          <w:p w:rsidR="00635260" w:rsidRPr="00635260" w:rsidRDefault="00635260" w:rsidP="00370DA3">
            <w:pPr>
              <w:jc w:val="center"/>
              <w:rPr>
                <w:rFonts w:ascii="Arial" w:hAnsi="Arial" w:cs="Arial"/>
                <w:b/>
              </w:rPr>
            </w:pPr>
            <w:r w:rsidRPr="00635260">
              <w:rPr>
                <w:rFonts w:ascii="Arial" w:hAnsi="Arial" w:cs="Arial"/>
                <w:b/>
              </w:rPr>
              <w:t>Taille</w:t>
            </w:r>
          </w:p>
        </w:tc>
      </w:tr>
      <w:tr w:rsidR="00635260" w:rsidRPr="00635260" w:rsidTr="00370DA3">
        <w:trPr>
          <w:jc w:val="center"/>
        </w:trPr>
        <w:tc>
          <w:tcPr>
            <w:tcW w:w="534" w:type="dxa"/>
          </w:tcPr>
          <w:p w:rsidR="00635260" w:rsidRPr="00635260" w:rsidRDefault="00635260" w:rsidP="00370DA3">
            <w:pPr>
              <w:rPr>
                <w:rFonts w:ascii="Arial" w:hAnsi="Arial" w:cs="Arial"/>
              </w:rPr>
            </w:pPr>
            <w:r w:rsidRPr="00635260">
              <w:rPr>
                <w:rFonts w:ascii="Arial" w:hAnsi="Arial" w:cs="Arial"/>
              </w:rPr>
              <w:t>01</w:t>
            </w:r>
          </w:p>
        </w:tc>
        <w:tc>
          <w:tcPr>
            <w:tcW w:w="3140" w:type="dxa"/>
          </w:tcPr>
          <w:p w:rsidR="00635260" w:rsidRPr="00635260" w:rsidRDefault="00635260" w:rsidP="00370DA3">
            <w:pPr>
              <w:rPr>
                <w:rFonts w:ascii="Arial" w:hAnsi="Arial" w:cs="Arial"/>
              </w:rPr>
            </w:pPr>
            <w:r w:rsidRPr="00635260">
              <w:rPr>
                <w:rFonts w:ascii="Arial" w:hAnsi="Arial" w:cs="Arial"/>
              </w:rPr>
              <w:t>Numéro</w:t>
            </w:r>
          </w:p>
        </w:tc>
        <w:tc>
          <w:tcPr>
            <w:tcW w:w="1622" w:type="dxa"/>
          </w:tcPr>
          <w:p w:rsidR="00635260" w:rsidRPr="00635260" w:rsidRDefault="00635260" w:rsidP="00370DA3">
            <w:pPr>
              <w:rPr>
                <w:rFonts w:ascii="Arial" w:hAnsi="Arial" w:cs="Arial"/>
              </w:rPr>
            </w:pPr>
            <w:r w:rsidRPr="00635260">
              <w:rPr>
                <w:rFonts w:ascii="Arial" w:hAnsi="Arial" w:cs="Arial"/>
              </w:rPr>
              <w:t>Dte</w:t>
            </w:r>
          </w:p>
        </w:tc>
        <w:tc>
          <w:tcPr>
            <w:tcW w:w="1109" w:type="dxa"/>
          </w:tcPr>
          <w:p w:rsidR="00635260" w:rsidRPr="00635260" w:rsidRDefault="00635260" w:rsidP="00370DA3">
            <w:pPr>
              <w:jc w:val="center"/>
              <w:rPr>
                <w:rFonts w:ascii="Arial" w:hAnsi="Arial" w:cs="Arial"/>
              </w:rPr>
            </w:pPr>
            <w:r w:rsidRPr="00635260">
              <w:rPr>
                <w:rFonts w:ascii="Arial" w:hAnsi="Arial" w:cs="Arial"/>
              </w:rPr>
              <w:t>Date</w:t>
            </w:r>
          </w:p>
        </w:tc>
        <w:tc>
          <w:tcPr>
            <w:tcW w:w="1134" w:type="dxa"/>
          </w:tcPr>
          <w:p w:rsidR="00635260" w:rsidRPr="00635260" w:rsidRDefault="00635260" w:rsidP="00370DA3">
            <w:pPr>
              <w:jc w:val="center"/>
              <w:rPr>
                <w:rFonts w:ascii="Arial" w:hAnsi="Arial" w:cs="Arial"/>
              </w:rPr>
            </w:pPr>
            <w:r w:rsidRPr="00635260">
              <w:rPr>
                <w:rFonts w:ascii="Arial" w:hAnsi="Arial" w:cs="Arial"/>
              </w:rPr>
              <w:t>8</w:t>
            </w:r>
          </w:p>
        </w:tc>
      </w:tr>
      <w:tr w:rsidR="00635260" w:rsidRPr="00635260" w:rsidTr="00370DA3">
        <w:trPr>
          <w:jc w:val="center"/>
        </w:trPr>
        <w:tc>
          <w:tcPr>
            <w:tcW w:w="534" w:type="dxa"/>
          </w:tcPr>
          <w:p w:rsidR="00635260" w:rsidRPr="00635260" w:rsidRDefault="00635260" w:rsidP="00370DA3">
            <w:pPr>
              <w:rPr>
                <w:rFonts w:ascii="Arial" w:hAnsi="Arial" w:cs="Arial"/>
              </w:rPr>
            </w:pPr>
            <w:r w:rsidRPr="00635260">
              <w:rPr>
                <w:rFonts w:ascii="Arial" w:hAnsi="Arial" w:cs="Arial"/>
              </w:rPr>
              <w:t>02</w:t>
            </w:r>
          </w:p>
        </w:tc>
        <w:tc>
          <w:tcPr>
            <w:tcW w:w="3140" w:type="dxa"/>
          </w:tcPr>
          <w:p w:rsidR="00635260" w:rsidRPr="00635260" w:rsidRDefault="00635260" w:rsidP="00370DA3">
            <w:pPr>
              <w:rPr>
                <w:rFonts w:ascii="Arial" w:hAnsi="Arial" w:cs="Arial"/>
              </w:rPr>
            </w:pPr>
            <w:r w:rsidRPr="00635260">
              <w:rPr>
                <w:rFonts w:ascii="Arial" w:hAnsi="Arial" w:cs="Arial"/>
              </w:rPr>
              <w:t>Date</w:t>
            </w:r>
          </w:p>
        </w:tc>
        <w:tc>
          <w:tcPr>
            <w:tcW w:w="1622" w:type="dxa"/>
          </w:tcPr>
          <w:p w:rsidR="00635260" w:rsidRPr="00635260" w:rsidRDefault="00635260" w:rsidP="00370DA3">
            <w:pPr>
              <w:rPr>
                <w:rFonts w:ascii="Arial" w:hAnsi="Arial" w:cs="Arial"/>
              </w:rPr>
            </w:pPr>
            <w:r w:rsidRPr="00635260">
              <w:rPr>
                <w:rFonts w:ascii="Arial" w:hAnsi="Arial" w:cs="Arial"/>
              </w:rPr>
              <w:t>Num</w:t>
            </w:r>
          </w:p>
        </w:tc>
        <w:tc>
          <w:tcPr>
            <w:tcW w:w="1109" w:type="dxa"/>
          </w:tcPr>
          <w:p w:rsidR="00635260" w:rsidRPr="00635260" w:rsidRDefault="00635260" w:rsidP="00370DA3">
            <w:pPr>
              <w:jc w:val="center"/>
              <w:rPr>
                <w:rFonts w:ascii="Arial" w:hAnsi="Arial" w:cs="Arial"/>
              </w:rPr>
            </w:pPr>
            <w:r w:rsidRPr="00635260">
              <w:rPr>
                <w:rFonts w:ascii="Arial" w:hAnsi="Arial" w:cs="Arial"/>
              </w:rPr>
              <w:t>N</w:t>
            </w:r>
          </w:p>
        </w:tc>
        <w:tc>
          <w:tcPr>
            <w:tcW w:w="1134" w:type="dxa"/>
          </w:tcPr>
          <w:p w:rsidR="00635260" w:rsidRPr="00635260" w:rsidRDefault="00635260" w:rsidP="00370DA3">
            <w:pPr>
              <w:jc w:val="center"/>
              <w:rPr>
                <w:rFonts w:ascii="Arial" w:hAnsi="Arial" w:cs="Arial"/>
              </w:rPr>
            </w:pPr>
            <w:r w:rsidRPr="00635260">
              <w:rPr>
                <w:rFonts w:ascii="Arial" w:hAnsi="Arial" w:cs="Arial"/>
              </w:rPr>
              <w:t>4</w:t>
            </w:r>
          </w:p>
        </w:tc>
      </w:tr>
      <w:tr w:rsidR="00635260" w:rsidRPr="00635260" w:rsidTr="00370DA3">
        <w:trPr>
          <w:jc w:val="center"/>
        </w:trPr>
        <w:tc>
          <w:tcPr>
            <w:tcW w:w="534" w:type="dxa"/>
          </w:tcPr>
          <w:p w:rsidR="00635260" w:rsidRPr="00635260" w:rsidRDefault="00635260" w:rsidP="00370DA3">
            <w:pPr>
              <w:rPr>
                <w:rFonts w:ascii="Arial" w:hAnsi="Arial" w:cs="Arial"/>
              </w:rPr>
            </w:pPr>
            <w:r w:rsidRPr="00635260">
              <w:rPr>
                <w:rFonts w:ascii="Arial" w:hAnsi="Arial" w:cs="Arial"/>
              </w:rPr>
              <w:t>03</w:t>
            </w:r>
          </w:p>
        </w:tc>
        <w:tc>
          <w:tcPr>
            <w:tcW w:w="3140" w:type="dxa"/>
          </w:tcPr>
          <w:p w:rsidR="00635260" w:rsidRPr="00635260" w:rsidRDefault="00635260" w:rsidP="00370DA3">
            <w:pPr>
              <w:rPr>
                <w:rFonts w:ascii="Arial" w:hAnsi="Arial" w:cs="Arial"/>
              </w:rPr>
            </w:pPr>
            <w:r w:rsidRPr="00635260">
              <w:rPr>
                <w:rFonts w:ascii="Arial" w:hAnsi="Arial" w:cs="Arial"/>
              </w:rPr>
              <w:t>Noms et Post nom</w:t>
            </w:r>
          </w:p>
        </w:tc>
        <w:tc>
          <w:tcPr>
            <w:tcW w:w="1622" w:type="dxa"/>
          </w:tcPr>
          <w:p w:rsidR="00635260" w:rsidRPr="00635260" w:rsidRDefault="00635260" w:rsidP="00370DA3">
            <w:pPr>
              <w:rPr>
                <w:rFonts w:ascii="Arial" w:hAnsi="Arial" w:cs="Arial"/>
              </w:rPr>
            </w:pPr>
            <w:r w:rsidRPr="00635260">
              <w:rPr>
                <w:rFonts w:ascii="Arial" w:hAnsi="Arial" w:cs="Arial"/>
              </w:rPr>
              <w:t>Nom_P</w:t>
            </w:r>
          </w:p>
        </w:tc>
        <w:tc>
          <w:tcPr>
            <w:tcW w:w="1109" w:type="dxa"/>
          </w:tcPr>
          <w:p w:rsidR="00635260" w:rsidRPr="00635260" w:rsidRDefault="00635260" w:rsidP="00370DA3">
            <w:pPr>
              <w:jc w:val="center"/>
              <w:rPr>
                <w:rFonts w:ascii="Arial" w:hAnsi="Arial" w:cs="Arial"/>
              </w:rPr>
            </w:pPr>
            <w:r w:rsidRPr="00635260">
              <w:rPr>
                <w:rFonts w:ascii="Arial" w:hAnsi="Arial" w:cs="Arial"/>
              </w:rPr>
              <w:t>AN</w:t>
            </w:r>
          </w:p>
        </w:tc>
        <w:tc>
          <w:tcPr>
            <w:tcW w:w="1134" w:type="dxa"/>
          </w:tcPr>
          <w:p w:rsidR="00635260" w:rsidRPr="00635260" w:rsidRDefault="00635260" w:rsidP="00370DA3">
            <w:pPr>
              <w:jc w:val="center"/>
              <w:rPr>
                <w:rFonts w:ascii="Arial" w:hAnsi="Arial" w:cs="Arial"/>
              </w:rPr>
            </w:pPr>
            <w:r w:rsidRPr="00635260">
              <w:rPr>
                <w:rFonts w:ascii="Arial" w:hAnsi="Arial" w:cs="Arial"/>
              </w:rPr>
              <w:t>35</w:t>
            </w:r>
          </w:p>
        </w:tc>
      </w:tr>
      <w:tr w:rsidR="00635260" w:rsidRPr="00635260" w:rsidTr="00370DA3">
        <w:trPr>
          <w:jc w:val="center"/>
        </w:trPr>
        <w:tc>
          <w:tcPr>
            <w:tcW w:w="534" w:type="dxa"/>
          </w:tcPr>
          <w:p w:rsidR="00635260" w:rsidRPr="00635260" w:rsidRDefault="00635260" w:rsidP="00370DA3">
            <w:pPr>
              <w:rPr>
                <w:rFonts w:ascii="Arial" w:hAnsi="Arial" w:cs="Arial"/>
              </w:rPr>
            </w:pPr>
            <w:r w:rsidRPr="00635260">
              <w:rPr>
                <w:rFonts w:ascii="Arial" w:hAnsi="Arial" w:cs="Arial"/>
              </w:rPr>
              <w:t>04</w:t>
            </w:r>
          </w:p>
        </w:tc>
        <w:tc>
          <w:tcPr>
            <w:tcW w:w="3140" w:type="dxa"/>
          </w:tcPr>
          <w:p w:rsidR="00635260" w:rsidRPr="00635260" w:rsidRDefault="00635260" w:rsidP="00370DA3">
            <w:pPr>
              <w:rPr>
                <w:rFonts w:ascii="Arial" w:hAnsi="Arial" w:cs="Arial"/>
              </w:rPr>
            </w:pPr>
            <w:r w:rsidRPr="00635260">
              <w:rPr>
                <w:rFonts w:ascii="Arial" w:hAnsi="Arial" w:cs="Arial"/>
              </w:rPr>
              <w:t>Classe de l’élève</w:t>
            </w:r>
          </w:p>
        </w:tc>
        <w:tc>
          <w:tcPr>
            <w:tcW w:w="1622" w:type="dxa"/>
          </w:tcPr>
          <w:p w:rsidR="00635260" w:rsidRPr="00635260" w:rsidRDefault="00635260" w:rsidP="00370DA3">
            <w:pPr>
              <w:rPr>
                <w:rFonts w:ascii="Arial" w:hAnsi="Arial" w:cs="Arial"/>
              </w:rPr>
            </w:pPr>
            <w:r w:rsidRPr="00635260">
              <w:rPr>
                <w:rFonts w:ascii="Arial" w:hAnsi="Arial" w:cs="Arial"/>
              </w:rPr>
              <w:t>Clas_el</w:t>
            </w:r>
          </w:p>
        </w:tc>
        <w:tc>
          <w:tcPr>
            <w:tcW w:w="1109" w:type="dxa"/>
          </w:tcPr>
          <w:p w:rsidR="00635260" w:rsidRPr="00635260" w:rsidRDefault="00635260" w:rsidP="00370DA3">
            <w:pPr>
              <w:jc w:val="center"/>
              <w:rPr>
                <w:rFonts w:ascii="Arial" w:hAnsi="Arial" w:cs="Arial"/>
              </w:rPr>
            </w:pPr>
            <w:r w:rsidRPr="00635260">
              <w:rPr>
                <w:rFonts w:ascii="Arial" w:hAnsi="Arial" w:cs="Arial"/>
              </w:rPr>
              <w:t>AN</w:t>
            </w:r>
          </w:p>
        </w:tc>
        <w:tc>
          <w:tcPr>
            <w:tcW w:w="1134" w:type="dxa"/>
          </w:tcPr>
          <w:p w:rsidR="00635260" w:rsidRPr="00635260" w:rsidRDefault="00635260" w:rsidP="00370DA3">
            <w:pPr>
              <w:jc w:val="center"/>
              <w:rPr>
                <w:rFonts w:ascii="Arial" w:hAnsi="Arial" w:cs="Arial"/>
              </w:rPr>
            </w:pPr>
            <w:r w:rsidRPr="00635260">
              <w:rPr>
                <w:rFonts w:ascii="Arial" w:hAnsi="Arial" w:cs="Arial"/>
              </w:rPr>
              <w:t>10</w:t>
            </w:r>
          </w:p>
        </w:tc>
      </w:tr>
      <w:tr w:rsidR="00635260" w:rsidRPr="00635260" w:rsidTr="00370DA3">
        <w:trPr>
          <w:jc w:val="center"/>
        </w:trPr>
        <w:tc>
          <w:tcPr>
            <w:tcW w:w="534" w:type="dxa"/>
          </w:tcPr>
          <w:p w:rsidR="00635260" w:rsidRPr="00635260" w:rsidRDefault="00635260" w:rsidP="00370DA3">
            <w:pPr>
              <w:rPr>
                <w:rFonts w:ascii="Arial" w:hAnsi="Arial" w:cs="Arial"/>
              </w:rPr>
            </w:pPr>
            <w:r w:rsidRPr="00635260">
              <w:rPr>
                <w:rFonts w:ascii="Arial" w:hAnsi="Arial" w:cs="Arial"/>
              </w:rPr>
              <w:t>05</w:t>
            </w:r>
          </w:p>
        </w:tc>
        <w:tc>
          <w:tcPr>
            <w:tcW w:w="3140" w:type="dxa"/>
          </w:tcPr>
          <w:p w:rsidR="00635260" w:rsidRPr="00635260" w:rsidRDefault="00635260" w:rsidP="00370DA3">
            <w:pPr>
              <w:rPr>
                <w:rFonts w:ascii="Arial" w:hAnsi="Arial" w:cs="Arial"/>
              </w:rPr>
            </w:pPr>
            <w:r w:rsidRPr="00635260">
              <w:rPr>
                <w:rFonts w:ascii="Arial" w:hAnsi="Arial" w:cs="Arial"/>
              </w:rPr>
              <w:t>Montant payé</w:t>
            </w:r>
          </w:p>
        </w:tc>
        <w:tc>
          <w:tcPr>
            <w:tcW w:w="1622" w:type="dxa"/>
          </w:tcPr>
          <w:p w:rsidR="00635260" w:rsidRPr="00635260" w:rsidRDefault="00635260" w:rsidP="00370DA3">
            <w:pPr>
              <w:rPr>
                <w:rFonts w:ascii="Arial" w:hAnsi="Arial" w:cs="Arial"/>
              </w:rPr>
            </w:pPr>
            <w:r w:rsidRPr="00635260">
              <w:rPr>
                <w:rFonts w:ascii="Arial" w:hAnsi="Arial" w:cs="Arial"/>
              </w:rPr>
              <w:t>Mont_p</w:t>
            </w:r>
          </w:p>
        </w:tc>
        <w:tc>
          <w:tcPr>
            <w:tcW w:w="1109" w:type="dxa"/>
          </w:tcPr>
          <w:p w:rsidR="00635260" w:rsidRPr="00635260" w:rsidRDefault="00635260" w:rsidP="00370DA3">
            <w:pPr>
              <w:jc w:val="center"/>
              <w:rPr>
                <w:rFonts w:ascii="Arial" w:hAnsi="Arial" w:cs="Arial"/>
              </w:rPr>
            </w:pPr>
            <w:r w:rsidRPr="00635260">
              <w:rPr>
                <w:rFonts w:ascii="Arial" w:hAnsi="Arial" w:cs="Arial"/>
              </w:rPr>
              <w:t>AN</w:t>
            </w:r>
          </w:p>
        </w:tc>
        <w:tc>
          <w:tcPr>
            <w:tcW w:w="1134" w:type="dxa"/>
          </w:tcPr>
          <w:p w:rsidR="00635260" w:rsidRPr="00635260" w:rsidRDefault="00635260" w:rsidP="00370DA3">
            <w:pPr>
              <w:jc w:val="center"/>
              <w:rPr>
                <w:rFonts w:ascii="Arial" w:hAnsi="Arial" w:cs="Arial"/>
              </w:rPr>
            </w:pPr>
            <w:r w:rsidRPr="00635260">
              <w:rPr>
                <w:rFonts w:ascii="Arial" w:hAnsi="Arial" w:cs="Arial"/>
              </w:rPr>
              <w:t>10</w:t>
            </w:r>
          </w:p>
        </w:tc>
      </w:tr>
    </w:tbl>
    <w:p w:rsidR="006D0FAF" w:rsidRPr="00561939" w:rsidRDefault="006D0FAF" w:rsidP="006D0FAF">
      <w:pPr>
        <w:rPr>
          <w:sz w:val="28"/>
        </w:rPr>
      </w:pPr>
    </w:p>
    <w:p w:rsidR="00D12330" w:rsidRPr="00561939" w:rsidRDefault="00D12330" w:rsidP="00EA4A97">
      <w:pPr>
        <w:spacing w:before="100" w:beforeAutospacing="1" w:after="100" w:afterAutospacing="1" w:line="360" w:lineRule="auto"/>
        <w:jc w:val="both"/>
        <w:rPr>
          <w:rFonts w:ascii="Arial" w:hAnsi="Arial" w:cs="Arial"/>
          <w:b/>
          <w:sz w:val="28"/>
          <w:lang w:eastAsia="fr-FR"/>
        </w:rPr>
      </w:pPr>
      <w:r w:rsidRPr="00561939">
        <w:rPr>
          <w:rFonts w:ascii="Arial" w:hAnsi="Arial" w:cs="Arial"/>
          <w:b/>
          <w:sz w:val="28"/>
          <w:lang w:eastAsia="fr-FR"/>
        </w:rPr>
        <w:t>II.6.  Etude des moyens de traitement des informations</w:t>
      </w:r>
    </w:p>
    <w:p w:rsidR="00D12330" w:rsidRPr="00561939" w:rsidRDefault="00864967" w:rsidP="00D12330">
      <w:pPr>
        <w:ind w:firstLine="567"/>
        <w:jc w:val="both"/>
        <w:rPr>
          <w:rFonts w:ascii="Arial" w:hAnsi="Arial" w:cs="Arial"/>
          <w:sz w:val="28"/>
        </w:rPr>
      </w:pPr>
      <w:r w:rsidRPr="00561939">
        <w:rPr>
          <w:rFonts w:ascii="Arial" w:hAnsi="Arial" w:cs="Arial"/>
          <w:sz w:val="28"/>
        </w:rPr>
        <w:t xml:space="preserve">  </w:t>
      </w:r>
      <w:r w:rsidR="00D12330" w:rsidRPr="00561939">
        <w:rPr>
          <w:rFonts w:ascii="Arial" w:hAnsi="Arial" w:cs="Arial"/>
          <w:sz w:val="28"/>
        </w:rPr>
        <w:t>L’étude des moyens de traitement des informations nous permet de connaitre la composition de l’entreprise en ressources ou moyens :</w:t>
      </w:r>
    </w:p>
    <w:p w:rsidR="00D12330" w:rsidRPr="00561939" w:rsidRDefault="00D12330" w:rsidP="00D12330">
      <w:pPr>
        <w:jc w:val="both"/>
        <w:rPr>
          <w:rFonts w:ascii="Arial" w:hAnsi="Arial" w:cs="Arial"/>
          <w:sz w:val="28"/>
        </w:rPr>
      </w:pPr>
    </w:p>
    <w:p w:rsidR="00D12330" w:rsidRPr="00561939" w:rsidRDefault="00D12330" w:rsidP="00446AC5">
      <w:pPr>
        <w:pStyle w:val="Paragraphedeliste"/>
        <w:numPr>
          <w:ilvl w:val="0"/>
          <w:numId w:val="27"/>
        </w:numPr>
        <w:jc w:val="both"/>
        <w:rPr>
          <w:rFonts w:ascii="Arial" w:hAnsi="Arial" w:cs="Arial"/>
          <w:sz w:val="28"/>
        </w:rPr>
      </w:pPr>
      <w:r w:rsidRPr="00561939">
        <w:rPr>
          <w:rFonts w:ascii="Arial" w:hAnsi="Arial" w:cs="Arial"/>
          <w:sz w:val="28"/>
        </w:rPr>
        <w:t>Moyens matériels</w:t>
      </w:r>
    </w:p>
    <w:p w:rsidR="00D12330" w:rsidRDefault="00D12330" w:rsidP="00446AC5">
      <w:pPr>
        <w:pStyle w:val="Paragraphedeliste"/>
        <w:numPr>
          <w:ilvl w:val="0"/>
          <w:numId w:val="27"/>
        </w:numPr>
        <w:jc w:val="both"/>
        <w:rPr>
          <w:rFonts w:ascii="Arial" w:hAnsi="Arial" w:cs="Arial"/>
          <w:sz w:val="28"/>
        </w:rPr>
      </w:pPr>
      <w:r w:rsidRPr="00561939">
        <w:rPr>
          <w:rFonts w:ascii="Arial" w:hAnsi="Arial" w:cs="Arial"/>
          <w:sz w:val="28"/>
        </w:rPr>
        <w:t>Moyens humains</w:t>
      </w:r>
    </w:p>
    <w:p w:rsidR="0033295F" w:rsidRPr="00561939" w:rsidRDefault="0033295F" w:rsidP="00446AC5">
      <w:pPr>
        <w:pStyle w:val="Paragraphedeliste"/>
        <w:numPr>
          <w:ilvl w:val="0"/>
          <w:numId w:val="27"/>
        </w:numPr>
        <w:jc w:val="both"/>
        <w:rPr>
          <w:rFonts w:ascii="Arial" w:hAnsi="Arial" w:cs="Arial"/>
          <w:sz w:val="28"/>
        </w:rPr>
      </w:pPr>
    </w:p>
    <w:p w:rsidR="00D12330" w:rsidRPr="00561939" w:rsidRDefault="00D12330" w:rsidP="00446AC5">
      <w:pPr>
        <w:pStyle w:val="Paragraphedeliste"/>
        <w:numPr>
          <w:ilvl w:val="0"/>
          <w:numId w:val="28"/>
        </w:numPr>
        <w:jc w:val="both"/>
        <w:rPr>
          <w:rFonts w:ascii="Arial" w:hAnsi="Arial" w:cs="Arial"/>
          <w:b/>
          <w:sz w:val="28"/>
        </w:rPr>
      </w:pPr>
      <w:r w:rsidRPr="00561939">
        <w:rPr>
          <w:rFonts w:ascii="Arial" w:hAnsi="Arial" w:cs="Arial"/>
          <w:b/>
          <w:sz w:val="28"/>
        </w:rPr>
        <w:lastRenderedPageBreak/>
        <w:t>Moyens matériels</w:t>
      </w:r>
    </w:p>
    <w:p w:rsidR="00D12330" w:rsidRPr="00561939" w:rsidRDefault="00D12330" w:rsidP="00D12330">
      <w:pPr>
        <w:pStyle w:val="Paragraphedeliste"/>
        <w:jc w:val="both"/>
        <w:rPr>
          <w:rFonts w:ascii="Arial" w:hAnsi="Arial" w:cs="Arial"/>
          <w:b/>
          <w:sz w:val="28"/>
        </w:rPr>
      </w:pPr>
    </w:p>
    <w:p w:rsidR="00D12330" w:rsidRPr="00561939" w:rsidRDefault="00864967" w:rsidP="00864967">
      <w:pPr>
        <w:pStyle w:val="Paragraphedeliste"/>
        <w:ind w:left="0"/>
        <w:jc w:val="both"/>
        <w:rPr>
          <w:rFonts w:ascii="Arial" w:hAnsi="Arial" w:cs="Arial"/>
          <w:sz w:val="28"/>
        </w:rPr>
      </w:pPr>
      <w:r w:rsidRPr="00561939">
        <w:rPr>
          <w:rFonts w:ascii="Arial" w:hAnsi="Arial" w:cs="Arial"/>
          <w:sz w:val="28"/>
        </w:rPr>
        <w:t xml:space="preserve">           </w:t>
      </w:r>
      <w:r w:rsidR="00D12330" w:rsidRPr="00561939">
        <w:rPr>
          <w:rFonts w:ascii="Arial" w:hAnsi="Arial" w:cs="Arial"/>
          <w:sz w:val="28"/>
        </w:rPr>
        <w:t>Cette étude consiste à inventorier les différents matériels utilisés au sein de cette organisation pour le traitement des</w:t>
      </w:r>
      <w:r w:rsidR="007D4DDD" w:rsidRPr="00561939">
        <w:rPr>
          <w:rFonts w:ascii="Arial" w:hAnsi="Arial" w:cs="Arial"/>
          <w:sz w:val="28"/>
        </w:rPr>
        <w:t xml:space="preserve"> informations. La direction financière</w:t>
      </w:r>
      <w:r w:rsidR="00D12330" w:rsidRPr="00561939">
        <w:rPr>
          <w:rFonts w:ascii="Arial" w:hAnsi="Arial" w:cs="Arial"/>
          <w:sz w:val="28"/>
        </w:rPr>
        <w:t xml:space="preserve"> du Collège Bon Pasteur possède un certain nombre de matériels comme indique la fiche suivante:</w:t>
      </w:r>
    </w:p>
    <w:p w:rsidR="00CE280E" w:rsidRDefault="00CE280E" w:rsidP="00864967">
      <w:pPr>
        <w:pStyle w:val="Paragraphedeliste"/>
        <w:ind w:left="0"/>
        <w:jc w:val="both"/>
        <w:rPr>
          <w:rFonts w:ascii="Arial" w:hAnsi="Arial" w:cs="Arial"/>
        </w:rPr>
      </w:pPr>
    </w:p>
    <w:tbl>
      <w:tblPr>
        <w:tblStyle w:val="Grilledutableau"/>
        <w:tblpPr w:leftFromText="141" w:rightFromText="141" w:vertAnchor="text" w:horzAnchor="margin" w:tblpXSpec="center" w:tblpY="57"/>
        <w:tblW w:w="8755" w:type="dxa"/>
        <w:tblLayout w:type="fixed"/>
        <w:tblLook w:val="04A0" w:firstRow="1" w:lastRow="0" w:firstColumn="1" w:lastColumn="0" w:noHBand="0" w:noVBand="1"/>
      </w:tblPr>
      <w:tblGrid>
        <w:gridCol w:w="567"/>
        <w:gridCol w:w="1809"/>
        <w:gridCol w:w="1985"/>
        <w:gridCol w:w="1134"/>
        <w:gridCol w:w="850"/>
        <w:gridCol w:w="2410"/>
      </w:tblGrid>
      <w:tr w:rsidR="00CE280E" w:rsidRPr="00284976" w:rsidTr="00845734">
        <w:tc>
          <w:tcPr>
            <w:tcW w:w="567" w:type="dxa"/>
          </w:tcPr>
          <w:p w:rsidR="00CE280E" w:rsidRPr="00D125B3" w:rsidRDefault="00CE280E" w:rsidP="00A12911">
            <w:pPr>
              <w:jc w:val="center"/>
              <w:rPr>
                <w:rFonts w:ascii="Arial" w:hAnsi="Arial" w:cs="Arial"/>
                <w:b/>
                <w:sz w:val="22"/>
                <w:szCs w:val="22"/>
              </w:rPr>
            </w:pPr>
            <w:r w:rsidRPr="00D125B3">
              <w:rPr>
                <w:rFonts w:ascii="Arial" w:hAnsi="Arial" w:cs="Arial"/>
                <w:b/>
                <w:sz w:val="22"/>
                <w:szCs w:val="22"/>
              </w:rPr>
              <w:t>N°</w:t>
            </w:r>
          </w:p>
        </w:tc>
        <w:tc>
          <w:tcPr>
            <w:tcW w:w="1809" w:type="dxa"/>
          </w:tcPr>
          <w:p w:rsidR="00CE280E" w:rsidRPr="00D125B3" w:rsidRDefault="00CE280E" w:rsidP="00A12911">
            <w:pPr>
              <w:jc w:val="center"/>
              <w:rPr>
                <w:rFonts w:ascii="Arial" w:hAnsi="Arial" w:cs="Arial"/>
                <w:b/>
                <w:sz w:val="22"/>
                <w:szCs w:val="22"/>
              </w:rPr>
            </w:pPr>
            <w:r w:rsidRPr="00D125B3">
              <w:rPr>
                <w:rFonts w:ascii="Arial" w:hAnsi="Arial" w:cs="Arial"/>
                <w:b/>
                <w:sz w:val="22"/>
                <w:szCs w:val="22"/>
              </w:rPr>
              <w:t>Désignation</w:t>
            </w:r>
          </w:p>
        </w:tc>
        <w:tc>
          <w:tcPr>
            <w:tcW w:w="1985" w:type="dxa"/>
          </w:tcPr>
          <w:p w:rsidR="00CE280E" w:rsidRPr="00D125B3" w:rsidRDefault="00CE280E" w:rsidP="00A12911">
            <w:pPr>
              <w:jc w:val="center"/>
              <w:rPr>
                <w:rFonts w:ascii="Arial" w:hAnsi="Arial" w:cs="Arial"/>
                <w:b/>
                <w:sz w:val="22"/>
                <w:szCs w:val="22"/>
              </w:rPr>
            </w:pPr>
            <w:r w:rsidRPr="00D125B3">
              <w:rPr>
                <w:rFonts w:ascii="Arial" w:hAnsi="Arial" w:cs="Arial"/>
                <w:b/>
                <w:sz w:val="22"/>
                <w:szCs w:val="22"/>
              </w:rPr>
              <w:t>Marque</w:t>
            </w:r>
          </w:p>
        </w:tc>
        <w:tc>
          <w:tcPr>
            <w:tcW w:w="1134" w:type="dxa"/>
          </w:tcPr>
          <w:p w:rsidR="00CE280E" w:rsidRPr="00D125B3" w:rsidRDefault="00CE280E" w:rsidP="00A12911">
            <w:pPr>
              <w:jc w:val="center"/>
              <w:rPr>
                <w:rFonts w:ascii="Arial" w:hAnsi="Arial" w:cs="Arial"/>
                <w:b/>
                <w:sz w:val="22"/>
                <w:szCs w:val="22"/>
              </w:rPr>
            </w:pPr>
            <w:r w:rsidRPr="00D125B3">
              <w:rPr>
                <w:rFonts w:ascii="Arial" w:hAnsi="Arial" w:cs="Arial"/>
                <w:b/>
                <w:sz w:val="22"/>
                <w:szCs w:val="22"/>
              </w:rPr>
              <w:t>Nombre</w:t>
            </w:r>
          </w:p>
        </w:tc>
        <w:tc>
          <w:tcPr>
            <w:tcW w:w="850" w:type="dxa"/>
          </w:tcPr>
          <w:p w:rsidR="00CE280E" w:rsidRPr="00D125B3" w:rsidRDefault="00CE280E" w:rsidP="00A12911">
            <w:pPr>
              <w:jc w:val="center"/>
              <w:rPr>
                <w:rFonts w:ascii="Arial" w:hAnsi="Arial" w:cs="Arial"/>
                <w:b/>
                <w:sz w:val="22"/>
                <w:szCs w:val="22"/>
              </w:rPr>
            </w:pPr>
            <w:r w:rsidRPr="00D125B3">
              <w:rPr>
                <w:rFonts w:ascii="Arial" w:hAnsi="Arial" w:cs="Arial"/>
                <w:b/>
                <w:sz w:val="22"/>
                <w:szCs w:val="22"/>
              </w:rPr>
              <w:t>Etat</w:t>
            </w:r>
          </w:p>
        </w:tc>
        <w:tc>
          <w:tcPr>
            <w:tcW w:w="2410" w:type="dxa"/>
          </w:tcPr>
          <w:p w:rsidR="00CE280E" w:rsidRPr="00D125B3" w:rsidRDefault="00CE280E" w:rsidP="00A12911">
            <w:pPr>
              <w:jc w:val="center"/>
              <w:rPr>
                <w:rFonts w:ascii="Arial" w:hAnsi="Arial" w:cs="Arial"/>
                <w:b/>
                <w:sz w:val="22"/>
                <w:szCs w:val="22"/>
              </w:rPr>
            </w:pPr>
            <w:r w:rsidRPr="00D125B3">
              <w:rPr>
                <w:rFonts w:ascii="Arial" w:hAnsi="Arial" w:cs="Arial"/>
                <w:b/>
                <w:sz w:val="22"/>
                <w:szCs w:val="22"/>
              </w:rPr>
              <w:t>Année d’acq</w:t>
            </w:r>
            <w:r w:rsidR="00845734">
              <w:rPr>
                <w:rFonts w:ascii="Arial" w:hAnsi="Arial" w:cs="Arial"/>
                <w:b/>
                <w:sz w:val="22"/>
                <w:szCs w:val="22"/>
              </w:rPr>
              <w:t>uisition</w:t>
            </w:r>
            <w:r w:rsidRPr="00D125B3">
              <w:rPr>
                <w:rFonts w:ascii="Arial" w:hAnsi="Arial" w:cs="Arial"/>
                <w:b/>
                <w:sz w:val="22"/>
                <w:szCs w:val="22"/>
              </w:rPr>
              <w:t>.</w:t>
            </w:r>
          </w:p>
        </w:tc>
      </w:tr>
      <w:tr w:rsidR="00CE280E" w:rsidRPr="00284976" w:rsidTr="00845734">
        <w:trPr>
          <w:trHeight w:val="70"/>
        </w:trPr>
        <w:tc>
          <w:tcPr>
            <w:tcW w:w="567"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01</w:t>
            </w:r>
          </w:p>
        </w:tc>
        <w:tc>
          <w:tcPr>
            <w:tcW w:w="1809"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 xml:space="preserve">Tables </w:t>
            </w:r>
          </w:p>
        </w:tc>
        <w:tc>
          <w:tcPr>
            <w:tcW w:w="1985"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w:t>
            </w:r>
          </w:p>
        </w:tc>
        <w:tc>
          <w:tcPr>
            <w:tcW w:w="1134"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5</w:t>
            </w:r>
          </w:p>
        </w:tc>
        <w:tc>
          <w:tcPr>
            <w:tcW w:w="85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Bon</w:t>
            </w:r>
          </w:p>
        </w:tc>
        <w:tc>
          <w:tcPr>
            <w:tcW w:w="241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2000</w:t>
            </w:r>
          </w:p>
        </w:tc>
      </w:tr>
      <w:tr w:rsidR="00CE280E" w:rsidRPr="00284976" w:rsidTr="00845734">
        <w:trPr>
          <w:trHeight w:val="70"/>
        </w:trPr>
        <w:tc>
          <w:tcPr>
            <w:tcW w:w="567"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02</w:t>
            </w:r>
          </w:p>
        </w:tc>
        <w:tc>
          <w:tcPr>
            <w:tcW w:w="1809"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Chaises</w:t>
            </w:r>
          </w:p>
        </w:tc>
        <w:tc>
          <w:tcPr>
            <w:tcW w:w="1985"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w:t>
            </w:r>
          </w:p>
        </w:tc>
        <w:tc>
          <w:tcPr>
            <w:tcW w:w="1134"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4</w:t>
            </w:r>
          </w:p>
        </w:tc>
        <w:tc>
          <w:tcPr>
            <w:tcW w:w="85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Bon</w:t>
            </w:r>
          </w:p>
        </w:tc>
        <w:tc>
          <w:tcPr>
            <w:tcW w:w="241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2000</w:t>
            </w:r>
          </w:p>
        </w:tc>
      </w:tr>
      <w:tr w:rsidR="00CE280E" w:rsidRPr="00284976" w:rsidTr="00845734">
        <w:trPr>
          <w:trHeight w:val="70"/>
        </w:trPr>
        <w:tc>
          <w:tcPr>
            <w:tcW w:w="567"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03</w:t>
            </w:r>
          </w:p>
        </w:tc>
        <w:tc>
          <w:tcPr>
            <w:tcW w:w="1809"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Etagères</w:t>
            </w:r>
          </w:p>
        </w:tc>
        <w:tc>
          <w:tcPr>
            <w:tcW w:w="1985"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w:t>
            </w:r>
          </w:p>
        </w:tc>
        <w:tc>
          <w:tcPr>
            <w:tcW w:w="1134"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3</w:t>
            </w:r>
          </w:p>
        </w:tc>
        <w:tc>
          <w:tcPr>
            <w:tcW w:w="85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Bon</w:t>
            </w:r>
          </w:p>
        </w:tc>
        <w:tc>
          <w:tcPr>
            <w:tcW w:w="241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2000</w:t>
            </w:r>
          </w:p>
        </w:tc>
      </w:tr>
      <w:tr w:rsidR="00CE280E" w:rsidRPr="00284976" w:rsidTr="00845734">
        <w:trPr>
          <w:trHeight w:val="70"/>
        </w:trPr>
        <w:tc>
          <w:tcPr>
            <w:tcW w:w="567"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04</w:t>
            </w:r>
          </w:p>
        </w:tc>
        <w:tc>
          <w:tcPr>
            <w:tcW w:w="1809" w:type="dxa"/>
          </w:tcPr>
          <w:p w:rsidR="00CE280E" w:rsidRPr="00D125B3" w:rsidRDefault="00CE280E" w:rsidP="00A12911">
            <w:pPr>
              <w:jc w:val="both"/>
              <w:rPr>
                <w:rFonts w:ascii="Arial" w:hAnsi="Arial" w:cs="Arial"/>
                <w:sz w:val="22"/>
                <w:szCs w:val="22"/>
              </w:rPr>
            </w:pPr>
            <w:r w:rsidRPr="00D125B3">
              <w:rPr>
                <w:rFonts w:ascii="Arial" w:hAnsi="Arial" w:cs="Arial"/>
                <w:sz w:val="22"/>
                <w:szCs w:val="22"/>
              </w:rPr>
              <w:t>Stylo</w:t>
            </w:r>
          </w:p>
        </w:tc>
        <w:tc>
          <w:tcPr>
            <w:tcW w:w="1985"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Bravo, Bic</w:t>
            </w:r>
          </w:p>
        </w:tc>
        <w:tc>
          <w:tcPr>
            <w:tcW w:w="1134"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10</w:t>
            </w:r>
          </w:p>
        </w:tc>
        <w:tc>
          <w:tcPr>
            <w:tcW w:w="85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Bon</w:t>
            </w:r>
          </w:p>
        </w:tc>
        <w:tc>
          <w:tcPr>
            <w:tcW w:w="2410" w:type="dxa"/>
          </w:tcPr>
          <w:p w:rsidR="00CE280E" w:rsidRPr="00D125B3" w:rsidRDefault="00CE280E" w:rsidP="00A12911">
            <w:pPr>
              <w:jc w:val="center"/>
              <w:rPr>
                <w:rFonts w:ascii="Arial" w:hAnsi="Arial" w:cs="Arial"/>
                <w:sz w:val="22"/>
                <w:szCs w:val="22"/>
              </w:rPr>
            </w:pPr>
            <w:r w:rsidRPr="00D125B3">
              <w:rPr>
                <w:rFonts w:ascii="Arial" w:hAnsi="Arial" w:cs="Arial"/>
                <w:sz w:val="22"/>
                <w:szCs w:val="22"/>
              </w:rPr>
              <w:t>2000</w:t>
            </w:r>
          </w:p>
        </w:tc>
      </w:tr>
      <w:tr w:rsidR="000334D7" w:rsidRPr="00284976" w:rsidTr="00845734">
        <w:trPr>
          <w:trHeight w:val="70"/>
        </w:trPr>
        <w:tc>
          <w:tcPr>
            <w:tcW w:w="567" w:type="dxa"/>
          </w:tcPr>
          <w:p w:rsidR="000334D7" w:rsidRPr="00D125B3" w:rsidRDefault="000334D7" w:rsidP="00A12911">
            <w:pPr>
              <w:jc w:val="both"/>
              <w:rPr>
                <w:rFonts w:ascii="Arial" w:hAnsi="Arial" w:cs="Arial"/>
                <w:sz w:val="22"/>
                <w:szCs w:val="22"/>
              </w:rPr>
            </w:pPr>
            <w:r w:rsidRPr="00D125B3">
              <w:rPr>
                <w:rFonts w:ascii="Arial" w:hAnsi="Arial" w:cs="Arial"/>
                <w:sz w:val="22"/>
                <w:szCs w:val="22"/>
              </w:rPr>
              <w:t>05</w:t>
            </w:r>
          </w:p>
        </w:tc>
        <w:tc>
          <w:tcPr>
            <w:tcW w:w="1809" w:type="dxa"/>
          </w:tcPr>
          <w:p w:rsidR="000334D7" w:rsidRPr="00D125B3" w:rsidRDefault="000334D7" w:rsidP="00A12911">
            <w:pPr>
              <w:jc w:val="both"/>
              <w:rPr>
                <w:rFonts w:ascii="Arial" w:hAnsi="Arial" w:cs="Arial"/>
                <w:sz w:val="22"/>
                <w:szCs w:val="22"/>
              </w:rPr>
            </w:pPr>
            <w:r w:rsidRPr="00D125B3">
              <w:rPr>
                <w:rFonts w:ascii="Arial" w:hAnsi="Arial" w:cs="Arial"/>
                <w:sz w:val="22"/>
                <w:szCs w:val="22"/>
              </w:rPr>
              <w:t>Fiches</w:t>
            </w:r>
          </w:p>
        </w:tc>
        <w:tc>
          <w:tcPr>
            <w:tcW w:w="1985" w:type="dxa"/>
          </w:tcPr>
          <w:p w:rsidR="000334D7" w:rsidRPr="00D125B3" w:rsidRDefault="000334D7" w:rsidP="00A12911">
            <w:pPr>
              <w:jc w:val="center"/>
              <w:rPr>
                <w:rFonts w:ascii="Arial" w:hAnsi="Arial" w:cs="Arial"/>
                <w:sz w:val="22"/>
                <w:szCs w:val="22"/>
              </w:rPr>
            </w:pPr>
            <w:r w:rsidRPr="00D125B3">
              <w:rPr>
                <w:rFonts w:ascii="Arial" w:hAnsi="Arial" w:cs="Arial"/>
                <w:sz w:val="22"/>
                <w:szCs w:val="22"/>
              </w:rPr>
              <w:t>-</w:t>
            </w:r>
          </w:p>
        </w:tc>
        <w:tc>
          <w:tcPr>
            <w:tcW w:w="1134" w:type="dxa"/>
          </w:tcPr>
          <w:p w:rsidR="000334D7" w:rsidRPr="00D125B3" w:rsidRDefault="000334D7" w:rsidP="00A12911">
            <w:pPr>
              <w:jc w:val="center"/>
              <w:rPr>
                <w:rFonts w:ascii="Arial" w:hAnsi="Arial" w:cs="Arial"/>
                <w:sz w:val="22"/>
                <w:szCs w:val="22"/>
              </w:rPr>
            </w:pPr>
            <w:r w:rsidRPr="00D125B3">
              <w:rPr>
                <w:rFonts w:ascii="Arial" w:hAnsi="Arial" w:cs="Arial"/>
                <w:sz w:val="22"/>
                <w:szCs w:val="22"/>
              </w:rPr>
              <w:t>10</w:t>
            </w:r>
          </w:p>
        </w:tc>
        <w:tc>
          <w:tcPr>
            <w:tcW w:w="850" w:type="dxa"/>
          </w:tcPr>
          <w:p w:rsidR="000334D7" w:rsidRPr="00D125B3" w:rsidRDefault="000334D7" w:rsidP="00A12911">
            <w:pPr>
              <w:jc w:val="center"/>
              <w:rPr>
                <w:rFonts w:ascii="Arial" w:hAnsi="Arial" w:cs="Arial"/>
                <w:sz w:val="22"/>
                <w:szCs w:val="22"/>
              </w:rPr>
            </w:pPr>
            <w:r w:rsidRPr="00D125B3">
              <w:rPr>
                <w:rFonts w:ascii="Arial" w:hAnsi="Arial" w:cs="Arial"/>
                <w:sz w:val="22"/>
                <w:szCs w:val="22"/>
              </w:rPr>
              <w:t>Bon</w:t>
            </w:r>
          </w:p>
        </w:tc>
        <w:tc>
          <w:tcPr>
            <w:tcW w:w="2410" w:type="dxa"/>
          </w:tcPr>
          <w:p w:rsidR="000334D7" w:rsidRPr="00D125B3" w:rsidRDefault="000334D7" w:rsidP="00A12911">
            <w:pPr>
              <w:jc w:val="center"/>
              <w:rPr>
                <w:rFonts w:ascii="Arial" w:hAnsi="Arial" w:cs="Arial"/>
                <w:sz w:val="22"/>
                <w:szCs w:val="22"/>
              </w:rPr>
            </w:pPr>
            <w:r w:rsidRPr="00D125B3">
              <w:rPr>
                <w:rFonts w:ascii="Arial" w:hAnsi="Arial" w:cs="Arial"/>
                <w:sz w:val="22"/>
                <w:szCs w:val="22"/>
              </w:rPr>
              <w:t>2000</w:t>
            </w:r>
          </w:p>
        </w:tc>
      </w:tr>
      <w:tr w:rsidR="00D22DA1" w:rsidRPr="00284976" w:rsidTr="00845734">
        <w:trPr>
          <w:trHeight w:val="70"/>
        </w:trPr>
        <w:tc>
          <w:tcPr>
            <w:tcW w:w="567" w:type="dxa"/>
          </w:tcPr>
          <w:p w:rsidR="00D22DA1" w:rsidRPr="00D125B3" w:rsidRDefault="00D22DA1" w:rsidP="00A12911">
            <w:pPr>
              <w:jc w:val="both"/>
              <w:rPr>
                <w:rFonts w:ascii="Arial" w:hAnsi="Arial" w:cs="Arial"/>
                <w:sz w:val="22"/>
                <w:szCs w:val="22"/>
              </w:rPr>
            </w:pPr>
            <w:r w:rsidRPr="00D125B3">
              <w:rPr>
                <w:rFonts w:ascii="Arial" w:hAnsi="Arial" w:cs="Arial"/>
                <w:sz w:val="22"/>
                <w:szCs w:val="22"/>
              </w:rPr>
              <w:t>06</w:t>
            </w:r>
          </w:p>
        </w:tc>
        <w:tc>
          <w:tcPr>
            <w:tcW w:w="1809" w:type="dxa"/>
          </w:tcPr>
          <w:p w:rsidR="00D22DA1" w:rsidRPr="00D125B3" w:rsidRDefault="00D22DA1" w:rsidP="00A12911">
            <w:pPr>
              <w:jc w:val="both"/>
              <w:rPr>
                <w:rFonts w:ascii="Arial" w:hAnsi="Arial" w:cs="Arial"/>
                <w:sz w:val="22"/>
                <w:szCs w:val="22"/>
              </w:rPr>
            </w:pPr>
            <w:r w:rsidRPr="00D125B3">
              <w:rPr>
                <w:rFonts w:ascii="Arial" w:hAnsi="Arial" w:cs="Arial"/>
                <w:sz w:val="22"/>
                <w:szCs w:val="22"/>
              </w:rPr>
              <w:t>Ordinateur</w:t>
            </w:r>
          </w:p>
        </w:tc>
        <w:tc>
          <w:tcPr>
            <w:tcW w:w="1985"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Dell</w:t>
            </w:r>
          </w:p>
        </w:tc>
        <w:tc>
          <w:tcPr>
            <w:tcW w:w="1134"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2</w:t>
            </w:r>
          </w:p>
        </w:tc>
        <w:tc>
          <w:tcPr>
            <w:tcW w:w="850"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Bon</w:t>
            </w:r>
          </w:p>
        </w:tc>
        <w:tc>
          <w:tcPr>
            <w:tcW w:w="2410"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2000</w:t>
            </w:r>
          </w:p>
        </w:tc>
      </w:tr>
      <w:tr w:rsidR="00D22DA1" w:rsidRPr="00284976" w:rsidTr="00845734">
        <w:trPr>
          <w:trHeight w:val="70"/>
        </w:trPr>
        <w:tc>
          <w:tcPr>
            <w:tcW w:w="567" w:type="dxa"/>
          </w:tcPr>
          <w:p w:rsidR="00D22DA1" w:rsidRPr="00D125B3" w:rsidRDefault="00D22DA1" w:rsidP="00A12911">
            <w:pPr>
              <w:jc w:val="both"/>
              <w:rPr>
                <w:rFonts w:ascii="Arial" w:hAnsi="Arial" w:cs="Arial"/>
                <w:sz w:val="22"/>
                <w:szCs w:val="22"/>
              </w:rPr>
            </w:pPr>
            <w:r w:rsidRPr="00D125B3">
              <w:rPr>
                <w:rFonts w:ascii="Arial" w:hAnsi="Arial" w:cs="Arial"/>
                <w:sz w:val="22"/>
                <w:szCs w:val="22"/>
              </w:rPr>
              <w:t>07</w:t>
            </w:r>
          </w:p>
        </w:tc>
        <w:tc>
          <w:tcPr>
            <w:tcW w:w="1809" w:type="dxa"/>
          </w:tcPr>
          <w:p w:rsidR="00D22DA1" w:rsidRPr="00D125B3" w:rsidRDefault="00D22DA1" w:rsidP="00A12911">
            <w:pPr>
              <w:jc w:val="both"/>
              <w:rPr>
                <w:rFonts w:ascii="Arial" w:hAnsi="Arial" w:cs="Arial"/>
                <w:sz w:val="22"/>
                <w:szCs w:val="22"/>
              </w:rPr>
            </w:pPr>
            <w:r w:rsidRPr="00D125B3">
              <w:rPr>
                <w:rFonts w:ascii="Arial" w:hAnsi="Arial" w:cs="Arial"/>
                <w:sz w:val="22"/>
                <w:szCs w:val="22"/>
              </w:rPr>
              <w:t>Imprimante</w:t>
            </w:r>
          </w:p>
        </w:tc>
        <w:tc>
          <w:tcPr>
            <w:tcW w:w="1985"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HP DeskJet3200</w:t>
            </w:r>
          </w:p>
        </w:tc>
        <w:tc>
          <w:tcPr>
            <w:tcW w:w="1134"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1</w:t>
            </w:r>
          </w:p>
        </w:tc>
        <w:tc>
          <w:tcPr>
            <w:tcW w:w="850"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Bon</w:t>
            </w:r>
          </w:p>
        </w:tc>
        <w:tc>
          <w:tcPr>
            <w:tcW w:w="2410" w:type="dxa"/>
          </w:tcPr>
          <w:p w:rsidR="00D22DA1" w:rsidRPr="00D125B3" w:rsidRDefault="00D22DA1" w:rsidP="00A12911">
            <w:pPr>
              <w:jc w:val="center"/>
              <w:rPr>
                <w:rFonts w:ascii="Arial" w:hAnsi="Arial" w:cs="Arial"/>
                <w:sz w:val="22"/>
                <w:szCs w:val="22"/>
              </w:rPr>
            </w:pPr>
            <w:r w:rsidRPr="00D125B3">
              <w:rPr>
                <w:rFonts w:ascii="Arial" w:hAnsi="Arial" w:cs="Arial"/>
                <w:sz w:val="22"/>
                <w:szCs w:val="22"/>
              </w:rPr>
              <w:t>2000</w:t>
            </w:r>
          </w:p>
        </w:tc>
      </w:tr>
    </w:tbl>
    <w:p w:rsidR="00CE280E" w:rsidRPr="00B52675" w:rsidRDefault="00CE280E" w:rsidP="00864967">
      <w:pPr>
        <w:pStyle w:val="Paragraphedeliste"/>
        <w:ind w:left="0"/>
        <w:jc w:val="both"/>
        <w:rPr>
          <w:rFonts w:ascii="Arial" w:hAnsi="Arial" w:cs="Arial"/>
        </w:rPr>
      </w:pPr>
    </w:p>
    <w:p w:rsidR="00D12330" w:rsidRDefault="00E61732" w:rsidP="00446AC5">
      <w:pPr>
        <w:pStyle w:val="Paragraphedeliste"/>
        <w:numPr>
          <w:ilvl w:val="0"/>
          <w:numId w:val="28"/>
        </w:numPr>
        <w:jc w:val="both"/>
        <w:rPr>
          <w:rFonts w:ascii="Arial" w:hAnsi="Arial" w:cs="Arial"/>
          <w:b/>
        </w:rPr>
      </w:pPr>
      <w:r w:rsidRPr="00E61732">
        <w:rPr>
          <w:rFonts w:ascii="Arial" w:hAnsi="Arial" w:cs="Arial"/>
          <w:b/>
        </w:rPr>
        <w:t>Moyens humains</w:t>
      </w:r>
    </w:p>
    <w:p w:rsidR="000A2E9E" w:rsidRDefault="000A2E9E" w:rsidP="000A2E9E">
      <w:pPr>
        <w:pStyle w:val="Paragraphedeliste"/>
        <w:jc w:val="both"/>
        <w:rPr>
          <w:rFonts w:ascii="Arial" w:hAnsi="Arial" w:cs="Arial"/>
          <w:b/>
        </w:rPr>
      </w:pPr>
    </w:p>
    <w:p w:rsidR="000A2E9E" w:rsidRDefault="000A2E9E" w:rsidP="000A2E9E">
      <w:pPr>
        <w:pStyle w:val="Paragraphedeliste"/>
        <w:ind w:left="0" w:firstLine="709"/>
        <w:jc w:val="both"/>
        <w:rPr>
          <w:rFonts w:ascii="Arial" w:hAnsi="Arial" w:cs="Arial"/>
        </w:rPr>
      </w:pPr>
      <w:r w:rsidRPr="00B52675">
        <w:rPr>
          <w:rFonts w:ascii="Arial" w:hAnsi="Arial" w:cs="Arial"/>
        </w:rPr>
        <w:t xml:space="preserve">Le service de la perception </w:t>
      </w:r>
      <w:r>
        <w:rPr>
          <w:rFonts w:ascii="Arial" w:hAnsi="Arial" w:cs="Arial"/>
        </w:rPr>
        <w:t>du Collège Bon Pasteur exploite un personnel qualifié et dont les niveaux d’études sont acceptables pour la réalisation de cette activité.  La description est faite dans le tableau ci-dessous :</w:t>
      </w:r>
    </w:p>
    <w:p w:rsidR="000A2E9E" w:rsidRDefault="000A2E9E" w:rsidP="000A2E9E">
      <w:pPr>
        <w:pStyle w:val="Paragraphedeliste"/>
        <w:jc w:val="both"/>
        <w:rPr>
          <w:rFonts w:ascii="Arial" w:hAnsi="Arial" w:cs="Arial"/>
          <w:b/>
        </w:rPr>
      </w:pPr>
    </w:p>
    <w:tbl>
      <w:tblPr>
        <w:tblStyle w:val="Grilledutableau"/>
        <w:tblpPr w:leftFromText="141" w:rightFromText="141" w:vertAnchor="text" w:horzAnchor="margin" w:tblpXSpec="center" w:tblpY="32"/>
        <w:tblW w:w="0" w:type="auto"/>
        <w:tblLook w:val="04A0" w:firstRow="1" w:lastRow="0" w:firstColumn="1" w:lastColumn="0" w:noHBand="0" w:noVBand="1"/>
      </w:tblPr>
      <w:tblGrid>
        <w:gridCol w:w="675"/>
        <w:gridCol w:w="1724"/>
        <w:gridCol w:w="1253"/>
        <w:gridCol w:w="1901"/>
        <w:gridCol w:w="1417"/>
      </w:tblGrid>
      <w:tr w:rsidR="00DF4E3D" w:rsidRPr="00284976" w:rsidTr="00DF4E3D">
        <w:tc>
          <w:tcPr>
            <w:tcW w:w="675" w:type="dxa"/>
          </w:tcPr>
          <w:p w:rsidR="00DF4E3D" w:rsidRPr="00DF4E3D" w:rsidRDefault="00DF4E3D" w:rsidP="00DF4E3D">
            <w:pPr>
              <w:spacing w:line="360" w:lineRule="auto"/>
              <w:jc w:val="center"/>
              <w:rPr>
                <w:rFonts w:ascii="Arial" w:hAnsi="Arial" w:cs="Arial"/>
                <w:b/>
                <w:sz w:val="22"/>
              </w:rPr>
            </w:pPr>
            <w:r w:rsidRPr="00DF4E3D">
              <w:rPr>
                <w:rFonts w:ascii="Arial" w:hAnsi="Arial" w:cs="Arial"/>
                <w:b/>
                <w:sz w:val="22"/>
              </w:rPr>
              <w:t>N°</w:t>
            </w:r>
          </w:p>
        </w:tc>
        <w:tc>
          <w:tcPr>
            <w:tcW w:w="1724" w:type="dxa"/>
          </w:tcPr>
          <w:p w:rsidR="00DF4E3D" w:rsidRPr="00DF4E3D" w:rsidRDefault="00DF4E3D" w:rsidP="00DF4E3D">
            <w:pPr>
              <w:spacing w:line="360" w:lineRule="auto"/>
              <w:jc w:val="center"/>
              <w:rPr>
                <w:rFonts w:ascii="Arial" w:hAnsi="Arial" w:cs="Arial"/>
                <w:b/>
                <w:sz w:val="22"/>
              </w:rPr>
            </w:pPr>
            <w:r w:rsidRPr="00DF4E3D">
              <w:rPr>
                <w:rFonts w:ascii="Arial" w:hAnsi="Arial" w:cs="Arial"/>
                <w:b/>
                <w:sz w:val="22"/>
              </w:rPr>
              <w:t>Poste</w:t>
            </w:r>
          </w:p>
        </w:tc>
        <w:tc>
          <w:tcPr>
            <w:tcW w:w="1253" w:type="dxa"/>
          </w:tcPr>
          <w:p w:rsidR="00DF4E3D" w:rsidRPr="00DF4E3D" w:rsidRDefault="00DF4E3D" w:rsidP="00DF4E3D">
            <w:pPr>
              <w:spacing w:line="360" w:lineRule="auto"/>
              <w:jc w:val="center"/>
              <w:rPr>
                <w:rFonts w:ascii="Arial" w:hAnsi="Arial" w:cs="Arial"/>
                <w:b/>
                <w:sz w:val="22"/>
              </w:rPr>
            </w:pPr>
            <w:r w:rsidRPr="00DF4E3D">
              <w:rPr>
                <w:rFonts w:ascii="Arial" w:hAnsi="Arial" w:cs="Arial"/>
                <w:b/>
                <w:sz w:val="22"/>
              </w:rPr>
              <w:t>Nombre</w:t>
            </w:r>
          </w:p>
        </w:tc>
        <w:tc>
          <w:tcPr>
            <w:tcW w:w="1901" w:type="dxa"/>
          </w:tcPr>
          <w:p w:rsidR="00DF4E3D" w:rsidRPr="00DF4E3D" w:rsidRDefault="00DF4E3D" w:rsidP="00DF4E3D">
            <w:pPr>
              <w:spacing w:line="360" w:lineRule="auto"/>
              <w:jc w:val="center"/>
              <w:rPr>
                <w:rFonts w:ascii="Arial" w:hAnsi="Arial" w:cs="Arial"/>
                <w:b/>
                <w:sz w:val="22"/>
              </w:rPr>
            </w:pPr>
            <w:r w:rsidRPr="00DF4E3D">
              <w:rPr>
                <w:rFonts w:ascii="Arial" w:hAnsi="Arial" w:cs="Arial"/>
                <w:b/>
                <w:sz w:val="22"/>
              </w:rPr>
              <w:t>Niveau d’étude</w:t>
            </w:r>
          </w:p>
        </w:tc>
        <w:tc>
          <w:tcPr>
            <w:tcW w:w="1417" w:type="dxa"/>
          </w:tcPr>
          <w:p w:rsidR="00DF4E3D" w:rsidRPr="00DF4E3D" w:rsidRDefault="00DF4E3D" w:rsidP="00DF4E3D">
            <w:pPr>
              <w:spacing w:line="360" w:lineRule="auto"/>
              <w:jc w:val="center"/>
              <w:rPr>
                <w:rFonts w:ascii="Arial" w:hAnsi="Arial" w:cs="Arial"/>
                <w:b/>
                <w:sz w:val="22"/>
              </w:rPr>
            </w:pPr>
            <w:r w:rsidRPr="00DF4E3D">
              <w:rPr>
                <w:rFonts w:ascii="Arial" w:hAnsi="Arial" w:cs="Arial"/>
                <w:b/>
                <w:sz w:val="22"/>
              </w:rPr>
              <w:t>Ancienneté</w:t>
            </w:r>
          </w:p>
        </w:tc>
      </w:tr>
      <w:tr w:rsidR="00DF4E3D" w:rsidRPr="00284976" w:rsidTr="00DF4E3D">
        <w:tc>
          <w:tcPr>
            <w:tcW w:w="675" w:type="dxa"/>
          </w:tcPr>
          <w:p w:rsidR="00DF4E3D" w:rsidRPr="00DF4E3D" w:rsidRDefault="00DF4E3D" w:rsidP="00DF4E3D">
            <w:pPr>
              <w:spacing w:line="360" w:lineRule="auto"/>
              <w:jc w:val="both"/>
              <w:rPr>
                <w:rFonts w:ascii="Arial" w:hAnsi="Arial" w:cs="Arial"/>
                <w:sz w:val="22"/>
              </w:rPr>
            </w:pPr>
            <w:r w:rsidRPr="00DF4E3D">
              <w:rPr>
                <w:rFonts w:ascii="Arial" w:hAnsi="Arial" w:cs="Arial"/>
                <w:sz w:val="22"/>
              </w:rPr>
              <w:t>01</w:t>
            </w:r>
          </w:p>
        </w:tc>
        <w:tc>
          <w:tcPr>
            <w:tcW w:w="1724" w:type="dxa"/>
          </w:tcPr>
          <w:p w:rsidR="00DF4E3D" w:rsidRPr="00DF4E3D" w:rsidRDefault="00DF4E3D" w:rsidP="00005496">
            <w:pPr>
              <w:spacing w:line="360" w:lineRule="auto"/>
              <w:jc w:val="both"/>
              <w:rPr>
                <w:rFonts w:ascii="Arial" w:hAnsi="Arial" w:cs="Arial"/>
                <w:sz w:val="22"/>
              </w:rPr>
            </w:pPr>
            <w:r w:rsidRPr="00DF4E3D">
              <w:rPr>
                <w:rFonts w:ascii="Arial" w:hAnsi="Arial" w:cs="Arial"/>
                <w:sz w:val="22"/>
              </w:rPr>
              <w:t>1</w:t>
            </w:r>
            <w:r w:rsidRPr="00DF4E3D">
              <w:rPr>
                <w:rFonts w:ascii="Arial" w:hAnsi="Arial" w:cs="Arial"/>
                <w:sz w:val="22"/>
                <w:vertAlign w:val="superscript"/>
              </w:rPr>
              <w:t>er</w:t>
            </w:r>
            <w:r w:rsidR="00005496">
              <w:rPr>
                <w:rFonts w:ascii="Arial" w:hAnsi="Arial" w:cs="Arial"/>
                <w:sz w:val="22"/>
                <w:vertAlign w:val="superscript"/>
              </w:rPr>
              <w:t xml:space="preserve"> </w:t>
            </w:r>
            <w:r w:rsidR="00005496">
              <w:rPr>
                <w:rFonts w:ascii="Arial" w:hAnsi="Arial" w:cs="Arial"/>
                <w:sz w:val="22"/>
              </w:rPr>
              <w:t>Percepteur</w:t>
            </w:r>
          </w:p>
        </w:tc>
        <w:tc>
          <w:tcPr>
            <w:tcW w:w="1253" w:type="dxa"/>
          </w:tcPr>
          <w:p w:rsidR="00DF4E3D" w:rsidRPr="00DF4E3D" w:rsidRDefault="00DF4E3D" w:rsidP="00DF4E3D">
            <w:pPr>
              <w:spacing w:line="360" w:lineRule="auto"/>
              <w:jc w:val="center"/>
              <w:rPr>
                <w:rFonts w:ascii="Arial" w:hAnsi="Arial" w:cs="Arial"/>
                <w:sz w:val="22"/>
              </w:rPr>
            </w:pPr>
            <w:r w:rsidRPr="00DF4E3D">
              <w:rPr>
                <w:rFonts w:ascii="Arial" w:hAnsi="Arial" w:cs="Arial"/>
                <w:sz w:val="22"/>
              </w:rPr>
              <w:t>1</w:t>
            </w:r>
          </w:p>
        </w:tc>
        <w:tc>
          <w:tcPr>
            <w:tcW w:w="1901" w:type="dxa"/>
          </w:tcPr>
          <w:p w:rsidR="00DF4E3D" w:rsidRPr="00DF4E3D" w:rsidRDefault="00DF4E3D" w:rsidP="00DF4E3D">
            <w:pPr>
              <w:spacing w:line="360" w:lineRule="auto"/>
              <w:jc w:val="center"/>
              <w:rPr>
                <w:rFonts w:ascii="Arial" w:hAnsi="Arial" w:cs="Arial"/>
                <w:sz w:val="22"/>
              </w:rPr>
            </w:pPr>
            <w:r w:rsidRPr="00DF4E3D">
              <w:rPr>
                <w:rFonts w:ascii="Arial" w:hAnsi="Arial" w:cs="Arial"/>
                <w:sz w:val="22"/>
              </w:rPr>
              <w:t>G3</w:t>
            </w:r>
          </w:p>
        </w:tc>
        <w:tc>
          <w:tcPr>
            <w:tcW w:w="1417" w:type="dxa"/>
          </w:tcPr>
          <w:p w:rsidR="00DF4E3D" w:rsidRPr="00DF4E3D" w:rsidRDefault="00DF4E3D" w:rsidP="00DF4E3D">
            <w:pPr>
              <w:spacing w:line="360" w:lineRule="auto"/>
              <w:jc w:val="center"/>
              <w:rPr>
                <w:rFonts w:ascii="Arial" w:hAnsi="Arial" w:cs="Arial"/>
                <w:sz w:val="22"/>
              </w:rPr>
            </w:pPr>
            <w:r>
              <w:rPr>
                <w:rFonts w:ascii="Arial" w:hAnsi="Arial" w:cs="Arial"/>
                <w:sz w:val="22"/>
              </w:rPr>
              <w:t>2ans</w:t>
            </w:r>
          </w:p>
        </w:tc>
      </w:tr>
      <w:tr w:rsidR="00DF4E3D" w:rsidRPr="00284976" w:rsidTr="00DF4E3D">
        <w:tc>
          <w:tcPr>
            <w:tcW w:w="675" w:type="dxa"/>
          </w:tcPr>
          <w:p w:rsidR="00DF4E3D" w:rsidRPr="00DF4E3D" w:rsidRDefault="00DF4E3D" w:rsidP="00DF4E3D">
            <w:pPr>
              <w:spacing w:line="360" w:lineRule="auto"/>
              <w:jc w:val="both"/>
              <w:rPr>
                <w:rFonts w:ascii="Arial" w:hAnsi="Arial" w:cs="Arial"/>
                <w:sz w:val="22"/>
              </w:rPr>
            </w:pPr>
            <w:r w:rsidRPr="00DF4E3D">
              <w:rPr>
                <w:rFonts w:ascii="Arial" w:hAnsi="Arial" w:cs="Arial"/>
                <w:sz w:val="22"/>
              </w:rPr>
              <w:t>02</w:t>
            </w:r>
          </w:p>
        </w:tc>
        <w:tc>
          <w:tcPr>
            <w:tcW w:w="1724" w:type="dxa"/>
          </w:tcPr>
          <w:p w:rsidR="00DF4E3D" w:rsidRPr="00DF4E3D" w:rsidRDefault="00DF4E3D" w:rsidP="00DF4E3D">
            <w:pPr>
              <w:spacing w:line="360" w:lineRule="auto"/>
              <w:jc w:val="both"/>
              <w:rPr>
                <w:rFonts w:ascii="Arial" w:hAnsi="Arial" w:cs="Arial"/>
                <w:sz w:val="22"/>
              </w:rPr>
            </w:pPr>
            <w:r w:rsidRPr="00DF4E3D">
              <w:rPr>
                <w:rFonts w:ascii="Arial" w:hAnsi="Arial" w:cs="Arial"/>
                <w:sz w:val="22"/>
              </w:rPr>
              <w:t>2</w:t>
            </w:r>
            <w:r w:rsidRPr="00DF4E3D">
              <w:rPr>
                <w:rFonts w:ascii="Arial" w:hAnsi="Arial" w:cs="Arial"/>
                <w:sz w:val="22"/>
                <w:vertAlign w:val="superscript"/>
              </w:rPr>
              <w:t>eme</w:t>
            </w:r>
            <w:r w:rsidR="00005496">
              <w:rPr>
                <w:rFonts w:ascii="Arial" w:hAnsi="Arial" w:cs="Arial"/>
                <w:sz w:val="22"/>
              </w:rPr>
              <w:t>Percepteur</w:t>
            </w:r>
          </w:p>
        </w:tc>
        <w:tc>
          <w:tcPr>
            <w:tcW w:w="1253" w:type="dxa"/>
          </w:tcPr>
          <w:p w:rsidR="00DF4E3D" w:rsidRPr="00DF4E3D" w:rsidRDefault="00DF4E3D" w:rsidP="00DF4E3D">
            <w:pPr>
              <w:spacing w:line="360" w:lineRule="auto"/>
              <w:jc w:val="center"/>
              <w:rPr>
                <w:rFonts w:ascii="Arial" w:hAnsi="Arial" w:cs="Arial"/>
                <w:sz w:val="22"/>
              </w:rPr>
            </w:pPr>
            <w:r w:rsidRPr="00DF4E3D">
              <w:rPr>
                <w:rFonts w:ascii="Arial" w:hAnsi="Arial" w:cs="Arial"/>
                <w:sz w:val="22"/>
              </w:rPr>
              <w:t>1</w:t>
            </w:r>
          </w:p>
        </w:tc>
        <w:tc>
          <w:tcPr>
            <w:tcW w:w="1901" w:type="dxa"/>
          </w:tcPr>
          <w:p w:rsidR="00DF4E3D" w:rsidRPr="00DF4E3D" w:rsidRDefault="009209F2" w:rsidP="00DF4E3D">
            <w:pPr>
              <w:spacing w:line="360" w:lineRule="auto"/>
              <w:jc w:val="center"/>
              <w:rPr>
                <w:rFonts w:ascii="Arial" w:hAnsi="Arial" w:cs="Arial"/>
                <w:sz w:val="22"/>
              </w:rPr>
            </w:pPr>
            <w:r>
              <w:rPr>
                <w:rFonts w:ascii="Arial" w:hAnsi="Arial" w:cs="Arial"/>
                <w:sz w:val="22"/>
              </w:rPr>
              <w:t>D6</w:t>
            </w:r>
          </w:p>
        </w:tc>
        <w:tc>
          <w:tcPr>
            <w:tcW w:w="1417" w:type="dxa"/>
          </w:tcPr>
          <w:p w:rsidR="00DF4E3D" w:rsidRPr="00DF4E3D" w:rsidRDefault="00DF4E3D" w:rsidP="00DF4E3D">
            <w:pPr>
              <w:spacing w:line="360" w:lineRule="auto"/>
              <w:jc w:val="center"/>
              <w:rPr>
                <w:rFonts w:ascii="Arial" w:hAnsi="Arial" w:cs="Arial"/>
                <w:sz w:val="22"/>
              </w:rPr>
            </w:pPr>
            <w:r>
              <w:rPr>
                <w:rFonts w:ascii="Arial" w:hAnsi="Arial" w:cs="Arial"/>
                <w:sz w:val="22"/>
              </w:rPr>
              <w:t>1an</w:t>
            </w:r>
          </w:p>
        </w:tc>
      </w:tr>
      <w:tr w:rsidR="00DF4E3D" w:rsidRPr="00284976" w:rsidTr="00DF4E3D">
        <w:tc>
          <w:tcPr>
            <w:tcW w:w="675" w:type="dxa"/>
          </w:tcPr>
          <w:p w:rsidR="00DF4E3D" w:rsidRPr="00DF4E3D" w:rsidRDefault="00DF4E3D" w:rsidP="00DF4E3D">
            <w:pPr>
              <w:spacing w:line="360" w:lineRule="auto"/>
              <w:jc w:val="both"/>
              <w:rPr>
                <w:rFonts w:ascii="Arial" w:hAnsi="Arial" w:cs="Arial"/>
                <w:sz w:val="22"/>
              </w:rPr>
            </w:pPr>
            <w:r w:rsidRPr="00DF4E3D">
              <w:rPr>
                <w:rFonts w:ascii="Arial" w:hAnsi="Arial" w:cs="Arial"/>
                <w:sz w:val="22"/>
              </w:rPr>
              <w:t>03</w:t>
            </w:r>
          </w:p>
        </w:tc>
        <w:tc>
          <w:tcPr>
            <w:tcW w:w="1724" w:type="dxa"/>
          </w:tcPr>
          <w:p w:rsidR="00DF4E3D" w:rsidRPr="00DF4E3D" w:rsidRDefault="00DF4E3D" w:rsidP="00DF4E3D">
            <w:pPr>
              <w:spacing w:line="360" w:lineRule="auto"/>
              <w:jc w:val="both"/>
              <w:rPr>
                <w:rFonts w:ascii="Arial" w:hAnsi="Arial" w:cs="Arial"/>
                <w:sz w:val="22"/>
              </w:rPr>
            </w:pPr>
            <w:r w:rsidRPr="00DF4E3D">
              <w:rPr>
                <w:rFonts w:ascii="Arial" w:hAnsi="Arial" w:cs="Arial"/>
                <w:sz w:val="22"/>
              </w:rPr>
              <w:t xml:space="preserve">Comptable </w:t>
            </w:r>
          </w:p>
        </w:tc>
        <w:tc>
          <w:tcPr>
            <w:tcW w:w="1253" w:type="dxa"/>
          </w:tcPr>
          <w:p w:rsidR="00DF4E3D" w:rsidRPr="00DF4E3D" w:rsidRDefault="00DF4E3D" w:rsidP="00DF4E3D">
            <w:pPr>
              <w:spacing w:line="360" w:lineRule="auto"/>
              <w:jc w:val="center"/>
              <w:rPr>
                <w:rFonts w:ascii="Arial" w:hAnsi="Arial" w:cs="Arial"/>
                <w:sz w:val="22"/>
              </w:rPr>
            </w:pPr>
            <w:r w:rsidRPr="00DF4E3D">
              <w:rPr>
                <w:rFonts w:ascii="Arial" w:hAnsi="Arial" w:cs="Arial"/>
                <w:sz w:val="22"/>
              </w:rPr>
              <w:t>1</w:t>
            </w:r>
          </w:p>
        </w:tc>
        <w:tc>
          <w:tcPr>
            <w:tcW w:w="1901" w:type="dxa"/>
          </w:tcPr>
          <w:p w:rsidR="00DF4E3D" w:rsidRPr="00DF4E3D" w:rsidRDefault="00DF4E3D" w:rsidP="00DF4E3D">
            <w:pPr>
              <w:spacing w:line="360" w:lineRule="auto"/>
              <w:jc w:val="center"/>
              <w:rPr>
                <w:rFonts w:ascii="Arial" w:hAnsi="Arial" w:cs="Arial"/>
                <w:sz w:val="22"/>
              </w:rPr>
            </w:pPr>
            <w:r w:rsidRPr="00DF4E3D">
              <w:rPr>
                <w:rFonts w:ascii="Arial" w:hAnsi="Arial" w:cs="Arial"/>
                <w:sz w:val="22"/>
              </w:rPr>
              <w:t>G3</w:t>
            </w:r>
          </w:p>
        </w:tc>
        <w:tc>
          <w:tcPr>
            <w:tcW w:w="1417" w:type="dxa"/>
          </w:tcPr>
          <w:p w:rsidR="00DF4E3D" w:rsidRPr="00DF4E3D" w:rsidRDefault="00DF4E3D" w:rsidP="00DF4E3D">
            <w:pPr>
              <w:spacing w:line="360" w:lineRule="auto"/>
              <w:jc w:val="center"/>
              <w:rPr>
                <w:rFonts w:ascii="Arial" w:hAnsi="Arial" w:cs="Arial"/>
                <w:sz w:val="22"/>
              </w:rPr>
            </w:pPr>
            <w:r>
              <w:rPr>
                <w:rFonts w:ascii="Arial" w:hAnsi="Arial" w:cs="Arial"/>
                <w:sz w:val="22"/>
              </w:rPr>
              <w:t>3ans</w:t>
            </w:r>
          </w:p>
        </w:tc>
      </w:tr>
    </w:tbl>
    <w:p w:rsidR="00DF4E3D" w:rsidRPr="00E61732" w:rsidRDefault="00DF4E3D" w:rsidP="000A2E9E">
      <w:pPr>
        <w:pStyle w:val="Paragraphedeliste"/>
        <w:jc w:val="both"/>
        <w:rPr>
          <w:rFonts w:ascii="Arial" w:hAnsi="Arial" w:cs="Arial"/>
          <w:b/>
        </w:rPr>
      </w:pPr>
    </w:p>
    <w:p w:rsidR="00D12330" w:rsidRPr="00F250DF" w:rsidRDefault="00D12330" w:rsidP="003601A5">
      <w:pPr>
        <w:spacing w:before="100" w:beforeAutospacing="1" w:after="100" w:afterAutospacing="1" w:line="360" w:lineRule="auto"/>
        <w:jc w:val="both"/>
        <w:rPr>
          <w:rFonts w:ascii="Arial" w:hAnsi="Arial" w:cs="Arial"/>
          <w:b/>
          <w:lang w:eastAsia="fr-FR"/>
        </w:rPr>
      </w:pPr>
    </w:p>
    <w:p w:rsidR="00490E2F" w:rsidRDefault="00490E2F" w:rsidP="00B264BE">
      <w:pPr>
        <w:jc w:val="center"/>
        <w:rPr>
          <w:rFonts w:ascii="Arial" w:hAnsi="Arial" w:cs="Arial"/>
        </w:rPr>
      </w:pPr>
    </w:p>
    <w:p w:rsidR="00490E2F" w:rsidRPr="003601A5" w:rsidRDefault="00490E2F" w:rsidP="00B264BE">
      <w:pPr>
        <w:jc w:val="center"/>
        <w:rPr>
          <w:rFonts w:ascii="Arial" w:hAnsi="Arial" w:cs="Arial"/>
          <w:sz w:val="28"/>
        </w:rPr>
      </w:pPr>
    </w:p>
    <w:p w:rsidR="00D527BD" w:rsidRPr="003601A5" w:rsidRDefault="00D527BD" w:rsidP="00D527BD">
      <w:pPr>
        <w:rPr>
          <w:rFonts w:ascii="Arial" w:hAnsi="Arial" w:cs="Arial"/>
          <w:b/>
          <w:sz w:val="28"/>
        </w:rPr>
      </w:pPr>
      <w:r w:rsidRPr="003601A5">
        <w:rPr>
          <w:rFonts w:ascii="Arial" w:hAnsi="Arial" w:cs="Arial"/>
          <w:b/>
          <w:sz w:val="28"/>
        </w:rPr>
        <w:t>II.7.</w:t>
      </w:r>
      <w:r w:rsidR="007C6AF1" w:rsidRPr="003601A5">
        <w:rPr>
          <w:rFonts w:ascii="Arial" w:hAnsi="Arial" w:cs="Arial"/>
          <w:b/>
          <w:sz w:val="28"/>
        </w:rPr>
        <w:t xml:space="preserve">  Etude de la circulation</w:t>
      </w:r>
      <w:r w:rsidRPr="003601A5">
        <w:rPr>
          <w:rFonts w:ascii="Arial" w:hAnsi="Arial" w:cs="Arial"/>
          <w:b/>
          <w:sz w:val="28"/>
        </w:rPr>
        <w:t xml:space="preserve"> des informations</w:t>
      </w:r>
    </w:p>
    <w:p w:rsidR="00D527BD" w:rsidRPr="003601A5" w:rsidRDefault="00D527BD" w:rsidP="00D527BD">
      <w:pPr>
        <w:rPr>
          <w:rFonts w:ascii="Arial" w:hAnsi="Arial" w:cs="Arial"/>
          <w:b/>
          <w:sz w:val="28"/>
        </w:rPr>
      </w:pPr>
    </w:p>
    <w:p w:rsidR="00D527BD" w:rsidRPr="003601A5" w:rsidRDefault="00D527BD" w:rsidP="00D527BD">
      <w:pPr>
        <w:rPr>
          <w:rFonts w:ascii="Arial" w:hAnsi="Arial" w:cs="Arial"/>
          <w:b/>
          <w:sz w:val="28"/>
        </w:rPr>
      </w:pPr>
      <w:r w:rsidRPr="003601A5">
        <w:rPr>
          <w:rFonts w:ascii="Arial" w:hAnsi="Arial" w:cs="Arial"/>
          <w:b/>
          <w:sz w:val="28"/>
        </w:rPr>
        <w:t xml:space="preserve">  II.7.1.   Schéma de circulation des informations</w:t>
      </w:r>
    </w:p>
    <w:p w:rsidR="00D527BD" w:rsidRPr="003601A5" w:rsidRDefault="00D527BD" w:rsidP="00D527BD">
      <w:pPr>
        <w:rPr>
          <w:rFonts w:ascii="Arial" w:hAnsi="Arial" w:cs="Arial"/>
          <w:b/>
          <w:sz w:val="28"/>
        </w:rPr>
      </w:pPr>
    </w:p>
    <w:p w:rsidR="00D527BD" w:rsidRPr="003601A5" w:rsidRDefault="00D527BD" w:rsidP="00D527BD">
      <w:pPr>
        <w:ind w:firstLine="567"/>
        <w:jc w:val="both"/>
        <w:rPr>
          <w:rFonts w:ascii="Arial" w:hAnsi="Arial" w:cs="Arial"/>
          <w:sz w:val="28"/>
        </w:rPr>
      </w:pPr>
      <w:r w:rsidRPr="003601A5">
        <w:rPr>
          <w:rFonts w:ascii="Arial" w:hAnsi="Arial" w:cs="Arial"/>
          <w:sz w:val="28"/>
        </w:rPr>
        <w:t>Appelée aussi analyse de circuit des informations, elle permet de voir la manière dont les informations sont traitées à chaque étape, l’acteur concerné par le traitement et le résultat produit au niveau de service concerné.</w:t>
      </w:r>
    </w:p>
    <w:p w:rsidR="00D527BD" w:rsidRPr="003601A5" w:rsidRDefault="00D527BD" w:rsidP="00D527BD">
      <w:pPr>
        <w:ind w:firstLine="567"/>
        <w:jc w:val="both"/>
        <w:rPr>
          <w:rFonts w:ascii="Arial" w:hAnsi="Arial" w:cs="Arial"/>
          <w:sz w:val="28"/>
        </w:rPr>
      </w:pPr>
    </w:p>
    <w:p w:rsidR="00D527BD" w:rsidRPr="003601A5" w:rsidRDefault="00D527BD" w:rsidP="00D527BD">
      <w:pPr>
        <w:jc w:val="both"/>
        <w:rPr>
          <w:rFonts w:ascii="Arial" w:hAnsi="Arial" w:cs="Arial"/>
          <w:sz w:val="28"/>
        </w:rPr>
      </w:pPr>
      <w:r w:rsidRPr="003601A5">
        <w:rPr>
          <w:rFonts w:ascii="Arial" w:hAnsi="Arial" w:cs="Arial"/>
          <w:sz w:val="28"/>
        </w:rPr>
        <w:t xml:space="preserve">         Les postes recensés </w:t>
      </w:r>
      <w:r w:rsidR="001C46CA" w:rsidRPr="003601A5">
        <w:rPr>
          <w:rFonts w:ascii="Arial" w:hAnsi="Arial" w:cs="Arial"/>
          <w:sz w:val="28"/>
        </w:rPr>
        <w:t xml:space="preserve">et codifiés </w:t>
      </w:r>
      <w:r w:rsidRPr="003601A5">
        <w:rPr>
          <w:rFonts w:ascii="Arial" w:hAnsi="Arial" w:cs="Arial"/>
          <w:sz w:val="28"/>
        </w:rPr>
        <w:t>selon la circulation des informations du service sont les suivants :</w:t>
      </w:r>
    </w:p>
    <w:p w:rsidR="00D527BD" w:rsidRPr="003601A5" w:rsidRDefault="00D527BD" w:rsidP="00446AC5">
      <w:pPr>
        <w:pStyle w:val="Paragraphedeliste"/>
        <w:numPr>
          <w:ilvl w:val="0"/>
          <w:numId w:val="22"/>
        </w:numPr>
        <w:spacing w:after="200" w:line="276" w:lineRule="auto"/>
        <w:rPr>
          <w:rFonts w:ascii="Arial" w:hAnsi="Arial" w:cs="Arial"/>
          <w:sz w:val="28"/>
        </w:rPr>
      </w:pPr>
      <w:r w:rsidRPr="003601A5">
        <w:rPr>
          <w:rFonts w:ascii="Arial" w:hAnsi="Arial" w:cs="Arial"/>
          <w:sz w:val="28"/>
        </w:rPr>
        <w:t>Elève</w:t>
      </w:r>
      <w:r w:rsidR="00A0655C" w:rsidRPr="003601A5">
        <w:rPr>
          <w:rFonts w:ascii="Arial" w:hAnsi="Arial" w:cs="Arial"/>
          <w:sz w:val="28"/>
        </w:rPr>
        <w:t> : 100</w:t>
      </w:r>
      <w:r w:rsidRPr="003601A5">
        <w:rPr>
          <w:rFonts w:ascii="Arial" w:hAnsi="Arial" w:cs="Arial"/>
          <w:sz w:val="28"/>
        </w:rPr>
        <w:t>;</w:t>
      </w:r>
    </w:p>
    <w:p w:rsidR="00D527BD" w:rsidRPr="003601A5" w:rsidRDefault="00D527BD" w:rsidP="00446AC5">
      <w:pPr>
        <w:pStyle w:val="Paragraphedeliste"/>
        <w:numPr>
          <w:ilvl w:val="0"/>
          <w:numId w:val="22"/>
        </w:numPr>
        <w:spacing w:after="200" w:line="276" w:lineRule="auto"/>
        <w:rPr>
          <w:rFonts w:ascii="Arial" w:hAnsi="Arial" w:cs="Arial"/>
          <w:sz w:val="28"/>
        </w:rPr>
      </w:pPr>
      <w:r w:rsidRPr="003601A5">
        <w:rPr>
          <w:rFonts w:ascii="Arial" w:hAnsi="Arial" w:cs="Arial"/>
          <w:sz w:val="28"/>
        </w:rPr>
        <w:t>Percepteur</w:t>
      </w:r>
      <w:r w:rsidR="00A0655C" w:rsidRPr="003601A5">
        <w:rPr>
          <w:rFonts w:ascii="Arial" w:hAnsi="Arial" w:cs="Arial"/>
          <w:sz w:val="28"/>
        </w:rPr>
        <w:t> : 200</w:t>
      </w:r>
      <w:r w:rsidRPr="003601A5">
        <w:rPr>
          <w:rFonts w:ascii="Arial" w:hAnsi="Arial" w:cs="Arial"/>
          <w:sz w:val="28"/>
        </w:rPr>
        <w:t>;</w:t>
      </w:r>
    </w:p>
    <w:p w:rsidR="00D527BD" w:rsidRPr="003601A5" w:rsidRDefault="00D527BD" w:rsidP="00446AC5">
      <w:pPr>
        <w:pStyle w:val="Paragraphedeliste"/>
        <w:numPr>
          <w:ilvl w:val="0"/>
          <w:numId w:val="22"/>
        </w:numPr>
        <w:spacing w:after="200" w:line="276" w:lineRule="auto"/>
        <w:rPr>
          <w:rFonts w:ascii="Arial" w:hAnsi="Arial" w:cs="Arial"/>
          <w:sz w:val="28"/>
        </w:rPr>
      </w:pPr>
      <w:r w:rsidRPr="003601A5">
        <w:rPr>
          <w:rFonts w:ascii="Arial" w:hAnsi="Arial" w:cs="Arial"/>
          <w:sz w:val="28"/>
        </w:rPr>
        <w:t>Comptable</w:t>
      </w:r>
      <w:r w:rsidR="00A0655C" w:rsidRPr="003601A5">
        <w:rPr>
          <w:rFonts w:ascii="Arial" w:hAnsi="Arial" w:cs="Arial"/>
          <w:sz w:val="28"/>
        </w:rPr>
        <w:t> : 300</w:t>
      </w:r>
      <w:r w:rsidRPr="003601A5">
        <w:rPr>
          <w:rFonts w:ascii="Arial" w:hAnsi="Arial" w:cs="Arial"/>
          <w:sz w:val="28"/>
        </w:rPr>
        <w:t> ;</w:t>
      </w:r>
    </w:p>
    <w:p w:rsidR="00D527BD" w:rsidRPr="003601A5" w:rsidRDefault="00D527BD" w:rsidP="00446AC5">
      <w:pPr>
        <w:pStyle w:val="Paragraphedeliste"/>
        <w:numPr>
          <w:ilvl w:val="0"/>
          <w:numId w:val="22"/>
        </w:numPr>
        <w:spacing w:after="200" w:line="276" w:lineRule="auto"/>
        <w:rPr>
          <w:rFonts w:ascii="Arial" w:hAnsi="Arial" w:cs="Arial"/>
          <w:sz w:val="28"/>
        </w:rPr>
      </w:pPr>
      <w:r w:rsidRPr="003601A5">
        <w:rPr>
          <w:rFonts w:ascii="Arial" w:hAnsi="Arial" w:cs="Arial"/>
          <w:sz w:val="28"/>
        </w:rPr>
        <w:t>Gestionnaire</w:t>
      </w:r>
      <w:r w:rsidR="00A0655C" w:rsidRPr="003601A5">
        <w:rPr>
          <w:rFonts w:ascii="Arial" w:hAnsi="Arial" w:cs="Arial"/>
          <w:sz w:val="28"/>
        </w:rPr>
        <w:t> : 400</w:t>
      </w:r>
      <w:r w:rsidRPr="003601A5">
        <w:rPr>
          <w:rFonts w:ascii="Arial" w:hAnsi="Arial" w:cs="Arial"/>
          <w:sz w:val="28"/>
        </w:rPr>
        <w:t xml:space="preserve">. </w:t>
      </w:r>
    </w:p>
    <w:p w:rsidR="00D527BD" w:rsidRPr="00B52675" w:rsidRDefault="00D527BD" w:rsidP="00D527BD">
      <w:pPr>
        <w:ind w:firstLine="567"/>
        <w:jc w:val="both"/>
        <w:rPr>
          <w:rFonts w:ascii="Arial" w:hAnsi="Arial" w:cs="Arial"/>
        </w:rPr>
      </w:pPr>
    </w:p>
    <w:p w:rsidR="00E52A40" w:rsidRDefault="00E52A40" w:rsidP="00D527BD">
      <w:pPr>
        <w:rPr>
          <w:rFonts w:ascii="Arial" w:hAnsi="Arial" w:cs="Arial"/>
          <w:b/>
        </w:rPr>
        <w:sectPr w:rsidR="00E52A40" w:rsidSect="009A23EF">
          <w:headerReference w:type="default" r:id="rId24"/>
          <w:pgSz w:w="11906" w:h="16838"/>
          <w:pgMar w:top="1417" w:right="1417" w:bottom="709" w:left="1417" w:header="708" w:footer="708" w:gutter="0"/>
          <w:cols w:space="708"/>
          <w:docGrid w:linePitch="360"/>
        </w:sectPr>
      </w:pPr>
    </w:p>
    <w:p w:rsidR="00E52A40" w:rsidRPr="004E4152" w:rsidRDefault="00E52A40" w:rsidP="00E52A40">
      <w:pPr>
        <w:rPr>
          <w:rFonts w:ascii="Arial" w:hAnsi="Arial" w:cs="Arial"/>
          <w:b/>
        </w:rPr>
      </w:pPr>
      <w:r w:rsidRPr="004E4152">
        <w:rPr>
          <w:rFonts w:ascii="Arial" w:hAnsi="Arial" w:cs="Arial"/>
          <w:b/>
        </w:rPr>
        <w:lastRenderedPageBreak/>
        <w:t xml:space="preserve">II.7.1.1.   </w:t>
      </w:r>
      <w:r w:rsidRPr="00344391">
        <w:rPr>
          <w:rFonts w:ascii="Arial" w:hAnsi="Arial" w:cs="Arial"/>
          <w:b/>
          <w:sz w:val="28"/>
        </w:rPr>
        <w:t>Présentation du schéma de circulation des informations</w:t>
      </w:r>
    </w:p>
    <w:p w:rsidR="00E52A40" w:rsidRDefault="00E52A40" w:rsidP="00E52A40">
      <w:pPr>
        <w:jc w:val="center"/>
        <w:rPr>
          <w:rFonts w:ascii="Arial" w:hAnsi="Arial" w:cs="Arial"/>
        </w:rPr>
      </w:pPr>
    </w:p>
    <w:tbl>
      <w:tblPr>
        <w:tblStyle w:val="Grilledutableau"/>
        <w:tblpPr w:leftFromText="141" w:rightFromText="141" w:vertAnchor="page" w:horzAnchor="margin" w:tblpY="2416"/>
        <w:tblW w:w="0" w:type="auto"/>
        <w:tblLook w:val="04A0" w:firstRow="1" w:lastRow="0" w:firstColumn="1" w:lastColumn="0" w:noHBand="0" w:noVBand="1"/>
      </w:tblPr>
      <w:tblGrid>
        <w:gridCol w:w="3535"/>
        <w:gridCol w:w="3535"/>
        <w:gridCol w:w="3536"/>
        <w:gridCol w:w="3536"/>
      </w:tblGrid>
      <w:tr w:rsidR="00E52A40" w:rsidRPr="00E50A09" w:rsidTr="00FF551A">
        <w:tc>
          <w:tcPr>
            <w:tcW w:w="3535" w:type="dxa"/>
          </w:tcPr>
          <w:p w:rsidR="00E52A40" w:rsidRPr="00093B2C" w:rsidRDefault="00E52A40" w:rsidP="00FF551A">
            <w:pPr>
              <w:jc w:val="both"/>
              <w:rPr>
                <w:rFonts w:ascii="Arial" w:hAnsi="Arial" w:cs="Arial"/>
                <w:b/>
              </w:rPr>
            </w:pPr>
            <w:r w:rsidRPr="00093B2C">
              <w:rPr>
                <w:rFonts w:ascii="Arial" w:hAnsi="Arial" w:cs="Arial"/>
                <w:b/>
                <w:sz w:val="22"/>
              </w:rPr>
              <w:t>Elève                                100</w:t>
            </w:r>
          </w:p>
        </w:tc>
        <w:tc>
          <w:tcPr>
            <w:tcW w:w="3535" w:type="dxa"/>
          </w:tcPr>
          <w:p w:rsidR="00E52A40" w:rsidRPr="00093B2C" w:rsidRDefault="00E52A40" w:rsidP="00FF551A">
            <w:pPr>
              <w:jc w:val="both"/>
              <w:rPr>
                <w:rFonts w:ascii="Arial" w:hAnsi="Arial" w:cs="Arial"/>
                <w:b/>
              </w:rPr>
            </w:pPr>
            <w:r w:rsidRPr="00093B2C">
              <w:rPr>
                <w:rFonts w:ascii="Arial" w:hAnsi="Arial" w:cs="Arial"/>
                <w:b/>
                <w:sz w:val="22"/>
              </w:rPr>
              <w:t>Percepteur                         200</w:t>
            </w:r>
          </w:p>
        </w:tc>
        <w:tc>
          <w:tcPr>
            <w:tcW w:w="3536" w:type="dxa"/>
          </w:tcPr>
          <w:p w:rsidR="00E52A40" w:rsidRPr="00093B2C" w:rsidRDefault="00E52A40" w:rsidP="00FF551A">
            <w:pPr>
              <w:jc w:val="both"/>
              <w:rPr>
                <w:rFonts w:ascii="Arial" w:hAnsi="Arial" w:cs="Arial"/>
                <w:b/>
              </w:rPr>
            </w:pPr>
            <w:r w:rsidRPr="00093B2C">
              <w:rPr>
                <w:rFonts w:ascii="Arial" w:hAnsi="Arial" w:cs="Arial"/>
                <w:b/>
                <w:sz w:val="22"/>
              </w:rPr>
              <w:t>Comptable                          300</w:t>
            </w:r>
          </w:p>
        </w:tc>
        <w:tc>
          <w:tcPr>
            <w:tcW w:w="3536" w:type="dxa"/>
          </w:tcPr>
          <w:p w:rsidR="00E52A40" w:rsidRPr="009A3E55" w:rsidRDefault="00E52A40" w:rsidP="00FF551A">
            <w:pPr>
              <w:jc w:val="both"/>
              <w:rPr>
                <w:rFonts w:ascii="Arial" w:hAnsi="Arial" w:cs="Arial"/>
                <w:b/>
              </w:rPr>
            </w:pPr>
            <w:r w:rsidRPr="009A3E55">
              <w:rPr>
                <w:rFonts w:ascii="Arial" w:hAnsi="Arial" w:cs="Arial"/>
                <w:b/>
                <w:sz w:val="22"/>
              </w:rPr>
              <w:t>Gestionnaire                    400</w:t>
            </w:r>
          </w:p>
        </w:tc>
      </w:tr>
      <w:tr w:rsidR="00E52A40" w:rsidTr="00FF551A">
        <w:trPr>
          <w:trHeight w:val="7109"/>
        </w:trPr>
        <w:tc>
          <w:tcPr>
            <w:tcW w:w="3535" w:type="dxa"/>
          </w:tcPr>
          <w:p w:rsidR="00E52A40" w:rsidRPr="00E54264" w:rsidRDefault="00E52A40" w:rsidP="00FF551A">
            <w:pPr>
              <w:jc w:val="both"/>
              <w:rPr>
                <w:rFonts w:ascii="Arial" w:hAnsi="Arial" w:cs="Arial"/>
                <w:sz w:val="22"/>
              </w:rPr>
            </w:pPr>
            <w:r>
              <w:rPr>
                <w:rFonts w:ascii="Arial" w:hAnsi="Arial" w:cs="Arial"/>
                <w:noProof/>
                <w:sz w:val="22"/>
                <w:szCs w:val="22"/>
                <w:lang w:eastAsia="fr-FR"/>
              </w:rPr>
              <mc:AlternateContent>
                <mc:Choice Requires="wpg">
                  <w:drawing>
                    <wp:anchor distT="0" distB="0" distL="114300" distR="114300" simplePos="0" relativeHeight="252042240" behindDoc="0" locked="0" layoutInCell="1" allowOverlap="1" wp14:anchorId="55CD6AB7" wp14:editId="4483C699">
                      <wp:simplePos x="0" y="0"/>
                      <wp:positionH relativeFrom="column">
                        <wp:posOffset>-73953</wp:posOffset>
                      </wp:positionH>
                      <wp:positionV relativeFrom="paragraph">
                        <wp:posOffset>18220</wp:posOffset>
                      </wp:positionV>
                      <wp:extent cx="8982075" cy="4425950"/>
                      <wp:effectExtent l="0" t="0" r="28575" b="31750"/>
                      <wp:wrapNone/>
                      <wp:docPr id="1796" name="Groupe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2075" cy="4425950"/>
                                <a:chOff x="1305" y="3065"/>
                                <a:chExt cx="14145" cy="6970"/>
                              </a:xfrm>
                            </wpg:grpSpPr>
                            <wps:wsp>
                              <wps:cNvPr id="1797" name="Arc 4"/>
                              <wps:cNvSpPr>
                                <a:spLocks/>
                              </wps:cNvSpPr>
                              <wps:spPr bwMode="auto">
                                <a:xfrm flipH="1">
                                  <a:off x="4269" y="3660"/>
                                  <a:ext cx="576" cy="405"/>
                                </a:xfrm>
                                <a:custGeom>
                                  <a:avLst/>
                                  <a:gdLst>
                                    <a:gd name="T0" fmla="*/ 0 w 21600"/>
                                    <a:gd name="T1" fmla="*/ 0 h 21600"/>
                                    <a:gd name="T2" fmla="*/ 570 w 21600"/>
                                    <a:gd name="T3" fmla="*/ 300 h 21600"/>
                                    <a:gd name="T4" fmla="*/ 0 w 21600"/>
                                    <a:gd name="T5" fmla="*/ 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AutoShape 5"/>
                              <wps:cNvCnPr>
                                <a:cxnSpLocks noChangeShapeType="1"/>
                              </wps:cNvCnPr>
                              <wps:spPr bwMode="auto">
                                <a:xfrm>
                                  <a:off x="1305" y="4065"/>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 name="AutoShape 6"/>
                              <wps:cNvSpPr/>
                              <wps:spPr bwMode="auto">
                                <a:xfrm>
                                  <a:off x="2160" y="4260"/>
                                  <a:ext cx="690" cy="487"/>
                                </a:xfrm>
                                <a:prstGeom prst="flowChartOffpageConnector">
                                  <a:avLst/>
                                </a:prstGeom>
                                <a:solidFill>
                                  <a:srgbClr val="FFFFFF"/>
                                </a:solidFill>
                                <a:ln w="9525">
                                  <a:solidFill>
                                    <a:srgbClr val="000000"/>
                                  </a:solidFill>
                                  <a:miter lim="800000"/>
                                  <a:headEnd/>
                                  <a:tailEnd/>
                                </a:ln>
                              </wps:spPr>
                              <wps:txbx>
                                <w:txbxContent>
                                  <w:p w:rsidR="00AE7153" w:rsidRPr="00DF2FB7" w:rsidRDefault="00AE7153" w:rsidP="00E52A40">
                                    <w:pPr>
                                      <w:jc w:val="center"/>
                                      <w:rPr>
                                        <w:rFonts w:ascii="Arial" w:hAnsi="Arial" w:cs="Arial"/>
                                        <w:sz w:val="20"/>
                                      </w:rPr>
                                    </w:pPr>
                                    <w:r w:rsidRPr="00DF2FB7">
                                      <w:rPr>
                                        <w:rFonts w:ascii="Arial" w:hAnsi="Arial" w:cs="Arial"/>
                                        <w:sz w:val="20"/>
                                      </w:rPr>
                                      <w:t>CC</w:t>
                                    </w:r>
                                  </w:p>
                                </w:txbxContent>
                              </wps:txbx>
                              <wps:bodyPr/>
                            </wps:wsp>
                            <wps:wsp>
                              <wps:cNvPr id="1811" name="Text Box 7"/>
                              <wps:cNvSpPr txBox="1">
                                <a:spLocks noChangeArrowheads="1"/>
                              </wps:cNvSpPr>
                              <wps:spPr bwMode="auto">
                                <a:xfrm>
                                  <a:off x="3180" y="4260"/>
                                  <a:ext cx="540" cy="360"/>
                                </a:xfrm>
                                <a:prstGeom prst="rect">
                                  <a:avLst/>
                                </a:prstGeom>
                                <a:solidFill>
                                  <a:srgbClr val="FFFFFF"/>
                                </a:solidFill>
                                <a:ln w="9525">
                                  <a:solidFill>
                                    <a:srgbClr val="000000"/>
                                  </a:solidFill>
                                  <a:miter lim="800000"/>
                                  <a:headEnd/>
                                  <a:tailEnd/>
                                </a:ln>
                              </wps:spPr>
                              <wps:txbx>
                                <w:txbxContent>
                                  <w:p w:rsidR="00AE7153" w:rsidRPr="0013174A" w:rsidRDefault="00AE7153" w:rsidP="00E52A40">
                                    <w:pPr>
                                      <w:jc w:val="center"/>
                                      <w:rPr>
                                        <w:rFonts w:ascii="Arial" w:hAnsi="Arial" w:cs="Arial"/>
                                        <w:sz w:val="20"/>
                                      </w:rPr>
                                    </w:pPr>
                                    <w:r w:rsidRPr="0013174A">
                                      <w:rPr>
                                        <w:rFonts w:ascii="Arial" w:hAnsi="Arial" w:cs="Arial"/>
                                        <w:sz w:val="20"/>
                                      </w:rPr>
                                      <w:t>A</w:t>
                                    </w:r>
                                  </w:p>
                                </w:txbxContent>
                              </wps:txbx>
                              <wps:bodyPr rot="0" vert="horz" wrap="square" lIns="91440" tIns="45720" rIns="91440" bIns="45720" anchor="t" anchorCtr="0" upright="1">
                                <a:noAutofit/>
                              </wps:bodyPr>
                            </wps:wsp>
                            <wps:wsp>
                              <wps:cNvPr id="1823" name="AutoShape 8"/>
                              <wps:cNvCnPr>
                                <a:cxnSpLocks noChangeShapeType="1"/>
                              </wps:cNvCnPr>
                              <wps:spPr bwMode="auto">
                                <a:xfrm>
                                  <a:off x="2505" y="406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9"/>
                              <wps:cNvCnPr>
                                <a:cxnSpLocks noChangeShapeType="1"/>
                              </wps:cNvCnPr>
                              <wps:spPr bwMode="auto">
                                <a:xfrm>
                                  <a:off x="3450" y="406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0"/>
                              <wps:cNvCnPr>
                                <a:cxnSpLocks noChangeShapeType="1"/>
                              </wps:cNvCnPr>
                              <wps:spPr bwMode="auto">
                                <a:xfrm>
                                  <a:off x="2505" y="469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1"/>
                              <wps:cNvCnPr>
                                <a:cxnSpLocks noChangeShapeType="1"/>
                              </wps:cNvCnPr>
                              <wps:spPr bwMode="auto">
                                <a:xfrm>
                                  <a:off x="3450" y="462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2"/>
                              <wps:cNvCnPr>
                                <a:cxnSpLocks noChangeShapeType="1"/>
                              </wps:cNvCnPr>
                              <wps:spPr bwMode="auto">
                                <a:xfrm>
                                  <a:off x="2505" y="4800"/>
                                  <a:ext cx="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Oval 13"/>
                              <wps:cNvSpPr>
                                <a:spLocks noChangeArrowheads="1"/>
                              </wps:cNvSpPr>
                              <wps:spPr bwMode="auto">
                                <a:xfrm>
                                  <a:off x="2490" y="4920"/>
                                  <a:ext cx="855" cy="510"/>
                                </a:xfrm>
                                <a:prstGeom prst="ellipse">
                                  <a:avLst/>
                                </a:prstGeom>
                                <a:solidFill>
                                  <a:srgbClr val="FFFFFF"/>
                                </a:solidFill>
                                <a:ln w="9525">
                                  <a:solidFill>
                                    <a:srgbClr val="000000"/>
                                  </a:solidFill>
                                  <a:round/>
                                  <a:headEnd/>
                                  <a:tailEnd/>
                                </a:ln>
                              </wps:spPr>
                              <wps:txbx>
                                <w:txbxContent>
                                  <w:p w:rsidR="00AE7153" w:rsidRPr="0013174A" w:rsidRDefault="00AE7153" w:rsidP="00E52A40">
                                    <w:pPr>
                                      <w:jc w:val="center"/>
                                      <w:rPr>
                                        <w:rFonts w:ascii="Arial" w:hAnsi="Arial" w:cs="Arial"/>
                                        <w:sz w:val="18"/>
                                      </w:rPr>
                                    </w:pPr>
                                    <w:r w:rsidRPr="0013174A">
                                      <w:rPr>
                                        <w:rFonts w:ascii="Arial" w:hAnsi="Arial" w:cs="Arial"/>
                                        <w:sz w:val="18"/>
                                      </w:rPr>
                                      <w:t>201</w:t>
                                    </w:r>
                                  </w:p>
                                </w:txbxContent>
                              </wps:txbx>
                              <wps:bodyPr rot="0" vert="horz" wrap="square" lIns="91440" tIns="45720" rIns="91440" bIns="45720" anchor="t" anchorCtr="0" upright="1">
                                <a:noAutofit/>
                              </wps:bodyPr>
                            </wps:wsp>
                            <wps:wsp>
                              <wps:cNvPr id="46" name="AutoShape 14"/>
                              <wps:cNvCnPr>
                                <a:cxnSpLocks noChangeShapeType="1"/>
                              </wps:cNvCnPr>
                              <wps:spPr bwMode="auto">
                                <a:xfrm>
                                  <a:off x="2985" y="480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Oval 15"/>
                              <wps:cNvSpPr>
                                <a:spLocks noChangeArrowheads="1"/>
                              </wps:cNvSpPr>
                              <wps:spPr bwMode="auto">
                                <a:xfrm>
                                  <a:off x="6076" y="3065"/>
                                  <a:ext cx="1004" cy="490"/>
                                </a:xfrm>
                                <a:prstGeom prst="ellipse">
                                  <a:avLst/>
                                </a:prstGeom>
                                <a:solidFill>
                                  <a:srgbClr val="FFFFFF"/>
                                </a:solidFill>
                                <a:ln w="9525">
                                  <a:solidFill>
                                    <a:srgbClr val="000000"/>
                                  </a:solidFill>
                                  <a:round/>
                                  <a:headEnd/>
                                  <a:tailEnd/>
                                </a:ln>
                              </wps:spPr>
                              <wps:txbx>
                                <w:txbxContent>
                                  <w:p w:rsidR="00AE7153" w:rsidRPr="002920C3" w:rsidRDefault="00AE7153" w:rsidP="00E52A40">
                                    <w:pPr>
                                      <w:jc w:val="center"/>
                                      <w:rPr>
                                        <w:rFonts w:ascii="Arial" w:hAnsi="Arial" w:cs="Arial"/>
                                        <w:sz w:val="18"/>
                                      </w:rPr>
                                    </w:pPr>
                                    <w:r w:rsidRPr="002920C3">
                                      <w:rPr>
                                        <w:rFonts w:ascii="Arial" w:hAnsi="Arial" w:cs="Arial"/>
                                        <w:sz w:val="18"/>
                                      </w:rPr>
                                      <w:t>201</w:t>
                                    </w:r>
                                  </w:p>
                                </w:txbxContent>
                              </wps:txbx>
                              <wps:bodyPr rot="0" vert="horz" wrap="square" lIns="91440" tIns="45720" rIns="91440" bIns="45720" anchor="t" anchorCtr="0" upright="1">
                                <a:noAutofit/>
                              </wps:bodyPr>
                            </wps:wsp>
                            <wps:wsp>
                              <wps:cNvPr id="48" name="AutoShape 16"/>
                              <wps:cNvCnPr>
                                <a:cxnSpLocks noChangeShapeType="1"/>
                              </wps:cNvCnPr>
                              <wps:spPr bwMode="auto">
                                <a:xfrm>
                                  <a:off x="6615" y="355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7"/>
                              <wps:cNvCnPr>
                                <a:cxnSpLocks noChangeShapeType="1"/>
                              </wps:cNvCnPr>
                              <wps:spPr bwMode="auto">
                                <a:xfrm>
                                  <a:off x="4830" y="3660"/>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rc 18"/>
                              <wps:cNvSpPr>
                                <a:spLocks/>
                              </wps:cNvSpPr>
                              <wps:spPr bwMode="auto">
                                <a:xfrm flipH="1">
                                  <a:off x="7725" y="4335"/>
                                  <a:ext cx="645" cy="365"/>
                                </a:xfrm>
                                <a:custGeom>
                                  <a:avLst/>
                                  <a:gdLst>
                                    <a:gd name="T0" fmla="*/ 0 w 21600"/>
                                    <a:gd name="T1" fmla="*/ 0 h 21600"/>
                                    <a:gd name="T2" fmla="*/ 555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9"/>
                              <wps:cNvCnPr>
                                <a:cxnSpLocks noChangeShapeType="1"/>
                              </wps:cNvCnPr>
                              <wps:spPr bwMode="auto">
                                <a:xfrm>
                                  <a:off x="4845" y="4695"/>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AutoShape 20"/>
                              <wps:cNvSpPr>
                                <a:spLocks noChangeArrowheads="1"/>
                              </wps:cNvSpPr>
                              <wps:spPr bwMode="auto">
                                <a:xfrm>
                                  <a:off x="5055" y="4875"/>
                                  <a:ext cx="690" cy="435"/>
                                </a:xfrm>
                                <a:prstGeom prst="flowChartOffpageConnector">
                                  <a:avLst/>
                                </a:prstGeom>
                                <a:solidFill>
                                  <a:srgbClr val="FFFFFF"/>
                                </a:solidFill>
                                <a:ln w="9525">
                                  <a:solidFill>
                                    <a:srgbClr val="000000"/>
                                  </a:solidFill>
                                  <a:miter lim="800000"/>
                                  <a:headEnd/>
                                  <a:tailEnd/>
                                </a:ln>
                              </wps:spPr>
                              <wps:txbx>
                                <w:txbxContent>
                                  <w:p w:rsidR="00AE7153" w:rsidRPr="0013174A" w:rsidRDefault="00AE7153" w:rsidP="00E52A40">
                                    <w:pPr>
                                      <w:jc w:val="center"/>
                                      <w:rPr>
                                        <w:rFonts w:ascii="Arial" w:hAnsi="Arial" w:cs="Arial"/>
                                        <w:sz w:val="20"/>
                                      </w:rPr>
                                    </w:pPr>
                                    <w:r w:rsidRPr="0013174A">
                                      <w:rPr>
                                        <w:rFonts w:ascii="Arial" w:hAnsi="Arial" w:cs="Arial"/>
                                        <w:sz w:val="20"/>
                                      </w:rPr>
                                      <w:t>CC</w:t>
                                    </w:r>
                                  </w:p>
                                </w:txbxContent>
                              </wps:txbx>
                              <wps:bodyPr rot="0" vert="horz" wrap="square" lIns="91440" tIns="45720" rIns="91440" bIns="45720" anchor="t" anchorCtr="0" upright="1">
                                <a:noAutofit/>
                              </wps:bodyPr>
                            </wps:wsp>
                            <wps:wsp>
                              <wps:cNvPr id="1909" name="Text Box 21"/>
                              <wps:cNvSpPr txBox="1">
                                <a:spLocks noChangeArrowheads="1"/>
                              </wps:cNvSpPr>
                              <wps:spPr bwMode="auto">
                                <a:xfrm>
                                  <a:off x="6750" y="4875"/>
                                  <a:ext cx="540" cy="360"/>
                                </a:xfrm>
                                <a:prstGeom prst="rect">
                                  <a:avLst/>
                                </a:prstGeom>
                                <a:solidFill>
                                  <a:srgbClr val="FFFFFF"/>
                                </a:solidFill>
                                <a:ln w="9525">
                                  <a:solidFill>
                                    <a:srgbClr val="000000"/>
                                  </a:solidFill>
                                  <a:miter lim="800000"/>
                                  <a:headEnd/>
                                  <a:tailEnd/>
                                </a:ln>
                              </wps:spPr>
                              <wps:txbx>
                                <w:txbxContent>
                                  <w:p w:rsidR="00AE7153" w:rsidRPr="0013174A" w:rsidRDefault="00AE7153" w:rsidP="00E52A40">
                                    <w:pPr>
                                      <w:jc w:val="center"/>
                                      <w:rPr>
                                        <w:rFonts w:ascii="Arial" w:hAnsi="Arial" w:cs="Arial"/>
                                        <w:sz w:val="20"/>
                                      </w:rPr>
                                    </w:pPr>
                                    <w:r w:rsidRPr="0013174A">
                                      <w:rPr>
                                        <w:rFonts w:ascii="Arial" w:hAnsi="Arial" w:cs="Arial"/>
                                        <w:sz w:val="20"/>
                                      </w:rPr>
                                      <w:t>A</w:t>
                                    </w:r>
                                  </w:p>
                                </w:txbxContent>
                              </wps:txbx>
                              <wps:bodyPr rot="0" vert="horz" wrap="square" lIns="91440" tIns="45720" rIns="91440" bIns="45720" anchor="t" anchorCtr="0" upright="1">
                                <a:noAutofit/>
                              </wps:bodyPr>
                            </wps:wsp>
                            <wps:wsp>
                              <wps:cNvPr id="1910" name="AutoShape 22"/>
                              <wps:cNvCnPr>
                                <a:cxnSpLocks noChangeShapeType="1"/>
                              </wps:cNvCnPr>
                              <wps:spPr bwMode="auto">
                                <a:xfrm>
                                  <a:off x="5400" y="4680"/>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AutoShape 23"/>
                              <wps:cNvCnPr>
                                <a:cxnSpLocks noChangeShapeType="1"/>
                              </wps:cNvCnPr>
                              <wps:spPr bwMode="auto">
                                <a:xfrm>
                                  <a:off x="6240" y="4680"/>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AutoShape 24"/>
                              <wps:cNvCnPr>
                                <a:cxnSpLocks noChangeShapeType="1"/>
                              </wps:cNvCnPr>
                              <wps:spPr bwMode="auto">
                                <a:xfrm>
                                  <a:off x="5400" y="531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AutoShape 25"/>
                              <wps:cNvCnPr>
                                <a:cxnSpLocks noChangeShapeType="1"/>
                              </wps:cNvCnPr>
                              <wps:spPr bwMode="auto">
                                <a:xfrm>
                                  <a:off x="6345" y="5235"/>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AutoShape 26"/>
                              <wps:cNvCnPr>
                                <a:cxnSpLocks noChangeShapeType="1"/>
                              </wps:cNvCnPr>
                              <wps:spPr bwMode="auto">
                                <a:xfrm>
                                  <a:off x="5400" y="5415"/>
                                  <a:ext cx="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Oval 27"/>
                              <wps:cNvSpPr>
                                <a:spLocks noChangeArrowheads="1"/>
                              </wps:cNvSpPr>
                              <wps:spPr bwMode="auto">
                                <a:xfrm>
                                  <a:off x="5261" y="5501"/>
                                  <a:ext cx="979" cy="484"/>
                                </a:xfrm>
                                <a:prstGeom prst="ellipse">
                                  <a:avLst/>
                                </a:prstGeom>
                                <a:solidFill>
                                  <a:srgbClr val="FFFFFF"/>
                                </a:solidFill>
                                <a:ln w="9525">
                                  <a:solidFill>
                                    <a:srgbClr val="000000"/>
                                  </a:solidFill>
                                  <a:round/>
                                  <a:headEnd/>
                                  <a:tailEnd/>
                                </a:ln>
                              </wps:spPr>
                              <wps:txbx>
                                <w:txbxContent>
                                  <w:p w:rsidR="00AE7153" w:rsidRPr="001700CF" w:rsidRDefault="00AE7153" w:rsidP="00E52A40">
                                    <w:pPr>
                                      <w:jc w:val="center"/>
                                      <w:rPr>
                                        <w:rFonts w:ascii="Arial" w:hAnsi="Arial" w:cs="Arial"/>
                                        <w:sz w:val="18"/>
                                      </w:rPr>
                                    </w:pPr>
                                    <w:r w:rsidRPr="001700CF">
                                      <w:rPr>
                                        <w:rFonts w:ascii="Arial" w:hAnsi="Arial" w:cs="Arial"/>
                                        <w:sz w:val="18"/>
                                      </w:rPr>
                                      <w:t>102</w:t>
                                    </w:r>
                                  </w:p>
                                </w:txbxContent>
                              </wps:txbx>
                              <wps:bodyPr rot="0" vert="horz" wrap="square" lIns="91440" tIns="45720" rIns="91440" bIns="45720" anchor="t" anchorCtr="0" upright="1">
                                <a:noAutofit/>
                              </wps:bodyPr>
                            </wps:wsp>
                            <wps:wsp>
                              <wps:cNvPr id="665" name="AutoShape 28"/>
                              <wps:cNvCnPr>
                                <a:cxnSpLocks noChangeShapeType="1"/>
                              </wps:cNvCnPr>
                              <wps:spPr bwMode="auto">
                                <a:xfrm>
                                  <a:off x="5867" y="541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AutoShape 29"/>
                              <wps:cNvSpPr>
                                <a:spLocks noChangeArrowheads="1"/>
                              </wps:cNvSpPr>
                              <wps:spPr bwMode="auto">
                                <a:xfrm>
                                  <a:off x="5895" y="4875"/>
                                  <a:ext cx="690" cy="435"/>
                                </a:xfrm>
                                <a:prstGeom prst="flowChartOffpageConnector">
                                  <a:avLst/>
                                </a:prstGeom>
                                <a:solidFill>
                                  <a:srgbClr val="FFFFFF"/>
                                </a:solidFill>
                                <a:ln w="9525">
                                  <a:solidFill>
                                    <a:srgbClr val="000000"/>
                                  </a:solidFill>
                                  <a:miter lim="800000"/>
                                  <a:headEnd/>
                                  <a:tailEnd/>
                                </a:ln>
                              </wps:spPr>
                              <wps:txbx>
                                <w:txbxContent>
                                  <w:p w:rsidR="00AE7153" w:rsidRPr="003F442D" w:rsidRDefault="00AE7153" w:rsidP="00E52A40">
                                    <w:pPr>
                                      <w:jc w:val="center"/>
                                      <w:rPr>
                                        <w:rFonts w:ascii="Times New Roman" w:hAnsi="Times New Roman"/>
                                        <w:sz w:val="20"/>
                                      </w:rPr>
                                    </w:pPr>
                                  </w:p>
                                </w:txbxContent>
                              </wps:txbx>
                              <wps:bodyPr rot="0" vert="horz" wrap="square" lIns="91440" tIns="45720" rIns="91440" bIns="45720" anchor="t" anchorCtr="0" upright="1">
                                <a:noAutofit/>
                              </wps:bodyPr>
                            </wps:wsp>
                            <wps:wsp>
                              <wps:cNvPr id="1770" name="AutoShape 30"/>
                              <wps:cNvCnPr>
                                <a:cxnSpLocks noChangeShapeType="1"/>
                              </wps:cNvCnPr>
                              <wps:spPr bwMode="auto">
                                <a:xfrm>
                                  <a:off x="7035" y="4680"/>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1" name="AutoShape 31"/>
                              <wps:cNvSpPr>
                                <a:spLocks noChangeArrowheads="1"/>
                              </wps:cNvSpPr>
                              <wps:spPr bwMode="auto">
                                <a:xfrm>
                                  <a:off x="7440" y="4875"/>
                                  <a:ext cx="840" cy="435"/>
                                </a:xfrm>
                                <a:prstGeom prst="flowChartOffpageConnector">
                                  <a:avLst/>
                                </a:prstGeom>
                                <a:solidFill>
                                  <a:srgbClr val="FFFFFF"/>
                                </a:solidFill>
                                <a:ln w="9525">
                                  <a:solidFill>
                                    <a:srgbClr val="000000"/>
                                  </a:solidFill>
                                  <a:miter lim="800000"/>
                                  <a:headEnd/>
                                  <a:tailEnd/>
                                </a:ln>
                              </wps:spPr>
                              <wps:txbx>
                                <w:txbxContent>
                                  <w:p w:rsidR="00AE7153" w:rsidRPr="0013174A" w:rsidRDefault="00AE7153" w:rsidP="00E52A40">
                                    <w:pPr>
                                      <w:jc w:val="center"/>
                                      <w:rPr>
                                        <w:rFonts w:ascii="Arial" w:hAnsi="Arial" w:cs="Arial"/>
                                        <w:sz w:val="20"/>
                                      </w:rPr>
                                    </w:pPr>
                                    <w:r w:rsidRPr="0013174A">
                                      <w:rPr>
                                        <w:rFonts w:ascii="Arial" w:hAnsi="Arial" w:cs="Arial"/>
                                        <w:sz w:val="20"/>
                                      </w:rPr>
                                      <w:t>FP</w:t>
                                    </w:r>
                                  </w:p>
                                  <w:p w:rsidR="00AE7153" w:rsidRDefault="00AE7153" w:rsidP="00E52A40"/>
                                </w:txbxContent>
                              </wps:txbx>
                              <wps:bodyPr rot="0" vert="horz" wrap="square" lIns="91440" tIns="45720" rIns="91440" bIns="45720" anchor="t" anchorCtr="0" upright="1">
                                <a:noAutofit/>
                              </wps:bodyPr>
                            </wps:wsp>
                            <wps:wsp>
                              <wps:cNvPr id="1772" name="AutoShape 32"/>
                              <wps:cNvCnPr>
                                <a:cxnSpLocks noChangeShapeType="1"/>
                              </wps:cNvCnPr>
                              <wps:spPr bwMode="auto">
                                <a:xfrm flipH="1">
                                  <a:off x="7830" y="4695"/>
                                  <a:ext cx="1"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AutoShape 33"/>
                              <wps:cNvSpPr>
                                <a:spLocks noChangeArrowheads="1"/>
                              </wps:cNvSpPr>
                              <wps:spPr bwMode="auto">
                                <a:xfrm>
                                  <a:off x="5940" y="4920"/>
                                  <a:ext cx="690" cy="435"/>
                                </a:xfrm>
                                <a:prstGeom prst="flowChartOffpageConnector">
                                  <a:avLst/>
                                </a:prstGeom>
                                <a:solidFill>
                                  <a:srgbClr val="FFFFFF"/>
                                </a:solidFill>
                                <a:ln w="9525">
                                  <a:solidFill>
                                    <a:srgbClr val="000000"/>
                                  </a:solidFill>
                                  <a:miter lim="800000"/>
                                  <a:headEnd/>
                                  <a:tailEnd/>
                                </a:ln>
                              </wps:spPr>
                              <wps:txbx>
                                <w:txbxContent>
                                  <w:p w:rsidR="00AE7153" w:rsidRPr="0013174A" w:rsidRDefault="00AE7153" w:rsidP="00E52A40">
                                    <w:pPr>
                                      <w:jc w:val="center"/>
                                      <w:rPr>
                                        <w:rFonts w:ascii="Arial" w:hAnsi="Arial" w:cs="Arial"/>
                                        <w:sz w:val="20"/>
                                      </w:rPr>
                                    </w:pPr>
                                    <w:r w:rsidRPr="0013174A">
                                      <w:rPr>
                                        <w:rFonts w:ascii="Arial" w:hAnsi="Arial" w:cs="Arial"/>
                                        <w:sz w:val="20"/>
                                      </w:rPr>
                                      <w:t>RC</w:t>
                                    </w:r>
                                  </w:p>
                                  <w:p w:rsidR="00AE7153" w:rsidRPr="003F442D" w:rsidRDefault="00AE7153" w:rsidP="00E52A40">
                                    <w:pPr>
                                      <w:jc w:val="center"/>
                                      <w:rPr>
                                        <w:rFonts w:ascii="Times New Roman" w:hAnsi="Times New Roman"/>
                                        <w:sz w:val="20"/>
                                      </w:rPr>
                                    </w:pPr>
                                  </w:p>
                                </w:txbxContent>
                              </wps:txbx>
                              <wps:bodyPr rot="0" vert="horz" wrap="square" lIns="91440" tIns="45720" rIns="91440" bIns="45720" anchor="t" anchorCtr="0" upright="1">
                                <a:noAutofit/>
                              </wps:bodyPr>
                            </wps:wsp>
                            <wps:wsp>
                              <wps:cNvPr id="1774" name="AutoShape 34"/>
                              <wps:cNvCnPr>
                                <a:cxnSpLocks noChangeShapeType="1"/>
                              </wps:cNvCnPr>
                              <wps:spPr bwMode="auto">
                                <a:xfrm>
                                  <a:off x="7035" y="5235"/>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AutoShape 35"/>
                              <wps:cNvCnPr>
                                <a:cxnSpLocks noChangeShapeType="1"/>
                              </wps:cNvCnPr>
                              <wps:spPr bwMode="auto">
                                <a:xfrm>
                                  <a:off x="7830" y="531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 name="AutoShape 36"/>
                              <wps:cNvCnPr>
                                <a:cxnSpLocks noChangeShapeType="1"/>
                              </wps:cNvCnPr>
                              <wps:spPr bwMode="auto">
                                <a:xfrm>
                                  <a:off x="6468" y="5310"/>
                                  <a:ext cx="154"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AutoShape 37"/>
                              <wps:cNvCnPr>
                                <a:cxnSpLocks noChangeShapeType="1"/>
                              </wps:cNvCnPr>
                              <wps:spPr bwMode="auto">
                                <a:xfrm>
                                  <a:off x="6600" y="5415"/>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78" name="Group 38"/>
                              <wpg:cNvGrpSpPr>
                                <a:grpSpLocks/>
                              </wpg:cNvGrpSpPr>
                              <wpg:grpSpPr bwMode="auto">
                                <a:xfrm>
                                  <a:off x="6840" y="5415"/>
                                  <a:ext cx="465" cy="465"/>
                                  <a:chOff x="6630" y="6360"/>
                                  <a:chExt cx="465" cy="465"/>
                                </a:xfrm>
                              </wpg:grpSpPr>
                              <wps:wsp>
                                <wps:cNvPr id="1779" name="AutoShape 39"/>
                                <wps:cNvCnPr>
                                  <a:cxnSpLocks noChangeShapeType="1"/>
                                </wps:cNvCnPr>
                                <wps:spPr bwMode="auto">
                                  <a:xfrm>
                                    <a:off x="6825" y="6360"/>
                                    <a:ext cx="1"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AutoShape 40"/>
                                <wps:cNvCnPr>
                                  <a:cxnSpLocks noChangeShapeType="1"/>
                                </wps:cNvCnPr>
                                <wps:spPr bwMode="auto">
                                  <a:xfrm flipV="1">
                                    <a:off x="6630" y="6495"/>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AutoShape 41"/>
                                <wps:cNvCnPr>
                                  <a:cxnSpLocks noChangeShapeType="1"/>
                                </wps:cNvCnPr>
                                <wps:spPr bwMode="auto">
                                  <a:xfrm>
                                    <a:off x="6630" y="6750"/>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AutoShape 42"/>
                                <wps:cNvCnPr>
                                  <a:cxnSpLocks noChangeShapeType="1"/>
                                </wps:cNvCnPr>
                                <wps:spPr bwMode="auto">
                                  <a:xfrm>
                                    <a:off x="6750" y="6645"/>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AutoShape 43"/>
                                <wps:cNvCnPr>
                                  <a:cxnSpLocks noChangeShapeType="1"/>
                                </wps:cNvCnPr>
                                <wps:spPr bwMode="auto">
                                  <a:xfrm>
                                    <a:off x="6870" y="6570"/>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AutoShape 44"/>
                                <wps:cNvCnPr>
                                  <a:cxnSpLocks noChangeShapeType="1"/>
                                </wps:cNvCnPr>
                                <wps:spPr bwMode="auto">
                                  <a:xfrm>
                                    <a:off x="6975" y="6495"/>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85" name="Oval 45"/>
                              <wps:cNvSpPr>
                                <a:spLocks noChangeArrowheads="1"/>
                              </wps:cNvSpPr>
                              <wps:spPr bwMode="auto">
                                <a:xfrm>
                                  <a:off x="3420" y="5055"/>
                                  <a:ext cx="855" cy="480"/>
                                </a:xfrm>
                                <a:prstGeom prst="ellipse">
                                  <a:avLst/>
                                </a:prstGeom>
                                <a:solidFill>
                                  <a:srgbClr val="FFFFFF"/>
                                </a:solidFill>
                                <a:ln w="9525">
                                  <a:solidFill>
                                    <a:srgbClr val="000000"/>
                                  </a:solidFill>
                                  <a:round/>
                                  <a:headEnd/>
                                  <a:tailEnd/>
                                </a:ln>
                              </wps:spPr>
                              <wps:txbx>
                                <w:txbxContent>
                                  <w:p w:rsidR="00AE7153" w:rsidRPr="0013174A" w:rsidRDefault="00AE7153" w:rsidP="00E52A40">
                                    <w:pPr>
                                      <w:jc w:val="center"/>
                                      <w:rPr>
                                        <w:rFonts w:ascii="Arial" w:hAnsi="Arial" w:cs="Arial"/>
                                        <w:sz w:val="18"/>
                                      </w:rPr>
                                    </w:pPr>
                                    <w:r w:rsidRPr="0013174A">
                                      <w:rPr>
                                        <w:rFonts w:ascii="Arial" w:hAnsi="Arial" w:cs="Arial"/>
                                        <w:sz w:val="18"/>
                                      </w:rPr>
                                      <w:t>201</w:t>
                                    </w:r>
                                  </w:p>
                                </w:txbxContent>
                              </wps:txbx>
                              <wps:bodyPr rot="0" vert="horz" wrap="square" lIns="91440" tIns="45720" rIns="91440" bIns="45720" anchor="t" anchorCtr="0" upright="1">
                                <a:noAutofit/>
                              </wps:bodyPr>
                            </wps:wsp>
                            <wps:wsp>
                              <wps:cNvPr id="1786" name="AutoShape 46"/>
                              <wps:cNvCnPr>
                                <a:cxnSpLocks noChangeShapeType="1"/>
                              </wps:cNvCnPr>
                              <wps:spPr bwMode="auto">
                                <a:xfrm>
                                  <a:off x="3780" y="553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 name="AutoShape 47"/>
                              <wps:cNvCnPr>
                                <a:cxnSpLocks noChangeShapeType="1"/>
                              </wps:cNvCnPr>
                              <wps:spPr bwMode="auto">
                                <a:xfrm>
                                  <a:off x="1305" y="5640"/>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Arc 48"/>
                              <wps:cNvSpPr>
                                <a:spLocks/>
                              </wps:cNvSpPr>
                              <wps:spPr bwMode="auto">
                                <a:xfrm flipH="1">
                                  <a:off x="4275" y="5910"/>
                                  <a:ext cx="570" cy="270"/>
                                </a:xfrm>
                                <a:custGeom>
                                  <a:avLst/>
                                  <a:gdLst>
                                    <a:gd name="T0" fmla="*/ 0 w 21600"/>
                                    <a:gd name="T1" fmla="*/ 0 h 21600"/>
                                    <a:gd name="T2" fmla="*/ 570 w 21600"/>
                                    <a:gd name="T3" fmla="*/ 300 h 21600"/>
                                    <a:gd name="T4" fmla="*/ 0 w 21600"/>
                                    <a:gd name="T5" fmla="*/ 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AutoShape 49"/>
                              <wps:cNvCnPr>
                                <a:cxnSpLocks noChangeShapeType="1"/>
                              </wps:cNvCnPr>
                              <wps:spPr bwMode="auto">
                                <a:xfrm>
                                  <a:off x="1305" y="6180"/>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AutoShape 50"/>
                              <wps:cNvSpPr>
                                <a:spLocks noChangeArrowheads="1"/>
                              </wps:cNvSpPr>
                              <wps:spPr bwMode="auto">
                                <a:xfrm>
                                  <a:off x="2145" y="6390"/>
                                  <a:ext cx="690" cy="435"/>
                                </a:xfrm>
                                <a:prstGeom prst="flowChartOffpageConnector">
                                  <a:avLst/>
                                </a:prstGeom>
                                <a:solidFill>
                                  <a:srgbClr val="FFFFFF"/>
                                </a:solidFill>
                                <a:ln w="9525">
                                  <a:solidFill>
                                    <a:srgbClr val="000000"/>
                                  </a:solidFill>
                                  <a:miter lim="800000"/>
                                  <a:headEnd/>
                                  <a:tailEnd/>
                                </a:ln>
                              </wps:spPr>
                              <wps:txbx>
                                <w:txbxContent>
                                  <w:p w:rsidR="00AE7153" w:rsidRPr="000E5556" w:rsidRDefault="00AE7153" w:rsidP="00E52A40">
                                    <w:pPr>
                                      <w:jc w:val="center"/>
                                      <w:rPr>
                                        <w:rFonts w:ascii="Arial" w:hAnsi="Arial" w:cs="Arial"/>
                                        <w:sz w:val="20"/>
                                      </w:rPr>
                                    </w:pPr>
                                    <w:r w:rsidRPr="000E5556">
                                      <w:rPr>
                                        <w:rFonts w:ascii="Arial" w:hAnsi="Arial" w:cs="Arial"/>
                                        <w:sz w:val="20"/>
                                      </w:rPr>
                                      <w:t>CC</w:t>
                                    </w:r>
                                  </w:p>
                                </w:txbxContent>
                              </wps:txbx>
                              <wps:bodyPr rot="0" vert="horz" wrap="square" lIns="91440" tIns="45720" rIns="91440" bIns="45720" anchor="t" anchorCtr="0" upright="1">
                                <a:noAutofit/>
                              </wps:bodyPr>
                            </wps:wsp>
                            <wps:wsp>
                              <wps:cNvPr id="193" name="AutoShape 51"/>
                              <wps:cNvCnPr>
                                <a:cxnSpLocks noChangeShapeType="1"/>
                              </wps:cNvCnPr>
                              <wps:spPr bwMode="auto">
                                <a:xfrm>
                                  <a:off x="2490" y="619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52"/>
                              <wps:cNvCnPr>
                                <a:cxnSpLocks noChangeShapeType="1"/>
                              </wps:cNvCnPr>
                              <wps:spPr bwMode="auto">
                                <a:xfrm>
                                  <a:off x="3435" y="619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53"/>
                              <wps:cNvCnPr>
                                <a:cxnSpLocks noChangeShapeType="1"/>
                              </wps:cNvCnPr>
                              <wps:spPr bwMode="auto">
                                <a:xfrm>
                                  <a:off x="2490" y="682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54"/>
                              <wps:cNvCnPr>
                                <a:cxnSpLocks noChangeShapeType="1"/>
                              </wps:cNvCnPr>
                              <wps:spPr bwMode="auto">
                                <a:xfrm>
                                  <a:off x="3435" y="675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55"/>
                              <wps:cNvCnPr>
                                <a:cxnSpLocks noChangeShapeType="1"/>
                              </wps:cNvCnPr>
                              <wps:spPr bwMode="auto">
                                <a:xfrm>
                                  <a:off x="2490" y="6930"/>
                                  <a:ext cx="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56"/>
                              <wps:cNvSpPr>
                                <a:spLocks noChangeArrowheads="1"/>
                              </wps:cNvSpPr>
                              <wps:spPr bwMode="auto">
                                <a:xfrm>
                                  <a:off x="3060" y="6390"/>
                                  <a:ext cx="690" cy="435"/>
                                </a:xfrm>
                                <a:prstGeom prst="flowChartOffpageConnector">
                                  <a:avLst/>
                                </a:prstGeom>
                                <a:solidFill>
                                  <a:srgbClr val="FFFFFF"/>
                                </a:solidFill>
                                <a:ln w="9525">
                                  <a:solidFill>
                                    <a:srgbClr val="000000"/>
                                  </a:solidFill>
                                  <a:miter lim="800000"/>
                                  <a:headEnd/>
                                  <a:tailEnd/>
                                </a:ln>
                              </wps:spPr>
                              <wps:txbx>
                                <w:txbxContent>
                                  <w:p w:rsidR="00AE7153" w:rsidRPr="000E5556" w:rsidRDefault="00AE7153" w:rsidP="00E52A40">
                                    <w:pPr>
                                      <w:jc w:val="center"/>
                                      <w:rPr>
                                        <w:rFonts w:ascii="Arial" w:hAnsi="Arial" w:cs="Arial"/>
                                        <w:sz w:val="20"/>
                                      </w:rPr>
                                    </w:pPr>
                                    <w:r w:rsidRPr="000E5556">
                                      <w:rPr>
                                        <w:rFonts w:ascii="Arial" w:hAnsi="Arial" w:cs="Arial"/>
                                        <w:sz w:val="20"/>
                                      </w:rPr>
                                      <w:t>RC</w:t>
                                    </w:r>
                                  </w:p>
                                  <w:p w:rsidR="00AE7153" w:rsidRDefault="00AE7153" w:rsidP="00E52A40"/>
                                </w:txbxContent>
                              </wps:txbx>
                              <wps:bodyPr rot="0" vert="horz" wrap="square" lIns="91440" tIns="45720" rIns="91440" bIns="45720" anchor="t" anchorCtr="0" upright="1">
                                <a:noAutofit/>
                              </wps:bodyPr>
                            </wps:wsp>
                            <wpg:grpSp>
                              <wpg:cNvPr id="199" name="Group 57"/>
                              <wpg:cNvGrpSpPr>
                                <a:grpSpLocks/>
                              </wpg:cNvGrpSpPr>
                              <wpg:grpSpPr bwMode="auto">
                                <a:xfrm>
                                  <a:off x="2730" y="6930"/>
                                  <a:ext cx="465" cy="450"/>
                                  <a:chOff x="6630" y="6375"/>
                                  <a:chExt cx="465" cy="450"/>
                                </a:xfrm>
                              </wpg:grpSpPr>
                              <wps:wsp>
                                <wps:cNvPr id="200" name="AutoShape 58"/>
                                <wps:cNvCnPr>
                                  <a:cxnSpLocks noChangeShapeType="1"/>
                                </wps:cNvCnPr>
                                <wps:spPr bwMode="auto">
                                  <a:xfrm>
                                    <a:off x="6825" y="6375"/>
                                    <a:ext cx="1"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59"/>
                                <wps:cNvCnPr>
                                  <a:cxnSpLocks noChangeShapeType="1"/>
                                </wps:cNvCnPr>
                                <wps:spPr bwMode="auto">
                                  <a:xfrm flipV="1">
                                    <a:off x="6630" y="6495"/>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60"/>
                                <wps:cNvCnPr>
                                  <a:cxnSpLocks noChangeShapeType="1"/>
                                </wps:cNvCnPr>
                                <wps:spPr bwMode="auto">
                                  <a:xfrm>
                                    <a:off x="6630" y="6750"/>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61"/>
                                <wps:cNvCnPr>
                                  <a:cxnSpLocks noChangeShapeType="1"/>
                                </wps:cNvCnPr>
                                <wps:spPr bwMode="auto">
                                  <a:xfrm>
                                    <a:off x="6750" y="6645"/>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62"/>
                                <wps:cNvCnPr>
                                  <a:cxnSpLocks noChangeShapeType="1"/>
                                </wps:cNvCnPr>
                                <wps:spPr bwMode="auto">
                                  <a:xfrm>
                                    <a:off x="6870" y="6570"/>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63"/>
                                <wps:cNvCnPr>
                                  <a:cxnSpLocks noChangeShapeType="1"/>
                                </wps:cNvCnPr>
                                <wps:spPr bwMode="auto">
                                  <a:xfrm>
                                    <a:off x="6975" y="6495"/>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64"/>
                              <wps:cNvCnPr>
                                <a:cxnSpLocks noChangeShapeType="1"/>
                              </wps:cNvCnPr>
                              <wps:spPr bwMode="auto">
                                <a:xfrm>
                                  <a:off x="4830" y="6000"/>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rc 65"/>
                              <wps:cNvSpPr>
                                <a:spLocks/>
                              </wps:cNvSpPr>
                              <wps:spPr bwMode="auto">
                                <a:xfrm flipH="1">
                                  <a:off x="7800" y="6446"/>
                                  <a:ext cx="585" cy="345"/>
                                </a:xfrm>
                                <a:custGeom>
                                  <a:avLst/>
                                  <a:gdLst>
                                    <a:gd name="T0" fmla="*/ 0 w 21600"/>
                                    <a:gd name="T1" fmla="*/ 0 h 21600"/>
                                    <a:gd name="T2" fmla="*/ 555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66"/>
                              <wps:cNvCnPr>
                                <a:cxnSpLocks noChangeShapeType="1"/>
                              </wps:cNvCnPr>
                              <wps:spPr bwMode="auto">
                                <a:xfrm>
                                  <a:off x="4845" y="6776"/>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Text Box 67"/>
                              <wps:cNvSpPr txBox="1">
                                <a:spLocks noChangeArrowheads="1"/>
                              </wps:cNvSpPr>
                              <wps:spPr bwMode="auto">
                                <a:xfrm>
                                  <a:off x="5670" y="6971"/>
                                  <a:ext cx="540" cy="360"/>
                                </a:xfrm>
                                <a:prstGeom prst="rect">
                                  <a:avLst/>
                                </a:prstGeom>
                                <a:solidFill>
                                  <a:srgbClr val="FFFFFF"/>
                                </a:solidFill>
                                <a:ln w="9525">
                                  <a:solidFill>
                                    <a:srgbClr val="000000"/>
                                  </a:solidFill>
                                  <a:miter lim="800000"/>
                                  <a:headEnd/>
                                  <a:tailEnd/>
                                </a:ln>
                              </wps:spPr>
                              <wps:txbx>
                                <w:txbxContent>
                                  <w:p w:rsidR="00AE7153" w:rsidRPr="002920C3" w:rsidRDefault="00AE7153" w:rsidP="00E52A40">
                                    <w:pPr>
                                      <w:jc w:val="center"/>
                                      <w:rPr>
                                        <w:rFonts w:ascii="Arial" w:hAnsi="Arial" w:cs="Arial"/>
                                        <w:sz w:val="20"/>
                                      </w:rPr>
                                    </w:pPr>
                                    <w:r w:rsidRPr="002920C3">
                                      <w:rPr>
                                        <w:rFonts w:ascii="Arial" w:hAnsi="Arial" w:cs="Arial"/>
                                        <w:sz w:val="20"/>
                                      </w:rPr>
                                      <w:t>A</w:t>
                                    </w:r>
                                  </w:p>
                                </w:txbxContent>
                              </wps:txbx>
                              <wps:bodyPr rot="0" vert="horz" wrap="square" lIns="91440" tIns="45720" rIns="91440" bIns="45720" anchor="t" anchorCtr="0" upright="1">
                                <a:noAutofit/>
                              </wps:bodyPr>
                            </wps:wsp>
                            <wps:wsp>
                              <wps:cNvPr id="210" name="AutoShape 68"/>
                              <wps:cNvCnPr>
                                <a:cxnSpLocks noChangeShapeType="1"/>
                              </wps:cNvCnPr>
                              <wps:spPr bwMode="auto">
                                <a:xfrm>
                                  <a:off x="5955" y="6776"/>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9"/>
                              <wps:cNvSpPr>
                                <a:spLocks noChangeArrowheads="1"/>
                              </wps:cNvSpPr>
                              <wps:spPr bwMode="auto">
                                <a:xfrm>
                                  <a:off x="6885" y="6971"/>
                                  <a:ext cx="840" cy="435"/>
                                </a:xfrm>
                                <a:prstGeom prst="flowChartOffpageConnector">
                                  <a:avLst/>
                                </a:prstGeom>
                                <a:solidFill>
                                  <a:srgbClr val="FFFFFF"/>
                                </a:solidFill>
                                <a:ln w="9525">
                                  <a:solidFill>
                                    <a:srgbClr val="000000"/>
                                  </a:solidFill>
                                  <a:miter lim="800000"/>
                                  <a:headEnd/>
                                  <a:tailEnd/>
                                </a:ln>
                              </wps:spPr>
                              <wps:txbx>
                                <w:txbxContent>
                                  <w:p w:rsidR="00AE7153" w:rsidRPr="002920C3" w:rsidRDefault="00AE7153" w:rsidP="00E52A40">
                                    <w:pPr>
                                      <w:jc w:val="center"/>
                                      <w:rPr>
                                        <w:rFonts w:ascii="Arial" w:hAnsi="Arial" w:cs="Arial"/>
                                        <w:sz w:val="20"/>
                                      </w:rPr>
                                    </w:pPr>
                                    <w:r w:rsidRPr="002920C3">
                                      <w:rPr>
                                        <w:rFonts w:ascii="Arial" w:hAnsi="Arial" w:cs="Arial"/>
                                        <w:sz w:val="20"/>
                                      </w:rPr>
                                      <w:t>FP</w:t>
                                    </w:r>
                                  </w:p>
                                  <w:p w:rsidR="00AE7153" w:rsidRDefault="00AE7153" w:rsidP="00E52A40"/>
                                </w:txbxContent>
                              </wps:txbx>
                              <wps:bodyPr rot="0" vert="horz" wrap="square" lIns="91440" tIns="45720" rIns="91440" bIns="45720" anchor="t" anchorCtr="0" upright="1">
                                <a:noAutofit/>
                              </wps:bodyPr>
                            </wps:wsp>
                            <wps:wsp>
                              <wps:cNvPr id="212" name="AutoShape 70"/>
                              <wps:cNvCnPr>
                                <a:cxnSpLocks noChangeShapeType="1"/>
                              </wps:cNvCnPr>
                              <wps:spPr bwMode="auto">
                                <a:xfrm>
                                  <a:off x="7275" y="6776"/>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71"/>
                              <wps:cNvCnPr>
                                <a:cxnSpLocks noChangeShapeType="1"/>
                              </wps:cNvCnPr>
                              <wps:spPr bwMode="auto">
                                <a:xfrm>
                                  <a:off x="5955" y="7331"/>
                                  <a:ext cx="109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72"/>
                              <wps:cNvCnPr>
                                <a:cxnSpLocks noChangeShapeType="1"/>
                              </wps:cNvCnPr>
                              <wps:spPr bwMode="auto">
                                <a:xfrm>
                                  <a:off x="7275" y="7406"/>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73"/>
                              <wps:cNvSpPr>
                                <a:spLocks noChangeArrowheads="1"/>
                              </wps:cNvSpPr>
                              <wps:spPr bwMode="auto">
                                <a:xfrm>
                                  <a:off x="6915" y="7511"/>
                                  <a:ext cx="885" cy="511"/>
                                </a:xfrm>
                                <a:prstGeom prst="ellipse">
                                  <a:avLst/>
                                </a:prstGeom>
                                <a:solidFill>
                                  <a:srgbClr val="FFFFFF"/>
                                </a:solidFill>
                                <a:ln w="9525">
                                  <a:solidFill>
                                    <a:srgbClr val="000000"/>
                                  </a:solidFill>
                                  <a:round/>
                                  <a:headEnd/>
                                  <a:tailEnd/>
                                </a:ln>
                              </wps:spPr>
                              <wps:txbx>
                                <w:txbxContent>
                                  <w:p w:rsidR="00AE7153" w:rsidRPr="002920C3" w:rsidRDefault="00AE7153" w:rsidP="00E52A40">
                                    <w:pPr>
                                      <w:jc w:val="center"/>
                                      <w:rPr>
                                        <w:rFonts w:ascii="Arial" w:hAnsi="Arial" w:cs="Arial"/>
                                        <w:sz w:val="18"/>
                                      </w:rPr>
                                    </w:pPr>
                                    <w:r w:rsidRPr="002920C3">
                                      <w:rPr>
                                        <w:rFonts w:ascii="Arial" w:hAnsi="Arial" w:cs="Arial"/>
                                        <w:sz w:val="18"/>
                                      </w:rPr>
                                      <w:t>301</w:t>
                                    </w:r>
                                  </w:p>
                                </w:txbxContent>
                              </wps:txbx>
                              <wps:bodyPr rot="0" vert="horz" wrap="square" lIns="91440" tIns="45720" rIns="91440" bIns="45720" anchor="t" anchorCtr="0" upright="1">
                                <a:noAutofit/>
                              </wps:bodyPr>
                            </wps:wsp>
                            <wps:wsp>
                              <wps:cNvPr id="216" name="Oval 75"/>
                              <wps:cNvSpPr>
                                <a:spLocks noChangeArrowheads="1"/>
                              </wps:cNvSpPr>
                              <wps:spPr bwMode="auto">
                                <a:xfrm>
                                  <a:off x="9616" y="3079"/>
                                  <a:ext cx="990" cy="490"/>
                                </a:xfrm>
                                <a:prstGeom prst="ellipse">
                                  <a:avLst/>
                                </a:prstGeom>
                                <a:solidFill>
                                  <a:srgbClr val="FFFFFF"/>
                                </a:solidFill>
                                <a:ln w="9525">
                                  <a:solidFill>
                                    <a:srgbClr val="000000"/>
                                  </a:solidFill>
                                  <a:round/>
                                  <a:headEnd/>
                                  <a:tailEnd/>
                                </a:ln>
                              </wps:spPr>
                              <wps:txbx>
                                <w:txbxContent>
                                  <w:p w:rsidR="00AE7153" w:rsidRPr="002920C3" w:rsidRDefault="00AE7153" w:rsidP="00E52A40">
                                    <w:pPr>
                                      <w:jc w:val="center"/>
                                      <w:rPr>
                                        <w:rFonts w:ascii="Arial" w:hAnsi="Arial" w:cs="Arial"/>
                                        <w:sz w:val="18"/>
                                      </w:rPr>
                                    </w:pPr>
                                    <w:r w:rsidRPr="002920C3">
                                      <w:rPr>
                                        <w:rFonts w:ascii="Arial" w:hAnsi="Arial" w:cs="Arial"/>
                                        <w:sz w:val="18"/>
                                      </w:rPr>
                                      <w:t>202</w:t>
                                    </w:r>
                                  </w:p>
                                  <w:p w:rsidR="00AE7153" w:rsidRDefault="00AE7153" w:rsidP="00E52A40"/>
                                </w:txbxContent>
                              </wps:txbx>
                              <wps:bodyPr rot="0" vert="horz" wrap="square" lIns="91440" tIns="45720" rIns="91440" bIns="45720" anchor="t" anchorCtr="0" upright="1">
                                <a:noAutofit/>
                              </wps:bodyPr>
                            </wps:wsp>
                            <wps:wsp>
                              <wps:cNvPr id="217" name="AutoShape 76"/>
                              <wps:cNvCnPr>
                                <a:cxnSpLocks noChangeShapeType="1"/>
                              </wps:cNvCnPr>
                              <wps:spPr bwMode="auto">
                                <a:xfrm>
                                  <a:off x="10140" y="355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77"/>
                              <wps:cNvCnPr>
                                <a:cxnSpLocks noChangeShapeType="1"/>
                              </wps:cNvCnPr>
                              <wps:spPr bwMode="auto">
                                <a:xfrm>
                                  <a:off x="8355" y="3660"/>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rc 78"/>
                              <wps:cNvSpPr>
                                <a:spLocks/>
                              </wps:cNvSpPr>
                              <wps:spPr bwMode="auto">
                                <a:xfrm flipH="1">
                                  <a:off x="11340" y="4336"/>
                                  <a:ext cx="570" cy="359"/>
                                </a:xfrm>
                                <a:custGeom>
                                  <a:avLst/>
                                  <a:gdLst>
                                    <a:gd name="T0" fmla="*/ 0 w 21600"/>
                                    <a:gd name="T1" fmla="*/ 0 h 21600"/>
                                    <a:gd name="T2" fmla="*/ 555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79"/>
                              <wps:cNvCnPr>
                                <a:cxnSpLocks noChangeShapeType="1"/>
                              </wps:cNvCnPr>
                              <wps:spPr bwMode="auto">
                                <a:xfrm>
                                  <a:off x="8370" y="4700"/>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80"/>
                              <wps:cNvSpPr>
                                <a:spLocks noChangeArrowheads="1"/>
                              </wps:cNvSpPr>
                              <wps:spPr bwMode="auto">
                                <a:xfrm>
                                  <a:off x="9120" y="4905"/>
                                  <a:ext cx="840" cy="435"/>
                                </a:xfrm>
                                <a:prstGeom prst="flowChartOffpageConnector">
                                  <a:avLst/>
                                </a:prstGeom>
                                <a:solidFill>
                                  <a:srgbClr val="FFFFFF"/>
                                </a:solidFill>
                                <a:ln w="9525">
                                  <a:solidFill>
                                    <a:srgbClr val="000000"/>
                                  </a:solidFill>
                                  <a:miter lim="800000"/>
                                  <a:headEnd/>
                                  <a:tailEnd/>
                                </a:ln>
                              </wps:spPr>
                              <wps:txbx>
                                <w:txbxContent>
                                  <w:p w:rsidR="00AE7153" w:rsidRPr="002920C3" w:rsidRDefault="00AE7153" w:rsidP="00E52A40">
                                    <w:pPr>
                                      <w:jc w:val="center"/>
                                      <w:rPr>
                                        <w:rFonts w:ascii="Arial" w:hAnsi="Arial" w:cs="Arial"/>
                                        <w:sz w:val="20"/>
                                      </w:rPr>
                                    </w:pPr>
                                    <w:r w:rsidRPr="002920C3">
                                      <w:rPr>
                                        <w:rFonts w:ascii="Arial" w:hAnsi="Arial" w:cs="Arial"/>
                                        <w:sz w:val="20"/>
                                      </w:rPr>
                                      <w:t>FP</w:t>
                                    </w:r>
                                  </w:p>
                                </w:txbxContent>
                              </wps:txbx>
                              <wps:bodyPr rot="0" vert="horz" wrap="square" lIns="91440" tIns="45720" rIns="91440" bIns="45720" anchor="t" anchorCtr="0" upright="1">
                                <a:noAutofit/>
                              </wps:bodyPr>
                            </wps:wsp>
                            <wps:wsp>
                              <wps:cNvPr id="222" name="AutoShape 81"/>
                              <wps:cNvCnPr>
                                <a:cxnSpLocks noChangeShapeType="1"/>
                              </wps:cNvCnPr>
                              <wps:spPr bwMode="auto">
                                <a:xfrm>
                                  <a:off x="9510" y="4695"/>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82"/>
                              <wps:cNvCnPr>
                                <a:cxnSpLocks noChangeShapeType="1"/>
                              </wps:cNvCnPr>
                              <wps:spPr bwMode="auto">
                                <a:xfrm>
                                  <a:off x="9510" y="5340"/>
                                  <a:ext cx="601"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Oval 83"/>
                              <wps:cNvSpPr>
                                <a:spLocks noChangeArrowheads="1"/>
                              </wps:cNvSpPr>
                              <wps:spPr bwMode="auto">
                                <a:xfrm>
                                  <a:off x="9616" y="5532"/>
                                  <a:ext cx="990" cy="468"/>
                                </a:xfrm>
                                <a:prstGeom prst="ellipse">
                                  <a:avLst/>
                                </a:prstGeom>
                                <a:solidFill>
                                  <a:srgbClr val="FFFFFF"/>
                                </a:solidFill>
                                <a:ln w="9525">
                                  <a:solidFill>
                                    <a:srgbClr val="000000"/>
                                  </a:solidFill>
                                  <a:round/>
                                  <a:headEnd/>
                                  <a:tailEnd/>
                                </a:ln>
                              </wps:spPr>
                              <wps:txbx>
                                <w:txbxContent>
                                  <w:p w:rsidR="00AE7153" w:rsidRPr="002920C3" w:rsidRDefault="00AE7153" w:rsidP="00E52A40">
                                    <w:pPr>
                                      <w:jc w:val="center"/>
                                      <w:rPr>
                                        <w:rFonts w:ascii="Arial" w:hAnsi="Arial" w:cs="Arial"/>
                                        <w:sz w:val="18"/>
                                      </w:rPr>
                                    </w:pPr>
                                    <w:r w:rsidRPr="002920C3">
                                      <w:rPr>
                                        <w:rFonts w:ascii="Arial" w:hAnsi="Arial" w:cs="Arial"/>
                                        <w:sz w:val="18"/>
                                      </w:rPr>
                                      <w:t>401</w:t>
                                    </w:r>
                                  </w:p>
                                </w:txbxContent>
                              </wps:txbx>
                              <wps:bodyPr rot="0" vert="horz" wrap="square" lIns="91440" tIns="45720" rIns="91440" bIns="45720" anchor="t" anchorCtr="0" upright="1">
                                <a:noAutofit/>
                              </wps:bodyPr>
                            </wps:wsp>
                            <wps:wsp>
                              <wps:cNvPr id="1921" name="AutoShape 84"/>
                              <wps:cNvSpPr>
                                <a:spLocks noChangeArrowheads="1"/>
                              </wps:cNvSpPr>
                              <wps:spPr bwMode="auto">
                                <a:xfrm>
                                  <a:off x="10395" y="4920"/>
                                  <a:ext cx="840" cy="435"/>
                                </a:xfrm>
                                <a:prstGeom prst="flowChartOffpageConnector">
                                  <a:avLst/>
                                </a:prstGeom>
                                <a:solidFill>
                                  <a:srgbClr val="FFFFFF"/>
                                </a:solidFill>
                                <a:ln w="9525">
                                  <a:solidFill>
                                    <a:srgbClr val="000000"/>
                                  </a:solidFill>
                                  <a:miter lim="800000"/>
                                  <a:headEnd/>
                                  <a:tailEnd/>
                                </a:ln>
                              </wps:spPr>
                              <wps:txbx>
                                <w:txbxContent>
                                  <w:p w:rsidR="00AE7153" w:rsidRPr="002920C3" w:rsidRDefault="00AE7153" w:rsidP="00E52A40">
                                    <w:pPr>
                                      <w:jc w:val="center"/>
                                      <w:rPr>
                                        <w:rFonts w:ascii="Arial" w:hAnsi="Arial" w:cs="Arial"/>
                                        <w:sz w:val="20"/>
                                      </w:rPr>
                                    </w:pPr>
                                    <w:r w:rsidRPr="002920C3">
                                      <w:rPr>
                                        <w:rFonts w:ascii="Arial" w:hAnsi="Arial" w:cs="Arial"/>
                                        <w:sz w:val="20"/>
                                      </w:rPr>
                                      <w:t>A</w:t>
                                    </w:r>
                                  </w:p>
                                </w:txbxContent>
                              </wps:txbx>
                              <wps:bodyPr rot="0" vert="horz" wrap="square" lIns="91440" tIns="45720" rIns="91440" bIns="45720" anchor="t" anchorCtr="0" upright="1">
                                <a:noAutofit/>
                              </wps:bodyPr>
                            </wps:wsp>
                            <wps:wsp>
                              <wps:cNvPr id="1922" name="AutoShape 85"/>
                              <wps:cNvCnPr>
                                <a:cxnSpLocks noChangeShapeType="1"/>
                              </wps:cNvCnPr>
                              <wps:spPr bwMode="auto">
                                <a:xfrm>
                                  <a:off x="10785" y="4693"/>
                                  <a:ext cx="0" cy="2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AutoShape 87"/>
                              <wps:cNvCnPr>
                                <a:cxnSpLocks noChangeShapeType="1"/>
                              </wps:cNvCnPr>
                              <wps:spPr bwMode="auto">
                                <a:xfrm flipH="1">
                                  <a:off x="10111" y="5355"/>
                                  <a:ext cx="718"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Oval 93"/>
                              <wps:cNvSpPr>
                                <a:spLocks noChangeArrowheads="1"/>
                              </wps:cNvSpPr>
                              <wps:spPr bwMode="auto">
                                <a:xfrm>
                                  <a:off x="5911" y="7717"/>
                                  <a:ext cx="936" cy="513"/>
                                </a:xfrm>
                                <a:prstGeom prst="ellipse">
                                  <a:avLst/>
                                </a:prstGeom>
                                <a:solidFill>
                                  <a:srgbClr val="FFFFFF"/>
                                </a:solidFill>
                                <a:ln w="9525">
                                  <a:solidFill>
                                    <a:srgbClr val="000000"/>
                                  </a:solidFill>
                                  <a:round/>
                                  <a:headEnd/>
                                  <a:tailEnd/>
                                </a:ln>
                              </wps:spPr>
                              <wps:txbx>
                                <w:txbxContent>
                                  <w:p w:rsidR="00AE7153" w:rsidRPr="002920C3" w:rsidRDefault="00AE7153" w:rsidP="00E52A40">
                                    <w:pPr>
                                      <w:jc w:val="center"/>
                                      <w:rPr>
                                        <w:rFonts w:ascii="Arial" w:hAnsi="Arial" w:cs="Arial"/>
                                        <w:sz w:val="18"/>
                                      </w:rPr>
                                    </w:pPr>
                                    <w:r w:rsidRPr="002920C3">
                                      <w:rPr>
                                        <w:rFonts w:ascii="Arial" w:hAnsi="Arial" w:cs="Arial"/>
                                        <w:sz w:val="18"/>
                                      </w:rPr>
                                      <w:t>202</w:t>
                                    </w:r>
                                  </w:p>
                                </w:txbxContent>
                              </wps:txbx>
                              <wps:bodyPr rot="0" vert="horz" wrap="square" lIns="91440" tIns="45720" rIns="91440" bIns="45720" anchor="t" anchorCtr="0" upright="1">
                                <a:noAutofit/>
                              </wps:bodyPr>
                            </wps:wsp>
                            <wps:wsp>
                              <wps:cNvPr id="1925" name="AutoShape 94"/>
                              <wps:cNvCnPr>
                                <a:cxnSpLocks noChangeShapeType="1"/>
                              </wps:cNvCnPr>
                              <wps:spPr bwMode="auto">
                                <a:xfrm>
                                  <a:off x="6420" y="823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AutoShape 95"/>
                              <wps:cNvCnPr>
                                <a:cxnSpLocks noChangeShapeType="1"/>
                              </wps:cNvCnPr>
                              <wps:spPr bwMode="auto">
                                <a:xfrm>
                                  <a:off x="4815" y="8335"/>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Arc 96"/>
                              <wps:cNvSpPr>
                                <a:spLocks/>
                              </wps:cNvSpPr>
                              <wps:spPr bwMode="auto">
                                <a:xfrm flipH="1">
                                  <a:off x="7800" y="8572"/>
                                  <a:ext cx="585" cy="326"/>
                                </a:xfrm>
                                <a:custGeom>
                                  <a:avLst/>
                                  <a:gdLst>
                                    <a:gd name="T0" fmla="*/ 0 w 21600"/>
                                    <a:gd name="T1" fmla="*/ 0 h 21600"/>
                                    <a:gd name="T2" fmla="*/ 555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AutoShape 97"/>
                              <wps:cNvCnPr>
                                <a:cxnSpLocks noChangeShapeType="1"/>
                              </wps:cNvCnPr>
                              <wps:spPr bwMode="auto">
                                <a:xfrm>
                                  <a:off x="4845" y="8898"/>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AutoShape 98"/>
                              <wps:cNvSpPr>
                                <a:spLocks noChangeArrowheads="1"/>
                              </wps:cNvSpPr>
                              <wps:spPr bwMode="auto">
                                <a:xfrm>
                                  <a:off x="6279" y="9093"/>
                                  <a:ext cx="840" cy="507"/>
                                </a:xfrm>
                                <a:prstGeom prst="flowChartOffpageConnector">
                                  <a:avLst/>
                                </a:prstGeom>
                                <a:solidFill>
                                  <a:srgbClr val="FFFFFF"/>
                                </a:solidFill>
                                <a:ln w="9525">
                                  <a:solidFill>
                                    <a:srgbClr val="000000"/>
                                  </a:solidFill>
                                  <a:miter lim="800000"/>
                                  <a:headEnd/>
                                  <a:tailEnd/>
                                </a:ln>
                              </wps:spPr>
                              <wps:txbx>
                                <w:txbxContent>
                                  <w:p w:rsidR="00AE7153" w:rsidRPr="00FC065D" w:rsidRDefault="00AE7153" w:rsidP="00E52A40">
                                    <w:pPr>
                                      <w:jc w:val="center"/>
                                      <w:rPr>
                                        <w:rFonts w:ascii="Arial" w:hAnsi="Arial" w:cs="Arial"/>
                                        <w:sz w:val="20"/>
                                      </w:rPr>
                                    </w:pPr>
                                    <w:r>
                                      <w:rPr>
                                        <w:rFonts w:ascii="Arial" w:hAnsi="Arial" w:cs="Arial"/>
                                        <w:sz w:val="20"/>
                                      </w:rPr>
                                      <w:t>FP</w:t>
                                    </w:r>
                                  </w:p>
                                </w:txbxContent>
                              </wps:txbx>
                              <wps:bodyPr rot="0" vert="horz" wrap="square" lIns="91440" tIns="45720" rIns="91440" bIns="45720" anchor="t" anchorCtr="0" upright="1">
                                <a:noAutofit/>
                              </wps:bodyPr>
                            </wps:wsp>
                            <wps:wsp>
                              <wps:cNvPr id="1930" name="AutoShape 99"/>
                              <wps:cNvCnPr>
                                <a:cxnSpLocks noChangeShapeType="1"/>
                              </wps:cNvCnPr>
                              <wps:spPr bwMode="auto">
                                <a:xfrm>
                                  <a:off x="6729" y="8898"/>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1" name="Group 100"/>
                              <wpg:cNvGrpSpPr>
                                <a:grpSpLocks/>
                              </wpg:cNvGrpSpPr>
                              <wpg:grpSpPr bwMode="auto">
                                <a:xfrm>
                                  <a:off x="6525" y="9600"/>
                                  <a:ext cx="465" cy="435"/>
                                  <a:chOff x="6735" y="6495"/>
                                  <a:chExt cx="465" cy="435"/>
                                </a:xfrm>
                              </wpg:grpSpPr>
                              <wps:wsp>
                                <wps:cNvPr id="1932" name="AutoShape 101"/>
                                <wps:cNvCnPr>
                                  <a:cxnSpLocks noChangeShapeType="1"/>
                                </wps:cNvCnPr>
                                <wps:spPr bwMode="auto">
                                  <a:xfrm>
                                    <a:off x="6939" y="6495"/>
                                    <a:ext cx="1"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 name="AutoShape 102"/>
                                <wps:cNvCnPr>
                                  <a:cxnSpLocks noChangeShapeType="1"/>
                                </wps:cNvCnPr>
                                <wps:spPr bwMode="auto">
                                  <a:xfrm flipV="1">
                                    <a:off x="6735" y="6600"/>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 name="AutoShape 103"/>
                                <wps:cNvCnPr>
                                  <a:cxnSpLocks noChangeShapeType="1"/>
                                </wps:cNvCnPr>
                                <wps:spPr bwMode="auto">
                                  <a:xfrm>
                                    <a:off x="6750" y="6855"/>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AutoShape 104"/>
                                <wps:cNvCnPr>
                                  <a:cxnSpLocks noChangeShapeType="1"/>
                                </wps:cNvCnPr>
                                <wps:spPr bwMode="auto">
                                  <a:xfrm>
                                    <a:off x="6825" y="6780"/>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AutoShape 105"/>
                                <wps:cNvCnPr>
                                  <a:cxnSpLocks noChangeShapeType="1"/>
                                </wps:cNvCnPr>
                                <wps:spPr bwMode="auto">
                                  <a:xfrm>
                                    <a:off x="6960" y="6696"/>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AutoShape 106"/>
                                <wps:cNvCnPr>
                                  <a:cxnSpLocks noChangeShapeType="1"/>
                                </wps:cNvCnPr>
                                <wps:spPr bwMode="auto">
                                  <a:xfrm>
                                    <a:off x="7080" y="6590"/>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8" name="Oval 107"/>
                              <wps:cNvSpPr>
                                <a:spLocks noChangeArrowheads="1"/>
                              </wps:cNvSpPr>
                              <wps:spPr bwMode="auto">
                                <a:xfrm>
                                  <a:off x="13257" y="3079"/>
                                  <a:ext cx="897" cy="490"/>
                                </a:xfrm>
                                <a:prstGeom prst="ellipse">
                                  <a:avLst/>
                                </a:prstGeom>
                                <a:solidFill>
                                  <a:srgbClr val="FFFFFF"/>
                                </a:solidFill>
                                <a:ln w="9525">
                                  <a:solidFill>
                                    <a:srgbClr val="000000"/>
                                  </a:solidFill>
                                  <a:round/>
                                  <a:headEnd/>
                                  <a:tailEnd/>
                                </a:ln>
                              </wps:spPr>
                              <wps:txbx>
                                <w:txbxContent>
                                  <w:p w:rsidR="00AE7153" w:rsidRPr="002920C3" w:rsidRDefault="00AE7153" w:rsidP="00E52A40">
                                    <w:pPr>
                                      <w:jc w:val="center"/>
                                      <w:rPr>
                                        <w:rFonts w:ascii="Arial" w:hAnsi="Arial" w:cs="Arial"/>
                                        <w:sz w:val="18"/>
                                      </w:rPr>
                                    </w:pPr>
                                    <w:r w:rsidRPr="002920C3">
                                      <w:rPr>
                                        <w:rFonts w:ascii="Arial" w:hAnsi="Arial" w:cs="Arial"/>
                                        <w:sz w:val="18"/>
                                      </w:rPr>
                                      <w:t>202</w:t>
                                    </w:r>
                                  </w:p>
                                </w:txbxContent>
                              </wps:txbx>
                              <wps:bodyPr rot="0" vert="horz" wrap="square" lIns="91440" tIns="45720" rIns="91440" bIns="45720" anchor="t" anchorCtr="0" upright="1">
                                <a:noAutofit/>
                              </wps:bodyPr>
                            </wps:wsp>
                            <wps:wsp>
                              <wps:cNvPr id="1939" name="AutoShape 108"/>
                              <wps:cNvCnPr>
                                <a:cxnSpLocks noChangeShapeType="1"/>
                                <a:stCxn id="1938" idx="4"/>
                              </wps:cNvCnPr>
                              <wps:spPr bwMode="auto">
                                <a:xfrm>
                                  <a:off x="13706" y="3569"/>
                                  <a:ext cx="0" cy="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AutoShape 109"/>
                              <wps:cNvCnPr>
                                <a:cxnSpLocks noChangeShapeType="1"/>
                              </wps:cNvCnPr>
                              <wps:spPr bwMode="auto">
                                <a:xfrm>
                                  <a:off x="11910" y="3660"/>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Arc 110"/>
                              <wps:cNvSpPr>
                                <a:spLocks/>
                              </wps:cNvSpPr>
                              <wps:spPr bwMode="auto">
                                <a:xfrm flipH="1">
                                  <a:off x="14895" y="4335"/>
                                  <a:ext cx="555" cy="345"/>
                                </a:xfrm>
                                <a:custGeom>
                                  <a:avLst/>
                                  <a:gdLst>
                                    <a:gd name="T0" fmla="*/ 0 w 21600"/>
                                    <a:gd name="T1" fmla="*/ 0 h 21600"/>
                                    <a:gd name="T2" fmla="*/ 555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AutoShape 111"/>
                              <wps:cNvCnPr>
                                <a:cxnSpLocks noChangeShapeType="1"/>
                              </wps:cNvCnPr>
                              <wps:spPr bwMode="auto">
                                <a:xfrm>
                                  <a:off x="11910" y="4693"/>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Text Box 112"/>
                              <wps:cNvSpPr txBox="1">
                                <a:spLocks noChangeArrowheads="1"/>
                              </wps:cNvSpPr>
                              <wps:spPr bwMode="auto">
                                <a:xfrm>
                                  <a:off x="12654" y="4966"/>
                                  <a:ext cx="540" cy="360"/>
                                </a:xfrm>
                                <a:prstGeom prst="rect">
                                  <a:avLst/>
                                </a:prstGeom>
                                <a:solidFill>
                                  <a:srgbClr val="FFFFFF"/>
                                </a:solidFill>
                                <a:ln w="9525">
                                  <a:solidFill>
                                    <a:srgbClr val="000000"/>
                                  </a:solidFill>
                                  <a:miter lim="800000"/>
                                  <a:headEnd/>
                                  <a:tailEnd/>
                                </a:ln>
                              </wps:spPr>
                              <wps:txbx>
                                <w:txbxContent>
                                  <w:p w:rsidR="00AE7153" w:rsidRPr="002920C3" w:rsidRDefault="00AE7153" w:rsidP="00E52A40">
                                    <w:pPr>
                                      <w:jc w:val="center"/>
                                      <w:rPr>
                                        <w:rFonts w:ascii="Arial" w:hAnsi="Arial" w:cs="Arial"/>
                                        <w:sz w:val="20"/>
                                      </w:rPr>
                                    </w:pPr>
                                    <w:r w:rsidRPr="002920C3">
                                      <w:rPr>
                                        <w:rFonts w:ascii="Arial" w:hAnsi="Arial" w:cs="Arial"/>
                                        <w:sz w:val="20"/>
                                      </w:rPr>
                                      <w:t>A</w:t>
                                    </w:r>
                                  </w:p>
                                </w:txbxContent>
                              </wps:txbx>
                              <wps:bodyPr rot="0" vert="horz" wrap="square" lIns="91440" tIns="45720" rIns="91440" bIns="45720" anchor="t" anchorCtr="0" upright="1">
                                <a:noAutofit/>
                              </wps:bodyPr>
                            </wps:wsp>
                            <wps:wsp>
                              <wps:cNvPr id="1944" name="AutoShape 113"/>
                              <wps:cNvCnPr>
                                <a:cxnSpLocks noChangeShapeType="1"/>
                                <a:endCxn id="1943" idx="0"/>
                              </wps:cNvCnPr>
                              <wps:spPr bwMode="auto">
                                <a:xfrm>
                                  <a:off x="12924" y="4695"/>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AutoShape 114"/>
                              <wps:cNvSpPr>
                                <a:spLocks noChangeArrowheads="1"/>
                              </wps:cNvSpPr>
                              <wps:spPr bwMode="auto">
                                <a:xfrm>
                                  <a:off x="13785" y="4822"/>
                                  <a:ext cx="705" cy="435"/>
                                </a:xfrm>
                                <a:prstGeom prst="flowChartOffpageConnector">
                                  <a:avLst/>
                                </a:prstGeom>
                                <a:solidFill>
                                  <a:srgbClr val="FFFFFF"/>
                                </a:solidFill>
                                <a:ln w="9525">
                                  <a:solidFill>
                                    <a:srgbClr val="000000"/>
                                  </a:solidFill>
                                  <a:miter lim="800000"/>
                                  <a:headEnd/>
                                  <a:tailEnd/>
                                </a:ln>
                              </wps:spPr>
                              <wps:txbx>
                                <w:txbxContent>
                                  <w:p w:rsidR="00AE7153" w:rsidRPr="002920C3" w:rsidRDefault="00AE7153" w:rsidP="00E52A40">
                                    <w:pPr>
                                      <w:jc w:val="center"/>
                                      <w:rPr>
                                        <w:rFonts w:ascii="Arial" w:hAnsi="Arial" w:cs="Arial"/>
                                        <w:sz w:val="20"/>
                                      </w:rPr>
                                    </w:pPr>
                                    <w:r w:rsidRPr="002920C3">
                                      <w:rPr>
                                        <w:rFonts w:ascii="Arial" w:hAnsi="Arial" w:cs="Arial"/>
                                        <w:sz w:val="20"/>
                                      </w:rPr>
                                      <w:t>FP</w:t>
                                    </w:r>
                                  </w:p>
                                  <w:p w:rsidR="00AE7153" w:rsidRDefault="00AE7153" w:rsidP="00E52A40"/>
                                </w:txbxContent>
                              </wps:txbx>
                              <wps:bodyPr rot="0" vert="horz" wrap="square" lIns="91440" tIns="45720" rIns="91440" bIns="45720" anchor="t" anchorCtr="0" upright="1">
                                <a:noAutofit/>
                              </wps:bodyPr>
                            </wps:wsp>
                            <wps:wsp>
                              <wps:cNvPr id="1946" name="AutoShape 115"/>
                              <wps:cNvCnPr>
                                <a:cxnSpLocks noChangeShapeType="1"/>
                              </wps:cNvCnPr>
                              <wps:spPr bwMode="auto">
                                <a:xfrm>
                                  <a:off x="14145" y="4695"/>
                                  <a:ext cx="0" cy="1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AutoShape 116"/>
                              <wps:cNvCnPr>
                                <a:cxnSpLocks noChangeShapeType="1"/>
                              </wps:cNvCnPr>
                              <wps:spPr bwMode="auto">
                                <a:xfrm flipH="1">
                                  <a:off x="12896" y="5326"/>
                                  <a:ext cx="1"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AutoShape 117"/>
                              <wps:cNvCnPr>
                                <a:cxnSpLocks noChangeShapeType="1"/>
                              </wps:cNvCnPr>
                              <wps:spPr bwMode="auto">
                                <a:xfrm>
                                  <a:off x="14154" y="5251"/>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49" name="Group 119"/>
                              <wpg:cNvGrpSpPr>
                                <a:grpSpLocks/>
                              </wpg:cNvGrpSpPr>
                              <wpg:grpSpPr bwMode="auto">
                                <a:xfrm>
                                  <a:off x="12669" y="5532"/>
                                  <a:ext cx="498" cy="468"/>
                                  <a:chOff x="5979" y="6717"/>
                                  <a:chExt cx="498" cy="468"/>
                                </a:xfrm>
                              </wpg:grpSpPr>
                              <wps:wsp>
                                <wps:cNvPr id="1950" name="AutoShape 120"/>
                                <wps:cNvCnPr>
                                  <a:cxnSpLocks noChangeShapeType="1"/>
                                </wps:cNvCnPr>
                                <wps:spPr bwMode="auto">
                                  <a:xfrm>
                                    <a:off x="6206" y="6717"/>
                                    <a:ext cx="1"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AutoShape 121"/>
                                <wps:cNvCnPr>
                                  <a:cxnSpLocks noChangeShapeType="1"/>
                                </wps:cNvCnPr>
                                <wps:spPr bwMode="auto">
                                  <a:xfrm flipV="1">
                                    <a:off x="5997" y="6840"/>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AutoShape 122"/>
                                <wps:cNvCnPr>
                                  <a:cxnSpLocks noChangeShapeType="1"/>
                                </wps:cNvCnPr>
                                <wps:spPr bwMode="auto">
                                  <a:xfrm>
                                    <a:off x="5979" y="7095"/>
                                    <a:ext cx="133"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AutoShape 123"/>
                                <wps:cNvCnPr>
                                  <a:cxnSpLocks noChangeShapeType="1"/>
                                </wps:cNvCnPr>
                                <wps:spPr bwMode="auto">
                                  <a:xfrm>
                                    <a:off x="6237" y="6914"/>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AutoShape 124"/>
                                <wps:cNvCnPr>
                                  <a:cxnSpLocks noChangeShapeType="1"/>
                                </wps:cNvCnPr>
                                <wps:spPr bwMode="auto">
                                  <a:xfrm>
                                    <a:off x="6114" y="7020"/>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AutoShape 125"/>
                                <wps:cNvCnPr>
                                  <a:cxnSpLocks noChangeShapeType="1"/>
                                </wps:cNvCnPr>
                                <wps:spPr bwMode="auto">
                                  <a:xfrm>
                                    <a:off x="6357" y="6847"/>
                                    <a:ext cx="12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1796" o:spid="_x0000_s1074" style="position:absolute;left:0;text-align:left;margin-left:-5.8pt;margin-top:1.45pt;width:707.25pt;height:348.5pt;z-index:252042240" coordorigin="1305,3065" coordsize="14145,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">
                      <v:shape id="Arc 4" o:spid="_x0000_s1075" style="position:absolute;left:4269;top:3660;width:576;height:40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W+sMA&#10;AADdAAAADwAAAGRycy9kb3ducmV2LnhtbESP3YrCMBCF7xd8hzCCd2uqi1WrUUTw53L9eYChGdti&#10;MylJtta3N4KwdzOcc745s1x3phYtOV9ZVjAaJiCIc6srLhRcL7vvGQgfkDXWlknBkzysV72vJWba&#10;PvhE7TkUIkLYZ6igDKHJpPR5SQb90DbEUbtZZzDE1RVSO3xEuKnlOElSabDieKHEhrYl5ffzn1Fw&#10;qdLf/Zi3aQS1YWJ3B3ed/Cg16HebBYhAXfg3f9JHHetP51N4fxNH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W+sMAAADdAAAADwAAAAAAAAAAAAAAAACYAgAAZHJzL2Rv&#10;d25yZXYueG1sUEsFBgAAAAAEAAQA9QAAAIgDAAAAAA==&#10;" path="m-1,nfc11929,,21600,9670,21600,21600em-1,nsc11929,,21600,9670,21600,21600l,21600,-1,xe" filled="f">
                        <v:path arrowok="t" o:extrusionok="f" o:connecttype="custom" o:connectlocs="0,0;15,6;0,6" o:connectangles="0,0,0"/>
                      </v:shape>
                      <v:shapetype id="_x0000_t32" coordsize="21600,21600" o:spt="32" o:oned="t" path="m,l21600,21600e" filled="f">
                        <v:path arrowok="t" fillok="f" o:connecttype="none"/>
                        <o:lock v:ext="edit" shapetype="t"/>
                      </v:shapetype>
                      <v:shape id="AutoShape 5" o:spid="_x0000_s1076" type="#_x0000_t32" style="position:absolute;left:1305;top:4065;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18cAAADdAAAADwAAAGRycy9kb3ducmV2LnhtbESPT2vDMAzF74N+B6PBLqN1OtgoWd2S&#10;DgrroIf+u6uxFpvFcha7bfbtp8NgN4n39N5P8+UQWnWlPvnIBqaTAhRxHa3nxsDxsB7PQKWMbLGN&#10;TAZ+KMFyMbqbY2njjXd03edGSQinEg24nLtS61Q7CpgmsSMW7TP2AbOsfaNtjzcJD61+KooXHdCz&#10;NDjs6M1R/bW/BAPbzXRVnZ3ffOy+/fZ5XbWX5vFkzMP9UL2CyjTkf/Pf9bsV/Fkh/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6fXxwAAAN0AAAAPAAAAAAAA&#10;AAAAAAAAAKECAABkcnMvZG93bnJldi54bWxQSwUGAAAAAAQABAD5AAAAlQMAAAAA&#10;"/>
                      <v:shapetype id="_x0000_t177" coordsize="21600,21600" o:spt="177" path="m,l21600,r,17255l10800,21600,,17255xe">
                        <v:stroke joinstyle="miter"/>
                        <v:path gradientshapeok="t" o:connecttype="rect" textboxrect="0,0,21600,17255"/>
                      </v:shapetype>
                      <v:shape id="AutoShape 6" o:spid="_x0000_s1077" type="#_x0000_t177" style="position:absolute;left:2160;top:4260;width:69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b4sQA&#10;AADdAAAADwAAAGRycy9kb3ducmV2LnhtbERPTWuDQBC9B/Iflgn0lqz2EMRklZKSUKEXNZfcpu5U&#10;bd1ZcTeJ7a/vFgq9zeN9zj6fzSBuNLnesoJ4E4EgbqzuuVVwro/rBITzyBoHy6Tgixzk2XKxx1Tb&#10;O5d0q3wrQgi7FBV03o+plK7pyKDb2JE4cO92MugDnFqpJ7yHcDPIxyjaSoM9h4YORzp01HxWV6Pg&#10;rW7K74sui9eP52thLxgPh1Os1MNqftqB8DT7f/Gf+0WH+Um0hd9vw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m+LEAAAA3QAAAA8AAAAAAAAAAAAAAAAAmAIAAGRycy9k&#10;b3ducmV2LnhtbFBLBQYAAAAABAAEAPUAAACJAwAAAAA=&#10;">
                        <v:textbox>
                          <w:txbxContent>
                            <w:p w:rsidR="00AE7153" w:rsidRPr="00DF2FB7" w:rsidRDefault="00AE7153" w:rsidP="00E52A40">
                              <w:pPr>
                                <w:jc w:val="center"/>
                                <w:rPr>
                                  <w:rFonts w:ascii="Arial" w:hAnsi="Arial" w:cs="Arial"/>
                                  <w:sz w:val="20"/>
                                </w:rPr>
                              </w:pPr>
                              <w:r w:rsidRPr="00DF2FB7">
                                <w:rPr>
                                  <w:rFonts w:ascii="Arial" w:hAnsi="Arial" w:cs="Arial"/>
                                  <w:sz w:val="20"/>
                                </w:rPr>
                                <w:t>CC</w:t>
                              </w:r>
                            </w:p>
                          </w:txbxContent>
                        </v:textbox>
                      </v:shape>
                      <v:shape id="Text Box 7" o:spid="_x0000_s1078" type="#_x0000_t202" style="position:absolute;left:3180;top:4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9WMQA&#10;AADdAAAADwAAAGRycy9kb3ducmV2LnhtbERPTWvCQBC9C/0PywheRDexxcboKqVgsTdrpb0O2TEJ&#10;ZmfT3TXGf+8WCr3N433OatObRnTkfG1ZQTpNQBAXVtdcKjh+bicZCB+QNTaWScGNPGzWD4MV5tpe&#10;+YO6QyhFDGGfo4IqhDaX0hcVGfRT2xJH7mSdwRChK6V2eI3hppGzJJlLgzXHhgpbeq2oOB8uRkH2&#10;tOu+/fvj/quYn5pFGD93bz9OqdGwf1mCCNSHf/Gfe6fj/CxN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fVjEAAAA3QAAAA8AAAAAAAAAAAAAAAAAmAIAAGRycy9k&#10;b3ducmV2LnhtbFBLBQYAAAAABAAEAPUAAACJAwAAAAA=&#10;">
                        <v:textbox>
                          <w:txbxContent>
                            <w:p w:rsidR="00AE7153" w:rsidRPr="0013174A" w:rsidRDefault="00AE7153" w:rsidP="00E52A40">
                              <w:pPr>
                                <w:jc w:val="center"/>
                                <w:rPr>
                                  <w:rFonts w:ascii="Arial" w:hAnsi="Arial" w:cs="Arial"/>
                                  <w:sz w:val="20"/>
                                </w:rPr>
                              </w:pPr>
                              <w:r w:rsidRPr="0013174A">
                                <w:rPr>
                                  <w:rFonts w:ascii="Arial" w:hAnsi="Arial" w:cs="Arial"/>
                                  <w:sz w:val="20"/>
                                </w:rPr>
                                <w:t>A</w:t>
                              </w:r>
                            </w:p>
                          </w:txbxContent>
                        </v:textbox>
                      </v:shape>
                      <v:shape id="AutoShape 8" o:spid="_x0000_s1079" type="#_x0000_t32" style="position:absolute;left:2505;top:406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lwMQAAADdAAAADwAAAGRycy9kb3ducmV2LnhtbERPS2sCMRC+F/wPYYReima1KLIaZVsQ&#10;asGDr/u4mW5CN5PtJur23zcFwdt8fM9ZrDpXiyu1wXpWMBpmIIhLry1XCo6H9WAGIkRkjbVnUvBL&#10;AVbL3tMCc+1vvKPrPlYihXDIUYGJscmlDKUhh2HoG+LEffnWYUywraRu8ZbCXS3HWTaVDi2nBoMN&#10;vRsqv/cXp2C7Gb0VZ2M3n7sfu52si/pSvZyUeu53xRxEpC4+xHf3h07zZ+NX+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GXAxAAAAN0AAAAPAAAAAAAAAAAA&#10;AAAAAKECAABkcnMvZG93bnJldi54bWxQSwUGAAAAAAQABAD5AAAAkgMAAAAA&#10;"/>
                      <v:shape id="AutoShape 9" o:spid="_x0000_s1080" type="#_x0000_t32" style="position:absolute;left:3450;top:406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0" o:spid="_x0000_s1081" type="#_x0000_t32" style="position:absolute;left:2505;top:4695;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1" o:spid="_x0000_s1082" type="#_x0000_t32" style="position:absolute;left:3450;top:462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12" o:spid="_x0000_s1083" type="#_x0000_t32" style="position:absolute;left:2505;top:4800;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oval id="Oval 13" o:spid="_x0000_s1084" style="position:absolute;left:2490;top:4920;width:8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textbox>
                          <w:txbxContent>
                            <w:p w:rsidR="00AE7153" w:rsidRPr="0013174A" w:rsidRDefault="00AE7153" w:rsidP="00E52A40">
                              <w:pPr>
                                <w:jc w:val="center"/>
                                <w:rPr>
                                  <w:rFonts w:ascii="Arial" w:hAnsi="Arial" w:cs="Arial"/>
                                  <w:sz w:val="18"/>
                                </w:rPr>
                              </w:pPr>
                              <w:r w:rsidRPr="0013174A">
                                <w:rPr>
                                  <w:rFonts w:ascii="Arial" w:hAnsi="Arial" w:cs="Arial"/>
                                  <w:sz w:val="18"/>
                                </w:rPr>
                                <w:t>201</w:t>
                              </w:r>
                            </w:p>
                          </w:txbxContent>
                        </v:textbox>
                      </v:oval>
                      <v:shape id="AutoShape 14" o:spid="_x0000_s1085" type="#_x0000_t32" style="position:absolute;left:2985;top:480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oval id="Oval 15" o:spid="_x0000_s1086" style="position:absolute;left:6076;top:3065;width:10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AE7153" w:rsidRPr="002920C3" w:rsidRDefault="00AE7153" w:rsidP="00E52A40">
                              <w:pPr>
                                <w:jc w:val="center"/>
                                <w:rPr>
                                  <w:rFonts w:ascii="Arial" w:hAnsi="Arial" w:cs="Arial"/>
                                  <w:sz w:val="18"/>
                                </w:rPr>
                              </w:pPr>
                              <w:r w:rsidRPr="002920C3">
                                <w:rPr>
                                  <w:rFonts w:ascii="Arial" w:hAnsi="Arial" w:cs="Arial"/>
                                  <w:sz w:val="18"/>
                                </w:rPr>
                                <w:t>201</w:t>
                              </w:r>
                            </w:p>
                          </w:txbxContent>
                        </v:textbox>
                      </v:oval>
                      <v:shape id="AutoShape 16" o:spid="_x0000_s1087" type="#_x0000_t32" style="position:absolute;left:6615;top:3555;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17" o:spid="_x0000_s1088" type="#_x0000_t32" style="position:absolute;left:4830;top:3660;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rc 18" o:spid="_x0000_s1089" style="position:absolute;left:7725;top:4335;width:645;height:36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aJcEA&#10;AADbAAAADwAAAGRycy9kb3ducmV2LnhtbESPwWrDMBBE74X8g9hAb7WcBJvgWAkhkKbH1skHLNbG&#10;NrFWRlJs9++rQqHHYWbeMOVhNr0YyfnOsoJVkoIgrq3uuFFwu57ftiB8QNbYWyYF3+ThsF+8lFho&#10;O/EXjVVoRISwL1BBG8JQSOnrlgz6xA7E0btbZzBE6RqpHU4Rbnq5TtNcGuw4LrQ40Kml+lE9jYJr&#10;l3++r/mUR9AYMnu+uFu2Uep1OR93IALN4T/81/7QCrIV/H6JP0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2iXBAAAA2wAAAA8AAAAAAAAAAAAAAAAAmAIAAGRycy9kb3du&#10;cmV2LnhtbFBLBQYAAAAABAAEAPUAAACGAwAAAAA=&#10;" path="m-1,nfc11929,,21600,9670,21600,21600em-1,nsc11929,,21600,9670,21600,21600l,21600,-1,xe" filled="f">
                        <v:path arrowok="t" o:extrusionok="f" o:connecttype="custom" o:connectlocs="0,0;17,6;0,6" o:connectangles="0,0,0"/>
                      </v:shape>
                      <v:shape id="AutoShape 19" o:spid="_x0000_s1090" type="#_x0000_t32" style="position:absolute;left:4845;top:4695;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20" o:spid="_x0000_s1091" type="#_x0000_t177" style="position:absolute;left:5055;top:4875;width:6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KCMMA&#10;AADdAAAADwAAAGRycy9kb3ducmV2LnhtbERPTYvCMBC9C/sfwgh707QLLlqNIi4rK3ipevE2NmNb&#10;bSalidr11xtB8DaP9zmTWWsqcaXGlZYVxP0IBHFmdcm5gt32tzcE4TyyxsoyKfgnB7PpR2eCibY3&#10;Tum68bkIIewSVFB4XydSuqwgg65va+LAHW1j0AfY5FI3eAvhppJfUfQtDZYcGgqsaVFQdt5cjILD&#10;Nkvve52u1qefy8ruMa4Wy1ipz247H4Pw1Pq3+OX+02H+KBr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KCMMAAADdAAAADwAAAAAAAAAAAAAAAACYAgAAZHJzL2Rv&#10;d25yZXYueG1sUEsFBgAAAAAEAAQA9QAAAIgDAAAAAA==&#10;">
                        <v:textbox>
                          <w:txbxContent>
                            <w:p w:rsidR="00AE7153" w:rsidRPr="0013174A" w:rsidRDefault="00AE7153" w:rsidP="00E52A40">
                              <w:pPr>
                                <w:jc w:val="center"/>
                                <w:rPr>
                                  <w:rFonts w:ascii="Arial" w:hAnsi="Arial" w:cs="Arial"/>
                                  <w:sz w:val="20"/>
                                </w:rPr>
                              </w:pPr>
                              <w:r w:rsidRPr="0013174A">
                                <w:rPr>
                                  <w:rFonts w:ascii="Arial" w:hAnsi="Arial" w:cs="Arial"/>
                                  <w:sz w:val="20"/>
                                </w:rPr>
                                <w:t>CC</w:t>
                              </w:r>
                            </w:p>
                          </w:txbxContent>
                        </v:textbox>
                      </v:shape>
                      <v:shape id="Text Box 21" o:spid="_x0000_s1092" type="#_x0000_t202" style="position:absolute;left:6750;top:487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HsQA&#10;AADdAAAADwAAAGRycy9kb3ducmV2LnhtbERPTWvCQBC9C/0PyxR6kbqxFTXRVUrBYm8aS3sdsmMS&#10;zM7G3TWm/75bELzN433Oct2bRnTkfG1ZwXiUgCAurK65VPB12DzPQfiArLGxTAp+ycN69TBYYqbt&#10;lffU5aEUMYR9hgqqENpMSl9UZNCPbEscuaN1BkOErpTa4TWGm0a+JMlUGqw5NlTY0ntFxSm/GAXz&#10;ybb78Z+vu+9iemzSMJx1H2en1NNj/7YAEagPd/HNvdVxfpqk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66B7EAAAA3QAAAA8AAAAAAAAAAAAAAAAAmAIAAGRycy9k&#10;b3ducmV2LnhtbFBLBQYAAAAABAAEAPUAAACJAwAAAAA=&#10;">
                        <v:textbox>
                          <w:txbxContent>
                            <w:p w:rsidR="00AE7153" w:rsidRPr="0013174A" w:rsidRDefault="00AE7153" w:rsidP="00E52A40">
                              <w:pPr>
                                <w:jc w:val="center"/>
                                <w:rPr>
                                  <w:rFonts w:ascii="Arial" w:hAnsi="Arial" w:cs="Arial"/>
                                  <w:sz w:val="20"/>
                                </w:rPr>
                              </w:pPr>
                              <w:r w:rsidRPr="0013174A">
                                <w:rPr>
                                  <w:rFonts w:ascii="Arial" w:hAnsi="Arial" w:cs="Arial"/>
                                  <w:sz w:val="20"/>
                                </w:rPr>
                                <w:t>A</w:t>
                              </w:r>
                            </w:p>
                          </w:txbxContent>
                        </v:textbox>
                      </v:shape>
                      <v:shape id="AutoShape 22" o:spid="_x0000_s1093" type="#_x0000_t32" style="position:absolute;left:5400;top:46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l8cAAADdAAAADwAAAGRycy9kb3ducmV2LnhtbESPQUsDMRCF70L/Q5iCF7HZFRRdm5at&#10;ULBCD616HzfjJriZbDdpu/575yD0NsN789438+UYOnWiIfnIBspZAYq4idZza+DjfX37CCplZItd&#10;ZDLwSwmWi8nVHCsbz7yj0z63SkI4VWjA5dxXWqfGUcA0iz2xaN9xCJhlHVptBzxLeOj0XVE86ICe&#10;pcFhTy+Omp/9MRjYbspV/eX85m138Nv7dd0d25tPY66nY/0MKtOYL+b/61cr+E+l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z6XxwAAAN0AAAAPAAAAAAAA&#10;AAAAAAAAAKECAABkcnMvZG93bnJldi54bWxQSwUGAAAAAAQABAD5AAAAlQMAAAAA&#10;"/>
                      <v:shape id="AutoShape 23" o:spid="_x0000_s1094" type="#_x0000_t32" style="position:absolute;left:6240;top:46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bDMQAAADdAAAADwAAAGRycy9kb3ducmV2LnhtbERPS2sCMRC+F/wPYQpeSs2uoLRbo6wF&#10;QQUPPnqfbqab0M1ku4m6/feNIPQ2H99zZoveNeJCXbCeFeSjDARx5bXlWsHpuHp+AREissbGMyn4&#10;pQCL+eBhhoX2V97T5RBrkUI4FKjAxNgWUobKkMMw8i1x4r585zAm2NVSd3hN4a6R4yybSoeWU4PB&#10;lt4NVd+Hs1Ow2+TL8tPYzXb/Y3eTVdmc66cPpYaPffkGIlIf/8V391qn+a9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5sMxAAAAN0AAAAPAAAAAAAAAAAA&#10;AAAAAKECAABkcnMvZG93bnJldi54bWxQSwUGAAAAAAQABAD5AAAAkgMAAAAA&#10;"/>
                      <v:shape id="AutoShape 24" o:spid="_x0000_s1095" type="#_x0000_t32" style="position:absolute;left:5400;top:531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g4MUAAADdAAAADwAAAGRycy9kb3ducmV2LnhtbERPS2sCMRC+F/ofwhR6KZpdS4tujbIV&#10;hFrw4Os+3Uw3oZvJdhN1+++NIPQ2H99zpvPeNeJEXbCeFeTDDARx5bXlWsF+txyMQYSIrLHxTAr+&#10;KMB8dn83xUL7M2/otI21SCEcClRgYmwLKUNlyGEY+pY4cd++cxgT7GqpOzyncNfIUZa9SoeWU4PB&#10;lhaGqp/t0SlYr/L38svY1efm165flmVzrJ8OSj0+9OUbiEh9/Bff3B86zZ/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Wg4MUAAADdAAAADwAAAAAAAAAA&#10;AAAAAAChAgAAZHJzL2Rvd25yZXYueG1sUEsFBgAAAAAEAAQA+QAAAJMDAAAAAA==&#10;"/>
                      <v:shape id="AutoShape 25" o:spid="_x0000_s1096" type="#_x0000_t32" style="position:absolute;left:6345;top:5235;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4lMUAAADdAAAADwAAAGRycy9kb3ducmV2LnhtbERPS2sCMRC+F/ofwhR6KZpdaYtujbIV&#10;hFrw4Os+3Uw3oZvJdhN1+++NIPQ2H99zpvPeNeJEXbCeFeTDDARx5bXlWsF+txyMQYSIrLHxTAr+&#10;KMB8dn83xUL7M2/otI21SCEcClRgYmwLKUNlyGEY+pY4cd++cxgT7GqpOzyncNfIUZa9SoeWU4PB&#10;lhaGqp/t0SlYr/L38svY1efm165flmVzrJ8OSj0+9OUbiEh9/Bff3B86zZ/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w4lMUAAADdAAAADwAAAAAAAAAA&#10;AAAAAAChAgAAZHJzL2Rvd25yZXYueG1sUEsFBgAAAAAEAAQA+QAAAJMDAAAAAA==&#10;"/>
                      <v:shape id="AutoShape 26" o:spid="_x0000_s1097" type="#_x0000_t32" style="position:absolute;left:5400;top:5415;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48UAAADdAAAADwAAAGRycy9kb3ducmV2LnhtbERPS2sCMRC+F/ofwhR6KZpdoa1ujbIV&#10;hFrw4Os+3Uw3oZvJdhN1+++NIPQ2H99zpvPeNeJEXbCeFeTDDARx5bXlWsF+txyMQYSIrLHxTAr+&#10;KMB8dn83xUL7M2/otI21SCEcClRgYmwLKUNlyGEY+pY4cd++cxgT7GqpOzyncNfIUZa9SIeWU4PB&#10;lhaGqp/t0SlYr/L38svY1efm166fl2VzrJ8OSj0+9OUbiEh9/Bff3B86zZ/kr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m48UAAADdAAAADwAAAAAAAAAA&#10;AAAAAAChAgAAZHJzL2Rvd25yZXYueG1sUEsFBgAAAAAEAAQA+QAAAJMDAAAAAA==&#10;"/>
                      <v:oval id="Oval 27" o:spid="_x0000_s1098" style="position:absolute;left:5261;top:5501;width:97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KMQA&#10;AADcAAAADwAAAGRycy9kb3ducmV2LnhtbESPQWvCQBSE74L/YXlCb7qxqaGkriKVgh48NLb3R/aZ&#10;BLNvQ/Y1pv/eLQg9DjPzDbPejq5VA/Wh8WxguUhAEZfeNlwZ+Dp/zF9BBUG22HomA78UYLuZTtaY&#10;W3/jTxoKqVSEcMjRQC3S5VqHsiaHYeE74uhdfO9QouwrbXu8Rbhr9XOSZNphw3Ghxo7eayqvxY8z&#10;sK92RTboVFbpZX+Q1fX7dEyXxjzNxt0bKKFR/sOP9sEayL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RyjEAAAA3AAAAA8AAAAAAAAAAAAAAAAAmAIAAGRycy9k&#10;b3ducmV2LnhtbFBLBQYAAAAABAAEAPUAAACJAwAAAAA=&#10;">
                        <v:textbox>
                          <w:txbxContent>
                            <w:p w:rsidR="00AE7153" w:rsidRPr="001700CF" w:rsidRDefault="00AE7153" w:rsidP="00E52A40">
                              <w:pPr>
                                <w:jc w:val="center"/>
                                <w:rPr>
                                  <w:rFonts w:ascii="Arial" w:hAnsi="Arial" w:cs="Arial"/>
                                  <w:sz w:val="18"/>
                                </w:rPr>
                              </w:pPr>
                              <w:r w:rsidRPr="001700CF">
                                <w:rPr>
                                  <w:rFonts w:ascii="Arial" w:hAnsi="Arial" w:cs="Arial"/>
                                  <w:sz w:val="18"/>
                                </w:rPr>
                                <w:t>102</w:t>
                              </w:r>
                            </w:p>
                          </w:txbxContent>
                        </v:textbox>
                      </v:oval>
                      <v:shape id="AutoShape 28" o:spid="_x0000_s1099" type="#_x0000_t32" style="position:absolute;left:5867;top:5415;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AutoShape 29" o:spid="_x0000_s1100" type="#_x0000_t177" style="position:absolute;left:5895;top:4875;width:6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qFMMA&#10;AADdAAAADwAAAGRycy9kb3ducmV2LnhtbERPTYvCMBC9C/sfwix407QeqnSNIi4rCl6qXrzNNrNt&#10;12ZSmqjVX28Ewds83udM552pxYVaV1lWEA8jEMS51RUXCg77n8EEhPPIGmvLpOBGDuazj94UU22v&#10;nNFl5wsRQtilqKD0vkmldHlJBt3QNsSB+7OtQR9gW0jd4jWEm1qOoiiRBisODSU2tCwpP+3ORsHv&#10;Ps/uR51ttv/f5409YlwvV7FS/c9u8QXCU+ff4pd7rcP8cZL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jqFMMAAADdAAAADwAAAAAAAAAAAAAAAACYAgAAZHJzL2Rv&#10;d25yZXYueG1sUEsFBgAAAAAEAAQA9QAAAIgDAAAAAA==&#10;">
                        <v:textbox>
                          <w:txbxContent>
                            <w:p w:rsidR="00AE7153" w:rsidRPr="003F442D" w:rsidRDefault="00AE7153" w:rsidP="00E52A40">
                              <w:pPr>
                                <w:jc w:val="center"/>
                                <w:rPr>
                                  <w:rFonts w:ascii="Times New Roman" w:hAnsi="Times New Roman"/>
                                  <w:sz w:val="20"/>
                                </w:rPr>
                              </w:pPr>
                            </w:p>
                          </w:txbxContent>
                        </v:textbox>
                      </v:shape>
                      <v:shape id="AutoShape 30" o:spid="_x0000_s1101" type="#_x0000_t32" style="position:absolute;left:7035;top:4680;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1A/McAAADdAAAADwAAAGRycy9kb3ducmV2LnhtbESPQU8CMRCF7yb8h2ZIvBjoYqKYlUJW&#10;ExIx4QDKfdwO24btdN0WWP+9czDxNpP35r1vFqshtOpCffKRDcymBSjiOlrPjYHPj/XkCVTKyBbb&#10;yGTghxKslqObBZY2XnlHl31ulIRwKtGAy7krtU61o4BpGjti0Y6xD5hl7Rtte7xKeGj1fVE86oCe&#10;pcFhR6+O6tP+HAxsN7OX6sv5zfvu228f1lV7bu4OxtyOh+oZVKYh/5v/rt+s4M/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UD8xwAAAN0AAAAPAAAAAAAA&#10;AAAAAAAAAKECAABkcnMvZG93bnJldi54bWxQSwUGAAAAAAQABAD5AAAAlQMAAAAA&#10;"/>
                      <v:shape id="AutoShape 31" o:spid="_x0000_s1102" type="#_x0000_t177" style="position:absolute;left:7440;top:4875;width:8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kvcQA&#10;AADdAAAADwAAAGRycy9kb3ducmV2LnhtbERPTWvCQBC9F/wPywi91U16MCW6ikQsBrxEe/E2ZqdJ&#10;anY2ZFeT+uu7hUJv83ifs1yPphV36l1jWUE8i0AQl1Y3XCn4OO1e3kA4j6yxtUwKvsnBejV5WmKq&#10;7cAF3Y++EiGEXYoKau+7VEpX1mTQzWxHHLhP2xv0AfaV1D0OIdy08jWK5tJgw6Ghxo6ymsrr8WYU&#10;XE5l8TjrIj98bW+5PWPcZu+xUs/TcbMA4Wn0/+I/916H+UkS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5L3EAAAA3QAAAA8AAAAAAAAAAAAAAAAAmAIAAGRycy9k&#10;b3ducmV2LnhtbFBLBQYAAAAABAAEAPUAAACJAwAAAAA=&#10;">
                        <v:textbox>
                          <w:txbxContent>
                            <w:p w:rsidR="00AE7153" w:rsidRPr="0013174A" w:rsidRDefault="00AE7153" w:rsidP="00E52A40">
                              <w:pPr>
                                <w:jc w:val="center"/>
                                <w:rPr>
                                  <w:rFonts w:ascii="Arial" w:hAnsi="Arial" w:cs="Arial"/>
                                  <w:sz w:val="20"/>
                                </w:rPr>
                              </w:pPr>
                              <w:r w:rsidRPr="0013174A">
                                <w:rPr>
                                  <w:rFonts w:ascii="Arial" w:hAnsi="Arial" w:cs="Arial"/>
                                  <w:sz w:val="20"/>
                                </w:rPr>
                                <w:t>FP</w:t>
                              </w:r>
                            </w:p>
                            <w:p w:rsidR="00AE7153" w:rsidRDefault="00AE7153" w:rsidP="00E52A40"/>
                          </w:txbxContent>
                        </v:textbox>
                      </v:shape>
                      <v:shape id="AutoShape 32" o:spid="_x0000_s1103" type="#_x0000_t32" style="position:absolute;left:7830;top:4695;width:1;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trcMAAADdAAAADwAAAGRycy9kb3ducmV2LnhtbERPTYvCMBC9C/6HMIIX0bQeVqlGWQRB&#10;PCys9uBxSMa2bDOpSazdf79ZWNjbPN7nbPeDbUVPPjSOFeSLDASxdqbhSkF5Pc7XIEJENtg6JgXf&#10;FGC/G4+2WBj34k/qL7ESKYRDgQrqGLtCyqBrshgWriNO3N15izFBX0nj8ZXCbSuXWfYmLTacGmrs&#10;6FCT/ro8rYLmXH6U/ewRvV6f85vPw/XWaqWmk+F9AyLSEP/Ff+6TSfNXqy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hra3DAAAA3QAAAA8AAAAAAAAAAAAA&#10;AAAAoQIAAGRycy9kb3ducmV2LnhtbFBLBQYAAAAABAAEAPkAAACRAwAAAAA=&#10;"/>
                      <v:shape id="AutoShape 33" o:spid="_x0000_s1104" type="#_x0000_t177" style="position:absolute;left:5940;top:4920;width:6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fUcUA&#10;AADdAAAADwAAAGRycy9kb3ducmV2LnhtbERPTWvCQBC9C/0PyxR6001a0JK6hpKiNNBLYi/eptkx&#10;ic3Ohuyqqb++Kwje5vE+Z5mOphMnGlxrWUE8i0AQV1a3XCv43q6nryCcR9bYWSYFf+QgXT1Mlpho&#10;e+aCTqWvRQhhl6CCxvs+kdJVDRl0M9sTB25vB4M+wKGWesBzCDedfI6iuTTYcmhosKesoeq3PBoF&#10;P9uquOx0kX8dPo653WHcZZtYqafH8f0NhKfR38U396cO8xeLF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t9RxQAAAN0AAAAPAAAAAAAAAAAAAAAAAJgCAABkcnMv&#10;ZG93bnJldi54bWxQSwUGAAAAAAQABAD1AAAAigMAAAAA&#10;">
                        <v:textbox>
                          <w:txbxContent>
                            <w:p w:rsidR="00AE7153" w:rsidRPr="0013174A" w:rsidRDefault="00AE7153" w:rsidP="00E52A40">
                              <w:pPr>
                                <w:jc w:val="center"/>
                                <w:rPr>
                                  <w:rFonts w:ascii="Arial" w:hAnsi="Arial" w:cs="Arial"/>
                                  <w:sz w:val="20"/>
                                </w:rPr>
                              </w:pPr>
                              <w:r w:rsidRPr="0013174A">
                                <w:rPr>
                                  <w:rFonts w:ascii="Arial" w:hAnsi="Arial" w:cs="Arial"/>
                                  <w:sz w:val="20"/>
                                </w:rPr>
                                <w:t>RC</w:t>
                              </w:r>
                            </w:p>
                            <w:p w:rsidR="00AE7153" w:rsidRPr="003F442D" w:rsidRDefault="00AE7153" w:rsidP="00E52A40">
                              <w:pPr>
                                <w:jc w:val="center"/>
                                <w:rPr>
                                  <w:rFonts w:ascii="Times New Roman" w:hAnsi="Times New Roman"/>
                                  <w:sz w:val="20"/>
                                </w:rPr>
                              </w:pPr>
                            </w:p>
                          </w:txbxContent>
                        </v:textbox>
                      </v:shape>
                      <v:shape id="AutoShape 34" o:spid="_x0000_s1105" type="#_x0000_t32" style="position:absolute;left:7035;top:5235;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G/8QAAADdAAAADwAAAGRycy9kb3ducmV2LnhtbERPTWsCMRC9C/6HMEIvUrOWWstqlLUg&#10;VMGDtr2Pm+kmdDNZN1G3/74pCN7m8T5nvuxcLS7UButZwXiUgSAuvbZcKfj8WD++gggRWWPtmRT8&#10;UoDlot+bY679lfd0OcRKpBAOOSowMTa5lKE05DCMfEOcuG/fOowJtpXULV5TuKvlU5a9SIeWU4PB&#10;ht4MlT+Hs1Ow24xXxdHYzXZ/srvJuqjP1fBLqYdBV8xAROriXXxzv+s0f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tkb/xAAAAN0AAAAPAAAAAAAAAAAA&#10;AAAAAKECAABkcnMvZG93bnJldi54bWxQSwUGAAAAAAQABAD5AAAAkgMAAAAA&#10;"/>
                      <v:shape id="AutoShape 35" o:spid="_x0000_s1106" type="#_x0000_t32" style="position:absolute;left:7830;top:531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jZMQAAADdAAAADwAAAGRycy9kb3ducmV2LnhtbERPS2sCMRC+C/6HMIVepGYtqGVrlFUQ&#10;quDBR+/TzXQTupmsm6jbf2+EQm/z8T1ntuhcLa7UButZwWiYgSAuvbZcKTgd1y9vIEJE1lh7JgW/&#10;FGAx7/dmmGt/4z1dD7ESKYRDjgpMjE0uZSgNOQxD3xAn7tu3DmOCbSV1i7cU7mr5mmUT6dByajDY&#10;0MpQ+XO4OAW7zWhZfBm72e7PdjdeF/WlGnwq9fzUFe8gInXxX/zn/tBp/nQ6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NkxAAAAN0AAAAPAAAAAAAAAAAA&#10;AAAAAKECAABkcnMvZG93bnJldi54bWxQSwUGAAAAAAQABAD5AAAAkgMAAAAA&#10;"/>
                      <v:shape id="AutoShape 36" o:spid="_x0000_s1107" type="#_x0000_t32" style="position:absolute;left:6468;top:5310;width:154;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9E8QAAADdAAAADwAAAGRycy9kb3ducmV2LnhtbERPS2sCMRC+F/ofwhR6KZq1UJWtUbaC&#10;UAUPvu7jZroJ3UzWTdT13xuh0Nt8fM+ZzDpXiwu1wXpWMOhnIIhLry1XCva7RW8MIkRkjbVnUnCj&#10;ALPp89MEc+2vvKHLNlYihXDIUYGJscmlDKUhh6HvG+LE/fjWYUywraRu8ZrCXS3fs2woHVpODQYb&#10;mhsqf7dnp2C9HHwVR2OXq83Jrj8WRX2u3g5Kvb50xSeISF38F/+5v3WaPxo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H0TxAAAAN0AAAAPAAAAAAAAAAAA&#10;AAAAAKECAABkcnMvZG93bnJldi54bWxQSwUGAAAAAAQABAD5AAAAkgMAAAAA&#10;"/>
                      <v:shape id="AutoShape 37" o:spid="_x0000_s1108" type="#_x0000_t32" style="position:absolute;left:6600;top:5415;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YiMQAAADdAAAADwAAAGRycy9kb3ducmV2LnhtbERPS2sCMRC+F/ofwhR6KZq1YFdWo2wL&#10;Qi148HUfN9NN6Gay3URd/31TELzNx/ec2aJ3jThTF6xnBaNhBoK48tpyrWC/Ww4mIEJE1th4JgVX&#10;CrCYPz7MsND+whs6b2MtUgiHAhWYGNtCylAZchiGviVO3LfvHMYEu1rqDi8p3DXyNcvepEPLqcFg&#10;Sx+Gqp/tySlYr0bv5dHY1dfm167Hy7I51S8HpZ6f+nIKIlIf7+Kb+1On+Xm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NiIxAAAAN0AAAAPAAAAAAAAAAAA&#10;AAAAAKECAABkcnMvZG93bnJldi54bWxQSwUGAAAAAAQABAD5AAAAkgMAAAAA&#10;"/>
                      <v:group id="Group 38" o:spid="_x0000_s1109" style="position:absolute;left:6840;top:5415;width:465;height:465" coordorigin="6630,6360" coordsize="4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AutoShape 39" o:spid="_x0000_s1110" type="#_x0000_t32" style="position:absolute;left:6825;top:6360;width:1;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pYcQAAADdAAAADwAAAGRycy9kb3ducmV2LnhtbERPTWsCMRC9C/6HMEIvUrMWqu1qlLUg&#10;VMGDtr2Pm+kmdDNZN1G3/74pCN7m8T5nvuxcLS7UButZwXiUgSAuvbZcKfj8WD++gAgRWWPtmRT8&#10;UoDlot+bY679lfd0OcRKpBAOOSowMTa5lKE05DCMfEOcuG/fOowJtpXULV5TuKvlU5ZNpEPLqcFg&#10;Q2+Gyp/D2SnYbcar4mjsZrs/2d3zuqjP1fBLqYdBV8xAROriXXxzv+s0fzp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lhxAAAAN0AAAAPAAAAAAAAAAAA&#10;AAAAAKECAABkcnMvZG93bnJldi54bWxQSwUGAAAAAAQABAD5AAAAkgMAAAAA&#10;"/>
                        <v:shape id="AutoShape 40" o:spid="_x0000_s1111" type="#_x0000_t32" style="position:absolute;left:6630;top:6495;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ZsYAAADdAAAADwAAAGRycy9kb3ducmV2LnhtbESPQWvDMAyF74P9B6NCL2N10sMWsrql&#10;DAalh8HaHHoUtpaExXJmu2n276fDYDeJ9/Tep81u9oOaKKY+sIFyVYAitsH13Bpozm+PFaiUkR0O&#10;gcnADyXYbe/vNli7cOMPmk65VRLCqUYDXc5jrXWyHXlMqzASi/YZoscsa2y1i3iTcD/odVE8aY89&#10;S0OHI712ZL9OV2+gPzbvzfTwnaOtjuUllul8Gawxy8W8fwGVac7/5r/rgxP850r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q5mbGAAAA3QAAAA8AAAAAAAAA&#10;AAAAAAAAoQIAAGRycy9kb3ducmV2LnhtbFBLBQYAAAAABAAEAPkAAACUAwAAAAA=&#10;"/>
                        <v:shape id="AutoShape 41" o:spid="_x0000_s1112" type="#_x0000_t32" style="position:absolute;left:6630;top:6750;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VQMQAAADdAAAADwAAAGRycy9kb3ducmV2LnhtbERPTWsCMRC9F/ofwhS8FM2uYCurUbYF&#10;QQsetHofN+MmdDPZbqJu/31TKHibx/uc+bJ3jbhSF6xnBfkoA0FceW25VnD4XA2nIEJE1th4JgU/&#10;FGC5eHyYY6H9jXd03cdapBAOBSowMbaFlKEy5DCMfEucuLPvHMYEu1rqDm8p3DVynGUv0qHl1GCw&#10;pXdD1df+4hRsN/lbeTJ287H7ttvJqmwu9fNRqcFTX85AROrjXfzvXus0/3W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JVAxAAAAN0AAAAPAAAAAAAAAAAA&#10;AAAAAKECAABkcnMvZG93bnJldi54bWxQSwUGAAAAAAQABAD5AAAAkgMAAAAA&#10;"/>
                        <v:shape id="AutoShape 42" o:spid="_x0000_s1113" type="#_x0000_t32" style="position:absolute;left:6750;top:6645;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LN8QAAADdAAAADwAAAGRycy9kb3ducmV2LnhtbERPS2sCMRC+F/wPYYReimYVqrIaZVsQ&#10;asGDr/u4mW5CN5PtJur23zcFwdt8fM9ZrDpXiyu1wXpWMBpmIIhLry1XCo6H9WAGIkRkjbVnUvBL&#10;AVbL3tMCc+1vvKPrPlYihXDIUYGJscmlDKUhh2HoG+LEffnWYUywraRu8ZbCXS3HWTaRDi2nBoMN&#10;vRsqv/cXp2C7Gb0VZ2M3n7sfu31dF/Wlejkp9dzvijmISF18iO/uD53mT2d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gs3xAAAAN0AAAAPAAAAAAAAAAAA&#10;AAAAAKECAABkcnMvZG93bnJldi54bWxQSwUGAAAAAAQABAD5AAAAkgMAAAAA&#10;"/>
                        <v:shape id="AutoShape 43" o:spid="_x0000_s1114" type="#_x0000_t32" style="position:absolute;left:6870;top:6570;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urMQAAADdAAAADwAAAGRycy9kb3ducmV2LnhtbERPTWsCMRC9C/6HMEIvUrO2aGVrlLUg&#10;VMGD2t6nm+kmdDNZN1G3/74pCN7m8T5nvuxcLS7UButZwXiUgSAuvbZcKfg4rh9nIEJE1lh7JgW/&#10;FGC56PfmmGt/5T1dDrESKYRDjgpMjE0uZSgNOQwj3xAn7tu3DmOCbSV1i9cU7mr5lGVT6dByajDY&#10;0Juh8udwdgp2m/Gq+DJ2s92f7G6yLupzNfxU6mHQFa8gInXxLr6533Wa/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q6sxAAAAN0AAAAPAAAAAAAAAAAA&#10;AAAAAKECAABkcnMvZG93bnJldi54bWxQSwUGAAAAAAQABAD5AAAAkgMAAAAA&#10;"/>
                        <v:shape id="AutoShape 44" o:spid="_x0000_s1115" type="#_x0000_t32" style="position:absolute;left:6975;top:6495;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22MQAAADdAAAADwAAAGRycy9kb3ducmV2LnhtbERPTWsCMRC9C/6HMEIvUrOWamVrlLUg&#10;VMGD2t6nm+kmdDNZN1G3/74pCN7m8T5nvuxcLS7UButZwXiUgSAuvbZcKfg4rh9nIEJE1lh7JgW/&#10;FGC56PfmmGt/5T1dDrESKYRDjgpMjE0uZSgNOQwj3xAn7tu3DmOCbSV1i9cU7mr5lGVT6dByajDY&#10;0Juh8udwdgp2m/Gq+DJ2s92f7G6yLupzNfxU6mHQFa8gInXxLr6533Wa/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zbYxAAAAN0AAAAPAAAAAAAAAAAA&#10;AAAAAKECAABkcnMvZG93bnJldi54bWxQSwUGAAAAAAQABAD5AAAAkgMAAAAA&#10;"/>
                      </v:group>
                      <v:oval id="Oval 45" o:spid="_x0000_s1116" style="position:absolute;left:3420;top:5055;width:8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18sMA&#10;AADdAAAADwAAAGRycy9kb3ducmV2LnhtbERPTWvCQBC9C/0PyxS86UZDrKSuIhXBHnpoqvchOybB&#10;7GzIjjH9991Cobd5vM/Z7EbXqoH60Hg2sJgnoIhLbxuuDJy/jrM1qCDIFlvPZOCbAuy2T5MN5tY/&#10;+JOGQioVQzjkaKAW6XKtQ1mTwzD3HXHkrr53KBH2lbY9PmK4a/UySVbaYcOxocaO3moqb8XdGThU&#10;+2I16FSy9Ho4SXa7fLynC2Omz+P+FZTQKP/iP/fJxvkv6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218sMAAADdAAAADwAAAAAAAAAAAAAAAACYAgAAZHJzL2Rv&#10;d25yZXYueG1sUEsFBgAAAAAEAAQA9QAAAIgDAAAAAA==&#10;">
                        <v:textbox>
                          <w:txbxContent>
                            <w:p w:rsidR="00AE7153" w:rsidRPr="0013174A" w:rsidRDefault="00AE7153" w:rsidP="00E52A40">
                              <w:pPr>
                                <w:jc w:val="center"/>
                                <w:rPr>
                                  <w:rFonts w:ascii="Arial" w:hAnsi="Arial" w:cs="Arial"/>
                                  <w:sz w:val="18"/>
                                </w:rPr>
                              </w:pPr>
                              <w:r w:rsidRPr="0013174A">
                                <w:rPr>
                                  <w:rFonts w:ascii="Arial" w:hAnsi="Arial" w:cs="Arial"/>
                                  <w:sz w:val="18"/>
                                </w:rPr>
                                <w:t>201</w:t>
                              </w:r>
                            </w:p>
                          </w:txbxContent>
                        </v:textbox>
                      </v:oval>
                      <v:shape id="AutoShape 46" o:spid="_x0000_s1117" type="#_x0000_t32" style="position:absolute;left:3780;top:5535;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NMQAAADdAAAADwAAAGRycy9kb3ducmV2LnhtbERPTWsCMRC9F/ofwhR6KZq1UJXVKNuC&#10;UAUPrnofN9NN6Gay3UTd/ntTKHibx/uc+bJ3jbhQF6xnBaNhBoK48tpyreCwXw2mIEJE1th4JgW/&#10;FGC5eHyYY679lXd0KWMtUgiHHBWYGNtcylAZchiGviVO3JfvHMYEu1rqDq8p3DXyNcvG0qHl1GCw&#10;pQ9D1Xd5dgq269F7cTJ2vdn92O3bqmjO9ctRqeenvpiBiNTHu/jf/anT/Ml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00xAAAAN0AAAAPAAAAAAAAAAAA&#10;AAAAAKECAABkcnMvZG93bnJldi54bWxQSwUGAAAAAAQABAD5AAAAkgMAAAAA&#10;"/>
                      <v:shape id="AutoShape 47" o:spid="_x0000_s1118" type="#_x0000_t32" style="position:absolute;left:1305;top:5640;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or8QAAADdAAAADwAAAGRycy9kb3ducmV2LnhtbERPTWsCMRC9F/wPYYReSs0qVGVrlK0g&#10;VMGD2/Y+3Uw3oZvJdhN1+++NIHibx/ucxap3jThRF6xnBeNRBoK48tpyreDzY/M8BxEissbGMyn4&#10;pwCr5eBhgbn2Zz7QqYy1SCEcclRgYmxzKUNlyGEY+ZY4cT++cxgT7GqpOzyncNfISZZNpUPLqcFg&#10;S2tD1W95dAr22/Fb8W3sdnf4s/uXTdEc66cvpR6HffEKIlIf7+Kb+12n+bP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aivxAAAAN0AAAAPAAAAAAAAAAAA&#10;AAAAAKECAABkcnMvZG93bnJldi54bWxQSwUGAAAAAAQABAD5AAAAkgMAAAAA&#10;"/>
                      <v:shape id="Arc 48" o:spid="_x0000_s1119" style="position:absolute;left:4275;top:5910;width:570;height:27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xzsMA&#10;AADdAAAADwAAAGRycy9kb3ducmV2LnhtbESP3YrCMBCF7xd8hzCCd2uqi1WrUUTw53L9eYChGdti&#10;MylJtta3N4KwdzOcc745s1x3phYtOV9ZVjAaJiCIc6srLhRcL7vvGQgfkDXWlknBkzysV72vJWba&#10;PvhE7TkUIkLYZ6igDKHJpPR5SQb90DbEUbtZZzDE1RVSO3xEuKnlOElSabDieKHEhrYl5ffzn1Fw&#10;qdLf/Zi3aQS1YWJ3B3ed/Cg16HebBYhAXfg3f9JHHetPZ3N4fxNH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xzsMAAADdAAAADwAAAAAAAAAAAAAAAACYAgAAZHJzL2Rv&#10;d25yZXYueG1sUEsFBgAAAAAEAAQA9QAAAIgDAAAAAA==&#10;" path="m-1,nfc11929,,21600,9670,21600,21600em-1,nsc11929,,21600,9670,21600,21600l,21600,-1,xe" filled="f">
                        <v:path arrowok="t" o:extrusionok="f" o:connecttype="custom" o:connectlocs="0,0;15,4;0,4" o:connectangles="0,0,0"/>
                      </v:shape>
                      <v:shape id="AutoShape 49" o:spid="_x0000_s1120" type="#_x0000_t32" style="position:absolute;left:1305;top:6180;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mBs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7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mBsgAAADdAAAADwAAAAAA&#10;AAAAAAAAAAChAgAAZHJzL2Rvd25yZXYueG1sUEsFBgAAAAAEAAQA+QAAAJYDAAAAAA==&#10;"/>
                      <v:shape id="AutoShape 50" o:spid="_x0000_s1121" type="#_x0000_t177" style="position:absolute;left:2145;top:6390;width:6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CR8UA&#10;AADdAAAADwAAAGRycy9kb3ducmV2LnhtbERPTWvCQBC9F/wPywje6iYeapu6iigWhV5ivOQ2ZqdJ&#10;2uxsyK5J7K/vFgq9zeN9zmozmkb01LnasoJ4HoEgLqyuuVRwyQ6PzyCcR9bYWCYFd3KwWU8eVpho&#10;O3BK/dmXIoSwS1BB5X2bSOmKigy6uW2JA/dhO4M+wK6UusMhhJtGLqLoSRqsOTRU2NKuouLrfDMK&#10;rlmRfuc6Pb1/7m8nm2Pc7N5ipWbTcfsKwtPo/8V/7qMO85cvM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AJHxQAAAN0AAAAPAAAAAAAAAAAAAAAAAJgCAABkcnMv&#10;ZG93bnJldi54bWxQSwUGAAAAAAQABAD1AAAAigMAAAAA&#10;">
                        <v:textbox>
                          <w:txbxContent>
                            <w:p w:rsidR="00AE7153" w:rsidRPr="000E5556" w:rsidRDefault="00AE7153" w:rsidP="00E52A40">
                              <w:pPr>
                                <w:jc w:val="center"/>
                                <w:rPr>
                                  <w:rFonts w:ascii="Arial" w:hAnsi="Arial" w:cs="Arial"/>
                                  <w:sz w:val="20"/>
                                </w:rPr>
                              </w:pPr>
                              <w:r w:rsidRPr="000E5556">
                                <w:rPr>
                                  <w:rFonts w:ascii="Arial" w:hAnsi="Arial" w:cs="Arial"/>
                                  <w:sz w:val="20"/>
                                </w:rPr>
                                <w:t>CC</w:t>
                              </w:r>
                            </w:p>
                          </w:txbxContent>
                        </v:textbox>
                      </v:shape>
                      <v:shape id="AutoShape 51" o:spid="_x0000_s1122" type="#_x0000_t32" style="position:absolute;left:2490;top:619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52" o:spid="_x0000_s1123" type="#_x0000_t32" style="position:absolute;left:3435;top:619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53" o:spid="_x0000_s1124" type="#_x0000_t32" style="position:absolute;left:2490;top:6825;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54" o:spid="_x0000_s1125" type="#_x0000_t32" style="position:absolute;left:3435;top:675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55" o:spid="_x0000_s1126" type="#_x0000_t32" style="position:absolute;left:2490;top:6930;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56" o:spid="_x0000_s1127" type="#_x0000_t177" style="position:absolute;left:3060;top:6390;width:6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6I8YA&#10;AADcAAAADwAAAGRycy9kb3ducmV2LnhtbESPMW/CQAyF90r8h5MrsZVLOqA25RJVoCKQugS6sLk5&#10;NwnkfFHugMCvr4dK3Wy95/c+L4rRdepCQ2g9G0hnCSjiytuWawNf+4+nF1AhIlvsPJOBGwUo8snD&#10;AjPrr1zSZRdrJSEcMjTQxNhnWoeqIYdh5nti0X784DDKOtTaDniVcNfp5ySZa4ctS0ODPS0bqk67&#10;szPwva/K+8GW28/j6rz1B0y75To1Zvo4vr+BijTGf/Pf9cYK/qvQyj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H6I8YAAADcAAAADwAAAAAAAAAAAAAAAACYAgAAZHJz&#10;L2Rvd25yZXYueG1sUEsFBgAAAAAEAAQA9QAAAIsDAAAAAA==&#10;">
                        <v:textbox>
                          <w:txbxContent>
                            <w:p w:rsidR="00AE7153" w:rsidRPr="000E5556" w:rsidRDefault="00AE7153" w:rsidP="00E52A40">
                              <w:pPr>
                                <w:jc w:val="center"/>
                                <w:rPr>
                                  <w:rFonts w:ascii="Arial" w:hAnsi="Arial" w:cs="Arial"/>
                                  <w:sz w:val="20"/>
                                </w:rPr>
                              </w:pPr>
                              <w:r w:rsidRPr="000E5556">
                                <w:rPr>
                                  <w:rFonts w:ascii="Arial" w:hAnsi="Arial" w:cs="Arial"/>
                                  <w:sz w:val="20"/>
                                </w:rPr>
                                <w:t>RC</w:t>
                              </w:r>
                            </w:p>
                            <w:p w:rsidR="00AE7153" w:rsidRDefault="00AE7153" w:rsidP="00E52A40"/>
                          </w:txbxContent>
                        </v:textbox>
                      </v:shape>
                      <v:group id="Group 57" o:spid="_x0000_s1128" style="position:absolute;left:2730;top:6930;width:465;height:450" coordorigin="6630,6375" coordsize="46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AutoShape 58" o:spid="_x0000_s1129" type="#_x0000_t32" style="position:absolute;left:6825;top:6375;width:1;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59" o:spid="_x0000_s1130" type="#_x0000_t32" style="position:absolute;left:6630;top:6495;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GT8MAAADcAAAADwAAAGRycy9kb3ducmV2LnhtbESPQYvCMBSE7wv+h/AEL4um9bBINYoI&#10;gngQVnvw+EiebbF5qUms9d9vFhb2OMzMN8xqM9hW9ORD41hBPstAEGtnGq4UlJf9dAEiRGSDrWNS&#10;8KYAm/XoY4WFcS/+pv4cK5EgHApUUMfYFVIGXZPFMHMdcfJuzluMSfpKGo+vBLetnGfZl7TYcFqo&#10;saNdTfp+floFzbE8lf3nI3q9OOZXn4fLtdVKTcbDdgki0hD/w3/tg1Ewz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xk/DAAAA3AAAAA8AAAAAAAAAAAAA&#10;AAAAoQIAAGRycy9kb3ducmV2LnhtbFBLBQYAAAAABAAEAPkAAACRAwAAAAA=&#10;"/>
                        <v:shape id="AutoShape 60" o:spid="_x0000_s1131" type="#_x0000_t32" style="position:absolute;left:6630;top:6750;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61" o:spid="_x0000_s1132" type="#_x0000_t32" style="position:absolute;left:6750;top:6645;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62" o:spid="_x0000_s1133" type="#_x0000_t32" style="position:absolute;left:6870;top:6570;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63" o:spid="_x0000_s1134" type="#_x0000_t32" style="position:absolute;left:6975;top:6495;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v:shape id="AutoShape 64" o:spid="_x0000_s1135" type="#_x0000_t32" style="position:absolute;left:4830;top:6000;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rc 65" o:spid="_x0000_s1136" style="position:absolute;left:7800;top:6446;width:585;height:34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Iq8IA&#10;AADcAAAADwAAAGRycy9kb3ducmV2LnhtbESPwWrDMBBE74H+g9hCb4kUF7vFjRJKIE2OrZMPWKyt&#10;bWKtjKTa7t9HgUKPw8y8YTa72fZiJB86xxrWKwWCuHam40bD5XxYvoIIEdlg75g0/FKA3fZhscHS&#10;uIm/aKxiIxKEQ4ka2hiHUspQt2QxrNxAnLxv5y3GJH0jjccpwW0vM6UKabHjtNDiQPuW6mv1YzWc&#10;u+LzI+N9kUBjzN3h6C/5s9ZPj/P7G4hIc/wP/7VPRkOmXuB+Jh0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girwgAAANwAAAAPAAAAAAAAAAAAAAAAAJgCAABkcnMvZG93&#10;bnJldi54bWxQSwUGAAAAAAQABAD1AAAAhwMAAAAA&#10;" path="m-1,nfc11929,,21600,9670,21600,21600em-1,nsc11929,,21600,9670,21600,21600l,21600,-1,xe" filled="f">
                        <v:path arrowok="t" o:extrusionok="f" o:connecttype="custom" o:connectlocs="0,0;15,6;0,6" o:connectangles="0,0,0"/>
                      </v:shape>
                      <v:shape id="AutoShape 66" o:spid="_x0000_s1137" type="#_x0000_t32" style="position:absolute;left:4845;top:6776;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Text Box 67" o:spid="_x0000_s1138" type="#_x0000_t202" style="position:absolute;left:5670;top:69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AE7153" w:rsidRPr="002920C3" w:rsidRDefault="00AE7153" w:rsidP="00E52A40">
                              <w:pPr>
                                <w:jc w:val="center"/>
                                <w:rPr>
                                  <w:rFonts w:ascii="Arial" w:hAnsi="Arial" w:cs="Arial"/>
                                  <w:sz w:val="20"/>
                                </w:rPr>
                              </w:pPr>
                              <w:r w:rsidRPr="002920C3">
                                <w:rPr>
                                  <w:rFonts w:ascii="Arial" w:hAnsi="Arial" w:cs="Arial"/>
                                  <w:sz w:val="20"/>
                                </w:rPr>
                                <w:t>A</w:t>
                              </w:r>
                            </w:p>
                          </w:txbxContent>
                        </v:textbox>
                      </v:shape>
                      <v:shape id="AutoShape 68" o:spid="_x0000_s1139" type="#_x0000_t32" style="position:absolute;left:5955;top:6776;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9" o:spid="_x0000_s1140" type="#_x0000_t177" style="position:absolute;left:6885;top:6971;width:8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xmMQA&#10;AADcAAAADwAAAGRycy9kb3ducmV2LnhtbESPQYvCMBSE7wv+h/AEb2saDyLVKIvisoKXqhdvz+Zt&#10;293mpTRRq7/eCILHYWa+YWaLztbiQq2vHGtQwwQEce5MxYWGw379OQHhA7LB2jFpuJGHxbz3McPU&#10;uCtndNmFQkQI+xQ1lCE0qZQ+L8miH7qGOHq/rrUYomwLaVq8Rrit5ShJxtJixXGhxIaWJeX/u7PV&#10;cNrn2f1oss32b3XeuCOqevmttB70u68piEBdeIdf7R+jYaQU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ZjEAAAA3AAAAA8AAAAAAAAAAAAAAAAAmAIAAGRycy9k&#10;b3ducmV2LnhtbFBLBQYAAAAABAAEAPUAAACJAwAAAAA=&#10;">
                        <v:textbox>
                          <w:txbxContent>
                            <w:p w:rsidR="00AE7153" w:rsidRPr="002920C3" w:rsidRDefault="00AE7153" w:rsidP="00E52A40">
                              <w:pPr>
                                <w:jc w:val="center"/>
                                <w:rPr>
                                  <w:rFonts w:ascii="Arial" w:hAnsi="Arial" w:cs="Arial"/>
                                  <w:sz w:val="20"/>
                                </w:rPr>
                              </w:pPr>
                              <w:r w:rsidRPr="002920C3">
                                <w:rPr>
                                  <w:rFonts w:ascii="Arial" w:hAnsi="Arial" w:cs="Arial"/>
                                  <w:sz w:val="20"/>
                                </w:rPr>
                                <w:t>FP</w:t>
                              </w:r>
                            </w:p>
                            <w:p w:rsidR="00AE7153" w:rsidRDefault="00AE7153" w:rsidP="00E52A40"/>
                          </w:txbxContent>
                        </v:textbox>
                      </v:shape>
                      <v:shape id="AutoShape 70" o:spid="_x0000_s1141" type="#_x0000_t32" style="position:absolute;left:7275;top:6776;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71" o:spid="_x0000_s1142" type="#_x0000_t32" style="position:absolute;left:5955;top:7331;width:109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72" o:spid="_x0000_s1143" type="#_x0000_t32" style="position:absolute;left:7275;top:7406;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oval id="Oval 73" o:spid="_x0000_s1144" style="position:absolute;left:6915;top:7511;width:88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textbox>
                          <w:txbxContent>
                            <w:p w:rsidR="00AE7153" w:rsidRPr="002920C3" w:rsidRDefault="00AE7153" w:rsidP="00E52A40">
                              <w:pPr>
                                <w:jc w:val="center"/>
                                <w:rPr>
                                  <w:rFonts w:ascii="Arial" w:hAnsi="Arial" w:cs="Arial"/>
                                  <w:sz w:val="18"/>
                                </w:rPr>
                              </w:pPr>
                              <w:r w:rsidRPr="002920C3">
                                <w:rPr>
                                  <w:rFonts w:ascii="Arial" w:hAnsi="Arial" w:cs="Arial"/>
                                  <w:sz w:val="18"/>
                                </w:rPr>
                                <w:t>301</w:t>
                              </w:r>
                            </w:p>
                          </w:txbxContent>
                        </v:textbox>
                      </v:oval>
                      <v:oval id="Oval 75" o:spid="_x0000_s1145" style="position:absolute;left:9616;top:3079;width:9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textbox>
                          <w:txbxContent>
                            <w:p w:rsidR="00AE7153" w:rsidRPr="002920C3" w:rsidRDefault="00AE7153" w:rsidP="00E52A40">
                              <w:pPr>
                                <w:jc w:val="center"/>
                                <w:rPr>
                                  <w:rFonts w:ascii="Arial" w:hAnsi="Arial" w:cs="Arial"/>
                                  <w:sz w:val="18"/>
                                </w:rPr>
                              </w:pPr>
                              <w:r w:rsidRPr="002920C3">
                                <w:rPr>
                                  <w:rFonts w:ascii="Arial" w:hAnsi="Arial" w:cs="Arial"/>
                                  <w:sz w:val="18"/>
                                </w:rPr>
                                <w:t>202</w:t>
                              </w:r>
                            </w:p>
                            <w:p w:rsidR="00AE7153" w:rsidRDefault="00AE7153" w:rsidP="00E52A40"/>
                          </w:txbxContent>
                        </v:textbox>
                      </v:oval>
                      <v:shape id="AutoShape 76" o:spid="_x0000_s1146" type="#_x0000_t32" style="position:absolute;left:10140;top:3555;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shape id="AutoShape 77" o:spid="_x0000_s1147" type="#_x0000_t32" style="position:absolute;left:8355;top:3660;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rc 78" o:spid="_x0000_s1148" style="position:absolute;left:11340;top:4336;width:570;height:35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vn8IA&#10;AADcAAAADwAAAGRycy9kb3ducmV2LnhtbESPwWrDMBBE74X8g9hAb41sh5jEjRKCIWmPbewPWKyN&#10;bWqtjKQ47t9XhUKPw8y8YfbH2QxiIud7ywrSVQKCuLG651ZBXZ1ftiB8QNY4WCYF3+TheFg87bHQ&#10;9sGfNF1DKyKEfYEKuhDGQkrfdGTQr+xIHL2bdQZDlK6V2uEjws0gsyTJpcGe40KHI5UdNV/Xu1FQ&#10;9fnHJeMyj6ApbOz5zdWbtVLPy/n0CiLQHP7Df+13rSBLd/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K+fwgAAANwAAAAPAAAAAAAAAAAAAAAAAJgCAABkcnMvZG93&#10;bnJldi54bWxQSwUGAAAAAAQABAD1AAAAhwMAAAAA&#10;" path="m-1,nfc11929,,21600,9670,21600,21600em-1,nsc11929,,21600,9670,21600,21600l,21600,-1,xe" filled="f">
                        <v:path arrowok="t" o:extrusionok="f" o:connecttype="custom" o:connectlocs="0,0;15,6;0,6" o:connectangles="0,0,0"/>
                      </v:shape>
                      <v:shape id="AutoShape 79" o:spid="_x0000_s1149" type="#_x0000_t32" style="position:absolute;left:8370;top:4700;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80" o:spid="_x0000_s1150" type="#_x0000_t177" style="position:absolute;left:9120;top:4905;width:8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7JcQA&#10;AADcAAAADwAAAGRycy9kb3ducmV2LnhtbESPQYvCMBSE78L+h/AW9qZpe1ikGkVcVhS8VL309mze&#10;tl2bl9JErf56Iwgeh5n5hpnOe9OIC3WutqwgHkUgiAuray4VHPa/wzEI55E1NpZJwY0czGcfgymm&#10;2l45o8vOlyJA2KWooPK+TaV0RUUG3ci2xMH7s51BH2RXSt3hNcBNI5Mo+pYGaw4LFba0rKg47c5G&#10;wXFfZPdcZ5vt/895Y3OMm+UqVurrs19MQHjq/Tv8aq+1giSJ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yXEAAAA3AAAAA8AAAAAAAAAAAAAAAAAmAIAAGRycy9k&#10;b3ducmV2LnhtbFBLBQYAAAAABAAEAPUAAACJAwAAAAA=&#10;">
                        <v:textbox>
                          <w:txbxContent>
                            <w:p w:rsidR="00AE7153" w:rsidRPr="002920C3" w:rsidRDefault="00AE7153" w:rsidP="00E52A40">
                              <w:pPr>
                                <w:jc w:val="center"/>
                                <w:rPr>
                                  <w:rFonts w:ascii="Arial" w:hAnsi="Arial" w:cs="Arial"/>
                                  <w:sz w:val="20"/>
                                </w:rPr>
                              </w:pPr>
                              <w:r w:rsidRPr="002920C3">
                                <w:rPr>
                                  <w:rFonts w:ascii="Arial" w:hAnsi="Arial" w:cs="Arial"/>
                                  <w:sz w:val="20"/>
                                </w:rPr>
                                <w:t>FP</w:t>
                              </w:r>
                            </w:p>
                          </w:txbxContent>
                        </v:textbox>
                      </v:shape>
                      <v:shape id="AutoShape 81" o:spid="_x0000_s1151" type="#_x0000_t32" style="position:absolute;left:9510;top:4695;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82" o:spid="_x0000_s1152" type="#_x0000_t32" style="position:absolute;left:9510;top:5340;width:60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oval id="Oval 83" o:spid="_x0000_s1153" style="position:absolute;left:9616;top:5532;width:99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Sm8YA&#10;AADdAAAADwAAAGRycy9kb3ducmV2LnhtbESPQUvDQBCF74L/YZmCN7tpQ4um3ZZiEerBg6neh+w0&#10;Cc3OhuyYxn/vHARvM7w3732z3U+hMyMNqY3sYDHPwBBX0bdcO/g8vz4+gUmC7LGLTA5+KMF+d3+3&#10;xcLHG3/QWEptNIRTgQ4akb6wNlUNBUzz2BOrdolDQNF1qK0f8KbhobPLLFvbgC1rQ4M9vTRUXcvv&#10;4OBYH8r1aHNZ5ZfjSVbXr/e3fOHcw2w6bMAITfJv/rs+ecV/Xi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nSm8YAAADdAAAADwAAAAAAAAAAAAAAAACYAgAAZHJz&#10;L2Rvd25yZXYueG1sUEsFBgAAAAAEAAQA9QAAAIsDAAAAAA==&#10;">
                        <v:textbox>
                          <w:txbxContent>
                            <w:p w:rsidR="00AE7153" w:rsidRPr="002920C3" w:rsidRDefault="00AE7153" w:rsidP="00E52A40">
                              <w:pPr>
                                <w:jc w:val="center"/>
                                <w:rPr>
                                  <w:rFonts w:ascii="Arial" w:hAnsi="Arial" w:cs="Arial"/>
                                  <w:sz w:val="18"/>
                                </w:rPr>
                              </w:pPr>
                              <w:r w:rsidRPr="002920C3">
                                <w:rPr>
                                  <w:rFonts w:ascii="Arial" w:hAnsi="Arial" w:cs="Arial"/>
                                  <w:sz w:val="18"/>
                                </w:rPr>
                                <w:t>401</w:t>
                              </w:r>
                            </w:p>
                          </w:txbxContent>
                        </v:textbox>
                      </v:oval>
                      <v:shape id="AutoShape 84" o:spid="_x0000_s1154" type="#_x0000_t177" style="position:absolute;left:10395;top:4920;width:8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Qa8IA&#10;AADdAAAADwAAAGRycy9kb3ducmV2LnhtbERPTYvCMBC9L/gfwgje1rQeZK1GEUVR2EvVi7exGdtq&#10;MylN1Oqv3ywI3ubxPmcya00l7tS40rKCuB+BIM6sLjlXcNivvn9AOI+ssbJMCp7kYDbtfE0w0fbB&#10;Kd13PhchhF2CCgrv60RKlxVk0PVtTRy4s20M+gCbXOoGHyHcVHIQRUNpsOTQUGBNi4Ky6+5mFJz2&#10;Wfo66nT7e1netvaIcbVYx0r1uu18DMJT6z/it3ujw/zRIIb/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lBrwgAAAN0AAAAPAAAAAAAAAAAAAAAAAJgCAABkcnMvZG93&#10;bnJldi54bWxQSwUGAAAAAAQABAD1AAAAhwMAAAAA&#10;">
                        <v:textbox>
                          <w:txbxContent>
                            <w:p w:rsidR="00AE7153" w:rsidRPr="002920C3" w:rsidRDefault="00AE7153" w:rsidP="00E52A40">
                              <w:pPr>
                                <w:jc w:val="center"/>
                                <w:rPr>
                                  <w:rFonts w:ascii="Arial" w:hAnsi="Arial" w:cs="Arial"/>
                                  <w:sz w:val="20"/>
                                </w:rPr>
                              </w:pPr>
                              <w:r w:rsidRPr="002920C3">
                                <w:rPr>
                                  <w:rFonts w:ascii="Arial" w:hAnsi="Arial" w:cs="Arial"/>
                                  <w:sz w:val="20"/>
                                </w:rPr>
                                <w:t>A</w:t>
                              </w:r>
                            </w:p>
                          </w:txbxContent>
                        </v:textbox>
                      </v:shape>
                      <v:shape id="AutoShape 85" o:spid="_x0000_s1155" type="#_x0000_t32" style="position:absolute;left:10785;top:4693;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PxsQAAADdAAAADwAAAGRycy9kb3ducmV2LnhtbERPTWsCMRC9C/6HMEIvolkXWuzWKGtB&#10;qAUPar1PN9NN6GaybqJu/31TKHibx/ucxap3jbhSF6xnBbNpBoK48tpyreDjuJnMQYSIrLHxTAp+&#10;KMBqORwssND+xnu6HmItUgiHAhWYGNtCylAZchimviVO3JfvHMYEu1rqDm8p3DUyz7In6dByajDY&#10;0quh6vtwcQp229m6/DR2+74/293jpmwu9fik1MOoL19AROrjXfzvftNp/nO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9c/GxAAAAN0AAAAPAAAAAAAAAAAA&#10;AAAAAKECAABkcnMvZG93bnJldi54bWxQSwUGAAAAAAQABAD5AAAAkgMAAAAA&#10;"/>
                      <v:shape id="AutoShape 87" o:spid="_x0000_s1156" type="#_x0000_t32" style="position:absolute;left:10111;top:5355;width:718;height: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84MMAAADdAAAADwAAAGRycy9kb3ducmV2LnhtbERPTWsCMRC9F/ofwhS8FM2uQtGtUaQg&#10;iIeCugePQzLuLt1M1iRd13/fCEJv83ifs1wPthU9+dA4VpBPMhDE2pmGKwXlaTuegwgR2WDrmBTc&#10;KcB69fqyxMK4Gx+oP8ZKpBAOBSqoY+wKKYOuyWKYuI44cRfnLcYEfSWNx1sKt62cZtmHtNhwaqix&#10;o6+a9M/x1ypo9uV32b9fo9fzfX72eTidW63U6G3YfIKINMR/8dO9M2n+Yj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vODDAAAA3QAAAA8AAAAAAAAAAAAA&#10;AAAAoQIAAGRycy9kb3ducmV2LnhtbFBLBQYAAAAABAAEAPkAAACRAwAAAAA=&#10;"/>
                      <v:oval id="Oval 93" o:spid="_x0000_s1157" style="position:absolute;left:5911;top:7717;width:93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UmMMA&#10;AADdAAAADwAAAGRycy9kb3ducmV2LnhtbERPTWvCQBC9C/0PyxR6042mikZXkUrBHjyY1vuQHZNg&#10;djZkpzH9991Cwds83udsdoNrVE9dqD0bmE4SUMSFtzWXBr4+38dLUEGQLTaeycAPBdhtn0YbzKy/&#10;85n6XEoVQzhkaKASaTOtQ1GRwzDxLXHkrr5zKBF2pbYd3mO4a/QsSRbaYc2xocKW3ioqbvm3M3Ao&#10;9/mi16nM0+vhKPPb5fSRTo15eR72a1BCgzzE/+6jjfNXs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LUmMMAAADdAAAADwAAAAAAAAAAAAAAAACYAgAAZHJzL2Rv&#10;d25yZXYueG1sUEsFBgAAAAAEAAQA9QAAAIgDAAAAAA==&#10;">
                        <v:textbox>
                          <w:txbxContent>
                            <w:p w:rsidR="00AE7153" w:rsidRPr="002920C3" w:rsidRDefault="00AE7153" w:rsidP="00E52A40">
                              <w:pPr>
                                <w:jc w:val="center"/>
                                <w:rPr>
                                  <w:rFonts w:ascii="Arial" w:hAnsi="Arial" w:cs="Arial"/>
                                  <w:sz w:val="18"/>
                                </w:rPr>
                              </w:pPr>
                              <w:r w:rsidRPr="002920C3">
                                <w:rPr>
                                  <w:rFonts w:ascii="Arial" w:hAnsi="Arial" w:cs="Arial"/>
                                  <w:sz w:val="18"/>
                                </w:rPr>
                                <w:t>202</w:t>
                              </w:r>
                            </w:p>
                          </w:txbxContent>
                        </v:textbox>
                      </v:oval>
                      <v:shape id="AutoShape 94" o:spid="_x0000_s1158" type="#_x0000_t32" style="position:absolute;left:6420;top:823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XssQAAADdAAAADwAAAGRycy9kb3ducmV2LnhtbERPS2sCMRC+F/wPYQq9FM0qKLo1yloQ&#10;asGDr/u4mW5CN5PtJur23zcFwdt8fM+ZLztXiyu1wXpWMBxkIIhLry1XCo6HdX8KIkRkjbVnUvBL&#10;AZaL3tMcc+1vvKPrPlYihXDIUYGJscmlDKUhh2HgG+LEffnWYUywraRu8ZbCXS1HWTaRDi2nBoMN&#10;vRsqv/cXp2C7Ga6Ks7Gbz92P3Y7XRX2pXk9KvTx3xRuISF18iO/uD53mz0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FeyxAAAAN0AAAAPAAAAAAAAAAAA&#10;AAAAAKECAABkcnMvZG93bnJldi54bWxQSwUGAAAAAAQABAD5AAAAkgMAAAAA&#10;"/>
                      <v:shape id="AutoShape 95" o:spid="_x0000_s1159" type="#_x0000_t32" style="position:absolute;left:4815;top:8335;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xcQAAADdAAAADwAAAGRycy9kb3ducmV2LnhtbERPS2sCMRC+C/0PYQpepGYVlHZrlK0g&#10;aMGDj96nm+kmdDNZN1HXf98IQm/z8T1ntuhcLS7UButZwWiYgSAuvbZcKTgeVi+vIEJE1lh7JgU3&#10;CrCYP/VmmGt/5R1d9rESKYRDjgpMjE0uZSgNOQxD3xAn7se3DmOCbSV1i9cU7mo5zrKpdGg5NRhs&#10;aGmo/N2fnYLtZvRRfBu7+dyd7HayKupzNfhSqv/cFe8gInXxX/xwr3Wa/za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snFxAAAAN0AAAAPAAAAAAAAAAAA&#10;AAAAAKECAABkcnMvZG93bnJldi54bWxQSwUGAAAAAAQABAD5AAAAkgMAAAAA&#10;"/>
                      <v:shape id="Arc 96" o:spid="_x0000_s1160" style="position:absolute;left:7800;top:8572;width:585;height:32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1sQA&#10;AADdAAAADwAAAGRycy9kb3ducmV2LnhtbESPwW7CMBBE70j9B2sr9QZOg0jbFIMqJEqPkPABq3ib&#10;WI3XkW1C+vc1UiVuu5qZt7Pr7WR7MZIPxrGC50UGgrhx2nCr4Fzv568gQkTW2DsmBb8UYLt5mK2x&#10;1O7KJxqr2IoE4VCigi7GoZQyNB1ZDAs3ECft23mLMa2+ldrjNcFtL/MsK6RFw+lChwPtOmp+qotV&#10;UJvi+JnzrkigMa7c/uDPq6VST4/TxzuISFO8m//TXzrVf8tf4PZNG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BNbEAAAA3QAAAA8AAAAAAAAAAAAAAAAAmAIAAGRycy9k&#10;b3ducmV2LnhtbFBLBQYAAAAABAAEAPUAAACJAwAAAAA=&#10;" path="m-1,nfc11929,,21600,9670,21600,21600em-1,nsc11929,,21600,9670,21600,21600l,21600,-1,xe" filled="f">
                        <v:path arrowok="t" o:extrusionok="f" o:connecttype="custom" o:connectlocs="0,0;15,5;0,5" o:connectangles="0,0,0"/>
                      </v:shape>
                      <v:shape id="AutoShape 97" o:spid="_x0000_s1161" type="#_x0000_t32" style="position:absolute;left:4845;top:8898;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34LMcAAADdAAAADwAAAGRycy9kb3ducmV2LnhtbESPT0sDMRDF74LfIUzBi7TZFhS7Ni2r&#10;ULBCD/3jfdyMm9DNZN2k7frtnYPgbYb35r3fLFZDaNWF+uQjG5hOClDEdbSeGwPHw3r8BCplZItt&#10;ZDLwQwlWy9ubBZY2XnlHl31ulIRwKtGAy7krtU61o4BpEjti0b5iHzDL2jfa9niV8NDqWVE86oCe&#10;pcFhR6+O6tP+HAxsN9OX6tP5zfvu228f1lV7bu4/jLkbDdUzqExD/jf/Xb9ZwZ/P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fgsxwAAAN0AAAAPAAAAAAAA&#10;AAAAAAAAAKECAABkcnMvZG93bnJldi54bWxQSwUGAAAAAAQABAD5AAAAlQMAAAAA&#10;"/>
                      <v:shape id="AutoShape 98" o:spid="_x0000_s1162" type="#_x0000_t177" style="position:absolute;left:6279;top:9093;width:84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cbcQA&#10;AADdAAAADwAAAGRycy9kb3ducmV2LnhtbERPS2vCQBC+F/oflhF6q5t4kBpdRSwtBrxEvXibZqdJ&#10;NDsbsptH/fXdQsHbfHzPWW1GU4ueWldZVhBPIxDEudUVFwrOp4/XNxDOI2usLZOCH3KwWT8/rTDR&#10;duCM+qMvRAhhl6CC0vsmkdLlJRl0U9sQB+7btgZ9gG0hdYtDCDe1nEXRXBqsODSU2NCupPx27IyC&#10;r1Oe3S86Sw/X9y61F4zr3Wes1Mtk3C5BeBr9Q/zv3uswfzFb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IXG3EAAAA3QAAAA8AAAAAAAAAAAAAAAAAmAIAAGRycy9k&#10;b3ducmV2LnhtbFBLBQYAAAAABAAEAPUAAACJAwAAAAA=&#10;">
                        <v:textbox>
                          <w:txbxContent>
                            <w:p w:rsidR="00AE7153" w:rsidRPr="00FC065D" w:rsidRDefault="00AE7153" w:rsidP="00E52A40">
                              <w:pPr>
                                <w:jc w:val="center"/>
                                <w:rPr>
                                  <w:rFonts w:ascii="Arial" w:hAnsi="Arial" w:cs="Arial"/>
                                  <w:sz w:val="20"/>
                                </w:rPr>
                              </w:pPr>
                              <w:r>
                                <w:rPr>
                                  <w:rFonts w:ascii="Arial" w:hAnsi="Arial" w:cs="Arial"/>
                                  <w:sz w:val="20"/>
                                </w:rPr>
                                <w:t>FP</w:t>
                              </w:r>
                            </w:p>
                          </w:txbxContent>
                        </v:textbox>
                      </v:shape>
                      <v:shape id="AutoShape 99" o:spid="_x0000_s1163" type="#_x0000_t32" style="position:absolute;left:6729;top:889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i98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Ji98gAAADdAAAADwAAAAAA&#10;AAAAAAAAAAChAgAAZHJzL2Rvd25yZXYueG1sUEsFBgAAAAAEAAQA+QAAAJYDAAAAAA==&#10;"/>
                      <v:group id="Group 100" o:spid="_x0000_s1164" style="position:absolute;left:6525;top:9600;width:465;height:435" coordorigin="6735,6495" coordsize="46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AutoShape 101" o:spid="_x0000_s1165" type="#_x0000_t32" style="position:absolute;left:6939;top:6495;width:1;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ZG8QAAADdAAAADwAAAGRycy9kb3ducmV2LnhtbERPTWsCMRC9C/0PYQpepGa1VNrVKKsg&#10;aMGD2t6nm3ETuplsN1G3/74pCN7m8T5ntuhcLS7UButZwWiYgSAuvbZcKfg4rp9eQYSIrLH2TAp+&#10;KcBi/tCbYa79lfd0OcRKpBAOOSowMTa5lKE05DAMfUOcuJNvHcYE20rqFq8p3NVynGUT6dByajDY&#10;0MpQ+X04OwW77WhZfBm7fd//2N3LuqjP1eBTqf5jV0xBROriXXxzb3Sa//Y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FkbxAAAAN0AAAAPAAAAAAAAAAAA&#10;AAAAAKECAABkcnMvZG93bnJldi54bWxQSwUGAAAAAAQABAD5AAAAkgMAAAAA&#10;"/>
                        <v:shape id="AutoShape 102" o:spid="_x0000_s1166" type="#_x0000_t32" style="position:absolute;left:6735;top:6600;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qPcMAAADdAAAADwAAAGRycy9kb3ducmV2LnhtbERPTWsCMRC9F/wPYYReSs1uBdHVKFIo&#10;FA9CdQ8eh2S6u7iZrEm6rv/eCAVv83ifs9oMthU9+dA4VpBPMhDE2pmGKwXl8et9DiJEZIOtY1Jw&#10;owCb9ehlhYVxV/6h/hArkUI4FKigjrErpAy6Joth4jrixP06bzEm6CtpPF5TuG3lR5bNpMWGU0ON&#10;HX3WpM+HP6ug2ZX7sn+7RK/nu/zk83A8tVqp1/GwXYKINMSn+N/9bdL8x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SKj3DAAAA3QAAAA8AAAAAAAAAAAAA&#10;AAAAoQIAAGRycy9kb3ducmV2LnhtbFBLBQYAAAAABAAEAPkAAACRAwAAAAA=&#10;"/>
                        <v:shape id="AutoShape 103" o:spid="_x0000_s1167" type="#_x0000_t32" style="position:absolute;left:6750;top:6855;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k9MUAAADdAAAADwAAAGRycy9kb3ducmV2LnhtbERPS2sCMRC+F/ofwhS8FM36aLFbo2wF&#10;oRY8+Oh9upluQjeT7Sbq9t8bQehtPr7nzBadq8WJ2mA9KxgOMhDEpdeWKwWH/ao/BREissbaMyn4&#10;owCL+f3dDHPtz7yl0y5WIoVwyFGBibHJpQylIYdh4BvixH371mFMsK2kbvGcwl0tR1n2LB1aTg0G&#10;G1oaKn92R6dgsx6+FV/Grj+2v3bztCrqY/X4qVTvoSteQUTq4r/45n7Xaf7LeA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lk9MUAAADdAAAADwAAAAAAAAAA&#10;AAAAAAChAgAAZHJzL2Rvd25yZXYueG1sUEsFBgAAAAAEAAQA+QAAAJMDAAAAAA==&#10;"/>
                        <v:shape id="AutoShape 104" o:spid="_x0000_s1168" type="#_x0000_t32" style="position:absolute;left:6825;top:6780;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XBb8QAAADdAAAADwAAAGRycy9kb3ducmV2LnhtbERPTWsCMRC9F/wPYQQvpWa1KO3WKKsg&#10;VMGD2t6nm+kmuJmsm6jbf28Khd7m8T5ntuhcLa7UButZwWiYgSAuvbZcKfg4rp9eQISIrLH2TAp+&#10;KMBi3nuYYa79jfd0PcRKpBAOOSowMTa5lKE05DAMfUOcuG/fOowJtpXULd5SuKvlOMum0qHl1GCw&#10;oZWh8nS4OAW7zWhZfBm72e7PdjdZF/WlevxUatDvijcQkbr4L/5zv+s0//V5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cFvxAAAAN0AAAAPAAAAAAAAAAAA&#10;AAAAAKECAABkcnMvZG93bnJldi54bWxQSwUGAAAAAAQABAD5AAAAkgMAAAAA&#10;"/>
                        <v:shape id="AutoShape 105" o:spid="_x0000_s1169" type="#_x0000_t32" style="position:absolute;left:6960;top:6696;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fGMQAAADdAAAADwAAAGRycy9kb3ducmV2LnhtbERPTWsCMRC9C/6HMEIvUrO2KO1qlLUg&#10;VMGDtr2Pm+kmdDNZN1G3/74pCN7m8T5nvuxcLS7UButZwXiUgSAuvbZcKfj8WD++gAgRWWPtmRT8&#10;UoDlot+bY679lfd0OcRKpBAOOSowMTa5lKE05DCMfEOcuG/fOowJtpXULV5TuKvlU5ZNpUPLqcFg&#10;Q2+Gyp/D2SnYbcar4mjsZrs/2d1kXdTnavil1MOgK2YgInXxLr6533Wa//o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8YxAAAAN0AAAAPAAAAAAAAAAAA&#10;AAAAAKECAABkcnMvZG93bnJldi54bWxQSwUGAAAAAAQABAD5AAAAkgMAAAAA&#10;"/>
                        <v:shape id="AutoShape 106" o:spid="_x0000_s1170" type="#_x0000_t32" style="position:absolute;left:7080;top:6590;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6g8UAAADdAAAADwAAAGRycy9kb3ducmV2LnhtbERPS2sCMRC+F/ofwhS8FM2q2NqtUbaC&#10;UAsefPQ+3Uw3oZvJdhN1+++NIPQ2H99zZovO1eJEbbCeFQwHGQji0mvLlYLDftWfgggRWWPtmRT8&#10;UYDF/P5uhrn2Z97SaRcrkUI45KjAxNjkUobSkMMw8A1x4r596zAm2FZSt3hO4a6Woyx7kg4tpwaD&#10;DS0NlT+7o1OwWQ/fii9j1x/bX7uZrIr6WD1+KtV76IpXEJG6+C++ud91mv8yfo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6g8UAAADdAAAADwAAAAAAAAAA&#10;AAAAAAChAgAAZHJzL2Rvd25yZXYueG1sUEsFBgAAAAAEAAQA+QAAAJMDAAAAAA==&#10;"/>
                      </v:group>
                      <v:oval id="Oval 107" o:spid="_x0000_s1171" style="position:absolute;left:13257;top:3079;width:89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IQMUA&#10;AADdAAAADwAAAGRycy9kb3ducmV2LnhtbESPQUvDQBCF74L/YRmhN7tpQ4vGbktpEerBg1HvQ3aa&#10;hGZnQ3ZM03/vHARvM7w3732z2U2hMyMNqY3sYDHPwBBX0bdcO/j6fH18ApME2WMXmRzcKMFue3+3&#10;wcLHK3/QWEptNIRTgQ4akb6wNlUNBUzz2BOrdo5DQNF1qK0f8KrhobPLLFvbgC1rQ4M9HRqqLuVP&#10;cHCs9+V6tLms8vPxJKvL9/tbvnBu9jDtX8AITfJv/rs+ecV/z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khAxQAAAN0AAAAPAAAAAAAAAAAAAAAAAJgCAABkcnMv&#10;ZG93bnJldi54bWxQSwUGAAAAAAQABAD1AAAAigMAAAAA&#10;">
                        <v:textbox>
                          <w:txbxContent>
                            <w:p w:rsidR="00AE7153" w:rsidRPr="002920C3" w:rsidRDefault="00AE7153" w:rsidP="00E52A40">
                              <w:pPr>
                                <w:jc w:val="center"/>
                                <w:rPr>
                                  <w:rFonts w:ascii="Arial" w:hAnsi="Arial" w:cs="Arial"/>
                                  <w:sz w:val="18"/>
                                </w:rPr>
                              </w:pPr>
                              <w:r w:rsidRPr="002920C3">
                                <w:rPr>
                                  <w:rFonts w:ascii="Arial" w:hAnsi="Arial" w:cs="Arial"/>
                                  <w:sz w:val="18"/>
                                </w:rPr>
                                <w:t>202</w:t>
                              </w:r>
                            </w:p>
                          </w:txbxContent>
                        </v:textbox>
                      </v:oval>
                      <v:shape id="AutoShape 108" o:spid="_x0000_s1172" type="#_x0000_t32" style="position:absolute;left:13706;top:3569;width:0;height: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LasQAAADdAAAADwAAAGRycy9kb3ducmV2LnhtbERPTWsCMRC9C/6HMEIvUrO2KHVrlLUg&#10;VMGD2t6nm+kmdDNZN1G3/74pCN7m8T5nvuxcLS7UButZwXiUgSAuvbZcKfg4rh9fQISIrLH2TAp+&#10;KcBy0e/NMdf+ynu6HGIlUgiHHBWYGJtcylAachhGviFO3LdvHcYE20rqFq8p3NXyKcum0qHl1GCw&#10;oTdD5c/h7BTsNuNV8WXsZrs/2d1kXdTnavip1MOgK15BROriXXxzv+s0f/Y8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MtqxAAAAN0AAAAPAAAAAAAAAAAA&#10;AAAAAKECAABkcnMvZG93bnJldi54bWxQSwUGAAAAAAQABAD5AAAAkgMAAAAA&#10;"/>
                      <v:shape id="AutoShape 109" o:spid="_x0000_s1173" type="#_x0000_t32" style="position:absolute;left:11910;top:3660;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RisgAAADdAAAADwAAAGRycy9kb3ducmV2LnhtbESPT0sDMRDF74LfIYzgRdpsRaVum5ZV&#10;KFihh/7xPt2Mm+Bmsm7Sdv32zkHwNsN7895v5sshtOpMffKRDUzGBSjiOlrPjYHDfjWagkoZ2WIb&#10;mQz8UILl4vpqjqWNF97SeZcbJSGcSjTgcu5KrVPtKGAax45YtM/YB8yy9o22PV4kPLT6viiedEDP&#10;0uCwo1dH9dfuFAxs1pOX6uj8+n377TePq6o9NXcfxtzeDNUMVKYh/5v/rt+s4D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7QRisgAAADdAAAADwAAAAAA&#10;AAAAAAAAAAChAgAAZHJzL2Rvd25yZXYueG1sUEsFBgAAAAAEAAQA+QAAAJYDAAAAAA==&#10;"/>
                      <v:shape id="Arc 110" o:spid="_x0000_s1174" style="position:absolute;left:14895;top:4335;width:555;height:34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cmcQA&#10;AADdAAAADwAAAGRycy9kb3ducmV2LnhtbESPwW7CMBBE75X4B2uReisOtIkgYBBCSttjIfmAVbwk&#10;EfE6sk1I/76uVKm3Xc3M29ndYTK9GMn5zrKC5SIBQVxb3XGjoCqLlzUIH5A19pZJwTd5OOxnTzvM&#10;tX3wmcZLaESEsM9RQRvCkEvp65YM+oUdiKN2tc5giKtrpHb4iHDTy1WSZNJgx/FCiwOdWqpvl7tR&#10;UHbZ1/uKT1kEjSG1xYer0lelnufTcQsi0BT+zX/pTx3rb96W8PtNH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3JnEAAAA3QAAAA8AAAAAAAAAAAAAAAAAmAIAAGRycy9k&#10;b3ducmV2LnhtbFBLBQYAAAAABAAEAPUAAACJAwAAAAA=&#10;" path="m-1,nfc11929,,21600,9670,21600,21600em-1,nsc11929,,21600,9670,21600,21600l,21600,-1,xe" filled="f">
                        <v:path arrowok="t" o:extrusionok="f" o:connecttype="custom" o:connectlocs="0,0;14,6;0,6" o:connectangles="0,0,0"/>
                      </v:shape>
                      <v:shape id="AutoShape 111" o:spid="_x0000_s1175" type="#_x0000_t32" style="position:absolute;left:11910;top:4693;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qZsQAAADdAAAADwAAAGRycy9kb3ducmV2LnhtbERPTWsCMRC9C/0PYQpepGaVVtrVKKsg&#10;aMGD2t6nm3ETuplsN1G3/74pCN7m8T5ntuhcLS7UButZwWiYgSAuvbZcKfg4rp9eQYSIrLH2TAp+&#10;KcBi/tCbYa79lfd0OcRKpBAOOSowMTa5lKE05DAMfUOcuJNvHcYE20rqFq8p3NVynGUT6dByajDY&#10;0MpQ+X04OwW77WhZfBm7fd//2N3LuqjP1eBTqf5jV0xBROriXXxzb3Sa//Y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ipmxAAAAN0AAAAPAAAAAAAAAAAA&#10;AAAAAKECAABkcnMvZG93bnJldi54bWxQSwUGAAAAAAQABAD5AAAAkgMAAAAA&#10;"/>
                      <v:shape id="Text Box 112" o:spid="_x0000_s1176" type="#_x0000_t202" style="position:absolute;left:12654;top:496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mNMMA&#10;AADdAAAADwAAAGRycy9kb3ducmV2LnhtbERPTWsCMRC9C/6HMIIX0WxVrG6NIkLF3qwVvQ6bcXfp&#10;ZrJN0nX990Yo9DaP9znLdWsq0ZDzpWUFL6MEBHFmdcm5gtPX+3AOwgdkjZVlUnAnD+tVt7PEVNsb&#10;f1JzDLmIIexTVFCEUKdS+qwgg35ka+LIXa0zGCJ0udQObzHcVHKcJDNpsOTYUGBN24Ky7+OvUTCf&#10;7puL/5gcztnsWi3C4LXZ/Til+r128wYiUBv+xX/uvY7zF9MJPL+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hmNMMAAADdAAAADwAAAAAAAAAAAAAAAACYAgAAZHJzL2Rv&#10;d25yZXYueG1sUEsFBgAAAAAEAAQA9QAAAIgDAAAAAA==&#10;">
                        <v:textbox>
                          <w:txbxContent>
                            <w:p w:rsidR="00AE7153" w:rsidRPr="002920C3" w:rsidRDefault="00AE7153" w:rsidP="00E52A40">
                              <w:pPr>
                                <w:jc w:val="center"/>
                                <w:rPr>
                                  <w:rFonts w:ascii="Arial" w:hAnsi="Arial" w:cs="Arial"/>
                                  <w:sz w:val="20"/>
                                </w:rPr>
                              </w:pPr>
                              <w:r w:rsidRPr="002920C3">
                                <w:rPr>
                                  <w:rFonts w:ascii="Arial" w:hAnsi="Arial" w:cs="Arial"/>
                                  <w:sz w:val="20"/>
                                </w:rPr>
                                <w:t>A</w:t>
                              </w:r>
                            </w:p>
                          </w:txbxContent>
                        </v:textbox>
                      </v:shape>
                      <v:shape id="AutoShape 113" o:spid="_x0000_s1177" type="#_x0000_t32" style="position:absolute;left:12924;top:4695;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XicQAAADdAAAADwAAAGRycy9kb3ducmV2LnhtbERPTWsCMRC9F/wPYQQvpWYVlXZrlFUQ&#10;quBBbe/TzXQT3EzWTdTtv28Khd7m8T5nvuxcLW7UButZwWiYgSAuvbZcKXg/bZ6eQYSIrLH2TAq+&#10;KcBy0XuYY679nQ90O8ZKpBAOOSowMTa5lKE05DAMfUOcuC/fOowJtpXULd5TuKvlOMtm0qHl1GCw&#10;obWh8ny8OgX77WhVfBq73R0udj/dFPW1evxQatDvilcQkbr4L/5zv+k0/2Uy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xeJxAAAAN0AAAAPAAAAAAAAAAAA&#10;AAAAAKECAABkcnMvZG93bnJldi54bWxQSwUGAAAAAAQABAD5AAAAkgMAAAAA&#10;"/>
                      <v:shape id="AutoShape 114" o:spid="_x0000_s1178" type="#_x0000_t177" style="position:absolute;left:13785;top:4822;width:7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zyMQA&#10;AADdAAAADwAAAGRycy9kb3ducmV2LnhtbERPTWvCQBC9C/0PywjedJPSSo2uUiyVCl6iXryN2TGJ&#10;ZmdDdtXor3cFobd5vM+ZzFpTiQs1rrSsIB5EIIgzq0vOFWw3v/0vEM4ja6wsk4IbOZhN3zoTTLS9&#10;ckqXtc9FCGGXoILC+zqR0mUFGXQDWxMH7mAbgz7AJpe6wWsIN5V8j6KhNFhyaCiwpnlB2Wl9Ngr2&#10;myy973S6XB1/zku7w7iaL2Klet32ewzCU+v/xS/3nw7zRx+f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s8jEAAAA3QAAAA8AAAAAAAAAAAAAAAAAmAIAAGRycy9k&#10;b3ducmV2LnhtbFBLBQYAAAAABAAEAPUAAACJAwAAAAA=&#10;">
                        <v:textbox>
                          <w:txbxContent>
                            <w:p w:rsidR="00AE7153" w:rsidRPr="002920C3" w:rsidRDefault="00AE7153" w:rsidP="00E52A40">
                              <w:pPr>
                                <w:jc w:val="center"/>
                                <w:rPr>
                                  <w:rFonts w:ascii="Arial" w:hAnsi="Arial" w:cs="Arial"/>
                                  <w:sz w:val="20"/>
                                </w:rPr>
                              </w:pPr>
                              <w:r w:rsidRPr="002920C3">
                                <w:rPr>
                                  <w:rFonts w:ascii="Arial" w:hAnsi="Arial" w:cs="Arial"/>
                                  <w:sz w:val="20"/>
                                </w:rPr>
                                <w:t>FP</w:t>
                              </w:r>
                            </w:p>
                            <w:p w:rsidR="00AE7153" w:rsidRDefault="00AE7153" w:rsidP="00E52A40"/>
                          </w:txbxContent>
                        </v:textbox>
                      </v:shape>
                      <v:shape id="AutoShape 115" o:spid="_x0000_s1179" type="#_x0000_t32" style="position:absolute;left:14145;top:4695;width:0;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sZcQAAADdAAAADwAAAGRycy9kb3ducmV2LnhtbERPTWsCMRC9C/6HMEIvUrOWKu1qlLUg&#10;VMGDtr2Pm+kmdDNZN1G3/74pCN7m8T5nvuxcLS7UButZwXiUgSAuvbZcKfj8WD++gAgRWWPtmRT8&#10;UoDlot+bY679lfd0OcRKpBAOOSowMTa5lKE05DCMfEOcuG/fOowJtpXULV5TuKvlU5ZNpUPLqcFg&#10;Q2+Gyp/D2SnYbcar4mjsZrs/2d1kXdTnavil1MOgK2YgInXxLr6533Wa//o8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SxlxAAAAN0AAAAPAAAAAAAAAAAA&#10;AAAAAKECAABkcnMvZG93bnJldi54bWxQSwUGAAAAAAQABAD5AAAAkgMAAAAA&#10;"/>
                      <v:shape id="AutoShape 116" o:spid="_x0000_s1180" type="#_x0000_t32" style="position:absolute;left:12896;top:5326;width:1;height:2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fQ8QAAADdAAAADwAAAGRycy9kb3ducmV2LnhtbERPTWvCQBC9C/0PywheRDeRUjV1lVIo&#10;iIdCYw4eh91pEszOprvbGP99t1DobR7vc3aH0XZiIB9axwryZQaCWDvTcq2gOr8tNiBCRDbYOSYF&#10;dwpw2D9MdlgYd+MPGspYixTCoUAFTYx9IWXQDVkMS9cTJ+7TeYsxQV9L4/GWwm0nV1n2JC22nBoa&#10;7Om1IX0tv62C9lS9V8P8K3q9OeUXn4fzpdNKzabjyzOISGP8F/+5jybN3z6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19DxAAAAN0AAAAPAAAAAAAAAAAA&#10;AAAAAKECAABkcnMvZG93bnJldi54bWxQSwUGAAAAAAQABAD5AAAAkgMAAAAA&#10;"/>
                      <v:shape id="AutoShape 117" o:spid="_x0000_s1181" type="#_x0000_t32" style="position:absolute;left:14154;top:5251;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djMgAAADdAAAADwAAAGRycy9kb3ducmV2LnhtbESPT0sDMRDF74LfIYzgRdpsRaVum5ZV&#10;KFihh/7xPt2Mm+Bmsm7Sdv32zkHwNsN7895v5sshtOpMffKRDUzGBSjiOlrPjYHDfjWagkoZ2WIb&#10;mQz8UILl4vpqjqWNF97SeZcbJSGcSjTgcu5KrVPtKGAax45YtM/YB8yy9o22PV4kPLT6viiedEDP&#10;0uCwo1dH9dfuFAxs1pOX6uj8+n377TePq6o9NXcfxtzeDNUMVKYh/5v/rt+s4D8/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IdjMgAAADdAAAADwAAAAAA&#10;AAAAAAAAAAChAgAAZHJzL2Rvd25yZXYueG1sUEsFBgAAAAAEAAQA+QAAAJYDAAAAAA==&#10;"/>
                      <v:group id="Group 119" o:spid="_x0000_s1182" style="position:absolute;left:12669;top:5532;width:498;height:468" coordorigin="5979,6717" coordsize="49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AutoShape 120" o:spid="_x0000_s1183" type="#_x0000_t32" style="position:absolute;left:6206;top:6717;width:1;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2HV8cAAADdAAAADwAAAGRycy9kb3ducmV2LnhtbESPT0sDMRDF74LfIUzBi7TZChW7Ni2r&#10;ULBCD/3jfdyMm9DNZN2k7frtnYPgbYb35r3fLFZDaNWF+uQjG5hOClDEdbSeGwPHw3r8BCplZItt&#10;ZDLwQwlWy9ubBZY2XnlHl31ulIRwKtGAy7krtU61o4BpEjti0b5iHzDL2jfa9niV8NDqh6J41AE9&#10;S4PDjl4d1af9ORjYbqYv1afzm/fdt9/O1lV7bu4/jLkbDdUzqExD/jf/Xb9ZwZ/P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YdXxwAAAN0AAAAPAAAAAAAA&#10;AAAAAAAAAKECAABkcnMvZG93bnJldi54bWxQSwUGAAAAAAQABAD5AAAAlQMAAAAA&#10;"/>
                        <v:shape id="AutoShape 121" o:spid="_x0000_s1184" type="#_x0000_t32" style="position:absolute;left:5997;top:6840;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P0ccMAAADdAAAADwAAAGRycy9kb3ducmV2LnhtbERPTWsCMRC9F/ofwgheimZXqOjWKKUg&#10;iAehugePQzLdXdxMtklc139vCgVv83ifs9oMthU9+dA4VpBPMxDE2pmGKwXlaTtZgAgR2WDrmBTc&#10;KcBm/fqywsK4G39Tf4yVSCEcClRQx9gVUgZdk8UwdR1x4n6ctxgT9JU0Hm8p3LZylmVzabHh1FBj&#10;R1816cvxahU0+/JQ9m+/0evFPj/7PJzOrVZqPBo+P0BEGuJT/O/emTR/+Z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9HHDAAAA3QAAAA8AAAAAAAAAAAAA&#10;AAAAoQIAAGRycy9kb3ducmV2LnhtbFBLBQYAAAAABAAEAPkAAACRAwAAAAA=&#10;"/>
                        <v:shape id="AutoShape 122" o:spid="_x0000_s1185" type="#_x0000_t32" style="position:absolute;left:5979;top:7095;width:133;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8u8QAAADdAAAADwAAAGRycy9kb3ducmV2LnhtbERPS2sCMRC+F/wPYQq9FM0qKLo1yloQ&#10;asGDr/u4mW5CN5PtJur23zcFwdt8fM+ZLztXiyu1wXpWMBxkIIhLry1XCo6HdX8KIkRkjbVnUvBL&#10;AZaL3tMcc+1vvKPrPlYihXDIUYGJscmlDKUhh2HgG+LEffnWYUywraRu8ZbCXS1HWTaRDi2nBoMN&#10;vRsqv/cXp2C7Ga6Ks7Gbz92P3Y7XRX2pXk9KvTx3xRuISF18iO/uD53mz8Y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7y7xAAAAN0AAAAPAAAAAAAAAAAA&#10;AAAAAKECAABkcnMvZG93bnJldi54bWxQSwUGAAAAAAQABAD5AAAAkgMAAAAA&#10;"/>
                        <v:shape id="AutoShape 123" o:spid="_x0000_s1186" type="#_x0000_t32" style="position:absolute;left:6237;top:6914;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ZIMQAAADdAAAADwAAAGRycy9kb3ducmV2LnhtbERPTWsCMRC9F/wPYQQvpWa1KO3WKKsg&#10;VMGD2t6nm+kmuJmsm6jbf28Khd7m8T5ntuhcLa7UButZwWiYgSAuvbZcKfg4rp9eQISIrLH2TAp+&#10;KMBi3nuYYa79jfd0PcRKpBAOOSowMTa5lKE05DAMfUOcuG/fOowJtpXULd5SuKvlOMum0qHl1GCw&#10;oZWh8nS4OAW7zWhZfBm72e7PdjdZF/WlevxUatDvijcQkbr4L/5zv+s0/3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xkgxAAAAN0AAAAPAAAAAAAAAAAA&#10;AAAAAKECAABkcnMvZG93bnJldi54bWxQSwUGAAAAAAQABAD5AAAAkgMAAAAA&#10;"/>
                        <v:shape id="AutoShape 124" o:spid="_x0000_s1187" type="#_x0000_t32" style="position:absolute;left:6114;top:7020;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BVMQAAADdAAAADwAAAGRycy9kb3ducmV2LnhtbERPTWsCMRC9F/wPYQQvpWaVKu3WKKsg&#10;VMGD2t6nm+kmuJmsm6jbf28Khd7m8T5ntuhcLa7UButZwWiYgSAuvbZcKfg4rp9eQISIrLH2TAp+&#10;KMBi3nuYYa79jfd0PcRKpBAOOSowMTa5lKE05DAMfUOcuG/fOowJtpXULd5SuKvlOMum0qHl1GCw&#10;oZWh8nS4OAW7zWhZfBm72e7PdjdZF/WlevxUatDvijcQkbr4L/5zv+s0/3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oFUxAAAAN0AAAAPAAAAAAAAAAAA&#10;AAAAAKECAABkcnMvZG93bnJldi54bWxQSwUGAAAAAAQABAD5AAAAkgMAAAAA&#10;"/>
                        <v:shape id="AutoShape 125" o:spid="_x0000_s1188" type="#_x0000_t32" style="position:absolute;left:6357;top:6847;width:12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kz8QAAADdAAAADwAAAGRycy9kb3ducmV2LnhtbERPS2sCMRC+C/0PYQq9iGYtbNHVKNuC&#10;UAsefN3HzXQTuplsN1G3/74pFLzNx/ecxap3jbhSF6xnBZNxBoK48tpyreB4WI+mIEJE1th4JgU/&#10;FGC1fBgssND+xju67mMtUgiHAhWYGNtCylAZchjGviVO3KfvHMYEu1rqDm8p3DXyOctepEPLqcFg&#10;S2+Gqq/9xSnYbiav5dnYzcfu227zddlc6uFJqafHvpyDiNTHu/jf/a7T/Fm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iTPxAAAAN0AAAAPAAAAAAAAAAAA&#10;AAAAAKECAABkcnMvZG93bnJldi54bWxQSwUGAAAAAAQABAD5AAAAkgMAAAAA&#10;"/>
                      </v:group>
                    </v:group>
                  </w:pict>
                </mc:Fallback>
              </mc:AlternateContent>
            </w:r>
            <w:r w:rsidRPr="00E54264">
              <w:rPr>
                <w:rFonts w:ascii="Arial" w:hAnsi="Arial" w:cs="Arial"/>
                <w:sz w:val="22"/>
              </w:rPr>
              <w:t>Présentation de l’élève auprès de percepteur muni de son cahier de communication et de l’argent</w:t>
            </w:r>
          </w:p>
          <w:p w:rsidR="00E52A40" w:rsidRPr="00C06B8E" w:rsidRDefault="00E52A40" w:rsidP="00FF551A">
            <w:pPr>
              <w:jc w:val="right"/>
              <w:rPr>
                <w:rFonts w:ascii="Arial" w:hAnsi="Arial" w:cs="Arial"/>
                <w:sz w:val="20"/>
              </w:rPr>
            </w:pPr>
            <w:r w:rsidRPr="00C06B8E">
              <w:rPr>
                <w:rFonts w:ascii="Arial" w:hAnsi="Arial" w:cs="Arial"/>
                <w:sz w:val="20"/>
              </w:rPr>
              <w:t>101</w:t>
            </w:r>
          </w:p>
          <w:p w:rsidR="00E52A40" w:rsidRDefault="00E52A40" w:rsidP="00FF551A">
            <w:pPr>
              <w:jc w:val="both"/>
              <w:rPr>
                <w:rFonts w:ascii="Times New Roman" w:hAnsi="Times New Roman"/>
              </w:rPr>
            </w:pPr>
          </w:p>
          <w:p w:rsidR="00E52A40" w:rsidRPr="00D13EAE" w:rsidRDefault="00E52A40" w:rsidP="00FF551A">
            <w:pPr>
              <w:rPr>
                <w:rFonts w:ascii="Times New Roman" w:hAnsi="Times New Roman"/>
              </w:rPr>
            </w:pPr>
          </w:p>
          <w:p w:rsidR="00E52A40" w:rsidRDefault="00E52A40" w:rsidP="00FF551A">
            <w:pPr>
              <w:rPr>
                <w:rFonts w:ascii="Times New Roman" w:hAnsi="Times New Roman"/>
              </w:rPr>
            </w:pPr>
          </w:p>
          <w:p w:rsidR="00E52A40" w:rsidRDefault="00E52A40" w:rsidP="00FF551A">
            <w:pPr>
              <w:rPr>
                <w:rFonts w:ascii="Times New Roman" w:hAnsi="Times New Roman"/>
              </w:rPr>
            </w:pPr>
          </w:p>
          <w:p w:rsidR="00E52A40" w:rsidRDefault="00E52A40" w:rsidP="00FF551A">
            <w:pPr>
              <w:rPr>
                <w:rFonts w:ascii="Times New Roman" w:hAnsi="Times New Roman"/>
              </w:rPr>
            </w:pPr>
          </w:p>
          <w:p w:rsidR="00E52A40" w:rsidRDefault="00E52A40" w:rsidP="00FF551A">
            <w:pPr>
              <w:rPr>
                <w:rFonts w:ascii="Times New Roman" w:hAnsi="Times New Roman"/>
              </w:rPr>
            </w:pPr>
          </w:p>
          <w:p w:rsidR="00E52A40" w:rsidRPr="00D13EAE" w:rsidRDefault="00E52A40" w:rsidP="00FF551A">
            <w:pPr>
              <w:rPr>
                <w:rFonts w:ascii="Times New Roman" w:hAnsi="Times New Roman"/>
                <w:sz w:val="8"/>
              </w:rPr>
            </w:pPr>
          </w:p>
          <w:p w:rsidR="00E52A40" w:rsidRPr="001700CF" w:rsidRDefault="00E52A40" w:rsidP="00FF551A">
            <w:pPr>
              <w:jc w:val="both"/>
              <w:rPr>
                <w:rFonts w:ascii="Arial" w:hAnsi="Arial" w:cs="Arial"/>
                <w:sz w:val="20"/>
              </w:rPr>
            </w:pPr>
            <w:r>
              <w:rPr>
                <w:rFonts w:ascii="Arial" w:hAnsi="Arial" w:cs="Arial"/>
                <w:noProof/>
                <w:lang w:eastAsia="fr-FR"/>
              </w:rPr>
              <mc:AlternateContent>
                <mc:Choice Requires="wps">
                  <w:drawing>
                    <wp:anchor distT="0" distB="0" distL="114300" distR="114300" simplePos="0" relativeHeight="252044288" behindDoc="0" locked="0" layoutInCell="1" allowOverlap="1" wp14:anchorId="0E66A670" wp14:editId="130BDBC6">
                      <wp:simplePos x="0" y="0"/>
                      <wp:positionH relativeFrom="column">
                        <wp:posOffset>1809750</wp:posOffset>
                      </wp:positionH>
                      <wp:positionV relativeFrom="paragraph">
                        <wp:posOffset>75565</wp:posOffset>
                      </wp:positionV>
                      <wp:extent cx="483870" cy="236855"/>
                      <wp:effectExtent l="0" t="0" r="0" b="0"/>
                      <wp:wrapNone/>
                      <wp:docPr id="1749" name="Zone de texte 1749"/>
                      <wp:cNvGraphicFramePr/>
                      <a:graphic xmlns:a="http://schemas.openxmlformats.org/drawingml/2006/main">
                        <a:graphicData uri="http://schemas.microsoft.com/office/word/2010/wordprocessingShape">
                          <wps:wsp>
                            <wps:cNvSpPr txBox="1"/>
                            <wps:spPr>
                              <a:xfrm>
                                <a:off x="0" y="0"/>
                                <a:ext cx="48387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B1504E" w:rsidRDefault="00AE7153" w:rsidP="00E52A40">
                                  <w:pPr>
                                    <w:rPr>
                                      <w:rFonts w:ascii="Arial" w:hAnsi="Arial" w:cs="Arial"/>
                                      <w:color w:val="000000" w:themeColor="text1"/>
                                      <w:sz w:val="20"/>
                                    </w:rPr>
                                  </w:pPr>
                                  <w:r w:rsidRPr="00B1504E">
                                    <w:rPr>
                                      <w:rFonts w:ascii="Arial" w:hAnsi="Arial" w:cs="Arial"/>
                                      <w:color w:val="000000" w:themeColor="text1"/>
                                      <w:sz w:val="20"/>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49" o:spid="_x0000_s1189" type="#_x0000_t202" style="position:absolute;left:0;text-align:left;margin-left:142.5pt;margin-top:5.95pt;width:38.1pt;height:18.6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" filled="f" stroked="f" strokeweight=".5pt">
                      <v:textbox>
                        <w:txbxContent>
                          <w:p w:rsidR="00AE7153" w:rsidRPr="00B1504E" w:rsidRDefault="00AE7153" w:rsidP="00E52A40">
                            <w:pPr>
                              <w:rPr>
                                <w:rFonts w:ascii="Arial" w:hAnsi="Arial" w:cs="Arial"/>
                                <w:color w:val="000000" w:themeColor="text1"/>
                                <w:sz w:val="20"/>
                              </w:rPr>
                            </w:pPr>
                            <w:r w:rsidRPr="00B1504E">
                              <w:rPr>
                                <w:rFonts w:ascii="Arial" w:hAnsi="Arial" w:cs="Arial"/>
                                <w:color w:val="000000" w:themeColor="text1"/>
                                <w:sz w:val="20"/>
                              </w:rPr>
                              <w:t>102</w:t>
                            </w:r>
                          </w:p>
                        </w:txbxContent>
                      </v:textbox>
                    </v:shape>
                  </w:pict>
                </mc:Fallback>
              </mc:AlternateContent>
            </w:r>
            <w:r w:rsidRPr="001700CF">
              <w:rPr>
                <w:rFonts w:ascii="Arial" w:hAnsi="Arial" w:cs="Arial"/>
                <w:sz w:val="20"/>
              </w:rPr>
              <w:t>Réception et classement CC et RC</w:t>
            </w:r>
          </w:p>
          <w:p w:rsidR="00E52A40" w:rsidRPr="001700CF" w:rsidRDefault="00E52A40" w:rsidP="00FF551A">
            <w:pPr>
              <w:jc w:val="center"/>
              <w:rPr>
                <w:rFonts w:ascii="Arial" w:hAnsi="Arial" w:cs="Arial"/>
              </w:rPr>
            </w:pPr>
          </w:p>
          <w:p w:rsidR="00E52A40" w:rsidRDefault="00E52A40" w:rsidP="00FF551A">
            <w:pPr>
              <w:jc w:val="both"/>
              <w:rPr>
                <w:rFonts w:ascii="Times New Roman" w:hAnsi="Times New Roman"/>
              </w:rPr>
            </w:pPr>
          </w:p>
          <w:p w:rsidR="00E52A40" w:rsidRPr="00D13EAE" w:rsidRDefault="00E52A40" w:rsidP="00FF551A">
            <w:pPr>
              <w:rPr>
                <w:rFonts w:ascii="Times New Roman" w:hAnsi="Times New Roman"/>
              </w:rPr>
            </w:pPr>
          </w:p>
        </w:tc>
        <w:tc>
          <w:tcPr>
            <w:tcW w:w="3535" w:type="dxa"/>
          </w:tcPr>
          <w:p w:rsidR="00E52A40" w:rsidRDefault="00E52A40" w:rsidP="00FF551A">
            <w:pPr>
              <w:jc w:val="both"/>
              <w:rPr>
                <w:rFonts w:ascii="Times New Roman" w:hAnsi="Times New Roman"/>
              </w:rPr>
            </w:pPr>
          </w:p>
          <w:p w:rsidR="00E52A40" w:rsidRDefault="00E52A40" w:rsidP="00FF551A">
            <w:pPr>
              <w:rPr>
                <w:rFonts w:ascii="Times New Roman" w:hAnsi="Times New Roman"/>
              </w:rPr>
            </w:pPr>
          </w:p>
          <w:p w:rsidR="00E52A40" w:rsidRPr="00D24E02" w:rsidRDefault="00E52A40" w:rsidP="00FF551A">
            <w:pPr>
              <w:jc w:val="both"/>
              <w:rPr>
                <w:rFonts w:ascii="Times New Roman" w:hAnsi="Times New Roman"/>
                <w:sz w:val="8"/>
              </w:rPr>
            </w:pPr>
          </w:p>
          <w:p w:rsidR="00E52A40" w:rsidRPr="00E54264" w:rsidRDefault="00E52A40" w:rsidP="00FF551A">
            <w:pPr>
              <w:jc w:val="both"/>
              <w:rPr>
                <w:rFonts w:ascii="Arial" w:hAnsi="Arial" w:cs="Arial"/>
                <w:sz w:val="22"/>
              </w:rPr>
            </w:pPr>
            <w:r w:rsidRPr="00E54264">
              <w:rPr>
                <w:rFonts w:ascii="Arial" w:hAnsi="Arial" w:cs="Arial"/>
                <w:sz w:val="22"/>
              </w:rPr>
              <w:t>Réception de l’élève ainsi que du CC, perçoit l’argent, établit le RC et rempli FP</w:t>
            </w:r>
          </w:p>
          <w:p w:rsidR="00E52A40" w:rsidRPr="00093B2C" w:rsidRDefault="00E52A40" w:rsidP="00FF551A">
            <w:pPr>
              <w:jc w:val="right"/>
              <w:rPr>
                <w:rFonts w:ascii="Arial" w:hAnsi="Arial" w:cs="Arial"/>
                <w:sz w:val="20"/>
              </w:rPr>
            </w:pPr>
            <w:r w:rsidRPr="00093B2C">
              <w:rPr>
                <w:rFonts w:ascii="Arial" w:hAnsi="Arial" w:cs="Arial"/>
                <w:sz w:val="20"/>
              </w:rPr>
              <w:t>201</w:t>
            </w:r>
          </w:p>
          <w:p w:rsidR="00E52A40" w:rsidRDefault="00E52A40" w:rsidP="00FF551A">
            <w:pPr>
              <w:jc w:val="both"/>
              <w:rPr>
                <w:rFonts w:ascii="Times New Roman" w:hAnsi="Times New Roman"/>
              </w:rPr>
            </w:pPr>
          </w:p>
          <w:p w:rsidR="00E52A40" w:rsidRPr="008D7F67" w:rsidRDefault="00E52A40" w:rsidP="00FF551A">
            <w:pPr>
              <w:rPr>
                <w:rFonts w:ascii="Times New Roman" w:hAnsi="Times New Roman"/>
              </w:rPr>
            </w:pPr>
          </w:p>
          <w:p w:rsidR="00E52A40" w:rsidRDefault="00E52A40" w:rsidP="00FF551A">
            <w:pPr>
              <w:rPr>
                <w:rFonts w:ascii="Times New Roman" w:hAnsi="Times New Roman"/>
              </w:rPr>
            </w:pPr>
          </w:p>
          <w:p w:rsidR="00E52A40" w:rsidRDefault="00E52A40" w:rsidP="00FF551A">
            <w:pPr>
              <w:rPr>
                <w:rFonts w:ascii="Times New Roman" w:hAnsi="Times New Roman"/>
              </w:rPr>
            </w:pPr>
          </w:p>
          <w:p w:rsidR="00E52A40" w:rsidRDefault="00E52A40" w:rsidP="00FF551A">
            <w:pPr>
              <w:rPr>
                <w:rFonts w:ascii="Times New Roman" w:hAnsi="Times New Roman"/>
              </w:rPr>
            </w:pPr>
          </w:p>
          <w:p w:rsidR="00E52A40" w:rsidRPr="006F6B22" w:rsidRDefault="00E52A40" w:rsidP="00FF551A">
            <w:pPr>
              <w:jc w:val="both"/>
              <w:rPr>
                <w:rFonts w:ascii="Times New Roman" w:hAnsi="Times New Roman"/>
                <w:sz w:val="6"/>
              </w:rPr>
            </w:pPr>
          </w:p>
          <w:p w:rsidR="00E52A40" w:rsidRPr="002920C3" w:rsidRDefault="00E52A40" w:rsidP="00FF551A">
            <w:pPr>
              <w:jc w:val="both"/>
              <w:rPr>
                <w:rFonts w:ascii="Arial" w:hAnsi="Arial" w:cs="Arial"/>
              </w:rPr>
            </w:pPr>
            <w:r w:rsidRPr="002920C3">
              <w:rPr>
                <w:rFonts w:ascii="Arial" w:hAnsi="Arial" w:cs="Arial"/>
              </w:rPr>
              <w:t>Transmission FP au comptable</w:t>
            </w:r>
          </w:p>
          <w:p w:rsidR="00E52A40" w:rsidRPr="002920C3" w:rsidRDefault="00E52A40" w:rsidP="00FF551A">
            <w:pPr>
              <w:jc w:val="right"/>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2045312" behindDoc="0" locked="0" layoutInCell="1" allowOverlap="1" wp14:anchorId="48FB008A" wp14:editId="60507E28">
                      <wp:simplePos x="0" y="0"/>
                      <wp:positionH relativeFrom="column">
                        <wp:posOffset>1824742</wp:posOffset>
                      </wp:positionH>
                      <wp:positionV relativeFrom="paragraph">
                        <wp:posOffset>49503</wp:posOffset>
                      </wp:positionV>
                      <wp:extent cx="524427" cy="249831"/>
                      <wp:effectExtent l="0" t="0" r="0" b="0"/>
                      <wp:wrapNone/>
                      <wp:docPr id="1907" name="Zone de texte 1907"/>
                      <wp:cNvGraphicFramePr/>
                      <a:graphic xmlns:a="http://schemas.openxmlformats.org/drawingml/2006/main">
                        <a:graphicData uri="http://schemas.microsoft.com/office/word/2010/wordprocessingShape">
                          <wps:wsp>
                            <wps:cNvSpPr txBox="1"/>
                            <wps:spPr>
                              <a:xfrm>
                                <a:off x="0" y="0"/>
                                <a:ext cx="524427" cy="249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B1504E" w:rsidRDefault="00AE7153" w:rsidP="00E52A40">
                                  <w:pPr>
                                    <w:rPr>
                                      <w:rFonts w:ascii="Arial" w:hAnsi="Arial" w:cs="Arial"/>
                                      <w:sz w:val="20"/>
                                    </w:rPr>
                                  </w:pPr>
                                  <w:r w:rsidRPr="00B1504E">
                                    <w:rPr>
                                      <w:rFonts w:ascii="Arial" w:hAnsi="Arial" w:cs="Arial"/>
                                      <w:sz w:val="20"/>
                                    </w:rP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07" o:spid="_x0000_s1190" type="#_x0000_t202" style="position:absolute;left:0;text-align:left;margin-left:143.7pt;margin-top:3.9pt;width:41.3pt;height:19.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" filled="f" stroked="f" strokeweight=".5pt">
                      <v:textbox>
                        <w:txbxContent>
                          <w:p w:rsidR="00AE7153" w:rsidRPr="00B1504E" w:rsidRDefault="00AE7153" w:rsidP="00E52A40">
                            <w:pPr>
                              <w:rPr>
                                <w:rFonts w:ascii="Arial" w:hAnsi="Arial" w:cs="Arial"/>
                                <w:sz w:val="20"/>
                              </w:rPr>
                            </w:pPr>
                            <w:r w:rsidRPr="00B1504E">
                              <w:rPr>
                                <w:rFonts w:ascii="Arial" w:hAnsi="Arial" w:cs="Arial"/>
                                <w:sz w:val="20"/>
                              </w:rPr>
                              <w:t>202</w:t>
                            </w:r>
                          </w:p>
                        </w:txbxContent>
                      </v:textbox>
                    </v:shape>
                  </w:pict>
                </mc:Fallback>
              </mc:AlternateContent>
            </w:r>
          </w:p>
          <w:p w:rsidR="00E52A40" w:rsidRPr="003A1F66" w:rsidRDefault="00E52A40" w:rsidP="00FF551A">
            <w:pPr>
              <w:rPr>
                <w:rFonts w:ascii="Times New Roman" w:hAnsi="Times New Roman"/>
              </w:rPr>
            </w:pPr>
          </w:p>
          <w:p w:rsidR="00E52A40" w:rsidRPr="003A1F66" w:rsidRDefault="00E52A40" w:rsidP="00FF551A">
            <w:pPr>
              <w:rPr>
                <w:rFonts w:ascii="Times New Roman" w:hAnsi="Times New Roman"/>
              </w:rPr>
            </w:pPr>
          </w:p>
          <w:p w:rsidR="00E52A40" w:rsidRDefault="00E52A40" w:rsidP="00FF551A">
            <w:pPr>
              <w:rPr>
                <w:rFonts w:ascii="Times New Roman" w:hAnsi="Times New Roman"/>
              </w:rPr>
            </w:pPr>
          </w:p>
          <w:p w:rsidR="00E52A40" w:rsidRDefault="00E52A40" w:rsidP="00FF551A">
            <w:pPr>
              <w:rPr>
                <w:rFonts w:ascii="Times New Roman" w:hAnsi="Times New Roman"/>
              </w:rPr>
            </w:pPr>
          </w:p>
          <w:p w:rsidR="00E52A40" w:rsidRDefault="00E52A40" w:rsidP="00FF551A">
            <w:pPr>
              <w:rPr>
                <w:rFonts w:ascii="Times New Roman" w:hAnsi="Times New Roman"/>
              </w:rPr>
            </w:pPr>
          </w:p>
          <w:p w:rsidR="00E52A40" w:rsidRPr="00C479BD" w:rsidRDefault="00E52A40" w:rsidP="00FF551A">
            <w:pPr>
              <w:rPr>
                <w:rFonts w:ascii="Times New Roman" w:hAnsi="Times New Roman"/>
                <w:sz w:val="4"/>
              </w:rPr>
            </w:pPr>
          </w:p>
          <w:p w:rsidR="00E52A40" w:rsidRDefault="00E52A40" w:rsidP="00FF551A">
            <w:pPr>
              <w:jc w:val="both"/>
              <w:rPr>
                <w:rFonts w:ascii="Arial" w:hAnsi="Arial" w:cs="Arial"/>
              </w:rPr>
            </w:pPr>
          </w:p>
          <w:p w:rsidR="00E52A40" w:rsidRPr="002920C3" w:rsidRDefault="00E52A40" w:rsidP="00FF551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2048384" behindDoc="0" locked="0" layoutInCell="1" allowOverlap="1" wp14:anchorId="0B049E13" wp14:editId="4B30F4B3">
                      <wp:simplePos x="0" y="0"/>
                      <wp:positionH relativeFrom="column">
                        <wp:posOffset>1806224</wp:posOffset>
                      </wp:positionH>
                      <wp:positionV relativeFrom="paragraph">
                        <wp:posOffset>172788</wp:posOffset>
                      </wp:positionV>
                      <wp:extent cx="652645" cy="243191"/>
                      <wp:effectExtent l="0" t="0" r="0" b="5080"/>
                      <wp:wrapNone/>
                      <wp:docPr id="2012" name="Zone de texte 2012"/>
                      <wp:cNvGraphicFramePr/>
                      <a:graphic xmlns:a="http://schemas.openxmlformats.org/drawingml/2006/main">
                        <a:graphicData uri="http://schemas.microsoft.com/office/word/2010/wordprocessingShape">
                          <wps:wsp>
                            <wps:cNvSpPr txBox="1"/>
                            <wps:spPr>
                              <a:xfrm>
                                <a:off x="0" y="0"/>
                                <a:ext cx="652645" cy="2431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5F5392" w:rsidRDefault="00AE7153" w:rsidP="00E52A40">
                                  <w:pPr>
                                    <w:rPr>
                                      <w:rFonts w:ascii="Arial" w:hAnsi="Arial" w:cs="Arial"/>
                                      <w:sz w:val="20"/>
                                    </w:rPr>
                                  </w:pPr>
                                  <w:r w:rsidRPr="005F5392">
                                    <w:rPr>
                                      <w:rFonts w:ascii="Arial" w:hAnsi="Arial" w:cs="Arial"/>
                                      <w:sz w:val="20"/>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12" o:spid="_x0000_s1191" type="#_x0000_t202" style="position:absolute;left:0;text-align:left;margin-left:142.2pt;margin-top:13.6pt;width:51.4pt;height:19.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" filled="f" stroked="f" strokeweight=".5pt">
                      <v:textbox>
                        <w:txbxContent>
                          <w:p w:rsidR="00AE7153" w:rsidRPr="005F5392" w:rsidRDefault="00AE7153" w:rsidP="00E52A40">
                            <w:pPr>
                              <w:rPr>
                                <w:rFonts w:ascii="Arial" w:hAnsi="Arial" w:cs="Arial"/>
                                <w:sz w:val="20"/>
                              </w:rPr>
                            </w:pPr>
                            <w:r w:rsidRPr="005F5392">
                              <w:rPr>
                                <w:rFonts w:ascii="Arial" w:hAnsi="Arial" w:cs="Arial"/>
                                <w:sz w:val="20"/>
                              </w:rPr>
                              <w:t>203</w:t>
                            </w:r>
                          </w:p>
                        </w:txbxContent>
                      </v:textbox>
                    </v:shape>
                  </w:pict>
                </mc:Fallback>
              </mc:AlternateContent>
            </w:r>
            <w:r w:rsidRPr="002920C3">
              <w:rPr>
                <w:rFonts w:ascii="Arial" w:hAnsi="Arial" w:cs="Arial"/>
              </w:rPr>
              <w:t>Réception et conservation du FP</w:t>
            </w:r>
          </w:p>
          <w:p w:rsidR="00E52A40" w:rsidRPr="002920C3" w:rsidRDefault="00E52A40" w:rsidP="00FF551A">
            <w:pPr>
              <w:jc w:val="right"/>
              <w:rPr>
                <w:rFonts w:ascii="Arial" w:hAnsi="Arial" w:cs="Arial"/>
              </w:rPr>
            </w:pPr>
          </w:p>
        </w:tc>
        <w:tc>
          <w:tcPr>
            <w:tcW w:w="3536" w:type="dxa"/>
          </w:tcPr>
          <w:p w:rsidR="00E52A40" w:rsidRDefault="00E52A40" w:rsidP="00FF551A">
            <w:pPr>
              <w:jc w:val="both"/>
              <w:rPr>
                <w:rFonts w:ascii="Times New Roman" w:hAnsi="Times New Roman"/>
              </w:rPr>
            </w:pPr>
          </w:p>
          <w:p w:rsidR="00E52A40" w:rsidRDefault="00E52A40" w:rsidP="00FF551A">
            <w:pPr>
              <w:rPr>
                <w:rFonts w:ascii="Times New Roman" w:hAnsi="Times New Roman"/>
              </w:rPr>
            </w:pPr>
          </w:p>
          <w:p w:rsidR="00E52A40" w:rsidRPr="006173B6" w:rsidRDefault="00E52A40" w:rsidP="00FF551A">
            <w:pPr>
              <w:jc w:val="both"/>
              <w:rPr>
                <w:rFonts w:ascii="Times New Roman" w:hAnsi="Times New Roman"/>
                <w:sz w:val="8"/>
              </w:rPr>
            </w:pPr>
          </w:p>
          <w:p w:rsidR="00E52A40" w:rsidRPr="00E54264" w:rsidRDefault="00E52A40" w:rsidP="00FF551A">
            <w:pPr>
              <w:jc w:val="both"/>
              <w:rPr>
                <w:rFonts w:ascii="Arial" w:hAnsi="Arial" w:cs="Arial"/>
              </w:rPr>
            </w:pPr>
            <w:r>
              <w:rPr>
                <w:rFonts w:ascii="Times New Roman" w:hAnsi="Times New Roman"/>
                <w:noProof/>
                <w:lang w:eastAsia="fr-FR"/>
              </w:rPr>
              <mc:AlternateContent>
                <mc:Choice Requires="wps">
                  <w:drawing>
                    <wp:anchor distT="0" distB="0" distL="114300" distR="114300" simplePos="0" relativeHeight="252047360" behindDoc="0" locked="0" layoutInCell="1" allowOverlap="1" wp14:anchorId="302860E7" wp14:editId="181A4AA6">
                      <wp:simplePos x="0" y="0"/>
                      <wp:positionH relativeFrom="column">
                        <wp:posOffset>1808480</wp:posOffset>
                      </wp:positionH>
                      <wp:positionV relativeFrom="paragraph">
                        <wp:posOffset>436148</wp:posOffset>
                      </wp:positionV>
                      <wp:extent cx="588010" cy="246880"/>
                      <wp:effectExtent l="0" t="0" r="0" b="1270"/>
                      <wp:wrapNone/>
                      <wp:docPr id="2011" name="Zone de texte 2011"/>
                      <wp:cNvGraphicFramePr/>
                      <a:graphic xmlns:a="http://schemas.openxmlformats.org/drawingml/2006/main">
                        <a:graphicData uri="http://schemas.microsoft.com/office/word/2010/wordprocessingShape">
                          <wps:wsp>
                            <wps:cNvSpPr txBox="1"/>
                            <wps:spPr>
                              <a:xfrm>
                                <a:off x="0" y="0"/>
                                <a:ext cx="588010" cy="24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D05A0D" w:rsidRDefault="00AE7153" w:rsidP="00E52A40">
                                  <w:pPr>
                                    <w:rPr>
                                      <w:rFonts w:ascii="Arial" w:hAnsi="Arial" w:cs="Arial"/>
                                      <w:sz w:val="22"/>
                                    </w:rPr>
                                  </w:pPr>
                                  <w:r w:rsidRPr="00D05A0D">
                                    <w:rPr>
                                      <w:rFonts w:ascii="Arial" w:hAnsi="Arial" w:cs="Arial"/>
                                      <w:sz w:val="22"/>
                                    </w:rP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11" o:spid="_x0000_s1192" type="#_x0000_t202" style="position:absolute;left:0;text-align:left;margin-left:142.4pt;margin-top:34.35pt;width:46.3pt;height:19.4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" filled="f" stroked="f" strokeweight=".5pt">
                      <v:textbox>
                        <w:txbxContent>
                          <w:p w:rsidR="00AE7153" w:rsidRPr="00D05A0D" w:rsidRDefault="00AE7153" w:rsidP="00E52A40">
                            <w:pPr>
                              <w:rPr>
                                <w:rFonts w:ascii="Arial" w:hAnsi="Arial" w:cs="Arial"/>
                                <w:sz w:val="22"/>
                              </w:rPr>
                            </w:pPr>
                            <w:r w:rsidRPr="00D05A0D">
                              <w:rPr>
                                <w:rFonts w:ascii="Arial" w:hAnsi="Arial" w:cs="Arial"/>
                                <w:sz w:val="22"/>
                              </w:rPr>
                              <w:t>301</w:t>
                            </w:r>
                          </w:p>
                        </w:txbxContent>
                      </v:textbox>
                    </v:shape>
                  </w:pict>
                </mc:Fallback>
              </mc:AlternateContent>
            </w:r>
            <w:r w:rsidRPr="00E54264">
              <w:rPr>
                <w:rFonts w:ascii="Arial" w:hAnsi="Arial" w:cs="Arial"/>
              </w:rPr>
              <w:t>Réception FP, l’argent, le vérifie et signe FP et fait rapport au gestionnaire</w:t>
            </w:r>
          </w:p>
          <w:p w:rsidR="00E52A40" w:rsidRPr="00093B2C" w:rsidRDefault="00E52A40" w:rsidP="00FF551A">
            <w:pPr>
              <w:jc w:val="center"/>
              <w:rPr>
                <w:rFonts w:ascii="Arial" w:hAnsi="Arial" w:cs="Arial"/>
              </w:rPr>
            </w:pPr>
          </w:p>
        </w:tc>
        <w:tc>
          <w:tcPr>
            <w:tcW w:w="3536" w:type="dxa"/>
          </w:tcPr>
          <w:p w:rsidR="00E52A40" w:rsidRDefault="00E52A40" w:rsidP="00FF551A">
            <w:pPr>
              <w:jc w:val="both"/>
              <w:rPr>
                <w:rFonts w:ascii="Times New Roman" w:hAnsi="Times New Roman"/>
              </w:rPr>
            </w:pPr>
          </w:p>
          <w:p w:rsidR="00E52A40" w:rsidRDefault="00E52A40" w:rsidP="00FF551A">
            <w:pPr>
              <w:rPr>
                <w:rFonts w:ascii="Times New Roman" w:hAnsi="Times New Roman"/>
              </w:rPr>
            </w:pPr>
          </w:p>
          <w:p w:rsidR="00E52A40" w:rsidRPr="000D3511" w:rsidRDefault="00E52A40" w:rsidP="00FF551A">
            <w:pPr>
              <w:rPr>
                <w:rFonts w:ascii="Times New Roman" w:hAnsi="Times New Roman"/>
                <w:sz w:val="8"/>
              </w:rPr>
            </w:pPr>
          </w:p>
          <w:p w:rsidR="00E52A40" w:rsidRPr="00093B2C" w:rsidRDefault="00E52A40" w:rsidP="00FF551A">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2046336" behindDoc="0" locked="0" layoutInCell="1" allowOverlap="1" wp14:anchorId="43AE75C8" wp14:editId="16E94B55">
                      <wp:simplePos x="0" y="0"/>
                      <wp:positionH relativeFrom="column">
                        <wp:posOffset>1821180</wp:posOffset>
                      </wp:positionH>
                      <wp:positionV relativeFrom="paragraph">
                        <wp:posOffset>433363</wp:posOffset>
                      </wp:positionV>
                      <wp:extent cx="455525" cy="264552"/>
                      <wp:effectExtent l="0" t="0" r="0" b="2540"/>
                      <wp:wrapNone/>
                      <wp:docPr id="2010" name="Zone de texte 2010"/>
                      <wp:cNvGraphicFramePr/>
                      <a:graphic xmlns:a="http://schemas.openxmlformats.org/drawingml/2006/main">
                        <a:graphicData uri="http://schemas.microsoft.com/office/word/2010/wordprocessingShape">
                          <wps:wsp>
                            <wps:cNvSpPr txBox="1"/>
                            <wps:spPr>
                              <a:xfrm>
                                <a:off x="0" y="0"/>
                                <a:ext cx="455525" cy="264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6077BA" w:rsidRDefault="00AE7153" w:rsidP="00E52A40">
                                  <w:pPr>
                                    <w:rPr>
                                      <w:rFonts w:ascii="Arial" w:hAnsi="Arial" w:cs="Arial"/>
                                      <w:sz w:val="22"/>
                                    </w:rPr>
                                  </w:pPr>
                                  <w:r w:rsidRPr="006077BA">
                                    <w:rPr>
                                      <w:rFonts w:ascii="Arial" w:hAnsi="Arial" w:cs="Arial"/>
                                      <w:sz w:val="22"/>
                                    </w:rP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10" o:spid="_x0000_s1193" type="#_x0000_t202" style="position:absolute;left:0;text-align:left;margin-left:143.4pt;margin-top:34.1pt;width:35.85pt;height:20.8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" filled="f" stroked="f" strokeweight=".5pt">
                      <v:textbox>
                        <w:txbxContent>
                          <w:p w:rsidR="00AE7153" w:rsidRPr="006077BA" w:rsidRDefault="00AE7153" w:rsidP="00E52A40">
                            <w:pPr>
                              <w:rPr>
                                <w:rFonts w:ascii="Arial" w:hAnsi="Arial" w:cs="Arial"/>
                                <w:sz w:val="22"/>
                              </w:rPr>
                            </w:pPr>
                            <w:r w:rsidRPr="006077BA">
                              <w:rPr>
                                <w:rFonts w:ascii="Arial" w:hAnsi="Arial" w:cs="Arial"/>
                                <w:sz w:val="22"/>
                              </w:rPr>
                              <w:t>401</w:t>
                            </w:r>
                          </w:p>
                        </w:txbxContent>
                      </v:textbox>
                    </v:shape>
                  </w:pict>
                </mc:Fallback>
              </mc:AlternateContent>
            </w:r>
            <w:r w:rsidRPr="00093B2C">
              <w:rPr>
                <w:rFonts w:ascii="Arial" w:hAnsi="Arial" w:cs="Arial"/>
              </w:rPr>
              <w:t>Réception argent et FP pour établissement du livre de caisse</w:t>
            </w:r>
          </w:p>
          <w:p w:rsidR="00E52A40" w:rsidRPr="00093B2C" w:rsidRDefault="00E52A40" w:rsidP="00FF551A">
            <w:pPr>
              <w:jc w:val="right"/>
              <w:rPr>
                <w:rFonts w:ascii="Arial" w:hAnsi="Arial" w:cs="Arial"/>
              </w:rPr>
            </w:pPr>
            <w:r>
              <w:rPr>
                <w:rFonts w:ascii="Arial" w:hAnsi="Arial" w:cs="Arial"/>
                <w:noProof/>
                <w:sz w:val="20"/>
                <w:lang w:eastAsia="fr-FR"/>
              </w:rPr>
              <mc:AlternateContent>
                <mc:Choice Requires="wps">
                  <w:drawing>
                    <wp:anchor distT="0" distB="0" distL="114300" distR="114300" simplePos="0" relativeHeight="252043264" behindDoc="0" locked="0" layoutInCell="1" allowOverlap="1" wp14:anchorId="0EFBAEE9" wp14:editId="6871C881">
                      <wp:simplePos x="0" y="0"/>
                      <wp:positionH relativeFrom="column">
                        <wp:posOffset>1003935</wp:posOffset>
                      </wp:positionH>
                      <wp:positionV relativeFrom="paragraph">
                        <wp:posOffset>615950</wp:posOffset>
                      </wp:positionV>
                      <wp:extent cx="704850" cy="323850"/>
                      <wp:effectExtent l="0" t="0" r="19050" b="19050"/>
                      <wp:wrapNone/>
                      <wp:docPr id="1793" name="Ellipse 1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2385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E7153" w:rsidRPr="002920C3" w:rsidRDefault="00AE7153" w:rsidP="00E52A40">
                                  <w:pPr>
                                    <w:jc w:val="center"/>
                                    <w:rPr>
                                      <w:rFonts w:ascii="Arial" w:hAnsi="Arial" w:cs="Arial"/>
                                      <w:sz w:val="20"/>
                                    </w:rPr>
                                  </w:pPr>
                                  <w:r w:rsidRPr="002920C3">
                                    <w:rPr>
                                      <w:rFonts w:ascii="Arial" w:hAnsi="Arial" w:cs="Arial"/>
                                      <w:sz w:val="20"/>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793" o:spid="_x0000_s1194" style="position:absolute;left:0;text-align:left;margin-left:79.05pt;margin-top:48.5pt;width:55.5pt;height:2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" fillcolor="white [3201]" strokecolor="black [3213]">
                      <v:path arrowok="t"/>
                      <v:textbox>
                        <w:txbxContent>
                          <w:p w:rsidR="00AE7153" w:rsidRPr="002920C3" w:rsidRDefault="00AE7153" w:rsidP="00E52A40">
                            <w:pPr>
                              <w:jc w:val="center"/>
                              <w:rPr>
                                <w:rFonts w:ascii="Arial" w:hAnsi="Arial" w:cs="Arial"/>
                                <w:sz w:val="20"/>
                              </w:rPr>
                            </w:pPr>
                            <w:r w:rsidRPr="002920C3">
                              <w:rPr>
                                <w:rFonts w:ascii="Arial" w:hAnsi="Arial" w:cs="Arial"/>
                                <w:sz w:val="20"/>
                              </w:rPr>
                              <w:t>202</w:t>
                            </w:r>
                          </w:p>
                        </w:txbxContent>
                      </v:textbox>
                    </v:oval>
                  </w:pict>
                </mc:Fallback>
              </mc:AlternateContent>
            </w:r>
          </w:p>
        </w:tc>
      </w:tr>
    </w:tbl>
    <w:p w:rsidR="00E52A40" w:rsidRDefault="00E52A40" w:rsidP="00E52A40">
      <w:pPr>
        <w:jc w:val="center"/>
        <w:rPr>
          <w:rFonts w:ascii="Arial" w:hAnsi="Arial" w:cs="Arial"/>
        </w:rPr>
      </w:pPr>
    </w:p>
    <w:p w:rsidR="00E52A40" w:rsidRDefault="00E52A40" w:rsidP="00E52A40">
      <w:pPr>
        <w:jc w:val="center"/>
        <w:rPr>
          <w:rFonts w:ascii="Arial" w:hAnsi="Arial" w:cs="Arial"/>
        </w:rPr>
      </w:pPr>
    </w:p>
    <w:p w:rsidR="00C0569A" w:rsidRDefault="00C0569A" w:rsidP="00E52A40">
      <w:pPr>
        <w:jc w:val="center"/>
        <w:rPr>
          <w:rFonts w:ascii="Arial" w:hAnsi="Arial" w:cs="Arial"/>
        </w:rPr>
        <w:sectPr w:rsidR="00C0569A" w:rsidSect="00E52A40">
          <w:pgSz w:w="16838" w:h="11906" w:orient="landscape"/>
          <w:pgMar w:top="1418" w:right="709" w:bottom="1418" w:left="1418" w:header="708" w:footer="708" w:gutter="0"/>
          <w:cols w:space="708"/>
          <w:docGrid w:linePitch="360"/>
        </w:sectPr>
      </w:pPr>
    </w:p>
    <w:p w:rsidR="00DE660B" w:rsidRPr="00C0569A" w:rsidRDefault="00B71F11" w:rsidP="002068B2">
      <w:pPr>
        <w:rPr>
          <w:rFonts w:ascii="Arial" w:hAnsi="Arial" w:cs="Arial"/>
          <w:b/>
          <w:sz w:val="28"/>
        </w:rPr>
      </w:pPr>
      <w:r w:rsidRPr="00C0569A">
        <w:rPr>
          <w:rFonts w:ascii="Arial" w:hAnsi="Arial" w:cs="Arial"/>
          <w:b/>
          <w:sz w:val="28"/>
        </w:rPr>
        <w:lastRenderedPageBreak/>
        <w:t>II.7.2</w:t>
      </w:r>
      <w:r w:rsidR="002068B2" w:rsidRPr="00C0569A">
        <w:rPr>
          <w:rFonts w:ascii="Arial" w:hAnsi="Arial" w:cs="Arial"/>
          <w:b/>
          <w:sz w:val="28"/>
        </w:rPr>
        <w:t xml:space="preserve">. </w:t>
      </w:r>
      <w:r w:rsidR="006C4718" w:rsidRPr="00C0569A">
        <w:rPr>
          <w:rFonts w:ascii="Arial" w:hAnsi="Arial" w:cs="Arial"/>
          <w:b/>
          <w:sz w:val="28"/>
        </w:rPr>
        <w:t xml:space="preserve">   </w:t>
      </w:r>
      <w:r w:rsidR="002068B2" w:rsidRPr="00C0569A">
        <w:rPr>
          <w:rFonts w:ascii="Arial" w:hAnsi="Arial" w:cs="Arial"/>
          <w:b/>
          <w:sz w:val="28"/>
        </w:rPr>
        <w:t>Légende et Abréviations</w:t>
      </w:r>
    </w:p>
    <w:p w:rsidR="00B71F11" w:rsidRPr="00C0569A" w:rsidRDefault="00B71F11" w:rsidP="002068B2">
      <w:pPr>
        <w:rPr>
          <w:rFonts w:ascii="Arial" w:hAnsi="Arial" w:cs="Arial"/>
          <w:b/>
          <w:sz w:val="28"/>
        </w:rPr>
      </w:pPr>
    </w:p>
    <w:p w:rsidR="00B71F11" w:rsidRPr="00C0569A" w:rsidRDefault="00B71F11" w:rsidP="002068B2">
      <w:pPr>
        <w:rPr>
          <w:rFonts w:ascii="Arial" w:hAnsi="Arial" w:cs="Arial"/>
          <w:b/>
          <w:sz w:val="28"/>
        </w:rPr>
      </w:pPr>
      <w:r w:rsidRPr="00C0569A">
        <w:rPr>
          <w:rFonts w:ascii="Arial" w:hAnsi="Arial" w:cs="Arial"/>
          <w:b/>
          <w:sz w:val="28"/>
        </w:rPr>
        <w:t xml:space="preserve">   II.7.2.1.    Légende</w:t>
      </w:r>
    </w:p>
    <w:p w:rsidR="0067396C" w:rsidRPr="00C0569A" w:rsidRDefault="0067396C" w:rsidP="002068B2">
      <w:pPr>
        <w:rPr>
          <w:rFonts w:ascii="Arial" w:hAnsi="Arial" w:cs="Arial"/>
          <w:b/>
          <w:sz w:val="28"/>
        </w:rPr>
      </w:pPr>
    </w:p>
    <w:p w:rsidR="0067396C" w:rsidRPr="00C0569A" w:rsidRDefault="0067396C" w:rsidP="0067396C">
      <w:pPr>
        <w:ind w:firstLine="426"/>
        <w:rPr>
          <w:rFonts w:ascii="Arial" w:hAnsi="Arial" w:cs="Arial"/>
          <w:sz w:val="28"/>
        </w:rPr>
      </w:pPr>
      <w:r w:rsidRPr="00C0569A">
        <w:rPr>
          <w:rFonts w:ascii="Arial" w:hAnsi="Arial" w:cs="Arial"/>
          <w:sz w:val="28"/>
        </w:rPr>
        <w:t xml:space="preserve">     La légende est une explication des signes, symboles qui accompagnent une carte ou un plan.</w:t>
      </w:r>
    </w:p>
    <w:p w:rsidR="0067396C" w:rsidRPr="00C0569A" w:rsidRDefault="0067396C" w:rsidP="0067396C">
      <w:pPr>
        <w:ind w:firstLine="426"/>
        <w:rPr>
          <w:rFonts w:ascii="Arial" w:hAnsi="Arial" w:cs="Arial"/>
          <w:sz w:val="28"/>
        </w:rPr>
      </w:pPr>
      <w:r w:rsidRPr="00C0569A">
        <w:rPr>
          <w:noProof/>
          <w:sz w:val="28"/>
          <w:lang w:eastAsia="fr-FR"/>
        </w:rPr>
        <mc:AlternateContent>
          <mc:Choice Requires="wpg">
            <w:drawing>
              <wp:anchor distT="0" distB="0" distL="114300" distR="114300" simplePos="0" relativeHeight="251725824" behindDoc="0" locked="0" layoutInCell="1" allowOverlap="1" wp14:anchorId="5FE3EDA1" wp14:editId="46201833">
                <wp:simplePos x="0" y="0"/>
                <wp:positionH relativeFrom="column">
                  <wp:posOffset>98053</wp:posOffset>
                </wp:positionH>
                <wp:positionV relativeFrom="paragraph">
                  <wp:posOffset>118548</wp:posOffset>
                </wp:positionV>
                <wp:extent cx="4581525" cy="1924050"/>
                <wp:effectExtent l="0" t="0" r="9525" b="1905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1924050"/>
                          <a:chOff x="1365" y="2715"/>
                          <a:chExt cx="7215" cy="3030"/>
                        </a:xfrm>
                      </wpg:grpSpPr>
                      <wps:wsp>
                        <wps:cNvPr id="4" name="AutoShape 127"/>
                        <wps:cNvSpPr>
                          <a:spLocks noChangeArrowheads="1"/>
                        </wps:cNvSpPr>
                        <wps:spPr bwMode="auto">
                          <a:xfrm>
                            <a:off x="1425" y="2775"/>
                            <a:ext cx="780" cy="40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 name="Group 128"/>
                        <wpg:cNvGrpSpPr>
                          <a:grpSpLocks/>
                        </wpg:cNvGrpSpPr>
                        <wpg:grpSpPr bwMode="auto">
                          <a:xfrm>
                            <a:off x="1365" y="3315"/>
                            <a:ext cx="840" cy="465"/>
                            <a:chOff x="1365" y="2805"/>
                            <a:chExt cx="840" cy="465"/>
                          </a:xfrm>
                        </wpg:grpSpPr>
                        <wps:wsp>
                          <wps:cNvPr id="18" name="AutoShape 129"/>
                          <wps:cNvSpPr>
                            <a:spLocks noChangeArrowheads="1"/>
                          </wps:cNvSpPr>
                          <wps:spPr bwMode="auto">
                            <a:xfrm>
                              <a:off x="1425" y="2805"/>
                              <a:ext cx="780" cy="40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130"/>
                          <wps:cNvSpPr>
                            <a:spLocks noChangeArrowheads="1"/>
                          </wps:cNvSpPr>
                          <wps:spPr bwMode="auto">
                            <a:xfrm>
                              <a:off x="1365" y="2865"/>
                              <a:ext cx="780" cy="40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 name="Group 131"/>
                        <wpg:cNvGrpSpPr>
                          <a:grpSpLocks/>
                        </wpg:cNvGrpSpPr>
                        <wpg:grpSpPr bwMode="auto">
                          <a:xfrm>
                            <a:off x="1702" y="3933"/>
                            <a:ext cx="301" cy="671"/>
                            <a:chOff x="6382" y="5777"/>
                            <a:chExt cx="301" cy="671"/>
                          </a:xfrm>
                        </wpg:grpSpPr>
                        <wps:wsp>
                          <wps:cNvPr id="21" name="AutoShape 132"/>
                          <wps:cNvCnPr/>
                          <wps:spPr bwMode="auto">
                            <a:xfrm>
                              <a:off x="6465" y="5777"/>
                              <a:ext cx="0" cy="3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33"/>
                          <wps:cNvCnPr/>
                          <wps:spPr bwMode="auto">
                            <a:xfrm flipH="1">
                              <a:off x="6382" y="5927"/>
                              <a:ext cx="233" cy="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34"/>
                          <wps:cNvCnPr/>
                          <wps:spPr bwMode="auto">
                            <a:xfrm>
                              <a:off x="6382" y="6330"/>
                              <a:ext cx="68"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35"/>
                          <wps:cNvCnPr/>
                          <wps:spPr bwMode="auto">
                            <a:xfrm>
                              <a:off x="6465" y="6165"/>
                              <a:ext cx="68"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36"/>
                          <wps:cNvCnPr/>
                          <wps:spPr bwMode="auto">
                            <a:xfrm>
                              <a:off x="6562" y="6045"/>
                              <a:ext cx="68"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37"/>
                          <wps:cNvCnPr/>
                          <wps:spPr bwMode="auto">
                            <a:xfrm>
                              <a:off x="6615" y="5927"/>
                              <a:ext cx="68"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138"/>
                        <wpg:cNvGrpSpPr>
                          <a:grpSpLocks/>
                        </wpg:cNvGrpSpPr>
                        <wpg:grpSpPr bwMode="auto">
                          <a:xfrm>
                            <a:off x="1410" y="4740"/>
                            <a:ext cx="750" cy="405"/>
                            <a:chOff x="1410" y="5295"/>
                            <a:chExt cx="750" cy="585"/>
                          </a:xfrm>
                        </wpg:grpSpPr>
                        <wps:wsp>
                          <wps:cNvPr id="28" name="Oval 139"/>
                          <wps:cNvSpPr>
                            <a:spLocks noChangeArrowheads="1"/>
                          </wps:cNvSpPr>
                          <wps:spPr bwMode="auto">
                            <a:xfrm>
                              <a:off x="1410" y="5550"/>
                              <a:ext cx="75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AutoShape 140"/>
                          <wps:cNvCnPr/>
                          <wps:spPr bwMode="auto">
                            <a:xfrm>
                              <a:off x="1770" y="5295"/>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 name="Group 141"/>
                        <wpg:cNvGrpSpPr>
                          <a:grpSpLocks/>
                        </wpg:cNvGrpSpPr>
                        <wpg:grpSpPr bwMode="auto">
                          <a:xfrm>
                            <a:off x="1410" y="5325"/>
                            <a:ext cx="750" cy="420"/>
                            <a:chOff x="1425" y="6375"/>
                            <a:chExt cx="750" cy="570"/>
                          </a:xfrm>
                        </wpg:grpSpPr>
                        <wps:wsp>
                          <wps:cNvPr id="31" name="Oval 142"/>
                          <wps:cNvSpPr>
                            <a:spLocks noChangeArrowheads="1"/>
                          </wps:cNvSpPr>
                          <wps:spPr bwMode="auto">
                            <a:xfrm>
                              <a:off x="1425" y="6375"/>
                              <a:ext cx="75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AutoShape 143"/>
                          <wps:cNvCnPr/>
                          <wps:spPr bwMode="auto">
                            <a:xfrm>
                              <a:off x="1785" y="6690"/>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 name="Text Box 144"/>
                        <wps:cNvSpPr txBox="1">
                          <a:spLocks noChangeArrowheads="1"/>
                        </wps:cNvSpPr>
                        <wps:spPr bwMode="auto">
                          <a:xfrm>
                            <a:off x="2940" y="2715"/>
                            <a:ext cx="56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153" w:rsidRPr="00E11D94" w:rsidRDefault="00AE7153" w:rsidP="0067396C">
                              <w:pPr>
                                <w:rPr>
                                  <w:rFonts w:ascii="Arial" w:hAnsi="Arial" w:cs="Arial"/>
                                </w:rPr>
                              </w:pPr>
                              <w:r w:rsidRPr="00CD560F">
                                <w:rPr>
                                  <w:rFonts w:ascii="Times New Roman" w:hAnsi="Times New Roman"/>
                                </w:rPr>
                                <w:t xml:space="preserve">: </w:t>
                              </w:r>
                              <w:r w:rsidRPr="00E11D94">
                                <w:rPr>
                                  <w:rFonts w:ascii="Arial" w:hAnsi="Arial" w:cs="Arial"/>
                                </w:rPr>
                                <w:t>Document manuel en un seul exemplaire</w:t>
                              </w:r>
                            </w:p>
                          </w:txbxContent>
                        </wps:txbx>
                        <wps:bodyPr rot="0" vert="horz" wrap="square" lIns="91440" tIns="45720" rIns="91440" bIns="45720" anchor="t" anchorCtr="0" upright="1">
                          <a:noAutofit/>
                        </wps:bodyPr>
                      </wps:wsp>
                      <wps:wsp>
                        <wps:cNvPr id="34" name="Text Box 145"/>
                        <wps:cNvSpPr txBox="1">
                          <a:spLocks noChangeArrowheads="1"/>
                        </wps:cNvSpPr>
                        <wps:spPr bwMode="auto">
                          <a:xfrm>
                            <a:off x="2940" y="3390"/>
                            <a:ext cx="56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153" w:rsidRPr="00E11D94" w:rsidRDefault="00AE7153" w:rsidP="0067396C">
                              <w:pPr>
                                <w:rPr>
                                  <w:rFonts w:ascii="Arial" w:hAnsi="Arial" w:cs="Arial"/>
                                </w:rPr>
                              </w:pPr>
                              <w:r w:rsidRPr="00CD560F">
                                <w:rPr>
                                  <w:rFonts w:ascii="Times New Roman" w:hAnsi="Times New Roman"/>
                                </w:rPr>
                                <w:t xml:space="preserve">: </w:t>
                              </w:r>
                              <w:r w:rsidRPr="00E11D94">
                                <w:rPr>
                                  <w:rFonts w:ascii="Arial" w:hAnsi="Arial" w:cs="Arial"/>
                                </w:rPr>
                                <w:t>Document manuel en plusieurs exemplaires</w:t>
                              </w:r>
                            </w:p>
                          </w:txbxContent>
                        </wps:txbx>
                        <wps:bodyPr rot="0" vert="horz" wrap="square" lIns="91440" tIns="45720" rIns="91440" bIns="45720" anchor="t" anchorCtr="0" upright="1">
                          <a:noAutofit/>
                        </wps:bodyPr>
                      </wps:wsp>
                      <wps:wsp>
                        <wps:cNvPr id="35" name="Text Box 146"/>
                        <wps:cNvSpPr txBox="1">
                          <a:spLocks noChangeArrowheads="1"/>
                        </wps:cNvSpPr>
                        <wps:spPr bwMode="auto">
                          <a:xfrm>
                            <a:off x="2940" y="4083"/>
                            <a:ext cx="56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153" w:rsidRPr="00CD560F" w:rsidRDefault="00AE7153" w:rsidP="0067396C">
                              <w:pPr>
                                <w:rPr>
                                  <w:rFonts w:ascii="Times New Roman" w:hAnsi="Times New Roman"/>
                                </w:rPr>
                              </w:pPr>
                              <w:r w:rsidRPr="00CD560F">
                                <w:rPr>
                                  <w:rFonts w:ascii="Times New Roman" w:hAnsi="Times New Roman"/>
                                </w:rPr>
                                <w:t xml:space="preserve">: </w:t>
                              </w:r>
                              <w:r w:rsidRPr="00E11D94">
                                <w:rPr>
                                  <w:rFonts w:ascii="Arial" w:hAnsi="Arial" w:cs="Arial"/>
                                </w:rPr>
                                <w:t>Classement</w:t>
                              </w:r>
                            </w:p>
                          </w:txbxContent>
                        </wps:txbx>
                        <wps:bodyPr rot="0" vert="horz" wrap="square" lIns="91440" tIns="45720" rIns="91440" bIns="45720" anchor="t" anchorCtr="0" upright="1">
                          <a:noAutofit/>
                        </wps:bodyPr>
                      </wps:wsp>
                      <wps:wsp>
                        <wps:cNvPr id="36" name="Text Box 147"/>
                        <wps:cNvSpPr txBox="1">
                          <a:spLocks noChangeArrowheads="1"/>
                        </wps:cNvSpPr>
                        <wps:spPr bwMode="auto">
                          <a:xfrm>
                            <a:off x="2940" y="4755"/>
                            <a:ext cx="56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153" w:rsidRPr="00CD560F" w:rsidRDefault="00AE7153" w:rsidP="0067396C">
                              <w:pPr>
                                <w:rPr>
                                  <w:rFonts w:ascii="Times New Roman" w:hAnsi="Times New Roman"/>
                                </w:rPr>
                              </w:pPr>
                              <w:r w:rsidRPr="00CD560F">
                                <w:rPr>
                                  <w:rFonts w:ascii="Times New Roman" w:hAnsi="Times New Roman"/>
                                </w:rPr>
                                <w:t xml:space="preserve">: </w:t>
                              </w:r>
                              <w:r w:rsidRPr="00E11D94">
                                <w:rPr>
                                  <w:rFonts w:ascii="Arial" w:hAnsi="Arial" w:cs="Arial"/>
                                </w:rPr>
                                <w:t>Destination</w:t>
                              </w:r>
                            </w:p>
                          </w:txbxContent>
                        </wps:txbx>
                        <wps:bodyPr rot="0" vert="horz" wrap="square" lIns="91440" tIns="45720" rIns="91440" bIns="45720" anchor="t" anchorCtr="0" upright="1">
                          <a:noAutofit/>
                        </wps:bodyPr>
                      </wps:wsp>
                      <wps:wsp>
                        <wps:cNvPr id="192" name="Text Box 148"/>
                        <wps:cNvSpPr txBox="1">
                          <a:spLocks noChangeArrowheads="1"/>
                        </wps:cNvSpPr>
                        <wps:spPr bwMode="auto">
                          <a:xfrm>
                            <a:off x="2940" y="5355"/>
                            <a:ext cx="56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153" w:rsidRPr="00E11D94" w:rsidRDefault="00AE7153" w:rsidP="0067396C">
                              <w:pPr>
                                <w:rPr>
                                  <w:rFonts w:ascii="Arial" w:hAnsi="Arial" w:cs="Arial"/>
                                </w:rPr>
                              </w:pPr>
                              <w:r w:rsidRPr="00CD560F">
                                <w:rPr>
                                  <w:rFonts w:ascii="Times New Roman" w:hAnsi="Times New Roman"/>
                                </w:rPr>
                                <w:t>:</w:t>
                              </w:r>
                              <w:r w:rsidRPr="00E11D94">
                                <w:rPr>
                                  <w:rFonts w:ascii="Arial" w:hAnsi="Arial" w:cs="Arial"/>
                                </w:rPr>
                                <w:t xml:space="preserve"> Provenance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195" style="position:absolute;left:0;text-align:left;margin-left:7.7pt;margin-top:9.35pt;width:360.75pt;height:151.5pt;z-index:251725824" coordorigin="1365,2715" coordsize="721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">
                <v:shape id="AutoShape 127" o:spid="_x0000_s1196" type="#_x0000_t177" style="position:absolute;left:1425;top:2775;width:7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FM8QA&#10;AADaAAAADwAAAGRycy9kb3ducmV2LnhtbESPQWvCQBSE70L/w/KE3swmpUiJWUUsLQ14ifHi7Zl9&#10;JtHs25BdNe2v7xYKHoeZ+YbJVqPpxI0G11pWkEQxCOLK6pZrBfvyY/YGwnlkjZ1lUvBNDlbLp0mG&#10;qbZ3Lui287UIEHYpKmi871MpXdWQQRfZnjh4JzsY9EEOtdQD3gPcdPIljufSYMthocGeNg1Vl93V&#10;KDiWVfFz0EW+Pb9fc3vApNt8Jko9T8f1AoSn0T/C/+0vreAV/q6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RTPEAAAA2gAAAA8AAAAAAAAAAAAAAAAAmAIAAGRycy9k&#10;b3ducmV2LnhtbFBLBQYAAAAABAAEAPUAAACJAwAAAAA=&#10;"/>
                <v:group id="Group 128" o:spid="_x0000_s1197" style="position:absolute;left:1365;top:3315;width:840;height:465" coordorigin="1365,2805" coordsize="84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29" o:spid="_x0000_s1198" type="#_x0000_t177" style="position:absolute;left:1425;top:2805;width:7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MMcQA&#10;AADbAAAADwAAAGRycy9kb3ducmV2LnhtbESPMW/CQAyF90r8h5OR2MolHaoqcCAEoioSS4CFzeRM&#10;Esj5otwBgV9fD5W62XrP732eznvXqDt1ofZsIB0noIgLb2suDRz26/cvUCEiW2w8k4EnBZjPBm9T&#10;zKx/cE73XSyVhHDI0EAVY5tpHYqKHIaxb4lFO/vOYZS1K7Xt8CHhrtEfSfKpHdYsDRW2tKyouO5u&#10;zsBpX+Svo80328vqtvFHTJvld2rMaNgvJqAi9fHf/Hf9YwVfYOUXGU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TDHEAAAA2wAAAA8AAAAAAAAAAAAAAAAAmAIAAGRycy9k&#10;b3ducmV2LnhtbFBLBQYAAAAABAAEAPUAAACJAwAAAAA=&#10;"/>
                  <v:shape id="AutoShape 130" o:spid="_x0000_s1199" type="#_x0000_t177" style="position:absolute;left:1365;top:2865;width:7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pqsMA&#10;AADbAAAADwAAAGRycy9kb3ducmV2LnhtbERPTWvCQBC9F/oflhF6azbxUNqYVcSiGOglxktu0+w0&#10;SZudDdlVo7++Wyh4m8f7nGw1mV6caXSdZQVJFIMgrq3uuFFwLLfPryCcR9bYWyYFV3KwWj4+ZJhq&#10;e+GCzgffiBDCLkUFrfdDKqWrWzLoIjsQB+7LjgZ9gGMj9YiXEG56OY/jF2mw49DQ4kCbluqfw8ko&#10;+Czr4lbpIv/4fj/ltsKk3+wSpZ5m03oBwtPk7+J/916H+W/w90s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vpqsMAAADbAAAADwAAAAAAAAAAAAAAAACYAgAAZHJzL2Rv&#10;d25yZXYueG1sUEsFBgAAAAAEAAQA9QAAAIgDAAAAAA==&#10;"/>
                </v:group>
                <v:group id="Group 131" o:spid="_x0000_s1200" style="position:absolute;left:1702;top:3933;width:301;height:671" coordorigin="6382,5777" coordsize="3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132" o:spid="_x0000_s1201" type="#_x0000_t32" style="position:absolute;left:6465;top:5777;width:0;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33" o:spid="_x0000_s1202" type="#_x0000_t32" style="position:absolute;left:6382;top:5927;width:233;height: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34" o:spid="_x0000_s1203" type="#_x0000_t32" style="position:absolute;left:6382;top:6330;width:68;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135" o:spid="_x0000_s1204" type="#_x0000_t32" style="position:absolute;left:6465;top:6165;width:68;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36" o:spid="_x0000_s1205" type="#_x0000_t32" style="position:absolute;left:6562;top:6045;width:68;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37" o:spid="_x0000_s1206" type="#_x0000_t32" style="position:absolute;left:6615;top:5927;width:68;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v:group id="Group 138" o:spid="_x0000_s1207" style="position:absolute;left:1410;top:4740;width:750;height:405" coordorigin="1410,5295" coordsize="75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139" o:spid="_x0000_s1208" style="position:absolute;left:1410;top:5550;width:75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shape id="AutoShape 140" o:spid="_x0000_s1209" type="#_x0000_t32" style="position:absolute;left:1770;top:529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v:group id="Group 141" o:spid="_x0000_s1210" style="position:absolute;left:1410;top:5325;width:750;height:420" coordorigin="1425,6375" coordsize="75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42" o:spid="_x0000_s1211" style="position:absolute;left:1425;top:6375;width:75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shape id="AutoShape 143" o:spid="_x0000_s1212" type="#_x0000_t32" style="position:absolute;left:1785;top:669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group>
                <v:shape id="Text Box 144" o:spid="_x0000_s1213" type="#_x0000_t202" style="position:absolute;left:2940;top:2715;width:56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AE7153" w:rsidRPr="00E11D94" w:rsidRDefault="00AE7153" w:rsidP="0067396C">
                        <w:pPr>
                          <w:rPr>
                            <w:rFonts w:ascii="Arial" w:hAnsi="Arial" w:cs="Arial"/>
                          </w:rPr>
                        </w:pPr>
                        <w:r w:rsidRPr="00CD560F">
                          <w:rPr>
                            <w:rFonts w:ascii="Times New Roman" w:hAnsi="Times New Roman"/>
                          </w:rPr>
                          <w:t xml:space="preserve">: </w:t>
                        </w:r>
                        <w:r w:rsidRPr="00E11D94">
                          <w:rPr>
                            <w:rFonts w:ascii="Arial" w:hAnsi="Arial" w:cs="Arial"/>
                          </w:rPr>
                          <w:t>Document manuel en un seul exemplaire</w:t>
                        </w:r>
                      </w:p>
                    </w:txbxContent>
                  </v:textbox>
                </v:shape>
                <v:shape id="Text Box 145" o:spid="_x0000_s1214" type="#_x0000_t202" style="position:absolute;left:2940;top:3390;width:56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AE7153" w:rsidRPr="00E11D94" w:rsidRDefault="00AE7153" w:rsidP="0067396C">
                        <w:pPr>
                          <w:rPr>
                            <w:rFonts w:ascii="Arial" w:hAnsi="Arial" w:cs="Arial"/>
                          </w:rPr>
                        </w:pPr>
                        <w:r w:rsidRPr="00CD560F">
                          <w:rPr>
                            <w:rFonts w:ascii="Times New Roman" w:hAnsi="Times New Roman"/>
                          </w:rPr>
                          <w:t xml:space="preserve">: </w:t>
                        </w:r>
                        <w:r w:rsidRPr="00E11D94">
                          <w:rPr>
                            <w:rFonts w:ascii="Arial" w:hAnsi="Arial" w:cs="Arial"/>
                          </w:rPr>
                          <w:t>Document manuel en plusieurs exemplaires</w:t>
                        </w:r>
                      </w:p>
                    </w:txbxContent>
                  </v:textbox>
                </v:shape>
                <v:shape id="Text Box 146" o:spid="_x0000_s1215" type="#_x0000_t202" style="position:absolute;left:2940;top:4083;width:56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AE7153" w:rsidRPr="00CD560F" w:rsidRDefault="00AE7153" w:rsidP="0067396C">
                        <w:pPr>
                          <w:rPr>
                            <w:rFonts w:ascii="Times New Roman" w:hAnsi="Times New Roman"/>
                          </w:rPr>
                        </w:pPr>
                        <w:r w:rsidRPr="00CD560F">
                          <w:rPr>
                            <w:rFonts w:ascii="Times New Roman" w:hAnsi="Times New Roman"/>
                          </w:rPr>
                          <w:t xml:space="preserve">: </w:t>
                        </w:r>
                        <w:r w:rsidRPr="00E11D94">
                          <w:rPr>
                            <w:rFonts w:ascii="Arial" w:hAnsi="Arial" w:cs="Arial"/>
                          </w:rPr>
                          <w:t>Classement</w:t>
                        </w:r>
                      </w:p>
                    </w:txbxContent>
                  </v:textbox>
                </v:shape>
                <v:shape id="Text Box 147" o:spid="_x0000_s1216" type="#_x0000_t202" style="position:absolute;left:2940;top:4755;width:56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AE7153" w:rsidRPr="00CD560F" w:rsidRDefault="00AE7153" w:rsidP="0067396C">
                        <w:pPr>
                          <w:rPr>
                            <w:rFonts w:ascii="Times New Roman" w:hAnsi="Times New Roman"/>
                          </w:rPr>
                        </w:pPr>
                        <w:r w:rsidRPr="00CD560F">
                          <w:rPr>
                            <w:rFonts w:ascii="Times New Roman" w:hAnsi="Times New Roman"/>
                          </w:rPr>
                          <w:t xml:space="preserve">: </w:t>
                        </w:r>
                        <w:r w:rsidRPr="00E11D94">
                          <w:rPr>
                            <w:rFonts w:ascii="Arial" w:hAnsi="Arial" w:cs="Arial"/>
                          </w:rPr>
                          <w:t>Destination</w:t>
                        </w:r>
                      </w:p>
                    </w:txbxContent>
                  </v:textbox>
                </v:shape>
                <v:shape id="Text Box 148" o:spid="_x0000_s1217" type="#_x0000_t202" style="position:absolute;left:2940;top:5355;width:56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AE7153" w:rsidRPr="00E11D94" w:rsidRDefault="00AE7153" w:rsidP="0067396C">
                        <w:pPr>
                          <w:rPr>
                            <w:rFonts w:ascii="Arial" w:hAnsi="Arial" w:cs="Arial"/>
                          </w:rPr>
                        </w:pPr>
                        <w:r w:rsidRPr="00CD560F">
                          <w:rPr>
                            <w:rFonts w:ascii="Times New Roman" w:hAnsi="Times New Roman"/>
                          </w:rPr>
                          <w:t>:</w:t>
                        </w:r>
                        <w:r w:rsidRPr="00E11D94">
                          <w:rPr>
                            <w:rFonts w:ascii="Arial" w:hAnsi="Arial" w:cs="Arial"/>
                          </w:rPr>
                          <w:t xml:space="preserve"> Provenance</w:t>
                        </w:r>
                      </w:p>
                    </w:txbxContent>
                  </v:textbox>
                </v:shape>
              </v:group>
            </w:pict>
          </mc:Fallback>
        </mc:AlternateContent>
      </w:r>
    </w:p>
    <w:p w:rsidR="0067396C" w:rsidRPr="00C0569A" w:rsidRDefault="0067396C" w:rsidP="0067396C">
      <w:pPr>
        <w:spacing w:before="100" w:beforeAutospacing="1" w:after="100" w:afterAutospacing="1" w:line="360" w:lineRule="auto"/>
        <w:jc w:val="both"/>
        <w:rPr>
          <w:rFonts w:ascii="Times New Roman" w:hAnsi="Times New Roman"/>
          <w:sz w:val="28"/>
        </w:rPr>
      </w:pPr>
    </w:p>
    <w:p w:rsidR="0067396C" w:rsidRPr="00C0569A" w:rsidRDefault="0067396C" w:rsidP="0067396C">
      <w:pPr>
        <w:ind w:firstLine="426"/>
        <w:rPr>
          <w:rFonts w:ascii="Arial" w:hAnsi="Arial" w:cs="Arial"/>
          <w:b/>
          <w:sz w:val="28"/>
        </w:rPr>
      </w:pPr>
    </w:p>
    <w:p w:rsidR="00DE660B" w:rsidRPr="00C0569A" w:rsidRDefault="00DE660B" w:rsidP="00B264BE">
      <w:pPr>
        <w:jc w:val="center"/>
        <w:rPr>
          <w:rFonts w:ascii="Arial" w:hAnsi="Arial" w:cs="Arial"/>
          <w:sz w:val="28"/>
        </w:rPr>
      </w:pPr>
    </w:p>
    <w:p w:rsidR="00DE660B" w:rsidRPr="00C0569A" w:rsidRDefault="00DE660B" w:rsidP="00B264BE">
      <w:pPr>
        <w:jc w:val="center"/>
        <w:rPr>
          <w:rFonts w:ascii="Arial" w:hAnsi="Arial" w:cs="Arial"/>
          <w:sz w:val="28"/>
        </w:rPr>
      </w:pPr>
    </w:p>
    <w:p w:rsidR="00DE660B" w:rsidRPr="00C0569A" w:rsidRDefault="00DE660B" w:rsidP="00B264BE">
      <w:pPr>
        <w:jc w:val="center"/>
        <w:rPr>
          <w:rFonts w:ascii="Arial" w:hAnsi="Arial" w:cs="Arial"/>
          <w:sz w:val="28"/>
        </w:rPr>
      </w:pPr>
    </w:p>
    <w:p w:rsidR="00DE660B" w:rsidRPr="00C0569A" w:rsidRDefault="00DE660B" w:rsidP="00B264BE">
      <w:pPr>
        <w:jc w:val="center"/>
        <w:rPr>
          <w:rFonts w:ascii="Arial" w:hAnsi="Arial" w:cs="Arial"/>
          <w:sz w:val="28"/>
        </w:rPr>
      </w:pPr>
    </w:p>
    <w:p w:rsidR="00DE660B" w:rsidRPr="003669A9" w:rsidRDefault="00DE660B" w:rsidP="00B264BE">
      <w:pPr>
        <w:jc w:val="center"/>
        <w:rPr>
          <w:rFonts w:ascii="Arial" w:hAnsi="Arial" w:cs="Arial"/>
          <w:sz w:val="28"/>
          <w:szCs w:val="28"/>
        </w:rPr>
      </w:pPr>
    </w:p>
    <w:p w:rsidR="00DE660B" w:rsidRPr="003669A9" w:rsidRDefault="00DE660B" w:rsidP="00B264BE">
      <w:pPr>
        <w:jc w:val="center"/>
        <w:rPr>
          <w:rFonts w:ascii="Arial" w:hAnsi="Arial" w:cs="Arial"/>
          <w:sz w:val="28"/>
          <w:szCs w:val="28"/>
        </w:rPr>
      </w:pPr>
    </w:p>
    <w:p w:rsidR="00DE660B" w:rsidRPr="003669A9" w:rsidRDefault="006311A7" w:rsidP="006311A7">
      <w:pPr>
        <w:rPr>
          <w:rFonts w:ascii="Arial" w:hAnsi="Arial" w:cs="Arial"/>
          <w:b/>
          <w:sz w:val="28"/>
          <w:szCs w:val="28"/>
        </w:rPr>
      </w:pPr>
      <w:r w:rsidRPr="003669A9">
        <w:rPr>
          <w:rFonts w:ascii="Arial" w:hAnsi="Arial" w:cs="Arial"/>
          <w:b/>
          <w:sz w:val="28"/>
          <w:szCs w:val="28"/>
        </w:rPr>
        <w:t>II.7.2.2.   Abréviations</w:t>
      </w:r>
    </w:p>
    <w:p w:rsidR="006311A7" w:rsidRPr="003669A9" w:rsidRDefault="006311A7" w:rsidP="006311A7">
      <w:pPr>
        <w:rPr>
          <w:rFonts w:ascii="Arial" w:hAnsi="Arial" w:cs="Arial"/>
          <w:b/>
          <w:sz w:val="28"/>
          <w:szCs w:val="28"/>
        </w:rPr>
      </w:pPr>
    </w:p>
    <w:p w:rsidR="009D7739" w:rsidRPr="003669A9" w:rsidRDefault="00C469BB" w:rsidP="00B04477">
      <w:pPr>
        <w:ind w:firstLine="709"/>
        <w:rPr>
          <w:rFonts w:ascii="Arial" w:hAnsi="Arial" w:cs="Arial"/>
          <w:sz w:val="28"/>
          <w:szCs w:val="28"/>
        </w:rPr>
      </w:pPr>
      <w:r w:rsidRPr="003669A9">
        <w:rPr>
          <w:rFonts w:ascii="Arial" w:hAnsi="Arial" w:cs="Arial"/>
          <w:sz w:val="28"/>
          <w:szCs w:val="28"/>
        </w:rPr>
        <w:t xml:space="preserve"> </w:t>
      </w:r>
      <w:r w:rsidR="006311A7" w:rsidRPr="003669A9">
        <w:rPr>
          <w:rFonts w:ascii="Arial" w:hAnsi="Arial" w:cs="Arial"/>
          <w:sz w:val="28"/>
          <w:szCs w:val="28"/>
        </w:rPr>
        <w:t>L’Abréviations, c’est une réduction graphique d’un mot d’une suite de mot.</w:t>
      </w:r>
    </w:p>
    <w:p w:rsidR="009D7739" w:rsidRPr="003669A9" w:rsidRDefault="009D7739" w:rsidP="009D7739">
      <w:pPr>
        <w:rPr>
          <w:rFonts w:ascii="Arial" w:hAnsi="Arial" w:cs="Arial"/>
          <w:sz w:val="28"/>
          <w:szCs w:val="28"/>
        </w:rPr>
      </w:pPr>
    </w:p>
    <w:p w:rsidR="009D7739" w:rsidRPr="003669A9" w:rsidRDefault="009D7739" w:rsidP="00446AC5">
      <w:pPr>
        <w:pStyle w:val="Paragraphedeliste"/>
        <w:numPr>
          <w:ilvl w:val="0"/>
          <w:numId w:val="29"/>
        </w:numPr>
        <w:spacing w:line="360" w:lineRule="auto"/>
        <w:ind w:left="567" w:hanging="425"/>
        <w:jc w:val="both"/>
        <w:rPr>
          <w:rFonts w:ascii="Arial" w:hAnsi="Arial" w:cs="Arial"/>
          <w:sz w:val="28"/>
          <w:szCs w:val="28"/>
        </w:rPr>
      </w:pPr>
      <w:r w:rsidRPr="003669A9">
        <w:rPr>
          <w:rFonts w:ascii="Arial" w:hAnsi="Arial" w:cs="Arial"/>
          <w:sz w:val="28"/>
          <w:szCs w:val="28"/>
        </w:rPr>
        <w:t>CC : Cahier de communication</w:t>
      </w:r>
    </w:p>
    <w:p w:rsidR="009D7739" w:rsidRPr="003669A9" w:rsidRDefault="009D7739" w:rsidP="00446AC5">
      <w:pPr>
        <w:pStyle w:val="Paragraphedeliste"/>
        <w:numPr>
          <w:ilvl w:val="0"/>
          <w:numId w:val="29"/>
        </w:numPr>
        <w:spacing w:line="360" w:lineRule="auto"/>
        <w:ind w:left="567" w:hanging="425"/>
        <w:jc w:val="both"/>
        <w:rPr>
          <w:rFonts w:ascii="Arial" w:hAnsi="Arial" w:cs="Arial"/>
          <w:sz w:val="28"/>
          <w:szCs w:val="28"/>
        </w:rPr>
      </w:pPr>
      <w:r w:rsidRPr="003669A9">
        <w:rPr>
          <w:rFonts w:ascii="Arial" w:hAnsi="Arial" w:cs="Arial"/>
          <w:sz w:val="28"/>
          <w:szCs w:val="28"/>
        </w:rPr>
        <w:t>RC : Reçu</w:t>
      </w:r>
    </w:p>
    <w:p w:rsidR="009D7739" w:rsidRPr="003669A9" w:rsidRDefault="009D7739" w:rsidP="00446AC5">
      <w:pPr>
        <w:pStyle w:val="Paragraphedeliste"/>
        <w:numPr>
          <w:ilvl w:val="0"/>
          <w:numId w:val="29"/>
        </w:numPr>
        <w:spacing w:line="360" w:lineRule="auto"/>
        <w:ind w:left="567" w:hanging="425"/>
        <w:jc w:val="both"/>
        <w:rPr>
          <w:rFonts w:ascii="Arial" w:hAnsi="Arial" w:cs="Arial"/>
          <w:sz w:val="28"/>
          <w:szCs w:val="28"/>
        </w:rPr>
      </w:pPr>
      <w:r w:rsidRPr="003669A9">
        <w:rPr>
          <w:rFonts w:ascii="Arial" w:hAnsi="Arial" w:cs="Arial"/>
          <w:sz w:val="28"/>
          <w:szCs w:val="28"/>
        </w:rPr>
        <w:t>FP : fiche de perception</w:t>
      </w:r>
    </w:p>
    <w:p w:rsidR="009D7739" w:rsidRPr="003669A9" w:rsidRDefault="003669A9" w:rsidP="00446AC5">
      <w:pPr>
        <w:pStyle w:val="Paragraphedeliste"/>
        <w:numPr>
          <w:ilvl w:val="0"/>
          <w:numId w:val="29"/>
        </w:numPr>
        <w:spacing w:line="360" w:lineRule="auto"/>
        <w:ind w:left="567" w:hanging="425"/>
        <w:jc w:val="both"/>
        <w:rPr>
          <w:rFonts w:ascii="Arial" w:hAnsi="Arial" w:cs="Arial"/>
          <w:sz w:val="28"/>
          <w:szCs w:val="28"/>
        </w:rPr>
      </w:pPr>
      <w:r>
        <w:rPr>
          <w:rFonts w:ascii="Arial" w:hAnsi="Arial" w:cs="Arial"/>
          <w:sz w:val="28"/>
          <w:szCs w:val="28"/>
        </w:rPr>
        <w:t>LC : Livre de caisse</w:t>
      </w:r>
    </w:p>
    <w:p w:rsidR="00F7448E" w:rsidRPr="003669A9" w:rsidRDefault="00F7448E" w:rsidP="00F7448E">
      <w:pPr>
        <w:spacing w:line="360" w:lineRule="auto"/>
        <w:ind w:left="142"/>
        <w:jc w:val="both"/>
        <w:rPr>
          <w:rFonts w:ascii="Arial" w:hAnsi="Arial" w:cs="Arial"/>
          <w:sz w:val="28"/>
          <w:szCs w:val="28"/>
        </w:rPr>
      </w:pPr>
    </w:p>
    <w:p w:rsidR="00F7448E" w:rsidRPr="003669A9" w:rsidRDefault="00F7448E" w:rsidP="00F7448E">
      <w:pPr>
        <w:spacing w:line="360" w:lineRule="auto"/>
        <w:ind w:left="142"/>
        <w:jc w:val="both"/>
        <w:rPr>
          <w:rFonts w:ascii="Arial" w:hAnsi="Arial" w:cs="Arial"/>
          <w:b/>
          <w:sz w:val="28"/>
          <w:szCs w:val="28"/>
        </w:rPr>
      </w:pPr>
      <w:r w:rsidRPr="003669A9">
        <w:rPr>
          <w:rFonts w:ascii="Arial" w:hAnsi="Arial" w:cs="Arial"/>
          <w:b/>
          <w:sz w:val="28"/>
          <w:szCs w:val="28"/>
        </w:rPr>
        <w:t>II.7.3.  Tableau descriptif du schéma de circulation</w:t>
      </w:r>
      <w:r w:rsidR="00A27703">
        <w:rPr>
          <w:rFonts w:ascii="Arial" w:hAnsi="Arial" w:cs="Arial"/>
          <w:b/>
          <w:sz w:val="28"/>
          <w:szCs w:val="28"/>
        </w:rPr>
        <w:t xml:space="preserve"> des Informations</w:t>
      </w:r>
    </w:p>
    <w:p w:rsidR="009D7739" w:rsidRPr="006311A7" w:rsidRDefault="009D7739" w:rsidP="009D7739">
      <w:pPr>
        <w:rPr>
          <w:rFonts w:ascii="Arial" w:hAnsi="Arial" w:cs="Arial"/>
          <w:b/>
        </w:rPr>
      </w:pPr>
    </w:p>
    <w:tbl>
      <w:tblPr>
        <w:tblStyle w:val="Grilledutableau"/>
        <w:tblW w:w="0" w:type="auto"/>
        <w:jc w:val="center"/>
        <w:tblInd w:w="250" w:type="dxa"/>
        <w:tblLook w:val="04A0" w:firstRow="1" w:lastRow="0" w:firstColumn="1" w:lastColumn="0" w:noHBand="0" w:noVBand="1"/>
      </w:tblPr>
      <w:tblGrid>
        <w:gridCol w:w="979"/>
        <w:gridCol w:w="1181"/>
        <w:gridCol w:w="7173"/>
      </w:tblGrid>
      <w:tr w:rsidR="00B22F07" w:rsidRPr="00C7742D" w:rsidTr="00BC0147">
        <w:trPr>
          <w:trHeight w:val="244"/>
          <w:jc w:val="center"/>
        </w:trPr>
        <w:tc>
          <w:tcPr>
            <w:tcW w:w="819" w:type="dxa"/>
          </w:tcPr>
          <w:p w:rsidR="00B22F07" w:rsidRPr="00C7742D" w:rsidRDefault="00B22F07" w:rsidP="00A12911">
            <w:pPr>
              <w:jc w:val="center"/>
              <w:rPr>
                <w:rFonts w:ascii="Arial" w:hAnsi="Arial" w:cs="Arial"/>
                <w:b/>
                <w:sz w:val="28"/>
              </w:rPr>
            </w:pPr>
            <w:r w:rsidRPr="00C7742D">
              <w:rPr>
                <w:rFonts w:ascii="Arial" w:hAnsi="Arial" w:cs="Arial"/>
                <w:b/>
                <w:sz w:val="28"/>
              </w:rPr>
              <w:t>Poste</w:t>
            </w:r>
          </w:p>
        </w:tc>
        <w:tc>
          <w:tcPr>
            <w:tcW w:w="1044" w:type="dxa"/>
          </w:tcPr>
          <w:p w:rsidR="00B22F07" w:rsidRPr="00C7742D" w:rsidRDefault="00B22F07" w:rsidP="00A12911">
            <w:pPr>
              <w:jc w:val="center"/>
              <w:rPr>
                <w:rFonts w:ascii="Arial" w:hAnsi="Arial" w:cs="Arial"/>
                <w:b/>
                <w:sz w:val="28"/>
              </w:rPr>
            </w:pPr>
            <w:r w:rsidRPr="00C7742D">
              <w:rPr>
                <w:rFonts w:ascii="Arial" w:hAnsi="Arial" w:cs="Arial"/>
                <w:b/>
                <w:sz w:val="28"/>
              </w:rPr>
              <w:t>Tâches</w:t>
            </w:r>
          </w:p>
        </w:tc>
        <w:tc>
          <w:tcPr>
            <w:tcW w:w="7173" w:type="dxa"/>
          </w:tcPr>
          <w:p w:rsidR="00B22F07" w:rsidRPr="00C7742D" w:rsidRDefault="00B22F07" w:rsidP="00A12911">
            <w:pPr>
              <w:jc w:val="center"/>
              <w:rPr>
                <w:rFonts w:ascii="Arial" w:hAnsi="Arial" w:cs="Arial"/>
                <w:b/>
                <w:sz w:val="28"/>
              </w:rPr>
            </w:pPr>
            <w:r w:rsidRPr="00C7742D">
              <w:rPr>
                <w:rFonts w:ascii="Arial" w:hAnsi="Arial" w:cs="Arial"/>
                <w:b/>
                <w:sz w:val="28"/>
              </w:rPr>
              <w:t>Commentaires</w:t>
            </w:r>
          </w:p>
        </w:tc>
      </w:tr>
      <w:tr w:rsidR="00B22F07" w:rsidRPr="00C7742D" w:rsidTr="00BC0147">
        <w:trPr>
          <w:trHeight w:val="66"/>
          <w:jc w:val="center"/>
        </w:trPr>
        <w:tc>
          <w:tcPr>
            <w:tcW w:w="819" w:type="dxa"/>
            <w:vMerge w:val="restart"/>
            <w:vAlign w:val="center"/>
          </w:tcPr>
          <w:p w:rsidR="00B22F07" w:rsidRPr="00C7742D" w:rsidRDefault="00B22F07" w:rsidP="00A12911">
            <w:pPr>
              <w:jc w:val="center"/>
              <w:rPr>
                <w:rFonts w:ascii="Arial" w:hAnsi="Arial" w:cs="Arial"/>
                <w:sz w:val="28"/>
              </w:rPr>
            </w:pPr>
            <w:r w:rsidRPr="00C7742D">
              <w:rPr>
                <w:rFonts w:ascii="Arial" w:hAnsi="Arial" w:cs="Arial"/>
                <w:sz w:val="28"/>
              </w:rPr>
              <w:t>100</w:t>
            </w:r>
          </w:p>
        </w:tc>
        <w:tc>
          <w:tcPr>
            <w:tcW w:w="1044" w:type="dxa"/>
            <w:vAlign w:val="center"/>
          </w:tcPr>
          <w:p w:rsidR="00B22F07" w:rsidRPr="00C7742D" w:rsidRDefault="00B22F07" w:rsidP="00A12911">
            <w:pPr>
              <w:jc w:val="center"/>
              <w:rPr>
                <w:rFonts w:ascii="Arial" w:hAnsi="Arial" w:cs="Arial"/>
                <w:sz w:val="28"/>
              </w:rPr>
            </w:pPr>
            <w:r w:rsidRPr="00C7742D">
              <w:rPr>
                <w:rFonts w:ascii="Arial" w:hAnsi="Arial" w:cs="Arial"/>
                <w:sz w:val="28"/>
              </w:rPr>
              <w:t>101</w:t>
            </w:r>
          </w:p>
        </w:tc>
        <w:tc>
          <w:tcPr>
            <w:tcW w:w="7173" w:type="dxa"/>
          </w:tcPr>
          <w:p w:rsidR="00B22F07" w:rsidRPr="00C7742D" w:rsidRDefault="00B22F07" w:rsidP="00A12911">
            <w:pPr>
              <w:jc w:val="both"/>
              <w:rPr>
                <w:rFonts w:ascii="Arial" w:hAnsi="Arial" w:cs="Arial"/>
                <w:sz w:val="28"/>
              </w:rPr>
            </w:pPr>
            <w:r w:rsidRPr="00C7742D">
              <w:rPr>
                <w:rFonts w:ascii="Arial" w:hAnsi="Arial" w:cs="Arial"/>
                <w:sz w:val="28"/>
              </w:rPr>
              <w:t>Présentation de l’élève auprès de percepteur muni de son cahier de communication et de l’argent</w:t>
            </w:r>
          </w:p>
        </w:tc>
      </w:tr>
      <w:tr w:rsidR="00B22F07" w:rsidRPr="00C7742D" w:rsidTr="00BC0147">
        <w:trPr>
          <w:trHeight w:val="66"/>
          <w:jc w:val="center"/>
        </w:trPr>
        <w:tc>
          <w:tcPr>
            <w:tcW w:w="819" w:type="dxa"/>
            <w:vMerge/>
            <w:vAlign w:val="center"/>
          </w:tcPr>
          <w:p w:rsidR="00B22F07" w:rsidRPr="00C7742D" w:rsidRDefault="00B22F07" w:rsidP="00A12911">
            <w:pPr>
              <w:jc w:val="center"/>
              <w:rPr>
                <w:rFonts w:ascii="Arial" w:hAnsi="Arial" w:cs="Arial"/>
                <w:sz w:val="28"/>
              </w:rPr>
            </w:pPr>
          </w:p>
        </w:tc>
        <w:tc>
          <w:tcPr>
            <w:tcW w:w="1044" w:type="dxa"/>
            <w:vAlign w:val="center"/>
          </w:tcPr>
          <w:p w:rsidR="00B22F07" w:rsidRPr="00C7742D" w:rsidRDefault="00B22F07" w:rsidP="00A12911">
            <w:pPr>
              <w:jc w:val="center"/>
              <w:rPr>
                <w:rFonts w:ascii="Arial" w:hAnsi="Arial" w:cs="Arial"/>
                <w:sz w:val="28"/>
              </w:rPr>
            </w:pPr>
            <w:r w:rsidRPr="00C7742D">
              <w:rPr>
                <w:rFonts w:ascii="Arial" w:hAnsi="Arial" w:cs="Arial"/>
                <w:sz w:val="28"/>
              </w:rPr>
              <w:t>102</w:t>
            </w:r>
          </w:p>
        </w:tc>
        <w:tc>
          <w:tcPr>
            <w:tcW w:w="7173" w:type="dxa"/>
          </w:tcPr>
          <w:p w:rsidR="00B22F07" w:rsidRPr="00C7742D" w:rsidRDefault="00B22F07" w:rsidP="00A12911">
            <w:pPr>
              <w:jc w:val="both"/>
              <w:rPr>
                <w:rFonts w:ascii="Arial" w:hAnsi="Arial" w:cs="Arial"/>
                <w:sz w:val="28"/>
              </w:rPr>
            </w:pPr>
            <w:r w:rsidRPr="00C7742D">
              <w:rPr>
                <w:rFonts w:ascii="Arial" w:hAnsi="Arial" w:cs="Arial"/>
                <w:sz w:val="28"/>
              </w:rPr>
              <w:t>Réception et classement CC et RC</w:t>
            </w:r>
          </w:p>
        </w:tc>
      </w:tr>
      <w:tr w:rsidR="00B22F07" w:rsidRPr="00C7742D" w:rsidTr="00BC0147">
        <w:trPr>
          <w:trHeight w:val="341"/>
          <w:jc w:val="center"/>
        </w:trPr>
        <w:tc>
          <w:tcPr>
            <w:tcW w:w="819" w:type="dxa"/>
            <w:vMerge w:val="restart"/>
            <w:vAlign w:val="center"/>
          </w:tcPr>
          <w:p w:rsidR="00B22F07" w:rsidRPr="00C7742D" w:rsidRDefault="00B22F07" w:rsidP="00A12911">
            <w:pPr>
              <w:jc w:val="center"/>
              <w:rPr>
                <w:rFonts w:ascii="Arial" w:hAnsi="Arial" w:cs="Arial"/>
                <w:sz w:val="28"/>
              </w:rPr>
            </w:pPr>
            <w:r w:rsidRPr="00C7742D">
              <w:rPr>
                <w:rFonts w:ascii="Arial" w:hAnsi="Arial" w:cs="Arial"/>
                <w:sz w:val="28"/>
              </w:rPr>
              <w:t>200</w:t>
            </w:r>
          </w:p>
        </w:tc>
        <w:tc>
          <w:tcPr>
            <w:tcW w:w="1044" w:type="dxa"/>
            <w:vAlign w:val="center"/>
          </w:tcPr>
          <w:p w:rsidR="00B22F07" w:rsidRPr="00C7742D" w:rsidRDefault="00B22F07" w:rsidP="00A12911">
            <w:pPr>
              <w:jc w:val="center"/>
              <w:rPr>
                <w:rFonts w:ascii="Arial" w:hAnsi="Arial" w:cs="Arial"/>
                <w:sz w:val="28"/>
              </w:rPr>
            </w:pPr>
            <w:r w:rsidRPr="00C7742D">
              <w:rPr>
                <w:rFonts w:ascii="Arial" w:hAnsi="Arial" w:cs="Arial"/>
                <w:sz w:val="28"/>
              </w:rPr>
              <w:t>201</w:t>
            </w:r>
          </w:p>
        </w:tc>
        <w:tc>
          <w:tcPr>
            <w:tcW w:w="7173" w:type="dxa"/>
          </w:tcPr>
          <w:p w:rsidR="00B22F07" w:rsidRPr="00C7742D" w:rsidRDefault="00B22F07" w:rsidP="00A12911">
            <w:pPr>
              <w:jc w:val="both"/>
              <w:rPr>
                <w:rFonts w:ascii="Arial" w:hAnsi="Arial" w:cs="Arial"/>
                <w:sz w:val="28"/>
              </w:rPr>
            </w:pPr>
            <w:r w:rsidRPr="00C7742D">
              <w:rPr>
                <w:rFonts w:ascii="Arial" w:hAnsi="Arial" w:cs="Arial"/>
                <w:sz w:val="28"/>
              </w:rPr>
              <w:t>Réception de l’élève ainsi que du CC, perçoit l’argent, établit le RC et rempli FP</w:t>
            </w:r>
          </w:p>
        </w:tc>
      </w:tr>
      <w:tr w:rsidR="00B22F07" w:rsidRPr="00C7742D" w:rsidTr="00BC0147">
        <w:trPr>
          <w:trHeight w:val="341"/>
          <w:jc w:val="center"/>
        </w:trPr>
        <w:tc>
          <w:tcPr>
            <w:tcW w:w="819" w:type="dxa"/>
            <w:vMerge/>
            <w:vAlign w:val="center"/>
          </w:tcPr>
          <w:p w:rsidR="00B22F07" w:rsidRPr="00C7742D" w:rsidRDefault="00B22F07" w:rsidP="00A12911">
            <w:pPr>
              <w:jc w:val="center"/>
              <w:rPr>
                <w:rFonts w:ascii="Arial" w:hAnsi="Arial" w:cs="Arial"/>
                <w:sz w:val="28"/>
              </w:rPr>
            </w:pPr>
          </w:p>
        </w:tc>
        <w:tc>
          <w:tcPr>
            <w:tcW w:w="1044" w:type="dxa"/>
            <w:vAlign w:val="center"/>
          </w:tcPr>
          <w:p w:rsidR="00B22F07" w:rsidRPr="00C7742D" w:rsidRDefault="00B22F07" w:rsidP="00A12911">
            <w:pPr>
              <w:jc w:val="center"/>
              <w:rPr>
                <w:rFonts w:ascii="Arial" w:hAnsi="Arial" w:cs="Arial"/>
                <w:sz w:val="28"/>
              </w:rPr>
            </w:pPr>
            <w:r w:rsidRPr="00C7742D">
              <w:rPr>
                <w:rFonts w:ascii="Arial" w:hAnsi="Arial" w:cs="Arial"/>
                <w:sz w:val="28"/>
              </w:rPr>
              <w:t>202</w:t>
            </w:r>
          </w:p>
        </w:tc>
        <w:tc>
          <w:tcPr>
            <w:tcW w:w="7173" w:type="dxa"/>
          </w:tcPr>
          <w:p w:rsidR="00B22F07" w:rsidRPr="00C7742D" w:rsidRDefault="00B22F07" w:rsidP="00A12911">
            <w:pPr>
              <w:jc w:val="both"/>
              <w:rPr>
                <w:rFonts w:ascii="Arial" w:hAnsi="Arial" w:cs="Arial"/>
                <w:sz w:val="28"/>
              </w:rPr>
            </w:pPr>
            <w:r w:rsidRPr="00C7742D">
              <w:rPr>
                <w:rFonts w:ascii="Arial" w:hAnsi="Arial" w:cs="Arial"/>
                <w:sz w:val="28"/>
              </w:rPr>
              <w:t xml:space="preserve">Transmission FP au comptable </w:t>
            </w:r>
          </w:p>
        </w:tc>
      </w:tr>
      <w:tr w:rsidR="00B22F07" w:rsidRPr="00C7742D" w:rsidTr="00BC0147">
        <w:trPr>
          <w:trHeight w:val="341"/>
          <w:jc w:val="center"/>
        </w:trPr>
        <w:tc>
          <w:tcPr>
            <w:tcW w:w="819" w:type="dxa"/>
            <w:vMerge/>
            <w:vAlign w:val="center"/>
          </w:tcPr>
          <w:p w:rsidR="00B22F07" w:rsidRPr="00C7742D" w:rsidRDefault="00B22F07" w:rsidP="00A12911">
            <w:pPr>
              <w:jc w:val="center"/>
              <w:rPr>
                <w:rFonts w:ascii="Arial" w:hAnsi="Arial" w:cs="Arial"/>
                <w:sz w:val="28"/>
              </w:rPr>
            </w:pPr>
          </w:p>
        </w:tc>
        <w:tc>
          <w:tcPr>
            <w:tcW w:w="1044" w:type="dxa"/>
            <w:vAlign w:val="center"/>
          </w:tcPr>
          <w:p w:rsidR="00B22F07" w:rsidRPr="00C7742D" w:rsidRDefault="00B22F07" w:rsidP="00A12911">
            <w:pPr>
              <w:jc w:val="center"/>
              <w:rPr>
                <w:rFonts w:ascii="Arial" w:hAnsi="Arial" w:cs="Arial"/>
                <w:sz w:val="28"/>
              </w:rPr>
            </w:pPr>
            <w:r w:rsidRPr="00C7742D">
              <w:rPr>
                <w:rFonts w:ascii="Arial" w:hAnsi="Arial" w:cs="Arial"/>
                <w:sz w:val="28"/>
              </w:rPr>
              <w:t>203</w:t>
            </w:r>
          </w:p>
        </w:tc>
        <w:tc>
          <w:tcPr>
            <w:tcW w:w="7173" w:type="dxa"/>
          </w:tcPr>
          <w:p w:rsidR="00B22F07" w:rsidRPr="00C7742D" w:rsidRDefault="00B22F07" w:rsidP="00A12911">
            <w:pPr>
              <w:jc w:val="both"/>
              <w:rPr>
                <w:rFonts w:ascii="Arial" w:hAnsi="Arial" w:cs="Arial"/>
                <w:sz w:val="28"/>
              </w:rPr>
            </w:pPr>
            <w:r w:rsidRPr="00C7742D">
              <w:rPr>
                <w:rFonts w:ascii="Arial" w:hAnsi="Arial" w:cs="Arial"/>
                <w:sz w:val="28"/>
              </w:rPr>
              <w:t>Réception et conservation du FP</w:t>
            </w:r>
          </w:p>
        </w:tc>
      </w:tr>
      <w:tr w:rsidR="00B22F07" w:rsidRPr="00C7742D" w:rsidTr="00BC0147">
        <w:trPr>
          <w:trHeight w:val="341"/>
          <w:jc w:val="center"/>
        </w:trPr>
        <w:tc>
          <w:tcPr>
            <w:tcW w:w="819" w:type="dxa"/>
            <w:vAlign w:val="center"/>
          </w:tcPr>
          <w:p w:rsidR="00B22F07" w:rsidRPr="00C7742D" w:rsidRDefault="00B22F07" w:rsidP="00A12911">
            <w:pPr>
              <w:jc w:val="center"/>
              <w:rPr>
                <w:rFonts w:ascii="Arial" w:hAnsi="Arial" w:cs="Arial"/>
                <w:sz w:val="28"/>
              </w:rPr>
            </w:pPr>
            <w:r w:rsidRPr="00C7742D">
              <w:rPr>
                <w:rFonts w:ascii="Arial" w:hAnsi="Arial" w:cs="Arial"/>
                <w:sz w:val="28"/>
              </w:rPr>
              <w:t>300</w:t>
            </w:r>
          </w:p>
        </w:tc>
        <w:tc>
          <w:tcPr>
            <w:tcW w:w="1044" w:type="dxa"/>
            <w:vAlign w:val="center"/>
          </w:tcPr>
          <w:p w:rsidR="00B22F07" w:rsidRPr="00C7742D" w:rsidRDefault="00B22F07" w:rsidP="00A12911">
            <w:pPr>
              <w:jc w:val="center"/>
              <w:rPr>
                <w:rFonts w:ascii="Arial" w:hAnsi="Arial" w:cs="Arial"/>
                <w:sz w:val="28"/>
              </w:rPr>
            </w:pPr>
            <w:r w:rsidRPr="00C7742D">
              <w:rPr>
                <w:rFonts w:ascii="Arial" w:hAnsi="Arial" w:cs="Arial"/>
                <w:sz w:val="28"/>
              </w:rPr>
              <w:t>301</w:t>
            </w:r>
          </w:p>
        </w:tc>
        <w:tc>
          <w:tcPr>
            <w:tcW w:w="7173" w:type="dxa"/>
          </w:tcPr>
          <w:p w:rsidR="00B22F07" w:rsidRPr="00C7742D" w:rsidRDefault="00B22F07" w:rsidP="00A12911">
            <w:pPr>
              <w:jc w:val="both"/>
              <w:rPr>
                <w:rFonts w:ascii="Arial" w:hAnsi="Arial" w:cs="Arial"/>
                <w:sz w:val="28"/>
              </w:rPr>
            </w:pPr>
            <w:r w:rsidRPr="00C7742D">
              <w:rPr>
                <w:rFonts w:ascii="Arial" w:hAnsi="Arial" w:cs="Arial"/>
                <w:sz w:val="28"/>
              </w:rPr>
              <w:t>Réception FP, l’argent, le vérifie et signe FP et fait rapport au gestionnaire</w:t>
            </w:r>
          </w:p>
        </w:tc>
      </w:tr>
      <w:tr w:rsidR="00B22F07" w:rsidRPr="00C7742D" w:rsidTr="00BC0147">
        <w:trPr>
          <w:trHeight w:val="341"/>
          <w:jc w:val="center"/>
        </w:trPr>
        <w:tc>
          <w:tcPr>
            <w:tcW w:w="819" w:type="dxa"/>
            <w:vAlign w:val="center"/>
          </w:tcPr>
          <w:p w:rsidR="00B22F07" w:rsidRPr="00C7742D" w:rsidRDefault="00B22F07" w:rsidP="00A12911">
            <w:pPr>
              <w:jc w:val="center"/>
              <w:rPr>
                <w:rFonts w:ascii="Arial" w:hAnsi="Arial" w:cs="Arial"/>
                <w:sz w:val="28"/>
              </w:rPr>
            </w:pPr>
            <w:r w:rsidRPr="00C7742D">
              <w:rPr>
                <w:rFonts w:ascii="Arial" w:hAnsi="Arial" w:cs="Arial"/>
                <w:sz w:val="28"/>
              </w:rPr>
              <w:t>400</w:t>
            </w:r>
          </w:p>
        </w:tc>
        <w:tc>
          <w:tcPr>
            <w:tcW w:w="1044" w:type="dxa"/>
            <w:vAlign w:val="center"/>
          </w:tcPr>
          <w:p w:rsidR="00B22F07" w:rsidRPr="00C7742D" w:rsidRDefault="00B22F07" w:rsidP="00A12911">
            <w:pPr>
              <w:jc w:val="center"/>
              <w:rPr>
                <w:rFonts w:ascii="Arial" w:hAnsi="Arial" w:cs="Arial"/>
                <w:sz w:val="28"/>
              </w:rPr>
            </w:pPr>
            <w:r w:rsidRPr="00C7742D">
              <w:rPr>
                <w:rFonts w:ascii="Arial" w:hAnsi="Arial" w:cs="Arial"/>
                <w:sz w:val="28"/>
              </w:rPr>
              <w:t>401</w:t>
            </w:r>
          </w:p>
        </w:tc>
        <w:tc>
          <w:tcPr>
            <w:tcW w:w="7173" w:type="dxa"/>
          </w:tcPr>
          <w:p w:rsidR="00B22F07" w:rsidRPr="00C7742D" w:rsidRDefault="00B22F07" w:rsidP="00A12911">
            <w:pPr>
              <w:jc w:val="both"/>
              <w:rPr>
                <w:rFonts w:ascii="Arial" w:hAnsi="Arial" w:cs="Arial"/>
                <w:sz w:val="28"/>
              </w:rPr>
            </w:pPr>
            <w:r w:rsidRPr="00C7742D">
              <w:rPr>
                <w:rFonts w:ascii="Arial" w:hAnsi="Arial" w:cs="Arial"/>
                <w:sz w:val="28"/>
              </w:rPr>
              <w:t>Réception argent et FP pour établissement du livre de caisse</w:t>
            </w:r>
          </w:p>
        </w:tc>
      </w:tr>
    </w:tbl>
    <w:p w:rsidR="00FE385C" w:rsidRPr="00244515" w:rsidRDefault="00FE385C" w:rsidP="00B264BE">
      <w:pPr>
        <w:jc w:val="center"/>
        <w:rPr>
          <w:rFonts w:ascii="Arial" w:hAnsi="Arial" w:cs="Arial"/>
          <w:b/>
          <w:sz w:val="28"/>
        </w:rPr>
      </w:pPr>
      <w:r w:rsidRPr="00244515">
        <w:rPr>
          <w:rFonts w:ascii="Arial" w:hAnsi="Arial" w:cs="Arial"/>
          <w:b/>
          <w:sz w:val="28"/>
        </w:rPr>
        <w:lastRenderedPageBreak/>
        <w:t>CHAPITRE III : CRITIQUE DE L’EXISTANT</w:t>
      </w:r>
    </w:p>
    <w:p w:rsidR="00FE385C" w:rsidRPr="00244515" w:rsidRDefault="00FE385C" w:rsidP="00B264BE">
      <w:pPr>
        <w:jc w:val="center"/>
        <w:rPr>
          <w:rFonts w:ascii="Arial" w:hAnsi="Arial" w:cs="Arial"/>
          <w:b/>
          <w:sz w:val="28"/>
        </w:rPr>
      </w:pPr>
    </w:p>
    <w:p w:rsidR="00FE385C" w:rsidRPr="00244515" w:rsidRDefault="00FE385C" w:rsidP="00FE385C">
      <w:pPr>
        <w:pStyle w:val="Paragraphedeliste"/>
        <w:ind w:left="0"/>
        <w:rPr>
          <w:rFonts w:ascii="Arial" w:hAnsi="Arial" w:cs="Arial"/>
          <w:b/>
          <w:sz w:val="28"/>
        </w:rPr>
      </w:pPr>
      <w:r w:rsidRPr="00244515">
        <w:rPr>
          <w:rFonts w:ascii="Arial" w:hAnsi="Arial" w:cs="Arial"/>
          <w:b/>
          <w:sz w:val="28"/>
        </w:rPr>
        <w:t>III.1.  Définition et but</w:t>
      </w:r>
    </w:p>
    <w:p w:rsidR="00FE385C" w:rsidRPr="00244515" w:rsidRDefault="00FE385C" w:rsidP="00FE385C">
      <w:pPr>
        <w:pStyle w:val="Paragraphedeliste"/>
        <w:ind w:left="0"/>
        <w:rPr>
          <w:rFonts w:ascii="Arial" w:hAnsi="Arial" w:cs="Arial"/>
          <w:b/>
          <w:sz w:val="28"/>
        </w:rPr>
      </w:pPr>
    </w:p>
    <w:p w:rsidR="00FE385C" w:rsidRPr="00244515" w:rsidRDefault="00FE385C" w:rsidP="00CB4A22">
      <w:pPr>
        <w:jc w:val="both"/>
        <w:rPr>
          <w:rFonts w:ascii="Arial" w:hAnsi="Arial" w:cs="Arial"/>
          <w:sz w:val="28"/>
        </w:rPr>
      </w:pPr>
      <w:r w:rsidRPr="00244515">
        <w:rPr>
          <w:rFonts w:ascii="Arial" w:hAnsi="Arial" w:cs="Arial"/>
          <w:sz w:val="28"/>
        </w:rPr>
        <w:t xml:space="preserve">      </w:t>
      </w:r>
      <w:r w:rsidR="000D3601" w:rsidRPr="00244515">
        <w:rPr>
          <w:rFonts w:ascii="Arial" w:hAnsi="Arial" w:cs="Arial"/>
          <w:sz w:val="28"/>
        </w:rPr>
        <w:t xml:space="preserve">   </w:t>
      </w:r>
      <w:r w:rsidRPr="00244515">
        <w:rPr>
          <w:rFonts w:ascii="Arial" w:hAnsi="Arial" w:cs="Arial"/>
          <w:sz w:val="28"/>
        </w:rPr>
        <w:t>La critique de l’existant est une phase de l’analyse informatique consistant  à porter un jugement objectif afin de déceler les insuffisances éventuelles rencontrées au cours de l’étude du système existant.</w:t>
      </w:r>
      <w:r w:rsidR="004F6B23" w:rsidRPr="00244515">
        <w:rPr>
          <w:rFonts w:ascii="Arial" w:hAnsi="Arial" w:cs="Arial"/>
          <w:sz w:val="28"/>
        </w:rPr>
        <w:t xml:space="preserve"> </w:t>
      </w:r>
      <w:r w:rsidRPr="00244515">
        <w:rPr>
          <w:rFonts w:ascii="Arial" w:hAnsi="Arial" w:cs="Arial"/>
          <w:sz w:val="28"/>
        </w:rPr>
        <w:t xml:space="preserve"> Son but est d’établir un diagnostic précis sur les procédures utilisées, relever les domaines, les qualités et les défauts du système existant en vue de proposer un système plus fiable que le système ancien.</w:t>
      </w:r>
    </w:p>
    <w:p w:rsidR="00FE385C" w:rsidRPr="00244515" w:rsidRDefault="00FE385C" w:rsidP="00CB4A22">
      <w:pPr>
        <w:jc w:val="both"/>
        <w:rPr>
          <w:rFonts w:ascii="Arial" w:hAnsi="Arial" w:cs="Arial"/>
          <w:sz w:val="28"/>
        </w:rPr>
      </w:pPr>
    </w:p>
    <w:p w:rsidR="00FE385C" w:rsidRPr="00244515" w:rsidRDefault="00FE385C" w:rsidP="00CB4A22">
      <w:pPr>
        <w:jc w:val="both"/>
        <w:rPr>
          <w:rFonts w:ascii="Arial" w:hAnsi="Arial" w:cs="Arial"/>
          <w:b/>
          <w:sz w:val="28"/>
        </w:rPr>
      </w:pPr>
      <w:r w:rsidRPr="00244515">
        <w:rPr>
          <w:rFonts w:ascii="Arial" w:hAnsi="Arial" w:cs="Arial"/>
          <w:b/>
          <w:sz w:val="28"/>
        </w:rPr>
        <w:t>III.1.1.   Critique d’ordre général</w:t>
      </w:r>
    </w:p>
    <w:p w:rsidR="00DB7CAA" w:rsidRPr="00244515" w:rsidRDefault="00DB7CAA" w:rsidP="00CB4A22">
      <w:pPr>
        <w:jc w:val="both"/>
        <w:rPr>
          <w:rFonts w:ascii="Arial" w:hAnsi="Arial" w:cs="Arial"/>
          <w:b/>
          <w:sz w:val="28"/>
        </w:rPr>
      </w:pPr>
    </w:p>
    <w:p w:rsidR="000B1B49" w:rsidRPr="00244515" w:rsidRDefault="00A67B87" w:rsidP="003B6087">
      <w:pPr>
        <w:jc w:val="both"/>
        <w:rPr>
          <w:rFonts w:ascii="Arial" w:hAnsi="Arial" w:cs="Arial"/>
          <w:sz w:val="28"/>
        </w:rPr>
      </w:pPr>
      <w:r w:rsidRPr="00244515">
        <w:rPr>
          <w:rFonts w:ascii="Arial" w:eastAsia="Times New Roman" w:hAnsi="Arial" w:cs="Arial"/>
          <w:color w:val="000000"/>
          <w:sz w:val="28"/>
          <w:szCs w:val="27"/>
          <w:lang w:eastAsia="fr-FR"/>
        </w:rPr>
        <w:t xml:space="preserve">         Nous avons constaté</w:t>
      </w:r>
      <w:r w:rsidR="00225049">
        <w:rPr>
          <w:rFonts w:ascii="Arial" w:eastAsia="Times New Roman" w:hAnsi="Arial" w:cs="Arial"/>
          <w:color w:val="000000"/>
          <w:sz w:val="28"/>
          <w:szCs w:val="27"/>
          <w:lang w:eastAsia="fr-FR"/>
        </w:rPr>
        <w:t xml:space="preserve"> une bonne organisation, l</w:t>
      </w:r>
      <w:r w:rsidR="005B0D76" w:rsidRPr="00244515">
        <w:rPr>
          <w:rFonts w:ascii="Arial" w:eastAsia="Times New Roman" w:hAnsi="Arial" w:cs="Arial"/>
          <w:color w:val="000000"/>
          <w:sz w:val="28"/>
          <w:szCs w:val="27"/>
          <w:lang w:eastAsia="fr-FR"/>
        </w:rPr>
        <w:t>a direction financière</w:t>
      </w:r>
      <w:r w:rsidRPr="00244515">
        <w:rPr>
          <w:rFonts w:ascii="Arial" w:eastAsia="Times New Roman" w:hAnsi="Arial" w:cs="Arial"/>
          <w:color w:val="000000"/>
          <w:sz w:val="28"/>
          <w:szCs w:val="27"/>
          <w:lang w:eastAsia="fr-FR"/>
        </w:rPr>
        <w:t xml:space="preserve"> n'échappe pas aux difficultés dont la plus part des services sont victimes. Les Agents travaillant dans cette direction ne sont pas vraiment motivés suite aux décadences des conditions sociales, ils sont bien qualifiés en matière et pourrons donner un bon rendement si toutes les conditions étaient réunies.</w:t>
      </w:r>
      <w:r w:rsidR="00F225C8" w:rsidRPr="00244515">
        <w:rPr>
          <w:rFonts w:ascii="Arial" w:hAnsi="Arial" w:cs="Arial"/>
          <w:sz w:val="28"/>
        </w:rPr>
        <w:t xml:space="preserve"> Les différents postes de travail de la direction financière sont mis en place selon le cadre organique de l’entreprise.</w:t>
      </w:r>
      <w:r w:rsidRPr="00244515">
        <w:rPr>
          <w:rFonts w:ascii="Arial" w:hAnsi="Arial" w:cs="Arial"/>
          <w:sz w:val="28"/>
        </w:rPr>
        <w:t xml:space="preserve"> </w:t>
      </w:r>
      <w:r w:rsidR="00DB7CAA" w:rsidRPr="00244515">
        <w:rPr>
          <w:rFonts w:ascii="Arial" w:hAnsi="Arial" w:cs="Arial"/>
          <w:sz w:val="28"/>
        </w:rPr>
        <w:t xml:space="preserve">Nous avons </w:t>
      </w:r>
      <w:r w:rsidR="00887E52" w:rsidRPr="00244515">
        <w:rPr>
          <w:rFonts w:ascii="Arial" w:hAnsi="Arial" w:cs="Arial"/>
          <w:sz w:val="28"/>
        </w:rPr>
        <w:t>repéré</w:t>
      </w:r>
      <w:r w:rsidR="00DB7CAA" w:rsidRPr="00244515">
        <w:rPr>
          <w:rFonts w:ascii="Arial" w:hAnsi="Arial" w:cs="Arial"/>
          <w:sz w:val="28"/>
        </w:rPr>
        <w:t xml:space="preserve"> une anomalie au niveau du poste de percepteur d’où il devient de fois surchargé avec le nombre des élèves qui se présentent au même moment pour payer les frais. </w:t>
      </w:r>
    </w:p>
    <w:p w:rsidR="009279B7" w:rsidRPr="00244515" w:rsidRDefault="00A67B87" w:rsidP="00DB7CAA">
      <w:pPr>
        <w:spacing w:line="360" w:lineRule="auto"/>
        <w:jc w:val="both"/>
        <w:rPr>
          <w:rFonts w:ascii="Arial" w:hAnsi="Arial" w:cs="Arial"/>
          <w:sz w:val="28"/>
        </w:rPr>
      </w:pPr>
      <w:r w:rsidRPr="00244515">
        <w:rPr>
          <w:rFonts w:ascii="Arial" w:eastAsia="Times New Roman" w:hAnsi="Arial" w:cs="Arial"/>
          <w:color w:val="000000"/>
          <w:sz w:val="28"/>
          <w:szCs w:val="27"/>
          <w:lang w:eastAsia="fr-FR"/>
        </w:rPr>
        <w:t xml:space="preserve">             </w:t>
      </w:r>
    </w:p>
    <w:p w:rsidR="009279B7" w:rsidRPr="00244515" w:rsidRDefault="009279B7" w:rsidP="00DB7CAA">
      <w:pPr>
        <w:spacing w:line="360" w:lineRule="auto"/>
        <w:jc w:val="both"/>
        <w:rPr>
          <w:rFonts w:ascii="Arial" w:hAnsi="Arial" w:cs="Arial"/>
          <w:b/>
          <w:sz w:val="28"/>
        </w:rPr>
      </w:pPr>
      <w:r w:rsidRPr="00244515">
        <w:rPr>
          <w:rFonts w:ascii="Arial" w:hAnsi="Arial" w:cs="Arial"/>
          <w:b/>
          <w:sz w:val="28"/>
        </w:rPr>
        <w:t>III.1.2.  Critique des documents utilisés</w:t>
      </w:r>
    </w:p>
    <w:p w:rsidR="007630B0" w:rsidRPr="00163008" w:rsidRDefault="00163008" w:rsidP="00163008">
      <w:pPr>
        <w:rPr>
          <w:rFonts w:ascii="Arial" w:hAnsi="Arial" w:cs="Arial"/>
        </w:rPr>
      </w:pPr>
      <w:r>
        <w:rPr>
          <w:rFonts w:ascii="Arial" w:hAnsi="Arial" w:cs="Arial"/>
          <w:sz w:val="28"/>
        </w:rPr>
        <w:t xml:space="preserve">         </w:t>
      </w:r>
      <w:r w:rsidR="007630B0" w:rsidRPr="00163008">
        <w:rPr>
          <w:rFonts w:ascii="Arial" w:hAnsi="Arial" w:cs="Arial"/>
          <w:sz w:val="28"/>
        </w:rPr>
        <w:t>Les documents relatifs à la gestion des frais scolaire</w:t>
      </w:r>
      <w:r w:rsidR="00F57ABE" w:rsidRPr="00163008">
        <w:rPr>
          <w:rFonts w:ascii="Arial" w:hAnsi="Arial" w:cs="Arial"/>
          <w:sz w:val="28"/>
        </w:rPr>
        <w:t>s</w:t>
      </w:r>
      <w:r w:rsidR="007630B0" w:rsidRPr="00163008">
        <w:rPr>
          <w:rFonts w:ascii="Arial" w:hAnsi="Arial" w:cs="Arial"/>
          <w:sz w:val="28"/>
        </w:rPr>
        <w:t xml:space="preserve"> des élèves sont établis selon les normes du service. Cependant quelques-uns sont mal présentés par le fait qu’ils contiennent d</w:t>
      </w:r>
      <w:r w:rsidR="008355D2" w:rsidRPr="00163008">
        <w:rPr>
          <w:rFonts w:ascii="Arial" w:hAnsi="Arial" w:cs="Arial"/>
          <w:sz w:val="28"/>
        </w:rPr>
        <w:t>es rubriques non significatives et le mauvais archivage des d</w:t>
      </w:r>
      <w:r w:rsidR="00F57ABE" w:rsidRPr="00163008">
        <w:rPr>
          <w:rFonts w:ascii="Arial" w:hAnsi="Arial" w:cs="Arial"/>
          <w:sz w:val="28"/>
        </w:rPr>
        <w:t xml:space="preserve">ocuments administratifs </w:t>
      </w:r>
      <w:r w:rsidR="008355D2" w:rsidRPr="00163008">
        <w:rPr>
          <w:rFonts w:ascii="Arial" w:hAnsi="Arial" w:cs="Arial"/>
          <w:sz w:val="28"/>
        </w:rPr>
        <w:t xml:space="preserve">crée </w:t>
      </w:r>
      <w:r w:rsidR="00D37CF4" w:rsidRPr="00163008">
        <w:rPr>
          <w:rFonts w:ascii="Arial" w:hAnsi="Arial" w:cs="Arial"/>
          <w:sz w:val="28"/>
        </w:rPr>
        <w:t>la</w:t>
      </w:r>
      <w:r w:rsidR="008355D2" w:rsidRPr="00163008">
        <w:rPr>
          <w:rFonts w:ascii="Arial" w:hAnsi="Arial" w:cs="Arial"/>
          <w:sz w:val="28"/>
        </w:rPr>
        <w:t xml:space="preserve"> non confidentialité des informations.</w:t>
      </w:r>
      <w:r w:rsidR="008355D2" w:rsidRPr="00163008">
        <w:rPr>
          <w:rFonts w:ascii="Arial" w:hAnsi="Arial" w:cs="Arial"/>
        </w:rPr>
        <w:t xml:space="preserve"> </w:t>
      </w:r>
    </w:p>
    <w:p w:rsidR="009529FA" w:rsidRPr="00244515" w:rsidRDefault="009529FA" w:rsidP="007630B0">
      <w:pPr>
        <w:spacing w:line="360" w:lineRule="auto"/>
        <w:jc w:val="both"/>
        <w:rPr>
          <w:rFonts w:ascii="Arial" w:hAnsi="Arial" w:cs="Arial"/>
          <w:b/>
          <w:sz w:val="28"/>
        </w:rPr>
      </w:pPr>
    </w:p>
    <w:p w:rsidR="007C6AF1" w:rsidRPr="00244515" w:rsidRDefault="006C67C0" w:rsidP="007C6AF1">
      <w:pPr>
        <w:spacing w:line="360" w:lineRule="auto"/>
        <w:jc w:val="both"/>
        <w:rPr>
          <w:rFonts w:ascii="Arial" w:hAnsi="Arial" w:cs="Arial"/>
          <w:b/>
          <w:sz w:val="28"/>
        </w:rPr>
      </w:pPr>
      <w:r w:rsidRPr="00244515">
        <w:rPr>
          <w:rFonts w:ascii="Arial" w:hAnsi="Arial" w:cs="Arial"/>
          <w:b/>
          <w:sz w:val="28"/>
        </w:rPr>
        <w:t>III.1.3.   Critique des moyens de traitements des informations</w:t>
      </w:r>
    </w:p>
    <w:p w:rsidR="007C6AF1" w:rsidRDefault="007C6AF1" w:rsidP="007C6AF1">
      <w:pPr>
        <w:spacing w:before="100" w:beforeAutospacing="1" w:after="100" w:afterAutospacing="1"/>
        <w:jc w:val="both"/>
        <w:rPr>
          <w:rFonts w:ascii="Arial" w:eastAsia="Times New Roman" w:hAnsi="Arial" w:cs="Arial"/>
          <w:color w:val="000000"/>
          <w:sz w:val="28"/>
          <w:szCs w:val="27"/>
          <w:lang w:eastAsia="fr-FR"/>
        </w:rPr>
      </w:pPr>
      <w:r w:rsidRPr="00244515">
        <w:rPr>
          <w:rFonts w:ascii="Arial" w:eastAsia="Times New Roman" w:hAnsi="Arial" w:cs="Arial"/>
          <w:color w:val="000000"/>
          <w:sz w:val="28"/>
          <w:szCs w:val="27"/>
          <w:lang w:eastAsia="fr-FR"/>
        </w:rPr>
        <w:t xml:space="preserve">         Les moyens matériels sont insuffisants, pour l'ensemble de traitement des informations est constitué de :</w:t>
      </w:r>
    </w:p>
    <w:p w:rsidR="007C6AF1" w:rsidRPr="00244515" w:rsidRDefault="007C6AF1" w:rsidP="00782AFE">
      <w:pPr>
        <w:spacing w:before="100" w:beforeAutospacing="1" w:after="100" w:afterAutospacing="1"/>
        <w:ind w:firstLine="851"/>
        <w:jc w:val="both"/>
        <w:rPr>
          <w:rFonts w:ascii="Arial" w:eastAsia="Times New Roman" w:hAnsi="Arial" w:cs="Arial"/>
          <w:color w:val="000000"/>
          <w:sz w:val="28"/>
          <w:szCs w:val="27"/>
          <w:lang w:eastAsia="fr-FR"/>
        </w:rPr>
      </w:pPr>
      <w:r w:rsidRPr="00244515">
        <w:rPr>
          <w:rFonts w:ascii="Arial" w:eastAsia="Times New Roman" w:hAnsi="Arial" w:cs="Arial"/>
          <w:color w:val="000000"/>
          <w:sz w:val="28"/>
          <w:szCs w:val="27"/>
          <w:lang w:eastAsia="fr-FR"/>
        </w:rPr>
        <w:t xml:space="preserve">- </w:t>
      </w:r>
      <w:r w:rsidR="00782AFE" w:rsidRPr="00244515">
        <w:rPr>
          <w:rFonts w:ascii="Arial" w:eastAsia="Times New Roman" w:hAnsi="Arial" w:cs="Arial"/>
          <w:color w:val="000000"/>
          <w:sz w:val="28"/>
          <w:szCs w:val="27"/>
          <w:lang w:eastAsia="fr-FR"/>
        </w:rPr>
        <w:t xml:space="preserve">  </w:t>
      </w:r>
      <w:r w:rsidRPr="00244515">
        <w:rPr>
          <w:rFonts w:ascii="Arial" w:eastAsia="Times New Roman" w:hAnsi="Arial" w:cs="Arial"/>
          <w:color w:val="000000"/>
          <w:sz w:val="28"/>
          <w:szCs w:val="27"/>
          <w:lang w:eastAsia="fr-FR"/>
        </w:rPr>
        <w:t>Des machines à écrire ;</w:t>
      </w:r>
    </w:p>
    <w:p w:rsidR="007C6AF1" w:rsidRPr="00244515" w:rsidRDefault="007C6AF1" w:rsidP="00AF1427">
      <w:pPr>
        <w:spacing w:before="100" w:beforeAutospacing="1" w:after="100" w:afterAutospacing="1"/>
        <w:ind w:firstLine="851"/>
        <w:jc w:val="both"/>
        <w:rPr>
          <w:rFonts w:ascii="Arial" w:eastAsia="Times New Roman" w:hAnsi="Arial" w:cs="Arial"/>
          <w:color w:val="000000"/>
          <w:szCs w:val="27"/>
          <w:lang w:eastAsia="fr-FR"/>
        </w:rPr>
      </w:pPr>
      <w:r w:rsidRPr="00244515">
        <w:rPr>
          <w:rFonts w:ascii="Arial" w:eastAsia="Times New Roman" w:hAnsi="Arial" w:cs="Arial"/>
          <w:color w:val="000000"/>
          <w:sz w:val="28"/>
          <w:szCs w:val="27"/>
          <w:lang w:eastAsia="fr-FR"/>
        </w:rPr>
        <w:t xml:space="preserve">- </w:t>
      </w:r>
      <w:r w:rsidR="00782AFE" w:rsidRPr="00244515">
        <w:rPr>
          <w:rFonts w:ascii="Arial" w:eastAsia="Times New Roman" w:hAnsi="Arial" w:cs="Arial"/>
          <w:color w:val="000000"/>
          <w:sz w:val="28"/>
          <w:szCs w:val="27"/>
          <w:lang w:eastAsia="fr-FR"/>
        </w:rPr>
        <w:t xml:space="preserve">  </w:t>
      </w:r>
      <w:r w:rsidRPr="00244515">
        <w:rPr>
          <w:rFonts w:ascii="Arial" w:eastAsia="Times New Roman" w:hAnsi="Arial" w:cs="Arial"/>
          <w:color w:val="000000"/>
          <w:sz w:val="28"/>
          <w:szCs w:val="27"/>
          <w:lang w:eastAsia="fr-FR"/>
        </w:rPr>
        <w:t>Des papiers comme support d'information ;</w:t>
      </w:r>
    </w:p>
    <w:p w:rsidR="00AF1427" w:rsidRPr="00244515" w:rsidRDefault="00AF1427" w:rsidP="00354CEB">
      <w:pPr>
        <w:pStyle w:val="Paragraphedeliste"/>
        <w:numPr>
          <w:ilvl w:val="0"/>
          <w:numId w:val="64"/>
        </w:numPr>
        <w:spacing w:before="100" w:beforeAutospacing="1" w:after="100" w:afterAutospacing="1"/>
        <w:ind w:left="1134" w:hanging="283"/>
        <w:jc w:val="both"/>
        <w:rPr>
          <w:rFonts w:ascii="Arial" w:eastAsia="Times New Roman" w:hAnsi="Arial" w:cs="Arial"/>
          <w:color w:val="000000"/>
          <w:sz w:val="28"/>
          <w:szCs w:val="27"/>
          <w:lang w:eastAsia="fr-FR"/>
        </w:rPr>
      </w:pPr>
      <w:r w:rsidRPr="00244515">
        <w:rPr>
          <w:rFonts w:ascii="Arial" w:eastAsia="Times New Roman" w:hAnsi="Arial" w:cs="Arial"/>
          <w:color w:val="000000"/>
          <w:sz w:val="28"/>
          <w:szCs w:val="27"/>
          <w:lang w:eastAsia="fr-FR"/>
        </w:rPr>
        <w:t>Stylos pour la transcription et pour la reproduction ;</w:t>
      </w:r>
    </w:p>
    <w:p w:rsidR="00E05C26" w:rsidRDefault="00E05C26" w:rsidP="00E05C26">
      <w:pPr>
        <w:pStyle w:val="Paragraphedeliste"/>
        <w:spacing w:before="100" w:beforeAutospacing="1" w:after="100" w:afterAutospacing="1"/>
        <w:ind w:left="1134"/>
        <w:jc w:val="both"/>
        <w:rPr>
          <w:rFonts w:ascii="Arial" w:eastAsia="Times New Roman" w:hAnsi="Arial" w:cs="Arial"/>
          <w:color w:val="000000"/>
          <w:sz w:val="28"/>
          <w:szCs w:val="27"/>
          <w:lang w:eastAsia="fr-FR"/>
        </w:rPr>
      </w:pPr>
    </w:p>
    <w:p w:rsidR="00B7798E" w:rsidRPr="00244515" w:rsidRDefault="00B7798E" w:rsidP="00E05C26">
      <w:pPr>
        <w:pStyle w:val="Paragraphedeliste"/>
        <w:spacing w:before="100" w:beforeAutospacing="1" w:after="100" w:afterAutospacing="1"/>
        <w:ind w:left="1134"/>
        <w:jc w:val="both"/>
        <w:rPr>
          <w:rFonts w:ascii="Arial" w:eastAsia="Times New Roman" w:hAnsi="Arial" w:cs="Arial"/>
          <w:color w:val="000000"/>
          <w:sz w:val="28"/>
          <w:szCs w:val="27"/>
          <w:lang w:eastAsia="fr-FR"/>
        </w:rPr>
      </w:pPr>
    </w:p>
    <w:p w:rsidR="006C67C0" w:rsidRPr="00244515" w:rsidRDefault="006C67C0" w:rsidP="00B264BE">
      <w:pPr>
        <w:jc w:val="center"/>
        <w:rPr>
          <w:rFonts w:ascii="Arial" w:hAnsi="Arial" w:cs="Arial"/>
          <w:b/>
          <w:sz w:val="28"/>
        </w:rPr>
      </w:pPr>
      <w:r w:rsidRPr="00244515">
        <w:rPr>
          <w:rFonts w:ascii="Arial" w:hAnsi="Arial" w:cs="Arial"/>
          <w:b/>
          <w:sz w:val="28"/>
        </w:rPr>
        <w:lastRenderedPageBreak/>
        <w:t>CHAPITRE IV : PROPOSITIONS DES SOLUTIONS</w:t>
      </w:r>
    </w:p>
    <w:p w:rsidR="007927A6" w:rsidRPr="00244515" w:rsidRDefault="007927A6" w:rsidP="007927A6">
      <w:pPr>
        <w:rPr>
          <w:rFonts w:ascii="Arial" w:hAnsi="Arial" w:cs="Arial"/>
          <w:b/>
          <w:sz w:val="28"/>
        </w:rPr>
      </w:pPr>
    </w:p>
    <w:p w:rsidR="007927A6" w:rsidRPr="00244515" w:rsidRDefault="007927A6" w:rsidP="007927A6">
      <w:pPr>
        <w:rPr>
          <w:rFonts w:ascii="Arial" w:hAnsi="Arial" w:cs="Arial"/>
          <w:b/>
          <w:sz w:val="28"/>
        </w:rPr>
      </w:pPr>
      <w:r w:rsidRPr="00244515">
        <w:rPr>
          <w:rFonts w:ascii="Arial" w:hAnsi="Arial" w:cs="Arial"/>
          <w:b/>
          <w:sz w:val="28"/>
        </w:rPr>
        <w:t>IV.1.   But</w:t>
      </w:r>
    </w:p>
    <w:p w:rsidR="007927A6" w:rsidRPr="00244515" w:rsidRDefault="007927A6" w:rsidP="007927A6">
      <w:pPr>
        <w:rPr>
          <w:rFonts w:ascii="Arial" w:hAnsi="Arial" w:cs="Arial"/>
          <w:b/>
          <w:sz w:val="28"/>
        </w:rPr>
      </w:pPr>
    </w:p>
    <w:p w:rsidR="007927A6" w:rsidRPr="00244515" w:rsidRDefault="00A6633A" w:rsidP="007927A6">
      <w:pPr>
        <w:ind w:firstLine="567"/>
        <w:jc w:val="both"/>
        <w:rPr>
          <w:rFonts w:ascii="Arial" w:hAnsi="Arial" w:cs="Arial"/>
          <w:sz w:val="28"/>
        </w:rPr>
      </w:pPr>
      <w:r>
        <w:rPr>
          <w:rFonts w:ascii="Arial" w:hAnsi="Arial" w:cs="Arial"/>
          <w:sz w:val="28"/>
        </w:rPr>
        <w:t xml:space="preserve">   Cette étape </w:t>
      </w:r>
      <w:r w:rsidR="005C11EA">
        <w:rPr>
          <w:rFonts w:ascii="Arial" w:hAnsi="Arial" w:cs="Arial"/>
          <w:sz w:val="28"/>
        </w:rPr>
        <w:t>n</w:t>
      </w:r>
      <w:r w:rsidR="007927A6" w:rsidRPr="00244515">
        <w:rPr>
          <w:rFonts w:ascii="Arial" w:hAnsi="Arial" w:cs="Arial"/>
          <w:sz w:val="28"/>
        </w:rPr>
        <w:t>ous permet de proposer des solutions aux problèmes qui se posent à la gestion de cette dernière, dans le souci d’améliorer la situation existante</w:t>
      </w:r>
      <w:r w:rsidR="00482497" w:rsidRPr="00244515">
        <w:rPr>
          <w:rFonts w:ascii="Arial" w:hAnsi="Arial" w:cs="Arial"/>
          <w:sz w:val="28"/>
        </w:rPr>
        <w:t>.</w:t>
      </w:r>
    </w:p>
    <w:p w:rsidR="00DE4E59" w:rsidRPr="00244515" w:rsidRDefault="00DE4E59" w:rsidP="007927A6">
      <w:pPr>
        <w:ind w:firstLine="567"/>
        <w:jc w:val="both"/>
        <w:rPr>
          <w:rFonts w:ascii="Arial" w:hAnsi="Arial" w:cs="Arial"/>
          <w:sz w:val="28"/>
        </w:rPr>
      </w:pPr>
    </w:p>
    <w:p w:rsidR="00747A67" w:rsidRPr="00244515" w:rsidRDefault="00A6633A" w:rsidP="007927A6">
      <w:pPr>
        <w:ind w:firstLine="567"/>
        <w:jc w:val="both"/>
        <w:rPr>
          <w:rFonts w:ascii="Arial" w:hAnsi="Arial" w:cs="Arial"/>
          <w:sz w:val="28"/>
        </w:rPr>
      </w:pPr>
      <w:r>
        <w:rPr>
          <w:rFonts w:ascii="Arial" w:hAnsi="Arial" w:cs="Arial"/>
          <w:sz w:val="28"/>
        </w:rPr>
        <w:t xml:space="preserve">   </w:t>
      </w:r>
      <w:r w:rsidR="00DE4E59" w:rsidRPr="00244515">
        <w:rPr>
          <w:rFonts w:ascii="Arial" w:hAnsi="Arial" w:cs="Arial"/>
          <w:sz w:val="28"/>
        </w:rPr>
        <w:t>Pour cela nous allons proposer deux solutions dont l’une manuelle</w:t>
      </w:r>
      <w:r w:rsidR="00E02AE3" w:rsidRPr="00244515">
        <w:rPr>
          <w:rFonts w:ascii="Arial" w:hAnsi="Arial" w:cs="Arial"/>
          <w:sz w:val="28"/>
        </w:rPr>
        <w:t xml:space="preserve"> (</w:t>
      </w:r>
      <w:r w:rsidR="00747A67" w:rsidRPr="00244515">
        <w:rPr>
          <w:rFonts w:ascii="Arial" w:hAnsi="Arial" w:cs="Arial"/>
          <w:sz w:val="28"/>
        </w:rPr>
        <w:t>réorganisation</w:t>
      </w:r>
      <w:r w:rsidR="00E02AE3" w:rsidRPr="00244515">
        <w:rPr>
          <w:rFonts w:ascii="Arial" w:hAnsi="Arial" w:cs="Arial"/>
          <w:sz w:val="28"/>
        </w:rPr>
        <w:t>)</w:t>
      </w:r>
      <w:r w:rsidR="00DE4E59" w:rsidRPr="00244515">
        <w:rPr>
          <w:rFonts w:ascii="Arial" w:hAnsi="Arial" w:cs="Arial"/>
          <w:sz w:val="28"/>
        </w:rPr>
        <w:t xml:space="preserve"> et l’autre informatique.</w:t>
      </w:r>
    </w:p>
    <w:p w:rsidR="00747A67" w:rsidRPr="00244515" w:rsidRDefault="00747A67" w:rsidP="00747A67">
      <w:pPr>
        <w:jc w:val="both"/>
        <w:rPr>
          <w:rFonts w:ascii="Arial" w:hAnsi="Arial" w:cs="Arial"/>
          <w:sz w:val="28"/>
        </w:rPr>
      </w:pPr>
    </w:p>
    <w:p w:rsidR="00747A67" w:rsidRPr="00244515" w:rsidRDefault="00747A67" w:rsidP="00446AC5">
      <w:pPr>
        <w:pStyle w:val="Paragraphedeliste"/>
        <w:numPr>
          <w:ilvl w:val="0"/>
          <w:numId w:val="30"/>
        </w:numPr>
        <w:jc w:val="both"/>
        <w:rPr>
          <w:rFonts w:ascii="Arial" w:hAnsi="Arial" w:cs="Arial"/>
          <w:b/>
          <w:sz w:val="28"/>
        </w:rPr>
      </w:pPr>
      <w:r w:rsidRPr="00244515">
        <w:rPr>
          <w:rFonts w:ascii="Arial" w:hAnsi="Arial" w:cs="Arial"/>
          <w:b/>
          <w:sz w:val="28"/>
        </w:rPr>
        <w:t>La solution de réorganisation</w:t>
      </w:r>
    </w:p>
    <w:p w:rsidR="00747A67" w:rsidRPr="00244515" w:rsidRDefault="00747A67" w:rsidP="007927A6">
      <w:pPr>
        <w:ind w:firstLine="567"/>
        <w:jc w:val="both"/>
        <w:rPr>
          <w:rFonts w:ascii="Arial" w:hAnsi="Arial" w:cs="Arial"/>
          <w:b/>
          <w:sz w:val="28"/>
        </w:rPr>
      </w:pPr>
    </w:p>
    <w:p w:rsidR="00EA6B11" w:rsidRPr="00244515" w:rsidRDefault="00A6633A" w:rsidP="00EA6B11">
      <w:pPr>
        <w:spacing w:line="360" w:lineRule="auto"/>
        <w:ind w:firstLine="708"/>
        <w:jc w:val="both"/>
        <w:rPr>
          <w:rFonts w:ascii="Arial" w:hAnsi="Arial" w:cs="Arial"/>
          <w:sz w:val="28"/>
        </w:rPr>
      </w:pPr>
      <w:r>
        <w:rPr>
          <w:rFonts w:ascii="Arial" w:hAnsi="Arial" w:cs="Arial"/>
          <w:sz w:val="28"/>
        </w:rPr>
        <w:t xml:space="preserve"> </w:t>
      </w:r>
      <w:r w:rsidR="00EA6B11" w:rsidRPr="00244515">
        <w:rPr>
          <w:rFonts w:ascii="Arial" w:hAnsi="Arial" w:cs="Arial"/>
          <w:sz w:val="28"/>
        </w:rPr>
        <w:t>Apres avoir étudié et critiqué le système en place, la solution que nous proposons au service qui gère les frais scolaires des élèves est la suivante :</w:t>
      </w:r>
    </w:p>
    <w:p w:rsidR="00EA6B11" w:rsidRPr="00244515" w:rsidRDefault="00EA6B11" w:rsidP="00446AC5">
      <w:pPr>
        <w:pStyle w:val="Paragraphedeliste"/>
        <w:numPr>
          <w:ilvl w:val="0"/>
          <w:numId w:val="31"/>
        </w:numPr>
        <w:spacing w:line="360" w:lineRule="auto"/>
        <w:jc w:val="both"/>
        <w:rPr>
          <w:rFonts w:ascii="Arial" w:hAnsi="Arial" w:cs="Arial"/>
          <w:sz w:val="28"/>
        </w:rPr>
      </w:pPr>
      <w:r w:rsidRPr="00244515">
        <w:rPr>
          <w:rFonts w:ascii="Arial" w:hAnsi="Arial" w:cs="Arial"/>
          <w:sz w:val="28"/>
        </w:rPr>
        <w:t>Améliorer la conservation des documents en achetant des nouveaux classeurs, des nouvelles armoires.</w:t>
      </w:r>
    </w:p>
    <w:p w:rsidR="00EA6B11" w:rsidRPr="00244515" w:rsidRDefault="00EA6B11" w:rsidP="00446AC5">
      <w:pPr>
        <w:pStyle w:val="Paragraphedeliste"/>
        <w:numPr>
          <w:ilvl w:val="0"/>
          <w:numId w:val="31"/>
        </w:numPr>
        <w:spacing w:line="360" w:lineRule="auto"/>
        <w:jc w:val="both"/>
        <w:rPr>
          <w:rFonts w:ascii="Arial" w:hAnsi="Arial" w:cs="Arial"/>
          <w:sz w:val="28"/>
        </w:rPr>
      </w:pPr>
      <w:r w:rsidRPr="00244515">
        <w:rPr>
          <w:rFonts w:ascii="Arial" w:hAnsi="Arial" w:cs="Arial"/>
          <w:sz w:val="28"/>
        </w:rPr>
        <w:t xml:space="preserve">Motiver les agents qui s’occupent </w:t>
      </w:r>
      <w:r w:rsidR="00235275" w:rsidRPr="00244515">
        <w:rPr>
          <w:rFonts w:ascii="Arial" w:hAnsi="Arial" w:cs="Arial"/>
          <w:sz w:val="28"/>
        </w:rPr>
        <w:t xml:space="preserve">de la gestion </w:t>
      </w:r>
      <w:r w:rsidRPr="00244515">
        <w:rPr>
          <w:rFonts w:ascii="Arial" w:hAnsi="Arial" w:cs="Arial"/>
          <w:sz w:val="28"/>
        </w:rPr>
        <w:t>des frais scolaires des élèves</w:t>
      </w:r>
      <w:r w:rsidR="002C5CD3" w:rsidRPr="00244515">
        <w:rPr>
          <w:rFonts w:ascii="Arial" w:hAnsi="Arial" w:cs="Arial"/>
          <w:sz w:val="28"/>
        </w:rPr>
        <w:t>.</w:t>
      </w:r>
    </w:p>
    <w:p w:rsidR="00EA6B11" w:rsidRPr="00244515" w:rsidRDefault="00CF0E3F" w:rsidP="00446AC5">
      <w:pPr>
        <w:pStyle w:val="Paragraphedeliste"/>
        <w:numPr>
          <w:ilvl w:val="0"/>
          <w:numId w:val="39"/>
        </w:numPr>
        <w:spacing w:line="360" w:lineRule="auto"/>
        <w:ind w:left="1418" w:hanging="284"/>
        <w:jc w:val="both"/>
        <w:rPr>
          <w:rFonts w:ascii="Arial" w:hAnsi="Arial" w:cs="Arial"/>
          <w:b/>
          <w:sz w:val="28"/>
        </w:rPr>
      </w:pPr>
      <w:r w:rsidRPr="00244515">
        <w:rPr>
          <w:rFonts w:ascii="Arial" w:hAnsi="Arial" w:cs="Arial"/>
          <w:b/>
          <w:sz w:val="28"/>
        </w:rPr>
        <w:t xml:space="preserve"> </w:t>
      </w:r>
      <w:r w:rsidR="00EA6B11" w:rsidRPr="00244515">
        <w:rPr>
          <w:rFonts w:ascii="Arial" w:hAnsi="Arial" w:cs="Arial"/>
          <w:b/>
          <w:sz w:val="28"/>
        </w:rPr>
        <w:t xml:space="preserve">Avantages </w:t>
      </w:r>
    </w:p>
    <w:p w:rsidR="00EA6B11" w:rsidRPr="00244515" w:rsidRDefault="00EA6B11" w:rsidP="00EA6B11">
      <w:pPr>
        <w:pStyle w:val="Paragraphedeliste"/>
        <w:spacing w:line="360" w:lineRule="auto"/>
        <w:ind w:left="1068"/>
        <w:jc w:val="both"/>
        <w:rPr>
          <w:rFonts w:ascii="Arial" w:hAnsi="Arial" w:cs="Arial"/>
          <w:sz w:val="6"/>
        </w:rPr>
      </w:pPr>
    </w:p>
    <w:p w:rsidR="00EA6B11" w:rsidRPr="00244515" w:rsidRDefault="00EA6B11" w:rsidP="00446AC5">
      <w:pPr>
        <w:pStyle w:val="Paragraphedeliste"/>
        <w:numPr>
          <w:ilvl w:val="0"/>
          <w:numId w:val="32"/>
        </w:numPr>
        <w:spacing w:line="360" w:lineRule="auto"/>
        <w:jc w:val="both"/>
        <w:rPr>
          <w:rFonts w:ascii="Arial" w:hAnsi="Arial" w:cs="Arial"/>
          <w:sz w:val="28"/>
        </w:rPr>
      </w:pPr>
      <w:r w:rsidRPr="00244515">
        <w:rPr>
          <w:rFonts w:ascii="Arial" w:hAnsi="Arial" w:cs="Arial"/>
          <w:sz w:val="28"/>
        </w:rPr>
        <w:t>La stabilité des agents à  leurs postes ;</w:t>
      </w:r>
    </w:p>
    <w:p w:rsidR="00EA6B11" w:rsidRPr="00244515" w:rsidRDefault="00EA6B11" w:rsidP="00446AC5">
      <w:pPr>
        <w:pStyle w:val="Paragraphedeliste"/>
        <w:numPr>
          <w:ilvl w:val="0"/>
          <w:numId w:val="32"/>
        </w:numPr>
        <w:spacing w:line="360" w:lineRule="auto"/>
        <w:jc w:val="both"/>
        <w:rPr>
          <w:rFonts w:ascii="Arial" w:hAnsi="Arial" w:cs="Arial"/>
          <w:sz w:val="28"/>
        </w:rPr>
      </w:pPr>
      <w:r w:rsidRPr="00244515">
        <w:rPr>
          <w:rFonts w:ascii="Arial" w:hAnsi="Arial" w:cs="Arial"/>
          <w:sz w:val="28"/>
        </w:rPr>
        <w:t>Taux d’acquisition des nouveaux équipements de conservation des documents élevé.</w:t>
      </w:r>
    </w:p>
    <w:p w:rsidR="00EA6B11" w:rsidRPr="00244515" w:rsidRDefault="00CF0E3F" w:rsidP="00446AC5">
      <w:pPr>
        <w:pStyle w:val="Paragraphedeliste"/>
        <w:numPr>
          <w:ilvl w:val="0"/>
          <w:numId w:val="39"/>
        </w:numPr>
        <w:spacing w:line="360" w:lineRule="auto"/>
        <w:ind w:left="1418" w:hanging="284"/>
        <w:jc w:val="both"/>
        <w:rPr>
          <w:rFonts w:ascii="Arial" w:hAnsi="Arial" w:cs="Arial"/>
          <w:b/>
          <w:sz w:val="28"/>
        </w:rPr>
      </w:pPr>
      <w:r w:rsidRPr="00244515">
        <w:rPr>
          <w:rFonts w:ascii="Arial" w:hAnsi="Arial" w:cs="Arial"/>
          <w:b/>
          <w:sz w:val="28"/>
        </w:rPr>
        <w:t xml:space="preserve"> </w:t>
      </w:r>
      <w:r w:rsidR="00EA6B11" w:rsidRPr="00244515">
        <w:rPr>
          <w:rFonts w:ascii="Arial" w:hAnsi="Arial" w:cs="Arial"/>
          <w:b/>
          <w:sz w:val="28"/>
        </w:rPr>
        <w:t>Inconvénients</w:t>
      </w:r>
    </w:p>
    <w:p w:rsidR="00EA6B11" w:rsidRPr="00244515" w:rsidRDefault="00EA6B11" w:rsidP="00446AC5">
      <w:pPr>
        <w:pStyle w:val="Paragraphedeliste"/>
        <w:numPr>
          <w:ilvl w:val="0"/>
          <w:numId w:val="33"/>
        </w:numPr>
        <w:spacing w:line="360" w:lineRule="auto"/>
        <w:jc w:val="both"/>
        <w:rPr>
          <w:rFonts w:ascii="Arial" w:hAnsi="Arial" w:cs="Arial"/>
          <w:sz w:val="28"/>
        </w:rPr>
      </w:pPr>
      <w:r w:rsidRPr="00244515">
        <w:rPr>
          <w:rFonts w:ascii="Arial" w:hAnsi="Arial" w:cs="Arial"/>
          <w:sz w:val="28"/>
        </w:rPr>
        <w:t>L’insécurité et mauvaises conservation des informations ;</w:t>
      </w:r>
    </w:p>
    <w:p w:rsidR="00EA6B11" w:rsidRPr="00244515" w:rsidRDefault="00EA6B11" w:rsidP="00446AC5">
      <w:pPr>
        <w:pStyle w:val="Paragraphedeliste"/>
        <w:numPr>
          <w:ilvl w:val="0"/>
          <w:numId w:val="33"/>
        </w:numPr>
        <w:spacing w:line="360" w:lineRule="auto"/>
        <w:jc w:val="both"/>
        <w:rPr>
          <w:rFonts w:ascii="Arial" w:hAnsi="Arial" w:cs="Arial"/>
          <w:sz w:val="28"/>
        </w:rPr>
      </w:pPr>
      <w:r w:rsidRPr="00244515">
        <w:rPr>
          <w:rFonts w:ascii="Arial" w:hAnsi="Arial" w:cs="Arial"/>
          <w:sz w:val="28"/>
        </w:rPr>
        <w:t>La lenteur lors de l’exécution des tâches ;</w:t>
      </w:r>
    </w:p>
    <w:p w:rsidR="00365C59" w:rsidRPr="007636B4" w:rsidRDefault="00EA6B11" w:rsidP="00365C59">
      <w:pPr>
        <w:pStyle w:val="Paragraphedeliste"/>
        <w:numPr>
          <w:ilvl w:val="0"/>
          <w:numId w:val="33"/>
        </w:numPr>
        <w:spacing w:line="360" w:lineRule="auto"/>
        <w:jc w:val="both"/>
        <w:rPr>
          <w:rFonts w:ascii="Arial" w:hAnsi="Arial" w:cs="Arial"/>
          <w:b/>
          <w:sz w:val="28"/>
        </w:rPr>
      </w:pPr>
      <w:r w:rsidRPr="007636B4">
        <w:rPr>
          <w:rFonts w:ascii="Arial" w:hAnsi="Arial" w:cs="Arial"/>
          <w:sz w:val="28"/>
        </w:rPr>
        <w:t xml:space="preserve">L’omission des informations suite à la fatigue </w:t>
      </w:r>
      <w:r w:rsidR="00393F60" w:rsidRPr="007636B4">
        <w:rPr>
          <w:rFonts w:ascii="Arial" w:hAnsi="Arial" w:cs="Arial"/>
          <w:sz w:val="28"/>
        </w:rPr>
        <w:t xml:space="preserve">et </w:t>
      </w:r>
      <w:r w:rsidRPr="007636B4">
        <w:rPr>
          <w:rFonts w:ascii="Arial" w:hAnsi="Arial" w:cs="Arial"/>
          <w:sz w:val="28"/>
        </w:rPr>
        <w:t>à la surcharge.</w:t>
      </w:r>
    </w:p>
    <w:p w:rsidR="007636B4" w:rsidRPr="007636B4" w:rsidRDefault="007636B4" w:rsidP="007636B4">
      <w:pPr>
        <w:pStyle w:val="Paragraphedeliste"/>
        <w:spacing w:line="360" w:lineRule="auto"/>
        <w:ind w:left="1440"/>
        <w:jc w:val="both"/>
        <w:rPr>
          <w:rFonts w:ascii="Arial" w:hAnsi="Arial" w:cs="Arial"/>
          <w:b/>
          <w:sz w:val="28"/>
        </w:rPr>
      </w:pPr>
    </w:p>
    <w:p w:rsidR="00365C59" w:rsidRPr="00244515" w:rsidRDefault="00365C59" w:rsidP="00446AC5">
      <w:pPr>
        <w:pStyle w:val="Paragraphedeliste"/>
        <w:numPr>
          <w:ilvl w:val="0"/>
          <w:numId w:val="30"/>
        </w:numPr>
        <w:spacing w:line="360" w:lineRule="auto"/>
        <w:jc w:val="both"/>
        <w:rPr>
          <w:rFonts w:ascii="Arial" w:hAnsi="Arial" w:cs="Arial"/>
          <w:b/>
          <w:sz w:val="28"/>
        </w:rPr>
      </w:pPr>
      <w:r w:rsidRPr="00244515">
        <w:rPr>
          <w:rFonts w:ascii="Arial" w:hAnsi="Arial" w:cs="Arial"/>
          <w:b/>
          <w:sz w:val="28"/>
        </w:rPr>
        <w:t>La solution informatique</w:t>
      </w:r>
    </w:p>
    <w:p w:rsidR="00AC00D2" w:rsidRDefault="00AC00D2" w:rsidP="00AC00D2">
      <w:pPr>
        <w:spacing w:line="360" w:lineRule="auto"/>
        <w:ind w:firstLine="708"/>
        <w:jc w:val="both"/>
        <w:rPr>
          <w:rFonts w:ascii="Arial" w:hAnsi="Arial" w:cs="Arial"/>
          <w:sz w:val="28"/>
        </w:rPr>
      </w:pPr>
      <w:r w:rsidRPr="00244515">
        <w:rPr>
          <w:rFonts w:ascii="Arial" w:hAnsi="Arial" w:cs="Arial"/>
          <w:sz w:val="28"/>
        </w:rPr>
        <w:t>Cette solution consiste à la conception d’un système d’information pouvant gérer de façon automatique les frais scolaires moyennant un logiciel qui sera mis en place.</w:t>
      </w:r>
    </w:p>
    <w:p w:rsidR="00772B2A" w:rsidRPr="00244515" w:rsidRDefault="00772B2A" w:rsidP="00AC00D2">
      <w:pPr>
        <w:spacing w:line="360" w:lineRule="auto"/>
        <w:ind w:firstLine="708"/>
        <w:jc w:val="both"/>
        <w:rPr>
          <w:rFonts w:ascii="Arial" w:hAnsi="Arial" w:cs="Arial"/>
          <w:sz w:val="28"/>
        </w:rPr>
      </w:pPr>
    </w:p>
    <w:p w:rsidR="00AC00D2" w:rsidRPr="00244515" w:rsidRDefault="00CF0E3F" w:rsidP="00446AC5">
      <w:pPr>
        <w:pStyle w:val="Paragraphedeliste"/>
        <w:numPr>
          <w:ilvl w:val="0"/>
          <w:numId w:val="38"/>
        </w:numPr>
        <w:spacing w:line="360" w:lineRule="auto"/>
        <w:ind w:left="1418" w:hanging="284"/>
        <w:jc w:val="both"/>
        <w:rPr>
          <w:rFonts w:ascii="Arial" w:hAnsi="Arial" w:cs="Arial"/>
          <w:b/>
          <w:sz w:val="28"/>
        </w:rPr>
      </w:pPr>
      <w:r w:rsidRPr="00244515">
        <w:rPr>
          <w:rFonts w:ascii="Arial" w:hAnsi="Arial" w:cs="Arial"/>
          <w:b/>
          <w:sz w:val="28"/>
        </w:rPr>
        <w:lastRenderedPageBreak/>
        <w:t xml:space="preserve"> </w:t>
      </w:r>
      <w:r w:rsidR="00AC00D2" w:rsidRPr="00244515">
        <w:rPr>
          <w:rFonts w:ascii="Arial" w:hAnsi="Arial" w:cs="Arial"/>
          <w:b/>
          <w:sz w:val="28"/>
        </w:rPr>
        <w:t>Avantages</w:t>
      </w:r>
    </w:p>
    <w:p w:rsidR="00AC00D2" w:rsidRPr="00244515" w:rsidRDefault="00D0610E" w:rsidP="00446AC5">
      <w:pPr>
        <w:pStyle w:val="Paragraphedeliste"/>
        <w:numPr>
          <w:ilvl w:val="0"/>
          <w:numId w:val="34"/>
        </w:numPr>
        <w:spacing w:line="360" w:lineRule="auto"/>
        <w:ind w:left="1418" w:hanging="284"/>
        <w:jc w:val="both"/>
        <w:rPr>
          <w:rFonts w:ascii="Arial" w:hAnsi="Arial" w:cs="Arial"/>
          <w:sz w:val="28"/>
        </w:rPr>
      </w:pPr>
      <w:r w:rsidRPr="00244515">
        <w:rPr>
          <w:rFonts w:ascii="Arial" w:hAnsi="Arial" w:cs="Arial"/>
          <w:sz w:val="28"/>
        </w:rPr>
        <w:t xml:space="preserve"> </w:t>
      </w:r>
      <w:r w:rsidR="00AC00D2" w:rsidRPr="00244515">
        <w:rPr>
          <w:rFonts w:ascii="Arial" w:hAnsi="Arial" w:cs="Arial"/>
          <w:sz w:val="28"/>
        </w:rPr>
        <w:t>Maximisation de temps de traitement des informations ;</w:t>
      </w:r>
    </w:p>
    <w:p w:rsidR="00AC00D2" w:rsidRPr="00244515" w:rsidRDefault="00D0610E" w:rsidP="00446AC5">
      <w:pPr>
        <w:pStyle w:val="Paragraphedeliste"/>
        <w:numPr>
          <w:ilvl w:val="0"/>
          <w:numId w:val="34"/>
        </w:numPr>
        <w:spacing w:line="360" w:lineRule="auto"/>
        <w:ind w:left="1418" w:hanging="284"/>
        <w:jc w:val="both"/>
        <w:rPr>
          <w:rFonts w:ascii="Arial" w:hAnsi="Arial" w:cs="Arial"/>
          <w:sz w:val="28"/>
        </w:rPr>
      </w:pPr>
      <w:r w:rsidRPr="00244515">
        <w:rPr>
          <w:rFonts w:ascii="Arial" w:hAnsi="Arial" w:cs="Arial"/>
          <w:sz w:val="28"/>
        </w:rPr>
        <w:t xml:space="preserve"> </w:t>
      </w:r>
      <w:r w:rsidR="00AC00D2" w:rsidRPr="00244515">
        <w:rPr>
          <w:rFonts w:ascii="Arial" w:hAnsi="Arial" w:cs="Arial"/>
          <w:sz w:val="28"/>
        </w:rPr>
        <w:t>Facilitation de la manipulation des informations ;</w:t>
      </w:r>
    </w:p>
    <w:p w:rsidR="00E43A77" w:rsidRPr="00244515" w:rsidRDefault="00D0610E" w:rsidP="00E43A77">
      <w:pPr>
        <w:pStyle w:val="Paragraphedeliste"/>
        <w:numPr>
          <w:ilvl w:val="0"/>
          <w:numId w:val="34"/>
        </w:numPr>
        <w:spacing w:line="360" w:lineRule="auto"/>
        <w:ind w:left="1418" w:hanging="284"/>
        <w:jc w:val="both"/>
        <w:rPr>
          <w:rFonts w:ascii="Arial" w:hAnsi="Arial" w:cs="Arial"/>
          <w:sz w:val="28"/>
        </w:rPr>
      </w:pPr>
      <w:r w:rsidRPr="00244515">
        <w:rPr>
          <w:rFonts w:ascii="Arial" w:hAnsi="Arial" w:cs="Arial"/>
          <w:sz w:val="28"/>
        </w:rPr>
        <w:t xml:space="preserve"> </w:t>
      </w:r>
      <w:r w:rsidR="00AC00D2" w:rsidRPr="00244515">
        <w:rPr>
          <w:rFonts w:ascii="Arial" w:hAnsi="Arial" w:cs="Arial"/>
          <w:sz w:val="28"/>
        </w:rPr>
        <w:t>Impression des états rapides et fiables.</w:t>
      </w:r>
    </w:p>
    <w:p w:rsidR="00AC00D2" w:rsidRPr="00244515" w:rsidRDefault="00CF0E3F" w:rsidP="00446AC5">
      <w:pPr>
        <w:pStyle w:val="Paragraphedeliste"/>
        <w:numPr>
          <w:ilvl w:val="0"/>
          <w:numId w:val="38"/>
        </w:numPr>
        <w:spacing w:line="360" w:lineRule="auto"/>
        <w:ind w:left="1418" w:hanging="284"/>
        <w:jc w:val="both"/>
        <w:rPr>
          <w:rFonts w:ascii="Arial" w:hAnsi="Arial" w:cs="Arial"/>
          <w:b/>
          <w:sz w:val="28"/>
        </w:rPr>
      </w:pPr>
      <w:r w:rsidRPr="00244515">
        <w:rPr>
          <w:rFonts w:ascii="Arial" w:hAnsi="Arial" w:cs="Arial"/>
          <w:b/>
          <w:sz w:val="28"/>
        </w:rPr>
        <w:t xml:space="preserve"> </w:t>
      </w:r>
      <w:r w:rsidR="00AC00D2" w:rsidRPr="00244515">
        <w:rPr>
          <w:rFonts w:ascii="Arial" w:hAnsi="Arial" w:cs="Arial"/>
          <w:b/>
          <w:sz w:val="28"/>
        </w:rPr>
        <w:t>Inconvénients</w:t>
      </w:r>
    </w:p>
    <w:p w:rsidR="00AC00D2" w:rsidRPr="00244515" w:rsidRDefault="00AC00D2" w:rsidP="007636B4">
      <w:pPr>
        <w:pStyle w:val="Paragraphedeliste"/>
        <w:numPr>
          <w:ilvl w:val="0"/>
          <w:numId w:val="35"/>
        </w:numPr>
        <w:spacing w:line="360" w:lineRule="auto"/>
        <w:ind w:left="1560" w:hanging="426"/>
        <w:jc w:val="both"/>
        <w:rPr>
          <w:rFonts w:ascii="Arial" w:hAnsi="Arial" w:cs="Arial"/>
          <w:sz w:val="28"/>
        </w:rPr>
      </w:pPr>
      <w:r w:rsidRPr="00244515">
        <w:rPr>
          <w:rFonts w:ascii="Arial" w:hAnsi="Arial" w:cs="Arial"/>
          <w:sz w:val="28"/>
        </w:rPr>
        <w:t>Frais d’acquisition d’entretien et de réparation de matériel très élevés ;</w:t>
      </w:r>
    </w:p>
    <w:p w:rsidR="00AC00D2" w:rsidRPr="00244515" w:rsidRDefault="00AC00D2" w:rsidP="007636B4">
      <w:pPr>
        <w:pStyle w:val="Paragraphedeliste"/>
        <w:numPr>
          <w:ilvl w:val="0"/>
          <w:numId w:val="35"/>
        </w:numPr>
        <w:spacing w:line="360" w:lineRule="auto"/>
        <w:ind w:left="1560" w:hanging="426"/>
        <w:jc w:val="both"/>
        <w:rPr>
          <w:rFonts w:ascii="Arial" w:hAnsi="Arial" w:cs="Arial"/>
          <w:sz w:val="28"/>
        </w:rPr>
      </w:pPr>
      <w:r w:rsidRPr="00244515">
        <w:rPr>
          <w:rFonts w:ascii="Arial" w:hAnsi="Arial" w:cs="Arial"/>
          <w:sz w:val="28"/>
        </w:rPr>
        <w:t xml:space="preserve">Coût élevé pour la formation du personnel </w:t>
      </w:r>
    </w:p>
    <w:p w:rsidR="007636B4" w:rsidRPr="005C11EA" w:rsidRDefault="007636B4" w:rsidP="005C11EA">
      <w:pPr>
        <w:jc w:val="both"/>
        <w:rPr>
          <w:rFonts w:ascii="Arial" w:hAnsi="Arial" w:cs="Arial"/>
          <w:sz w:val="28"/>
        </w:rPr>
      </w:pPr>
    </w:p>
    <w:p w:rsidR="00D5327F" w:rsidRDefault="00446AFD" w:rsidP="005C11EA">
      <w:pPr>
        <w:jc w:val="both"/>
        <w:rPr>
          <w:rFonts w:ascii="Arial" w:hAnsi="Arial" w:cs="Arial"/>
          <w:b/>
          <w:sz w:val="28"/>
        </w:rPr>
      </w:pPr>
      <w:r w:rsidRPr="005C11EA">
        <w:rPr>
          <w:rFonts w:ascii="Arial" w:hAnsi="Arial" w:cs="Arial"/>
          <w:b/>
          <w:sz w:val="28"/>
        </w:rPr>
        <w:t>IV.2.   Choix de la meilleure solution</w:t>
      </w:r>
    </w:p>
    <w:p w:rsidR="005C11EA" w:rsidRPr="005C11EA" w:rsidRDefault="005C11EA" w:rsidP="005C11EA">
      <w:pPr>
        <w:jc w:val="both"/>
        <w:rPr>
          <w:rFonts w:ascii="Arial" w:hAnsi="Arial" w:cs="Arial"/>
          <w:b/>
          <w:sz w:val="28"/>
        </w:rPr>
      </w:pPr>
    </w:p>
    <w:p w:rsidR="00220BBA" w:rsidRPr="005C11EA" w:rsidRDefault="005C11EA" w:rsidP="005C11EA">
      <w:pPr>
        <w:jc w:val="both"/>
        <w:rPr>
          <w:rFonts w:ascii="Arial" w:hAnsi="Arial" w:cs="Arial"/>
          <w:sz w:val="28"/>
        </w:rPr>
      </w:pPr>
      <w:r>
        <w:rPr>
          <w:rFonts w:ascii="Arial" w:hAnsi="Arial" w:cs="Arial"/>
          <w:sz w:val="28"/>
        </w:rPr>
        <w:t xml:space="preserve">        </w:t>
      </w:r>
      <w:r w:rsidR="00AE2624" w:rsidRPr="005C11EA">
        <w:rPr>
          <w:rFonts w:ascii="Arial" w:hAnsi="Arial" w:cs="Arial"/>
          <w:sz w:val="28"/>
        </w:rPr>
        <w:t xml:space="preserve"> </w:t>
      </w:r>
      <w:r w:rsidR="00D5327F" w:rsidRPr="005C11EA">
        <w:rPr>
          <w:rFonts w:ascii="Arial" w:hAnsi="Arial" w:cs="Arial"/>
          <w:sz w:val="28"/>
        </w:rPr>
        <w:t>Notre choix est porté sur la solution informatique jugée efficace avec une base de données et un logiciel en vue d’effecteur de façon automatique les tâches liées à la gestion de perception des frais scolaires.</w:t>
      </w:r>
    </w:p>
    <w:p w:rsidR="00220BBA" w:rsidRPr="005C11EA" w:rsidRDefault="00AE2624" w:rsidP="005C11EA">
      <w:pPr>
        <w:jc w:val="both"/>
        <w:rPr>
          <w:rFonts w:ascii="Arial" w:hAnsi="Arial" w:cs="Arial"/>
          <w:sz w:val="28"/>
        </w:rPr>
      </w:pPr>
      <w:r w:rsidRPr="005C11EA">
        <w:rPr>
          <w:rFonts w:ascii="Arial" w:hAnsi="Arial" w:cs="Arial"/>
          <w:sz w:val="28"/>
        </w:rPr>
        <w:t xml:space="preserve">  </w:t>
      </w:r>
      <w:r w:rsidR="00220BBA" w:rsidRPr="005C11EA">
        <w:rPr>
          <w:rFonts w:ascii="Arial" w:hAnsi="Arial" w:cs="Arial"/>
          <w:sz w:val="28"/>
        </w:rPr>
        <w:t>Le Collège Bon Pasteur  aura la facilité de bien gérer la procédure de paiement de frais scolaires et les informations liées à celle-ci.</w:t>
      </w:r>
    </w:p>
    <w:p w:rsidR="006C67C0" w:rsidRPr="00244515" w:rsidRDefault="006C67C0" w:rsidP="00B264BE">
      <w:pPr>
        <w:jc w:val="center"/>
        <w:rPr>
          <w:rFonts w:ascii="Arial" w:hAnsi="Arial" w:cs="Arial"/>
          <w:sz w:val="28"/>
        </w:rPr>
      </w:pPr>
    </w:p>
    <w:p w:rsidR="007348FC" w:rsidRPr="00244515" w:rsidRDefault="007348FC" w:rsidP="007348FC">
      <w:pPr>
        <w:spacing w:line="360" w:lineRule="auto"/>
        <w:jc w:val="both"/>
        <w:rPr>
          <w:rFonts w:ascii="Arial" w:hAnsi="Arial" w:cs="Arial"/>
          <w:b/>
          <w:sz w:val="28"/>
        </w:rPr>
      </w:pPr>
      <w:r w:rsidRPr="00244515">
        <w:rPr>
          <w:rFonts w:ascii="Arial" w:hAnsi="Arial" w:cs="Arial"/>
          <w:b/>
          <w:sz w:val="28"/>
        </w:rPr>
        <w:t xml:space="preserve">Conclusion du chapitre </w:t>
      </w:r>
    </w:p>
    <w:p w:rsidR="007348FC" w:rsidRPr="00244515" w:rsidRDefault="007348FC" w:rsidP="007348FC">
      <w:pPr>
        <w:spacing w:line="360" w:lineRule="auto"/>
        <w:ind w:firstLine="708"/>
        <w:jc w:val="both"/>
        <w:rPr>
          <w:rFonts w:ascii="Arial" w:hAnsi="Arial" w:cs="Arial"/>
          <w:sz w:val="28"/>
        </w:rPr>
      </w:pPr>
      <w:r w:rsidRPr="00244515">
        <w:rPr>
          <w:rFonts w:ascii="Arial" w:hAnsi="Arial" w:cs="Arial"/>
          <w:sz w:val="28"/>
        </w:rPr>
        <w:t>Dans ce chapitre, nous avons fait une analyse dans laquelle nous avons recensé les différents postes de travail et les différents documents utilisés et une étude de la circulation des informations ensuite nous avons</w:t>
      </w:r>
      <w:r w:rsidRPr="00244515">
        <w:rPr>
          <w:rFonts w:ascii="Arial" w:hAnsi="Arial" w:cs="Arial"/>
          <w:sz w:val="28"/>
          <w:szCs w:val="26"/>
        </w:rPr>
        <w:t xml:space="preserve"> diagnostiqué l’existant et par là nous avons eu l’occasion de critiquer le système existant pour chercher ou trouver les inconvénients et les avantages pour proposer une nouvelle solution.</w:t>
      </w:r>
    </w:p>
    <w:p w:rsidR="007636B4" w:rsidRPr="00244515" w:rsidRDefault="007636B4" w:rsidP="00B264BE">
      <w:pPr>
        <w:jc w:val="center"/>
        <w:rPr>
          <w:rFonts w:ascii="Arial" w:hAnsi="Arial" w:cs="Arial"/>
          <w:sz w:val="28"/>
        </w:rPr>
      </w:pPr>
    </w:p>
    <w:p w:rsidR="007348FC" w:rsidRPr="00244515" w:rsidRDefault="007348FC" w:rsidP="007348FC">
      <w:pPr>
        <w:rPr>
          <w:rFonts w:ascii="Arial" w:hAnsi="Arial" w:cs="Arial"/>
          <w:b/>
          <w:sz w:val="28"/>
          <w:lang w:eastAsia="fr-FR"/>
        </w:rPr>
      </w:pPr>
      <w:r w:rsidRPr="00244515">
        <w:rPr>
          <w:rFonts w:ascii="Arial" w:hAnsi="Arial" w:cs="Arial"/>
          <w:b/>
          <w:sz w:val="28"/>
          <w:lang w:eastAsia="fr-FR"/>
        </w:rPr>
        <w:t>Conclusion de la partie</w:t>
      </w:r>
    </w:p>
    <w:p w:rsidR="007348FC" w:rsidRPr="00244515" w:rsidRDefault="007348FC" w:rsidP="007348FC">
      <w:pPr>
        <w:rPr>
          <w:rFonts w:ascii="Arial" w:hAnsi="Arial" w:cs="Arial"/>
          <w:b/>
          <w:sz w:val="28"/>
          <w:lang w:eastAsia="fr-FR"/>
        </w:rPr>
      </w:pPr>
    </w:p>
    <w:p w:rsidR="007348FC" w:rsidRPr="00244515" w:rsidRDefault="007348FC" w:rsidP="007348FC">
      <w:pPr>
        <w:spacing w:line="360" w:lineRule="auto"/>
        <w:ind w:right="-426" w:firstLine="708"/>
        <w:jc w:val="both"/>
        <w:rPr>
          <w:rFonts w:ascii="Arial" w:hAnsi="Arial" w:cs="Arial"/>
          <w:b/>
          <w:sz w:val="32"/>
        </w:rPr>
      </w:pPr>
      <w:r w:rsidRPr="00244515">
        <w:rPr>
          <w:rFonts w:ascii="Arial" w:hAnsi="Arial" w:cs="Arial"/>
          <w:sz w:val="28"/>
        </w:rPr>
        <w:t xml:space="preserve">En somme, l’étude préalable nous a permis </w:t>
      </w:r>
      <w:r w:rsidR="0015460F" w:rsidRPr="00244515">
        <w:rPr>
          <w:rFonts w:ascii="Arial" w:hAnsi="Arial" w:cs="Arial"/>
          <w:sz w:val="28"/>
        </w:rPr>
        <w:t>de harponner</w:t>
      </w:r>
      <w:r w:rsidRPr="00244515">
        <w:rPr>
          <w:rFonts w:ascii="Arial" w:hAnsi="Arial" w:cs="Arial"/>
          <w:sz w:val="28"/>
        </w:rPr>
        <w:t xml:space="preserve"> le fonctionnement du système en vigueur, tout en soulevant ses points forts et faibles.</w:t>
      </w:r>
      <w:r w:rsidR="007636B4">
        <w:rPr>
          <w:rFonts w:ascii="Arial" w:hAnsi="Arial" w:cs="Arial"/>
          <w:sz w:val="28"/>
        </w:rPr>
        <w:t xml:space="preserve"> </w:t>
      </w:r>
      <w:r w:rsidRPr="00244515">
        <w:rPr>
          <w:rFonts w:ascii="Arial" w:hAnsi="Arial" w:cs="Arial"/>
          <w:sz w:val="28"/>
        </w:rPr>
        <w:t>Signalons que l’implémentation d’un nouveau système info</w:t>
      </w:r>
      <w:r w:rsidR="008D669C" w:rsidRPr="00244515">
        <w:rPr>
          <w:rFonts w:ascii="Arial" w:hAnsi="Arial" w:cs="Arial"/>
          <w:sz w:val="28"/>
        </w:rPr>
        <w:t>rmatisé pour les processus de pai</w:t>
      </w:r>
      <w:r w:rsidRPr="00244515">
        <w:rPr>
          <w:rFonts w:ascii="Arial" w:hAnsi="Arial" w:cs="Arial"/>
          <w:sz w:val="28"/>
        </w:rPr>
        <w:t>ement des frais scolaire est avérée indispensable en raison de l’évolution des nouvelles technologies de l’information et de la communication.</w:t>
      </w:r>
    </w:p>
    <w:p w:rsidR="007348FC" w:rsidRPr="00244515" w:rsidRDefault="007348FC" w:rsidP="00B264BE">
      <w:pPr>
        <w:jc w:val="center"/>
        <w:rPr>
          <w:rFonts w:ascii="Arial" w:hAnsi="Arial" w:cs="Arial"/>
          <w:sz w:val="28"/>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AE0A51" w:rsidRDefault="00AE0A51" w:rsidP="00B264BE">
      <w:pPr>
        <w:jc w:val="center"/>
        <w:rPr>
          <w:rFonts w:ascii="Arial" w:hAnsi="Arial" w:cs="Arial"/>
        </w:rPr>
      </w:pPr>
    </w:p>
    <w:p w:rsidR="007636B4" w:rsidRDefault="007636B4" w:rsidP="00B264BE">
      <w:pPr>
        <w:jc w:val="center"/>
        <w:rPr>
          <w:rFonts w:ascii="Arial" w:hAnsi="Arial" w:cs="Arial"/>
        </w:rPr>
      </w:pPr>
    </w:p>
    <w:p w:rsidR="007636B4" w:rsidRDefault="007636B4" w:rsidP="00B264BE">
      <w:pPr>
        <w:jc w:val="center"/>
        <w:rPr>
          <w:rFonts w:ascii="Arial" w:hAnsi="Arial" w:cs="Arial"/>
        </w:rPr>
      </w:pPr>
    </w:p>
    <w:p w:rsidR="007636B4" w:rsidRDefault="007636B4" w:rsidP="00B264BE">
      <w:pPr>
        <w:jc w:val="center"/>
        <w:rPr>
          <w:rFonts w:ascii="Arial" w:hAnsi="Arial" w:cs="Arial"/>
        </w:rPr>
      </w:pPr>
    </w:p>
    <w:p w:rsidR="007636B4" w:rsidRDefault="007636B4" w:rsidP="00B264BE">
      <w:pPr>
        <w:jc w:val="center"/>
        <w:rPr>
          <w:rFonts w:ascii="Arial" w:hAnsi="Arial" w:cs="Arial"/>
        </w:rPr>
      </w:pPr>
    </w:p>
    <w:p w:rsidR="00AE0A51" w:rsidRDefault="00AE0A51" w:rsidP="00B264BE">
      <w:pPr>
        <w:jc w:val="center"/>
        <w:rPr>
          <w:rFonts w:ascii="Arial" w:hAnsi="Arial" w:cs="Arial"/>
        </w:rPr>
      </w:pPr>
    </w:p>
    <w:p w:rsidR="00AE0A51" w:rsidRDefault="00B31DCD" w:rsidP="00AE0A51">
      <w:pPr>
        <w:pStyle w:val="Paragraphedeliste"/>
        <w:ind w:left="0" w:firstLine="567"/>
        <w:jc w:val="right"/>
        <w:rPr>
          <w:rFonts w:ascii="Arial" w:hAnsi="Arial" w:cs="Arial"/>
          <w:sz w:val="28"/>
        </w:rPr>
      </w:pPr>
      <w:r>
        <w:rPr>
          <w:rFonts w:ascii="Arial" w:hAnsi="Arial" w:cs="Arial"/>
          <w:noProof/>
          <w:sz w:val="28"/>
          <w:lang w:eastAsia="fr-FR"/>
        </w:rPr>
        <mc:AlternateContent>
          <mc:Choice Requires="wps">
            <w:drawing>
              <wp:anchor distT="0" distB="0" distL="114300" distR="114300" simplePos="0" relativeHeight="251729920" behindDoc="0" locked="0" layoutInCell="1" allowOverlap="1" wp14:anchorId="607DBC1E" wp14:editId="52A6BEA9">
                <wp:simplePos x="0" y="0"/>
                <wp:positionH relativeFrom="column">
                  <wp:posOffset>-51435</wp:posOffset>
                </wp:positionH>
                <wp:positionV relativeFrom="paragraph">
                  <wp:posOffset>117475</wp:posOffset>
                </wp:positionV>
                <wp:extent cx="5833110" cy="1800225"/>
                <wp:effectExtent l="0" t="0" r="15240" b="28575"/>
                <wp:wrapNone/>
                <wp:docPr id="37" name="Rectangle à coins arrondis 37"/>
                <wp:cNvGraphicFramePr/>
                <a:graphic xmlns:a="http://schemas.openxmlformats.org/drawingml/2006/main">
                  <a:graphicData uri="http://schemas.microsoft.com/office/word/2010/wordprocessingShape">
                    <wps:wsp>
                      <wps:cNvSpPr/>
                      <wps:spPr>
                        <a:xfrm>
                          <a:off x="0" y="0"/>
                          <a:ext cx="5833110" cy="1800225"/>
                        </a:xfrm>
                        <a:prstGeom prst="roundRect">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AE7153" w:rsidRDefault="00AE7153" w:rsidP="00AE0A51">
                            <w:pPr>
                              <w:jc w:val="center"/>
                              <w:rPr>
                                <w:rFonts w:ascii="Arial" w:hAnsi="Arial" w:cs="Arial"/>
                                <w:b/>
                                <w:sz w:val="40"/>
                              </w:rPr>
                            </w:pPr>
                          </w:p>
                          <w:p w:rsidR="00AE7153" w:rsidRPr="006C3281" w:rsidRDefault="00AE7153" w:rsidP="00AE0A51">
                            <w:pPr>
                              <w:jc w:val="center"/>
                              <w:rPr>
                                <w:rFonts w:ascii="Arial" w:hAnsi="Arial" w:cs="Arial"/>
                                <w:b/>
                                <w:sz w:val="40"/>
                              </w:rPr>
                            </w:pPr>
                            <w:r>
                              <w:rPr>
                                <w:rFonts w:ascii="Arial" w:hAnsi="Arial" w:cs="Arial"/>
                                <w:b/>
                                <w:sz w:val="40"/>
                              </w:rPr>
                              <w:t>TROISIEME</w:t>
                            </w:r>
                            <w:r w:rsidRPr="006C3281">
                              <w:rPr>
                                <w:rFonts w:ascii="Arial" w:hAnsi="Arial" w:cs="Arial"/>
                                <w:b/>
                                <w:sz w:val="40"/>
                              </w:rPr>
                              <w:t xml:space="preserve"> PARTIE</w:t>
                            </w:r>
                          </w:p>
                          <w:p w:rsidR="00AE7153" w:rsidRPr="006C3281" w:rsidRDefault="00AE7153" w:rsidP="00AE0A51">
                            <w:pPr>
                              <w:jc w:val="center"/>
                              <w:rPr>
                                <w:rFonts w:ascii="Arial" w:hAnsi="Arial" w:cs="Arial"/>
                                <w:b/>
                                <w:sz w:val="40"/>
                              </w:rPr>
                            </w:pPr>
                          </w:p>
                          <w:p w:rsidR="00AE7153" w:rsidRDefault="00AE7153" w:rsidP="00AE0A51">
                            <w:pPr>
                              <w:jc w:val="center"/>
                              <w:rPr>
                                <w:rFonts w:ascii="Arial" w:hAnsi="Arial" w:cs="Arial"/>
                                <w:b/>
                                <w:sz w:val="40"/>
                              </w:rPr>
                            </w:pPr>
                            <w:r>
                              <w:rPr>
                                <w:rFonts w:ascii="Arial" w:hAnsi="Arial" w:cs="Arial"/>
                                <w:b/>
                                <w:sz w:val="40"/>
                              </w:rPr>
                              <w:t>CONCEPTION ET REALISATION D’UN NOUVEAU SYSTEME D’INFORMATION</w:t>
                            </w: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Pr="006C3281" w:rsidRDefault="00AE7153" w:rsidP="00AE0A51">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7" o:spid="_x0000_s1218" style="position:absolute;left:0;text-align:left;margin-left:-4.05pt;margin-top:9.25pt;width:459.3pt;height:14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" fillcolor="#f2f2f2 [3052]" strokecolor="black [3200]" strokeweight="2pt">
                <v:textbox>
                  <w:txbxContent>
                    <w:p w:rsidR="00AE7153" w:rsidRDefault="00AE7153" w:rsidP="00AE0A51">
                      <w:pPr>
                        <w:jc w:val="center"/>
                        <w:rPr>
                          <w:rFonts w:ascii="Arial" w:hAnsi="Arial" w:cs="Arial"/>
                          <w:b/>
                          <w:sz w:val="40"/>
                        </w:rPr>
                      </w:pPr>
                    </w:p>
                    <w:p w:rsidR="00AE7153" w:rsidRPr="006C3281" w:rsidRDefault="00AE7153" w:rsidP="00AE0A51">
                      <w:pPr>
                        <w:jc w:val="center"/>
                        <w:rPr>
                          <w:rFonts w:ascii="Arial" w:hAnsi="Arial" w:cs="Arial"/>
                          <w:b/>
                          <w:sz w:val="40"/>
                        </w:rPr>
                      </w:pPr>
                      <w:r>
                        <w:rPr>
                          <w:rFonts w:ascii="Arial" w:hAnsi="Arial" w:cs="Arial"/>
                          <w:b/>
                          <w:sz w:val="40"/>
                        </w:rPr>
                        <w:t>TROISIEME</w:t>
                      </w:r>
                      <w:r w:rsidRPr="006C3281">
                        <w:rPr>
                          <w:rFonts w:ascii="Arial" w:hAnsi="Arial" w:cs="Arial"/>
                          <w:b/>
                          <w:sz w:val="40"/>
                        </w:rPr>
                        <w:t xml:space="preserve"> PARTIE</w:t>
                      </w:r>
                    </w:p>
                    <w:p w:rsidR="00AE7153" w:rsidRPr="006C3281" w:rsidRDefault="00AE7153" w:rsidP="00AE0A51">
                      <w:pPr>
                        <w:jc w:val="center"/>
                        <w:rPr>
                          <w:rFonts w:ascii="Arial" w:hAnsi="Arial" w:cs="Arial"/>
                          <w:b/>
                          <w:sz w:val="40"/>
                        </w:rPr>
                      </w:pPr>
                    </w:p>
                    <w:p w:rsidR="00AE7153" w:rsidRDefault="00AE7153" w:rsidP="00AE0A51">
                      <w:pPr>
                        <w:jc w:val="center"/>
                        <w:rPr>
                          <w:rFonts w:ascii="Arial" w:hAnsi="Arial" w:cs="Arial"/>
                          <w:b/>
                          <w:sz w:val="40"/>
                        </w:rPr>
                      </w:pPr>
                      <w:r>
                        <w:rPr>
                          <w:rFonts w:ascii="Arial" w:hAnsi="Arial" w:cs="Arial"/>
                          <w:b/>
                          <w:sz w:val="40"/>
                        </w:rPr>
                        <w:t>CONCEPTION ET REALISATION D’UN NOUVEAU SYSTEME D’INFORMATION</w:t>
                      </w: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Default="00AE7153" w:rsidP="00AE0A51">
                      <w:pPr>
                        <w:jc w:val="center"/>
                        <w:rPr>
                          <w:rFonts w:ascii="Arial" w:hAnsi="Arial" w:cs="Arial"/>
                          <w:b/>
                          <w:sz w:val="40"/>
                        </w:rPr>
                      </w:pPr>
                    </w:p>
                    <w:p w:rsidR="00AE7153" w:rsidRPr="006C3281" w:rsidRDefault="00AE7153" w:rsidP="00AE0A51">
                      <w:pPr>
                        <w:jc w:val="center"/>
                        <w:rPr>
                          <w:rFonts w:ascii="Arial" w:hAnsi="Arial" w:cs="Arial"/>
                          <w:b/>
                          <w:sz w:val="40"/>
                        </w:rPr>
                      </w:pPr>
                    </w:p>
                  </w:txbxContent>
                </v:textbox>
              </v:roundrect>
            </w:pict>
          </mc:Fallback>
        </mc:AlternateContent>
      </w:r>
    </w:p>
    <w:p w:rsidR="00AE0A51" w:rsidRDefault="00AE0A51" w:rsidP="00AE0A51">
      <w:pPr>
        <w:pStyle w:val="Paragraphedeliste"/>
        <w:ind w:left="0" w:firstLine="567"/>
        <w:jc w:val="right"/>
        <w:rPr>
          <w:rFonts w:ascii="Arial" w:hAnsi="Arial" w:cs="Arial"/>
          <w:sz w:val="28"/>
        </w:rPr>
      </w:pPr>
    </w:p>
    <w:p w:rsidR="00AE0A51" w:rsidRDefault="00AE0A51" w:rsidP="00AE0A51">
      <w:pPr>
        <w:pStyle w:val="Paragraphedeliste"/>
        <w:ind w:left="0" w:firstLine="567"/>
        <w:jc w:val="right"/>
        <w:rPr>
          <w:rFonts w:ascii="Arial" w:hAnsi="Arial" w:cs="Arial"/>
          <w:sz w:val="28"/>
        </w:rPr>
      </w:pPr>
    </w:p>
    <w:p w:rsidR="00AE0A51" w:rsidRDefault="00AE0A51" w:rsidP="00AE0A51">
      <w:pPr>
        <w:pStyle w:val="Paragraphedeliste"/>
        <w:ind w:left="0" w:firstLine="567"/>
        <w:jc w:val="right"/>
        <w:rPr>
          <w:rFonts w:ascii="Arial" w:hAnsi="Arial" w:cs="Arial"/>
          <w:sz w:val="28"/>
        </w:rPr>
      </w:pPr>
    </w:p>
    <w:p w:rsidR="00AE0A51" w:rsidRDefault="00AE0A51" w:rsidP="00AE0A51">
      <w:pPr>
        <w:pStyle w:val="Paragraphedeliste"/>
        <w:ind w:left="0" w:firstLine="567"/>
        <w:jc w:val="right"/>
        <w:rPr>
          <w:rFonts w:ascii="Arial" w:hAnsi="Arial" w:cs="Arial"/>
          <w:sz w:val="28"/>
        </w:rPr>
      </w:pPr>
    </w:p>
    <w:p w:rsidR="00AE0A51" w:rsidRDefault="00AE0A51" w:rsidP="00AE0A51">
      <w:pPr>
        <w:pStyle w:val="Paragraphedeliste"/>
        <w:ind w:left="0" w:firstLine="567"/>
        <w:jc w:val="right"/>
        <w:rPr>
          <w:rFonts w:ascii="Arial" w:hAnsi="Arial" w:cs="Arial"/>
          <w:sz w:val="28"/>
        </w:rPr>
      </w:pPr>
    </w:p>
    <w:p w:rsidR="00AE0A51" w:rsidRDefault="00AE0A51" w:rsidP="00AE0A51">
      <w:pPr>
        <w:pStyle w:val="Paragraphedeliste"/>
        <w:ind w:left="0" w:firstLine="567"/>
        <w:jc w:val="right"/>
        <w:rPr>
          <w:rFonts w:ascii="Arial" w:hAnsi="Arial" w:cs="Arial"/>
          <w:sz w:val="28"/>
        </w:rPr>
      </w:pPr>
    </w:p>
    <w:p w:rsidR="009F3BCD" w:rsidRDefault="006D37A6" w:rsidP="007C07AC">
      <w:pPr>
        <w:tabs>
          <w:tab w:val="left" w:pos="1965"/>
          <w:tab w:val="left" w:pos="2070"/>
        </w:tabs>
        <w:spacing w:before="240" w:line="360" w:lineRule="auto"/>
        <w:ind w:firstLine="851"/>
        <w:jc w:val="both"/>
        <w:rPr>
          <w:rFonts w:ascii="Arial" w:hAnsi="Arial" w:cs="Arial"/>
          <w:sz w:val="40"/>
        </w:rPr>
      </w:pPr>
      <w:r>
        <w:rPr>
          <w:rFonts w:ascii="Arial" w:hAnsi="Arial" w:cs="Arial"/>
          <w:sz w:val="40"/>
        </w:rPr>
        <w:t xml:space="preserve"> </w:t>
      </w:r>
    </w:p>
    <w:p w:rsidR="007C07AC" w:rsidRPr="006C1DAB" w:rsidRDefault="006D37A6" w:rsidP="007C07AC">
      <w:pPr>
        <w:tabs>
          <w:tab w:val="left" w:pos="1965"/>
          <w:tab w:val="left" w:pos="2070"/>
        </w:tabs>
        <w:spacing w:before="240" w:line="360" w:lineRule="auto"/>
        <w:ind w:firstLine="851"/>
        <w:jc w:val="both"/>
        <w:rPr>
          <w:rFonts w:ascii="Arial" w:hAnsi="Arial" w:cs="Arial"/>
          <w:b/>
          <w:sz w:val="28"/>
          <w:lang w:eastAsia="fr-FR"/>
        </w:rPr>
      </w:pPr>
      <w:r>
        <w:rPr>
          <w:rFonts w:ascii="Arial" w:hAnsi="Arial" w:cs="Arial"/>
          <w:sz w:val="40"/>
        </w:rPr>
        <w:t xml:space="preserve"> </w:t>
      </w:r>
      <w:r w:rsidR="007C07AC" w:rsidRPr="006C1DAB">
        <w:rPr>
          <w:rFonts w:ascii="Arial" w:hAnsi="Arial" w:cs="Arial"/>
          <w:b/>
          <w:sz w:val="28"/>
          <w:lang w:eastAsia="fr-FR"/>
        </w:rPr>
        <w:t>Dans cette partie qui est la dernière pour ce travail, nous allons d’abord nous atteler à répondre à la question quoi ? Puis suivra la mise en œu</w:t>
      </w:r>
      <w:r w:rsidRPr="006C1DAB">
        <w:rPr>
          <w:rFonts w:ascii="Arial" w:hAnsi="Arial" w:cs="Arial"/>
          <w:b/>
          <w:sz w:val="28"/>
          <w:lang w:eastAsia="fr-FR"/>
        </w:rPr>
        <w:t>vr</w:t>
      </w:r>
      <w:r w:rsidR="00443729">
        <w:rPr>
          <w:rFonts w:ascii="Arial" w:hAnsi="Arial" w:cs="Arial"/>
          <w:b/>
          <w:sz w:val="28"/>
          <w:lang w:eastAsia="fr-FR"/>
        </w:rPr>
        <w:t>e. Elle est subdivisée en cinq</w:t>
      </w:r>
      <w:r w:rsidR="007C07AC" w:rsidRPr="006C1DAB">
        <w:rPr>
          <w:rFonts w:ascii="Arial" w:hAnsi="Arial" w:cs="Arial"/>
          <w:b/>
          <w:sz w:val="28"/>
          <w:lang w:eastAsia="fr-FR"/>
        </w:rPr>
        <w:t xml:space="preserve"> chapitres qui sont :</w:t>
      </w:r>
    </w:p>
    <w:p w:rsidR="006E2726" w:rsidRPr="006C1DAB" w:rsidRDefault="006E2726" w:rsidP="00446AC5">
      <w:pPr>
        <w:pStyle w:val="Paragraphedeliste"/>
        <w:numPr>
          <w:ilvl w:val="0"/>
          <w:numId w:val="40"/>
        </w:numPr>
        <w:tabs>
          <w:tab w:val="left" w:pos="1965"/>
          <w:tab w:val="left" w:pos="2070"/>
        </w:tabs>
        <w:spacing w:before="240" w:line="360" w:lineRule="auto"/>
        <w:jc w:val="both"/>
        <w:rPr>
          <w:rFonts w:ascii="Arial" w:hAnsi="Arial" w:cs="Arial"/>
          <w:b/>
          <w:sz w:val="28"/>
          <w:lang w:eastAsia="fr-FR"/>
        </w:rPr>
      </w:pPr>
      <w:r w:rsidRPr="006C1DAB">
        <w:rPr>
          <w:rFonts w:ascii="Arial" w:hAnsi="Arial" w:cs="Arial"/>
          <w:b/>
          <w:sz w:val="28"/>
          <w:lang w:eastAsia="fr-FR"/>
        </w:rPr>
        <w:t>Etape Conceptuel ;</w:t>
      </w:r>
    </w:p>
    <w:p w:rsidR="006E2726" w:rsidRPr="006C1DAB" w:rsidRDefault="006E2726" w:rsidP="00446AC5">
      <w:pPr>
        <w:pStyle w:val="Paragraphedeliste"/>
        <w:numPr>
          <w:ilvl w:val="0"/>
          <w:numId w:val="40"/>
        </w:numPr>
        <w:tabs>
          <w:tab w:val="left" w:pos="1965"/>
          <w:tab w:val="left" w:pos="2070"/>
        </w:tabs>
        <w:spacing w:before="240" w:line="360" w:lineRule="auto"/>
        <w:jc w:val="both"/>
        <w:rPr>
          <w:rFonts w:ascii="Arial" w:hAnsi="Arial" w:cs="Arial"/>
          <w:b/>
          <w:sz w:val="28"/>
          <w:lang w:eastAsia="fr-FR"/>
        </w:rPr>
      </w:pPr>
      <w:r w:rsidRPr="006C1DAB">
        <w:rPr>
          <w:rFonts w:ascii="Arial" w:hAnsi="Arial" w:cs="Arial"/>
          <w:b/>
          <w:sz w:val="28"/>
          <w:lang w:eastAsia="fr-FR"/>
        </w:rPr>
        <w:t>Etape Organisationnel</w:t>
      </w:r>
      <w:r w:rsidR="00805337" w:rsidRPr="006C1DAB">
        <w:rPr>
          <w:rFonts w:ascii="Arial" w:hAnsi="Arial" w:cs="Arial"/>
          <w:b/>
          <w:sz w:val="28"/>
          <w:lang w:eastAsia="fr-FR"/>
        </w:rPr>
        <w:t>le</w:t>
      </w:r>
      <w:r w:rsidR="00410643" w:rsidRPr="006C1DAB">
        <w:rPr>
          <w:rFonts w:ascii="Arial" w:hAnsi="Arial" w:cs="Arial"/>
          <w:b/>
          <w:sz w:val="28"/>
          <w:lang w:eastAsia="fr-FR"/>
        </w:rPr>
        <w:t xml:space="preserve"> </w:t>
      </w:r>
      <w:r w:rsidRPr="006C1DAB">
        <w:rPr>
          <w:rFonts w:ascii="Arial" w:hAnsi="Arial" w:cs="Arial"/>
          <w:b/>
          <w:sz w:val="28"/>
          <w:lang w:eastAsia="fr-FR"/>
        </w:rPr>
        <w:t>;</w:t>
      </w:r>
    </w:p>
    <w:p w:rsidR="006E2726" w:rsidRPr="006C1DAB" w:rsidRDefault="006E2726" w:rsidP="00446AC5">
      <w:pPr>
        <w:pStyle w:val="Paragraphedeliste"/>
        <w:numPr>
          <w:ilvl w:val="0"/>
          <w:numId w:val="40"/>
        </w:numPr>
        <w:tabs>
          <w:tab w:val="left" w:pos="1965"/>
          <w:tab w:val="left" w:pos="2070"/>
        </w:tabs>
        <w:spacing w:before="240" w:line="360" w:lineRule="auto"/>
        <w:jc w:val="both"/>
        <w:rPr>
          <w:rFonts w:ascii="Arial" w:hAnsi="Arial" w:cs="Arial"/>
          <w:b/>
          <w:sz w:val="28"/>
          <w:lang w:eastAsia="fr-FR"/>
        </w:rPr>
      </w:pPr>
      <w:r w:rsidRPr="006C1DAB">
        <w:rPr>
          <w:rFonts w:ascii="Arial" w:hAnsi="Arial" w:cs="Arial"/>
          <w:b/>
          <w:sz w:val="28"/>
          <w:lang w:eastAsia="fr-FR"/>
        </w:rPr>
        <w:t>Etape Logique ;</w:t>
      </w:r>
    </w:p>
    <w:p w:rsidR="006E2726" w:rsidRDefault="006E2726" w:rsidP="00446AC5">
      <w:pPr>
        <w:pStyle w:val="Paragraphedeliste"/>
        <w:numPr>
          <w:ilvl w:val="0"/>
          <w:numId w:val="40"/>
        </w:numPr>
        <w:tabs>
          <w:tab w:val="left" w:pos="1965"/>
          <w:tab w:val="left" w:pos="2070"/>
        </w:tabs>
        <w:spacing w:before="240" w:line="360" w:lineRule="auto"/>
        <w:jc w:val="both"/>
        <w:rPr>
          <w:rFonts w:ascii="Arial" w:hAnsi="Arial" w:cs="Arial"/>
          <w:b/>
          <w:sz w:val="28"/>
          <w:lang w:eastAsia="fr-FR"/>
        </w:rPr>
      </w:pPr>
      <w:r w:rsidRPr="006C1DAB">
        <w:rPr>
          <w:rFonts w:ascii="Arial" w:hAnsi="Arial" w:cs="Arial"/>
          <w:b/>
          <w:sz w:val="28"/>
          <w:lang w:eastAsia="fr-FR"/>
        </w:rPr>
        <w:t>Etape Physique.</w:t>
      </w:r>
    </w:p>
    <w:p w:rsidR="00443729" w:rsidRPr="006C1DAB" w:rsidRDefault="00443729" w:rsidP="00446AC5">
      <w:pPr>
        <w:pStyle w:val="Paragraphedeliste"/>
        <w:numPr>
          <w:ilvl w:val="0"/>
          <w:numId w:val="40"/>
        </w:numPr>
        <w:tabs>
          <w:tab w:val="left" w:pos="1965"/>
          <w:tab w:val="left" w:pos="2070"/>
        </w:tabs>
        <w:spacing w:before="240" w:line="360" w:lineRule="auto"/>
        <w:jc w:val="both"/>
        <w:rPr>
          <w:rFonts w:ascii="Arial" w:hAnsi="Arial" w:cs="Arial"/>
          <w:b/>
          <w:sz w:val="28"/>
          <w:lang w:eastAsia="fr-FR"/>
        </w:rPr>
      </w:pPr>
      <w:r>
        <w:rPr>
          <w:rFonts w:ascii="Arial" w:hAnsi="Arial" w:cs="Arial"/>
          <w:b/>
          <w:sz w:val="28"/>
          <w:lang w:eastAsia="fr-FR"/>
        </w:rPr>
        <w:t>Réalisation d’un nouveau système d’information informatisé</w:t>
      </w:r>
    </w:p>
    <w:p w:rsidR="00F95534" w:rsidRDefault="00F95534" w:rsidP="00F95534">
      <w:pPr>
        <w:pStyle w:val="Paragraphedeliste"/>
        <w:tabs>
          <w:tab w:val="left" w:pos="1965"/>
          <w:tab w:val="left" w:pos="2070"/>
        </w:tabs>
        <w:spacing w:before="240" w:line="360" w:lineRule="auto"/>
        <w:ind w:left="2880"/>
        <w:jc w:val="both"/>
        <w:rPr>
          <w:rFonts w:ascii="Arial" w:hAnsi="Arial" w:cs="Arial"/>
          <w:sz w:val="28"/>
          <w:lang w:eastAsia="fr-FR"/>
        </w:rPr>
      </w:pPr>
    </w:p>
    <w:p w:rsidR="002E4231" w:rsidRDefault="002E4231" w:rsidP="00F95534">
      <w:pPr>
        <w:pStyle w:val="Paragraphedeliste"/>
        <w:tabs>
          <w:tab w:val="left" w:pos="1965"/>
          <w:tab w:val="left" w:pos="2070"/>
        </w:tabs>
        <w:spacing w:before="240" w:line="360" w:lineRule="auto"/>
        <w:ind w:left="2880"/>
        <w:jc w:val="both"/>
        <w:rPr>
          <w:rFonts w:ascii="Arial" w:hAnsi="Arial" w:cs="Arial"/>
          <w:sz w:val="28"/>
          <w:lang w:eastAsia="fr-FR"/>
        </w:rPr>
      </w:pPr>
    </w:p>
    <w:p w:rsidR="002E4231" w:rsidRDefault="002E4231" w:rsidP="00F95534">
      <w:pPr>
        <w:pStyle w:val="Paragraphedeliste"/>
        <w:tabs>
          <w:tab w:val="left" w:pos="1965"/>
          <w:tab w:val="left" w:pos="2070"/>
        </w:tabs>
        <w:spacing w:before="240" w:line="360" w:lineRule="auto"/>
        <w:ind w:left="2880"/>
        <w:jc w:val="both"/>
        <w:rPr>
          <w:rFonts w:ascii="Arial" w:hAnsi="Arial" w:cs="Arial"/>
          <w:sz w:val="28"/>
          <w:lang w:eastAsia="fr-FR"/>
        </w:rPr>
      </w:pPr>
    </w:p>
    <w:p w:rsidR="008702CA" w:rsidRPr="00420BDB" w:rsidRDefault="008702CA" w:rsidP="008702CA">
      <w:pPr>
        <w:tabs>
          <w:tab w:val="left" w:pos="1965"/>
          <w:tab w:val="left" w:pos="2070"/>
        </w:tabs>
        <w:spacing w:before="240" w:line="360" w:lineRule="auto"/>
        <w:jc w:val="center"/>
        <w:rPr>
          <w:rFonts w:ascii="Arial" w:hAnsi="Arial" w:cs="Arial"/>
          <w:b/>
          <w:sz w:val="28"/>
          <w:szCs w:val="28"/>
          <w:lang w:eastAsia="fr-FR"/>
        </w:rPr>
      </w:pPr>
      <w:r w:rsidRPr="00420BDB">
        <w:rPr>
          <w:rFonts w:ascii="Arial" w:hAnsi="Arial" w:cs="Arial"/>
          <w:b/>
          <w:sz w:val="28"/>
          <w:szCs w:val="28"/>
          <w:lang w:eastAsia="fr-FR"/>
        </w:rPr>
        <w:lastRenderedPageBreak/>
        <w:t>CHAPITRE I : ETAPE CONCEPTUELLE</w:t>
      </w:r>
    </w:p>
    <w:p w:rsidR="008702CA" w:rsidRPr="00420BDB" w:rsidRDefault="008702CA" w:rsidP="008702CA">
      <w:pPr>
        <w:tabs>
          <w:tab w:val="left" w:pos="1965"/>
          <w:tab w:val="left" w:pos="2070"/>
        </w:tabs>
        <w:spacing w:before="240" w:line="360" w:lineRule="auto"/>
        <w:rPr>
          <w:rFonts w:ascii="Arial" w:hAnsi="Arial" w:cs="Arial"/>
          <w:b/>
          <w:sz w:val="28"/>
          <w:szCs w:val="28"/>
          <w:lang w:eastAsia="fr-FR"/>
        </w:rPr>
      </w:pPr>
      <w:r w:rsidRPr="00420BDB">
        <w:rPr>
          <w:rFonts w:ascii="Arial" w:hAnsi="Arial" w:cs="Arial"/>
          <w:b/>
          <w:sz w:val="28"/>
          <w:szCs w:val="28"/>
          <w:lang w:eastAsia="fr-FR"/>
        </w:rPr>
        <w:t>I.1.   Introduction</w:t>
      </w:r>
    </w:p>
    <w:p w:rsidR="00420BDB" w:rsidRDefault="009F63F5" w:rsidP="00420BDB">
      <w:pPr>
        <w:autoSpaceDE w:val="0"/>
        <w:autoSpaceDN w:val="0"/>
        <w:adjustRightInd w:val="0"/>
        <w:spacing w:line="360" w:lineRule="auto"/>
        <w:ind w:firstLine="567"/>
        <w:jc w:val="both"/>
        <w:rPr>
          <w:rFonts w:ascii="Arial" w:hAnsi="Arial" w:cs="Arial"/>
          <w:color w:val="0D0D0D"/>
          <w:sz w:val="28"/>
          <w:szCs w:val="28"/>
        </w:rPr>
      </w:pPr>
      <w:r w:rsidRPr="00420BDB">
        <w:rPr>
          <w:rFonts w:ascii="Arial" w:hAnsi="Arial" w:cs="Arial"/>
          <w:sz w:val="28"/>
          <w:szCs w:val="28"/>
        </w:rPr>
        <w:tab/>
      </w:r>
      <w:r w:rsidR="006920BE" w:rsidRPr="00420BDB">
        <w:rPr>
          <w:rFonts w:ascii="Arial" w:hAnsi="Arial" w:cs="Arial"/>
          <w:sz w:val="28"/>
          <w:szCs w:val="28"/>
        </w:rPr>
        <w:t xml:space="preserve">   </w:t>
      </w:r>
      <w:r w:rsidRPr="00420BDB">
        <w:rPr>
          <w:rFonts w:ascii="Arial" w:hAnsi="Arial" w:cs="Arial"/>
          <w:color w:val="0D0D0D"/>
          <w:sz w:val="28"/>
          <w:szCs w:val="28"/>
        </w:rPr>
        <w:t xml:space="preserve">Ce niveau de préoccupation correspond aux finalités de l’entreprise. Le concepteur doit résoudre les problèmes de présentation et de traduction de la sémantique du réel par des collections de données et de traitements. Il s’agit de décrire le « </w:t>
      </w:r>
      <w:r w:rsidRPr="00420BDB">
        <w:rPr>
          <w:rFonts w:ascii="Arial" w:hAnsi="Arial" w:cs="Arial"/>
          <w:b/>
          <w:color w:val="0D0D0D"/>
          <w:sz w:val="28"/>
          <w:szCs w:val="28"/>
        </w:rPr>
        <w:t>Quoi</w:t>
      </w:r>
      <w:r w:rsidRPr="00420BDB">
        <w:rPr>
          <w:rFonts w:ascii="Arial" w:hAnsi="Arial" w:cs="Arial"/>
          <w:color w:val="0D0D0D"/>
          <w:sz w:val="28"/>
          <w:szCs w:val="28"/>
        </w:rPr>
        <w:t xml:space="preserve"> ? » en faisant abstraction des contraintes d’organisation et technique.</w:t>
      </w:r>
    </w:p>
    <w:p w:rsidR="00B757C1" w:rsidRPr="00420BDB" w:rsidRDefault="00B757C1" w:rsidP="00420BDB">
      <w:pPr>
        <w:rPr>
          <w:rFonts w:ascii="Arial" w:hAnsi="Arial" w:cs="Arial"/>
          <w:sz w:val="28"/>
        </w:rPr>
      </w:pPr>
      <w:r w:rsidRPr="00420BDB">
        <w:rPr>
          <w:rFonts w:ascii="Arial" w:hAnsi="Arial" w:cs="Arial"/>
          <w:sz w:val="28"/>
        </w:rPr>
        <w:t xml:space="preserve">            </w:t>
      </w:r>
    </w:p>
    <w:p w:rsidR="009F63F5" w:rsidRDefault="00B757C1" w:rsidP="00420BDB">
      <w:pPr>
        <w:rPr>
          <w:rFonts w:ascii="Arial" w:hAnsi="Arial" w:cs="Arial"/>
          <w:sz w:val="28"/>
        </w:rPr>
      </w:pPr>
      <w:r w:rsidRPr="00420BDB">
        <w:rPr>
          <w:rFonts w:ascii="Arial" w:hAnsi="Arial" w:cs="Arial"/>
          <w:sz w:val="28"/>
        </w:rPr>
        <w:t xml:space="preserve">            </w:t>
      </w:r>
      <w:r w:rsidR="009F63F5" w:rsidRPr="00420BDB">
        <w:rPr>
          <w:rFonts w:ascii="Arial" w:hAnsi="Arial" w:cs="Arial"/>
          <w:sz w:val="28"/>
        </w:rPr>
        <w:t>L’étape conceptuelle a trois modèles à savoir :</w:t>
      </w:r>
    </w:p>
    <w:p w:rsidR="00157D8F" w:rsidRPr="00420BDB" w:rsidRDefault="00157D8F" w:rsidP="00420BDB">
      <w:pPr>
        <w:rPr>
          <w:rFonts w:ascii="Arial" w:hAnsi="Arial" w:cs="Arial"/>
          <w:sz w:val="28"/>
        </w:rPr>
      </w:pPr>
    </w:p>
    <w:p w:rsidR="009F63F5" w:rsidRPr="00420BDB" w:rsidRDefault="009F63F5" w:rsidP="007D3320">
      <w:pPr>
        <w:pStyle w:val="Paragraphedeliste"/>
        <w:numPr>
          <w:ilvl w:val="0"/>
          <w:numId w:val="74"/>
        </w:numPr>
        <w:ind w:left="2127" w:hanging="426"/>
        <w:rPr>
          <w:rFonts w:ascii="Arial" w:hAnsi="Arial" w:cs="Arial"/>
          <w:sz w:val="28"/>
        </w:rPr>
      </w:pPr>
      <w:r w:rsidRPr="00420BDB">
        <w:rPr>
          <w:rFonts w:ascii="Arial" w:hAnsi="Arial" w:cs="Arial"/>
          <w:sz w:val="28"/>
        </w:rPr>
        <w:t>Modèle Conceptuel de Communication (MCC)</w:t>
      </w:r>
    </w:p>
    <w:p w:rsidR="009F63F5" w:rsidRPr="00420BDB" w:rsidRDefault="009F63F5" w:rsidP="007D3320">
      <w:pPr>
        <w:pStyle w:val="Paragraphedeliste"/>
        <w:numPr>
          <w:ilvl w:val="0"/>
          <w:numId w:val="74"/>
        </w:numPr>
        <w:ind w:left="2127" w:hanging="426"/>
        <w:rPr>
          <w:rFonts w:ascii="Arial" w:hAnsi="Arial" w:cs="Arial"/>
          <w:sz w:val="28"/>
        </w:rPr>
      </w:pPr>
      <w:r w:rsidRPr="00420BDB">
        <w:rPr>
          <w:rFonts w:ascii="Arial" w:hAnsi="Arial" w:cs="Arial"/>
          <w:sz w:val="28"/>
        </w:rPr>
        <w:t>Modèle Conceptuel des Traitements (MCT)</w:t>
      </w:r>
    </w:p>
    <w:p w:rsidR="009F63F5" w:rsidRPr="00420BDB" w:rsidRDefault="009F63F5" w:rsidP="007D3320">
      <w:pPr>
        <w:pStyle w:val="Paragraphedeliste"/>
        <w:numPr>
          <w:ilvl w:val="0"/>
          <w:numId w:val="74"/>
        </w:numPr>
        <w:ind w:left="2127" w:hanging="426"/>
        <w:rPr>
          <w:rFonts w:ascii="Arial" w:hAnsi="Arial" w:cs="Arial"/>
          <w:sz w:val="28"/>
        </w:rPr>
      </w:pPr>
      <w:r w:rsidRPr="00420BDB">
        <w:rPr>
          <w:rFonts w:ascii="Arial" w:hAnsi="Arial" w:cs="Arial"/>
          <w:sz w:val="28"/>
        </w:rPr>
        <w:t>Modèle Conceptuel des Données (MCD)</w:t>
      </w:r>
    </w:p>
    <w:p w:rsidR="009F63F5" w:rsidRPr="00420BDB" w:rsidRDefault="009F63F5" w:rsidP="009F63F5">
      <w:pPr>
        <w:autoSpaceDE w:val="0"/>
        <w:autoSpaceDN w:val="0"/>
        <w:adjustRightInd w:val="0"/>
        <w:spacing w:line="360" w:lineRule="auto"/>
        <w:jc w:val="both"/>
        <w:rPr>
          <w:rFonts w:ascii="Arial" w:hAnsi="Arial" w:cs="Arial"/>
          <w:b/>
          <w:color w:val="0D0D0D"/>
          <w:sz w:val="28"/>
          <w:szCs w:val="28"/>
        </w:rPr>
      </w:pPr>
    </w:p>
    <w:p w:rsidR="009F63F5" w:rsidRPr="00420BDB" w:rsidRDefault="009F63F5" w:rsidP="009F63F5">
      <w:pPr>
        <w:autoSpaceDE w:val="0"/>
        <w:autoSpaceDN w:val="0"/>
        <w:adjustRightInd w:val="0"/>
        <w:spacing w:line="360" w:lineRule="auto"/>
        <w:jc w:val="both"/>
        <w:rPr>
          <w:rFonts w:ascii="Arial" w:hAnsi="Arial" w:cs="Arial"/>
          <w:b/>
          <w:color w:val="0D0D0D"/>
          <w:sz w:val="28"/>
          <w:szCs w:val="28"/>
        </w:rPr>
      </w:pPr>
      <w:r w:rsidRPr="00420BDB">
        <w:rPr>
          <w:rFonts w:ascii="Arial" w:hAnsi="Arial" w:cs="Arial"/>
          <w:b/>
          <w:color w:val="0D0D0D"/>
          <w:sz w:val="28"/>
          <w:szCs w:val="28"/>
        </w:rPr>
        <w:t>SECTION 1 : MODELE CONCEPTUEL DE COMM</w:t>
      </w:r>
      <w:r w:rsidR="007721B3" w:rsidRPr="00420BDB">
        <w:rPr>
          <w:rFonts w:ascii="Arial" w:hAnsi="Arial" w:cs="Arial"/>
          <w:b/>
          <w:color w:val="0D0D0D"/>
          <w:sz w:val="28"/>
          <w:szCs w:val="28"/>
        </w:rPr>
        <w:t>UNICATION (MCC)</w:t>
      </w:r>
    </w:p>
    <w:p w:rsidR="006920BE" w:rsidRPr="00083AB3" w:rsidRDefault="006920BE" w:rsidP="00083AB3">
      <w:pPr>
        <w:rPr>
          <w:rFonts w:ascii="Arial" w:hAnsi="Arial" w:cs="Arial"/>
          <w:b/>
          <w:sz w:val="28"/>
        </w:rPr>
      </w:pPr>
    </w:p>
    <w:p w:rsidR="006920BE" w:rsidRPr="00083AB3" w:rsidRDefault="006920BE" w:rsidP="00083AB3">
      <w:pPr>
        <w:pStyle w:val="Paragraphedeliste"/>
        <w:numPr>
          <w:ilvl w:val="1"/>
          <w:numId w:val="36"/>
        </w:numPr>
        <w:rPr>
          <w:rFonts w:ascii="Arial" w:hAnsi="Arial" w:cs="Arial"/>
          <w:b/>
          <w:sz w:val="28"/>
        </w:rPr>
      </w:pPr>
      <w:r w:rsidRPr="00083AB3">
        <w:rPr>
          <w:rFonts w:ascii="Arial" w:hAnsi="Arial" w:cs="Arial"/>
          <w:b/>
          <w:sz w:val="28"/>
        </w:rPr>
        <w:t>Définition</w:t>
      </w:r>
    </w:p>
    <w:p w:rsidR="00083AB3" w:rsidRPr="00083AB3" w:rsidRDefault="00083AB3" w:rsidP="00083AB3">
      <w:pPr>
        <w:pStyle w:val="Paragraphedeliste"/>
        <w:ind w:left="1440"/>
        <w:rPr>
          <w:rFonts w:ascii="Arial" w:hAnsi="Arial" w:cs="Arial"/>
          <w:sz w:val="28"/>
        </w:rPr>
      </w:pPr>
    </w:p>
    <w:p w:rsidR="004F7D8F" w:rsidRDefault="00A73859" w:rsidP="00083AB3">
      <w:pPr>
        <w:jc w:val="both"/>
        <w:rPr>
          <w:rFonts w:ascii="Arial" w:hAnsi="Arial" w:cs="Arial"/>
          <w:color w:val="000000"/>
          <w:sz w:val="28"/>
          <w:shd w:val="clear" w:color="auto" w:fill="FFFFFF"/>
        </w:rPr>
      </w:pPr>
      <w:r w:rsidRPr="00083AB3">
        <w:rPr>
          <w:rFonts w:ascii="Arial" w:hAnsi="Arial" w:cs="Arial"/>
          <w:color w:val="000000" w:themeColor="text1"/>
          <w:sz w:val="28"/>
        </w:rPr>
        <w:t xml:space="preserve">            </w:t>
      </w:r>
      <w:r w:rsidR="00577012" w:rsidRPr="00083AB3">
        <w:rPr>
          <w:rFonts w:ascii="Arial" w:hAnsi="Arial" w:cs="Arial"/>
          <w:color w:val="000000" w:themeColor="text1"/>
          <w:sz w:val="28"/>
        </w:rPr>
        <w:t>Le MCC est un modèle ayant pour objet la représentation graphique de la production, la circulation et la destination des messages (informations) au sein du S.I du domaine d’étude.</w:t>
      </w:r>
      <w:r w:rsidR="00BC083B" w:rsidRPr="00083AB3">
        <w:rPr>
          <w:rFonts w:ascii="Arial" w:hAnsi="Arial" w:cs="Arial"/>
          <w:color w:val="000000"/>
          <w:sz w:val="28"/>
          <w:shd w:val="clear" w:color="auto" w:fill="FFFFFF"/>
        </w:rPr>
        <w:t xml:space="preserve"> </w:t>
      </w:r>
    </w:p>
    <w:p w:rsidR="00F43041" w:rsidRPr="00083AB3" w:rsidRDefault="00F43041" w:rsidP="00083AB3">
      <w:pPr>
        <w:jc w:val="both"/>
        <w:rPr>
          <w:rFonts w:ascii="Arial" w:hAnsi="Arial" w:cs="Arial"/>
          <w:sz w:val="28"/>
          <w:shd w:val="clear" w:color="auto" w:fill="FFFFFF"/>
        </w:rPr>
      </w:pPr>
    </w:p>
    <w:p w:rsidR="009754FE" w:rsidRDefault="006920BE" w:rsidP="00083AB3">
      <w:pPr>
        <w:pStyle w:val="Paragraphedeliste"/>
        <w:numPr>
          <w:ilvl w:val="1"/>
          <w:numId w:val="36"/>
        </w:numPr>
        <w:jc w:val="both"/>
        <w:rPr>
          <w:rFonts w:ascii="Arial" w:hAnsi="Arial" w:cs="Arial"/>
          <w:b/>
          <w:color w:val="0D0D0D"/>
          <w:sz w:val="28"/>
          <w:szCs w:val="28"/>
        </w:rPr>
      </w:pPr>
      <w:r w:rsidRPr="00083AB3">
        <w:rPr>
          <w:rFonts w:ascii="Arial" w:hAnsi="Arial" w:cs="Arial"/>
          <w:b/>
          <w:color w:val="0D0D0D"/>
          <w:sz w:val="28"/>
          <w:szCs w:val="28"/>
        </w:rPr>
        <w:t>Formalisme du MCC</w:t>
      </w:r>
    </w:p>
    <w:p w:rsidR="00083AB3" w:rsidRPr="00083AB3" w:rsidRDefault="00083AB3" w:rsidP="00083AB3">
      <w:pPr>
        <w:pStyle w:val="Paragraphedeliste"/>
        <w:ind w:left="1440"/>
        <w:jc w:val="both"/>
        <w:rPr>
          <w:rFonts w:ascii="Arial" w:hAnsi="Arial" w:cs="Arial"/>
          <w:b/>
          <w:color w:val="0D0D0D"/>
          <w:sz w:val="28"/>
          <w:szCs w:val="28"/>
        </w:rPr>
      </w:pPr>
    </w:p>
    <w:p w:rsidR="009754FE" w:rsidRPr="00083AB3" w:rsidRDefault="003F2E18" w:rsidP="00083AB3">
      <w:pPr>
        <w:jc w:val="both"/>
        <w:rPr>
          <w:rFonts w:ascii="Arial" w:eastAsia="Times New Roman" w:hAnsi="Arial" w:cs="Arial"/>
          <w:sz w:val="28"/>
          <w:szCs w:val="28"/>
          <w:lang w:eastAsia="fr-FR"/>
        </w:rPr>
      </w:pPr>
      <w:r>
        <w:rPr>
          <w:rFonts w:ascii="Arial" w:eastAsia="Times New Roman" w:hAnsi="Arial" w:cs="Arial"/>
          <w:sz w:val="28"/>
          <w:szCs w:val="28"/>
          <w:lang w:eastAsia="fr-FR"/>
        </w:rPr>
        <w:t xml:space="preserve">            </w:t>
      </w:r>
      <w:r w:rsidR="009754FE" w:rsidRPr="00083AB3">
        <w:rPr>
          <w:rFonts w:ascii="Arial" w:eastAsia="Times New Roman" w:hAnsi="Arial" w:cs="Arial"/>
          <w:sz w:val="28"/>
          <w:szCs w:val="28"/>
          <w:lang w:eastAsia="fr-FR"/>
        </w:rPr>
        <w:t>Le M.C.C. représente les acteurs et les arcs de communication entre ces acteurs. Il faut cependant définir deux types d'acteurs, selon un référentiel que l'on choisira (dans la plupart des cas, le référentiel sera l'entreprise, ou le service responsable du projet à traiter) :</w:t>
      </w:r>
    </w:p>
    <w:p w:rsidR="00B901CB" w:rsidRDefault="00B901CB" w:rsidP="00083AB3">
      <w:pPr>
        <w:jc w:val="both"/>
        <w:rPr>
          <w:rFonts w:ascii="Arial" w:eastAsia="Times New Roman" w:hAnsi="Arial" w:cs="Arial"/>
          <w:color w:val="000000" w:themeColor="text1"/>
          <w:sz w:val="28"/>
          <w:szCs w:val="28"/>
          <w:lang w:eastAsia="fr-FR"/>
        </w:rPr>
      </w:pPr>
    </w:p>
    <w:p w:rsidR="009754FE" w:rsidRPr="00B901CB" w:rsidRDefault="009754FE" w:rsidP="00B901CB">
      <w:pPr>
        <w:pStyle w:val="Paragraphedeliste"/>
        <w:numPr>
          <w:ilvl w:val="0"/>
          <w:numId w:val="38"/>
        </w:numPr>
        <w:ind w:left="1843" w:hanging="425"/>
        <w:jc w:val="both"/>
        <w:rPr>
          <w:rFonts w:ascii="Arial" w:eastAsia="Times New Roman" w:hAnsi="Arial" w:cs="Arial"/>
          <w:color w:val="000000" w:themeColor="text1"/>
          <w:sz w:val="28"/>
          <w:szCs w:val="28"/>
          <w:lang w:eastAsia="fr-FR"/>
        </w:rPr>
      </w:pPr>
      <w:r w:rsidRPr="00B901CB">
        <w:rPr>
          <w:rFonts w:ascii="Arial" w:eastAsia="Times New Roman" w:hAnsi="Arial" w:cs="Arial"/>
          <w:color w:val="000000" w:themeColor="text1"/>
          <w:sz w:val="28"/>
          <w:szCs w:val="28"/>
          <w:lang w:eastAsia="fr-FR"/>
        </w:rPr>
        <w:t>Les acteurs qui appartiennent au référentiel (</w:t>
      </w:r>
      <w:r w:rsidRPr="00B901CB">
        <w:rPr>
          <w:rFonts w:ascii="Arial" w:eastAsia="Times New Roman" w:hAnsi="Arial" w:cs="Arial"/>
          <w:color w:val="000000" w:themeColor="text1"/>
          <w:sz w:val="28"/>
          <w:szCs w:val="28"/>
          <w:u w:val="single"/>
          <w:lang w:eastAsia="fr-FR"/>
        </w:rPr>
        <w:t>Ex</w:t>
      </w:r>
      <w:r w:rsidRPr="00B901CB">
        <w:rPr>
          <w:rFonts w:ascii="Arial" w:eastAsia="Times New Roman" w:hAnsi="Arial" w:cs="Arial"/>
          <w:color w:val="000000" w:themeColor="text1"/>
          <w:sz w:val="28"/>
          <w:szCs w:val="28"/>
          <w:lang w:eastAsia="fr-FR"/>
        </w:rPr>
        <w:t> : se</w:t>
      </w:r>
      <w:r w:rsidR="00B901CB">
        <w:rPr>
          <w:rFonts w:ascii="Arial" w:eastAsia="Times New Roman" w:hAnsi="Arial" w:cs="Arial"/>
          <w:color w:val="000000" w:themeColor="text1"/>
          <w:sz w:val="28"/>
          <w:szCs w:val="28"/>
          <w:lang w:eastAsia="fr-FR"/>
        </w:rPr>
        <w:t>rvice vente, service comptable,</w:t>
      </w:r>
      <w:r w:rsidRPr="00B901CB">
        <w:rPr>
          <w:rFonts w:ascii="Arial" w:eastAsia="Times New Roman" w:hAnsi="Arial" w:cs="Arial"/>
          <w:color w:val="000000" w:themeColor="text1"/>
          <w:sz w:val="28"/>
          <w:szCs w:val="28"/>
          <w:lang w:eastAsia="fr-FR"/>
        </w:rPr>
        <w:t>...</w:t>
      </w:r>
      <w:r w:rsidR="00B901CB">
        <w:rPr>
          <w:rFonts w:ascii="Arial" w:eastAsia="Times New Roman" w:hAnsi="Arial" w:cs="Arial"/>
          <w:color w:val="000000" w:themeColor="text1"/>
          <w:sz w:val="28"/>
          <w:szCs w:val="28"/>
          <w:lang w:eastAsia="fr-FR"/>
        </w:rPr>
        <w:t>)</w:t>
      </w:r>
    </w:p>
    <w:p w:rsidR="00083AB3" w:rsidRPr="00083AB3" w:rsidRDefault="00083AB3" w:rsidP="00083AB3">
      <w:pPr>
        <w:jc w:val="both"/>
        <w:rPr>
          <w:rFonts w:ascii="Arial" w:eastAsia="Times New Roman" w:hAnsi="Arial" w:cs="Arial"/>
          <w:color w:val="000000" w:themeColor="text1"/>
          <w:sz w:val="28"/>
          <w:szCs w:val="28"/>
          <w:lang w:eastAsia="fr-FR"/>
        </w:rPr>
      </w:pPr>
    </w:p>
    <w:p w:rsidR="009754FE" w:rsidRDefault="009754FE" w:rsidP="00522BD1">
      <w:pPr>
        <w:pStyle w:val="Paragraphedeliste"/>
        <w:numPr>
          <w:ilvl w:val="0"/>
          <w:numId w:val="38"/>
        </w:numPr>
        <w:ind w:left="1843" w:hanging="425"/>
        <w:jc w:val="both"/>
        <w:rPr>
          <w:rFonts w:ascii="Arial" w:eastAsia="Times New Roman" w:hAnsi="Arial" w:cs="Arial"/>
          <w:color w:val="000000" w:themeColor="text1"/>
          <w:sz w:val="28"/>
          <w:szCs w:val="28"/>
          <w:lang w:eastAsia="fr-FR"/>
        </w:rPr>
      </w:pPr>
      <w:r w:rsidRPr="00522BD1">
        <w:rPr>
          <w:rFonts w:ascii="Arial" w:eastAsia="Times New Roman" w:hAnsi="Arial" w:cs="Arial"/>
          <w:sz w:val="28"/>
          <w:szCs w:val="28"/>
          <w:lang w:eastAsia="fr-FR"/>
        </w:rPr>
        <w:t>Les acteurs qui sont en dehors du référentiel (</w:t>
      </w:r>
      <w:r w:rsidRPr="00522BD1">
        <w:rPr>
          <w:rFonts w:ascii="Arial" w:eastAsia="Times New Roman" w:hAnsi="Arial" w:cs="Arial"/>
          <w:color w:val="000000" w:themeColor="text1"/>
          <w:sz w:val="28"/>
          <w:szCs w:val="28"/>
          <w:u w:val="single"/>
          <w:lang w:eastAsia="fr-FR"/>
        </w:rPr>
        <w:t>Ex</w:t>
      </w:r>
      <w:r w:rsidRPr="00522BD1">
        <w:rPr>
          <w:rFonts w:ascii="Arial" w:eastAsia="Times New Roman" w:hAnsi="Arial" w:cs="Arial"/>
          <w:color w:val="000000" w:themeColor="text1"/>
          <w:sz w:val="28"/>
          <w:szCs w:val="28"/>
          <w:lang w:eastAsia="fr-FR"/>
        </w:rPr>
        <w:t>: client, fournisseur, ...).</w:t>
      </w:r>
    </w:p>
    <w:p w:rsidR="003D76E8" w:rsidRPr="003D76E8" w:rsidRDefault="003D76E8" w:rsidP="003D76E8">
      <w:pPr>
        <w:pStyle w:val="Paragraphedeliste"/>
        <w:rPr>
          <w:rFonts w:ascii="Arial" w:eastAsia="Times New Roman" w:hAnsi="Arial" w:cs="Arial"/>
          <w:color w:val="000000" w:themeColor="text1"/>
          <w:sz w:val="28"/>
          <w:szCs w:val="28"/>
          <w:lang w:eastAsia="fr-FR"/>
        </w:rPr>
      </w:pPr>
    </w:p>
    <w:p w:rsidR="003D76E8" w:rsidRPr="003D76E8" w:rsidRDefault="003F2E18" w:rsidP="003D76E8">
      <w:pPr>
        <w:jc w:val="both"/>
        <w:rPr>
          <w:rFonts w:ascii="Arial" w:eastAsia="Times New Roman" w:hAnsi="Arial" w:cs="Arial"/>
          <w:color w:val="000000" w:themeColor="text1"/>
          <w:sz w:val="28"/>
          <w:szCs w:val="28"/>
          <w:lang w:eastAsia="fr-FR"/>
        </w:rPr>
      </w:pPr>
      <w:r>
        <w:rPr>
          <w:rFonts w:ascii="Arial" w:eastAsia="Times New Roman" w:hAnsi="Arial" w:cs="Arial"/>
          <w:color w:val="000000" w:themeColor="text1"/>
          <w:sz w:val="28"/>
          <w:szCs w:val="28"/>
          <w:lang w:eastAsia="fr-FR"/>
        </w:rPr>
        <w:t xml:space="preserve">            </w:t>
      </w:r>
      <w:r w:rsidR="003D76E8">
        <w:rPr>
          <w:rFonts w:ascii="Arial" w:eastAsia="Times New Roman" w:hAnsi="Arial" w:cs="Arial"/>
          <w:color w:val="000000" w:themeColor="text1"/>
          <w:sz w:val="28"/>
          <w:szCs w:val="28"/>
          <w:lang w:eastAsia="fr-FR"/>
        </w:rPr>
        <w:t>Dans un MCC nous faisons abstraction du support de communication pour représenter les flux. Nous n’indiquerons pas s’il s’agit d’un document manuscrit, imprimé, d’un fax ou de téléphone…</w:t>
      </w:r>
    </w:p>
    <w:p w:rsidR="00BB4BF8" w:rsidRPr="00420BDB" w:rsidRDefault="00BB4BF8" w:rsidP="009754FE">
      <w:pPr>
        <w:pStyle w:val="Paragraphedeliste"/>
        <w:autoSpaceDE w:val="0"/>
        <w:autoSpaceDN w:val="0"/>
        <w:adjustRightInd w:val="0"/>
        <w:spacing w:line="360" w:lineRule="auto"/>
        <w:ind w:left="0"/>
        <w:jc w:val="both"/>
        <w:rPr>
          <w:rFonts w:ascii="Arial" w:hAnsi="Arial" w:cs="Arial"/>
          <w:color w:val="000000"/>
          <w:sz w:val="28"/>
          <w:szCs w:val="28"/>
        </w:rPr>
      </w:pPr>
      <w:r w:rsidRPr="00420BDB">
        <w:rPr>
          <w:rFonts w:ascii="Arial" w:hAnsi="Arial" w:cs="Arial"/>
          <w:color w:val="000000"/>
          <w:sz w:val="28"/>
          <w:szCs w:val="28"/>
        </w:rPr>
        <w:t xml:space="preserve"> </w:t>
      </w:r>
    </w:p>
    <w:p w:rsidR="006920BE" w:rsidRPr="00420BDB" w:rsidRDefault="006920BE" w:rsidP="00446AC5">
      <w:pPr>
        <w:pStyle w:val="Paragraphedeliste"/>
        <w:numPr>
          <w:ilvl w:val="1"/>
          <w:numId w:val="36"/>
        </w:numPr>
        <w:autoSpaceDE w:val="0"/>
        <w:autoSpaceDN w:val="0"/>
        <w:adjustRightInd w:val="0"/>
        <w:spacing w:line="360" w:lineRule="auto"/>
        <w:jc w:val="both"/>
        <w:rPr>
          <w:rFonts w:ascii="Arial" w:hAnsi="Arial" w:cs="Arial"/>
          <w:b/>
          <w:color w:val="0D0D0D"/>
          <w:sz w:val="28"/>
          <w:szCs w:val="28"/>
        </w:rPr>
      </w:pPr>
      <w:r w:rsidRPr="00420BDB">
        <w:rPr>
          <w:rFonts w:ascii="Arial" w:hAnsi="Arial" w:cs="Arial"/>
          <w:b/>
          <w:color w:val="0D0D0D"/>
          <w:sz w:val="28"/>
          <w:szCs w:val="28"/>
        </w:rPr>
        <w:lastRenderedPageBreak/>
        <w:t>Définition des concepts</w:t>
      </w:r>
    </w:p>
    <w:p w:rsidR="00F47919" w:rsidRPr="00420BDB" w:rsidRDefault="00F47919" w:rsidP="00F47919">
      <w:pPr>
        <w:pStyle w:val="Paragraphedeliste"/>
        <w:rPr>
          <w:rFonts w:ascii="Arial" w:hAnsi="Arial" w:cs="Arial"/>
          <w:b/>
          <w:color w:val="0D0D0D"/>
          <w:sz w:val="28"/>
          <w:szCs w:val="28"/>
        </w:rPr>
      </w:pPr>
    </w:p>
    <w:p w:rsidR="008702CA" w:rsidRPr="00420BDB" w:rsidRDefault="005A1E44" w:rsidP="00446AC5">
      <w:pPr>
        <w:pStyle w:val="Paragraphedeliste"/>
        <w:numPr>
          <w:ilvl w:val="2"/>
          <w:numId w:val="36"/>
        </w:numPr>
        <w:autoSpaceDE w:val="0"/>
        <w:autoSpaceDN w:val="0"/>
        <w:adjustRightInd w:val="0"/>
        <w:spacing w:line="360" w:lineRule="auto"/>
        <w:ind w:left="1560" w:hanging="426"/>
        <w:jc w:val="both"/>
        <w:rPr>
          <w:rFonts w:ascii="Arial" w:hAnsi="Arial" w:cs="Arial"/>
          <w:b/>
          <w:sz w:val="28"/>
          <w:szCs w:val="28"/>
          <w:lang w:eastAsia="fr-FR"/>
        </w:rPr>
      </w:pPr>
      <w:r>
        <w:rPr>
          <w:rFonts w:ascii="Arial" w:hAnsi="Arial" w:cs="Arial"/>
          <w:b/>
          <w:sz w:val="28"/>
          <w:szCs w:val="28"/>
          <w:lang w:eastAsia="fr-FR"/>
        </w:rPr>
        <w:t>Acteur</w:t>
      </w:r>
      <w:r w:rsidR="00B3100D" w:rsidRPr="00420BDB">
        <w:rPr>
          <w:rFonts w:ascii="Arial" w:hAnsi="Arial" w:cs="Arial"/>
          <w:b/>
          <w:sz w:val="28"/>
          <w:szCs w:val="28"/>
          <w:lang w:eastAsia="fr-FR"/>
        </w:rPr>
        <w:t xml:space="preserve"> externe</w:t>
      </w:r>
    </w:p>
    <w:p w:rsidR="00C82F9A" w:rsidRPr="00C82F9A" w:rsidRDefault="00F47919" w:rsidP="00C82F9A">
      <w:pPr>
        <w:jc w:val="both"/>
        <w:rPr>
          <w:rFonts w:ascii="Arial" w:hAnsi="Arial" w:cs="Arial"/>
          <w:sz w:val="28"/>
        </w:rPr>
      </w:pPr>
      <w:r w:rsidRPr="00420BDB">
        <w:t xml:space="preserve">   </w:t>
      </w:r>
    </w:p>
    <w:p w:rsidR="009F706C" w:rsidRPr="00C82F9A" w:rsidRDefault="00C82F9A" w:rsidP="00C82F9A">
      <w:pPr>
        <w:jc w:val="both"/>
        <w:rPr>
          <w:rFonts w:ascii="Arial" w:hAnsi="Arial" w:cs="Arial"/>
          <w:sz w:val="28"/>
        </w:rPr>
      </w:pPr>
      <w:r w:rsidRPr="00C82F9A">
        <w:rPr>
          <w:rFonts w:ascii="Arial" w:hAnsi="Arial" w:cs="Arial"/>
          <w:sz w:val="28"/>
        </w:rPr>
        <w:t xml:space="preserve">        </w:t>
      </w:r>
      <w:r w:rsidR="00F47919" w:rsidRPr="00C82F9A">
        <w:rPr>
          <w:rFonts w:ascii="Arial" w:hAnsi="Arial" w:cs="Arial"/>
          <w:sz w:val="28"/>
        </w:rPr>
        <w:t xml:space="preserve"> </w:t>
      </w:r>
      <w:r>
        <w:rPr>
          <w:rFonts w:ascii="Arial" w:hAnsi="Arial" w:cs="Arial"/>
          <w:sz w:val="28"/>
        </w:rPr>
        <w:t xml:space="preserve"> </w:t>
      </w:r>
      <w:r w:rsidR="007B2274">
        <w:rPr>
          <w:rFonts w:ascii="Arial" w:hAnsi="Arial" w:cs="Arial"/>
          <w:sz w:val="28"/>
        </w:rPr>
        <w:t xml:space="preserve"> </w:t>
      </w:r>
      <w:r w:rsidR="00EB777B" w:rsidRPr="00C82F9A">
        <w:rPr>
          <w:rFonts w:ascii="Arial" w:hAnsi="Arial" w:cs="Arial"/>
          <w:sz w:val="28"/>
        </w:rPr>
        <w:t>Acteur externe représente tout élément extérieur à l’organisation et échangeant des flux avec le domaine d’étude ; il peut être : • une personne physique (client, fournisseur), • une pers</w:t>
      </w:r>
      <w:r w:rsidR="009F5649" w:rsidRPr="00C82F9A">
        <w:rPr>
          <w:rFonts w:ascii="Arial" w:hAnsi="Arial" w:cs="Arial"/>
          <w:sz w:val="28"/>
        </w:rPr>
        <w:t>onne morale (la Banque Centrale du Congo</w:t>
      </w:r>
      <w:r w:rsidR="00EB777B" w:rsidRPr="00C82F9A">
        <w:rPr>
          <w:rFonts w:ascii="Arial" w:hAnsi="Arial" w:cs="Arial"/>
          <w:sz w:val="28"/>
        </w:rPr>
        <w:t>), • un autre domaine d’activité de l’entreprise…etc.</w:t>
      </w:r>
    </w:p>
    <w:p w:rsidR="009F706C" w:rsidRDefault="00EA5144" w:rsidP="009F706C">
      <w:pPr>
        <w:pStyle w:val="Paragraphedeliste"/>
        <w:autoSpaceDE w:val="0"/>
        <w:autoSpaceDN w:val="0"/>
        <w:adjustRightInd w:val="0"/>
        <w:spacing w:line="360" w:lineRule="auto"/>
        <w:ind w:left="0" w:firstLine="1134"/>
        <w:jc w:val="both"/>
        <w:rPr>
          <w:rFonts w:ascii="Arial" w:hAnsi="Arial" w:cs="Arial"/>
          <w:szCs w:val="23"/>
        </w:rPr>
      </w:pPr>
      <w:r>
        <w:rPr>
          <w:rFonts w:ascii="Arial" w:hAnsi="Arial" w:cs="Arial"/>
          <w:noProof/>
          <w:szCs w:val="23"/>
          <w:lang w:eastAsia="fr-FR"/>
        </w:rPr>
        <mc:AlternateContent>
          <mc:Choice Requires="wps">
            <w:drawing>
              <wp:anchor distT="0" distB="0" distL="114300" distR="114300" simplePos="0" relativeHeight="251912192" behindDoc="0" locked="0" layoutInCell="1" allowOverlap="1" wp14:anchorId="324469FD" wp14:editId="05A2D0C7">
                <wp:simplePos x="0" y="0"/>
                <wp:positionH relativeFrom="column">
                  <wp:posOffset>2242820</wp:posOffset>
                </wp:positionH>
                <wp:positionV relativeFrom="paragraph">
                  <wp:posOffset>12065</wp:posOffset>
                </wp:positionV>
                <wp:extent cx="1676400" cy="238125"/>
                <wp:effectExtent l="0" t="0" r="0" b="0"/>
                <wp:wrapNone/>
                <wp:docPr id="1741" name="Zone de texte 1741"/>
                <wp:cNvGraphicFramePr/>
                <a:graphic xmlns:a="http://schemas.openxmlformats.org/drawingml/2006/main">
                  <a:graphicData uri="http://schemas.microsoft.com/office/word/2010/wordprocessingShape">
                    <wps:wsp>
                      <wps:cNvSpPr txBox="1"/>
                      <wps:spPr>
                        <a:xfrm>
                          <a:off x="0" y="0"/>
                          <a:ext cx="1676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9A4FD9" w:rsidRDefault="00AE7153" w:rsidP="009F706C">
                            <w:pPr>
                              <w:rPr>
                                <w:rFonts w:ascii="Arial" w:hAnsi="Arial" w:cs="Arial"/>
                                <w:b/>
                                <w:sz w:val="22"/>
                              </w:rPr>
                            </w:pPr>
                            <w:r w:rsidRPr="009A4FD9">
                              <w:rPr>
                                <w:rFonts w:ascii="Arial" w:hAnsi="Arial" w:cs="Arial"/>
                                <w:b/>
                                <w:sz w:val="22"/>
                              </w:rPr>
                              <w:t>Acteurs externes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41" o:spid="_x0000_s1219" type="#_x0000_t202" style="position:absolute;left:0;text-align:left;margin-left:176.6pt;margin-top:.95pt;width:132pt;height:18.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" filled="f" stroked="f" strokeweight=".5pt">
                <v:textbox>
                  <w:txbxContent>
                    <w:p w:rsidR="00AE7153" w:rsidRPr="009A4FD9" w:rsidRDefault="00AE7153" w:rsidP="009F706C">
                      <w:pPr>
                        <w:rPr>
                          <w:rFonts w:ascii="Arial" w:hAnsi="Arial" w:cs="Arial"/>
                          <w:b/>
                          <w:sz w:val="22"/>
                        </w:rPr>
                      </w:pPr>
                      <w:r w:rsidRPr="009A4FD9">
                        <w:rPr>
                          <w:rFonts w:ascii="Arial" w:hAnsi="Arial" w:cs="Arial"/>
                          <w:b/>
                          <w:sz w:val="22"/>
                        </w:rPr>
                        <w:t>Acteurs externes</w:t>
                      </w:r>
                    </w:p>
                  </w:txbxContent>
                </v:textbox>
              </v:shape>
            </w:pict>
          </mc:Fallback>
        </mc:AlternateContent>
      </w:r>
    </w:p>
    <w:p w:rsidR="009F706C" w:rsidRDefault="00EA5144" w:rsidP="009F706C">
      <w:pPr>
        <w:pStyle w:val="Paragraphedeliste"/>
        <w:autoSpaceDE w:val="0"/>
        <w:autoSpaceDN w:val="0"/>
        <w:adjustRightInd w:val="0"/>
        <w:spacing w:line="360" w:lineRule="auto"/>
        <w:ind w:left="0" w:firstLine="1134"/>
        <w:jc w:val="both"/>
        <w:rPr>
          <w:rFonts w:ascii="Arial" w:hAnsi="Arial" w:cs="Arial"/>
          <w:szCs w:val="23"/>
        </w:rPr>
      </w:pPr>
      <w:r>
        <w:rPr>
          <w:rFonts w:ascii="Arial" w:hAnsi="Arial" w:cs="Arial"/>
          <w:noProof/>
          <w:szCs w:val="23"/>
          <w:lang w:eastAsia="fr-FR"/>
        </w:rPr>
        <mc:AlternateContent>
          <mc:Choice Requires="wps">
            <w:drawing>
              <wp:anchor distT="0" distB="0" distL="114300" distR="114300" simplePos="0" relativeHeight="251910144" behindDoc="0" locked="0" layoutInCell="1" allowOverlap="1" wp14:anchorId="523008CE" wp14:editId="17CEAE9D">
                <wp:simplePos x="0" y="0"/>
                <wp:positionH relativeFrom="column">
                  <wp:posOffset>2604770</wp:posOffset>
                </wp:positionH>
                <wp:positionV relativeFrom="paragraph">
                  <wp:posOffset>34925</wp:posOffset>
                </wp:positionV>
                <wp:extent cx="1009650" cy="361950"/>
                <wp:effectExtent l="0" t="0" r="19050" b="19050"/>
                <wp:wrapNone/>
                <wp:docPr id="1739" name="Ellipse 1739"/>
                <wp:cNvGraphicFramePr/>
                <a:graphic xmlns:a="http://schemas.openxmlformats.org/drawingml/2006/main">
                  <a:graphicData uri="http://schemas.microsoft.com/office/word/2010/wordprocessingShape">
                    <wps:wsp>
                      <wps:cNvSpPr/>
                      <wps:spPr>
                        <a:xfrm>
                          <a:off x="0" y="0"/>
                          <a:ext cx="1009650" cy="361950"/>
                        </a:xfrm>
                        <a:prstGeom prst="ellipse">
                          <a:avLst/>
                        </a:prstGeom>
                        <a:ln w="1587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739" o:spid="_x0000_s1026" style="position:absolute;margin-left:205.1pt;margin-top:2.75pt;width:79.5pt;height:28.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" fillcolor="white [3201]" strokecolor="black [3200]" strokeweight="1.25pt">
                <v:stroke dashstyle="3 1"/>
              </v:oval>
            </w:pict>
          </mc:Fallback>
        </mc:AlternateContent>
      </w:r>
    </w:p>
    <w:p w:rsidR="009F706C" w:rsidRDefault="00EA5144" w:rsidP="009F706C">
      <w:pPr>
        <w:pStyle w:val="Paragraphedeliste"/>
        <w:autoSpaceDE w:val="0"/>
        <w:autoSpaceDN w:val="0"/>
        <w:adjustRightInd w:val="0"/>
        <w:spacing w:line="360" w:lineRule="auto"/>
        <w:ind w:left="0" w:firstLine="1134"/>
        <w:jc w:val="both"/>
        <w:rPr>
          <w:rFonts w:ascii="Arial" w:hAnsi="Arial" w:cs="Arial"/>
          <w:szCs w:val="23"/>
        </w:rPr>
      </w:pPr>
      <w:r>
        <w:rPr>
          <w:rFonts w:ascii="Arial" w:hAnsi="Arial" w:cs="Arial"/>
          <w:noProof/>
          <w:szCs w:val="23"/>
          <w:lang w:eastAsia="fr-FR"/>
        </w:rPr>
        <mc:AlternateContent>
          <mc:Choice Requires="wps">
            <w:drawing>
              <wp:anchor distT="0" distB="0" distL="114300" distR="114300" simplePos="0" relativeHeight="251905024" behindDoc="0" locked="0" layoutInCell="1" allowOverlap="1" wp14:anchorId="6F0D8676" wp14:editId="74EC5D5E">
                <wp:simplePos x="0" y="0"/>
                <wp:positionH relativeFrom="column">
                  <wp:posOffset>1499870</wp:posOffset>
                </wp:positionH>
                <wp:positionV relativeFrom="paragraph">
                  <wp:posOffset>95885</wp:posOffset>
                </wp:positionV>
                <wp:extent cx="1009650" cy="390525"/>
                <wp:effectExtent l="0" t="0" r="19050" b="28575"/>
                <wp:wrapNone/>
                <wp:docPr id="653" name="Ellipse 653"/>
                <wp:cNvGraphicFramePr/>
                <a:graphic xmlns:a="http://schemas.openxmlformats.org/drawingml/2006/main">
                  <a:graphicData uri="http://schemas.microsoft.com/office/word/2010/wordprocessingShape">
                    <wps:wsp>
                      <wps:cNvSpPr/>
                      <wps:spPr>
                        <a:xfrm>
                          <a:off x="0" y="0"/>
                          <a:ext cx="1009650" cy="390525"/>
                        </a:xfrm>
                        <a:prstGeom prst="ellipse">
                          <a:avLst/>
                        </a:prstGeom>
                        <a:ln w="1587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53" o:spid="_x0000_s1026" style="position:absolute;margin-left:118.1pt;margin-top:7.55pt;width:79.5pt;height:30.7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" fillcolor="white [3201]" strokecolor="black [3200]" strokeweight="1.25pt">
                <v:stroke dashstyle="3 1"/>
              </v:oval>
            </w:pict>
          </mc:Fallback>
        </mc:AlternateContent>
      </w:r>
      <w:r>
        <w:rPr>
          <w:rFonts w:ascii="Arial" w:hAnsi="Arial" w:cs="Arial"/>
          <w:noProof/>
          <w:szCs w:val="23"/>
          <w:lang w:eastAsia="fr-FR"/>
        </w:rPr>
        <mc:AlternateContent>
          <mc:Choice Requires="wps">
            <w:drawing>
              <wp:anchor distT="0" distB="0" distL="114300" distR="114300" simplePos="0" relativeHeight="251911168" behindDoc="0" locked="0" layoutInCell="1" allowOverlap="1" wp14:anchorId="2AC6CCC5" wp14:editId="27AA7184">
                <wp:simplePos x="0" y="0"/>
                <wp:positionH relativeFrom="column">
                  <wp:posOffset>3700145</wp:posOffset>
                </wp:positionH>
                <wp:positionV relativeFrom="paragraph">
                  <wp:posOffset>172720</wp:posOffset>
                </wp:positionV>
                <wp:extent cx="1009650" cy="381000"/>
                <wp:effectExtent l="0" t="0" r="19050" b="19050"/>
                <wp:wrapNone/>
                <wp:docPr id="1740" name="Ellipse 1740"/>
                <wp:cNvGraphicFramePr/>
                <a:graphic xmlns:a="http://schemas.openxmlformats.org/drawingml/2006/main">
                  <a:graphicData uri="http://schemas.microsoft.com/office/word/2010/wordprocessingShape">
                    <wps:wsp>
                      <wps:cNvSpPr/>
                      <wps:spPr>
                        <a:xfrm>
                          <a:off x="0" y="0"/>
                          <a:ext cx="1009650" cy="381000"/>
                        </a:xfrm>
                        <a:prstGeom prst="ellipse">
                          <a:avLst/>
                        </a:prstGeom>
                        <a:ln w="1587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740" o:spid="_x0000_s1026" style="position:absolute;margin-left:291.35pt;margin-top:13.6pt;width:79.5pt;height:30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" fillcolor="white [3201]" strokecolor="black [3200]" strokeweight="1.25pt">
                <v:stroke dashstyle="3 1"/>
              </v:oval>
            </w:pict>
          </mc:Fallback>
        </mc:AlternateContent>
      </w:r>
    </w:p>
    <w:p w:rsidR="009F706C" w:rsidRDefault="009F706C" w:rsidP="009F706C">
      <w:pPr>
        <w:pStyle w:val="Paragraphedeliste"/>
        <w:autoSpaceDE w:val="0"/>
        <w:autoSpaceDN w:val="0"/>
        <w:adjustRightInd w:val="0"/>
        <w:spacing w:line="360" w:lineRule="auto"/>
        <w:ind w:left="0" w:firstLine="1134"/>
        <w:jc w:val="both"/>
        <w:rPr>
          <w:rFonts w:ascii="Arial" w:hAnsi="Arial" w:cs="Arial"/>
          <w:szCs w:val="23"/>
        </w:rPr>
      </w:pPr>
    </w:p>
    <w:p w:rsidR="009F706C" w:rsidRPr="004E77B3" w:rsidRDefault="009F706C" w:rsidP="004E77B3">
      <w:pPr>
        <w:rPr>
          <w:rFonts w:ascii="Arial" w:hAnsi="Arial" w:cs="Arial"/>
          <w:sz w:val="28"/>
        </w:rPr>
      </w:pPr>
    </w:p>
    <w:p w:rsidR="00F47919" w:rsidRPr="004E77B3" w:rsidRDefault="004E77B3" w:rsidP="004E77B3">
      <w:pPr>
        <w:pStyle w:val="Paragraphedeliste"/>
        <w:numPr>
          <w:ilvl w:val="2"/>
          <w:numId w:val="36"/>
        </w:numPr>
        <w:ind w:left="2127" w:hanging="993"/>
        <w:jc w:val="both"/>
        <w:rPr>
          <w:rFonts w:ascii="Arial" w:hAnsi="Arial" w:cs="Arial"/>
          <w:b/>
          <w:sz w:val="28"/>
          <w:lang w:eastAsia="fr-FR"/>
        </w:rPr>
      </w:pPr>
      <w:r>
        <w:rPr>
          <w:rFonts w:ascii="Arial" w:hAnsi="Arial" w:cs="Arial"/>
          <w:b/>
          <w:sz w:val="28"/>
          <w:lang w:eastAsia="fr-FR"/>
        </w:rPr>
        <w:t xml:space="preserve"> </w:t>
      </w:r>
      <w:r w:rsidR="005A1E44">
        <w:rPr>
          <w:rFonts w:ascii="Arial" w:hAnsi="Arial" w:cs="Arial"/>
          <w:b/>
          <w:sz w:val="28"/>
          <w:lang w:eastAsia="fr-FR"/>
        </w:rPr>
        <w:t>Acteur</w:t>
      </w:r>
      <w:r w:rsidR="0007499F" w:rsidRPr="004E77B3">
        <w:rPr>
          <w:rFonts w:ascii="Arial" w:hAnsi="Arial" w:cs="Arial"/>
          <w:b/>
          <w:sz w:val="28"/>
          <w:lang w:eastAsia="fr-FR"/>
        </w:rPr>
        <w:t xml:space="preserve"> interne</w:t>
      </w:r>
    </w:p>
    <w:p w:rsidR="004E77B3" w:rsidRPr="004E77B3" w:rsidRDefault="004E77B3" w:rsidP="004E77B3">
      <w:pPr>
        <w:jc w:val="both"/>
        <w:rPr>
          <w:rFonts w:ascii="Arial" w:hAnsi="Arial" w:cs="Arial"/>
          <w:b/>
          <w:sz w:val="28"/>
          <w:lang w:eastAsia="fr-FR"/>
        </w:rPr>
      </w:pPr>
    </w:p>
    <w:p w:rsidR="006E5131" w:rsidRPr="004E77B3" w:rsidRDefault="00370DA3" w:rsidP="004E77B3">
      <w:pPr>
        <w:jc w:val="both"/>
        <w:rPr>
          <w:rFonts w:ascii="Arial" w:hAnsi="Arial" w:cs="Arial"/>
          <w:color w:val="000000" w:themeColor="text1"/>
          <w:sz w:val="28"/>
          <w:szCs w:val="30"/>
        </w:rPr>
      </w:pPr>
      <w:r w:rsidRPr="004E77B3">
        <w:rPr>
          <w:rFonts w:ascii="Arial" w:hAnsi="Arial" w:cs="Arial"/>
          <w:color w:val="000000" w:themeColor="text1"/>
          <w:sz w:val="22"/>
          <w:szCs w:val="22"/>
        </w:rPr>
        <w:t xml:space="preserve">            </w:t>
      </w:r>
      <w:r w:rsidR="00D628A9" w:rsidRPr="004E77B3">
        <w:rPr>
          <w:rFonts w:ascii="Arial" w:hAnsi="Arial" w:cs="Arial"/>
          <w:color w:val="000000" w:themeColor="text1"/>
          <w:sz w:val="22"/>
          <w:szCs w:val="22"/>
        </w:rPr>
        <w:t xml:space="preserve"> </w:t>
      </w:r>
      <w:r w:rsidR="00E65408" w:rsidRPr="004E77B3">
        <w:rPr>
          <w:rFonts w:ascii="Arial" w:hAnsi="Arial" w:cs="Arial"/>
          <w:color w:val="000000" w:themeColor="text1"/>
          <w:sz w:val="28"/>
          <w:szCs w:val="30"/>
        </w:rPr>
        <w:t>Acteur interne : personne physique ou morale appartenant au système (organisation), capable d’échanger des informations avec les autres acteurs ou partenaires.</w:t>
      </w:r>
    </w:p>
    <w:p w:rsidR="009F706C" w:rsidRDefault="004E77B3" w:rsidP="009F706C">
      <w:pPr>
        <w:pStyle w:val="Paragraphedeliste"/>
        <w:autoSpaceDE w:val="0"/>
        <w:autoSpaceDN w:val="0"/>
        <w:adjustRightInd w:val="0"/>
        <w:spacing w:line="360" w:lineRule="auto"/>
        <w:ind w:left="0" w:firstLine="1134"/>
        <w:jc w:val="both"/>
        <w:rPr>
          <w:rFonts w:ascii="Arial" w:hAnsi="Arial" w:cs="Arial"/>
          <w:szCs w:val="23"/>
        </w:rPr>
      </w:pPr>
      <w:r>
        <w:rPr>
          <w:rFonts w:ascii="Arial" w:hAnsi="Arial" w:cs="Arial"/>
          <w:noProof/>
          <w:szCs w:val="23"/>
          <w:lang w:eastAsia="fr-FR"/>
        </w:rPr>
        <mc:AlternateContent>
          <mc:Choice Requires="wps">
            <w:drawing>
              <wp:anchor distT="0" distB="0" distL="114300" distR="114300" simplePos="0" relativeHeight="251914240" behindDoc="0" locked="0" layoutInCell="1" allowOverlap="1" wp14:anchorId="6D8C15D5" wp14:editId="322E8281">
                <wp:simplePos x="0" y="0"/>
                <wp:positionH relativeFrom="column">
                  <wp:posOffset>1175385</wp:posOffset>
                </wp:positionH>
                <wp:positionV relativeFrom="paragraph">
                  <wp:posOffset>171450</wp:posOffset>
                </wp:positionV>
                <wp:extent cx="3590925" cy="1323975"/>
                <wp:effectExtent l="0" t="0" r="28575" b="28575"/>
                <wp:wrapNone/>
                <wp:docPr id="1742" name="Rectangle 1742"/>
                <wp:cNvGraphicFramePr/>
                <a:graphic xmlns:a="http://schemas.openxmlformats.org/drawingml/2006/main">
                  <a:graphicData uri="http://schemas.microsoft.com/office/word/2010/wordprocessingShape">
                    <wps:wsp>
                      <wps:cNvSpPr/>
                      <wps:spPr>
                        <a:xfrm>
                          <a:off x="0" y="0"/>
                          <a:ext cx="3590925" cy="1323975"/>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AE7153" w:rsidRPr="00387B0A" w:rsidRDefault="00AE7153" w:rsidP="009F706C">
                            <w:pPr>
                              <w:jc w:val="center"/>
                              <w:rPr>
                                <w:rFonts w:ascii="Arial" w:hAnsi="Arial" w:cs="Arial"/>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2" o:spid="_x0000_s1220" style="position:absolute;left:0;text-align:left;margin-left:92.55pt;margin-top:13.5pt;width:282.75pt;height:10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" fillcolor="white [3201]" strokecolor="black [3200]" strokeweight="1.25pt">
                <v:textbox>
                  <w:txbxContent>
                    <w:p w:rsidR="00AE7153" w:rsidRPr="00387B0A" w:rsidRDefault="00AE7153" w:rsidP="009F706C">
                      <w:pPr>
                        <w:jc w:val="center"/>
                        <w:rPr>
                          <w:rFonts w:ascii="Arial" w:hAnsi="Arial" w:cs="Arial"/>
                          <w:b/>
                          <w:sz w:val="36"/>
                        </w:rPr>
                      </w:pPr>
                    </w:p>
                  </w:txbxContent>
                </v:textbox>
              </v:rect>
            </w:pict>
          </mc:Fallback>
        </mc:AlternateContent>
      </w:r>
      <w:r w:rsidR="00191BA9">
        <w:rPr>
          <w:rFonts w:ascii="Arial" w:hAnsi="Arial" w:cs="Arial"/>
          <w:noProof/>
          <w:szCs w:val="23"/>
          <w:lang w:eastAsia="fr-FR"/>
        </w:rPr>
        <mc:AlternateContent>
          <mc:Choice Requires="wps">
            <w:drawing>
              <wp:anchor distT="0" distB="0" distL="114300" distR="114300" simplePos="0" relativeHeight="251916288" behindDoc="0" locked="0" layoutInCell="1" allowOverlap="1" wp14:anchorId="798C6D34" wp14:editId="1B466D03">
                <wp:simplePos x="0" y="0"/>
                <wp:positionH relativeFrom="column">
                  <wp:posOffset>1223645</wp:posOffset>
                </wp:positionH>
                <wp:positionV relativeFrom="paragraph">
                  <wp:posOffset>170815</wp:posOffset>
                </wp:positionV>
                <wp:extent cx="1600200" cy="238125"/>
                <wp:effectExtent l="0" t="0" r="0" b="0"/>
                <wp:wrapNone/>
                <wp:docPr id="1751" name="Zone de texte 1751"/>
                <wp:cNvGraphicFramePr/>
                <a:graphic xmlns:a="http://schemas.openxmlformats.org/drawingml/2006/main">
                  <a:graphicData uri="http://schemas.microsoft.com/office/word/2010/wordprocessingShape">
                    <wps:wsp>
                      <wps:cNvSpPr txBox="1"/>
                      <wps:spPr>
                        <a:xfrm>
                          <a:off x="0" y="0"/>
                          <a:ext cx="16002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9A4FD9" w:rsidRDefault="00AE7153" w:rsidP="009F706C">
                            <w:pPr>
                              <w:rPr>
                                <w:rFonts w:ascii="Arial" w:hAnsi="Arial" w:cs="Arial"/>
                                <w:b/>
                                <w:sz w:val="22"/>
                              </w:rPr>
                            </w:pPr>
                            <w:r>
                              <w:rPr>
                                <w:rFonts w:ascii="Arial" w:hAnsi="Arial" w:cs="Arial"/>
                                <w:b/>
                                <w:sz w:val="22"/>
                              </w:rPr>
                              <w:t>Acteurs internes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51" o:spid="_x0000_s1221" type="#_x0000_t202" style="position:absolute;left:0;text-align:left;margin-left:96.35pt;margin-top:13.45pt;width:126pt;height:18.7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" filled="f" stroked="f" strokeweight=".5pt">
                <v:textbox>
                  <w:txbxContent>
                    <w:p w:rsidR="00AE7153" w:rsidRPr="009A4FD9" w:rsidRDefault="00AE7153" w:rsidP="009F706C">
                      <w:pPr>
                        <w:rPr>
                          <w:rFonts w:ascii="Arial" w:hAnsi="Arial" w:cs="Arial"/>
                          <w:b/>
                          <w:sz w:val="22"/>
                        </w:rPr>
                      </w:pPr>
                      <w:r>
                        <w:rPr>
                          <w:rFonts w:ascii="Arial" w:hAnsi="Arial" w:cs="Arial"/>
                          <w:b/>
                          <w:sz w:val="22"/>
                        </w:rPr>
                        <w:t>Acteurs internes</w:t>
                      </w:r>
                    </w:p>
                  </w:txbxContent>
                </v:textbox>
              </v:shape>
            </w:pict>
          </mc:Fallback>
        </mc:AlternateContent>
      </w:r>
    </w:p>
    <w:p w:rsidR="009F706C" w:rsidRDefault="00C81F86" w:rsidP="009F706C">
      <w:pPr>
        <w:pStyle w:val="Paragraphedeliste"/>
        <w:autoSpaceDE w:val="0"/>
        <w:autoSpaceDN w:val="0"/>
        <w:adjustRightInd w:val="0"/>
        <w:spacing w:line="360" w:lineRule="auto"/>
        <w:ind w:left="0" w:firstLine="1134"/>
        <w:jc w:val="both"/>
        <w:rPr>
          <w:rFonts w:ascii="Arial" w:hAnsi="Arial" w:cs="Arial"/>
          <w:szCs w:val="23"/>
        </w:rPr>
      </w:pPr>
      <w:r>
        <w:rPr>
          <w:rFonts w:ascii="Arial" w:hAnsi="Arial" w:cs="Arial"/>
          <w:noProof/>
          <w:szCs w:val="23"/>
          <w:lang w:eastAsia="fr-FR"/>
        </w:rPr>
        <mc:AlternateContent>
          <mc:Choice Requires="wps">
            <w:drawing>
              <wp:anchor distT="0" distB="0" distL="114300" distR="114300" simplePos="0" relativeHeight="251915264" behindDoc="0" locked="0" layoutInCell="1" allowOverlap="1" wp14:anchorId="3445EF09" wp14:editId="79EFF89F">
                <wp:simplePos x="0" y="0"/>
                <wp:positionH relativeFrom="column">
                  <wp:posOffset>2604770</wp:posOffset>
                </wp:positionH>
                <wp:positionV relativeFrom="paragraph">
                  <wp:posOffset>40640</wp:posOffset>
                </wp:positionV>
                <wp:extent cx="1104900" cy="514350"/>
                <wp:effectExtent l="0" t="0" r="19050" b="19050"/>
                <wp:wrapNone/>
                <wp:docPr id="1744" name="Ellipse 1744"/>
                <wp:cNvGraphicFramePr/>
                <a:graphic xmlns:a="http://schemas.openxmlformats.org/drawingml/2006/main">
                  <a:graphicData uri="http://schemas.microsoft.com/office/word/2010/wordprocessingShape">
                    <wps:wsp>
                      <wps:cNvSpPr/>
                      <wps:spPr>
                        <a:xfrm>
                          <a:off x="0" y="0"/>
                          <a:ext cx="1104900" cy="51435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744" o:spid="_x0000_s1026" style="position:absolute;margin-left:205.1pt;margin-top:3.2pt;width:87pt;height:40.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" fillcolor="black [3200]" strokecolor="black [1600]" strokeweight="2pt"/>
            </w:pict>
          </mc:Fallback>
        </mc:AlternateContent>
      </w:r>
    </w:p>
    <w:p w:rsidR="009F706C" w:rsidRDefault="009F706C" w:rsidP="00370DA3">
      <w:pPr>
        <w:autoSpaceDE w:val="0"/>
        <w:autoSpaceDN w:val="0"/>
        <w:adjustRightInd w:val="0"/>
        <w:jc w:val="both"/>
        <w:rPr>
          <w:rFonts w:ascii="Arial" w:hAnsi="Arial" w:cs="Arial"/>
          <w:color w:val="000000" w:themeColor="text1"/>
          <w:szCs w:val="30"/>
        </w:rPr>
      </w:pPr>
    </w:p>
    <w:p w:rsidR="009F706C" w:rsidRDefault="00191BA9" w:rsidP="00370DA3">
      <w:pPr>
        <w:autoSpaceDE w:val="0"/>
        <w:autoSpaceDN w:val="0"/>
        <w:adjustRightInd w:val="0"/>
        <w:jc w:val="both"/>
        <w:rPr>
          <w:rFonts w:ascii="Arial" w:hAnsi="Arial" w:cs="Arial"/>
          <w:color w:val="000000" w:themeColor="text1"/>
          <w:szCs w:val="30"/>
        </w:rPr>
      </w:pPr>
      <w:r>
        <w:rPr>
          <w:rFonts w:ascii="Arial" w:hAnsi="Arial" w:cs="Arial"/>
          <w:noProof/>
          <w:color w:val="000000" w:themeColor="text1"/>
          <w:szCs w:val="30"/>
          <w:lang w:eastAsia="fr-FR"/>
        </w:rPr>
        <mc:AlternateContent>
          <mc:Choice Requires="wps">
            <w:drawing>
              <wp:anchor distT="0" distB="0" distL="114300" distR="114300" simplePos="0" relativeHeight="251918336" behindDoc="0" locked="0" layoutInCell="1" allowOverlap="1" wp14:anchorId="5EEC3B16" wp14:editId="27A3A385">
                <wp:simplePos x="0" y="0"/>
                <wp:positionH relativeFrom="column">
                  <wp:posOffset>3404870</wp:posOffset>
                </wp:positionH>
                <wp:positionV relativeFrom="paragraph">
                  <wp:posOffset>115570</wp:posOffset>
                </wp:positionV>
                <wp:extent cx="1152525" cy="495300"/>
                <wp:effectExtent l="0" t="0" r="28575" b="19050"/>
                <wp:wrapNone/>
                <wp:docPr id="1755" name="Ellipse 1755"/>
                <wp:cNvGraphicFramePr/>
                <a:graphic xmlns:a="http://schemas.openxmlformats.org/drawingml/2006/main">
                  <a:graphicData uri="http://schemas.microsoft.com/office/word/2010/wordprocessingShape">
                    <wps:wsp>
                      <wps:cNvSpPr/>
                      <wps:spPr>
                        <a:xfrm>
                          <a:off x="0" y="0"/>
                          <a:ext cx="1152525"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55" o:spid="_x0000_s1026" style="position:absolute;margin-left:268.1pt;margin-top:9.1pt;width:90.75pt;height:3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" fillcolor="black [3200]" strokecolor="black [1600]" strokeweight="2pt"/>
            </w:pict>
          </mc:Fallback>
        </mc:AlternateContent>
      </w:r>
      <w:r>
        <w:rPr>
          <w:rFonts w:ascii="Arial" w:hAnsi="Arial" w:cs="Arial"/>
          <w:noProof/>
          <w:color w:val="000000" w:themeColor="text1"/>
          <w:szCs w:val="30"/>
          <w:lang w:eastAsia="fr-FR"/>
        </w:rPr>
        <mc:AlternateContent>
          <mc:Choice Requires="wps">
            <w:drawing>
              <wp:anchor distT="0" distB="0" distL="114300" distR="114300" simplePos="0" relativeHeight="251917312" behindDoc="0" locked="0" layoutInCell="1" allowOverlap="1" wp14:anchorId="4BC4E7B4" wp14:editId="5BF9BBAE">
                <wp:simplePos x="0" y="0"/>
                <wp:positionH relativeFrom="column">
                  <wp:posOffset>1661795</wp:posOffset>
                </wp:positionH>
                <wp:positionV relativeFrom="paragraph">
                  <wp:posOffset>113665</wp:posOffset>
                </wp:positionV>
                <wp:extent cx="1047750" cy="476250"/>
                <wp:effectExtent l="0" t="0" r="19050" b="19050"/>
                <wp:wrapNone/>
                <wp:docPr id="1754" name="Ellipse 1754"/>
                <wp:cNvGraphicFramePr/>
                <a:graphic xmlns:a="http://schemas.openxmlformats.org/drawingml/2006/main">
                  <a:graphicData uri="http://schemas.microsoft.com/office/word/2010/wordprocessingShape">
                    <wps:wsp>
                      <wps:cNvSpPr/>
                      <wps:spPr>
                        <a:xfrm>
                          <a:off x="0" y="0"/>
                          <a:ext cx="1047750" cy="476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754" o:spid="_x0000_s1026" style="position:absolute;margin-left:130.85pt;margin-top:8.95pt;width:82.5pt;height:37.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" fillcolor="black [3200]" strokecolor="black [1600]" strokeweight="2pt"/>
            </w:pict>
          </mc:Fallback>
        </mc:AlternateContent>
      </w:r>
    </w:p>
    <w:p w:rsidR="009F706C" w:rsidRDefault="009F706C" w:rsidP="00370DA3">
      <w:pPr>
        <w:autoSpaceDE w:val="0"/>
        <w:autoSpaceDN w:val="0"/>
        <w:adjustRightInd w:val="0"/>
        <w:jc w:val="both"/>
        <w:rPr>
          <w:rFonts w:ascii="Arial" w:hAnsi="Arial" w:cs="Arial"/>
          <w:color w:val="000000" w:themeColor="text1"/>
          <w:szCs w:val="30"/>
        </w:rPr>
      </w:pPr>
    </w:p>
    <w:p w:rsidR="009F706C" w:rsidRDefault="009F706C" w:rsidP="00370DA3">
      <w:pPr>
        <w:autoSpaceDE w:val="0"/>
        <w:autoSpaceDN w:val="0"/>
        <w:adjustRightInd w:val="0"/>
        <w:jc w:val="both"/>
        <w:rPr>
          <w:rFonts w:ascii="Arial" w:hAnsi="Arial" w:cs="Arial"/>
          <w:color w:val="000000" w:themeColor="text1"/>
          <w:szCs w:val="30"/>
        </w:rPr>
      </w:pPr>
    </w:p>
    <w:p w:rsidR="009F706C" w:rsidRDefault="009F706C" w:rsidP="00370DA3">
      <w:pPr>
        <w:autoSpaceDE w:val="0"/>
        <w:autoSpaceDN w:val="0"/>
        <w:adjustRightInd w:val="0"/>
        <w:jc w:val="both"/>
        <w:rPr>
          <w:rFonts w:ascii="Arial" w:hAnsi="Arial" w:cs="Arial"/>
          <w:color w:val="000000" w:themeColor="text1"/>
          <w:szCs w:val="30"/>
        </w:rPr>
      </w:pPr>
    </w:p>
    <w:p w:rsidR="009F706C" w:rsidRDefault="009F706C" w:rsidP="00370DA3">
      <w:pPr>
        <w:autoSpaceDE w:val="0"/>
        <w:autoSpaceDN w:val="0"/>
        <w:adjustRightInd w:val="0"/>
        <w:jc w:val="both"/>
        <w:rPr>
          <w:rFonts w:ascii="Arial" w:hAnsi="Arial" w:cs="Arial"/>
          <w:color w:val="000000" w:themeColor="text1"/>
          <w:szCs w:val="30"/>
        </w:rPr>
      </w:pPr>
    </w:p>
    <w:p w:rsidR="009F706C" w:rsidRPr="00420BDB" w:rsidRDefault="009F706C" w:rsidP="00370DA3">
      <w:pPr>
        <w:autoSpaceDE w:val="0"/>
        <w:autoSpaceDN w:val="0"/>
        <w:adjustRightInd w:val="0"/>
        <w:jc w:val="both"/>
        <w:rPr>
          <w:rFonts w:ascii="Arial" w:hAnsi="Arial" w:cs="Arial"/>
          <w:color w:val="000000" w:themeColor="text1"/>
          <w:sz w:val="28"/>
          <w:szCs w:val="28"/>
        </w:rPr>
      </w:pPr>
    </w:p>
    <w:p w:rsidR="00393442" w:rsidRPr="00420BDB" w:rsidRDefault="00442C8D" w:rsidP="00446AC5">
      <w:pPr>
        <w:pStyle w:val="Paragraphedeliste"/>
        <w:numPr>
          <w:ilvl w:val="2"/>
          <w:numId w:val="36"/>
        </w:numPr>
        <w:autoSpaceDE w:val="0"/>
        <w:autoSpaceDN w:val="0"/>
        <w:adjustRightInd w:val="0"/>
        <w:spacing w:line="360" w:lineRule="auto"/>
        <w:ind w:left="993" w:firstLine="141"/>
        <w:jc w:val="both"/>
        <w:rPr>
          <w:rFonts w:ascii="Arial" w:hAnsi="Arial" w:cs="Arial"/>
          <w:b/>
          <w:sz w:val="28"/>
          <w:szCs w:val="28"/>
          <w:lang w:eastAsia="fr-FR"/>
        </w:rPr>
      </w:pPr>
      <w:r w:rsidRPr="00420BDB">
        <w:rPr>
          <w:rFonts w:ascii="Arial" w:hAnsi="Arial" w:cs="Arial"/>
          <w:b/>
          <w:sz w:val="28"/>
          <w:szCs w:val="28"/>
          <w:lang w:eastAsia="fr-FR"/>
        </w:rPr>
        <w:t>Flux d’</w:t>
      </w:r>
      <w:r w:rsidR="00383086" w:rsidRPr="00420BDB">
        <w:rPr>
          <w:rFonts w:ascii="Arial" w:hAnsi="Arial" w:cs="Arial"/>
          <w:b/>
          <w:sz w:val="28"/>
          <w:szCs w:val="28"/>
          <w:lang w:eastAsia="fr-FR"/>
        </w:rPr>
        <w:t>information</w:t>
      </w:r>
    </w:p>
    <w:p w:rsidR="005F698E" w:rsidRPr="00420BDB" w:rsidRDefault="005F698E" w:rsidP="005F698E">
      <w:pPr>
        <w:pStyle w:val="Paragraphedeliste"/>
        <w:autoSpaceDE w:val="0"/>
        <w:autoSpaceDN w:val="0"/>
        <w:adjustRightInd w:val="0"/>
        <w:ind w:left="0" w:firstLine="851"/>
        <w:jc w:val="both"/>
        <w:rPr>
          <w:rFonts w:ascii="Arial" w:hAnsi="Arial" w:cs="Arial"/>
          <w:sz w:val="28"/>
          <w:szCs w:val="28"/>
        </w:rPr>
      </w:pPr>
      <w:r w:rsidRPr="00420BDB">
        <w:rPr>
          <w:rFonts w:ascii="Arial" w:hAnsi="Arial" w:cs="Arial"/>
          <w:sz w:val="28"/>
          <w:szCs w:val="28"/>
        </w:rPr>
        <w:t xml:space="preserve">Le flux représente </w:t>
      </w:r>
      <w:r w:rsidR="00AB1ABC">
        <w:rPr>
          <w:rFonts w:ascii="Arial" w:hAnsi="Arial" w:cs="Arial"/>
          <w:sz w:val="28"/>
          <w:szCs w:val="28"/>
        </w:rPr>
        <w:t xml:space="preserve">est </w:t>
      </w:r>
      <w:r w:rsidRPr="00420BDB">
        <w:rPr>
          <w:rFonts w:ascii="Arial" w:hAnsi="Arial" w:cs="Arial"/>
          <w:sz w:val="28"/>
          <w:szCs w:val="28"/>
        </w:rPr>
        <w:t>un échange entre deux acteurs</w:t>
      </w:r>
      <w:r w:rsidR="00120492" w:rsidRPr="00420BDB">
        <w:rPr>
          <w:rFonts w:ascii="Arial" w:hAnsi="Arial" w:cs="Arial"/>
          <w:sz w:val="28"/>
          <w:szCs w:val="28"/>
        </w:rPr>
        <w:t xml:space="preserve"> du système étudié</w:t>
      </w:r>
      <w:r w:rsidRPr="00420BDB">
        <w:rPr>
          <w:rFonts w:ascii="Arial" w:hAnsi="Arial" w:cs="Arial"/>
          <w:sz w:val="28"/>
          <w:szCs w:val="28"/>
        </w:rPr>
        <w:t>. Les flux peuvent être classés en cinq catégories :</w:t>
      </w:r>
    </w:p>
    <w:p w:rsidR="005F698E" w:rsidRPr="00420BDB" w:rsidRDefault="005F698E" w:rsidP="005F698E">
      <w:pPr>
        <w:pStyle w:val="Paragraphedeliste"/>
        <w:autoSpaceDE w:val="0"/>
        <w:autoSpaceDN w:val="0"/>
        <w:adjustRightInd w:val="0"/>
        <w:ind w:left="0" w:firstLine="567"/>
        <w:jc w:val="both"/>
        <w:rPr>
          <w:rFonts w:ascii="Arial" w:hAnsi="Arial" w:cs="Arial"/>
          <w:sz w:val="28"/>
          <w:szCs w:val="28"/>
        </w:rPr>
      </w:pPr>
    </w:p>
    <w:p w:rsidR="005F698E" w:rsidRPr="00420BDB" w:rsidRDefault="005F698E" w:rsidP="005F698E">
      <w:pPr>
        <w:pStyle w:val="Paragraphedeliste"/>
        <w:autoSpaceDE w:val="0"/>
        <w:autoSpaceDN w:val="0"/>
        <w:adjustRightInd w:val="0"/>
        <w:ind w:left="1080"/>
        <w:jc w:val="both"/>
        <w:rPr>
          <w:rFonts w:ascii="Arial" w:hAnsi="Arial" w:cs="Arial"/>
          <w:sz w:val="28"/>
          <w:szCs w:val="28"/>
        </w:rPr>
      </w:pPr>
      <w:r w:rsidRPr="00420BDB">
        <w:rPr>
          <w:rFonts w:ascii="Arial" w:hAnsi="Arial" w:cs="Arial"/>
          <w:sz w:val="28"/>
          <w:szCs w:val="28"/>
        </w:rPr>
        <w:t>• Matière (qui est transformée ou consommée)</w:t>
      </w:r>
      <w:r w:rsidR="00383086" w:rsidRPr="00420BDB">
        <w:rPr>
          <w:rFonts w:ascii="Arial" w:hAnsi="Arial" w:cs="Arial"/>
          <w:sz w:val="28"/>
          <w:szCs w:val="28"/>
        </w:rPr>
        <w:t> ;</w:t>
      </w:r>
    </w:p>
    <w:p w:rsidR="005F698E" w:rsidRPr="00420BDB" w:rsidRDefault="005F698E" w:rsidP="005F698E">
      <w:pPr>
        <w:pStyle w:val="Paragraphedeliste"/>
        <w:autoSpaceDE w:val="0"/>
        <w:autoSpaceDN w:val="0"/>
        <w:adjustRightInd w:val="0"/>
        <w:ind w:left="1080"/>
        <w:jc w:val="both"/>
        <w:rPr>
          <w:rFonts w:ascii="Arial" w:hAnsi="Arial" w:cs="Arial"/>
          <w:sz w:val="28"/>
          <w:szCs w:val="28"/>
        </w:rPr>
      </w:pPr>
      <w:r w:rsidRPr="00420BDB">
        <w:rPr>
          <w:rFonts w:ascii="Arial" w:hAnsi="Arial" w:cs="Arial"/>
          <w:sz w:val="28"/>
          <w:szCs w:val="28"/>
        </w:rPr>
        <w:t>• Finance</w:t>
      </w:r>
      <w:r w:rsidR="00383086" w:rsidRPr="00420BDB">
        <w:rPr>
          <w:rFonts w:ascii="Arial" w:hAnsi="Arial" w:cs="Arial"/>
          <w:sz w:val="28"/>
          <w:szCs w:val="28"/>
        </w:rPr>
        <w:t> ;</w:t>
      </w:r>
    </w:p>
    <w:p w:rsidR="005F698E" w:rsidRPr="00420BDB" w:rsidRDefault="005F698E" w:rsidP="005F698E">
      <w:pPr>
        <w:autoSpaceDE w:val="0"/>
        <w:autoSpaceDN w:val="0"/>
        <w:adjustRightInd w:val="0"/>
        <w:ind w:left="720"/>
        <w:jc w:val="both"/>
        <w:rPr>
          <w:rFonts w:ascii="Arial" w:hAnsi="Arial" w:cs="Arial"/>
          <w:sz w:val="28"/>
          <w:szCs w:val="28"/>
        </w:rPr>
      </w:pPr>
      <w:r w:rsidRPr="00420BDB">
        <w:rPr>
          <w:rFonts w:ascii="Arial" w:hAnsi="Arial" w:cs="Arial"/>
          <w:sz w:val="28"/>
          <w:szCs w:val="28"/>
        </w:rPr>
        <w:t xml:space="preserve">     • Personnel</w:t>
      </w:r>
      <w:r w:rsidR="00383086" w:rsidRPr="00420BDB">
        <w:rPr>
          <w:rFonts w:ascii="Arial" w:hAnsi="Arial" w:cs="Arial"/>
          <w:sz w:val="28"/>
          <w:szCs w:val="28"/>
        </w:rPr>
        <w:t> ;</w:t>
      </w:r>
    </w:p>
    <w:p w:rsidR="005F698E" w:rsidRPr="00420BDB" w:rsidRDefault="005F698E" w:rsidP="00DD40C3">
      <w:pPr>
        <w:autoSpaceDE w:val="0"/>
        <w:autoSpaceDN w:val="0"/>
        <w:adjustRightInd w:val="0"/>
        <w:ind w:left="1418" w:hanging="698"/>
        <w:jc w:val="both"/>
        <w:rPr>
          <w:rFonts w:ascii="Arial" w:hAnsi="Arial" w:cs="Arial"/>
          <w:sz w:val="28"/>
          <w:szCs w:val="28"/>
        </w:rPr>
      </w:pPr>
      <w:r w:rsidRPr="00420BDB">
        <w:rPr>
          <w:rFonts w:ascii="Arial" w:hAnsi="Arial" w:cs="Arial"/>
          <w:sz w:val="28"/>
          <w:szCs w:val="28"/>
        </w:rPr>
        <w:t xml:space="preserve">     • Actif (matériel ou savoir-faire nécessaire pour exercer l’activité)</w:t>
      </w:r>
      <w:r w:rsidR="00383086" w:rsidRPr="00420BDB">
        <w:rPr>
          <w:rFonts w:ascii="Arial" w:hAnsi="Arial" w:cs="Arial"/>
          <w:sz w:val="28"/>
          <w:szCs w:val="28"/>
        </w:rPr>
        <w:t> ;</w:t>
      </w:r>
    </w:p>
    <w:p w:rsidR="005F698E" w:rsidRPr="00420BDB" w:rsidRDefault="005F698E" w:rsidP="005F698E">
      <w:pPr>
        <w:autoSpaceDE w:val="0"/>
        <w:autoSpaceDN w:val="0"/>
        <w:adjustRightInd w:val="0"/>
        <w:ind w:left="720"/>
        <w:jc w:val="both"/>
        <w:rPr>
          <w:rFonts w:ascii="Arial" w:hAnsi="Arial" w:cs="Arial"/>
          <w:sz w:val="28"/>
          <w:szCs w:val="28"/>
        </w:rPr>
      </w:pPr>
      <w:r w:rsidRPr="00420BDB">
        <w:rPr>
          <w:rFonts w:ascii="Arial" w:hAnsi="Arial" w:cs="Arial"/>
          <w:sz w:val="28"/>
          <w:szCs w:val="28"/>
        </w:rPr>
        <w:t xml:space="preserve">     • Information</w:t>
      </w:r>
      <w:r w:rsidR="00383086" w:rsidRPr="00420BDB">
        <w:rPr>
          <w:rFonts w:ascii="Arial" w:hAnsi="Arial" w:cs="Arial"/>
          <w:sz w:val="28"/>
          <w:szCs w:val="28"/>
        </w:rPr>
        <w:t> ;</w:t>
      </w:r>
    </w:p>
    <w:p w:rsidR="005F698E" w:rsidRPr="00420BDB" w:rsidRDefault="005F698E" w:rsidP="005F698E">
      <w:pPr>
        <w:autoSpaceDE w:val="0"/>
        <w:autoSpaceDN w:val="0"/>
        <w:adjustRightInd w:val="0"/>
        <w:ind w:left="720"/>
        <w:jc w:val="both"/>
        <w:rPr>
          <w:rFonts w:ascii="Arial" w:hAnsi="Arial" w:cs="Arial"/>
          <w:sz w:val="28"/>
          <w:szCs w:val="28"/>
        </w:rPr>
      </w:pPr>
    </w:p>
    <w:p w:rsidR="00894EB9" w:rsidRDefault="00EB6802" w:rsidP="00EB6802">
      <w:pPr>
        <w:jc w:val="both"/>
        <w:rPr>
          <w:rFonts w:ascii="Arial" w:hAnsi="Arial" w:cs="Arial"/>
          <w:sz w:val="28"/>
          <w:szCs w:val="28"/>
        </w:rPr>
      </w:pPr>
      <w:r w:rsidRPr="00420BDB">
        <w:rPr>
          <w:rFonts w:ascii="Arial" w:hAnsi="Arial" w:cs="Arial"/>
          <w:sz w:val="28"/>
          <w:szCs w:val="28"/>
        </w:rPr>
        <w:t xml:space="preserve">          </w:t>
      </w:r>
      <w:r w:rsidR="005F698E" w:rsidRPr="00420BDB">
        <w:rPr>
          <w:rFonts w:ascii="Arial" w:hAnsi="Arial" w:cs="Arial"/>
          <w:sz w:val="28"/>
          <w:szCs w:val="28"/>
        </w:rPr>
        <w:t>Un flux est émis par un acteur à destination d’un autre acte</w:t>
      </w:r>
      <w:r w:rsidR="00AB2ADD">
        <w:rPr>
          <w:rFonts w:ascii="Arial" w:hAnsi="Arial" w:cs="Arial"/>
          <w:sz w:val="28"/>
          <w:szCs w:val="28"/>
        </w:rPr>
        <w:t>ur. Il est représenté par une  f</w:t>
      </w:r>
      <w:r w:rsidR="005F698E" w:rsidRPr="00420BDB">
        <w:rPr>
          <w:rFonts w:ascii="Arial" w:hAnsi="Arial" w:cs="Arial"/>
          <w:sz w:val="28"/>
          <w:szCs w:val="28"/>
        </w:rPr>
        <w:t>lèche, porte un nom et peut, pour des soucis de lisibilité chronologique, être numéroté.</w:t>
      </w:r>
    </w:p>
    <w:p w:rsidR="00735037" w:rsidRDefault="00735037" w:rsidP="00EB6802">
      <w:pPr>
        <w:jc w:val="both"/>
        <w:rPr>
          <w:rFonts w:ascii="Arial" w:hAnsi="Arial" w:cs="Arial"/>
          <w:sz w:val="28"/>
          <w:szCs w:val="28"/>
        </w:rPr>
      </w:pPr>
    </w:p>
    <w:p w:rsidR="0009300E" w:rsidRPr="00420BDB" w:rsidRDefault="0009300E" w:rsidP="00EB6802">
      <w:pPr>
        <w:jc w:val="both"/>
        <w:rPr>
          <w:rFonts w:ascii="Arial" w:hAnsi="Arial" w:cs="Arial"/>
          <w:b/>
          <w:sz w:val="28"/>
          <w:szCs w:val="28"/>
          <w:lang w:eastAsia="fr-FR"/>
        </w:rPr>
      </w:pPr>
    </w:p>
    <w:p w:rsidR="00F54CA8" w:rsidRPr="00420BDB" w:rsidRDefault="004444F7" w:rsidP="004444F7">
      <w:pPr>
        <w:pStyle w:val="Paragraphedeliste"/>
        <w:numPr>
          <w:ilvl w:val="1"/>
          <w:numId w:val="36"/>
        </w:numPr>
        <w:autoSpaceDE w:val="0"/>
        <w:autoSpaceDN w:val="0"/>
        <w:adjustRightInd w:val="0"/>
        <w:ind w:left="851" w:hanging="567"/>
        <w:jc w:val="both"/>
        <w:rPr>
          <w:rFonts w:ascii="Arial" w:hAnsi="Arial" w:cs="Arial"/>
          <w:b/>
          <w:sz w:val="28"/>
          <w:szCs w:val="28"/>
          <w:lang w:eastAsia="fr-FR"/>
        </w:rPr>
      </w:pPr>
      <w:r w:rsidRPr="00420BDB">
        <w:rPr>
          <w:rFonts w:ascii="Arial" w:hAnsi="Arial" w:cs="Arial"/>
          <w:b/>
          <w:sz w:val="28"/>
          <w:szCs w:val="28"/>
          <w:lang w:eastAsia="fr-FR"/>
        </w:rPr>
        <w:lastRenderedPageBreak/>
        <w:t xml:space="preserve"> </w:t>
      </w:r>
      <w:r w:rsidR="00E96C50" w:rsidRPr="00420BDB">
        <w:rPr>
          <w:rFonts w:ascii="Arial" w:hAnsi="Arial" w:cs="Arial"/>
          <w:b/>
          <w:sz w:val="28"/>
          <w:szCs w:val="28"/>
          <w:lang w:eastAsia="fr-FR"/>
        </w:rPr>
        <w:t>Etape de construction du Modèle Conceptuel de Communication</w:t>
      </w:r>
    </w:p>
    <w:p w:rsidR="0025549F" w:rsidRPr="00420BDB" w:rsidRDefault="0025549F" w:rsidP="00440272">
      <w:pPr>
        <w:pStyle w:val="Paragraphedeliste"/>
        <w:ind w:left="1440"/>
        <w:rPr>
          <w:rFonts w:ascii="Arial" w:hAnsi="Arial" w:cs="Arial"/>
          <w:b/>
          <w:sz w:val="28"/>
          <w:szCs w:val="28"/>
        </w:rPr>
      </w:pPr>
    </w:p>
    <w:p w:rsidR="00A113C0" w:rsidRPr="00420BDB" w:rsidRDefault="000B4C67" w:rsidP="000B4C67">
      <w:pPr>
        <w:pStyle w:val="Paragraphedeliste"/>
        <w:ind w:left="0"/>
        <w:jc w:val="both"/>
        <w:rPr>
          <w:rFonts w:ascii="Arial" w:hAnsi="Arial" w:cs="Arial"/>
          <w:sz w:val="28"/>
          <w:szCs w:val="28"/>
        </w:rPr>
      </w:pPr>
      <w:r w:rsidRPr="00420BDB">
        <w:rPr>
          <w:rFonts w:ascii="Arial" w:hAnsi="Arial" w:cs="Arial"/>
          <w:sz w:val="28"/>
          <w:szCs w:val="28"/>
        </w:rPr>
        <w:t xml:space="preserve">          </w:t>
      </w:r>
      <w:r w:rsidR="0039786F">
        <w:rPr>
          <w:rFonts w:ascii="Arial" w:hAnsi="Arial" w:cs="Arial"/>
          <w:sz w:val="28"/>
          <w:szCs w:val="28"/>
        </w:rPr>
        <w:t xml:space="preserve">  </w:t>
      </w:r>
      <w:r w:rsidRPr="00420BDB">
        <w:rPr>
          <w:rFonts w:ascii="Arial" w:hAnsi="Arial" w:cs="Arial"/>
          <w:sz w:val="28"/>
          <w:szCs w:val="28"/>
        </w:rPr>
        <w:t>La représentation du MCC se divise en plusieurs étapes. Chaque étape nécessite une relecture du texte définissant le système d’information :</w:t>
      </w:r>
    </w:p>
    <w:p w:rsidR="005F2790" w:rsidRPr="00420BDB" w:rsidRDefault="005F2790" w:rsidP="000B4C67">
      <w:pPr>
        <w:pStyle w:val="Paragraphedeliste"/>
        <w:ind w:left="0"/>
        <w:jc w:val="both"/>
        <w:rPr>
          <w:rFonts w:ascii="Arial" w:hAnsi="Arial" w:cs="Arial"/>
          <w:sz w:val="28"/>
          <w:szCs w:val="28"/>
        </w:rPr>
      </w:pPr>
    </w:p>
    <w:p w:rsidR="005F2790" w:rsidRPr="00420BDB" w:rsidRDefault="005F2790" w:rsidP="00354CEB">
      <w:pPr>
        <w:pStyle w:val="Paragraphedeliste"/>
        <w:numPr>
          <w:ilvl w:val="0"/>
          <w:numId w:val="65"/>
        </w:numPr>
        <w:jc w:val="both"/>
        <w:rPr>
          <w:rFonts w:ascii="Arial" w:hAnsi="Arial" w:cs="Arial"/>
          <w:sz w:val="28"/>
          <w:szCs w:val="28"/>
        </w:rPr>
      </w:pPr>
      <w:r w:rsidRPr="00420BDB">
        <w:rPr>
          <w:rFonts w:ascii="Arial" w:hAnsi="Arial" w:cs="Arial"/>
          <w:sz w:val="28"/>
          <w:szCs w:val="28"/>
        </w:rPr>
        <w:t>Rechercher le domaine d’étude ;</w:t>
      </w:r>
    </w:p>
    <w:p w:rsidR="006A4F47" w:rsidRPr="00420BDB" w:rsidRDefault="006A4F47" w:rsidP="00354CEB">
      <w:pPr>
        <w:pStyle w:val="Paragraphedeliste"/>
        <w:numPr>
          <w:ilvl w:val="0"/>
          <w:numId w:val="65"/>
        </w:numPr>
        <w:jc w:val="both"/>
        <w:rPr>
          <w:rFonts w:ascii="Arial" w:hAnsi="Arial" w:cs="Arial"/>
          <w:sz w:val="28"/>
          <w:szCs w:val="28"/>
        </w:rPr>
      </w:pPr>
      <w:r w:rsidRPr="00420BDB">
        <w:rPr>
          <w:rFonts w:ascii="Arial" w:hAnsi="Arial" w:cs="Arial"/>
          <w:sz w:val="28"/>
          <w:szCs w:val="28"/>
        </w:rPr>
        <w:t>Rechercher le (s) partenaire (s);</w:t>
      </w:r>
    </w:p>
    <w:p w:rsidR="005F2790" w:rsidRPr="00420BDB" w:rsidRDefault="005F2790" w:rsidP="00354CEB">
      <w:pPr>
        <w:pStyle w:val="Paragraphedeliste"/>
        <w:numPr>
          <w:ilvl w:val="0"/>
          <w:numId w:val="65"/>
        </w:numPr>
        <w:jc w:val="both"/>
        <w:rPr>
          <w:rFonts w:ascii="Arial" w:hAnsi="Arial" w:cs="Arial"/>
          <w:sz w:val="28"/>
          <w:szCs w:val="28"/>
        </w:rPr>
      </w:pPr>
      <w:r w:rsidRPr="00420BDB">
        <w:rPr>
          <w:rFonts w:ascii="Arial" w:hAnsi="Arial" w:cs="Arial"/>
          <w:sz w:val="28"/>
          <w:szCs w:val="28"/>
        </w:rPr>
        <w:t>Rechercher le (s) domaine (s) connexe (s) éventuel (s) ;</w:t>
      </w:r>
    </w:p>
    <w:p w:rsidR="005F2790" w:rsidRPr="00420BDB" w:rsidRDefault="005F2790" w:rsidP="00354CEB">
      <w:pPr>
        <w:pStyle w:val="Paragraphedeliste"/>
        <w:numPr>
          <w:ilvl w:val="0"/>
          <w:numId w:val="65"/>
        </w:numPr>
        <w:jc w:val="both"/>
        <w:rPr>
          <w:rFonts w:ascii="Arial" w:hAnsi="Arial" w:cs="Arial"/>
          <w:sz w:val="28"/>
          <w:szCs w:val="28"/>
        </w:rPr>
      </w:pPr>
      <w:r w:rsidRPr="00420BDB">
        <w:rPr>
          <w:rFonts w:ascii="Arial" w:hAnsi="Arial" w:cs="Arial"/>
          <w:sz w:val="28"/>
          <w:szCs w:val="28"/>
        </w:rPr>
        <w:t>Etablir les flux d’informations circulants entre le domaine et les intervenants (extérieurs) ;</w:t>
      </w:r>
    </w:p>
    <w:p w:rsidR="005F2790" w:rsidRPr="00420BDB" w:rsidRDefault="005F2790" w:rsidP="00354CEB">
      <w:pPr>
        <w:pStyle w:val="Paragraphedeliste"/>
        <w:numPr>
          <w:ilvl w:val="0"/>
          <w:numId w:val="65"/>
        </w:numPr>
        <w:jc w:val="both"/>
        <w:rPr>
          <w:rFonts w:ascii="Arial" w:hAnsi="Arial" w:cs="Arial"/>
          <w:sz w:val="28"/>
          <w:szCs w:val="28"/>
        </w:rPr>
      </w:pPr>
      <w:r w:rsidRPr="00420BDB">
        <w:rPr>
          <w:rFonts w:ascii="Arial" w:hAnsi="Arial" w:cs="Arial"/>
          <w:sz w:val="28"/>
          <w:szCs w:val="28"/>
        </w:rPr>
        <w:t>Déterminer les activités du domaine</w:t>
      </w:r>
    </w:p>
    <w:p w:rsidR="005F2790" w:rsidRPr="00420BDB" w:rsidRDefault="005F2790" w:rsidP="00354CEB">
      <w:pPr>
        <w:pStyle w:val="Paragraphedeliste"/>
        <w:numPr>
          <w:ilvl w:val="0"/>
          <w:numId w:val="65"/>
        </w:numPr>
        <w:jc w:val="both"/>
        <w:rPr>
          <w:rFonts w:ascii="Arial" w:hAnsi="Arial" w:cs="Arial"/>
          <w:sz w:val="28"/>
          <w:szCs w:val="28"/>
        </w:rPr>
      </w:pPr>
      <w:r w:rsidRPr="00420BDB">
        <w:rPr>
          <w:rFonts w:ascii="Arial" w:hAnsi="Arial" w:cs="Arial"/>
          <w:sz w:val="28"/>
          <w:szCs w:val="28"/>
        </w:rPr>
        <w:t>Etablir les flux d’informations circulants entre les activités du domaine.</w:t>
      </w:r>
    </w:p>
    <w:p w:rsidR="00A113C0" w:rsidRPr="00420BDB" w:rsidRDefault="00A113C0" w:rsidP="00A113C0">
      <w:pPr>
        <w:pStyle w:val="Paragraphedeliste"/>
        <w:ind w:left="1440"/>
        <w:rPr>
          <w:rFonts w:ascii="Arial" w:hAnsi="Arial" w:cs="Arial"/>
          <w:b/>
          <w:sz w:val="28"/>
          <w:szCs w:val="28"/>
        </w:rPr>
      </w:pPr>
    </w:p>
    <w:p w:rsidR="00A113C0" w:rsidRPr="00420BDB" w:rsidRDefault="00A113C0" w:rsidP="00446AC5">
      <w:pPr>
        <w:pStyle w:val="Paragraphedeliste"/>
        <w:numPr>
          <w:ilvl w:val="1"/>
          <w:numId w:val="36"/>
        </w:numPr>
        <w:rPr>
          <w:rFonts w:ascii="Arial" w:hAnsi="Arial" w:cs="Arial"/>
          <w:b/>
          <w:sz w:val="28"/>
          <w:szCs w:val="28"/>
        </w:rPr>
      </w:pPr>
      <w:r w:rsidRPr="00420BDB">
        <w:rPr>
          <w:rFonts w:ascii="Arial" w:hAnsi="Arial" w:cs="Arial"/>
          <w:b/>
          <w:sz w:val="28"/>
          <w:szCs w:val="28"/>
        </w:rPr>
        <w:t>Construction du MCC</w:t>
      </w:r>
    </w:p>
    <w:p w:rsidR="00A113C0" w:rsidRPr="00420BDB" w:rsidRDefault="00A113C0" w:rsidP="00A113C0">
      <w:pPr>
        <w:pStyle w:val="Paragraphedeliste"/>
        <w:ind w:left="1440"/>
        <w:rPr>
          <w:rFonts w:ascii="Arial" w:hAnsi="Arial" w:cs="Arial"/>
          <w:b/>
          <w:sz w:val="28"/>
          <w:szCs w:val="28"/>
        </w:rPr>
      </w:pPr>
    </w:p>
    <w:p w:rsidR="00A113C0" w:rsidRPr="00A113C0" w:rsidRDefault="00A113C0" w:rsidP="00A113C0">
      <w:pPr>
        <w:pStyle w:val="Paragraphedeliste"/>
        <w:ind w:left="1440"/>
        <w:rPr>
          <w:rFonts w:ascii="Arial" w:hAnsi="Arial" w:cs="Arial"/>
          <w:b/>
        </w:rPr>
      </w:pPr>
    </w:p>
    <w:p w:rsidR="0025549F" w:rsidRDefault="00D65989" w:rsidP="00B264BE">
      <w:pPr>
        <w:jc w:val="center"/>
        <w:rPr>
          <w:rFonts w:ascii="Arial" w:hAnsi="Arial" w:cs="Arial"/>
        </w:rPr>
      </w:pPr>
      <w:r>
        <w:rPr>
          <w:rFonts w:ascii="Arial" w:hAnsi="Arial" w:cs="Arial"/>
          <w:b/>
          <w:noProof/>
          <w:lang w:eastAsia="fr-FR"/>
        </w:rPr>
        <mc:AlternateContent>
          <mc:Choice Requires="wps">
            <w:drawing>
              <wp:anchor distT="0" distB="0" distL="114300" distR="114300" simplePos="0" relativeHeight="251741184" behindDoc="0" locked="0" layoutInCell="1" allowOverlap="1" wp14:anchorId="16A1F381" wp14:editId="5E0767EA">
                <wp:simplePos x="0" y="0"/>
                <wp:positionH relativeFrom="column">
                  <wp:posOffset>2445198</wp:posOffset>
                </wp:positionH>
                <wp:positionV relativeFrom="paragraph">
                  <wp:posOffset>36381</wp:posOffset>
                </wp:positionV>
                <wp:extent cx="3431540" cy="4173967"/>
                <wp:effectExtent l="0" t="0" r="16510" b="17145"/>
                <wp:wrapNone/>
                <wp:docPr id="1798"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1540" cy="4173967"/>
                        </a:xfrm>
                        <a:prstGeom prst="rect">
                          <a:avLst/>
                        </a:prstGeom>
                        <a:solidFill>
                          <a:srgbClr val="FFFFFF"/>
                        </a:solidFill>
                        <a:ln w="9525">
                          <a:solidFill>
                            <a:srgbClr val="000000"/>
                          </a:solidFill>
                          <a:miter lim="800000"/>
                          <a:headEnd/>
                          <a:tailEnd/>
                        </a:ln>
                      </wps:spPr>
                      <wps:txbx>
                        <w:txbxContent>
                          <w:p w:rsidR="00AE7153" w:rsidRDefault="00AE7153" w:rsidP="00A113C0">
                            <w:pPr>
                              <w:jc w:val="center"/>
                              <w:rPr>
                                <w:noProof/>
                                <w:lang w:eastAsia="fr-FR"/>
                              </w:rPr>
                            </w:pPr>
                          </w:p>
                          <w:p w:rsidR="00AE7153" w:rsidRDefault="00AE7153" w:rsidP="00A113C0">
                            <w:pPr>
                              <w:jc w:val="center"/>
                              <w:rPr>
                                <w:noProof/>
                                <w:lang w:eastAsia="fr-FR"/>
                              </w:rPr>
                            </w:pPr>
                          </w:p>
                          <w:p w:rsidR="00AE7153" w:rsidRDefault="00AE7153" w:rsidP="00D659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8" o:spid="_x0000_s1222" style="position:absolute;left:0;text-align:left;margin-left:192.55pt;margin-top:2.85pt;width:270.2pt;height:32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">
                <v:textbox>
                  <w:txbxContent>
                    <w:p w:rsidR="00AE7153" w:rsidRDefault="00AE7153" w:rsidP="00A113C0">
                      <w:pPr>
                        <w:jc w:val="center"/>
                        <w:rPr>
                          <w:noProof/>
                          <w:lang w:eastAsia="fr-FR"/>
                        </w:rPr>
                      </w:pPr>
                    </w:p>
                    <w:p w:rsidR="00AE7153" w:rsidRDefault="00AE7153" w:rsidP="00A113C0">
                      <w:pPr>
                        <w:jc w:val="center"/>
                        <w:rPr>
                          <w:noProof/>
                          <w:lang w:eastAsia="fr-FR"/>
                        </w:rPr>
                      </w:pPr>
                    </w:p>
                    <w:p w:rsidR="00AE7153" w:rsidRDefault="00AE7153" w:rsidP="00D65989">
                      <w:pPr>
                        <w:jc w:val="center"/>
                      </w:pPr>
                    </w:p>
                  </w:txbxContent>
                </v:textbox>
              </v:rect>
            </w:pict>
          </mc:Fallback>
        </mc:AlternateContent>
      </w:r>
    </w:p>
    <w:p w:rsidR="0025549F" w:rsidRDefault="00271404"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57568" behindDoc="0" locked="0" layoutInCell="1" allowOverlap="1" wp14:anchorId="5D2A63DB" wp14:editId="3E45BF52">
                <wp:simplePos x="0" y="0"/>
                <wp:positionH relativeFrom="column">
                  <wp:posOffset>3477932</wp:posOffset>
                </wp:positionH>
                <wp:positionV relativeFrom="paragraph">
                  <wp:posOffset>97790</wp:posOffset>
                </wp:positionV>
                <wp:extent cx="1398494" cy="570155"/>
                <wp:effectExtent l="0" t="0" r="11430" b="20955"/>
                <wp:wrapNone/>
                <wp:docPr id="1801" name="Ellipse 1801"/>
                <wp:cNvGraphicFramePr/>
                <a:graphic xmlns:a="http://schemas.openxmlformats.org/drawingml/2006/main">
                  <a:graphicData uri="http://schemas.microsoft.com/office/word/2010/wordprocessingShape">
                    <wps:wsp>
                      <wps:cNvSpPr/>
                      <wps:spPr>
                        <a:xfrm>
                          <a:off x="0" y="0"/>
                          <a:ext cx="1398494" cy="57015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271404" w:rsidRDefault="00AE7153" w:rsidP="00271404">
                            <w:pPr>
                              <w:jc w:val="center"/>
                              <w:rPr>
                                <w:rFonts w:ascii="Arial" w:hAnsi="Arial" w:cs="Arial"/>
                              </w:rPr>
                            </w:pPr>
                            <w:r w:rsidRPr="00271404">
                              <w:rPr>
                                <w:rFonts w:ascii="Arial" w:hAnsi="Arial" w:cs="Arial"/>
                              </w:rPr>
                              <w:t>Percepteur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801" o:spid="_x0000_s1223" style="position:absolute;left:0;text-align:left;margin-left:273.85pt;margin-top:7.7pt;width:110.1pt;height:44.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" fillcolor="white [3201]" strokecolor="black [3200]" strokeweight="1pt">
                <v:textbox>
                  <w:txbxContent>
                    <w:p w:rsidR="00AE7153" w:rsidRPr="00271404" w:rsidRDefault="00AE7153" w:rsidP="00271404">
                      <w:pPr>
                        <w:jc w:val="center"/>
                        <w:rPr>
                          <w:rFonts w:ascii="Arial" w:hAnsi="Arial" w:cs="Arial"/>
                        </w:rPr>
                      </w:pPr>
                      <w:r w:rsidRPr="00271404">
                        <w:rPr>
                          <w:rFonts w:ascii="Arial" w:hAnsi="Arial" w:cs="Arial"/>
                        </w:rPr>
                        <w:t>Percepteur</w:t>
                      </w:r>
                    </w:p>
                  </w:txbxContent>
                </v:textbox>
              </v:oval>
            </w:pict>
          </mc:Fallback>
        </mc:AlternateContent>
      </w:r>
    </w:p>
    <w:p w:rsidR="00BD6389" w:rsidRDefault="00BD6389" w:rsidP="00B264BE">
      <w:pPr>
        <w:jc w:val="center"/>
        <w:rPr>
          <w:rFonts w:ascii="Arial" w:hAnsi="Arial" w:cs="Arial"/>
        </w:rPr>
      </w:pPr>
    </w:p>
    <w:p w:rsidR="00BD6389" w:rsidRDefault="00BD6389"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60640" behindDoc="0" locked="0" layoutInCell="1" allowOverlap="1" wp14:anchorId="14C982CF" wp14:editId="11AC06C2">
                <wp:simplePos x="0" y="0"/>
                <wp:positionH relativeFrom="column">
                  <wp:posOffset>1007110</wp:posOffset>
                </wp:positionH>
                <wp:positionV relativeFrom="paragraph">
                  <wp:posOffset>141605</wp:posOffset>
                </wp:positionV>
                <wp:extent cx="2522220" cy="808990"/>
                <wp:effectExtent l="0" t="57150" r="0" b="29210"/>
                <wp:wrapNone/>
                <wp:docPr id="1912" name="Connecteur droit avec flèche 1912"/>
                <wp:cNvGraphicFramePr/>
                <a:graphic xmlns:a="http://schemas.openxmlformats.org/drawingml/2006/main">
                  <a:graphicData uri="http://schemas.microsoft.com/office/word/2010/wordprocessingShape">
                    <wps:wsp>
                      <wps:cNvCnPr/>
                      <wps:spPr>
                        <a:xfrm flipV="1">
                          <a:off x="0" y="0"/>
                          <a:ext cx="2522220" cy="8089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12" o:spid="_x0000_s1026" type="#_x0000_t32" style="position:absolute;margin-left:79.3pt;margin-top:11.15pt;width:198.6pt;height:63.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" strokecolor="black [3213]">
                <v:stroke endarrow="open"/>
              </v:shape>
            </w:pict>
          </mc:Fallback>
        </mc:AlternateContent>
      </w:r>
    </w:p>
    <w:p w:rsidR="00BD6389" w:rsidRPr="00B264BE" w:rsidRDefault="00271CB0" w:rsidP="00BD6389">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65760" behindDoc="0" locked="0" layoutInCell="1" allowOverlap="1" wp14:anchorId="0F8C05DD" wp14:editId="09C9AA68">
                <wp:simplePos x="0" y="0"/>
                <wp:positionH relativeFrom="column">
                  <wp:posOffset>4585970</wp:posOffset>
                </wp:positionH>
                <wp:positionV relativeFrom="paragraph">
                  <wp:posOffset>73660</wp:posOffset>
                </wp:positionV>
                <wp:extent cx="678815" cy="1120775"/>
                <wp:effectExtent l="0" t="0" r="64135" b="60325"/>
                <wp:wrapNone/>
                <wp:docPr id="1919" name="Connecteur droit avec flèche 1919"/>
                <wp:cNvGraphicFramePr/>
                <a:graphic xmlns:a="http://schemas.openxmlformats.org/drawingml/2006/main">
                  <a:graphicData uri="http://schemas.microsoft.com/office/word/2010/wordprocessingShape">
                    <wps:wsp>
                      <wps:cNvCnPr/>
                      <wps:spPr>
                        <a:xfrm>
                          <a:off x="0" y="0"/>
                          <a:ext cx="678815" cy="1120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19" o:spid="_x0000_s1026" type="#_x0000_t32" style="position:absolute;margin-left:361.1pt;margin-top:5.8pt;width:53.45pt;height:8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" strokecolor="black [3213]">
                <v:stroke endarrow="open"/>
              </v:shape>
            </w:pict>
          </mc:Fallback>
        </mc:AlternateContent>
      </w:r>
      <w:r w:rsidR="00350777">
        <w:rPr>
          <w:rFonts w:ascii="Arial" w:hAnsi="Arial" w:cs="Arial"/>
          <w:noProof/>
          <w:lang w:eastAsia="fr-FR"/>
        </w:rPr>
        <mc:AlternateContent>
          <mc:Choice Requires="wps">
            <w:drawing>
              <wp:anchor distT="0" distB="0" distL="114300" distR="114300" simplePos="0" relativeHeight="251761664" behindDoc="0" locked="0" layoutInCell="1" allowOverlap="1" wp14:anchorId="189B1753" wp14:editId="10DA7FD5">
                <wp:simplePos x="0" y="0"/>
                <wp:positionH relativeFrom="column">
                  <wp:posOffset>1526540</wp:posOffset>
                </wp:positionH>
                <wp:positionV relativeFrom="paragraph">
                  <wp:posOffset>153670</wp:posOffset>
                </wp:positionV>
                <wp:extent cx="480060" cy="304800"/>
                <wp:effectExtent l="57150" t="114300" r="72390" b="114300"/>
                <wp:wrapNone/>
                <wp:docPr id="1795"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1664">
                          <a:off x="0" y="0"/>
                          <a:ext cx="480060" cy="304800"/>
                        </a:xfrm>
                        <a:prstGeom prst="rect">
                          <a:avLst/>
                        </a:prstGeom>
                        <a:solidFill>
                          <a:srgbClr val="FFFFFF"/>
                        </a:solidFill>
                        <a:ln w="9525">
                          <a:solidFill>
                            <a:schemeClr val="bg1">
                              <a:lumMod val="100000"/>
                              <a:lumOff val="0"/>
                            </a:schemeClr>
                          </a:solidFill>
                          <a:miter lim="800000"/>
                          <a:headEnd/>
                          <a:tailEnd/>
                        </a:ln>
                      </wps:spPr>
                      <wps:txbx>
                        <w:txbxContent>
                          <w:p w:rsidR="00AE7153" w:rsidRPr="001B689B" w:rsidRDefault="00AE7153" w:rsidP="00BD6389">
                            <w:pPr>
                              <w:rPr>
                                <w:rFonts w:ascii="Arial" w:hAnsi="Arial" w:cs="Arial"/>
                                <w:sz w:val="22"/>
                              </w:rPr>
                            </w:pPr>
                            <w:r w:rsidRPr="001B689B">
                              <w:rPr>
                                <w:rFonts w:ascii="Arial" w:hAnsi="Arial" w:cs="Arial"/>
                                <w:sz w:val="22"/>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5" o:spid="_x0000_s1224" style="position:absolute;left:0;text-align:left;margin-left:120.2pt;margin-top:12.1pt;width:37.8pt;height:24pt;rotation:-1541914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" strokecolor="white [3212]">
                <v:textbox>
                  <w:txbxContent>
                    <w:p w:rsidR="00AE7153" w:rsidRPr="001B689B" w:rsidRDefault="00AE7153" w:rsidP="00BD6389">
                      <w:pPr>
                        <w:rPr>
                          <w:rFonts w:ascii="Arial" w:hAnsi="Arial" w:cs="Arial"/>
                          <w:sz w:val="22"/>
                        </w:rPr>
                      </w:pPr>
                      <w:r w:rsidRPr="001B689B">
                        <w:rPr>
                          <w:rFonts w:ascii="Arial" w:hAnsi="Arial" w:cs="Arial"/>
                          <w:sz w:val="22"/>
                        </w:rPr>
                        <w:t>F1</w:t>
                      </w:r>
                    </w:p>
                  </w:txbxContent>
                </v:textbox>
              </v:rect>
            </w:pict>
          </mc:Fallback>
        </mc:AlternateContent>
      </w:r>
      <w:r w:rsidR="00BD6389">
        <w:rPr>
          <w:rFonts w:ascii="Arial" w:hAnsi="Arial" w:cs="Arial"/>
          <w:noProof/>
          <w:lang w:eastAsia="fr-FR"/>
        </w:rPr>
        <mc:AlternateContent>
          <mc:Choice Requires="wps">
            <w:drawing>
              <wp:anchor distT="0" distB="0" distL="114300" distR="114300" simplePos="0" relativeHeight="251768832" behindDoc="0" locked="0" layoutInCell="1" allowOverlap="1" wp14:anchorId="2966B618" wp14:editId="64647488">
                <wp:simplePos x="0" y="0"/>
                <wp:positionH relativeFrom="column">
                  <wp:posOffset>4079875</wp:posOffset>
                </wp:positionH>
                <wp:positionV relativeFrom="paragraph">
                  <wp:posOffset>126365</wp:posOffset>
                </wp:positionV>
                <wp:extent cx="0" cy="2656840"/>
                <wp:effectExtent l="95250" t="38100" r="57150" b="10160"/>
                <wp:wrapNone/>
                <wp:docPr id="1799" name="Connecteur droit avec flèche 1799"/>
                <wp:cNvGraphicFramePr/>
                <a:graphic xmlns:a="http://schemas.openxmlformats.org/drawingml/2006/main">
                  <a:graphicData uri="http://schemas.microsoft.com/office/word/2010/wordprocessingShape">
                    <wps:wsp>
                      <wps:cNvCnPr/>
                      <wps:spPr>
                        <a:xfrm flipV="1">
                          <a:off x="0" y="0"/>
                          <a:ext cx="0" cy="2656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99" o:spid="_x0000_s1026" type="#_x0000_t32" style="position:absolute;margin-left:321.25pt;margin-top:9.95pt;width:0;height:209.2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" strokecolor="black [3213]">
                <v:stroke endarrow="open"/>
              </v:shape>
            </w:pict>
          </mc:Fallback>
        </mc:AlternateContent>
      </w:r>
      <w:r w:rsidR="00BD6389">
        <w:rPr>
          <w:rFonts w:ascii="Arial" w:hAnsi="Arial" w:cs="Arial"/>
          <w:noProof/>
          <w:lang w:eastAsia="fr-FR"/>
        </w:rPr>
        <mc:AlternateContent>
          <mc:Choice Requires="wps">
            <w:drawing>
              <wp:anchor distT="0" distB="0" distL="114300" distR="114300" simplePos="0" relativeHeight="251762688" behindDoc="0" locked="0" layoutInCell="1" allowOverlap="1" wp14:anchorId="7CD77FFC" wp14:editId="7255ED0A">
                <wp:simplePos x="0" y="0"/>
                <wp:positionH relativeFrom="column">
                  <wp:posOffset>1149985</wp:posOffset>
                </wp:positionH>
                <wp:positionV relativeFrom="paragraph">
                  <wp:posOffset>72390</wp:posOffset>
                </wp:positionV>
                <wp:extent cx="2564130" cy="841375"/>
                <wp:effectExtent l="38100" t="0" r="26670" b="73025"/>
                <wp:wrapNone/>
                <wp:docPr id="1915" name="Connecteur droit avec flèche 1915"/>
                <wp:cNvGraphicFramePr/>
                <a:graphic xmlns:a="http://schemas.openxmlformats.org/drawingml/2006/main">
                  <a:graphicData uri="http://schemas.microsoft.com/office/word/2010/wordprocessingShape">
                    <wps:wsp>
                      <wps:cNvCnPr/>
                      <wps:spPr>
                        <a:xfrm flipH="1">
                          <a:off x="0" y="0"/>
                          <a:ext cx="2564130" cy="841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15" o:spid="_x0000_s1026" type="#_x0000_t32" style="position:absolute;margin-left:90.55pt;margin-top:5.7pt;width:201.9pt;height:66.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" strokecolor="black [3213]">
                <v:stroke endarrow="open"/>
              </v:shape>
            </w:pict>
          </mc:Fallback>
        </mc:AlternateContent>
      </w:r>
    </w:p>
    <w:p w:rsidR="00BD6389" w:rsidRDefault="00BD6389" w:rsidP="00B264BE">
      <w:pPr>
        <w:jc w:val="center"/>
        <w:rPr>
          <w:rFonts w:ascii="Arial" w:hAnsi="Arial" w:cs="Arial"/>
        </w:rPr>
      </w:pPr>
    </w:p>
    <w:p w:rsidR="00BD6389" w:rsidRDefault="00E93919"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63712" behindDoc="0" locked="0" layoutInCell="1" allowOverlap="1" wp14:anchorId="65739AA2" wp14:editId="1F001863">
                <wp:simplePos x="0" y="0"/>
                <wp:positionH relativeFrom="column">
                  <wp:posOffset>2516150</wp:posOffset>
                </wp:positionH>
                <wp:positionV relativeFrom="paragraph">
                  <wp:posOffset>161924</wp:posOffset>
                </wp:positionV>
                <wp:extent cx="480060" cy="304800"/>
                <wp:effectExtent l="57150" t="114300" r="72390" b="114300"/>
                <wp:wrapNone/>
                <wp:docPr id="1916" name="Rectangl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1664">
                          <a:off x="0" y="0"/>
                          <a:ext cx="480060" cy="304800"/>
                        </a:xfrm>
                        <a:prstGeom prst="rect">
                          <a:avLst/>
                        </a:prstGeom>
                        <a:solidFill>
                          <a:srgbClr val="FFFFFF"/>
                        </a:solidFill>
                        <a:ln w="9525">
                          <a:solidFill>
                            <a:schemeClr val="bg1">
                              <a:lumMod val="100000"/>
                              <a:lumOff val="0"/>
                            </a:schemeClr>
                          </a:solidFill>
                          <a:miter lim="800000"/>
                          <a:headEnd/>
                          <a:tailEnd/>
                        </a:ln>
                      </wps:spPr>
                      <wps:txbx>
                        <w:txbxContent>
                          <w:p w:rsidR="00AE7153" w:rsidRPr="001B689B" w:rsidRDefault="00AE7153" w:rsidP="00BD6389">
                            <w:pPr>
                              <w:rPr>
                                <w:rFonts w:ascii="Arial" w:hAnsi="Arial" w:cs="Arial"/>
                                <w:sz w:val="22"/>
                              </w:rPr>
                            </w:pPr>
                            <w:r w:rsidRPr="001B689B">
                              <w:rPr>
                                <w:rFonts w:ascii="Arial" w:hAnsi="Arial" w:cs="Arial"/>
                                <w:sz w:val="22"/>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6" o:spid="_x0000_s1225" style="position:absolute;left:0;text-align:left;margin-left:198.1pt;margin-top:12.75pt;width:37.8pt;height:24pt;rotation:-1541914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" strokecolor="white [3212]">
                <v:textbox>
                  <w:txbxContent>
                    <w:p w:rsidR="00AE7153" w:rsidRPr="001B689B" w:rsidRDefault="00AE7153" w:rsidP="00BD6389">
                      <w:pPr>
                        <w:rPr>
                          <w:rFonts w:ascii="Arial" w:hAnsi="Arial" w:cs="Arial"/>
                          <w:sz w:val="22"/>
                        </w:rPr>
                      </w:pPr>
                      <w:r w:rsidRPr="001B689B">
                        <w:rPr>
                          <w:rFonts w:ascii="Arial" w:hAnsi="Arial" w:cs="Arial"/>
                          <w:sz w:val="22"/>
                        </w:rPr>
                        <w:t>F2</w:t>
                      </w:r>
                    </w:p>
                  </w:txbxContent>
                </v:textbox>
              </v:rect>
            </w:pict>
          </mc:Fallback>
        </mc:AlternateContent>
      </w:r>
      <w:r w:rsidR="00BD6389">
        <w:rPr>
          <w:rFonts w:ascii="Arial" w:hAnsi="Arial" w:cs="Arial"/>
          <w:noProof/>
          <w:lang w:eastAsia="fr-FR"/>
        </w:rPr>
        <mc:AlternateContent>
          <mc:Choice Requires="wps">
            <w:drawing>
              <wp:anchor distT="0" distB="0" distL="114300" distR="114300" simplePos="0" relativeHeight="251769856" behindDoc="0" locked="0" layoutInCell="1" allowOverlap="1" wp14:anchorId="61B45824" wp14:editId="5EA65689">
                <wp:simplePos x="0" y="0"/>
                <wp:positionH relativeFrom="column">
                  <wp:posOffset>5111245</wp:posOffset>
                </wp:positionH>
                <wp:positionV relativeFrom="paragraph">
                  <wp:posOffset>162932</wp:posOffset>
                </wp:positionV>
                <wp:extent cx="480060" cy="304800"/>
                <wp:effectExtent l="57150" t="114300" r="72390" b="114300"/>
                <wp:wrapNone/>
                <wp:docPr id="1802"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1664">
                          <a:off x="0" y="0"/>
                          <a:ext cx="480060" cy="304800"/>
                        </a:xfrm>
                        <a:prstGeom prst="rect">
                          <a:avLst/>
                        </a:prstGeom>
                        <a:solidFill>
                          <a:srgbClr val="FFFFFF"/>
                        </a:solidFill>
                        <a:ln w="9525">
                          <a:solidFill>
                            <a:schemeClr val="bg1">
                              <a:lumMod val="100000"/>
                              <a:lumOff val="0"/>
                            </a:schemeClr>
                          </a:solidFill>
                          <a:miter lim="800000"/>
                          <a:headEnd/>
                          <a:tailEnd/>
                        </a:ln>
                      </wps:spPr>
                      <wps:txbx>
                        <w:txbxContent>
                          <w:p w:rsidR="00AE7153" w:rsidRPr="001B689B" w:rsidRDefault="00AE7153" w:rsidP="00BD6389">
                            <w:pPr>
                              <w:rPr>
                                <w:rFonts w:ascii="Arial" w:hAnsi="Arial" w:cs="Arial"/>
                                <w:sz w:val="22"/>
                              </w:rPr>
                            </w:pPr>
                            <w:r w:rsidRPr="001B689B">
                              <w:rPr>
                                <w:rFonts w:ascii="Arial" w:hAnsi="Arial" w:cs="Arial"/>
                                <w:sz w:val="22"/>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2" o:spid="_x0000_s1226" style="position:absolute;left:0;text-align:left;margin-left:402.45pt;margin-top:12.85pt;width:37.8pt;height:24pt;rotation:-1541914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" strokecolor="white [3212]">
                <v:textbox>
                  <w:txbxContent>
                    <w:p w:rsidR="00AE7153" w:rsidRPr="001B689B" w:rsidRDefault="00AE7153" w:rsidP="00BD6389">
                      <w:pPr>
                        <w:rPr>
                          <w:rFonts w:ascii="Arial" w:hAnsi="Arial" w:cs="Arial"/>
                          <w:sz w:val="22"/>
                        </w:rPr>
                      </w:pPr>
                      <w:r w:rsidRPr="001B689B">
                        <w:rPr>
                          <w:rFonts w:ascii="Arial" w:hAnsi="Arial" w:cs="Arial"/>
                          <w:sz w:val="22"/>
                        </w:rPr>
                        <w:t>F3</w:t>
                      </w:r>
                    </w:p>
                  </w:txbxContent>
                </v:textbox>
              </v:rect>
            </w:pict>
          </mc:Fallback>
        </mc:AlternateContent>
      </w:r>
    </w:p>
    <w:p w:rsidR="00BD6389" w:rsidRDefault="00BD6389"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59616" behindDoc="0" locked="0" layoutInCell="1" allowOverlap="1" wp14:anchorId="2E52B078" wp14:editId="3548B83F">
                <wp:simplePos x="0" y="0"/>
                <wp:positionH relativeFrom="column">
                  <wp:posOffset>99695</wp:posOffset>
                </wp:positionH>
                <wp:positionV relativeFrom="paragraph">
                  <wp:posOffset>155575</wp:posOffset>
                </wp:positionV>
                <wp:extent cx="1016635" cy="483870"/>
                <wp:effectExtent l="0" t="0" r="12065" b="11430"/>
                <wp:wrapNone/>
                <wp:docPr id="1788" name="Ellips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483870"/>
                        </a:xfrm>
                        <a:prstGeom prst="ellipse">
                          <a:avLst/>
                        </a:prstGeom>
                        <a:solidFill>
                          <a:srgbClr val="FFFFFF"/>
                        </a:solidFill>
                        <a:ln w="9525">
                          <a:solidFill>
                            <a:srgbClr val="000000"/>
                          </a:solidFill>
                          <a:prstDash val="lgDash"/>
                          <a:round/>
                          <a:headEnd/>
                          <a:tailEnd/>
                        </a:ln>
                      </wps:spPr>
                      <wps:txbx>
                        <w:txbxContent>
                          <w:p w:rsidR="00AE7153" w:rsidRPr="00271404" w:rsidRDefault="00AE7153" w:rsidP="00BD6389">
                            <w:pPr>
                              <w:rPr>
                                <w:rFonts w:ascii="Arial" w:hAnsi="Arial" w:cs="Arial"/>
                              </w:rPr>
                            </w:pPr>
                            <w:r>
                              <w:rPr>
                                <w:rFonts w:ascii="Arial" w:hAnsi="Arial" w:cs="Arial"/>
                              </w:rPr>
                              <w:t xml:space="preserve">  </w:t>
                            </w:r>
                            <w:r w:rsidRPr="00271404">
                              <w:rPr>
                                <w:rFonts w:ascii="Arial" w:hAnsi="Arial" w:cs="Arial"/>
                              </w:rPr>
                              <w:t xml:space="preserve">Elève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88" o:spid="_x0000_s1227" style="position:absolute;left:0;text-align:left;margin-left:7.85pt;margin-top:12.25pt;width:80.05pt;height:38.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">
                <v:stroke dashstyle="longDash"/>
                <v:textbox>
                  <w:txbxContent>
                    <w:p w:rsidR="00AE7153" w:rsidRPr="00271404" w:rsidRDefault="00AE7153" w:rsidP="00BD6389">
                      <w:pPr>
                        <w:rPr>
                          <w:rFonts w:ascii="Arial" w:hAnsi="Arial" w:cs="Arial"/>
                        </w:rPr>
                      </w:pPr>
                      <w:r>
                        <w:rPr>
                          <w:rFonts w:ascii="Arial" w:hAnsi="Arial" w:cs="Arial"/>
                        </w:rPr>
                        <w:t xml:space="preserve">  </w:t>
                      </w:r>
                      <w:r w:rsidRPr="00271404">
                        <w:rPr>
                          <w:rFonts w:ascii="Arial" w:hAnsi="Arial" w:cs="Arial"/>
                        </w:rPr>
                        <w:t xml:space="preserve">Elève </w:t>
                      </w:r>
                    </w:p>
                  </w:txbxContent>
                </v:textbox>
              </v:oval>
            </w:pict>
          </mc:Fallback>
        </mc:AlternateContent>
      </w: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64736" behindDoc="0" locked="0" layoutInCell="1" allowOverlap="1" wp14:anchorId="41D11BC2" wp14:editId="0E22B746">
                <wp:simplePos x="0" y="0"/>
                <wp:positionH relativeFrom="column">
                  <wp:posOffset>4514626</wp:posOffset>
                </wp:positionH>
                <wp:positionV relativeFrom="paragraph">
                  <wp:posOffset>143510</wp:posOffset>
                </wp:positionV>
                <wp:extent cx="1354455" cy="577850"/>
                <wp:effectExtent l="0" t="0" r="17145" b="12700"/>
                <wp:wrapNone/>
                <wp:docPr id="1918" name="Ellipse 1918"/>
                <wp:cNvGraphicFramePr/>
                <a:graphic xmlns:a="http://schemas.openxmlformats.org/drawingml/2006/main">
                  <a:graphicData uri="http://schemas.microsoft.com/office/word/2010/wordprocessingShape">
                    <wps:wsp>
                      <wps:cNvSpPr/>
                      <wps:spPr>
                        <a:xfrm>
                          <a:off x="0" y="0"/>
                          <a:ext cx="1354455" cy="577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D25A68" w:rsidRDefault="00AE7153" w:rsidP="00BD6389">
                            <w:pPr>
                              <w:jc w:val="center"/>
                              <w:rPr>
                                <w:rFonts w:ascii="Arial" w:hAnsi="Arial" w:cs="Arial"/>
                              </w:rPr>
                            </w:pPr>
                            <w:r w:rsidRPr="00D25A68">
                              <w:rPr>
                                <w:rFonts w:ascii="Arial" w:hAnsi="Arial" w:cs="Arial"/>
                              </w:rPr>
                              <w:t>Comptable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18" o:spid="_x0000_s1228" style="position:absolute;left:0;text-align:left;margin-left:355.5pt;margin-top:11.3pt;width:106.65pt;height:4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" fillcolor="white [3201]" strokecolor="black [3200]" strokeweight="1pt">
                <v:textbox>
                  <w:txbxContent>
                    <w:p w:rsidR="00AE7153" w:rsidRPr="00D25A68" w:rsidRDefault="00AE7153" w:rsidP="00BD6389">
                      <w:pPr>
                        <w:jc w:val="center"/>
                        <w:rPr>
                          <w:rFonts w:ascii="Arial" w:hAnsi="Arial" w:cs="Arial"/>
                        </w:rPr>
                      </w:pPr>
                      <w:r w:rsidRPr="00D25A68">
                        <w:rPr>
                          <w:rFonts w:ascii="Arial" w:hAnsi="Arial" w:cs="Arial"/>
                        </w:rPr>
                        <w:t>Comptable</w:t>
                      </w:r>
                    </w:p>
                  </w:txbxContent>
                </v:textbox>
              </v:oval>
            </w:pict>
          </mc:Fallback>
        </mc:AlternateContent>
      </w: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71904" behindDoc="0" locked="0" layoutInCell="1" allowOverlap="1" wp14:anchorId="64DDAB14" wp14:editId="26F91661">
                <wp:simplePos x="0" y="0"/>
                <wp:positionH relativeFrom="column">
                  <wp:posOffset>4191635</wp:posOffset>
                </wp:positionH>
                <wp:positionV relativeFrom="paragraph">
                  <wp:posOffset>13970</wp:posOffset>
                </wp:positionV>
                <wp:extent cx="495935" cy="281305"/>
                <wp:effectExtent l="57150" t="114300" r="37465" b="118745"/>
                <wp:wrapNone/>
                <wp:docPr id="1804"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88336">
                          <a:off x="0" y="0"/>
                          <a:ext cx="495935" cy="281305"/>
                        </a:xfrm>
                        <a:prstGeom prst="rect">
                          <a:avLst/>
                        </a:prstGeom>
                        <a:solidFill>
                          <a:srgbClr val="FFFFFF"/>
                        </a:solidFill>
                        <a:ln w="9525">
                          <a:solidFill>
                            <a:schemeClr val="bg1">
                              <a:lumMod val="100000"/>
                              <a:lumOff val="0"/>
                            </a:schemeClr>
                          </a:solidFill>
                          <a:miter lim="800000"/>
                          <a:headEnd/>
                          <a:tailEnd/>
                        </a:ln>
                      </wps:spPr>
                      <wps:txbx>
                        <w:txbxContent>
                          <w:p w:rsidR="00AE7153" w:rsidRDefault="00AE7153" w:rsidP="00BD6389">
                            <w:r>
                              <w:t>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4" o:spid="_x0000_s1229" style="position:absolute;left:0;text-align:left;margin-left:330.05pt;margin-top:1.1pt;width:39.05pt;height:22.15pt;rotation:-1541914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" strokecolor="white [3212]">
                <v:textbox>
                  <w:txbxContent>
                    <w:p w:rsidR="00AE7153" w:rsidRDefault="00AE7153" w:rsidP="00BD6389">
                      <w:r>
                        <w:t>F5</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767808" behindDoc="0" locked="0" layoutInCell="1" allowOverlap="1" wp14:anchorId="3CDC413C" wp14:editId="68BF64E6">
                <wp:simplePos x="0" y="0"/>
                <wp:positionH relativeFrom="column">
                  <wp:posOffset>4587875</wp:posOffset>
                </wp:positionH>
                <wp:positionV relativeFrom="paragraph">
                  <wp:posOffset>17145</wp:posOffset>
                </wp:positionV>
                <wp:extent cx="614045" cy="1021715"/>
                <wp:effectExtent l="38100" t="0" r="33655" b="64135"/>
                <wp:wrapNone/>
                <wp:docPr id="1794" name="Connecteur droit avec flèche 1794"/>
                <wp:cNvGraphicFramePr/>
                <a:graphic xmlns:a="http://schemas.openxmlformats.org/drawingml/2006/main">
                  <a:graphicData uri="http://schemas.microsoft.com/office/word/2010/wordprocessingShape">
                    <wps:wsp>
                      <wps:cNvCnPr/>
                      <wps:spPr>
                        <a:xfrm flipH="1">
                          <a:off x="0" y="0"/>
                          <a:ext cx="614045" cy="1021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94" o:spid="_x0000_s1026" type="#_x0000_t32" style="position:absolute;margin-left:361.25pt;margin-top:1.35pt;width:48.35pt;height:80.4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" strokecolor="black [3213]">
                <v:stroke endarrow="open"/>
              </v:shape>
            </w:pict>
          </mc:Fallback>
        </mc:AlternateContent>
      </w:r>
    </w:p>
    <w:p w:rsidR="00BD6389" w:rsidRDefault="00BD6389" w:rsidP="00B264BE">
      <w:pPr>
        <w:jc w:val="center"/>
        <w:rPr>
          <w:rFonts w:ascii="Arial" w:hAnsi="Arial" w:cs="Arial"/>
        </w:rPr>
      </w:pPr>
    </w:p>
    <w:p w:rsidR="00BD6389" w:rsidRDefault="00BD6389"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70880" behindDoc="0" locked="0" layoutInCell="1" allowOverlap="1" wp14:anchorId="118EBE0C" wp14:editId="2C1D9AD1">
                <wp:simplePos x="0" y="0"/>
                <wp:positionH relativeFrom="column">
                  <wp:posOffset>4922520</wp:posOffset>
                </wp:positionH>
                <wp:positionV relativeFrom="paragraph">
                  <wp:posOffset>129540</wp:posOffset>
                </wp:positionV>
                <wp:extent cx="480060" cy="304800"/>
                <wp:effectExtent l="57150" t="114300" r="72390" b="114300"/>
                <wp:wrapNone/>
                <wp:docPr id="1803"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1664">
                          <a:off x="0" y="0"/>
                          <a:ext cx="480060" cy="304800"/>
                        </a:xfrm>
                        <a:prstGeom prst="rect">
                          <a:avLst/>
                        </a:prstGeom>
                        <a:solidFill>
                          <a:srgbClr val="FFFFFF"/>
                        </a:solidFill>
                        <a:ln w="9525">
                          <a:solidFill>
                            <a:schemeClr val="bg1">
                              <a:lumMod val="100000"/>
                              <a:lumOff val="0"/>
                            </a:schemeClr>
                          </a:solidFill>
                          <a:miter lim="800000"/>
                          <a:headEnd/>
                          <a:tailEnd/>
                        </a:ln>
                      </wps:spPr>
                      <wps:txbx>
                        <w:txbxContent>
                          <w:p w:rsidR="00AE7153" w:rsidRDefault="00AE7153" w:rsidP="00BD6389">
                            <w: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3" o:spid="_x0000_s1230" style="position:absolute;left:0;text-align:left;margin-left:387.6pt;margin-top:10.2pt;width:37.8pt;height:24pt;rotation:-1541914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" strokecolor="white [3212]">
                <v:textbox>
                  <w:txbxContent>
                    <w:p w:rsidR="00AE7153" w:rsidRDefault="00AE7153" w:rsidP="00BD6389">
                      <w:r>
                        <w:t>F4</w:t>
                      </w:r>
                    </w:p>
                  </w:txbxContent>
                </v:textbox>
              </v:rect>
            </w:pict>
          </mc:Fallback>
        </mc:AlternateContent>
      </w: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766784" behindDoc="0" locked="0" layoutInCell="1" allowOverlap="1" wp14:anchorId="06C91035" wp14:editId="6A7F7148">
                <wp:simplePos x="0" y="0"/>
                <wp:positionH relativeFrom="column">
                  <wp:posOffset>3489325</wp:posOffset>
                </wp:positionH>
                <wp:positionV relativeFrom="paragraph">
                  <wp:posOffset>135890</wp:posOffset>
                </wp:positionV>
                <wp:extent cx="1576070" cy="577850"/>
                <wp:effectExtent l="0" t="0" r="24130" b="12700"/>
                <wp:wrapNone/>
                <wp:docPr id="1792" name="Ellipse 1792"/>
                <wp:cNvGraphicFramePr/>
                <a:graphic xmlns:a="http://schemas.openxmlformats.org/drawingml/2006/main">
                  <a:graphicData uri="http://schemas.microsoft.com/office/word/2010/wordprocessingShape">
                    <wps:wsp>
                      <wps:cNvSpPr/>
                      <wps:spPr>
                        <a:xfrm>
                          <a:off x="0" y="0"/>
                          <a:ext cx="1576070" cy="5778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D25A68" w:rsidRDefault="00AE7153" w:rsidP="00BD6389">
                            <w:pPr>
                              <w:jc w:val="center"/>
                              <w:rPr>
                                <w:rFonts w:ascii="Arial" w:hAnsi="Arial" w:cs="Arial"/>
                              </w:rPr>
                            </w:pPr>
                            <w:r>
                              <w:rPr>
                                <w:rFonts w:ascii="Arial" w:hAnsi="Arial" w:cs="Arial"/>
                              </w:rPr>
                              <w:t>Gestionnaire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92" o:spid="_x0000_s1231" style="position:absolute;left:0;text-align:left;margin-left:274.75pt;margin-top:10.7pt;width:124.1pt;height:4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" fillcolor="white [3201]" strokecolor="black [3200]" strokeweight="1pt">
                <v:textbox>
                  <w:txbxContent>
                    <w:p w:rsidR="00AE7153" w:rsidRPr="00D25A68" w:rsidRDefault="00AE7153" w:rsidP="00BD6389">
                      <w:pPr>
                        <w:jc w:val="center"/>
                        <w:rPr>
                          <w:rFonts w:ascii="Arial" w:hAnsi="Arial" w:cs="Arial"/>
                        </w:rPr>
                      </w:pPr>
                      <w:r>
                        <w:rPr>
                          <w:rFonts w:ascii="Arial" w:hAnsi="Arial" w:cs="Arial"/>
                        </w:rPr>
                        <w:t>Gestionnaire</w:t>
                      </w:r>
                    </w:p>
                  </w:txbxContent>
                </v:textbox>
              </v:oval>
            </w:pict>
          </mc:Fallback>
        </mc:AlternateContent>
      </w: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905ADA" w:rsidRDefault="00905ADA" w:rsidP="00B40500">
      <w:pPr>
        <w:rPr>
          <w:rFonts w:ascii="Arial" w:hAnsi="Arial" w:cs="Arial"/>
          <w:b/>
        </w:rPr>
      </w:pPr>
    </w:p>
    <w:p w:rsidR="00905ADA" w:rsidRDefault="00905ADA" w:rsidP="00087CA3">
      <w:pPr>
        <w:jc w:val="both"/>
        <w:rPr>
          <w:rFonts w:ascii="Arial" w:hAnsi="Arial" w:cs="Arial"/>
          <w:b/>
        </w:rPr>
      </w:pPr>
    </w:p>
    <w:p w:rsidR="00126AFF" w:rsidRPr="00087CA3" w:rsidRDefault="00126AFF" w:rsidP="00087CA3">
      <w:pPr>
        <w:spacing w:line="360" w:lineRule="auto"/>
        <w:jc w:val="both"/>
        <w:rPr>
          <w:rFonts w:ascii="Arial" w:hAnsi="Arial" w:cs="Arial"/>
          <w:sz w:val="28"/>
        </w:rPr>
      </w:pPr>
      <w:r w:rsidRPr="00087CA3">
        <w:rPr>
          <w:rFonts w:ascii="Arial" w:hAnsi="Arial" w:cs="Arial"/>
          <w:sz w:val="28"/>
        </w:rPr>
        <w:t>F1 : Présentation de l’élève auprès de percepteur muni de son cahier de communication et de l’argent;</w:t>
      </w:r>
    </w:p>
    <w:p w:rsidR="00126AFF" w:rsidRPr="00285D58" w:rsidRDefault="00126AFF" w:rsidP="00126AFF">
      <w:pPr>
        <w:spacing w:line="360" w:lineRule="auto"/>
        <w:jc w:val="both"/>
        <w:rPr>
          <w:rFonts w:ascii="Arial" w:hAnsi="Arial" w:cs="Arial"/>
          <w:sz w:val="28"/>
          <w:szCs w:val="28"/>
        </w:rPr>
      </w:pPr>
      <w:r w:rsidRPr="00285D58">
        <w:rPr>
          <w:rFonts w:ascii="Arial" w:hAnsi="Arial" w:cs="Arial"/>
          <w:sz w:val="28"/>
          <w:szCs w:val="28"/>
        </w:rPr>
        <w:t>F2 : Réception de l’élève ainsi que du CC, perçoit l’argent, établit le RC et rempli FP;</w:t>
      </w:r>
    </w:p>
    <w:p w:rsidR="00126AFF" w:rsidRPr="00285D58" w:rsidRDefault="00126AFF" w:rsidP="00126AFF">
      <w:pPr>
        <w:spacing w:line="360" w:lineRule="auto"/>
        <w:jc w:val="both"/>
        <w:rPr>
          <w:rFonts w:ascii="Arial" w:hAnsi="Arial" w:cs="Arial"/>
          <w:sz w:val="28"/>
          <w:szCs w:val="28"/>
        </w:rPr>
      </w:pPr>
      <w:r w:rsidRPr="00285D58">
        <w:rPr>
          <w:rFonts w:ascii="Arial" w:hAnsi="Arial" w:cs="Arial"/>
          <w:sz w:val="28"/>
          <w:szCs w:val="28"/>
        </w:rPr>
        <w:lastRenderedPageBreak/>
        <w:t>F3 : Réception et classement CC et RC;</w:t>
      </w:r>
    </w:p>
    <w:p w:rsidR="00126AFF" w:rsidRPr="00285D58" w:rsidRDefault="00126AFF" w:rsidP="00126AFF">
      <w:pPr>
        <w:spacing w:line="360" w:lineRule="auto"/>
        <w:jc w:val="both"/>
        <w:rPr>
          <w:rFonts w:ascii="Arial" w:hAnsi="Arial" w:cs="Arial"/>
          <w:sz w:val="28"/>
          <w:szCs w:val="28"/>
        </w:rPr>
      </w:pPr>
      <w:r w:rsidRPr="00285D58">
        <w:rPr>
          <w:rFonts w:ascii="Arial" w:hAnsi="Arial" w:cs="Arial"/>
          <w:sz w:val="28"/>
          <w:szCs w:val="28"/>
        </w:rPr>
        <w:t>F4 : Réception FP, l’argent, le vérifie et signe FP et fait rapport au gestionnaire;</w:t>
      </w:r>
    </w:p>
    <w:p w:rsidR="00126AFF" w:rsidRPr="00285D58" w:rsidRDefault="00126AFF" w:rsidP="00126AFF">
      <w:pPr>
        <w:spacing w:line="360" w:lineRule="auto"/>
        <w:jc w:val="both"/>
        <w:rPr>
          <w:rFonts w:ascii="Arial" w:hAnsi="Arial" w:cs="Arial"/>
          <w:sz w:val="28"/>
          <w:szCs w:val="28"/>
        </w:rPr>
      </w:pPr>
      <w:r w:rsidRPr="00285D58">
        <w:rPr>
          <w:rFonts w:ascii="Arial" w:hAnsi="Arial" w:cs="Arial"/>
          <w:sz w:val="28"/>
          <w:szCs w:val="28"/>
        </w:rPr>
        <w:t>F5 : Réception argent et FP pour établissement du livre de caisse;</w:t>
      </w:r>
    </w:p>
    <w:p w:rsidR="0058162D" w:rsidRPr="00354779" w:rsidRDefault="0058162D" w:rsidP="00126AFF">
      <w:pPr>
        <w:spacing w:line="360" w:lineRule="auto"/>
        <w:jc w:val="both"/>
        <w:rPr>
          <w:rFonts w:ascii="Arial" w:hAnsi="Arial" w:cs="Arial"/>
          <w:sz w:val="28"/>
        </w:rPr>
      </w:pPr>
    </w:p>
    <w:p w:rsidR="00BD6389" w:rsidRPr="00354779" w:rsidRDefault="00B40500" w:rsidP="00B40500">
      <w:pPr>
        <w:rPr>
          <w:rFonts w:ascii="Arial" w:hAnsi="Arial" w:cs="Arial"/>
          <w:b/>
          <w:sz w:val="28"/>
        </w:rPr>
      </w:pPr>
      <w:r w:rsidRPr="00354779">
        <w:rPr>
          <w:rFonts w:ascii="Arial" w:hAnsi="Arial" w:cs="Arial"/>
          <w:b/>
          <w:sz w:val="28"/>
        </w:rPr>
        <w:t>SECTION 2 : MODELE CONCEPTUEL DE</w:t>
      </w:r>
      <w:r w:rsidR="00166585">
        <w:rPr>
          <w:rFonts w:ascii="Arial" w:hAnsi="Arial" w:cs="Arial"/>
          <w:b/>
          <w:sz w:val="28"/>
        </w:rPr>
        <w:t>S</w:t>
      </w:r>
      <w:r w:rsidRPr="00354779">
        <w:rPr>
          <w:rFonts w:ascii="Arial" w:hAnsi="Arial" w:cs="Arial"/>
          <w:b/>
          <w:sz w:val="28"/>
        </w:rPr>
        <w:t xml:space="preserve"> TRAITEMENT</w:t>
      </w:r>
      <w:r w:rsidR="00166585">
        <w:rPr>
          <w:rFonts w:ascii="Arial" w:hAnsi="Arial" w:cs="Arial"/>
          <w:b/>
          <w:sz w:val="28"/>
        </w:rPr>
        <w:t>S</w:t>
      </w:r>
    </w:p>
    <w:p w:rsidR="00B40500" w:rsidRPr="00354779" w:rsidRDefault="00B40500" w:rsidP="00B40500">
      <w:pPr>
        <w:rPr>
          <w:rFonts w:ascii="Arial" w:hAnsi="Arial" w:cs="Arial"/>
          <w:b/>
          <w:sz w:val="28"/>
        </w:rPr>
      </w:pPr>
    </w:p>
    <w:p w:rsidR="00B40500" w:rsidRPr="00354779" w:rsidRDefault="00B40500" w:rsidP="00446AC5">
      <w:pPr>
        <w:pStyle w:val="Paragraphedeliste"/>
        <w:numPr>
          <w:ilvl w:val="1"/>
          <w:numId w:val="30"/>
        </w:numPr>
        <w:rPr>
          <w:rFonts w:ascii="Arial" w:hAnsi="Arial" w:cs="Arial"/>
          <w:b/>
          <w:sz w:val="28"/>
        </w:rPr>
      </w:pPr>
      <w:r w:rsidRPr="00354779">
        <w:rPr>
          <w:rFonts w:ascii="Arial" w:hAnsi="Arial" w:cs="Arial"/>
          <w:b/>
          <w:sz w:val="28"/>
        </w:rPr>
        <w:t>Définition</w:t>
      </w:r>
    </w:p>
    <w:p w:rsidR="006C2E5B" w:rsidRPr="00354779" w:rsidRDefault="006C2E5B" w:rsidP="006C2E5B">
      <w:pPr>
        <w:pStyle w:val="Paragraphedeliste"/>
        <w:ind w:left="1080"/>
        <w:rPr>
          <w:rFonts w:ascii="Arial" w:hAnsi="Arial" w:cs="Arial"/>
          <w:b/>
          <w:sz w:val="28"/>
        </w:rPr>
      </w:pPr>
    </w:p>
    <w:p w:rsidR="006C2E5B" w:rsidRPr="00354779" w:rsidRDefault="006C2E5B" w:rsidP="006C2E5B">
      <w:pPr>
        <w:pStyle w:val="Paragraphedeliste"/>
        <w:ind w:left="0" w:firstLine="567"/>
        <w:jc w:val="both"/>
        <w:rPr>
          <w:rFonts w:ascii="Arial" w:hAnsi="Arial" w:cs="Arial"/>
          <w:sz w:val="28"/>
        </w:rPr>
      </w:pPr>
      <w:r w:rsidRPr="00354779">
        <w:rPr>
          <w:rFonts w:ascii="Arial" w:hAnsi="Arial" w:cs="Arial"/>
          <w:sz w:val="28"/>
        </w:rPr>
        <w:t xml:space="preserve">  </w:t>
      </w:r>
      <w:r w:rsidR="00354779">
        <w:rPr>
          <w:rFonts w:ascii="Arial" w:hAnsi="Arial" w:cs="Arial"/>
          <w:sz w:val="28"/>
        </w:rPr>
        <w:t xml:space="preserve">  </w:t>
      </w:r>
      <w:r w:rsidRPr="00354779">
        <w:rPr>
          <w:rFonts w:ascii="Arial" w:hAnsi="Arial" w:cs="Arial"/>
          <w:sz w:val="28"/>
        </w:rPr>
        <w:t>La modélisation conceptuelle de</w:t>
      </w:r>
      <w:r w:rsidR="006D297F">
        <w:rPr>
          <w:rFonts w:ascii="Arial" w:hAnsi="Arial" w:cs="Arial"/>
          <w:sz w:val="28"/>
        </w:rPr>
        <w:t>s</w:t>
      </w:r>
      <w:r w:rsidRPr="00354779">
        <w:rPr>
          <w:rFonts w:ascii="Arial" w:hAnsi="Arial" w:cs="Arial"/>
          <w:sz w:val="28"/>
        </w:rPr>
        <w:t xml:space="preserve"> traitement</w:t>
      </w:r>
      <w:r w:rsidR="006D297F">
        <w:rPr>
          <w:rFonts w:ascii="Arial" w:hAnsi="Arial" w:cs="Arial"/>
          <w:sz w:val="28"/>
        </w:rPr>
        <w:t>s</w:t>
      </w:r>
      <w:r w:rsidRPr="00354779">
        <w:rPr>
          <w:rFonts w:ascii="Arial" w:hAnsi="Arial" w:cs="Arial"/>
          <w:sz w:val="28"/>
        </w:rPr>
        <w:t xml:space="preserve"> est la représentation dynamique du système d’information. Elle a pour but la traduction en action des règles de gestion d’un système d’information c'est-à-dire qu’il décrit les traitements et plus précisément toutes les activités découlant des échanges entre le domaine étudié et le monde extérieur. Il exprime donc ce que fait le domaine sans se poser le problème de savoir qui le fait, quand et comment.</w:t>
      </w:r>
    </w:p>
    <w:p w:rsidR="00A16956" w:rsidRPr="00354779" w:rsidRDefault="00A16956" w:rsidP="00A16956">
      <w:pPr>
        <w:jc w:val="both"/>
        <w:rPr>
          <w:rFonts w:ascii="Arial" w:hAnsi="Arial" w:cs="Arial"/>
          <w:b/>
          <w:sz w:val="28"/>
        </w:rPr>
      </w:pPr>
    </w:p>
    <w:p w:rsidR="00B40500" w:rsidRPr="00354779" w:rsidRDefault="00B40500" w:rsidP="00446AC5">
      <w:pPr>
        <w:pStyle w:val="Paragraphedeliste"/>
        <w:numPr>
          <w:ilvl w:val="1"/>
          <w:numId w:val="30"/>
        </w:numPr>
        <w:rPr>
          <w:rFonts w:ascii="Arial" w:hAnsi="Arial" w:cs="Arial"/>
          <w:b/>
          <w:sz w:val="28"/>
        </w:rPr>
      </w:pPr>
      <w:r w:rsidRPr="00354779">
        <w:rPr>
          <w:rFonts w:ascii="Arial" w:hAnsi="Arial" w:cs="Arial"/>
          <w:b/>
          <w:sz w:val="28"/>
        </w:rPr>
        <w:t>Formalisme du Modèle Conceptuel de</w:t>
      </w:r>
      <w:r w:rsidR="00FA62FE">
        <w:rPr>
          <w:rFonts w:ascii="Arial" w:hAnsi="Arial" w:cs="Arial"/>
          <w:b/>
          <w:sz w:val="28"/>
        </w:rPr>
        <w:t>s</w:t>
      </w:r>
      <w:r w:rsidRPr="00354779">
        <w:rPr>
          <w:rFonts w:ascii="Arial" w:hAnsi="Arial" w:cs="Arial"/>
          <w:b/>
          <w:sz w:val="28"/>
        </w:rPr>
        <w:t xml:space="preserve"> traitement</w:t>
      </w:r>
      <w:r w:rsidR="00FA62FE">
        <w:rPr>
          <w:rFonts w:ascii="Arial" w:hAnsi="Arial" w:cs="Arial"/>
          <w:b/>
          <w:sz w:val="28"/>
        </w:rPr>
        <w:t>s</w:t>
      </w:r>
      <w:r w:rsidRPr="00354779">
        <w:rPr>
          <w:rFonts w:ascii="Arial" w:hAnsi="Arial" w:cs="Arial"/>
          <w:b/>
          <w:sz w:val="28"/>
        </w:rPr>
        <w:t xml:space="preserve"> (MCT)</w:t>
      </w:r>
    </w:p>
    <w:p w:rsidR="00054BE2" w:rsidRPr="00354779" w:rsidRDefault="00054BE2" w:rsidP="00A16956">
      <w:pPr>
        <w:pStyle w:val="Paragraphedeliste"/>
        <w:ind w:left="1080"/>
        <w:rPr>
          <w:rFonts w:ascii="Arial" w:hAnsi="Arial" w:cs="Arial"/>
          <w:sz w:val="28"/>
        </w:rPr>
      </w:pPr>
    </w:p>
    <w:p w:rsidR="00A16956" w:rsidRPr="00354779" w:rsidRDefault="007F3D95" w:rsidP="007F3D95">
      <w:pPr>
        <w:pStyle w:val="Paragraphedeliste"/>
        <w:ind w:left="0"/>
        <w:jc w:val="both"/>
        <w:rPr>
          <w:rFonts w:ascii="Arial" w:hAnsi="Arial" w:cs="Arial"/>
          <w:b/>
          <w:sz w:val="28"/>
        </w:rPr>
      </w:pPr>
      <w:r w:rsidRPr="00354779">
        <w:rPr>
          <w:rFonts w:ascii="Arial" w:hAnsi="Arial" w:cs="Arial"/>
          <w:sz w:val="28"/>
        </w:rPr>
        <w:t xml:space="preserve">           </w:t>
      </w:r>
      <w:r w:rsidR="00354779">
        <w:rPr>
          <w:rFonts w:ascii="Arial" w:hAnsi="Arial" w:cs="Arial"/>
          <w:sz w:val="28"/>
        </w:rPr>
        <w:t xml:space="preserve"> </w:t>
      </w:r>
      <w:r w:rsidR="00054BE2" w:rsidRPr="00354779">
        <w:rPr>
          <w:rFonts w:ascii="Arial" w:hAnsi="Arial" w:cs="Arial"/>
          <w:sz w:val="28"/>
        </w:rPr>
        <w:t>La méthode Merise nous propose à l’étape conceptuelle de</w:t>
      </w:r>
      <w:r w:rsidR="0098319B">
        <w:rPr>
          <w:rFonts w:ascii="Arial" w:hAnsi="Arial" w:cs="Arial"/>
          <w:sz w:val="28"/>
        </w:rPr>
        <w:t>s</w:t>
      </w:r>
      <w:r w:rsidR="00054BE2" w:rsidRPr="00354779">
        <w:rPr>
          <w:rFonts w:ascii="Arial" w:hAnsi="Arial" w:cs="Arial"/>
          <w:sz w:val="28"/>
        </w:rPr>
        <w:t xml:space="preserve"> traitement</w:t>
      </w:r>
      <w:r w:rsidR="0098319B">
        <w:rPr>
          <w:rFonts w:ascii="Arial" w:hAnsi="Arial" w:cs="Arial"/>
          <w:sz w:val="28"/>
        </w:rPr>
        <w:t>s</w:t>
      </w:r>
      <w:r w:rsidR="00054BE2" w:rsidRPr="00354779">
        <w:rPr>
          <w:rFonts w:ascii="Arial" w:hAnsi="Arial" w:cs="Arial"/>
          <w:sz w:val="28"/>
        </w:rPr>
        <w:t xml:space="preserve"> le formalisme « </w:t>
      </w:r>
      <w:r w:rsidR="00054BE2" w:rsidRPr="00354779">
        <w:rPr>
          <w:rFonts w:ascii="Arial" w:hAnsi="Arial" w:cs="Arial"/>
          <w:b/>
          <w:sz w:val="28"/>
        </w:rPr>
        <w:t>E-O-R</w:t>
      </w:r>
      <w:r w:rsidR="00054BE2" w:rsidRPr="00354779">
        <w:rPr>
          <w:rFonts w:ascii="Arial" w:hAnsi="Arial" w:cs="Arial"/>
          <w:sz w:val="28"/>
        </w:rPr>
        <w:t> » c’est-à-dire événement, opération et résultat présenté comme suit :</w:t>
      </w:r>
    </w:p>
    <w:p w:rsidR="00A16956" w:rsidRDefault="001C78E7"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774976" behindDoc="0" locked="0" layoutInCell="1" allowOverlap="1" wp14:anchorId="3629C18E" wp14:editId="7AF33BB9">
                <wp:simplePos x="0" y="0"/>
                <wp:positionH relativeFrom="column">
                  <wp:posOffset>3233420</wp:posOffset>
                </wp:positionH>
                <wp:positionV relativeFrom="paragraph">
                  <wp:posOffset>40640</wp:posOffset>
                </wp:positionV>
                <wp:extent cx="1619250" cy="542925"/>
                <wp:effectExtent l="0" t="0" r="19050" b="28575"/>
                <wp:wrapNone/>
                <wp:docPr id="1807" name="Ellipse 1807"/>
                <wp:cNvGraphicFramePr/>
                <a:graphic xmlns:a="http://schemas.openxmlformats.org/drawingml/2006/main">
                  <a:graphicData uri="http://schemas.microsoft.com/office/word/2010/wordprocessingShape">
                    <wps:wsp>
                      <wps:cNvSpPr/>
                      <wps:spPr>
                        <a:xfrm>
                          <a:off x="0" y="0"/>
                          <a:ext cx="1619250" cy="54292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A16956" w:rsidRDefault="00AE7153" w:rsidP="00A16956">
                            <w:pPr>
                              <w:jc w:val="center"/>
                              <w:rPr>
                                <w:rFonts w:ascii="Arial" w:hAnsi="Arial" w:cs="Arial"/>
                                <w:b/>
                                <w:sz w:val="22"/>
                              </w:rPr>
                            </w:pPr>
                            <w:r w:rsidRPr="00A16956">
                              <w:rPr>
                                <w:rFonts w:ascii="Arial" w:hAnsi="Arial" w:cs="Arial"/>
                                <w:b/>
                                <w:sz w:val="22"/>
                              </w:rPr>
                              <w:t>Evénement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07" o:spid="_x0000_s1232" style="position:absolute;left:0;text-align:left;margin-left:254.6pt;margin-top:3.2pt;width:127.5pt;height:4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" fillcolor="white [3201]" strokecolor="black [3200]" strokeweight="1pt">
                <v:textbox>
                  <w:txbxContent>
                    <w:p w:rsidR="00AE7153" w:rsidRPr="00A16956" w:rsidRDefault="00AE7153" w:rsidP="00A16956">
                      <w:pPr>
                        <w:jc w:val="center"/>
                        <w:rPr>
                          <w:rFonts w:ascii="Arial" w:hAnsi="Arial" w:cs="Arial"/>
                          <w:b/>
                          <w:sz w:val="22"/>
                        </w:rPr>
                      </w:pPr>
                      <w:r w:rsidRPr="00A16956">
                        <w:rPr>
                          <w:rFonts w:ascii="Arial" w:hAnsi="Arial" w:cs="Arial"/>
                          <w:b/>
                          <w:sz w:val="22"/>
                        </w:rPr>
                        <w:t>Evénement 2</w:t>
                      </w:r>
                    </w:p>
                  </w:txbxContent>
                </v:textbox>
              </v:oval>
            </w:pict>
          </mc:Fallback>
        </mc:AlternateContent>
      </w:r>
      <w:r w:rsidR="00A16956">
        <w:rPr>
          <w:rFonts w:ascii="Arial" w:hAnsi="Arial" w:cs="Arial"/>
          <w:b/>
          <w:noProof/>
          <w:lang w:eastAsia="fr-FR"/>
        </w:rPr>
        <mc:AlternateContent>
          <mc:Choice Requires="wps">
            <w:drawing>
              <wp:anchor distT="0" distB="0" distL="114300" distR="114300" simplePos="0" relativeHeight="251772928" behindDoc="0" locked="0" layoutInCell="1" allowOverlap="1" wp14:anchorId="604731EC" wp14:editId="2653258B">
                <wp:simplePos x="0" y="0"/>
                <wp:positionH relativeFrom="column">
                  <wp:posOffset>747395</wp:posOffset>
                </wp:positionH>
                <wp:positionV relativeFrom="paragraph">
                  <wp:posOffset>59690</wp:posOffset>
                </wp:positionV>
                <wp:extent cx="1514475" cy="542925"/>
                <wp:effectExtent l="0" t="0" r="28575" b="28575"/>
                <wp:wrapNone/>
                <wp:docPr id="1805" name="Ellipse 1805"/>
                <wp:cNvGraphicFramePr/>
                <a:graphic xmlns:a="http://schemas.openxmlformats.org/drawingml/2006/main">
                  <a:graphicData uri="http://schemas.microsoft.com/office/word/2010/wordprocessingShape">
                    <wps:wsp>
                      <wps:cNvSpPr/>
                      <wps:spPr>
                        <a:xfrm>
                          <a:off x="0" y="0"/>
                          <a:ext cx="1514475" cy="54292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A16956" w:rsidRDefault="00AE7153" w:rsidP="00A16956">
                            <w:pPr>
                              <w:jc w:val="center"/>
                              <w:rPr>
                                <w:rFonts w:ascii="Arial" w:hAnsi="Arial" w:cs="Arial"/>
                                <w:b/>
                                <w:sz w:val="22"/>
                              </w:rPr>
                            </w:pPr>
                            <w:r w:rsidRPr="00A16956">
                              <w:rPr>
                                <w:rFonts w:ascii="Arial" w:hAnsi="Arial" w:cs="Arial"/>
                                <w:b/>
                                <w:sz w:val="22"/>
                              </w:rPr>
                              <w:t>Evénement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05" o:spid="_x0000_s1233" style="position:absolute;left:0;text-align:left;margin-left:58.85pt;margin-top:4.7pt;width:119.25pt;height:4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" fillcolor="white [3201]" strokecolor="black [3200]" strokeweight="1pt">
                <v:textbox>
                  <w:txbxContent>
                    <w:p w:rsidR="00AE7153" w:rsidRPr="00A16956" w:rsidRDefault="00AE7153" w:rsidP="00A16956">
                      <w:pPr>
                        <w:jc w:val="center"/>
                        <w:rPr>
                          <w:rFonts w:ascii="Arial" w:hAnsi="Arial" w:cs="Arial"/>
                          <w:b/>
                          <w:sz w:val="22"/>
                        </w:rPr>
                      </w:pPr>
                      <w:r w:rsidRPr="00A16956">
                        <w:rPr>
                          <w:rFonts w:ascii="Arial" w:hAnsi="Arial" w:cs="Arial"/>
                          <w:b/>
                          <w:sz w:val="22"/>
                        </w:rPr>
                        <w:t>Evénement 1</w:t>
                      </w:r>
                    </w:p>
                  </w:txbxContent>
                </v:textbox>
              </v:oval>
            </w:pict>
          </mc:Fallback>
        </mc:AlternateContent>
      </w:r>
    </w:p>
    <w:p w:rsidR="00A16956" w:rsidRDefault="001C78E7"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782144" behindDoc="0" locked="0" layoutInCell="1" allowOverlap="1" wp14:anchorId="5ED4142B" wp14:editId="0916AB30">
                <wp:simplePos x="0" y="0"/>
                <wp:positionH relativeFrom="column">
                  <wp:posOffset>2852420</wp:posOffset>
                </wp:positionH>
                <wp:positionV relativeFrom="paragraph">
                  <wp:posOffset>170180</wp:posOffset>
                </wp:positionV>
                <wp:extent cx="381000" cy="0"/>
                <wp:effectExtent l="0" t="0" r="19050" b="19050"/>
                <wp:wrapNone/>
                <wp:docPr id="1813" name="Connecteur droit 1813"/>
                <wp:cNvGraphicFramePr/>
                <a:graphic xmlns:a="http://schemas.openxmlformats.org/drawingml/2006/main">
                  <a:graphicData uri="http://schemas.microsoft.com/office/word/2010/wordprocessingShape">
                    <wps:wsp>
                      <wps:cNvCnPr/>
                      <wps:spPr>
                        <a:xfrm>
                          <a:off x="0" y="0"/>
                          <a:ext cx="381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813"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24.6pt,13.4pt" to="254.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" strokecolor="black [3213]" strokeweight="1pt"/>
            </w:pict>
          </mc:Fallback>
        </mc:AlternateContent>
      </w:r>
      <w:r>
        <w:rPr>
          <w:rFonts w:ascii="Arial" w:hAnsi="Arial" w:cs="Arial"/>
          <w:b/>
          <w:noProof/>
          <w:lang w:eastAsia="fr-FR"/>
        </w:rPr>
        <mc:AlternateContent>
          <mc:Choice Requires="wps">
            <w:drawing>
              <wp:anchor distT="0" distB="0" distL="114300" distR="114300" simplePos="0" relativeHeight="251779072" behindDoc="0" locked="0" layoutInCell="1" allowOverlap="1" wp14:anchorId="45B203B0" wp14:editId="59445A11">
                <wp:simplePos x="0" y="0"/>
                <wp:positionH relativeFrom="column">
                  <wp:posOffset>2852420</wp:posOffset>
                </wp:positionH>
                <wp:positionV relativeFrom="paragraph">
                  <wp:posOffset>170180</wp:posOffset>
                </wp:positionV>
                <wp:extent cx="0" cy="361950"/>
                <wp:effectExtent l="95250" t="19050" r="133350" b="95250"/>
                <wp:wrapNone/>
                <wp:docPr id="1810" name="Connecteur droit avec flèche 1810"/>
                <wp:cNvGraphicFramePr/>
                <a:graphic xmlns:a="http://schemas.openxmlformats.org/drawingml/2006/main">
                  <a:graphicData uri="http://schemas.microsoft.com/office/word/2010/wordprocessingShape">
                    <wps:wsp>
                      <wps:cNvCnPr/>
                      <wps:spPr>
                        <a:xfrm>
                          <a:off x="0" y="0"/>
                          <a:ext cx="0" cy="36195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10" o:spid="_x0000_s1026" type="#_x0000_t32" style="position:absolute;margin-left:224.6pt;margin-top:13.4pt;width:0;height:2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" strokecolor="black [3200]" strokeweight="1pt">
                <v:stroke endarrow="open"/>
                <v:shadow on="t" color="black" opacity="24903f" origin=",.5" offset="0,.55556mm"/>
              </v:shape>
            </w:pict>
          </mc:Fallback>
        </mc:AlternateContent>
      </w:r>
      <w:r>
        <w:rPr>
          <w:rFonts w:ascii="Arial" w:hAnsi="Arial" w:cs="Arial"/>
          <w:b/>
          <w:noProof/>
          <w:lang w:eastAsia="fr-FR"/>
        </w:rPr>
        <mc:AlternateContent>
          <mc:Choice Requires="wps">
            <w:drawing>
              <wp:anchor distT="0" distB="0" distL="114300" distR="114300" simplePos="0" relativeHeight="251777024" behindDoc="0" locked="0" layoutInCell="1" allowOverlap="1" wp14:anchorId="2E4023EE" wp14:editId="6DAF2E8F">
                <wp:simplePos x="0" y="0"/>
                <wp:positionH relativeFrom="column">
                  <wp:posOffset>2642870</wp:posOffset>
                </wp:positionH>
                <wp:positionV relativeFrom="paragraph">
                  <wp:posOffset>170180</wp:posOffset>
                </wp:positionV>
                <wp:extent cx="1" cy="361950"/>
                <wp:effectExtent l="95250" t="19050" r="133350" b="95250"/>
                <wp:wrapNone/>
                <wp:docPr id="1809" name="Connecteur droit avec flèche 1809"/>
                <wp:cNvGraphicFramePr/>
                <a:graphic xmlns:a="http://schemas.openxmlformats.org/drawingml/2006/main">
                  <a:graphicData uri="http://schemas.microsoft.com/office/word/2010/wordprocessingShape">
                    <wps:wsp>
                      <wps:cNvCnPr/>
                      <wps:spPr>
                        <a:xfrm flipH="1">
                          <a:off x="0" y="0"/>
                          <a:ext cx="1" cy="36195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09" o:spid="_x0000_s1026" type="#_x0000_t32" style="position:absolute;margin-left:208.1pt;margin-top:13.4pt;width:0;height:28.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" strokecolor="black [3200]" strokeweight="1pt">
                <v:stroke endarrow="open"/>
                <v:shadow on="t" color="black" opacity="24903f" origin=",.5" offset="0,.55556mm"/>
              </v:shape>
            </w:pict>
          </mc:Fallback>
        </mc:AlternateContent>
      </w:r>
      <w:r>
        <w:rPr>
          <w:rFonts w:ascii="Arial" w:hAnsi="Arial" w:cs="Arial"/>
          <w:b/>
          <w:noProof/>
          <w:lang w:eastAsia="fr-FR"/>
        </w:rPr>
        <mc:AlternateContent>
          <mc:Choice Requires="wps">
            <w:drawing>
              <wp:anchor distT="0" distB="0" distL="114300" distR="114300" simplePos="0" relativeHeight="251780096" behindDoc="0" locked="0" layoutInCell="1" allowOverlap="1" wp14:anchorId="749A20A1" wp14:editId="57E2A3EB">
                <wp:simplePos x="0" y="0"/>
                <wp:positionH relativeFrom="column">
                  <wp:posOffset>2261870</wp:posOffset>
                </wp:positionH>
                <wp:positionV relativeFrom="paragraph">
                  <wp:posOffset>170180</wp:posOffset>
                </wp:positionV>
                <wp:extent cx="381000" cy="0"/>
                <wp:effectExtent l="0" t="0" r="19050" b="19050"/>
                <wp:wrapNone/>
                <wp:docPr id="1812" name="Connecteur droit 1812"/>
                <wp:cNvGraphicFramePr/>
                <a:graphic xmlns:a="http://schemas.openxmlformats.org/drawingml/2006/main">
                  <a:graphicData uri="http://schemas.microsoft.com/office/word/2010/wordprocessingShape">
                    <wps:wsp>
                      <wps:cNvCnPr/>
                      <wps:spPr>
                        <a:xfrm>
                          <a:off x="0" y="0"/>
                          <a:ext cx="381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812"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78.1pt,13.4pt" to="208.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" strokecolor="black [3213]" strokeweight="1pt"/>
            </w:pict>
          </mc:Fallback>
        </mc:AlternateContent>
      </w:r>
    </w:p>
    <w:p w:rsidR="00A16956" w:rsidRDefault="00AE289A"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810816" behindDoc="0" locked="0" layoutInCell="1" allowOverlap="1" wp14:anchorId="2CB749B6" wp14:editId="0E938EB5">
                <wp:simplePos x="0" y="0"/>
                <wp:positionH relativeFrom="column">
                  <wp:posOffset>585470</wp:posOffset>
                </wp:positionH>
                <wp:positionV relativeFrom="paragraph">
                  <wp:posOffset>109220</wp:posOffset>
                </wp:positionV>
                <wp:extent cx="238126" cy="323850"/>
                <wp:effectExtent l="57150" t="19050" r="66675" b="95250"/>
                <wp:wrapNone/>
                <wp:docPr id="1765" name="Connecteur droit avec flèche 1765"/>
                <wp:cNvGraphicFramePr/>
                <a:graphic xmlns:a="http://schemas.openxmlformats.org/drawingml/2006/main">
                  <a:graphicData uri="http://schemas.microsoft.com/office/word/2010/wordprocessingShape">
                    <wps:wsp>
                      <wps:cNvCnPr/>
                      <wps:spPr>
                        <a:xfrm flipH="1">
                          <a:off x="0" y="0"/>
                          <a:ext cx="238126" cy="323850"/>
                        </a:xfrm>
                        <a:prstGeom prst="straightConnector1">
                          <a:avLst/>
                        </a:prstGeom>
                        <a:ln w="12700">
                          <a:solidFill>
                            <a:schemeClr val="tx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65" o:spid="_x0000_s1026" type="#_x0000_t32" style="position:absolute;margin-left:46.1pt;margin-top:8.6pt;width:18.75pt;height:25.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" strokecolor="black [3213]" strokeweight="1pt">
                <v:stroke endarrow="open"/>
                <v:shadow on="t" color="black" opacity="24903f" origin=",.5" offset="0,.55556mm"/>
              </v:shape>
            </w:pict>
          </mc:Fallback>
        </mc:AlternateContent>
      </w:r>
    </w:p>
    <w:p w:rsidR="00A16956" w:rsidRDefault="00A16956" w:rsidP="00A16956">
      <w:pPr>
        <w:pStyle w:val="Paragraphedeliste"/>
        <w:ind w:left="1080"/>
        <w:rPr>
          <w:rFonts w:ascii="Arial" w:hAnsi="Arial" w:cs="Arial"/>
          <w:b/>
        </w:rPr>
      </w:pPr>
    </w:p>
    <w:p w:rsidR="00A16956" w:rsidRDefault="00B02735"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776000" behindDoc="0" locked="0" layoutInCell="1" allowOverlap="1" wp14:anchorId="4DD66316" wp14:editId="34A418B6">
                <wp:simplePos x="0" y="0"/>
                <wp:positionH relativeFrom="column">
                  <wp:posOffset>2376170</wp:posOffset>
                </wp:positionH>
                <wp:positionV relativeFrom="paragraph">
                  <wp:posOffset>4445</wp:posOffset>
                </wp:positionV>
                <wp:extent cx="723900" cy="390525"/>
                <wp:effectExtent l="0" t="0" r="19050" b="28575"/>
                <wp:wrapNone/>
                <wp:docPr id="1808" name="Organigramme : Connecteur page suivante 1808"/>
                <wp:cNvGraphicFramePr/>
                <a:graphic xmlns:a="http://schemas.openxmlformats.org/drawingml/2006/main">
                  <a:graphicData uri="http://schemas.microsoft.com/office/word/2010/wordprocessingShape">
                    <wps:wsp>
                      <wps:cNvSpPr/>
                      <wps:spPr>
                        <a:xfrm>
                          <a:off x="0" y="0"/>
                          <a:ext cx="723900" cy="39052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AE7153" w:rsidRPr="00DC123F" w:rsidRDefault="00AE7153" w:rsidP="001C78E7">
                            <w:pPr>
                              <w:jc w:val="center"/>
                              <w:rPr>
                                <w:rFonts w:ascii="Arial" w:hAnsi="Arial" w:cs="Arial"/>
                                <w:b/>
                                <w:sz w:val="22"/>
                              </w:rPr>
                            </w:pPr>
                            <w:r w:rsidRPr="00DC123F">
                              <w:rPr>
                                <w:rFonts w:ascii="Arial" w:hAnsi="Arial" w:cs="Arial"/>
                                <w:b/>
                                <w:sz w:val="22"/>
                              </w:rPr>
                              <w:t>Syn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1808" o:spid="_x0000_s1234" type="#_x0000_t177" style="position:absolute;left:0;text-align:left;margin-left:187.1pt;margin-top:.35pt;width:57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" fillcolor="white [3201]" strokecolor="black [3200]" strokeweight="1pt">
                <v:textbox>
                  <w:txbxContent>
                    <w:p w:rsidR="00AE7153" w:rsidRPr="00DC123F" w:rsidRDefault="00AE7153" w:rsidP="001C78E7">
                      <w:pPr>
                        <w:jc w:val="center"/>
                        <w:rPr>
                          <w:rFonts w:ascii="Arial" w:hAnsi="Arial" w:cs="Arial"/>
                          <w:b/>
                          <w:sz w:val="22"/>
                        </w:rPr>
                      </w:pPr>
                      <w:r w:rsidRPr="00DC123F">
                        <w:rPr>
                          <w:rFonts w:ascii="Arial" w:hAnsi="Arial" w:cs="Arial"/>
                          <w:b/>
                          <w:sz w:val="22"/>
                        </w:rPr>
                        <w:t>Syn</w:t>
                      </w:r>
                    </w:p>
                  </w:txbxContent>
                </v:textbox>
              </v:shape>
            </w:pict>
          </mc:Fallback>
        </mc:AlternateContent>
      </w:r>
      <w:r w:rsidR="007B112B">
        <w:rPr>
          <w:rFonts w:ascii="Arial" w:hAnsi="Arial" w:cs="Arial"/>
          <w:b/>
          <w:noProof/>
          <w:lang w:eastAsia="fr-FR"/>
        </w:rPr>
        <mc:AlternateContent>
          <mc:Choice Requires="wps">
            <w:drawing>
              <wp:anchor distT="0" distB="0" distL="114300" distR="114300" simplePos="0" relativeHeight="251812864" behindDoc="0" locked="0" layoutInCell="1" allowOverlap="1" wp14:anchorId="1654D02B" wp14:editId="4EC2B120">
                <wp:simplePos x="0" y="0"/>
                <wp:positionH relativeFrom="column">
                  <wp:posOffset>-33655</wp:posOffset>
                </wp:positionH>
                <wp:positionV relativeFrom="paragraph">
                  <wp:posOffset>73025</wp:posOffset>
                </wp:positionV>
                <wp:extent cx="1390650" cy="257175"/>
                <wp:effectExtent l="0" t="0" r="0" b="0"/>
                <wp:wrapNone/>
                <wp:docPr id="1767" name="Zone de texte 1767"/>
                <wp:cNvGraphicFramePr/>
                <a:graphic xmlns:a="http://schemas.openxmlformats.org/drawingml/2006/main">
                  <a:graphicData uri="http://schemas.microsoft.com/office/word/2010/wordprocessingShape">
                    <wps:wsp>
                      <wps:cNvSpPr txBox="1"/>
                      <wps:spPr>
                        <a:xfrm>
                          <a:off x="0" y="0"/>
                          <a:ext cx="1390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1C78E7" w:rsidRDefault="00AE7153" w:rsidP="007B112B">
                            <w:pPr>
                              <w:rPr>
                                <w:rFonts w:ascii="Arial" w:hAnsi="Arial" w:cs="Arial"/>
                                <w:b/>
                                <w:sz w:val="22"/>
                              </w:rPr>
                            </w:pPr>
                            <w:r>
                              <w:rPr>
                                <w:rFonts w:ascii="Arial" w:hAnsi="Arial" w:cs="Arial"/>
                                <w:b/>
                                <w:sz w:val="22"/>
                              </w:rPr>
                              <w:t>Evénement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67" o:spid="_x0000_s1235" type="#_x0000_t202" style="position:absolute;left:0;text-align:left;margin-left:-2.65pt;margin-top:5.75pt;width:109.5pt;height:20.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" filled="f" stroked="f" strokeweight=".5pt">
                <v:textbox>
                  <w:txbxContent>
                    <w:p w:rsidR="00AE7153" w:rsidRPr="001C78E7" w:rsidRDefault="00AE7153" w:rsidP="007B112B">
                      <w:pPr>
                        <w:rPr>
                          <w:rFonts w:ascii="Arial" w:hAnsi="Arial" w:cs="Arial"/>
                          <w:b/>
                          <w:sz w:val="22"/>
                        </w:rPr>
                      </w:pPr>
                      <w:r>
                        <w:rPr>
                          <w:rFonts w:ascii="Arial" w:hAnsi="Arial" w:cs="Arial"/>
                          <w:b/>
                          <w:sz w:val="22"/>
                        </w:rPr>
                        <w:t>Evénement</w:t>
                      </w:r>
                    </w:p>
                  </w:txbxContent>
                </v:textbox>
              </v:shape>
            </w:pict>
          </mc:Fallback>
        </mc:AlternateContent>
      </w:r>
      <w:r w:rsidR="001C78E7">
        <w:rPr>
          <w:rFonts w:ascii="Arial" w:hAnsi="Arial" w:cs="Arial"/>
          <w:b/>
          <w:noProof/>
          <w:lang w:eastAsia="fr-FR"/>
        </w:rPr>
        <mc:AlternateContent>
          <mc:Choice Requires="wps">
            <w:drawing>
              <wp:anchor distT="0" distB="0" distL="114300" distR="114300" simplePos="0" relativeHeight="251785216" behindDoc="0" locked="0" layoutInCell="1" allowOverlap="1" wp14:anchorId="1E11F89C" wp14:editId="327B464C">
                <wp:simplePos x="0" y="0"/>
                <wp:positionH relativeFrom="column">
                  <wp:posOffset>4052570</wp:posOffset>
                </wp:positionH>
                <wp:positionV relativeFrom="paragraph">
                  <wp:posOffset>6350</wp:posOffset>
                </wp:positionV>
                <wp:extent cx="1390650" cy="257175"/>
                <wp:effectExtent l="0" t="0" r="0" b="0"/>
                <wp:wrapNone/>
                <wp:docPr id="1815" name="Zone de texte 1815"/>
                <wp:cNvGraphicFramePr/>
                <a:graphic xmlns:a="http://schemas.openxmlformats.org/drawingml/2006/main">
                  <a:graphicData uri="http://schemas.microsoft.com/office/word/2010/wordprocessingShape">
                    <wps:wsp>
                      <wps:cNvSpPr txBox="1"/>
                      <wps:spPr>
                        <a:xfrm>
                          <a:off x="0" y="0"/>
                          <a:ext cx="1390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1C78E7" w:rsidRDefault="00AE7153">
                            <w:pPr>
                              <w:rPr>
                                <w:rFonts w:ascii="Arial" w:hAnsi="Arial" w:cs="Arial"/>
                                <w:b/>
                                <w:sz w:val="22"/>
                              </w:rPr>
                            </w:pPr>
                            <w:r>
                              <w:rPr>
                                <w:rFonts w:ascii="Arial" w:hAnsi="Arial" w:cs="Arial"/>
                                <w:b/>
                                <w:sz w:val="22"/>
                              </w:rPr>
                              <w:t>Synchronisation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815" o:spid="_x0000_s1236" type="#_x0000_t202" style="position:absolute;left:0;text-align:left;margin-left:319.1pt;margin-top:.5pt;width:109.5pt;height:20.2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" filled="f" stroked="f" strokeweight=".5pt">
                <v:textbox>
                  <w:txbxContent>
                    <w:p w:rsidR="00AE7153" w:rsidRPr="001C78E7" w:rsidRDefault="00AE7153">
                      <w:pPr>
                        <w:rPr>
                          <w:rFonts w:ascii="Arial" w:hAnsi="Arial" w:cs="Arial"/>
                          <w:b/>
                          <w:sz w:val="22"/>
                        </w:rPr>
                      </w:pPr>
                      <w:r>
                        <w:rPr>
                          <w:rFonts w:ascii="Arial" w:hAnsi="Arial" w:cs="Arial"/>
                          <w:b/>
                          <w:sz w:val="22"/>
                        </w:rPr>
                        <w:t>Synchronisation</w:t>
                      </w:r>
                    </w:p>
                  </w:txbxContent>
                </v:textbox>
              </v:shape>
            </w:pict>
          </mc:Fallback>
        </mc:AlternateContent>
      </w:r>
      <w:r w:rsidR="001C78E7">
        <w:rPr>
          <w:rFonts w:ascii="Arial" w:hAnsi="Arial" w:cs="Arial"/>
          <w:b/>
          <w:noProof/>
          <w:lang w:eastAsia="fr-FR"/>
        </w:rPr>
        <mc:AlternateContent>
          <mc:Choice Requires="wps">
            <w:drawing>
              <wp:anchor distT="0" distB="0" distL="114300" distR="114300" simplePos="0" relativeHeight="251784192" behindDoc="0" locked="0" layoutInCell="1" allowOverlap="1" wp14:anchorId="3E44B258" wp14:editId="6C7AA08C">
                <wp:simplePos x="0" y="0"/>
                <wp:positionH relativeFrom="column">
                  <wp:posOffset>3100070</wp:posOffset>
                </wp:positionH>
                <wp:positionV relativeFrom="paragraph">
                  <wp:posOffset>158750</wp:posOffset>
                </wp:positionV>
                <wp:extent cx="895350" cy="0"/>
                <wp:effectExtent l="0" t="76200" r="19050" b="152400"/>
                <wp:wrapNone/>
                <wp:docPr id="1814" name="Connecteur droit avec flèche 1814"/>
                <wp:cNvGraphicFramePr/>
                <a:graphic xmlns:a="http://schemas.openxmlformats.org/drawingml/2006/main">
                  <a:graphicData uri="http://schemas.microsoft.com/office/word/2010/wordprocessingShape">
                    <wps:wsp>
                      <wps:cNvCnPr/>
                      <wps:spPr>
                        <a:xfrm>
                          <a:off x="0" y="0"/>
                          <a:ext cx="895350" cy="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14" o:spid="_x0000_s1026" type="#_x0000_t32" style="position:absolute;margin-left:244.1pt;margin-top:12.5pt;width:70.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" strokecolor="black [3200]" strokeweight="1pt">
                <v:stroke endarrow="open"/>
                <v:shadow on="t" color="black" opacity="24903f" origin=",.5" offset="0,.55556mm"/>
              </v:shape>
            </w:pict>
          </mc:Fallback>
        </mc:AlternateContent>
      </w:r>
    </w:p>
    <w:p w:rsidR="00A16956" w:rsidRDefault="00A16956" w:rsidP="00A16956">
      <w:pPr>
        <w:pStyle w:val="Paragraphedeliste"/>
        <w:ind w:left="1080"/>
        <w:rPr>
          <w:rFonts w:ascii="Arial" w:hAnsi="Arial" w:cs="Arial"/>
          <w:b/>
        </w:rPr>
      </w:pPr>
    </w:p>
    <w:p w:rsidR="00A16956" w:rsidRDefault="00FE58E1"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824128" behindDoc="0" locked="0" layoutInCell="1" allowOverlap="1" wp14:anchorId="376E1F1C" wp14:editId="16AC3F94">
                <wp:simplePos x="0" y="0"/>
                <wp:positionH relativeFrom="column">
                  <wp:posOffset>4309745</wp:posOffset>
                </wp:positionH>
                <wp:positionV relativeFrom="paragraph">
                  <wp:posOffset>18415</wp:posOffset>
                </wp:positionV>
                <wp:extent cx="1390650" cy="257175"/>
                <wp:effectExtent l="0" t="0" r="0" b="0"/>
                <wp:wrapNone/>
                <wp:docPr id="1957" name="Zone de texte 1957"/>
                <wp:cNvGraphicFramePr/>
                <a:graphic xmlns:a="http://schemas.openxmlformats.org/drawingml/2006/main">
                  <a:graphicData uri="http://schemas.microsoft.com/office/word/2010/wordprocessingShape">
                    <wps:wsp>
                      <wps:cNvSpPr txBox="1"/>
                      <wps:spPr>
                        <a:xfrm>
                          <a:off x="0" y="0"/>
                          <a:ext cx="1390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1C78E7" w:rsidRDefault="00AE7153" w:rsidP="00FE58E1">
                            <w:pPr>
                              <w:rPr>
                                <w:rFonts w:ascii="Arial" w:hAnsi="Arial" w:cs="Arial"/>
                                <w:b/>
                                <w:sz w:val="22"/>
                              </w:rPr>
                            </w:pPr>
                            <w:r>
                              <w:rPr>
                                <w:rFonts w:ascii="Arial" w:hAnsi="Arial" w:cs="Arial"/>
                                <w:b/>
                                <w:sz w:val="22"/>
                              </w:rPr>
                              <w:t>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57" o:spid="_x0000_s1237" type="#_x0000_t202" style="position:absolute;left:0;text-align:left;margin-left:339.35pt;margin-top:1.45pt;width:109.5pt;height:20.2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" filled="f" stroked="f" strokeweight=".5pt">
                <v:textbox>
                  <w:txbxContent>
                    <w:p w:rsidR="00AE7153" w:rsidRPr="001C78E7" w:rsidRDefault="00AE7153" w:rsidP="00FE58E1">
                      <w:pPr>
                        <w:rPr>
                          <w:rFonts w:ascii="Arial" w:hAnsi="Arial" w:cs="Arial"/>
                          <w:b/>
                          <w:sz w:val="22"/>
                        </w:rPr>
                      </w:pPr>
                      <w:r>
                        <w:rPr>
                          <w:rFonts w:ascii="Arial" w:hAnsi="Arial" w:cs="Arial"/>
                          <w:b/>
                          <w:sz w:val="22"/>
                        </w:rPr>
                        <w:t>Opération</w:t>
                      </w:r>
                    </w:p>
                  </w:txbxContent>
                </v:textbox>
              </v:shape>
            </w:pict>
          </mc:Fallback>
        </mc:AlternateContent>
      </w:r>
      <w:r>
        <w:rPr>
          <w:rFonts w:ascii="Arial" w:hAnsi="Arial" w:cs="Arial"/>
          <w:b/>
          <w:noProof/>
          <w:lang w:eastAsia="fr-FR"/>
        </w:rPr>
        <mc:AlternateContent>
          <mc:Choice Requires="wps">
            <w:drawing>
              <wp:anchor distT="0" distB="0" distL="114300" distR="114300" simplePos="0" relativeHeight="251822080" behindDoc="0" locked="0" layoutInCell="1" allowOverlap="1" wp14:anchorId="690FD267" wp14:editId="1F0797C1">
                <wp:simplePos x="0" y="0"/>
                <wp:positionH relativeFrom="column">
                  <wp:posOffset>3366770</wp:posOffset>
                </wp:positionH>
                <wp:positionV relativeFrom="paragraph">
                  <wp:posOffset>170815</wp:posOffset>
                </wp:positionV>
                <wp:extent cx="895350" cy="0"/>
                <wp:effectExtent l="0" t="76200" r="19050" b="152400"/>
                <wp:wrapNone/>
                <wp:docPr id="1956" name="Connecteur droit avec flèche 1956"/>
                <wp:cNvGraphicFramePr/>
                <a:graphic xmlns:a="http://schemas.openxmlformats.org/drawingml/2006/main">
                  <a:graphicData uri="http://schemas.microsoft.com/office/word/2010/wordprocessingShape">
                    <wps:wsp>
                      <wps:cNvCnPr/>
                      <wps:spPr>
                        <a:xfrm>
                          <a:off x="0" y="0"/>
                          <a:ext cx="895350" cy="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56" o:spid="_x0000_s1026" type="#_x0000_t32" style="position:absolute;margin-left:265.1pt;margin-top:13.45pt;width:70.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" strokecolor="black [3200]" strokeweight="1pt">
                <v:stroke endarrow="open"/>
                <v:shadow on="t" color="black" opacity="24903f" origin=",.5" offset="0,.55556mm"/>
              </v:shape>
            </w:pict>
          </mc:Fallback>
        </mc:AlternateContent>
      </w:r>
      <w:r w:rsidR="000F11DA">
        <w:rPr>
          <w:rFonts w:ascii="Arial" w:hAnsi="Arial" w:cs="Arial"/>
          <w:b/>
          <w:noProof/>
          <w:lang w:eastAsia="fr-FR"/>
        </w:rPr>
        <mc:AlternateContent>
          <mc:Choice Requires="wps">
            <w:drawing>
              <wp:anchor distT="0" distB="0" distL="114300" distR="114300" simplePos="0" relativeHeight="251786240" behindDoc="0" locked="0" layoutInCell="1" allowOverlap="1" wp14:anchorId="015594E5" wp14:editId="4B3DB722">
                <wp:simplePos x="0" y="0"/>
                <wp:positionH relativeFrom="column">
                  <wp:posOffset>2176145</wp:posOffset>
                </wp:positionH>
                <wp:positionV relativeFrom="paragraph">
                  <wp:posOffset>46355</wp:posOffset>
                </wp:positionV>
                <wp:extent cx="1190625" cy="657225"/>
                <wp:effectExtent l="0" t="0" r="28575" b="28575"/>
                <wp:wrapNone/>
                <wp:docPr id="1816" name="Rectangle 1816"/>
                <wp:cNvGraphicFramePr/>
                <a:graphic xmlns:a="http://schemas.openxmlformats.org/drawingml/2006/main">
                  <a:graphicData uri="http://schemas.microsoft.com/office/word/2010/wordprocessingShape">
                    <wps:wsp>
                      <wps:cNvSpPr/>
                      <wps:spPr>
                        <a:xfrm>
                          <a:off x="0" y="0"/>
                          <a:ext cx="1190625" cy="6572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E7153" w:rsidRDefault="00AE7153" w:rsidP="000F11DA">
                            <w:pPr>
                              <w:jc w:val="center"/>
                              <w:rPr>
                                <w:rFonts w:ascii="Arial" w:hAnsi="Arial" w:cs="Arial"/>
                                <w:b/>
                              </w:rPr>
                            </w:pPr>
                            <w:r w:rsidRPr="000F11DA">
                              <w:rPr>
                                <w:rFonts w:ascii="Arial" w:hAnsi="Arial" w:cs="Arial"/>
                                <w:b/>
                              </w:rPr>
                              <w:t>Opération</w:t>
                            </w:r>
                          </w:p>
                          <w:p w:rsidR="00AE7153" w:rsidRDefault="00AE7153" w:rsidP="000F11DA">
                            <w:pPr>
                              <w:jc w:val="center"/>
                              <w:rPr>
                                <w:rFonts w:ascii="Arial" w:hAnsi="Arial" w:cs="Arial"/>
                                <w:b/>
                              </w:rPr>
                            </w:pPr>
                          </w:p>
                          <w:p w:rsidR="00AE7153" w:rsidRPr="000F11DA" w:rsidRDefault="00AE7153" w:rsidP="000F11DA">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16" o:spid="_x0000_s1238" style="position:absolute;left:0;text-align:left;margin-left:171.35pt;margin-top:3.65pt;width:93.75pt;height:51.7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" fillcolor="white [3201]" strokecolor="black [3200]" strokeweight="1pt">
                <v:textbox>
                  <w:txbxContent>
                    <w:p w:rsidR="00AE7153" w:rsidRDefault="00AE7153" w:rsidP="000F11DA">
                      <w:pPr>
                        <w:jc w:val="center"/>
                        <w:rPr>
                          <w:rFonts w:ascii="Arial" w:hAnsi="Arial" w:cs="Arial"/>
                          <w:b/>
                        </w:rPr>
                      </w:pPr>
                      <w:r w:rsidRPr="000F11DA">
                        <w:rPr>
                          <w:rFonts w:ascii="Arial" w:hAnsi="Arial" w:cs="Arial"/>
                          <w:b/>
                        </w:rPr>
                        <w:t>Opération</w:t>
                      </w:r>
                    </w:p>
                    <w:p w:rsidR="00AE7153" w:rsidRDefault="00AE7153" w:rsidP="000F11DA">
                      <w:pPr>
                        <w:jc w:val="center"/>
                        <w:rPr>
                          <w:rFonts w:ascii="Arial" w:hAnsi="Arial" w:cs="Arial"/>
                          <w:b/>
                        </w:rPr>
                      </w:pPr>
                    </w:p>
                    <w:p w:rsidR="00AE7153" w:rsidRPr="000F11DA" w:rsidRDefault="00AE7153" w:rsidP="000F11DA">
                      <w:pPr>
                        <w:jc w:val="center"/>
                        <w:rPr>
                          <w:rFonts w:ascii="Arial" w:hAnsi="Arial" w:cs="Arial"/>
                          <w:b/>
                        </w:rPr>
                      </w:pPr>
                    </w:p>
                  </w:txbxContent>
                </v:textbox>
              </v:rect>
            </w:pict>
          </mc:Fallback>
        </mc:AlternateContent>
      </w:r>
    </w:p>
    <w:p w:rsidR="00A16956" w:rsidRDefault="000F11DA"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788288" behindDoc="0" locked="0" layoutInCell="1" allowOverlap="1" wp14:anchorId="19A7780F" wp14:editId="48B59B2F">
                <wp:simplePos x="0" y="0"/>
                <wp:positionH relativeFrom="column">
                  <wp:posOffset>2176145</wp:posOffset>
                </wp:positionH>
                <wp:positionV relativeFrom="paragraph">
                  <wp:posOffset>118745</wp:posOffset>
                </wp:positionV>
                <wp:extent cx="1190625" cy="0"/>
                <wp:effectExtent l="0" t="0" r="9525" b="19050"/>
                <wp:wrapNone/>
                <wp:docPr id="1817" name="Connecteur droit 1817"/>
                <wp:cNvGraphicFramePr/>
                <a:graphic xmlns:a="http://schemas.openxmlformats.org/drawingml/2006/main">
                  <a:graphicData uri="http://schemas.microsoft.com/office/word/2010/wordprocessingShape">
                    <wps:wsp>
                      <wps:cNvCnPr/>
                      <wps:spPr>
                        <a:xfrm>
                          <a:off x="0" y="0"/>
                          <a:ext cx="1190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817"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35pt,9.35pt" to="265.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" strokecolor="black [3213]" strokeweight="1pt"/>
            </w:pict>
          </mc:Fallback>
        </mc:AlternateContent>
      </w:r>
    </w:p>
    <w:p w:rsidR="00A16956" w:rsidRDefault="008B76A8"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796480" behindDoc="0" locked="0" layoutInCell="1" allowOverlap="1" wp14:anchorId="7A0F3BB4" wp14:editId="35725C3B">
                <wp:simplePos x="0" y="0"/>
                <wp:positionH relativeFrom="column">
                  <wp:posOffset>2814320</wp:posOffset>
                </wp:positionH>
                <wp:positionV relativeFrom="paragraph">
                  <wp:posOffset>162560</wp:posOffset>
                </wp:positionV>
                <wp:extent cx="0" cy="190500"/>
                <wp:effectExtent l="0" t="0" r="19050" b="19050"/>
                <wp:wrapNone/>
                <wp:docPr id="1821" name="Connecteur droit 1821"/>
                <wp:cNvGraphicFramePr/>
                <a:graphic xmlns:a="http://schemas.openxmlformats.org/drawingml/2006/main">
                  <a:graphicData uri="http://schemas.microsoft.com/office/word/2010/wordprocessingShape">
                    <wps:wsp>
                      <wps:cNvCnPr/>
                      <wps:spPr>
                        <a:xfrm>
                          <a:off x="0" y="0"/>
                          <a:ext cx="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2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pt,12.8pt" to="221.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" strokecolor="black [3213]" strokeweight="1pt"/>
            </w:pict>
          </mc:Fallback>
        </mc:AlternateContent>
      </w:r>
      <w:r w:rsidR="00882EA0">
        <w:rPr>
          <w:rFonts w:ascii="Arial" w:hAnsi="Arial" w:cs="Arial"/>
          <w:b/>
          <w:noProof/>
          <w:lang w:eastAsia="fr-FR"/>
        </w:rPr>
        <mc:AlternateContent>
          <mc:Choice Requires="wps">
            <w:drawing>
              <wp:anchor distT="0" distB="0" distL="114300" distR="114300" simplePos="0" relativeHeight="251794432" behindDoc="0" locked="0" layoutInCell="1" allowOverlap="1" wp14:anchorId="7F491660" wp14:editId="31EC6400">
                <wp:simplePos x="0" y="0"/>
                <wp:positionH relativeFrom="column">
                  <wp:posOffset>4309745</wp:posOffset>
                </wp:positionH>
                <wp:positionV relativeFrom="paragraph">
                  <wp:posOffset>86360</wp:posOffset>
                </wp:positionV>
                <wp:extent cx="1390650" cy="257175"/>
                <wp:effectExtent l="0" t="0" r="0" b="0"/>
                <wp:wrapNone/>
                <wp:docPr id="1820" name="Zone de texte 1820"/>
                <wp:cNvGraphicFramePr/>
                <a:graphic xmlns:a="http://schemas.openxmlformats.org/drawingml/2006/main">
                  <a:graphicData uri="http://schemas.microsoft.com/office/word/2010/wordprocessingShape">
                    <wps:wsp>
                      <wps:cNvSpPr txBox="1"/>
                      <wps:spPr>
                        <a:xfrm>
                          <a:off x="0" y="0"/>
                          <a:ext cx="1390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1C78E7" w:rsidRDefault="00AE7153" w:rsidP="00882EA0">
                            <w:pPr>
                              <w:rPr>
                                <w:rFonts w:ascii="Arial" w:hAnsi="Arial" w:cs="Arial"/>
                                <w:b/>
                                <w:sz w:val="22"/>
                              </w:rPr>
                            </w:pPr>
                            <w:r>
                              <w:rPr>
                                <w:rFonts w:ascii="Arial" w:hAnsi="Arial" w:cs="Arial"/>
                                <w:b/>
                                <w:sz w:val="22"/>
                              </w:rPr>
                              <w:t>Règle d’émission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820" o:spid="_x0000_s1239" type="#_x0000_t202" style="position:absolute;left:0;text-align:left;margin-left:339.35pt;margin-top:6.8pt;width:109.5pt;height:20.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" filled="f" stroked="f" strokeweight=".5pt">
                <v:textbox>
                  <w:txbxContent>
                    <w:p w:rsidR="00AE7153" w:rsidRPr="001C78E7" w:rsidRDefault="00AE7153" w:rsidP="00882EA0">
                      <w:pPr>
                        <w:rPr>
                          <w:rFonts w:ascii="Arial" w:hAnsi="Arial" w:cs="Arial"/>
                          <w:b/>
                          <w:sz w:val="22"/>
                        </w:rPr>
                      </w:pPr>
                      <w:r>
                        <w:rPr>
                          <w:rFonts w:ascii="Arial" w:hAnsi="Arial" w:cs="Arial"/>
                          <w:b/>
                          <w:sz w:val="22"/>
                        </w:rPr>
                        <w:t>Règle d’émission</w:t>
                      </w:r>
                    </w:p>
                  </w:txbxContent>
                </v:textbox>
              </v:shape>
            </w:pict>
          </mc:Fallback>
        </mc:AlternateContent>
      </w:r>
      <w:r w:rsidR="000F11DA">
        <w:rPr>
          <w:rFonts w:ascii="Arial" w:hAnsi="Arial" w:cs="Arial"/>
          <w:b/>
          <w:noProof/>
          <w:lang w:eastAsia="fr-FR"/>
        </w:rPr>
        <mc:AlternateContent>
          <mc:Choice Requires="wps">
            <w:drawing>
              <wp:anchor distT="0" distB="0" distL="114300" distR="114300" simplePos="0" relativeHeight="251790336" behindDoc="0" locked="0" layoutInCell="1" allowOverlap="1" wp14:anchorId="54C5290B" wp14:editId="2AC46B0E">
                <wp:simplePos x="0" y="0"/>
                <wp:positionH relativeFrom="column">
                  <wp:posOffset>2176145</wp:posOffset>
                </wp:positionH>
                <wp:positionV relativeFrom="paragraph">
                  <wp:posOffset>162560</wp:posOffset>
                </wp:positionV>
                <wp:extent cx="1190625" cy="0"/>
                <wp:effectExtent l="0" t="0" r="9525" b="19050"/>
                <wp:wrapNone/>
                <wp:docPr id="1818" name="Connecteur droit 1818"/>
                <wp:cNvGraphicFramePr/>
                <a:graphic xmlns:a="http://schemas.openxmlformats.org/drawingml/2006/main">
                  <a:graphicData uri="http://schemas.microsoft.com/office/word/2010/wordprocessingShape">
                    <wps:wsp>
                      <wps:cNvCnPr/>
                      <wps:spPr>
                        <a:xfrm>
                          <a:off x="0" y="0"/>
                          <a:ext cx="1190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818"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35pt,12.8pt" to="265.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" strokecolor="black [3213]" strokeweight="1pt"/>
            </w:pict>
          </mc:Fallback>
        </mc:AlternateContent>
      </w:r>
    </w:p>
    <w:p w:rsidR="00A16956" w:rsidRDefault="00692178"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804672" behindDoc="0" locked="0" layoutInCell="1" allowOverlap="1" wp14:anchorId="4C4BCCAE" wp14:editId="12F80BD3">
                <wp:simplePos x="0" y="0"/>
                <wp:positionH relativeFrom="column">
                  <wp:posOffset>1023620</wp:posOffset>
                </wp:positionH>
                <wp:positionV relativeFrom="paragraph">
                  <wp:posOffset>121285</wp:posOffset>
                </wp:positionV>
                <wp:extent cx="1152525" cy="542925"/>
                <wp:effectExtent l="0" t="0" r="28575" b="28575"/>
                <wp:wrapNone/>
                <wp:docPr id="1762" name="Ellipse 1762"/>
                <wp:cNvGraphicFramePr/>
                <a:graphic xmlns:a="http://schemas.openxmlformats.org/drawingml/2006/main">
                  <a:graphicData uri="http://schemas.microsoft.com/office/word/2010/wordprocessingShape">
                    <wps:wsp>
                      <wps:cNvSpPr/>
                      <wps:spPr>
                        <a:xfrm>
                          <a:off x="0" y="0"/>
                          <a:ext cx="1152525" cy="54292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A16956" w:rsidRDefault="00AE7153" w:rsidP="00690F65">
                            <w:pPr>
                              <w:jc w:val="center"/>
                              <w:rPr>
                                <w:rFonts w:ascii="Arial" w:hAnsi="Arial" w:cs="Arial"/>
                                <w:b/>
                                <w:sz w:val="22"/>
                              </w:rPr>
                            </w:pPr>
                            <w:r>
                              <w:rPr>
                                <w:rFonts w:ascii="Arial" w:hAnsi="Arial" w:cs="Arial"/>
                                <w:b/>
                                <w:sz w:val="22"/>
                              </w:rPr>
                              <w:t>Résultat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62" o:spid="_x0000_s1240" style="position:absolute;left:0;text-align:left;margin-left:80.6pt;margin-top:9.55pt;width:90.75pt;height:4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" fillcolor="white [3201]" strokecolor="black [3200]" strokeweight="1pt">
                <v:textbox>
                  <w:txbxContent>
                    <w:p w:rsidR="00AE7153" w:rsidRPr="00A16956" w:rsidRDefault="00AE7153" w:rsidP="00690F65">
                      <w:pPr>
                        <w:jc w:val="center"/>
                        <w:rPr>
                          <w:rFonts w:ascii="Arial" w:hAnsi="Arial" w:cs="Arial"/>
                          <w:b/>
                          <w:sz w:val="22"/>
                        </w:rPr>
                      </w:pPr>
                      <w:r>
                        <w:rPr>
                          <w:rFonts w:ascii="Arial" w:hAnsi="Arial" w:cs="Arial"/>
                          <w:b/>
                          <w:sz w:val="22"/>
                        </w:rPr>
                        <w:t>Résultat</w:t>
                      </w:r>
                    </w:p>
                  </w:txbxContent>
                </v:textbox>
              </v:oval>
            </w:pict>
          </mc:Fallback>
        </mc:AlternateContent>
      </w:r>
      <w:r>
        <w:rPr>
          <w:rFonts w:ascii="Arial" w:hAnsi="Arial" w:cs="Arial"/>
          <w:b/>
          <w:noProof/>
          <w:lang w:eastAsia="fr-FR"/>
        </w:rPr>
        <mc:AlternateContent>
          <mc:Choice Requires="wps">
            <w:drawing>
              <wp:anchor distT="0" distB="0" distL="114300" distR="114300" simplePos="0" relativeHeight="251808768" behindDoc="0" locked="0" layoutInCell="1" allowOverlap="1" wp14:anchorId="50EA649C" wp14:editId="4B228F09">
                <wp:simplePos x="0" y="0"/>
                <wp:positionH relativeFrom="column">
                  <wp:posOffset>3414396</wp:posOffset>
                </wp:positionH>
                <wp:positionV relativeFrom="paragraph">
                  <wp:posOffset>168910</wp:posOffset>
                </wp:positionV>
                <wp:extent cx="1123950" cy="514350"/>
                <wp:effectExtent l="0" t="0" r="19050" b="19050"/>
                <wp:wrapNone/>
                <wp:docPr id="1764" name="Ellipse 1764"/>
                <wp:cNvGraphicFramePr/>
                <a:graphic xmlns:a="http://schemas.openxmlformats.org/drawingml/2006/main">
                  <a:graphicData uri="http://schemas.microsoft.com/office/word/2010/wordprocessingShape">
                    <wps:wsp>
                      <wps:cNvSpPr/>
                      <wps:spPr>
                        <a:xfrm>
                          <a:off x="0" y="0"/>
                          <a:ext cx="1123950" cy="5143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A16956" w:rsidRDefault="00AE7153" w:rsidP="002C7BCB">
                            <w:pPr>
                              <w:jc w:val="center"/>
                              <w:rPr>
                                <w:rFonts w:ascii="Arial" w:hAnsi="Arial" w:cs="Arial"/>
                                <w:b/>
                                <w:sz w:val="22"/>
                              </w:rPr>
                            </w:pPr>
                            <w:r>
                              <w:rPr>
                                <w:rFonts w:ascii="Arial" w:hAnsi="Arial" w:cs="Arial"/>
                                <w:b/>
                                <w:sz w:val="22"/>
                              </w:rPr>
                              <w:t>Résultat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64" o:spid="_x0000_s1241" style="position:absolute;left:0;text-align:left;margin-left:268.85pt;margin-top:13.3pt;width:88.5pt;height:4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" fillcolor="white [3201]" strokecolor="black [3200]" strokeweight="1pt">
                <v:textbox>
                  <w:txbxContent>
                    <w:p w:rsidR="00AE7153" w:rsidRPr="00A16956" w:rsidRDefault="00AE7153" w:rsidP="002C7BCB">
                      <w:pPr>
                        <w:jc w:val="center"/>
                        <w:rPr>
                          <w:rFonts w:ascii="Arial" w:hAnsi="Arial" w:cs="Arial"/>
                          <w:b/>
                          <w:sz w:val="22"/>
                        </w:rPr>
                      </w:pPr>
                      <w:r>
                        <w:rPr>
                          <w:rFonts w:ascii="Arial" w:hAnsi="Arial" w:cs="Arial"/>
                          <w:b/>
                          <w:sz w:val="22"/>
                        </w:rPr>
                        <w:t>Résultat</w:t>
                      </w:r>
                    </w:p>
                  </w:txbxContent>
                </v:textbox>
              </v:oval>
            </w:pict>
          </mc:Fallback>
        </mc:AlternateContent>
      </w:r>
      <w:r w:rsidR="00882EA0">
        <w:rPr>
          <w:rFonts w:ascii="Arial" w:hAnsi="Arial" w:cs="Arial"/>
          <w:b/>
          <w:noProof/>
          <w:lang w:eastAsia="fr-FR"/>
        </w:rPr>
        <mc:AlternateContent>
          <mc:Choice Requires="wps">
            <w:drawing>
              <wp:anchor distT="0" distB="0" distL="114300" distR="114300" simplePos="0" relativeHeight="251792384" behindDoc="0" locked="0" layoutInCell="1" allowOverlap="1" wp14:anchorId="07D6285C" wp14:editId="3DD70DF7">
                <wp:simplePos x="0" y="0"/>
                <wp:positionH relativeFrom="column">
                  <wp:posOffset>3366770</wp:posOffset>
                </wp:positionH>
                <wp:positionV relativeFrom="paragraph">
                  <wp:posOffset>73660</wp:posOffset>
                </wp:positionV>
                <wp:extent cx="895350" cy="0"/>
                <wp:effectExtent l="0" t="76200" r="19050" b="152400"/>
                <wp:wrapNone/>
                <wp:docPr id="1819" name="Connecteur droit avec flèche 1819"/>
                <wp:cNvGraphicFramePr/>
                <a:graphic xmlns:a="http://schemas.openxmlformats.org/drawingml/2006/main">
                  <a:graphicData uri="http://schemas.microsoft.com/office/word/2010/wordprocessingShape">
                    <wps:wsp>
                      <wps:cNvCnPr/>
                      <wps:spPr>
                        <a:xfrm>
                          <a:off x="0" y="0"/>
                          <a:ext cx="895350" cy="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19" o:spid="_x0000_s1026" type="#_x0000_t32" style="position:absolute;margin-left:265.1pt;margin-top:5.8pt;width:70.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" strokecolor="black [3200]" strokeweight="1pt">
                <v:stroke endarrow="open"/>
                <v:shadow on="t" color="black" opacity="24903f" origin=",.5" offset="0,.55556mm"/>
              </v:shape>
            </w:pict>
          </mc:Fallback>
        </mc:AlternateContent>
      </w:r>
    </w:p>
    <w:p w:rsidR="00A16956" w:rsidRDefault="002C7BCB"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806720" behindDoc="0" locked="0" layoutInCell="1" allowOverlap="1" wp14:anchorId="7E3F8D93" wp14:editId="6727403A">
                <wp:simplePos x="0" y="0"/>
                <wp:positionH relativeFrom="column">
                  <wp:posOffset>3071495</wp:posOffset>
                </wp:positionH>
                <wp:positionV relativeFrom="paragraph">
                  <wp:posOffset>3175</wp:posOffset>
                </wp:positionV>
                <wp:extent cx="0" cy="190500"/>
                <wp:effectExtent l="114300" t="38100" r="76200" b="76200"/>
                <wp:wrapNone/>
                <wp:docPr id="1763" name="Connecteur droit avec flèche 176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63" o:spid="_x0000_s1026" type="#_x0000_t32" style="position:absolute;margin-left:241.85pt;margin-top:.25pt;width:0;height:1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" strokecolor="black [3200]" strokeweight="1pt">
                <v:stroke endarrow="open"/>
                <v:shadow on="t" color="black" opacity="24903f" origin=",.5" offset="0,.55556mm"/>
              </v:shape>
            </w:pict>
          </mc:Fallback>
        </mc:AlternateContent>
      </w:r>
      <w:r w:rsidR="00690F65">
        <w:rPr>
          <w:rFonts w:ascii="Arial" w:hAnsi="Arial" w:cs="Arial"/>
          <w:b/>
          <w:noProof/>
          <w:lang w:eastAsia="fr-FR"/>
        </w:rPr>
        <mc:AlternateContent>
          <mc:Choice Requires="wps">
            <w:drawing>
              <wp:anchor distT="0" distB="0" distL="114300" distR="114300" simplePos="0" relativeHeight="251802624" behindDoc="0" locked="0" layoutInCell="1" allowOverlap="1" wp14:anchorId="67D7ECC6" wp14:editId="61A363DC">
                <wp:simplePos x="0" y="0"/>
                <wp:positionH relativeFrom="column">
                  <wp:posOffset>2547620</wp:posOffset>
                </wp:positionH>
                <wp:positionV relativeFrom="paragraph">
                  <wp:posOffset>3175</wp:posOffset>
                </wp:positionV>
                <wp:extent cx="0" cy="190500"/>
                <wp:effectExtent l="114300" t="38100" r="76200" b="76200"/>
                <wp:wrapNone/>
                <wp:docPr id="1761" name="Connecteur droit avec flèche 1761"/>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61" o:spid="_x0000_s1026" type="#_x0000_t32" style="position:absolute;margin-left:200.6pt;margin-top:.25pt;width:0;height:1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" strokecolor="black [3200]" strokeweight="1pt">
                <v:stroke endarrow="open"/>
                <v:shadow on="t" color="black" opacity="24903f" origin=",.5" offset="0,.55556mm"/>
              </v:shape>
            </w:pict>
          </mc:Fallback>
        </mc:AlternateContent>
      </w:r>
    </w:p>
    <w:p w:rsidR="00A16956" w:rsidRDefault="002C7BCB"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798528" behindDoc="0" locked="0" layoutInCell="1" allowOverlap="1" wp14:anchorId="543AD965" wp14:editId="70B2D5CC">
                <wp:simplePos x="0" y="0"/>
                <wp:positionH relativeFrom="column">
                  <wp:posOffset>3071495</wp:posOffset>
                </wp:positionH>
                <wp:positionV relativeFrom="paragraph">
                  <wp:posOffset>18415</wp:posOffset>
                </wp:positionV>
                <wp:extent cx="390525" cy="0"/>
                <wp:effectExtent l="0" t="0" r="9525" b="19050"/>
                <wp:wrapNone/>
                <wp:docPr id="1822" name="Connecteur droit 1822"/>
                <wp:cNvGraphicFramePr/>
                <a:graphic xmlns:a="http://schemas.openxmlformats.org/drawingml/2006/main">
                  <a:graphicData uri="http://schemas.microsoft.com/office/word/2010/wordprocessingShape">
                    <wps:wsp>
                      <wps:cNvCnPr/>
                      <wps:spPr>
                        <a:xfrm flipH="1">
                          <a:off x="0" y="0"/>
                          <a:ext cx="390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22"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5pt,1.45pt" to="27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" strokecolor="black [3213]" strokeweight="1pt"/>
            </w:pict>
          </mc:Fallback>
        </mc:AlternateContent>
      </w:r>
      <w:r w:rsidR="00690F65">
        <w:rPr>
          <w:rFonts w:ascii="Arial" w:hAnsi="Arial" w:cs="Arial"/>
          <w:b/>
          <w:noProof/>
          <w:lang w:eastAsia="fr-FR"/>
        </w:rPr>
        <mc:AlternateContent>
          <mc:Choice Requires="wps">
            <w:drawing>
              <wp:anchor distT="0" distB="0" distL="114300" distR="114300" simplePos="0" relativeHeight="251800576" behindDoc="0" locked="0" layoutInCell="1" allowOverlap="1" wp14:anchorId="17C0F8B6" wp14:editId="61120C7F">
                <wp:simplePos x="0" y="0"/>
                <wp:positionH relativeFrom="column">
                  <wp:posOffset>2176145</wp:posOffset>
                </wp:positionH>
                <wp:positionV relativeFrom="paragraph">
                  <wp:posOffset>18415</wp:posOffset>
                </wp:positionV>
                <wp:extent cx="371476" cy="0"/>
                <wp:effectExtent l="0" t="0" r="9525" b="19050"/>
                <wp:wrapNone/>
                <wp:docPr id="1760" name="Connecteur droit 1760"/>
                <wp:cNvGraphicFramePr/>
                <a:graphic xmlns:a="http://schemas.openxmlformats.org/drawingml/2006/main">
                  <a:graphicData uri="http://schemas.microsoft.com/office/word/2010/wordprocessingShape">
                    <wps:wsp>
                      <wps:cNvCnPr/>
                      <wps:spPr>
                        <a:xfrm flipH="1">
                          <a:off x="0" y="0"/>
                          <a:ext cx="3714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760"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5pt,1.45pt" to="200.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" strokecolor="black [3213]" strokeweight="1pt"/>
            </w:pict>
          </mc:Fallback>
        </mc:AlternateContent>
      </w:r>
    </w:p>
    <w:p w:rsidR="00A16956" w:rsidRDefault="00F17346" w:rsidP="00A16956">
      <w:pPr>
        <w:pStyle w:val="Paragraphedeliste"/>
        <w:ind w:left="1080"/>
        <w:rPr>
          <w:rFonts w:ascii="Arial" w:hAnsi="Arial" w:cs="Arial"/>
          <w:b/>
        </w:rPr>
      </w:pPr>
      <w:r>
        <w:rPr>
          <w:rFonts w:ascii="Arial" w:hAnsi="Arial" w:cs="Arial"/>
          <w:b/>
          <w:noProof/>
          <w:lang w:eastAsia="fr-FR"/>
        </w:rPr>
        <mc:AlternateContent>
          <mc:Choice Requires="wps">
            <w:drawing>
              <wp:anchor distT="0" distB="0" distL="114300" distR="114300" simplePos="0" relativeHeight="251814912" behindDoc="0" locked="0" layoutInCell="1" allowOverlap="1" wp14:anchorId="0C764EB0" wp14:editId="31B574A7">
                <wp:simplePos x="0" y="0"/>
                <wp:positionH relativeFrom="column">
                  <wp:posOffset>4214495</wp:posOffset>
                </wp:positionH>
                <wp:positionV relativeFrom="paragraph">
                  <wp:posOffset>138430</wp:posOffset>
                </wp:positionV>
                <wp:extent cx="323850" cy="133350"/>
                <wp:effectExtent l="38100" t="38100" r="57150" b="114300"/>
                <wp:wrapNone/>
                <wp:docPr id="1768" name="Connecteur droit avec flèche 1768"/>
                <wp:cNvGraphicFramePr/>
                <a:graphic xmlns:a="http://schemas.openxmlformats.org/drawingml/2006/main">
                  <a:graphicData uri="http://schemas.microsoft.com/office/word/2010/wordprocessingShape">
                    <wps:wsp>
                      <wps:cNvCnPr/>
                      <wps:spPr>
                        <a:xfrm>
                          <a:off x="0" y="0"/>
                          <a:ext cx="323850" cy="13335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68" o:spid="_x0000_s1026" type="#_x0000_t32" style="position:absolute;margin-left:331.85pt;margin-top:10.9pt;width:25.5pt;height:1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" strokecolor="black [3200]" strokeweight="1pt">
                <v:stroke endarrow="open"/>
                <v:shadow on="t" color="black" opacity="24903f" origin=",.5" offset="0,.55556mm"/>
              </v:shape>
            </w:pict>
          </mc:Fallback>
        </mc:AlternateContent>
      </w:r>
      <w:r w:rsidR="00692178">
        <w:rPr>
          <w:rFonts w:ascii="Arial" w:hAnsi="Arial" w:cs="Arial"/>
          <w:b/>
          <w:noProof/>
          <w:lang w:eastAsia="fr-FR"/>
        </w:rPr>
        <mc:AlternateContent>
          <mc:Choice Requires="wps">
            <w:drawing>
              <wp:anchor distT="0" distB="0" distL="114300" distR="114300" simplePos="0" relativeHeight="251816960" behindDoc="0" locked="0" layoutInCell="1" allowOverlap="1" wp14:anchorId="194905C9" wp14:editId="216F9EB4">
                <wp:simplePos x="0" y="0"/>
                <wp:positionH relativeFrom="column">
                  <wp:posOffset>4538345</wp:posOffset>
                </wp:positionH>
                <wp:positionV relativeFrom="paragraph">
                  <wp:posOffset>138430</wp:posOffset>
                </wp:positionV>
                <wp:extent cx="1390650" cy="257175"/>
                <wp:effectExtent l="0" t="0" r="0" b="0"/>
                <wp:wrapNone/>
                <wp:docPr id="1769" name="Zone de texte 1769"/>
                <wp:cNvGraphicFramePr/>
                <a:graphic xmlns:a="http://schemas.openxmlformats.org/drawingml/2006/main">
                  <a:graphicData uri="http://schemas.microsoft.com/office/word/2010/wordprocessingShape">
                    <wps:wsp>
                      <wps:cNvSpPr txBox="1"/>
                      <wps:spPr>
                        <a:xfrm>
                          <a:off x="0" y="0"/>
                          <a:ext cx="1390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1C78E7" w:rsidRDefault="00AE7153" w:rsidP="00692178">
                            <w:pPr>
                              <w:rPr>
                                <w:rFonts w:ascii="Arial" w:hAnsi="Arial" w:cs="Arial"/>
                                <w:b/>
                                <w:sz w:val="22"/>
                              </w:rPr>
                            </w:pPr>
                            <w:r>
                              <w:rPr>
                                <w:rFonts w:ascii="Arial" w:hAnsi="Arial" w:cs="Arial"/>
                                <w:b/>
                                <w:sz w:val="22"/>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69" o:spid="_x0000_s1242" type="#_x0000_t202" style="position:absolute;left:0;text-align:left;margin-left:357.35pt;margin-top:10.9pt;width:109.5pt;height:20.2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" filled="f" stroked="f" strokeweight=".5pt">
                <v:textbox>
                  <w:txbxContent>
                    <w:p w:rsidR="00AE7153" w:rsidRPr="001C78E7" w:rsidRDefault="00AE7153" w:rsidP="00692178">
                      <w:pPr>
                        <w:rPr>
                          <w:rFonts w:ascii="Arial" w:hAnsi="Arial" w:cs="Arial"/>
                          <w:b/>
                          <w:sz w:val="22"/>
                        </w:rPr>
                      </w:pPr>
                      <w:r>
                        <w:rPr>
                          <w:rFonts w:ascii="Arial" w:hAnsi="Arial" w:cs="Arial"/>
                          <w:b/>
                          <w:sz w:val="22"/>
                        </w:rPr>
                        <w:t>Résultat</w:t>
                      </w:r>
                    </w:p>
                  </w:txbxContent>
                </v:textbox>
              </v:shape>
            </w:pict>
          </mc:Fallback>
        </mc:AlternateContent>
      </w:r>
    </w:p>
    <w:p w:rsidR="00A16956" w:rsidRDefault="00A16956" w:rsidP="00A16956">
      <w:pPr>
        <w:pStyle w:val="Paragraphedeliste"/>
        <w:ind w:left="1080"/>
        <w:rPr>
          <w:rFonts w:ascii="Arial" w:hAnsi="Arial" w:cs="Arial"/>
          <w:b/>
        </w:rPr>
      </w:pPr>
    </w:p>
    <w:p w:rsidR="003F0403" w:rsidRDefault="003F0403" w:rsidP="00A16956">
      <w:pPr>
        <w:pStyle w:val="Paragraphedeliste"/>
        <w:ind w:left="1080"/>
        <w:rPr>
          <w:rFonts w:ascii="Arial" w:hAnsi="Arial" w:cs="Arial"/>
          <w:b/>
        </w:rPr>
      </w:pPr>
    </w:p>
    <w:p w:rsidR="003B31FA" w:rsidRPr="00354779" w:rsidRDefault="003B31FA" w:rsidP="00354779">
      <w:pPr>
        <w:pStyle w:val="Paragraphedeliste"/>
        <w:numPr>
          <w:ilvl w:val="1"/>
          <w:numId w:val="30"/>
        </w:numPr>
        <w:rPr>
          <w:rFonts w:ascii="Arial" w:hAnsi="Arial" w:cs="Arial"/>
          <w:b/>
          <w:sz w:val="28"/>
          <w:szCs w:val="28"/>
        </w:rPr>
      </w:pPr>
      <w:r w:rsidRPr="00354779">
        <w:rPr>
          <w:rFonts w:ascii="Arial" w:hAnsi="Arial" w:cs="Arial"/>
          <w:b/>
          <w:sz w:val="28"/>
          <w:szCs w:val="28"/>
        </w:rPr>
        <w:t>Concepts de base</w:t>
      </w:r>
    </w:p>
    <w:p w:rsidR="00A43DF8" w:rsidRPr="00354779" w:rsidRDefault="00A43DF8" w:rsidP="00354779">
      <w:pPr>
        <w:rPr>
          <w:rFonts w:ascii="Arial" w:hAnsi="Arial" w:cs="Arial"/>
          <w:color w:val="000000"/>
          <w:sz w:val="28"/>
          <w:szCs w:val="28"/>
        </w:rPr>
      </w:pPr>
    </w:p>
    <w:p w:rsidR="00A43DF8" w:rsidRPr="003F0403" w:rsidRDefault="00A43DF8" w:rsidP="007D3320">
      <w:pPr>
        <w:pStyle w:val="Paragraphedeliste"/>
        <w:numPr>
          <w:ilvl w:val="0"/>
          <w:numId w:val="75"/>
        </w:numPr>
        <w:ind w:left="567" w:hanging="567"/>
        <w:jc w:val="both"/>
        <w:rPr>
          <w:rFonts w:ascii="Arial" w:hAnsi="Arial" w:cs="Arial"/>
          <w:color w:val="000000"/>
          <w:sz w:val="28"/>
          <w:szCs w:val="28"/>
        </w:rPr>
      </w:pPr>
      <w:r w:rsidRPr="00CB6EE7">
        <w:rPr>
          <w:rFonts w:ascii="Arial" w:hAnsi="Arial" w:cs="Arial"/>
          <w:b/>
          <w:bCs/>
          <w:color w:val="000000"/>
          <w:sz w:val="28"/>
          <w:szCs w:val="28"/>
        </w:rPr>
        <w:t>Evénement</w:t>
      </w:r>
      <w:r w:rsidRPr="003F0403">
        <w:rPr>
          <w:rFonts w:ascii="Arial" w:hAnsi="Arial" w:cs="Arial"/>
          <w:bCs/>
          <w:color w:val="000000"/>
          <w:sz w:val="28"/>
          <w:szCs w:val="28"/>
        </w:rPr>
        <w:t xml:space="preserve"> </w:t>
      </w:r>
      <w:r w:rsidRPr="003F0403">
        <w:rPr>
          <w:rFonts w:ascii="Arial" w:hAnsi="Arial" w:cs="Arial"/>
          <w:color w:val="000000"/>
          <w:sz w:val="28"/>
          <w:szCs w:val="28"/>
        </w:rPr>
        <w:t xml:space="preserve">: L’événement matérialise un fait, qui en se produisant, doit déclencher une réaction du système. C’est un stimulus qui provoque une opération. On distingue deux types : </w:t>
      </w:r>
    </w:p>
    <w:p w:rsidR="00A43DF8" w:rsidRPr="003F0403" w:rsidRDefault="00A43DF8" w:rsidP="007D3320">
      <w:pPr>
        <w:pStyle w:val="Paragraphedeliste"/>
        <w:numPr>
          <w:ilvl w:val="0"/>
          <w:numId w:val="76"/>
        </w:numPr>
        <w:ind w:left="1276" w:hanging="425"/>
        <w:jc w:val="both"/>
        <w:rPr>
          <w:rFonts w:ascii="Arial" w:hAnsi="Arial" w:cs="Arial"/>
          <w:color w:val="000000"/>
          <w:sz w:val="28"/>
          <w:szCs w:val="28"/>
        </w:rPr>
      </w:pPr>
      <w:r w:rsidRPr="007A1093">
        <w:rPr>
          <w:rFonts w:ascii="Arial" w:hAnsi="Arial" w:cs="Arial"/>
          <w:b/>
          <w:bCs/>
          <w:color w:val="000000"/>
          <w:sz w:val="28"/>
          <w:szCs w:val="28"/>
        </w:rPr>
        <w:t>Evénement interne</w:t>
      </w:r>
      <w:r w:rsidRPr="003F0403">
        <w:rPr>
          <w:rFonts w:ascii="Arial" w:hAnsi="Arial" w:cs="Arial"/>
          <w:bCs/>
          <w:color w:val="000000"/>
          <w:sz w:val="28"/>
          <w:szCs w:val="28"/>
        </w:rPr>
        <w:t xml:space="preserve"> : </w:t>
      </w:r>
      <w:r w:rsidRPr="003F0403">
        <w:rPr>
          <w:rFonts w:ascii="Arial" w:hAnsi="Arial" w:cs="Arial"/>
          <w:color w:val="000000"/>
          <w:sz w:val="28"/>
          <w:szCs w:val="28"/>
        </w:rPr>
        <w:t xml:space="preserve">c’est un message émis par la réaction ou les résultats de l’opération déclenchée. </w:t>
      </w:r>
    </w:p>
    <w:p w:rsidR="00A43DF8" w:rsidRPr="00354779" w:rsidRDefault="00A43DF8" w:rsidP="00354CEB">
      <w:pPr>
        <w:pStyle w:val="Paragraphedeliste"/>
        <w:numPr>
          <w:ilvl w:val="0"/>
          <w:numId w:val="42"/>
        </w:numPr>
        <w:autoSpaceDE w:val="0"/>
        <w:autoSpaceDN w:val="0"/>
        <w:adjustRightInd w:val="0"/>
        <w:ind w:left="1276" w:hanging="425"/>
        <w:jc w:val="both"/>
        <w:rPr>
          <w:rFonts w:ascii="Arial" w:hAnsi="Arial" w:cs="Arial"/>
          <w:color w:val="000000"/>
          <w:sz w:val="28"/>
        </w:rPr>
      </w:pPr>
      <w:r w:rsidRPr="00354779">
        <w:rPr>
          <w:rFonts w:ascii="Arial" w:hAnsi="Arial" w:cs="Arial"/>
          <w:b/>
          <w:bCs/>
          <w:color w:val="000000"/>
          <w:sz w:val="28"/>
        </w:rPr>
        <w:lastRenderedPageBreak/>
        <w:t xml:space="preserve">Evénement externe : </w:t>
      </w:r>
      <w:r w:rsidRPr="00354779">
        <w:rPr>
          <w:rFonts w:ascii="Arial" w:hAnsi="Arial" w:cs="Arial"/>
          <w:color w:val="000000"/>
          <w:sz w:val="28"/>
        </w:rPr>
        <w:t xml:space="preserve">c’est un message qui provient de l’univers externe du système. </w:t>
      </w:r>
    </w:p>
    <w:p w:rsidR="00A43DF8" w:rsidRPr="00B87CEE" w:rsidRDefault="0093021C" w:rsidP="007A4A9B">
      <w:pPr>
        <w:pStyle w:val="Paragraphedeliste"/>
        <w:numPr>
          <w:ilvl w:val="0"/>
          <w:numId w:val="75"/>
        </w:numPr>
        <w:ind w:left="709" w:hanging="709"/>
        <w:jc w:val="both"/>
        <w:rPr>
          <w:rFonts w:ascii="Arial" w:hAnsi="Arial" w:cs="Arial"/>
          <w:sz w:val="28"/>
        </w:rPr>
      </w:pPr>
      <w:r w:rsidRPr="00B87CEE">
        <w:rPr>
          <w:rFonts w:ascii="Arial" w:hAnsi="Arial" w:cs="Arial"/>
          <w:b/>
          <w:sz w:val="28"/>
        </w:rPr>
        <w:t>Opération</w:t>
      </w:r>
      <w:r w:rsidRPr="00B87CEE">
        <w:rPr>
          <w:b/>
          <w:sz w:val="28"/>
        </w:rPr>
        <w:t> </w:t>
      </w:r>
      <w:r w:rsidRPr="00354779">
        <w:t xml:space="preserve">: </w:t>
      </w:r>
      <w:r w:rsidR="00A43DF8" w:rsidRPr="00B87CEE">
        <w:rPr>
          <w:rFonts w:ascii="Arial" w:hAnsi="Arial" w:cs="Arial"/>
          <w:sz w:val="28"/>
        </w:rPr>
        <w:t xml:space="preserve">La réponse à l’arrivée d’un événement est le déclenchement d’un ensemble de traitements appelé </w:t>
      </w:r>
      <w:r w:rsidR="00A43DF8" w:rsidRPr="00B87CEE">
        <w:rPr>
          <w:rFonts w:ascii="Arial" w:hAnsi="Arial" w:cs="Arial"/>
          <w:b/>
          <w:bCs/>
          <w:sz w:val="28"/>
        </w:rPr>
        <w:t>opération</w:t>
      </w:r>
      <w:r w:rsidR="00A43DF8" w:rsidRPr="00B87CEE">
        <w:rPr>
          <w:rFonts w:ascii="Arial" w:hAnsi="Arial" w:cs="Arial"/>
          <w:sz w:val="28"/>
        </w:rPr>
        <w:t xml:space="preserve">. Le traitement d’enregistrement d’une préinscription est une opération déclenchée lors du dépôt de dossier de préinscription. </w:t>
      </w:r>
    </w:p>
    <w:p w:rsidR="00AD0DEB" w:rsidRPr="00354779" w:rsidRDefault="007A4A9B" w:rsidP="007A4A9B">
      <w:pPr>
        <w:ind w:left="709" w:hanging="709"/>
        <w:jc w:val="both"/>
        <w:rPr>
          <w:rFonts w:ascii="Arial" w:hAnsi="Arial" w:cs="Arial"/>
          <w:sz w:val="28"/>
          <w:szCs w:val="23"/>
        </w:rPr>
      </w:pPr>
      <w:r>
        <w:rPr>
          <w:rFonts w:ascii="Arial" w:hAnsi="Arial" w:cs="Arial"/>
          <w:sz w:val="28"/>
        </w:rPr>
        <w:t xml:space="preserve">         </w:t>
      </w:r>
      <w:r w:rsidR="00A43DF8" w:rsidRPr="00354779">
        <w:rPr>
          <w:rFonts w:ascii="Arial" w:hAnsi="Arial" w:cs="Arial"/>
          <w:sz w:val="28"/>
        </w:rPr>
        <w:t>Lors de son exécution une opération ne peut pas être interrompue par l’attente d’un événement externe. L’exécution d’une opération se ramène à l’exécution d’actions élémentaires effectuées sur la base d’informations à partir des données portées par le ou les événement(s) déclencheur(s).</w:t>
      </w:r>
      <w:r w:rsidR="00A43DF8" w:rsidRPr="00354779">
        <w:rPr>
          <w:rFonts w:ascii="Arial" w:hAnsi="Arial" w:cs="Arial"/>
          <w:sz w:val="28"/>
          <w:szCs w:val="23"/>
        </w:rPr>
        <w:t xml:space="preserve"> </w:t>
      </w:r>
    </w:p>
    <w:p w:rsidR="00477C43" w:rsidRPr="006D7420" w:rsidRDefault="000D52F3" w:rsidP="00CB6EE7">
      <w:pPr>
        <w:pStyle w:val="Paragraphedeliste"/>
        <w:numPr>
          <w:ilvl w:val="0"/>
          <w:numId w:val="37"/>
        </w:numPr>
        <w:tabs>
          <w:tab w:val="left" w:pos="567"/>
        </w:tabs>
        <w:spacing w:line="360" w:lineRule="auto"/>
        <w:ind w:left="709" w:hanging="709"/>
        <w:jc w:val="both"/>
        <w:rPr>
          <w:rFonts w:ascii="Arial" w:hAnsi="Arial" w:cs="Arial"/>
          <w:sz w:val="28"/>
          <w:szCs w:val="28"/>
        </w:rPr>
      </w:pPr>
      <w:r w:rsidRPr="00354779">
        <w:rPr>
          <w:rFonts w:ascii="Arial" w:hAnsi="Arial" w:cs="Arial"/>
          <w:b/>
          <w:color w:val="000000"/>
          <w:sz w:val="28"/>
        </w:rPr>
        <w:t xml:space="preserve"> </w:t>
      </w:r>
      <w:r w:rsidR="00AD0DEB" w:rsidRPr="00354779">
        <w:rPr>
          <w:rFonts w:ascii="Arial" w:hAnsi="Arial" w:cs="Arial"/>
          <w:b/>
          <w:color w:val="000000"/>
          <w:sz w:val="28"/>
        </w:rPr>
        <w:t>Synchronisation</w:t>
      </w:r>
      <w:r w:rsidR="00AD0DEB" w:rsidRPr="00354779">
        <w:rPr>
          <w:rFonts w:ascii="Arial" w:hAnsi="Arial" w:cs="Arial"/>
          <w:color w:val="000000"/>
          <w:sz w:val="28"/>
        </w:rPr>
        <w:t xml:space="preserve"> :</w:t>
      </w:r>
      <w:r w:rsidR="00AD0DEB" w:rsidRPr="00354779">
        <w:rPr>
          <w:rFonts w:ascii="Arial" w:hAnsi="Arial" w:cs="Arial"/>
          <w:sz w:val="28"/>
        </w:rPr>
        <w:t xml:space="preserve"> </w:t>
      </w:r>
      <w:r w:rsidR="00477C43" w:rsidRPr="00B87CEE">
        <w:rPr>
          <w:rFonts w:ascii="Arial" w:hAnsi="Arial" w:cs="Arial"/>
          <w:sz w:val="28"/>
        </w:rPr>
        <w:t xml:space="preserve">Une condition de synchronisation est représentée </w:t>
      </w:r>
      <w:r w:rsidR="00477C43" w:rsidRPr="006D7420">
        <w:rPr>
          <w:rFonts w:ascii="Arial" w:hAnsi="Arial" w:cs="Arial"/>
          <w:sz w:val="28"/>
          <w:szCs w:val="28"/>
        </w:rPr>
        <w:t>par une condition booléenne liant les éléments déclencheurs, grâce aux opérateurs logiques « et » « ou » ; et « non ». C’est le choix judicieux à l’aide de connexions logiques des événements qui doivent faire partie de processus réalisé : la synchronisation est représentée par une figure en forme d’un entonnoir à l’intérieur duquel il y a une formule booléenne ou règle booléenne. La synchronisation intervient au cas où il y a conjonction d’événements.</w:t>
      </w:r>
    </w:p>
    <w:p w:rsidR="00A43DF8" w:rsidRPr="00354779" w:rsidRDefault="00A43DF8" w:rsidP="00354CEB">
      <w:pPr>
        <w:pStyle w:val="Paragraphedeliste"/>
        <w:numPr>
          <w:ilvl w:val="0"/>
          <w:numId w:val="41"/>
        </w:numPr>
        <w:autoSpaceDE w:val="0"/>
        <w:autoSpaceDN w:val="0"/>
        <w:adjustRightInd w:val="0"/>
        <w:ind w:left="567" w:hanging="567"/>
        <w:jc w:val="both"/>
        <w:rPr>
          <w:rFonts w:ascii="Arial" w:hAnsi="Arial" w:cs="Arial"/>
          <w:color w:val="000000"/>
          <w:sz w:val="28"/>
        </w:rPr>
      </w:pPr>
      <w:r w:rsidRPr="00354779">
        <w:rPr>
          <w:rFonts w:ascii="Arial" w:hAnsi="Arial" w:cs="Arial"/>
          <w:b/>
          <w:bCs/>
          <w:color w:val="000000"/>
          <w:sz w:val="28"/>
        </w:rPr>
        <w:t xml:space="preserve">Règle d’émission </w:t>
      </w:r>
      <w:r w:rsidRPr="00354779">
        <w:rPr>
          <w:rFonts w:ascii="Arial" w:hAnsi="Arial" w:cs="Arial"/>
          <w:bCs/>
          <w:color w:val="000000"/>
          <w:sz w:val="28"/>
        </w:rPr>
        <w:t>:</w:t>
      </w:r>
      <w:r w:rsidRPr="00354779">
        <w:rPr>
          <w:rFonts w:ascii="Arial" w:hAnsi="Arial" w:cs="Arial"/>
          <w:b/>
          <w:bCs/>
          <w:color w:val="000000"/>
          <w:sz w:val="28"/>
        </w:rPr>
        <w:t xml:space="preserve"> </w:t>
      </w:r>
      <w:r w:rsidRPr="00354779">
        <w:rPr>
          <w:rFonts w:ascii="Arial" w:hAnsi="Arial" w:cs="Arial"/>
          <w:sz w:val="28"/>
        </w:rPr>
        <w:t>La production effective d’une ou de plusieurs occurrences d’un événement interne est soumise à une règle d’émission, c’est-à-dire à une proposition logique qui s’applique au contenu de la base d’information après exécution de l’opération. Le résultat est produit si la proposition logique est vraie.</w:t>
      </w:r>
      <w:r w:rsidRPr="00354779">
        <w:rPr>
          <w:rFonts w:ascii="Arial" w:hAnsi="Arial" w:cs="Arial"/>
          <w:color w:val="000000"/>
          <w:sz w:val="28"/>
        </w:rPr>
        <w:t xml:space="preserve"> </w:t>
      </w:r>
    </w:p>
    <w:p w:rsidR="00A43DF8" w:rsidRPr="00354779" w:rsidRDefault="00A43DF8" w:rsidP="00446AC5">
      <w:pPr>
        <w:pStyle w:val="Paragraphedeliste"/>
        <w:numPr>
          <w:ilvl w:val="0"/>
          <w:numId w:val="38"/>
        </w:numPr>
        <w:autoSpaceDE w:val="0"/>
        <w:autoSpaceDN w:val="0"/>
        <w:adjustRightInd w:val="0"/>
        <w:ind w:left="1276" w:hanging="425"/>
        <w:jc w:val="both"/>
        <w:rPr>
          <w:rFonts w:ascii="Arial" w:hAnsi="Arial" w:cs="Arial"/>
          <w:sz w:val="28"/>
        </w:rPr>
      </w:pPr>
      <w:r w:rsidRPr="00354779">
        <w:rPr>
          <w:rFonts w:ascii="Arial" w:hAnsi="Arial" w:cs="Arial"/>
          <w:color w:val="000000"/>
          <w:sz w:val="28"/>
        </w:rPr>
        <w:t xml:space="preserve">Elle donc précise le mode d’émission des résultats. On en distingue deux : </w:t>
      </w:r>
      <w:r w:rsidRPr="00354779">
        <w:rPr>
          <w:rFonts w:ascii="Arial" w:hAnsi="Arial" w:cs="Arial"/>
          <w:b/>
          <w:bCs/>
          <w:color w:val="000000"/>
          <w:sz w:val="28"/>
        </w:rPr>
        <w:t xml:space="preserve">Toujours </w:t>
      </w:r>
      <w:r w:rsidRPr="00354779">
        <w:rPr>
          <w:rFonts w:ascii="Arial" w:hAnsi="Arial" w:cs="Arial"/>
          <w:color w:val="000000"/>
          <w:sz w:val="28"/>
        </w:rPr>
        <w:t xml:space="preserve">: on y fait appel lorsque l’opération est déclenchée par un seule événement ou bien suite à la synchronisation des plusieurs événements par l’opérateur « </w:t>
      </w:r>
      <w:r w:rsidRPr="00354779">
        <w:rPr>
          <w:rFonts w:ascii="Arial" w:hAnsi="Arial" w:cs="Arial"/>
          <w:b/>
          <w:bCs/>
          <w:color w:val="000000"/>
          <w:sz w:val="28"/>
        </w:rPr>
        <w:t xml:space="preserve">ou </w:t>
      </w:r>
      <w:r w:rsidRPr="00354779">
        <w:rPr>
          <w:rFonts w:ascii="Arial" w:hAnsi="Arial" w:cs="Arial"/>
          <w:color w:val="000000"/>
          <w:sz w:val="28"/>
        </w:rPr>
        <w:t xml:space="preserve">» </w:t>
      </w:r>
    </w:p>
    <w:p w:rsidR="00A43DF8" w:rsidRPr="00354779" w:rsidRDefault="00A43DF8" w:rsidP="00446AC5">
      <w:pPr>
        <w:pStyle w:val="Paragraphedeliste"/>
        <w:numPr>
          <w:ilvl w:val="0"/>
          <w:numId w:val="38"/>
        </w:numPr>
        <w:autoSpaceDE w:val="0"/>
        <w:autoSpaceDN w:val="0"/>
        <w:adjustRightInd w:val="0"/>
        <w:spacing w:after="55"/>
        <w:ind w:left="1276" w:hanging="425"/>
        <w:jc w:val="both"/>
        <w:rPr>
          <w:rFonts w:ascii="Arial" w:hAnsi="Arial" w:cs="Arial"/>
          <w:sz w:val="28"/>
        </w:rPr>
      </w:pPr>
      <w:r w:rsidRPr="00354779">
        <w:rPr>
          <w:rFonts w:ascii="Arial" w:hAnsi="Arial" w:cs="Arial"/>
          <w:b/>
          <w:bCs/>
          <w:sz w:val="28"/>
        </w:rPr>
        <w:t xml:space="preserve">Ok et Ko </w:t>
      </w:r>
      <w:r w:rsidRPr="00354779">
        <w:rPr>
          <w:rFonts w:ascii="Arial" w:hAnsi="Arial" w:cs="Arial"/>
          <w:sz w:val="28"/>
        </w:rPr>
        <w:t xml:space="preserve">: il s’applique à l’opération déclenchée par plusieurs événements synchronisés par « </w:t>
      </w:r>
      <w:r w:rsidRPr="00354779">
        <w:rPr>
          <w:rFonts w:ascii="Arial" w:hAnsi="Arial" w:cs="Arial"/>
          <w:b/>
          <w:bCs/>
          <w:sz w:val="28"/>
        </w:rPr>
        <w:t xml:space="preserve">et </w:t>
      </w:r>
      <w:r w:rsidRPr="00354779">
        <w:rPr>
          <w:rFonts w:ascii="Arial" w:hAnsi="Arial" w:cs="Arial"/>
          <w:sz w:val="28"/>
        </w:rPr>
        <w:t xml:space="preserve">» </w:t>
      </w:r>
    </w:p>
    <w:p w:rsidR="00A43DF8" w:rsidRPr="00354779" w:rsidRDefault="00A43DF8" w:rsidP="00354CEB">
      <w:pPr>
        <w:pStyle w:val="Paragraphedeliste"/>
        <w:numPr>
          <w:ilvl w:val="0"/>
          <w:numId w:val="43"/>
        </w:numPr>
        <w:autoSpaceDE w:val="0"/>
        <w:autoSpaceDN w:val="0"/>
        <w:adjustRightInd w:val="0"/>
        <w:ind w:left="567" w:hanging="567"/>
        <w:jc w:val="both"/>
        <w:rPr>
          <w:rFonts w:ascii="Arial" w:hAnsi="Arial" w:cs="Arial"/>
          <w:sz w:val="28"/>
        </w:rPr>
      </w:pPr>
      <w:r w:rsidRPr="00354779">
        <w:rPr>
          <w:rFonts w:ascii="Arial" w:hAnsi="Arial" w:cs="Arial"/>
          <w:b/>
          <w:sz w:val="28"/>
        </w:rPr>
        <w:t>Processus</w:t>
      </w:r>
      <w:r w:rsidR="002F034C" w:rsidRPr="00354779">
        <w:rPr>
          <w:rFonts w:ascii="Arial" w:hAnsi="Arial" w:cs="Arial"/>
          <w:sz w:val="28"/>
        </w:rPr>
        <w:t xml:space="preserve"> : C’est une </w:t>
      </w:r>
      <w:r w:rsidRPr="00354779">
        <w:rPr>
          <w:rFonts w:ascii="Arial" w:hAnsi="Arial" w:cs="Arial"/>
          <w:sz w:val="28"/>
        </w:rPr>
        <w:t xml:space="preserve">opération concourant à une finalité, déclenchée par des événements dans un domaine considéré pour une gestion donnée. </w:t>
      </w:r>
    </w:p>
    <w:p w:rsidR="001409A7" w:rsidRPr="00354779" w:rsidRDefault="00B528C0" w:rsidP="00354CEB">
      <w:pPr>
        <w:pStyle w:val="Paragraphedeliste"/>
        <w:numPr>
          <w:ilvl w:val="0"/>
          <w:numId w:val="43"/>
        </w:numPr>
        <w:spacing w:line="360" w:lineRule="auto"/>
        <w:ind w:left="567" w:hanging="426"/>
        <w:jc w:val="both"/>
        <w:rPr>
          <w:rFonts w:ascii="Arial" w:hAnsi="Arial" w:cs="Arial"/>
          <w:color w:val="0D0D0D"/>
          <w:sz w:val="28"/>
        </w:rPr>
      </w:pPr>
      <w:r w:rsidRPr="00354779">
        <w:rPr>
          <w:rFonts w:ascii="Arial" w:hAnsi="Arial" w:cs="Arial"/>
          <w:b/>
          <w:sz w:val="28"/>
        </w:rPr>
        <w:t xml:space="preserve">Domaine </w:t>
      </w:r>
      <w:r w:rsidRPr="00354779">
        <w:rPr>
          <w:rFonts w:ascii="Arial" w:hAnsi="Arial" w:cs="Arial"/>
          <w:sz w:val="28"/>
        </w:rPr>
        <w:t xml:space="preserve">: </w:t>
      </w:r>
      <w:r w:rsidR="001409A7" w:rsidRPr="00354779">
        <w:rPr>
          <w:rFonts w:ascii="Arial" w:hAnsi="Arial" w:cs="Arial"/>
          <w:color w:val="0D0D0D"/>
          <w:sz w:val="28"/>
        </w:rPr>
        <w:t>Un domaine est un ensemble de valeurs caractérisées par un nom. Il peut être défini en extension, en donnant la liste des valeurs composantes, ou en intention, en définissant une propriété caracté</w:t>
      </w:r>
      <w:r w:rsidR="001A423B" w:rsidRPr="00354779">
        <w:rPr>
          <w:rFonts w:ascii="Arial" w:hAnsi="Arial" w:cs="Arial"/>
          <w:color w:val="0D0D0D"/>
          <w:sz w:val="28"/>
        </w:rPr>
        <w:t>ristique des valeurs du domaine</w:t>
      </w:r>
      <w:r w:rsidR="00BF6C9C" w:rsidRPr="00354779">
        <w:rPr>
          <w:rFonts w:ascii="Arial" w:hAnsi="Arial" w:cs="Arial"/>
          <w:color w:val="0D0D0D"/>
          <w:sz w:val="28"/>
          <w:vertAlign w:val="superscript"/>
        </w:rPr>
        <w:t>5</w:t>
      </w:r>
      <w:r w:rsidR="001A423B" w:rsidRPr="00354779">
        <w:rPr>
          <w:rFonts w:ascii="Arial" w:hAnsi="Arial" w:cs="Arial"/>
          <w:color w:val="0D0D0D"/>
          <w:sz w:val="28"/>
        </w:rPr>
        <w:t>.</w:t>
      </w:r>
      <w:r w:rsidR="002F3D3B" w:rsidRPr="00354779">
        <w:rPr>
          <w:rFonts w:ascii="Arial" w:hAnsi="Arial" w:cs="Arial"/>
          <w:color w:val="0D0D0D"/>
          <w:sz w:val="28"/>
        </w:rPr>
        <w:t xml:space="preserve"> </w:t>
      </w:r>
    </w:p>
    <w:p w:rsidR="00477C43" w:rsidRDefault="00477C43" w:rsidP="00F332CD"/>
    <w:p w:rsidR="003B31FA" w:rsidRPr="00354779" w:rsidRDefault="003B31FA" w:rsidP="00446AC5">
      <w:pPr>
        <w:pStyle w:val="Paragraphedeliste"/>
        <w:numPr>
          <w:ilvl w:val="1"/>
          <w:numId w:val="30"/>
        </w:numPr>
        <w:rPr>
          <w:rFonts w:ascii="Arial" w:hAnsi="Arial" w:cs="Arial"/>
          <w:b/>
          <w:sz w:val="28"/>
        </w:rPr>
      </w:pPr>
      <w:r w:rsidRPr="00354779">
        <w:rPr>
          <w:rFonts w:ascii="Arial" w:hAnsi="Arial" w:cs="Arial"/>
          <w:b/>
          <w:sz w:val="28"/>
        </w:rPr>
        <w:lastRenderedPageBreak/>
        <w:t>Règle de construction du MCT</w:t>
      </w:r>
    </w:p>
    <w:p w:rsidR="005D1003" w:rsidRPr="00354779" w:rsidRDefault="005D1003" w:rsidP="005D1003">
      <w:pPr>
        <w:pStyle w:val="Paragraphedeliste"/>
        <w:ind w:left="1080"/>
        <w:rPr>
          <w:rFonts w:ascii="Arial" w:hAnsi="Arial" w:cs="Arial"/>
          <w:b/>
          <w:sz w:val="28"/>
        </w:rPr>
      </w:pPr>
    </w:p>
    <w:p w:rsidR="0084224A" w:rsidRDefault="00A82B72" w:rsidP="00D01496">
      <w:pPr>
        <w:pStyle w:val="Paragraphedeliste"/>
        <w:ind w:left="0" w:firstLine="567"/>
        <w:jc w:val="both"/>
        <w:rPr>
          <w:rFonts w:ascii="Arial" w:hAnsi="Arial" w:cs="Arial"/>
          <w:color w:val="000000" w:themeColor="text1"/>
        </w:rPr>
      </w:pPr>
      <w:r>
        <w:rPr>
          <w:rFonts w:ascii="Arial" w:hAnsi="Arial" w:cs="Arial"/>
          <w:color w:val="000000" w:themeColor="text1"/>
          <w:sz w:val="28"/>
        </w:rPr>
        <w:t xml:space="preserve">   </w:t>
      </w:r>
      <w:r w:rsidR="005D1003" w:rsidRPr="00354779">
        <w:rPr>
          <w:rFonts w:ascii="Arial" w:hAnsi="Arial" w:cs="Arial"/>
          <w:color w:val="000000" w:themeColor="text1"/>
          <w:sz w:val="28"/>
        </w:rPr>
        <w:t xml:space="preserve">Il n’existe pas de méthode algorithmique permettant d’aboutir à un modèle conceptuel des traitements. Si la présentation de ses concepts peut en effet être entièrement formalisée et explicitée, leur assemblage pour résoudre un problème donné exige des qualités d’analyse et de réflexion que seule l’expérience peut accroître. Il existe cependant des outils ou des démarches d’aide à la conception d’un MCT. Ainsi certains auteurs préconisent, pour faciliter la conception d’un MCT, l’élaboration d’un Modèle Conceptuel de Communication (MCC). </w:t>
      </w:r>
    </w:p>
    <w:p w:rsidR="00F90801" w:rsidRPr="007F7278" w:rsidRDefault="00F90801" w:rsidP="00D01496">
      <w:pPr>
        <w:pStyle w:val="Paragraphedeliste"/>
        <w:ind w:left="0" w:firstLine="567"/>
        <w:jc w:val="both"/>
        <w:rPr>
          <w:rFonts w:ascii="Arial" w:hAnsi="Arial" w:cs="Arial"/>
          <w:b/>
          <w:color w:val="000000" w:themeColor="text1"/>
          <w:sz w:val="28"/>
        </w:rPr>
      </w:pPr>
    </w:p>
    <w:p w:rsidR="003B31FA" w:rsidRPr="007F7278" w:rsidRDefault="003B31FA" w:rsidP="00446AC5">
      <w:pPr>
        <w:pStyle w:val="Paragraphedeliste"/>
        <w:numPr>
          <w:ilvl w:val="1"/>
          <w:numId w:val="30"/>
        </w:numPr>
        <w:rPr>
          <w:rFonts w:ascii="Arial" w:hAnsi="Arial" w:cs="Arial"/>
          <w:b/>
          <w:sz w:val="28"/>
        </w:rPr>
      </w:pPr>
      <w:r w:rsidRPr="007F7278">
        <w:rPr>
          <w:rFonts w:ascii="Arial" w:hAnsi="Arial" w:cs="Arial"/>
          <w:b/>
          <w:sz w:val="28"/>
        </w:rPr>
        <w:t>Identification et description du processus</w:t>
      </w:r>
    </w:p>
    <w:p w:rsidR="00F90801" w:rsidRPr="007F7278" w:rsidRDefault="00F90801" w:rsidP="00F90801">
      <w:pPr>
        <w:pStyle w:val="Paragraphedeliste"/>
        <w:ind w:left="1080"/>
        <w:rPr>
          <w:rFonts w:ascii="Arial" w:hAnsi="Arial" w:cs="Arial"/>
          <w:b/>
          <w:sz w:val="28"/>
        </w:rPr>
      </w:pPr>
    </w:p>
    <w:p w:rsidR="00A14145" w:rsidRPr="007F7278" w:rsidRDefault="00A14145" w:rsidP="00A14145">
      <w:pPr>
        <w:spacing w:line="360" w:lineRule="auto"/>
        <w:ind w:firstLine="708"/>
        <w:jc w:val="both"/>
        <w:rPr>
          <w:rFonts w:ascii="Arial" w:hAnsi="Arial" w:cs="Arial"/>
          <w:sz w:val="28"/>
        </w:rPr>
      </w:pPr>
      <w:r w:rsidRPr="007F7278">
        <w:rPr>
          <w:rFonts w:ascii="Arial" w:hAnsi="Arial" w:cs="Arial"/>
          <w:sz w:val="28"/>
        </w:rPr>
        <w:t>Le tableau ci-dessous nous décrit de façon succincte les événements, opérations, résultats et règles d’émission.</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268"/>
        <w:gridCol w:w="2710"/>
        <w:gridCol w:w="1542"/>
      </w:tblGrid>
      <w:tr w:rsidR="00A14145" w:rsidRPr="00A14145" w:rsidTr="00F43C3F">
        <w:trPr>
          <w:trHeight w:val="301"/>
          <w:jc w:val="center"/>
        </w:trPr>
        <w:tc>
          <w:tcPr>
            <w:tcW w:w="3227" w:type="dxa"/>
            <w:shd w:val="clear" w:color="auto" w:fill="auto"/>
          </w:tcPr>
          <w:p w:rsidR="00A14145" w:rsidRPr="00A14145" w:rsidRDefault="00A14145" w:rsidP="00F72ABA">
            <w:pPr>
              <w:jc w:val="center"/>
              <w:rPr>
                <w:rFonts w:ascii="Arial" w:eastAsia="Times New Roman" w:hAnsi="Arial" w:cs="Arial"/>
                <w:b/>
              </w:rPr>
            </w:pPr>
            <w:r w:rsidRPr="00A14145">
              <w:rPr>
                <w:rFonts w:ascii="Arial" w:eastAsia="Times New Roman" w:hAnsi="Arial" w:cs="Arial"/>
                <w:b/>
              </w:rPr>
              <w:t>Evénements</w:t>
            </w:r>
          </w:p>
        </w:tc>
        <w:tc>
          <w:tcPr>
            <w:tcW w:w="2268" w:type="dxa"/>
            <w:shd w:val="clear" w:color="auto" w:fill="auto"/>
          </w:tcPr>
          <w:p w:rsidR="00A14145" w:rsidRPr="00A14145" w:rsidRDefault="00A14145" w:rsidP="00F72ABA">
            <w:pPr>
              <w:jc w:val="center"/>
              <w:rPr>
                <w:rFonts w:ascii="Arial" w:eastAsia="Times New Roman" w:hAnsi="Arial" w:cs="Arial"/>
                <w:b/>
              </w:rPr>
            </w:pPr>
            <w:r w:rsidRPr="00A14145">
              <w:rPr>
                <w:rFonts w:ascii="Arial" w:eastAsia="Times New Roman" w:hAnsi="Arial" w:cs="Arial"/>
                <w:b/>
              </w:rPr>
              <w:t>Opérations</w:t>
            </w:r>
          </w:p>
        </w:tc>
        <w:tc>
          <w:tcPr>
            <w:tcW w:w="2710" w:type="dxa"/>
            <w:shd w:val="clear" w:color="auto" w:fill="auto"/>
          </w:tcPr>
          <w:p w:rsidR="00A14145" w:rsidRPr="00A14145" w:rsidRDefault="00A14145" w:rsidP="00F72ABA">
            <w:pPr>
              <w:jc w:val="center"/>
              <w:rPr>
                <w:rFonts w:ascii="Arial" w:eastAsia="Times New Roman" w:hAnsi="Arial" w:cs="Arial"/>
                <w:b/>
              </w:rPr>
            </w:pPr>
            <w:r w:rsidRPr="00A14145">
              <w:rPr>
                <w:rFonts w:ascii="Arial" w:eastAsia="Times New Roman" w:hAnsi="Arial" w:cs="Arial"/>
                <w:b/>
              </w:rPr>
              <w:t>Résultats</w:t>
            </w:r>
          </w:p>
        </w:tc>
        <w:tc>
          <w:tcPr>
            <w:tcW w:w="1542" w:type="dxa"/>
            <w:shd w:val="clear" w:color="auto" w:fill="auto"/>
          </w:tcPr>
          <w:p w:rsidR="00A14145" w:rsidRPr="00A14145" w:rsidRDefault="00A14145" w:rsidP="00F72ABA">
            <w:pPr>
              <w:jc w:val="center"/>
              <w:rPr>
                <w:rFonts w:ascii="Arial" w:eastAsia="Times New Roman" w:hAnsi="Arial" w:cs="Arial"/>
                <w:b/>
              </w:rPr>
            </w:pPr>
            <w:r w:rsidRPr="00A14145">
              <w:rPr>
                <w:rFonts w:ascii="Arial" w:eastAsia="Times New Roman" w:hAnsi="Arial" w:cs="Arial"/>
                <w:b/>
              </w:rPr>
              <w:t>Règles d’émission</w:t>
            </w:r>
          </w:p>
        </w:tc>
      </w:tr>
      <w:tr w:rsidR="00A14145" w:rsidRPr="009933F6" w:rsidTr="00F43C3F">
        <w:trPr>
          <w:jc w:val="center"/>
        </w:trPr>
        <w:tc>
          <w:tcPr>
            <w:tcW w:w="3227" w:type="dxa"/>
            <w:shd w:val="clear" w:color="auto" w:fill="auto"/>
          </w:tcPr>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Présence réceptionniste</w:t>
            </w:r>
          </w:p>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Présentation de l’élève</w:t>
            </w:r>
          </w:p>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Cahier de registre</w:t>
            </w:r>
          </w:p>
        </w:tc>
        <w:tc>
          <w:tcPr>
            <w:tcW w:w="2268" w:type="dxa"/>
            <w:shd w:val="clear" w:color="auto" w:fill="auto"/>
          </w:tcPr>
          <w:p w:rsidR="00A14145" w:rsidRPr="009933F6" w:rsidRDefault="00A14145" w:rsidP="00F72ABA">
            <w:pPr>
              <w:jc w:val="both"/>
              <w:rPr>
                <w:rFonts w:ascii="Arial" w:eastAsia="Times New Roman" w:hAnsi="Arial" w:cs="Arial"/>
              </w:rPr>
            </w:pPr>
            <w:r w:rsidRPr="009933F6">
              <w:rPr>
                <w:rFonts w:ascii="Arial" w:eastAsia="Times New Roman" w:hAnsi="Arial" w:cs="Arial"/>
              </w:rPr>
              <w:t>Réception de l’élève</w:t>
            </w:r>
          </w:p>
        </w:tc>
        <w:tc>
          <w:tcPr>
            <w:tcW w:w="2710" w:type="dxa"/>
            <w:shd w:val="clear" w:color="auto" w:fill="auto"/>
          </w:tcPr>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Elève reçu</w:t>
            </w:r>
          </w:p>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Elève non reçu</w:t>
            </w:r>
          </w:p>
        </w:tc>
        <w:tc>
          <w:tcPr>
            <w:tcW w:w="1542" w:type="dxa"/>
            <w:shd w:val="clear" w:color="auto" w:fill="auto"/>
            <w:vAlign w:val="center"/>
          </w:tcPr>
          <w:p w:rsidR="00A14145" w:rsidRPr="009933F6" w:rsidRDefault="00A14145" w:rsidP="00F72ABA">
            <w:pPr>
              <w:jc w:val="center"/>
              <w:rPr>
                <w:rFonts w:ascii="Arial" w:eastAsia="Times New Roman" w:hAnsi="Arial" w:cs="Arial"/>
              </w:rPr>
            </w:pPr>
            <w:r w:rsidRPr="009933F6">
              <w:rPr>
                <w:rFonts w:ascii="Arial" w:eastAsia="Times New Roman" w:hAnsi="Arial" w:cs="Arial"/>
              </w:rPr>
              <w:t>OK</w:t>
            </w:r>
          </w:p>
          <w:p w:rsidR="00A14145" w:rsidRPr="009933F6" w:rsidRDefault="00A14145" w:rsidP="00F72ABA">
            <w:pPr>
              <w:jc w:val="center"/>
              <w:rPr>
                <w:rFonts w:ascii="Arial" w:eastAsia="Times New Roman" w:hAnsi="Arial" w:cs="Arial"/>
              </w:rPr>
            </w:pPr>
            <w:r w:rsidRPr="009933F6">
              <w:rPr>
                <w:rFonts w:ascii="Arial" w:eastAsia="Times New Roman" w:hAnsi="Arial" w:cs="Arial"/>
              </w:rPr>
              <w:t>KO</w:t>
            </w:r>
          </w:p>
        </w:tc>
      </w:tr>
      <w:tr w:rsidR="00A14145" w:rsidRPr="009933F6" w:rsidTr="00F43C3F">
        <w:trPr>
          <w:trHeight w:val="1311"/>
          <w:jc w:val="center"/>
        </w:trPr>
        <w:tc>
          <w:tcPr>
            <w:tcW w:w="3227" w:type="dxa"/>
            <w:shd w:val="clear" w:color="auto" w:fill="auto"/>
          </w:tcPr>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Elève</w:t>
            </w:r>
          </w:p>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Disponibilité financière</w:t>
            </w:r>
          </w:p>
        </w:tc>
        <w:tc>
          <w:tcPr>
            <w:tcW w:w="2268" w:type="dxa"/>
            <w:shd w:val="clear" w:color="auto" w:fill="auto"/>
          </w:tcPr>
          <w:p w:rsidR="00A14145" w:rsidRPr="009933F6" w:rsidRDefault="00A14145" w:rsidP="00F72ABA">
            <w:pPr>
              <w:jc w:val="both"/>
              <w:rPr>
                <w:rFonts w:ascii="Arial" w:eastAsia="Times New Roman" w:hAnsi="Arial" w:cs="Arial"/>
              </w:rPr>
            </w:pPr>
            <w:r w:rsidRPr="009933F6">
              <w:rPr>
                <w:rFonts w:ascii="Arial" w:eastAsia="Times New Roman" w:hAnsi="Arial" w:cs="Arial"/>
              </w:rPr>
              <w:t>Perception des frais</w:t>
            </w:r>
          </w:p>
        </w:tc>
        <w:tc>
          <w:tcPr>
            <w:tcW w:w="2710" w:type="dxa"/>
            <w:shd w:val="clear" w:color="auto" w:fill="auto"/>
          </w:tcPr>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Perception effectuée</w:t>
            </w:r>
          </w:p>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Perception non effectuée</w:t>
            </w:r>
          </w:p>
        </w:tc>
        <w:tc>
          <w:tcPr>
            <w:tcW w:w="1542" w:type="dxa"/>
            <w:shd w:val="clear" w:color="auto" w:fill="auto"/>
            <w:vAlign w:val="center"/>
          </w:tcPr>
          <w:p w:rsidR="00A14145" w:rsidRPr="009933F6" w:rsidRDefault="00A14145" w:rsidP="00F72ABA">
            <w:pPr>
              <w:jc w:val="center"/>
              <w:rPr>
                <w:rFonts w:ascii="Arial" w:eastAsia="Times New Roman" w:hAnsi="Arial" w:cs="Arial"/>
              </w:rPr>
            </w:pPr>
            <w:r w:rsidRPr="009933F6">
              <w:rPr>
                <w:rFonts w:ascii="Arial" w:eastAsia="Times New Roman" w:hAnsi="Arial" w:cs="Arial"/>
              </w:rPr>
              <w:t>OK</w:t>
            </w:r>
          </w:p>
          <w:p w:rsidR="00A14145" w:rsidRPr="009933F6" w:rsidRDefault="00A14145" w:rsidP="00F72ABA">
            <w:pPr>
              <w:jc w:val="center"/>
              <w:rPr>
                <w:rFonts w:ascii="Arial" w:eastAsia="Times New Roman" w:hAnsi="Arial" w:cs="Arial"/>
              </w:rPr>
            </w:pPr>
            <w:r w:rsidRPr="009933F6">
              <w:rPr>
                <w:rFonts w:ascii="Arial" w:eastAsia="Times New Roman" w:hAnsi="Arial" w:cs="Arial"/>
              </w:rPr>
              <w:t>KO</w:t>
            </w:r>
          </w:p>
        </w:tc>
      </w:tr>
      <w:tr w:rsidR="00A14145" w:rsidRPr="009933F6" w:rsidTr="00F43C3F">
        <w:trPr>
          <w:jc w:val="center"/>
        </w:trPr>
        <w:tc>
          <w:tcPr>
            <w:tcW w:w="3227" w:type="dxa"/>
            <w:shd w:val="clear" w:color="auto" w:fill="auto"/>
          </w:tcPr>
          <w:p w:rsidR="00A14145" w:rsidRPr="009933F6" w:rsidRDefault="00A14145" w:rsidP="00F72ABA">
            <w:pPr>
              <w:jc w:val="both"/>
              <w:rPr>
                <w:rFonts w:ascii="Arial" w:eastAsia="Times New Roman" w:hAnsi="Arial" w:cs="Arial"/>
              </w:rPr>
            </w:pPr>
            <w:r w:rsidRPr="009933F6">
              <w:rPr>
                <w:rFonts w:ascii="Arial" w:eastAsia="Times New Roman" w:hAnsi="Arial" w:cs="Arial"/>
              </w:rPr>
              <w:t>Perception effectuée</w:t>
            </w:r>
          </w:p>
        </w:tc>
        <w:tc>
          <w:tcPr>
            <w:tcW w:w="2268" w:type="dxa"/>
            <w:shd w:val="clear" w:color="auto" w:fill="auto"/>
          </w:tcPr>
          <w:p w:rsidR="00A14145" w:rsidRPr="009933F6" w:rsidRDefault="00A14145" w:rsidP="00F72ABA">
            <w:pPr>
              <w:jc w:val="both"/>
              <w:rPr>
                <w:rFonts w:ascii="Arial" w:eastAsia="Times New Roman" w:hAnsi="Arial" w:cs="Arial"/>
              </w:rPr>
            </w:pPr>
            <w:r w:rsidRPr="009933F6">
              <w:rPr>
                <w:rFonts w:ascii="Arial" w:eastAsia="Times New Roman" w:hAnsi="Arial" w:cs="Arial"/>
              </w:rPr>
              <w:t>Etablissement document</w:t>
            </w:r>
          </w:p>
        </w:tc>
        <w:tc>
          <w:tcPr>
            <w:tcW w:w="2710" w:type="dxa"/>
            <w:shd w:val="clear" w:color="auto" w:fill="auto"/>
          </w:tcPr>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Reçu</w:t>
            </w:r>
          </w:p>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Liste des élèves solvable</w:t>
            </w:r>
          </w:p>
          <w:p w:rsidR="00A14145" w:rsidRPr="009933F6" w:rsidRDefault="00A14145" w:rsidP="00354CEB">
            <w:pPr>
              <w:pStyle w:val="Paragraphedeliste"/>
              <w:numPr>
                <w:ilvl w:val="0"/>
                <w:numId w:val="44"/>
              </w:numPr>
              <w:ind w:left="426"/>
              <w:jc w:val="both"/>
              <w:rPr>
                <w:rFonts w:ascii="Arial" w:eastAsia="Times New Roman" w:hAnsi="Arial" w:cs="Arial"/>
              </w:rPr>
            </w:pPr>
            <w:r w:rsidRPr="009933F6">
              <w:rPr>
                <w:rFonts w:ascii="Arial" w:eastAsia="Times New Roman" w:hAnsi="Arial" w:cs="Arial"/>
              </w:rPr>
              <w:t>Liste des élèves insolvables</w:t>
            </w:r>
          </w:p>
        </w:tc>
        <w:tc>
          <w:tcPr>
            <w:tcW w:w="1542" w:type="dxa"/>
            <w:shd w:val="clear" w:color="auto" w:fill="auto"/>
            <w:vAlign w:val="center"/>
          </w:tcPr>
          <w:p w:rsidR="00A14145" w:rsidRPr="009933F6" w:rsidRDefault="00A14145" w:rsidP="00F72ABA">
            <w:pPr>
              <w:jc w:val="center"/>
              <w:rPr>
                <w:rFonts w:ascii="Arial" w:eastAsia="Times New Roman" w:hAnsi="Arial" w:cs="Arial"/>
              </w:rPr>
            </w:pPr>
            <w:r w:rsidRPr="009933F6">
              <w:rPr>
                <w:rFonts w:ascii="Arial" w:eastAsia="Times New Roman" w:hAnsi="Arial" w:cs="Arial"/>
              </w:rPr>
              <w:t>Toujours</w:t>
            </w:r>
          </w:p>
        </w:tc>
      </w:tr>
    </w:tbl>
    <w:p w:rsidR="00A14145" w:rsidRPr="009933F6" w:rsidRDefault="00A14145" w:rsidP="00A14145">
      <w:pPr>
        <w:spacing w:line="360" w:lineRule="auto"/>
        <w:jc w:val="both"/>
        <w:rPr>
          <w:rFonts w:ascii="Arial" w:hAnsi="Arial" w:cs="Arial"/>
          <w:b/>
        </w:rPr>
      </w:pPr>
    </w:p>
    <w:p w:rsidR="00F76679" w:rsidRDefault="00F76679"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222E38" w:rsidRDefault="00222E38" w:rsidP="00A14145">
      <w:pPr>
        <w:spacing w:line="360" w:lineRule="auto"/>
        <w:jc w:val="both"/>
        <w:rPr>
          <w:rFonts w:ascii="Arial" w:hAnsi="Arial" w:cs="Arial"/>
          <w:b/>
        </w:rPr>
      </w:pPr>
    </w:p>
    <w:p w:rsidR="00F76679" w:rsidRDefault="00F76679" w:rsidP="00F76679">
      <w:pPr>
        <w:pStyle w:val="Paragraphedeliste"/>
        <w:pBdr>
          <w:bottom w:val="single" w:sz="4" w:space="1" w:color="auto"/>
        </w:pBdr>
        <w:ind w:left="0" w:right="6377" w:firstLine="567"/>
        <w:jc w:val="both"/>
        <w:rPr>
          <w:rFonts w:ascii="Arial" w:hAnsi="Arial" w:cs="Arial"/>
          <w:b/>
          <w:color w:val="000000" w:themeColor="text1"/>
        </w:rPr>
      </w:pPr>
    </w:p>
    <w:p w:rsidR="00F76679" w:rsidRDefault="00F76679" w:rsidP="00F76679">
      <w:pPr>
        <w:jc w:val="both"/>
        <w:rPr>
          <w:rFonts w:ascii="Arial" w:hAnsi="Arial" w:cs="Arial"/>
          <w:sz w:val="20"/>
          <w:vertAlign w:val="superscript"/>
        </w:rPr>
      </w:pPr>
    </w:p>
    <w:p w:rsidR="00F76679" w:rsidRDefault="00F76679" w:rsidP="00F76679">
      <w:pPr>
        <w:jc w:val="both"/>
        <w:rPr>
          <w:rFonts w:ascii="Arial" w:hAnsi="Arial" w:cs="Arial"/>
          <w:sz w:val="20"/>
        </w:rPr>
      </w:pPr>
      <w:r>
        <w:rPr>
          <w:rFonts w:ascii="Arial" w:hAnsi="Arial" w:cs="Arial"/>
          <w:sz w:val="20"/>
          <w:vertAlign w:val="superscript"/>
        </w:rPr>
        <w:t xml:space="preserve">5  </w:t>
      </w:r>
      <w:r w:rsidRPr="008E6623">
        <w:rPr>
          <w:rFonts w:ascii="Arial" w:hAnsi="Arial" w:cs="Arial"/>
          <w:sz w:val="20"/>
        </w:rPr>
        <w:t xml:space="preserve">G. GARDARIN, </w:t>
      </w:r>
      <w:r w:rsidRPr="0084224A">
        <w:rPr>
          <w:rFonts w:ascii="Arial" w:hAnsi="Arial" w:cs="Arial"/>
          <w:i/>
          <w:sz w:val="20"/>
          <w:u w:val="single"/>
        </w:rPr>
        <w:t>Base de  données  objet &amp; relationnel</w:t>
      </w:r>
      <w:r w:rsidRPr="008E6623">
        <w:rPr>
          <w:rFonts w:ascii="Arial" w:hAnsi="Arial" w:cs="Arial"/>
          <w:sz w:val="20"/>
        </w:rPr>
        <w:t>, Paris, Edition Eyrolles, 1999, p.18</w:t>
      </w:r>
    </w:p>
    <w:p w:rsidR="00BC7D18" w:rsidRDefault="00BC7D18" w:rsidP="00F76679">
      <w:pPr>
        <w:jc w:val="both"/>
        <w:rPr>
          <w:rFonts w:ascii="Arial" w:hAnsi="Arial" w:cs="Arial"/>
          <w:sz w:val="20"/>
        </w:rPr>
      </w:pPr>
    </w:p>
    <w:p w:rsidR="008F0739" w:rsidRPr="004B2B7A" w:rsidRDefault="008F0739" w:rsidP="00446AC5">
      <w:pPr>
        <w:pStyle w:val="Paragraphedeliste"/>
        <w:numPr>
          <w:ilvl w:val="1"/>
          <w:numId w:val="30"/>
        </w:numPr>
        <w:rPr>
          <w:rFonts w:ascii="Arial" w:hAnsi="Arial" w:cs="Arial"/>
          <w:b/>
          <w:sz w:val="28"/>
        </w:rPr>
      </w:pPr>
      <w:r w:rsidRPr="004B2B7A">
        <w:rPr>
          <w:rFonts w:ascii="Arial" w:hAnsi="Arial" w:cs="Arial"/>
          <w:b/>
          <w:sz w:val="28"/>
        </w:rPr>
        <w:lastRenderedPageBreak/>
        <w:t>Présen</w:t>
      </w:r>
      <w:r w:rsidR="006C2E5B" w:rsidRPr="004B2B7A">
        <w:rPr>
          <w:rFonts w:ascii="Arial" w:hAnsi="Arial" w:cs="Arial"/>
          <w:b/>
          <w:sz w:val="28"/>
        </w:rPr>
        <w:t>tation du Modèle Conceptuel de</w:t>
      </w:r>
      <w:r w:rsidR="00791809" w:rsidRPr="004B2B7A">
        <w:rPr>
          <w:rFonts w:ascii="Arial" w:hAnsi="Arial" w:cs="Arial"/>
          <w:b/>
          <w:sz w:val="28"/>
        </w:rPr>
        <w:t>s T</w:t>
      </w:r>
      <w:r w:rsidRPr="004B2B7A">
        <w:rPr>
          <w:rFonts w:ascii="Arial" w:hAnsi="Arial" w:cs="Arial"/>
          <w:b/>
          <w:sz w:val="28"/>
        </w:rPr>
        <w:t>raitement</w:t>
      </w:r>
      <w:r w:rsidR="00791809" w:rsidRPr="004B2B7A">
        <w:rPr>
          <w:rFonts w:ascii="Arial" w:hAnsi="Arial" w:cs="Arial"/>
          <w:b/>
          <w:sz w:val="28"/>
        </w:rPr>
        <w:t>s</w:t>
      </w:r>
      <w:r w:rsidR="006C2E5B" w:rsidRPr="004B2B7A">
        <w:rPr>
          <w:rFonts w:ascii="Arial" w:hAnsi="Arial" w:cs="Arial"/>
          <w:b/>
          <w:sz w:val="28"/>
        </w:rPr>
        <w:t xml:space="preserve"> </w:t>
      </w:r>
    </w:p>
    <w:p w:rsidR="00BD6389" w:rsidRDefault="00BD6389" w:rsidP="00B264BE">
      <w:pPr>
        <w:jc w:val="center"/>
        <w:rPr>
          <w:rFonts w:ascii="Arial" w:hAnsi="Arial" w:cs="Arial"/>
        </w:rPr>
      </w:pPr>
    </w:p>
    <w:p w:rsidR="008D6D9B" w:rsidRDefault="008D6D9B" w:rsidP="00B264BE">
      <w:pPr>
        <w:jc w:val="center"/>
        <w:rPr>
          <w:rFonts w:ascii="Arial" w:hAnsi="Arial" w:cs="Arial"/>
        </w:rPr>
      </w:pPr>
    </w:p>
    <w:p w:rsidR="008D6D9B" w:rsidRDefault="008D6D9B" w:rsidP="00B264BE">
      <w:pPr>
        <w:jc w:val="center"/>
        <w:rPr>
          <w:rFonts w:ascii="Arial" w:hAnsi="Arial" w:cs="Arial"/>
        </w:rPr>
      </w:pPr>
      <w:r>
        <w:rPr>
          <w:rFonts w:ascii="Times New Roman" w:hAnsi="Times New Roman"/>
          <w:i/>
          <w:noProof/>
          <w:u w:val="single"/>
          <w:lang w:eastAsia="fr-FR"/>
        </w:rPr>
        <mc:AlternateContent>
          <mc:Choice Requires="wps">
            <w:drawing>
              <wp:anchor distT="0" distB="0" distL="114300" distR="114300" simplePos="0" relativeHeight="251841536" behindDoc="0" locked="0" layoutInCell="1" allowOverlap="1" wp14:anchorId="52281916" wp14:editId="67573596">
                <wp:simplePos x="0" y="0"/>
                <wp:positionH relativeFrom="column">
                  <wp:posOffset>3052444</wp:posOffset>
                </wp:positionH>
                <wp:positionV relativeFrom="paragraph">
                  <wp:posOffset>12065</wp:posOffset>
                </wp:positionV>
                <wp:extent cx="2790825" cy="400050"/>
                <wp:effectExtent l="0" t="0" r="28575" b="19050"/>
                <wp:wrapNone/>
                <wp:docPr id="1753" name="Ellips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400050"/>
                        </a:xfrm>
                        <a:prstGeom prst="ellipse">
                          <a:avLst/>
                        </a:prstGeom>
                        <a:solidFill>
                          <a:srgbClr val="FFFFFF"/>
                        </a:solidFill>
                        <a:ln w="9525">
                          <a:solidFill>
                            <a:srgbClr val="000000"/>
                          </a:solidFill>
                          <a:round/>
                          <a:headEnd/>
                          <a:tailEnd/>
                        </a:ln>
                      </wps:spPr>
                      <wps:txbx>
                        <w:txbxContent>
                          <w:p w:rsidR="00AE7153" w:rsidRPr="00222E38" w:rsidRDefault="00AE7153" w:rsidP="00DA2C8C">
                            <w:pPr>
                              <w:jc w:val="center"/>
                              <w:rPr>
                                <w:rFonts w:ascii="Arial" w:hAnsi="Arial" w:cs="Arial"/>
                                <w:b/>
                              </w:rPr>
                            </w:pPr>
                            <w:r w:rsidRPr="00222E38">
                              <w:rPr>
                                <w:rFonts w:ascii="Arial" w:hAnsi="Arial" w:cs="Arial"/>
                                <w:b/>
                              </w:rPr>
                              <w:t>Présence réceptionniste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53" o:spid="_x0000_s1243" style="position:absolute;left:0;text-align:left;margin-left:240.35pt;margin-top:.95pt;width:219.75pt;height: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">
                <v:textbox>
                  <w:txbxContent>
                    <w:p w:rsidR="00AE7153" w:rsidRPr="00222E38" w:rsidRDefault="00AE7153" w:rsidP="00DA2C8C">
                      <w:pPr>
                        <w:jc w:val="center"/>
                        <w:rPr>
                          <w:rFonts w:ascii="Arial" w:hAnsi="Arial" w:cs="Arial"/>
                          <w:b/>
                        </w:rPr>
                      </w:pPr>
                      <w:r w:rsidRPr="00222E38">
                        <w:rPr>
                          <w:rFonts w:ascii="Arial" w:hAnsi="Arial" w:cs="Arial"/>
                          <w:b/>
                        </w:rPr>
                        <w:t>Présence réceptionniste</w:t>
                      </w:r>
                    </w:p>
                  </w:txbxContent>
                </v:textbox>
              </v:oval>
            </w:pict>
          </mc:Fallback>
        </mc:AlternateContent>
      </w:r>
    </w:p>
    <w:p w:rsidR="008D6D9B" w:rsidRDefault="008D6D9B" w:rsidP="00B264BE">
      <w:pPr>
        <w:jc w:val="center"/>
        <w:rPr>
          <w:rFonts w:ascii="Arial" w:hAnsi="Arial" w:cs="Arial"/>
        </w:rPr>
      </w:pPr>
      <w:r>
        <w:rPr>
          <w:noProof/>
          <w:sz w:val="22"/>
          <w:szCs w:val="22"/>
          <w:lang w:eastAsia="fr-FR"/>
        </w:rPr>
        <mc:AlternateContent>
          <mc:Choice Requires="wps">
            <w:drawing>
              <wp:anchor distT="0" distB="0" distL="114300" distR="114300" simplePos="0" relativeHeight="251842560" behindDoc="0" locked="0" layoutInCell="1" allowOverlap="1" wp14:anchorId="17AF981B" wp14:editId="466B0AC4">
                <wp:simplePos x="0" y="0"/>
                <wp:positionH relativeFrom="column">
                  <wp:posOffset>2785744</wp:posOffset>
                </wp:positionH>
                <wp:positionV relativeFrom="paragraph">
                  <wp:posOffset>93980</wp:posOffset>
                </wp:positionV>
                <wp:extent cx="318135" cy="895350"/>
                <wp:effectExtent l="0" t="0" r="24765" b="19050"/>
                <wp:wrapNone/>
                <wp:docPr id="1855" name="Forme libre 1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8135" cy="895350"/>
                        </a:xfrm>
                        <a:custGeom>
                          <a:avLst/>
                          <a:gdLst>
                            <a:gd name="T0" fmla="*/ 0 w 21600"/>
                            <a:gd name="T1" fmla="*/ 0 h 21600"/>
                            <a:gd name="T2" fmla="*/ 318135 w 21600"/>
                            <a:gd name="T3" fmla="*/ 906780 h 21600"/>
                            <a:gd name="T4" fmla="*/ 0 w 21600"/>
                            <a:gd name="T5" fmla="*/ 9067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55" o:spid="_x0000_s1026" style="position:absolute;margin-left:219.35pt;margin-top:7.4pt;width:25.05pt;height:7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" path="m-1,nfc11929,,21600,9670,21600,21600em-1,nsc11929,,21600,9670,21600,21600l,21600,-1,xe" filled="f">
                <v:path arrowok="t" o:extrusionok="f" o:connecttype="custom" o:connectlocs="0,0;4685643,37587290;0,37587290" o:connectangles="0,0,0"/>
              </v:shape>
            </w:pict>
          </mc:Fallback>
        </mc:AlternateContent>
      </w:r>
    </w:p>
    <w:p w:rsidR="008D6D9B" w:rsidRDefault="00CC2192" w:rsidP="00B264BE">
      <w:pPr>
        <w:jc w:val="center"/>
        <w:rPr>
          <w:rFonts w:ascii="Arial" w:hAnsi="Arial" w:cs="Arial"/>
        </w:rPr>
      </w:pPr>
      <w:r>
        <w:rPr>
          <w:rFonts w:ascii="Times New Roman" w:hAnsi="Times New Roman"/>
          <w:noProof/>
          <w:lang w:eastAsia="fr-FR"/>
        </w:rPr>
        <mc:AlternateContent>
          <mc:Choice Requires="wps">
            <w:drawing>
              <wp:anchor distT="0" distB="0" distL="114300" distR="114300" simplePos="0" relativeHeight="251828224" behindDoc="0" locked="0" layoutInCell="1" allowOverlap="1" wp14:anchorId="1388DB92" wp14:editId="045C25C4">
                <wp:simplePos x="0" y="0"/>
                <wp:positionH relativeFrom="column">
                  <wp:posOffset>-61009</wp:posOffset>
                </wp:positionH>
                <wp:positionV relativeFrom="paragraph">
                  <wp:posOffset>99671</wp:posOffset>
                </wp:positionV>
                <wp:extent cx="2619737" cy="511826"/>
                <wp:effectExtent l="0" t="0" r="28575" b="21590"/>
                <wp:wrapNone/>
                <wp:docPr id="1718" name="Ellips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737" cy="511826"/>
                        </a:xfrm>
                        <a:prstGeom prst="ellipse">
                          <a:avLst/>
                        </a:prstGeom>
                        <a:solidFill>
                          <a:srgbClr val="FFFFFF"/>
                        </a:solidFill>
                        <a:ln w="9525">
                          <a:solidFill>
                            <a:srgbClr val="000000"/>
                          </a:solidFill>
                          <a:round/>
                          <a:headEnd/>
                          <a:tailEnd/>
                        </a:ln>
                      </wps:spPr>
                      <wps:txbx>
                        <w:txbxContent>
                          <w:p w:rsidR="00AE7153" w:rsidRPr="00222E38" w:rsidRDefault="00AE7153" w:rsidP="008D6D9B">
                            <w:pPr>
                              <w:jc w:val="center"/>
                              <w:rPr>
                                <w:rFonts w:ascii="Arial" w:hAnsi="Arial" w:cs="Arial"/>
                                <w:b/>
                              </w:rPr>
                            </w:pPr>
                            <w:r w:rsidRPr="00222E38">
                              <w:rPr>
                                <w:rFonts w:ascii="Arial" w:hAnsi="Arial" w:cs="Arial"/>
                                <w:b/>
                              </w:rPr>
                              <w:t>Présentation de l’élève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18" o:spid="_x0000_s1244" style="position:absolute;left:0;text-align:left;margin-left:-4.8pt;margin-top:7.85pt;width:206.3pt;height:40.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">
                <v:textbox>
                  <w:txbxContent>
                    <w:p w:rsidR="00AE7153" w:rsidRPr="00222E38" w:rsidRDefault="00AE7153" w:rsidP="008D6D9B">
                      <w:pPr>
                        <w:jc w:val="center"/>
                        <w:rPr>
                          <w:rFonts w:ascii="Arial" w:hAnsi="Arial" w:cs="Arial"/>
                          <w:b/>
                        </w:rPr>
                      </w:pPr>
                      <w:r w:rsidRPr="00222E38">
                        <w:rPr>
                          <w:rFonts w:ascii="Arial" w:hAnsi="Arial" w:cs="Arial"/>
                          <w:b/>
                        </w:rPr>
                        <w:t>Présentation de l’élève</w:t>
                      </w:r>
                    </w:p>
                  </w:txbxContent>
                </v:textbox>
              </v:oval>
            </w:pict>
          </mc:Fallback>
        </mc:AlternateContent>
      </w:r>
    </w:p>
    <w:p w:rsidR="008D6D9B" w:rsidRPr="006507AE" w:rsidRDefault="008D6D9B" w:rsidP="008D6D9B">
      <w:pPr>
        <w:pStyle w:val="Paragraphedeliste"/>
        <w:ind w:left="0"/>
        <w:rPr>
          <w:rFonts w:ascii="Times New Roman" w:hAnsi="Times New Roman"/>
          <w:i/>
          <w:u w:val="single"/>
        </w:rPr>
      </w:pPr>
      <w:r>
        <w:rPr>
          <w:rFonts w:ascii="Times New Roman" w:hAnsi="Times New Roman"/>
          <w:noProof/>
          <w:lang w:eastAsia="fr-FR"/>
        </w:rPr>
        <mc:AlternateContent>
          <mc:Choice Requires="wps">
            <w:drawing>
              <wp:anchor distT="0" distB="0" distL="114300" distR="114300" simplePos="0" relativeHeight="251829248" behindDoc="0" locked="0" layoutInCell="1" allowOverlap="1" wp14:anchorId="5E218CBE" wp14:editId="48214C3C">
                <wp:simplePos x="0" y="0"/>
                <wp:positionH relativeFrom="column">
                  <wp:posOffset>3080616</wp:posOffset>
                </wp:positionH>
                <wp:positionV relativeFrom="paragraph">
                  <wp:posOffset>45085</wp:posOffset>
                </wp:positionV>
                <wp:extent cx="2310130" cy="402590"/>
                <wp:effectExtent l="0" t="0" r="13970" b="16510"/>
                <wp:wrapNone/>
                <wp:docPr id="1719" name="Ellips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130" cy="402590"/>
                        </a:xfrm>
                        <a:prstGeom prst="ellipse">
                          <a:avLst/>
                        </a:prstGeom>
                        <a:solidFill>
                          <a:srgbClr val="FFFFFF"/>
                        </a:solidFill>
                        <a:ln w="9525">
                          <a:solidFill>
                            <a:srgbClr val="000000"/>
                          </a:solidFill>
                          <a:round/>
                          <a:headEnd/>
                          <a:tailEnd/>
                        </a:ln>
                      </wps:spPr>
                      <wps:txbx>
                        <w:txbxContent>
                          <w:p w:rsidR="00AE7153" w:rsidRPr="00222E38" w:rsidRDefault="00AE7153" w:rsidP="008D6D9B">
                            <w:pPr>
                              <w:jc w:val="center"/>
                              <w:rPr>
                                <w:rFonts w:ascii="Arial" w:hAnsi="Arial" w:cs="Arial"/>
                                <w:b/>
                              </w:rPr>
                            </w:pPr>
                            <w:r w:rsidRPr="00222E38">
                              <w:rPr>
                                <w:rFonts w:ascii="Arial" w:hAnsi="Arial" w:cs="Arial"/>
                                <w:b/>
                              </w:rPr>
                              <w:t>Cahier registre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19" o:spid="_x0000_s1245" style="position:absolute;margin-left:242.55pt;margin-top:3.55pt;width:181.9pt;height:3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">
                <v:textbox>
                  <w:txbxContent>
                    <w:p w:rsidR="00AE7153" w:rsidRPr="00222E38" w:rsidRDefault="00AE7153" w:rsidP="008D6D9B">
                      <w:pPr>
                        <w:jc w:val="center"/>
                        <w:rPr>
                          <w:rFonts w:ascii="Arial" w:hAnsi="Arial" w:cs="Arial"/>
                          <w:b/>
                        </w:rPr>
                      </w:pPr>
                      <w:r w:rsidRPr="00222E38">
                        <w:rPr>
                          <w:rFonts w:ascii="Arial" w:hAnsi="Arial" w:cs="Arial"/>
                          <w:b/>
                        </w:rPr>
                        <w:t>Cahier registre</w:t>
                      </w:r>
                    </w:p>
                  </w:txbxContent>
                </v:textbox>
              </v:oval>
            </w:pict>
          </mc:Fallback>
        </mc:AlternateContent>
      </w:r>
    </w:p>
    <w:p w:rsidR="008D6D9B" w:rsidRDefault="008D6D9B" w:rsidP="008D6D9B">
      <w:pPr>
        <w:tabs>
          <w:tab w:val="left" w:pos="2493"/>
        </w:tabs>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31296" behindDoc="0" locked="0" layoutInCell="1" allowOverlap="1" wp14:anchorId="40767343" wp14:editId="1B30A689">
                <wp:simplePos x="0" y="0"/>
                <wp:positionH relativeFrom="column">
                  <wp:posOffset>2446655</wp:posOffset>
                </wp:positionH>
                <wp:positionV relativeFrom="paragraph">
                  <wp:posOffset>118601</wp:posOffset>
                </wp:positionV>
                <wp:extent cx="180975" cy="344805"/>
                <wp:effectExtent l="0" t="0" r="28575" b="17145"/>
                <wp:wrapNone/>
                <wp:docPr id="1853" name="Forme libre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44805"/>
                        </a:xfrm>
                        <a:custGeom>
                          <a:avLst/>
                          <a:gdLst>
                            <a:gd name="T0" fmla="*/ 0 w 21600"/>
                            <a:gd name="T1" fmla="*/ 0 h 21600"/>
                            <a:gd name="T2" fmla="*/ 176530 w 21600"/>
                            <a:gd name="T3" fmla="*/ 353060 h 21600"/>
                            <a:gd name="T4" fmla="*/ 0 w 21600"/>
                            <a:gd name="T5" fmla="*/ 3530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53" o:spid="_x0000_s1026" style="position:absolute;margin-left:192.65pt;margin-top:9.35pt;width:14.25pt;height:27.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" path="m-1,nfc11929,,21600,9670,21600,21600em-1,nsc11929,,21600,9670,21600,21600l,21600,-1,xe" filled="f">
                <v:path arrowok="t" o:extrusionok="f" o:connecttype="custom" o:connectlocs="0,0;1479052,5635965;0,5635965" o:connectangles="0,0,0"/>
              </v:shape>
            </w:pict>
          </mc:Fallback>
        </mc:AlternateContent>
      </w:r>
      <w:r>
        <w:rPr>
          <w:rFonts w:ascii="Times New Roman" w:hAnsi="Times New Roman"/>
          <w:noProof/>
          <w:lang w:eastAsia="fr-FR"/>
        </w:rPr>
        <mc:AlternateContent>
          <mc:Choice Requires="wps">
            <w:drawing>
              <wp:anchor distT="0" distB="0" distL="114300" distR="114300" simplePos="0" relativeHeight="251832320" behindDoc="0" locked="0" layoutInCell="1" allowOverlap="1" wp14:anchorId="34719D67" wp14:editId="05B044C6">
                <wp:simplePos x="0" y="0"/>
                <wp:positionH relativeFrom="column">
                  <wp:posOffset>2901950</wp:posOffset>
                </wp:positionH>
                <wp:positionV relativeFrom="paragraph">
                  <wp:posOffset>113665</wp:posOffset>
                </wp:positionV>
                <wp:extent cx="207010" cy="353060"/>
                <wp:effectExtent l="0" t="0" r="21590" b="27940"/>
                <wp:wrapNone/>
                <wp:docPr id="1852" name="Forme libre 1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7010" cy="353060"/>
                        </a:xfrm>
                        <a:custGeom>
                          <a:avLst/>
                          <a:gdLst>
                            <a:gd name="T0" fmla="*/ 0 w 21600"/>
                            <a:gd name="T1" fmla="*/ 0 h 21600"/>
                            <a:gd name="T2" fmla="*/ 207010 w 21600"/>
                            <a:gd name="T3" fmla="*/ 353060 h 21600"/>
                            <a:gd name="T4" fmla="*/ 0 w 21600"/>
                            <a:gd name="T5" fmla="*/ 3530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52" o:spid="_x0000_s1026" style="position:absolute;margin-left:228.5pt;margin-top:8.95pt;width:16.3pt;height:27.8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" path="m-1,nfc11929,,21600,9670,21600,21600em-1,nsc11929,,21600,9670,21600,21600l,21600,-1,xe" filled="f">
                <v:path arrowok="t" o:extrusionok="f" o:connecttype="custom" o:connectlocs="0,0;1983942,5770896;0,5770896" o:connectangles="0,0,0"/>
              </v:shape>
            </w:pict>
          </mc:Fallback>
        </mc:AlternateContent>
      </w:r>
    </w:p>
    <w:p w:rsidR="008D6D9B" w:rsidRDefault="008D6D9B" w:rsidP="008D6D9B">
      <w:pPr>
        <w:tabs>
          <w:tab w:val="left" w:pos="2493"/>
        </w:tabs>
        <w:rPr>
          <w:rFonts w:ascii="Times New Roman" w:hAnsi="Times New Roman"/>
        </w:rPr>
      </w:pPr>
    </w:p>
    <w:p w:rsidR="008D6D9B" w:rsidRPr="002F34DA" w:rsidRDefault="008D6D9B" w:rsidP="008D6D9B">
      <w:pP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30272" behindDoc="0" locked="0" layoutInCell="1" allowOverlap="1" wp14:anchorId="564B16ED" wp14:editId="19BB6861">
                <wp:simplePos x="0" y="0"/>
                <wp:positionH relativeFrom="column">
                  <wp:posOffset>2520315</wp:posOffset>
                </wp:positionH>
                <wp:positionV relativeFrom="paragraph">
                  <wp:posOffset>116840</wp:posOffset>
                </wp:positionV>
                <wp:extent cx="452755" cy="334645"/>
                <wp:effectExtent l="0" t="0" r="23495" b="46355"/>
                <wp:wrapNone/>
                <wp:docPr id="1720" name="Organigramme : Connecteur page suivant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334645"/>
                        </a:xfrm>
                        <a:prstGeom prst="flowChartOffpageConnector">
                          <a:avLst/>
                        </a:prstGeom>
                        <a:solidFill>
                          <a:srgbClr val="FFFFFF"/>
                        </a:solidFill>
                        <a:ln w="9525">
                          <a:solidFill>
                            <a:srgbClr val="000000"/>
                          </a:solidFill>
                          <a:miter lim="800000"/>
                          <a:headEnd/>
                          <a:tailEnd/>
                        </a:ln>
                      </wps:spPr>
                      <wps:txbx>
                        <w:txbxContent>
                          <w:p w:rsidR="00AE7153" w:rsidRPr="00222E38" w:rsidRDefault="00AE7153" w:rsidP="008D6D9B">
                            <w:pPr>
                              <w:jc w:val="center"/>
                              <w:rPr>
                                <w:rFonts w:ascii="Arial" w:hAnsi="Arial" w:cs="Arial"/>
                                <w:b/>
                              </w:rPr>
                            </w:pPr>
                            <w:r w:rsidRPr="00222E38">
                              <w:rPr>
                                <w:rFonts w:ascii="Arial" w:hAnsi="Arial" w:cs="Arial"/>
                                <w:b/>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1720" o:spid="_x0000_s1246" type="#_x0000_t177" style="position:absolute;margin-left:198.45pt;margin-top:9.2pt;width:35.65pt;height:26.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">
                <v:textbox>
                  <w:txbxContent>
                    <w:p w:rsidR="00AE7153" w:rsidRPr="00222E38" w:rsidRDefault="00AE7153" w:rsidP="008D6D9B">
                      <w:pPr>
                        <w:jc w:val="center"/>
                        <w:rPr>
                          <w:rFonts w:ascii="Arial" w:hAnsi="Arial" w:cs="Arial"/>
                          <w:b/>
                        </w:rPr>
                      </w:pPr>
                      <w:r w:rsidRPr="00222E38">
                        <w:rPr>
                          <w:rFonts w:ascii="Arial" w:hAnsi="Arial" w:cs="Arial"/>
                          <w:b/>
                        </w:rPr>
                        <w:t>ET</w:t>
                      </w:r>
                    </w:p>
                  </w:txbxContent>
                </v:textbox>
              </v:shape>
            </w:pict>
          </mc:Fallback>
        </mc:AlternateContent>
      </w:r>
    </w:p>
    <w:p w:rsidR="008D6D9B" w:rsidRPr="002F34DA" w:rsidRDefault="008D6D9B" w:rsidP="008D6D9B">
      <w:pPr>
        <w:rPr>
          <w:rFonts w:ascii="Times New Roman" w:hAnsi="Times New Roman"/>
        </w:rPr>
      </w:pPr>
    </w:p>
    <w:p w:rsidR="008D6D9B" w:rsidRPr="002F34DA" w:rsidRDefault="008D6D9B" w:rsidP="008D6D9B">
      <w:pP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33344" behindDoc="0" locked="0" layoutInCell="1" allowOverlap="1" wp14:anchorId="45A00264" wp14:editId="2688962A">
                <wp:simplePos x="0" y="0"/>
                <wp:positionH relativeFrom="column">
                  <wp:posOffset>1437656</wp:posOffset>
                </wp:positionH>
                <wp:positionV relativeFrom="paragraph">
                  <wp:posOffset>100105</wp:posOffset>
                </wp:positionV>
                <wp:extent cx="2640330" cy="914400"/>
                <wp:effectExtent l="0" t="0" r="26670" b="19050"/>
                <wp:wrapNone/>
                <wp:docPr id="1723" name="Zone de texte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914400"/>
                        </a:xfrm>
                        <a:prstGeom prst="rect">
                          <a:avLst/>
                        </a:prstGeom>
                        <a:solidFill>
                          <a:srgbClr val="FFFFFF"/>
                        </a:solidFill>
                        <a:ln w="9525">
                          <a:solidFill>
                            <a:srgbClr val="000000"/>
                          </a:solidFill>
                          <a:miter lim="800000"/>
                          <a:headEnd/>
                          <a:tailEnd/>
                        </a:ln>
                      </wps:spPr>
                      <wps:txbx>
                        <w:txbxContent>
                          <w:p w:rsidR="00AE7153" w:rsidRPr="00644FAB" w:rsidRDefault="00AE7153" w:rsidP="008D6D9B">
                            <w:pPr>
                              <w:jc w:val="center"/>
                              <w:rPr>
                                <w:rFonts w:ascii="Arial" w:hAnsi="Arial" w:cs="Arial"/>
                                <w:b/>
                              </w:rPr>
                            </w:pPr>
                            <w:r w:rsidRPr="00644FAB">
                              <w:rPr>
                                <w:rFonts w:ascii="Arial" w:hAnsi="Arial" w:cs="Arial"/>
                                <w:b/>
                              </w:rPr>
                              <w:t>Réception de l’élève</w:t>
                            </w:r>
                          </w:p>
                          <w:p w:rsidR="00AE7153" w:rsidRPr="00644FAB" w:rsidRDefault="00AE7153" w:rsidP="008D6D9B">
                            <w:pPr>
                              <w:jc w:val="both"/>
                              <w:rPr>
                                <w:rFonts w:ascii="Arial" w:hAnsi="Arial" w:cs="Arial"/>
                                <w:sz w:val="8"/>
                              </w:rPr>
                            </w:pPr>
                          </w:p>
                          <w:p w:rsidR="00AE7153" w:rsidRPr="00222E38" w:rsidRDefault="00AE7153" w:rsidP="00354CEB">
                            <w:pPr>
                              <w:pStyle w:val="Paragraphedeliste"/>
                              <w:numPr>
                                <w:ilvl w:val="0"/>
                                <w:numId w:val="45"/>
                              </w:numPr>
                              <w:jc w:val="both"/>
                              <w:rPr>
                                <w:rFonts w:ascii="Arial" w:hAnsi="Arial" w:cs="Arial"/>
                                <w:b/>
                              </w:rPr>
                            </w:pPr>
                            <w:r w:rsidRPr="00222E38">
                              <w:rPr>
                                <w:rFonts w:ascii="Arial" w:hAnsi="Arial" w:cs="Arial"/>
                                <w:b/>
                              </w:rPr>
                              <w:t>Vérification dans la liste des élèves</w:t>
                            </w:r>
                          </w:p>
                          <w:p w:rsidR="00AE7153" w:rsidRPr="00644FAB" w:rsidRDefault="00AE7153" w:rsidP="008D6D9B">
                            <w:pPr>
                              <w:jc w:val="both"/>
                              <w:rPr>
                                <w:rFonts w:ascii="Arial" w:hAnsi="Arial" w:cs="Arial"/>
                                <w:sz w:val="10"/>
                              </w:rPr>
                            </w:pPr>
                          </w:p>
                          <w:p w:rsidR="00AE7153" w:rsidRPr="00644FAB" w:rsidRDefault="00AE7153" w:rsidP="00B83945">
                            <w:pPr>
                              <w:rPr>
                                <w:rFonts w:ascii="Arial" w:hAnsi="Arial" w:cs="Arial"/>
                              </w:rPr>
                            </w:pPr>
                            <w:r w:rsidRPr="00222E38">
                              <w:rPr>
                                <w:rFonts w:ascii="Arial" w:hAnsi="Arial" w:cs="Arial"/>
                                <w:b/>
                              </w:rPr>
                              <w:t xml:space="preserve">          OK</w:t>
                            </w:r>
                            <w:r w:rsidRPr="00644FAB">
                              <w:rPr>
                                <w:rFonts w:ascii="Arial" w:hAnsi="Arial" w:cs="Arial"/>
                              </w:rPr>
                              <w:tab/>
                            </w:r>
                            <w:r w:rsidRPr="00222E38">
                              <w:rPr>
                                <w:rFonts w:ascii="Arial" w:hAnsi="Arial" w:cs="Arial"/>
                                <w:b/>
                              </w:rPr>
                              <w:t xml:space="preserve">                     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23" o:spid="_x0000_s1247" type="#_x0000_t202" style="position:absolute;margin-left:113.2pt;margin-top:7.9pt;width:207.9pt;height:1in;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">
                <v:textbox>
                  <w:txbxContent>
                    <w:p w:rsidR="00AE7153" w:rsidRPr="00644FAB" w:rsidRDefault="00AE7153" w:rsidP="008D6D9B">
                      <w:pPr>
                        <w:jc w:val="center"/>
                        <w:rPr>
                          <w:rFonts w:ascii="Arial" w:hAnsi="Arial" w:cs="Arial"/>
                          <w:b/>
                        </w:rPr>
                      </w:pPr>
                      <w:r w:rsidRPr="00644FAB">
                        <w:rPr>
                          <w:rFonts w:ascii="Arial" w:hAnsi="Arial" w:cs="Arial"/>
                          <w:b/>
                        </w:rPr>
                        <w:t>Réception de l’élève</w:t>
                      </w:r>
                    </w:p>
                    <w:p w:rsidR="00AE7153" w:rsidRPr="00644FAB" w:rsidRDefault="00AE7153" w:rsidP="008D6D9B">
                      <w:pPr>
                        <w:jc w:val="both"/>
                        <w:rPr>
                          <w:rFonts w:ascii="Arial" w:hAnsi="Arial" w:cs="Arial"/>
                          <w:sz w:val="8"/>
                        </w:rPr>
                      </w:pPr>
                    </w:p>
                    <w:p w:rsidR="00AE7153" w:rsidRPr="00222E38" w:rsidRDefault="00AE7153" w:rsidP="00354CEB">
                      <w:pPr>
                        <w:pStyle w:val="Paragraphedeliste"/>
                        <w:numPr>
                          <w:ilvl w:val="0"/>
                          <w:numId w:val="45"/>
                        </w:numPr>
                        <w:jc w:val="both"/>
                        <w:rPr>
                          <w:rFonts w:ascii="Arial" w:hAnsi="Arial" w:cs="Arial"/>
                          <w:b/>
                        </w:rPr>
                      </w:pPr>
                      <w:r w:rsidRPr="00222E38">
                        <w:rPr>
                          <w:rFonts w:ascii="Arial" w:hAnsi="Arial" w:cs="Arial"/>
                          <w:b/>
                        </w:rPr>
                        <w:t>Vérification dans la liste des élèves</w:t>
                      </w:r>
                    </w:p>
                    <w:p w:rsidR="00AE7153" w:rsidRPr="00644FAB" w:rsidRDefault="00AE7153" w:rsidP="008D6D9B">
                      <w:pPr>
                        <w:jc w:val="both"/>
                        <w:rPr>
                          <w:rFonts w:ascii="Arial" w:hAnsi="Arial" w:cs="Arial"/>
                          <w:sz w:val="10"/>
                        </w:rPr>
                      </w:pPr>
                    </w:p>
                    <w:p w:rsidR="00AE7153" w:rsidRPr="00644FAB" w:rsidRDefault="00AE7153" w:rsidP="00B83945">
                      <w:pPr>
                        <w:rPr>
                          <w:rFonts w:ascii="Arial" w:hAnsi="Arial" w:cs="Arial"/>
                        </w:rPr>
                      </w:pPr>
                      <w:r w:rsidRPr="00222E38">
                        <w:rPr>
                          <w:rFonts w:ascii="Arial" w:hAnsi="Arial" w:cs="Arial"/>
                          <w:b/>
                        </w:rPr>
                        <w:t xml:space="preserve">          OK</w:t>
                      </w:r>
                      <w:r w:rsidRPr="00644FAB">
                        <w:rPr>
                          <w:rFonts w:ascii="Arial" w:hAnsi="Arial" w:cs="Arial"/>
                        </w:rPr>
                        <w:tab/>
                      </w:r>
                      <w:r w:rsidRPr="00222E38">
                        <w:rPr>
                          <w:rFonts w:ascii="Arial" w:hAnsi="Arial" w:cs="Arial"/>
                          <w:b/>
                        </w:rPr>
                        <w:t xml:space="preserve">                     KO</w:t>
                      </w:r>
                    </w:p>
                  </w:txbxContent>
                </v:textbox>
              </v:shape>
            </w:pict>
          </mc:Fallback>
        </mc:AlternateContent>
      </w:r>
    </w:p>
    <w:p w:rsidR="008D6D9B" w:rsidRPr="002F34DA" w:rsidRDefault="008D6D9B" w:rsidP="008D6D9B">
      <w:pPr>
        <w:rPr>
          <w:rFonts w:ascii="Times New Roman" w:hAnsi="Times New Roman"/>
        </w:rPr>
      </w:pPr>
      <w:r>
        <w:rPr>
          <w:rFonts w:ascii="Times New Roman" w:hAnsi="Times New Roman"/>
          <w:noProof/>
          <w:lang w:eastAsia="fr-FR"/>
        </w:rPr>
        <mc:AlternateContent>
          <mc:Choice Requires="wps">
            <w:drawing>
              <wp:anchor distT="4294967295" distB="4294967295" distL="114300" distR="114300" simplePos="0" relativeHeight="251834368" behindDoc="0" locked="0" layoutInCell="1" allowOverlap="1" wp14:anchorId="60F588F2" wp14:editId="469394E3">
                <wp:simplePos x="0" y="0"/>
                <wp:positionH relativeFrom="column">
                  <wp:posOffset>1440815</wp:posOffset>
                </wp:positionH>
                <wp:positionV relativeFrom="paragraph">
                  <wp:posOffset>167005</wp:posOffset>
                </wp:positionV>
                <wp:extent cx="2640330" cy="0"/>
                <wp:effectExtent l="0" t="0" r="26670" b="19050"/>
                <wp:wrapNone/>
                <wp:docPr id="1724" name="Connecteur droit avec flèch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24" o:spid="_x0000_s1026" type="#_x0000_t32" style="position:absolute;margin-left:113.45pt;margin-top:13.15pt;width:207.9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"/>
            </w:pict>
          </mc:Fallback>
        </mc:AlternateContent>
      </w:r>
    </w:p>
    <w:p w:rsidR="008D6D9B" w:rsidRPr="002F34DA" w:rsidRDefault="008D6D9B" w:rsidP="008D6D9B">
      <w:pPr>
        <w:rPr>
          <w:rFonts w:ascii="Times New Roman" w:hAnsi="Times New Roman"/>
        </w:rPr>
      </w:pPr>
    </w:p>
    <w:p w:rsidR="008D6D9B" w:rsidRDefault="008D6D9B" w:rsidP="008D6D9B">
      <w:pPr>
        <w:rPr>
          <w:rFonts w:ascii="Times New Roman" w:hAnsi="Times New Roman"/>
        </w:rPr>
      </w:pPr>
    </w:p>
    <w:p w:rsidR="008D6D9B" w:rsidRDefault="00BD09D7" w:rsidP="008D6D9B">
      <w:pPr>
        <w:rPr>
          <w:rFonts w:ascii="Times New Roman" w:hAnsi="Times New Roman"/>
        </w:rPr>
      </w:pPr>
      <w:r>
        <w:rPr>
          <w:rFonts w:ascii="Times New Roman" w:hAnsi="Times New Roman"/>
          <w:noProof/>
          <w:lang w:eastAsia="fr-FR"/>
        </w:rPr>
        <mc:AlternateContent>
          <mc:Choice Requires="wps">
            <w:drawing>
              <wp:anchor distT="0" distB="0" distL="114299" distR="114299" simplePos="0" relativeHeight="251836416" behindDoc="0" locked="0" layoutInCell="1" allowOverlap="1" wp14:anchorId="26C3B4AA" wp14:editId="3CF69C53">
                <wp:simplePos x="0" y="0"/>
                <wp:positionH relativeFrom="column">
                  <wp:posOffset>2705735</wp:posOffset>
                </wp:positionH>
                <wp:positionV relativeFrom="paragraph">
                  <wp:posOffset>48260</wp:posOffset>
                </wp:positionV>
                <wp:extent cx="0" cy="267970"/>
                <wp:effectExtent l="0" t="0" r="19050" b="17780"/>
                <wp:wrapNone/>
                <wp:docPr id="1726" name="Connecteur droit avec flèch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26" o:spid="_x0000_s1026" type="#_x0000_t32" style="position:absolute;margin-left:213.05pt;margin-top:3.8pt;width:0;height:21.1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" strokeweight="1.25pt"/>
            </w:pict>
          </mc:Fallback>
        </mc:AlternateContent>
      </w:r>
      <w:r w:rsidR="00B83945">
        <w:rPr>
          <w:rFonts w:ascii="Times New Roman" w:hAnsi="Times New Roman"/>
          <w:noProof/>
          <w:lang w:eastAsia="fr-FR"/>
        </w:rPr>
        <mc:AlternateContent>
          <mc:Choice Requires="wps">
            <w:drawing>
              <wp:anchor distT="4294967295" distB="4294967295" distL="114300" distR="114300" simplePos="0" relativeHeight="251835392" behindDoc="0" locked="0" layoutInCell="1" allowOverlap="1" wp14:anchorId="5BD7E954" wp14:editId="051F18CE">
                <wp:simplePos x="0" y="0"/>
                <wp:positionH relativeFrom="column">
                  <wp:posOffset>1442085</wp:posOffset>
                </wp:positionH>
                <wp:positionV relativeFrom="paragraph">
                  <wp:posOffset>57785</wp:posOffset>
                </wp:positionV>
                <wp:extent cx="2640330" cy="0"/>
                <wp:effectExtent l="0" t="0" r="26670" b="19050"/>
                <wp:wrapNone/>
                <wp:docPr id="1725" name="Connecteur droit avec flèch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25" o:spid="_x0000_s1026" type="#_x0000_t32" style="position:absolute;margin-left:113.55pt;margin-top:4.55pt;width:207.9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"/>
            </w:pict>
          </mc:Fallback>
        </mc:AlternateContent>
      </w:r>
    </w:p>
    <w:p w:rsidR="008D6D9B" w:rsidRDefault="0016309B" w:rsidP="008D6D9B">
      <w:pP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39488" behindDoc="0" locked="0" layoutInCell="1" allowOverlap="1" wp14:anchorId="15074FC9" wp14:editId="548C874B">
                <wp:simplePos x="0" y="0"/>
                <wp:positionH relativeFrom="column">
                  <wp:posOffset>1512121</wp:posOffset>
                </wp:positionH>
                <wp:positionV relativeFrom="paragraph">
                  <wp:posOffset>142184</wp:posOffset>
                </wp:positionV>
                <wp:extent cx="508279" cy="258061"/>
                <wp:effectExtent l="0" t="38100" r="6350" b="46990"/>
                <wp:wrapNone/>
                <wp:docPr id="1850" name="Forme libre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25587" flipH="1">
                          <a:off x="0" y="0"/>
                          <a:ext cx="508279" cy="258061"/>
                        </a:xfrm>
                        <a:custGeom>
                          <a:avLst/>
                          <a:gdLst>
                            <a:gd name="T0" fmla="*/ 0 w 21600"/>
                            <a:gd name="T1" fmla="*/ 0 h 21600"/>
                            <a:gd name="T2" fmla="*/ 457200 w 21600"/>
                            <a:gd name="T3" fmla="*/ 223520 h 21600"/>
                            <a:gd name="T4" fmla="*/ 0 w 21600"/>
                            <a:gd name="T5" fmla="*/ 2235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50" o:spid="_x0000_s1026" style="position:absolute;margin-left:119.05pt;margin-top:11.2pt;width:40pt;height:20.3pt;rotation:-11496748fd;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" path="m-1,nfc11929,,21600,9670,21600,21600em-1,nsc11929,,21600,9670,21600,21600l,21600,-1,xe" filled="f">
                <v:path arrowok="t" o:extrusionok="f" o:connecttype="custom" o:connectlocs="0,0;10758572,2670453;0,2670453" o:connectangles="0,0,0"/>
              </v:shape>
            </w:pict>
          </mc:Fallback>
        </mc:AlternateContent>
      </w:r>
      <w:r>
        <w:rPr>
          <w:rFonts w:ascii="Times New Roman" w:hAnsi="Times New Roman"/>
          <w:noProof/>
          <w:lang w:eastAsia="fr-FR"/>
        </w:rPr>
        <mc:AlternateContent>
          <mc:Choice Requires="wps">
            <w:drawing>
              <wp:anchor distT="0" distB="0" distL="114300" distR="114300" simplePos="0" relativeHeight="251838464" behindDoc="0" locked="0" layoutInCell="1" allowOverlap="1" wp14:anchorId="2E2F27B5" wp14:editId="62130DF6">
                <wp:simplePos x="0" y="0"/>
                <wp:positionH relativeFrom="column">
                  <wp:posOffset>3680297</wp:posOffset>
                </wp:positionH>
                <wp:positionV relativeFrom="paragraph">
                  <wp:posOffset>125441</wp:posOffset>
                </wp:positionV>
                <wp:extent cx="384415" cy="281580"/>
                <wp:effectExtent l="19050" t="0" r="15875" b="4445"/>
                <wp:wrapNone/>
                <wp:docPr id="1851" name="Forme libre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76853">
                          <a:off x="0" y="0"/>
                          <a:ext cx="384415" cy="281580"/>
                        </a:xfrm>
                        <a:custGeom>
                          <a:avLst/>
                          <a:gdLst>
                            <a:gd name="T0" fmla="*/ 0 w 21600"/>
                            <a:gd name="T1" fmla="*/ 0 h 21600"/>
                            <a:gd name="T2" fmla="*/ 324485 w 21600"/>
                            <a:gd name="T3" fmla="*/ 255270 h 21600"/>
                            <a:gd name="T4" fmla="*/ 0 w 21600"/>
                            <a:gd name="T5" fmla="*/ 255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51" o:spid="_x0000_s1026" style="position:absolute;margin-left:289.8pt;margin-top:9.9pt;width:30.25pt;height:22.15pt;rotation:11552744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" path="m-1,nfc11929,,21600,9670,21600,21600em-1,nsc11929,,21600,9670,21600,21600l,21600,-1,xe" filled="f">
                <v:path arrowok="t" o:extrusionok="f" o:connecttype="custom" o:connectlocs="0,0;5774857,3327728;0,3327728" o:connectangles="0,0,0"/>
              </v:shape>
            </w:pict>
          </mc:Fallback>
        </mc:AlternateContent>
      </w:r>
    </w:p>
    <w:p w:rsidR="008D6D9B" w:rsidRDefault="0016309B" w:rsidP="008D6D9B">
      <w:pP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37440" behindDoc="0" locked="0" layoutInCell="1" allowOverlap="1" wp14:anchorId="100B93F3" wp14:editId="2737953D">
                <wp:simplePos x="0" y="0"/>
                <wp:positionH relativeFrom="column">
                  <wp:posOffset>4081144</wp:posOffset>
                </wp:positionH>
                <wp:positionV relativeFrom="paragraph">
                  <wp:posOffset>25400</wp:posOffset>
                </wp:positionV>
                <wp:extent cx="1762125" cy="402590"/>
                <wp:effectExtent l="0" t="0" r="28575" b="16510"/>
                <wp:wrapNone/>
                <wp:docPr id="1728" name="Ellips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02590"/>
                        </a:xfrm>
                        <a:prstGeom prst="ellipse">
                          <a:avLst/>
                        </a:prstGeom>
                        <a:solidFill>
                          <a:srgbClr val="FFFFFF"/>
                        </a:solidFill>
                        <a:ln w="9525">
                          <a:solidFill>
                            <a:srgbClr val="000000"/>
                          </a:solidFill>
                          <a:round/>
                          <a:headEnd/>
                          <a:tailEnd/>
                        </a:ln>
                      </wps:spPr>
                      <wps:txbx>
                        <w:txbxContent>
                          <w:p w:rsidR="00AE7153" w:rsidRPr="00222E38" w:rsidRDefault="00AE7153" w:rsidP="008D6D9B">
                            <w:pPr>
                              <w:jc w:val="center"/>
                              <w:rPr>
                                <w:rFonts w:ascii="Times New Roman" w:hAnsi="Times New Roman"/>
                                <w:b/>
                              </w:rPr>
                            </w:pPr>
                            <w:r w:rsidRPr="00222E38">
                              <w:rPr>
                                <w:rFonts w:ascii="Arial" w:hAnsi="Arial" w:cs="Arial"/>
                                <w:b/>
                              </w:rPr>
                              <w:t>Elève non reçu</w:t>
                            </w:r>
                            <w:r w:rsidRPr="00222E38">
                              <w:rPr>
                                <w:rFonts w:ascii="Times New Roman" w:hAnsi="Times New Roman"/>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28" o:spid="_x0000_s1248" style="position:absolute;margin-left:321.35pt;margin-top:2pt;width:138.75pt;height:31.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">
                <v:textbox>
                  <w:txbxContent>
                    <w:p w:rsidR="00AE7153" w:rsidRPr="00222E38" w:rsidRDefault="00AE7153" w:rsidP="008D6D9B">
                      <w:pPr>
                        <w:jc w:val="center"/>
                        <w:rPr>
                          <w:rFonts w:ascii="Times New Roman" w:hAnsi="Times New Roman"/>
                          <w:b/>
                        </w:rPr>
                      </w:pPr>
                      <w:r w:rsidRPr="00222E38">
                        <w:rPr>
                          <w:rFonts w:ascii="Arial" w:hAnsi="Arial" w:cs="Arial"/>
                          <w:b/>
                        </w:rPr>
                        <w:t>Elève non reçu</w:t>
                      </w:r>
                      <w:r w:rsidRPr="00222E38">
                        <w:rPr>
                          <w:rFonts w:ascii="Times New Roman" w:hAnsi="Times New Roman"/>
                          <w:b/>
                        </w:rPr>
                        <w:t xml:space="preserve"> </w:t>
                      </w:r>
                    </w:p>
                  </w:txbxContent>
                </v:textbox>
              </v:oval>
            </w:pict>
          </mc:Fallback>
        </mc:AlternateContent>
      </w:r>
    </w:p>
    <w:p w:rsidR="008D6D9B" w:rsidRDefault="00070536" w:rsidP="008D6D9B">
      <w:pPr>
        <w:rPr>
          <w:rFonts w:ascii="Times New Roman" w:hAnsi="Times New Roman"/>
        </w:rPr>
      </w:pPr>
      <w:r>
        <w:rPr>
          <w:rFonts w:ascii="Times New Roman" w:hAnsi="Times New Roman"/>
          <w:noProof/>
          <w:lang w:eastAsia="fr-FR"/>
        </w:rPr>
        <mc:AlternateContent>
          <mc:Choice Requires="wpg">
            <w:drawing>
              <wp:anchor distT="0" distB="0" distL="114300" distR="114300" simplePos="0" relativeHeight="251840512" behindDoc="0" locked="0" layoutInCell="1" allowOverlap="1" wp14:anchorId="1A651556" wp14:editId="32F0455B">
                <wp:simplePos x="0" y="0"/>
                <wp:positionH relativeFrom="column">
                  <wp:posOffset>-424180</wp:posOffset>
                </wp:positionH>
                <wp:positionV relativeFrom="paragraph">
                  <wp:posOffset>69215</wp:posOffset>
                </wp:positionV>
                <wp:extent cx="6010328" cy="4114772"/>
                <wp:effectExtent l="0" t="0" r="28575" b="19685"/>
                <wp:wrapNone/>
                <wp:docPr id="1827" name="Groupe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328" cy="4114772"/>
                          <a:chOff x="-5074" y="0"/>
                          <a:chExt cx="60113" cy="41149"/>
                        </a:xfrm>
                      </wpg:grpSpPr>
                      <wps:wsp>
                        <wps:cNvPr id="1828" name="Arc 179"/>
                        <wps:cNvSpPr>
                          <a:spLocks/>
                        </wps:cNvSpPr>
                        <wps:spPr bwMode="auto">
                          <a:xfrm rot="10525587" flipH="1">
                            <a:off x="15346" y="16646"/>
                            <a:ext cx="4633" cy="1896"/>
                          </a:xfrm>
                          <a:custGeom>
                            <a:avLst/>
                            <a:gdLst>
                              <a:gd name="T0" fmla="*/ 0 w 21600"/>
                              <a:gd name="T1" fmla="*/ 0 h 21600"/>
                              <a:gd name="T2" fmla="*/ 457200 w 21600"/>
                              <a:gd name="T3" fmla="*/ 223520 h 21600"/>
                              <a:gd name="T4" fmla="*/ 0 w 21600"/>
                              <a:gd name="T5" fmla="*/ 2235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AutoShape 16"/>
                        <wps:cNvSpPr>
                          <a:spLocks noChangeArrowheads="1"/>
                        </wps:cNvSpPr>
                        <wps:spPr bwMode="auto">
                          <a:xfrm>
                            <a:off x="21541" y="3967"/>
                            <a:ext cx="4527" cy="3346"/>
                          </a:xfrm>
                          <a:prstGeom prst="flowChartOffpageConnector">
                            <a:avLst/>
                          </a:prstGeom>
                          <a:solidFill>
                            <a:srgbClr val="FFFFFF"/>
                          </a:solidFill>
                          <a:ln w="9525">
                            <a:solidFill>
                              <a:srgbClr val="000000"/>
                            </a:solidFill>
                            <a:miter lim="800000"/>
                            <a:headEnd/>
                            <a:tailEnd/>
                          </a:ln>
                        </wps:spPr>
                        <wps:txbx>
                          <w:txbxContent>
                            <w:p w:rsidR="00AE7153" w:rsidRPr="00C30560" w:rsidRDefault="00AE7153" w:rsidP="008D6D9B">
                              <w:pPr>
                                <w:jc w:val="center"/>
                                <w:rPr>
                                  <w:rFonts w:ascii="Arial" w:hAnsi="Arial" w:cs="Arial"/>
                                  <w:b/>
                                  <w:sz w:val="22"/>
                                </w:rPr>
                              </w:pPr>
                              <w:r w:rsidRPr="00C30560">
                                <w:rPr>
                                  <w:rFonts w:ascii="Arial" w:hAnsi="Arial" w:cs="Arial"/>
                                  <w:b/>
                                  <w:sz w:val="22"/>
                                </w:rPr>
                                <w:t>ET</w:t>
                              </w:r>
                            </w:p>
                          </w:txbxContent>
                        </wps:txbx>
                        <wps:bodyPr rot="0" vert="horz" wrap="square" lIns="91440" tIns="45720" rIns="91440" bIns="45720" anchor="t" anchorCtr="0" upright="1">
                          <a:noAutofit/>
                        </wps:bodyPr>
                      </wps:wsp>
                      <wps:wsp>
                        <wps:cNvPr id="1830" name="Arc 182"/>
                        <wps:cNvSpPr>
                          <a:spLocks/>
                        </wps:cNvSpPr>
                        <wps:spPr bwMode="auto">
                          <a:xfrm>
                            <a:off x="20486" y="2022"/>
                            <a:ext cx="2476" cy="1914"/>
                          </a:xfrm>
                          <a:custGeom>
                            <a:avLst/>
                            <a:gdLst>
                              <a:gd name="T0" fmla="*/ 0 w 21600"/>
                              <a:gd name="T1" fmla="*/ 0 h 21600"/>
                              <a:gd name="T2" fmla="*/ 247650 w 21600"/>
                              <a:gd name="T3" fmla="*/ 252730 h 21600"/>
                              <a:gd name="T4" fmla="*/ 0 w 21600"/>
                              <a:gd name="T5" fmla="*/ 2527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Arc 183"/>
                        <wps:cNvSpPr>
                          <a:spLocks/>
                        </wps:cNvSpPr>
                        <wps:spPr bwMode="auto">
                          <a:xfrm flipH="1">
                            <a:off x="24090" y="2022"/>
                            <a:ext cx="3595" cy="1914"/>
                          </a:xfrm>
                          <a:custGeom>
                            <a:avLst/>
                            <a:gdLst>
                              <a:gd name="T0" fmla="*/ 0 w 21600"/>
                              <a:gd name="T1" fmla="*/ 0 h 21600"/>
                              <a:gd name="T2" fmla="*/ 359410 w 21600"/>
                              <a:gd name="T3" fmla="*/ 252730 h 21600"/>
                              <a:gd name="T4" fmla="*/ 0 w 21600"/>
                              <a:gd name="T5" fmla="*/ 2527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Text Box 184"/>
                        <wps:cNvSpPr txBox="1">
                          <a:spLocks noChangeArrowheads="1"/>
                        </wps:cNvSpPr>
                        <wps:spPr bwMode="auto">
                          <a:xfrm>
                            <a:off x="10462" y="7387"/>
                            <a:ext cx="26492" cy="9151"/>
                          </a:xfrm>
                          <a:prstGeom prst="rect">
                            <a:avLst/>
                          </a:prstGeom>
                          <a:solidFill>
                            <a:srgbClr val="FFFFFF"/>
                          </a:solidFill>
                          <a:ln w="9525">
                            <a:solidFill>
                              <a:srgbClr val="000000"/>
                            </a:solidFill>
                            <a:miter lim="800000"/>
                            <a:headEnd/>
                            <a:tailEnd/>
                          </a:ln>
                        </wps:spPr>
                        <wps:txbx>
                          <w:txbxContent>
                            <w:p w:rsidR="00AE7153" w:rsidRPr="008E6E9A" w:rsidRDefault="00AE7153" w:rsidP="008D6D9B">
                              <w:pPr>
                                <w:jc w:val="center"/>
                                <w:rPr>
                                  <w:rFonts w:ascii="Arial" w:hAnsi="Arial" w:cs="Arial"/>
                                  <w:b/>
                                </w:rPr>
                              </w:pPr>
                              <w:r w:rsidRPr="008E6E9A">
                                <w:rPr>
                                  <w:rFonts w:ascii="Arial" w:hAnsi="Arial" w:cs="Arial"/>
                                  <w:b/>
                                </w:rPr>
                                <w:t>Perception des frais</w:t>
                              </w:r>
                            </w:p>
                            <w:p w:rsidR="00AE7153" w:rsidRPr="008E6E9A" w:rsidRDefault="00AE7153" w:rsidP="008D6D9B">
                              <w:pPr>
                                <w:jc w:val="both"/>
                                <w:rPr>
                                  <w:rFonts w:ascii="Arial" w:hAnsi="Arial" w:cs="Arial"/>
                                  <w:sz w:val="8"/>
                                </w:rPr>
                              </w:pPr>
                            </w:p>
                            <w:p w:rsidR="00AE7153" w:rsidRPr="00C30560" w:rsidRDefault="00AE7153" w:rsidP="00354CEB">
                              <w:pPr>
                                <w:pStyle w:val="Paragraphedeliste"/>
                                <w:numPr>
                                  <w:ilvl w:val="0"/>
                                  <w:numId w:val="45"/>
                                </w:numPr>
                                <w:jc w:val="both"/>
                                <w:rPr>
                                  <w:rFonts w:ascii="Arial" w:hAnsi="Arial" w:cs="Arial"/>
                                  <w:b/>
                                  <w:sz w:val="10"/>
                                </w:rPr>
                              </w:pPr>
                              <w:r w:rsidRPr="00C30560">
                                <w:rPr>
                                  <w:rFonts w:ascii="Arial" w:hAnsi="Arial" w:cs="Arial"/>
                                  <w:b/>
                                </w:rPr>
                                <w:t>Vérification des frais</w:t>
                              </w:r>
                            </w:p>
                            <w:p w:rsidR="00AE7153" w:rsidRPr="00C30560" w:rsidRDefault="00AE7153" w:rsidP="00354CEB">
                              <w:pPr>
                                <w:pStyle w:val="Paragraphedeliste"/>
                                <w:numPr>
                                  <w:ilvl w:val="0"/>
                                  <w:numId w:val="45"/>
                                </w:numPr>
                                <w:jc w:val="both"/>
                                <w:rPr>
                                  <w:rFonts w:ascii="Arial" w:hAnsi="Arial" w:cs="Arial"/>
                                  <w:b/>
                                  <w:sz w:val="10"/>
                                </w:rPr>
                              </w:pPr>
                              <w:r w:rsidRPr="00C30560">
                                <w:rPr>
                                  <w:rFonts w:ascii="Arial" w:hAnsi="Arial" w:cs="Arial"/>
                                  <w:b/>
                                </w:rPr>
                                <w:t>Enregistrement des frais</w:t>
                              </w:r>
                            </w:p>
                            <w:p w:rsidR="00AE7153" w:rsidRPr="00B92D50" w:rsidRDefault="00AE7153" w:rsidP="008D6D9B">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txbxContent>
                        </wps:txbx>
                        <wps:bodyPr rot="0" vert="horz" wrap="square" lIns="91440" tIns="45720" rIns="91440" bIns="45720" anchor="t" anchorCtr="0" upright="1">
                          <a:noAutofit/>
                        </wps:bodyPr>
                      </wps:wsp>
                      <wps:wsp>
                        <wps:cNvPr id="1833" name="AutoShape 20"/>
                        <wps:cNvCnPr>
                          <a:cxnSpLocks noChangeShapeType="1"/>
                        </wps:cNvCnPr>
                        <wps:spPr bwMode="auto">
                          <a:xfrm>
                            <a:off x="10462" y="10374"/>
                            <a:ext cx="264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AutoShape 186"/>
                        <wps:cNvCnPr>
                          <a:cxnSpLocks noChangeShapeType="1"/>
                        </wps:cNvCnPr>
                        <wps:spPr bwMode="auto">
                          <a:xfrm>
                            <a:off x="10550" y="13979"/>
                            <a:ext cx="264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5" name="AutoShape 187"/>
                        <wps:cNvCnPr>
                          <a:cxnSpLocks noChangeShapeType="1"/>
                        </wps:cNvCnPr>
                        <wps:spPr bwMode="auto">
                          <a:xfrm>
                            <a:off x="23563" y="13979"/>
                            <a:ext cx="0" cy="1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6" name="Oval 188"/>
                        <wps:cNvSpPr>
                          <a:spLocks noChangeArrowheads="1"/>
                        </wps:cNvSpPr>
                        <wps:spPr bwMode="auto">
                          <a:xfrm>
                            <a:off x="-5074" y="18152"/>
                            <a:ext cx="25642" cy="4026"/>
                          </a:xfrm>
                          <a:prstGeom prst="ellipse">
                            <a:avLst/>
                          </a:prstGeom>
                          <a:solidFill>
                            <a:srgbClr val="FFFFFF"/>
                          </a:solidFill>
                          <a:ln w="9525">
                            <a:solidFill>
                              <a:srgbClr val="000000"/>
                            </a:solidFill>
                            <a:round/>
                            <a:headEnd/>
                            <a:tailEnd/>
                          </a:ln>
                        </wps:spPr>
                        <wps:txbx>
                          <w:txbxContent>
                            <w:p w:rsidR="00AE7153" w:rsidRPr="00C30560" w:rsidRDefault="00AE7153" w:rsidP="008D6D9B">
                              <w:pPr>
                                <w:rPr>
                                  <w:rFonts w:ascii="Arial" w:hAnsi="Arial" w:cs="Arial"/>
                                  <w:b/>
                                </w:rPr>
                              </w:pPr>
                              <w:r w:rsidRPr="00C30560">
                                <w:rPr>
                                  <w:rFonts w:ascii="Arial" w:hAnsi="Arial" w:cs="Arial"/>
                                  <w:b/>
                                </w:rPr>
                                <w:t>Perception effectuée</w:t>
                              </w:r>
                            </w:p>
                            <w:p w:rsidR="00AE7153" w:rsidRPr="00B92D50" w:rsidRDefault="00AE7153" w:rsidP="008D6D9B">
                              <w:pPr>
                                <w:rPr>
                                  <w:rFonts w:ascii="Times New Roman" w:hAnsi="Times New Roman"/>
                                </w:rPr>
                              </w:pPr>
                            </w:p>
                          </w:txbxContent>
                        </wps:txbx>
                        <wps:bodyPr rot="0" vert="horz" wrap="square" lIns="91440" tIns="45720" rIns="91440" bIns="45720" anchor="t" anchorCtr="0" upright="1">
                          <a:noAutofit/>
                        </wps:bodyPr>
                      </wps:wsp>
                      <wps:wsp>
                        <wps:cNvPr id="1837" name="Oval 190"/>
                        <wps:cNvSpPr>
                          <a:spLocks noChangeArrowheads="1"/>
                        </wps:cNvSpPr>
                        <wps:spPr bwMode="auto">
                          <a:xfrm>
                            <a:off x="26025" y="17848"/>
                            <a:ext cx="29014" cy="4026"/>
                          </a:xfrm>
                          <a:prstGeom prst="ellipse">
                            <a:avLst/>
                          </a:prstGeom>
                          <a:solidFill>
                            <a:srgbClr val="FFFFFF"/>
                          </a:solidFill>
                          <a:ln w="9525">
                            <a:solidFill>
                              <a:srgbClr val="000000"/>
                            </a:solidFill>
                            <a:round/>
                            <a:headEnd/>
                            <a:tailEnd/>
                          </a:ln>
                        </wps:spPr>
                        <wps:txbx>
                          <w:txbxContent>
                            <w:p w:rsidR="00AE7153" w:rsidRPr="00C30560" w:rsidRDefault="00AE7153" w:rsidP="008D6D9B">
                              <w:pPr>
                                <w:jc w:val="center"/>
                                <w:rPr>
                                  <w:rFonts w:ascii="Times New Roman" w:hAnsi="Times New Roman"/>
                                  <w:b/>
                                </w:rPr>
                              </w:pPr>
                              <w:r w:rsidRPr="00C30560">
                                <w:rPr>
                                  <w:rFonts w:ascii="Arial" w:hAnsi="Arial" w:cs="Arial"/>
                                  <w:b/>
                                </w:rPr>
                                <w:t>Perception non effectuée</w:t>
                              </w:r>
                            </w:p>
                          </w:txbxContent>
                        </wps:txbx>
                        <wps:bodyPr rot="0" vert="horz" wrap="square" lIns="91440" tIns="45720" rIns="91440" bIns="45720" anchor="t" anchorCtr="0" upright="1">
                          <a:noAutofit/>
                        </wps:bodyPr>
                      </wps:wsp>
                      <wps:wsp>
                        <wps:cNvPr id="1838" name="Arc 191"/>
                        <wps:cNvSpPr>
                          <a:spLocks/>
                        </wps:cNvSpPr>
                        <wps:spPr bwMode="auto">
                          <a:xfrm rot="10576853">
                            <a:off x="27738" y="16564"/>
                            <a:ext cx="3141" cy="1721"/>
                          </a:xfrm>
                          <a:custGeom>
                            <a:avLst/>
                            <a:gdLst>
                              <a:gd name="T0" fmla="*/ 0 w 21600"/>
                              <a:gd name="T1" fmla="*/ 0 h 21600"/>
                              <a:gd name="T2" fmla="*/ 324485 w 21600"/>
                              <a:gd name="T3" fmla="*/ 255270 h 21600"/>
                              <a:gd name="T4" fmla="*/ 0 w 21600"/>
                              <a:gd name="T5" fmla="*/ 255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Arc 192"/>
                        <wps:cNvSpPr>
                          <a:spLocks/>
                        </wps:cNvSpPr>
                        <wps:spPr bwMode="auto">
                          <a:xfrm>
                            <a:off x="19986" y="20731"/>
                            <a:ext cx="2933" cy="2406"/>
                          </a:xfrm>
                          <a:custGeom>
                            <a:avLst/>
                            <a:gdLst>
                              <a:gd name="T0" fmla="*/ 0 w 21600"/>
                              <a:gd name="T1" fmla="*/ 0 h 21600"/>
                              <a:gd name="T2" fmla="*/ 366395 w 21600"/>
                              <a:gd name="T3" fmla="*/ 353060 h 21600"/>
                              <a:gd name="T4" fmla="*/ 0 w 21600"/>
                              <a:gd name="T5" fmla="*/ 3530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Text Box 27"/>
                        <wps:cNvSpPr txBox="1">
                          <a:spLocks noChangeArrowheads="1"/>
                        </wps:cNvSpPr>
                        <wps:spPr bwMode="auto">
                          <a:xfrm>
                            <a:off x="10462" y="23123"/>
                            <a:ext cx="26404" cy="6795"/>
                          </a:xfrm>
                          <a:prstGeom prst="rect">
                            <a:avLst/>
                          </a:prstGeom>
                          <a:solidFill>
                            <a:srgbClr val="FFFFFF"/>
                          </a:solidFill>
                          <a:ln w="9525">
                            <a:solidFill>
                              <a:srgbClr val="000000"/>
                            </a:solidFill>
                            <a:miter lim="800000"/>
                            <a:headEnd/>
                            <a:tailEnd/>
                          </a:ln>
                        </wps:spPr>
                        <wps:txbx>
                          <w:txbxContent>
                            <w:p w:rsidR="00AE7153" w:rsidRPr="008E6E9A" w:rsidRDefault="00AE7153" w:rsidP="008D6D9B">
                              <w:pPr>
                                <w:jc w:val="center"/>
                                <w:rPr>
                                  <w:rFonts w:ascii="Arial" w:hAnsi="Arial" w:cs="Arial"/>
                                  <w:b/>
                                </w:rPr>
                              </w:pPr>
                              <w:r w:rsidRPr="008E6E9A">
                                <w:rPr>
                                  <w:rFonts w:ascii="Arial" w:hAnsi="Arial" w:cs="Arial"/>
                                  <w:b/>
                                </w:rPr>
                                <w:t>Etablissement documents</w:t>
                              </w:r>
                            </w:p>
                            <w:p w:rsidR="00AE7153" w:rsidRPr="00B92D50" w:rsidRDefault="00AE7153" w:rsidP="008D6D9B">
                              <w:pPr>
                                <w:jc w:val="both"/>
                                <w:rPr>
                                  <w:rFonts w:ascii="Times New Roman" w:hAnsi="Times New Roman"/>
                                  <w:sz w:val="8"/>
                                </w:rPr>
                              </w:pPr>
                            </w:p>
                            <w:p w:rsidR="00AE7153" w:rsidRDefault="00AE7153" w:rsidP="008D6D9B">
                              <w:pPr>
                                <w:jc w:val="both"/>
                                <w:rPr>
                                  <w:rFonts w:ascii="Times New Roman" w:hAnsi="Times New Roman"/>
                                </w:rPr>
                              </w:pPr>
                            </w:p>
                            <w:p w:rsidR="00AE7153" w:rsidRPr="00C30560" w:rsidRDefault="00AE7153" w:rsidP="008D6D9B">
                              <w:pPr>
                                <w:jc w:val="center"/>
                                <w:rPr>
                                  <w:rFonts w:ascii="Arial" w:hAnsi="Arial" w:cs="Arial"/>
                                  <w:b/>
                                </w:rPr>
                              </w:pPr>
                              <w:r w:rsidRPr="00C30560">
                                <w:rPr>
                                  <w:rFonts w:ascii="Arial" w:hAnsi="Arial" w:cs="Arial"/>
                                  <w:b/>
                                </w:rPr>
                                <w:t>Toujours</w:t>
                              </w:r>
                            </w:p>
                          </w:txbxContent>
                        </wps:txbx>
                        <wps:bodyPr rot="0" vert="horz" wrap="square" lIns="91440" tIns="45720" rIns="91440" bIns="45720" anchor="t" anchorCtr="0" upright="1">
                          <a:noAutofit/>
                        </wps:bodyPr>
                      </wps:wsp>
                      <wps:wsp>
                        <wps:cNvPr id="1841" name="AutoShape 28"/>
                        <wps:cNvCnPr>
                          <a:cxnSpLocks noChangeShapeType="1"/>
                        </wps:cNvCnPr>
                        <wps:spPr bwMode="auto">
                          <a:xfrm>
                            <a:off x="10374" y="25233"/>
                            <a:ext cx="264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2" name="AutoShape 29"/>
                        <wps:cNvCnPr>
                          <a:cxnSpLocks noChangeShapeType="1"/>
                        </wps:cNvCnPr>
                        <wps:spPr bwMode="auto">
                          <a:xfrm>
                            <a:off x="10374" y="27344"/>
                            <a:ext cx="264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Oval 196"/>
                        <wps:cNvSpPr>
                          <a:spLocks noChangeArrowheads="1"/>
                        </wps:cNvSpPr>
                        <wps:spPr bwMode="auto">
                          <a:xfrm>
                            <a:off x="14771" y="32443"/>
                            <a:ext cx="16433" cy="8706"/>
                          </a:xfrm>
                          <a:prstGeom prst="ellipse">
                            <a:avLst/>
                          </a:prstGeom>
                          <a:solidFill>
                            <a:srgbClr val="FFFFFF"/>
                          </a:solidFill>
                          <a:ln w="9525">
                            <a:solidFill>
                              <a:srgbClr val="000000"/>
                            </a:solidFill>
                            <a:round/>
                            <a:headEnd/>
                            <a:tailEnd/>
                          </a:ln>
                        </wps:spPr>
                        <wps:txbx>
                          <w:txbxContent>
                            <w:p w:rsidR="00AE7153" w:rsidRPr="00C30560" w:rsidRDefault="00AE7153" w:rsidP="008D6D9B">
                              <w:pPr>
                                <w:jc w:val="center"/>
                                <w:rPr>
                                  <w:rFonts w:ascii="Arial" w:hAnsi="Arial" w:cs="Arial"/>
                                  <w:b/>
                                </w:rPr>
                              </w:pPr>
                              <w:r w:rsidRPr="00C30560">
                                <w:rPr>
                                  <w:rFonts w:ascii="Arial" w:hAnsi="Arial" w:cs="Arial"/>
                                  <w:b/>
                                </w:rPr>
                                <w:t>Liste des élèves insolvables</w:t>
                              </w:r>
                            </w:p>
                          </w:txbxContent>
                        </wps:txbx>
                        <wps:bodyPr rot="0" vert="horz" wrap="square" lIns="91440" tIns="45720" rIns="91440" bIns="45720" anchor="t" anchorCtr="0" upright="1">
                          <a:noAutofit/>
                        </wps:bodyPr>
                      </wps:wsp>
                      <wps:wsp>
                        <wps:cNvPr id="1844" name="Oval 198"/>
                        <wps:cNvSpPr>
                          <a:spLocks noChangeArrowheads="1"/>
                        </wps:cNvSpPr>
                        <wps:spPr bwMode="auto">
                          <a:xfrm>
                            <a:off x="32267" y="31036"/>
                            <a:ext cx="22295" cy="6090"/>
                          </a:xfrm>
                          <a:prstGeom prst="ellipse">
                            <a:avLst/>
                          </a:prstGeom>
                          <a:solidFill>
                            <a:srgbClr val="FFFFFF"/>
                          </a:solidFill>
                          <a:ln w="9525">
                            <a:solidFill>
                              <a:srgbClr val="000000"/>
                            </a:solidFill>
                            <a:round/>
                            <a:headEnd/>
                            <a:tailEnd/>
                          </a:ln>
                        </wps:spPr>
                        <wps:txbx>
                          <w:txbxContent>
                            <w:p w:rsidR="00AE7153" w:rsidRPr="00C30560" w:rsidRDefault="00AE7153" w:rsidP="008D6D9B">
                              <w:pPr>
                                <w:jc w:val="center"/>
                                <w:rPr>
                                  <w:rFonts w:ascii="Arial" w:hAnsi="Arial" w:cs="Arial"/>
                                  <w:b/>
                                </w:rPr>
                              </w:pPr>
                              <w:r w:rsidRPr="00C30560">
                                <w:rPr>
                                  <w:rFonts w:ascii="Arial" w:hAnsi="Arial" w:cs="Arial"/>
                                  <w:b/>
                                </w:rPr>
                                <w:t>Liste des élèves</w:t>
                              </w:r>
                              <w:r w:rsidRPr="00C30560">
                                <w:rPr>
                                  <w:rFonts w:ascii="Times New Roman" w:hAnsi="Times New Roman"/>
                                  <w:b/>
                                </w:rPr>
                                <w:t xml:space="preserve"> </w:t>
                              </w:r>
                              <w:r w:rsidRPr="00C30560">
                                <w:rPr>
                                  <w:rFonts w:ascii="Arial" w:hAnsi="Arial" w:cs="Arial"/>
                                  <w:b/>
                                </w:rPr>
                                <w:t>solvables</w:t>
                              </w:r>
                            </w:p>
                          </w:txbxContent>
                        </wps:txbx>
                        <wps:bodyPr rot="0" vert="horz" wrap="square" lIns="91440" tIns="45720" rIns="91440" bIns="45720" anchor="t" anchorCtr="0" upright="1">
                          <a:noAutofit/>
                        </wps:bodyPr>
                      </wps:wsp>
                      <wps:wsp>
                        <wps:cNvPr id="1845" name="Arc 199"/>
                        <wps:cNvSpPr>
                          <a:spLocks/>
                        </wps:cNvSpPr>
                        <wps:spPr bwMode="auto">
                          <a:xfrm rot="10384119" flipH="1">
                            <a:off x="12748" y="30069"/>
                            <a:ext cx="4845" cy="2470"/>
                          </a:xfrm>
                          <a:custGeom>
                            <a:avLst/>
                            <a:gdLst>
                              <a:gd name="T0" fmla="*/ 34364 w 21600"/>
                              <a:gd name="T1" fmla="*/ 0 h 21600"/>
                              <a:gd name="T2" fmla="*/ 484505 w 21600"/>
                              <a:gd name="T3" fmla="*/ 247015 h 21600"/>
                              <a:gd name="T4" fmla="*/ 0 w 21600"/>
                              <a:gd name="T5" fmla="*/ 2470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31" y="0"/>
                                </a:moveTo>
                                <a:cubicBezTo>
                                  <a:pt x="12838" y="804"/>
                                  <a:pt x="21600" y="10211"/>
                                  <a:pt x="21600" y="21546"/>
                                </a:cubicBezTo>
                              </a:path>
                              <a:path w="21600" h="21600" stroke="0" extrusionOk="0">
                                <a:moveTo>
                                  <a:pt x="1531" y="0"/>
                                </a:moveTo>
                                <a:cubicBezTo>
                                  <a:pt x="12838" y="804"/>
                                  <a:pt x="21600" y="10211"/>
                                  <a:pt x="21600" y="21546"/>
                                </a:cubicBezTo>
                                <a:lnTo>
                                  <a:pt x="0" y="21546"/>
                                </a:lnTo>
                                <a:lnTo>
                                  <a:pt x="153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Arc 200"/>
                        <wps:cNvSpPr>
                          <a:spLocks/>
                        </wps:cNvSpPr>
                        <wps:spPr bwMode="auto">
                          <a:xfrm>
                            <a:off x="21365" y="30069"/>
                            <a:ext cx="3543" cy="2470"/>
                          </a:xfrm>
                          <a:custGeom>
                            <a:avLst/>
                            <a:gdLst>
                              <a:gd name="T0" fmla="*/ 0 w 21600"/>
                              <a:gd name="T1" fmla="*/ 0 h 21600"/>
                              <a:gd name="T2" fmla="*/ 354330 w 21600"/>
                              <a:gd name="T3" fmla="*/ 247015 h 21600"/>
                              <a:gd name="T4" fmla="*/ 0 w 21600"/>
                              <a:gd name="T5" fmla="*/ 2470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Arc 201"/>
                        <wps:cNvSpPr>
                          <a:spLocks/>
                        </wps:cNvSpPr>
                        <wps:spPr bwMode="auto">
                          <a:xfrm rot="10576853">
                            <a:off x="30509" y="29805"/>
                            <a:ext cx="3245" cy="2553"/>
                          </a:xfrm>
                          <a:custGeom>
                            <a:avLst/>
                            <a:gdLst>
                              <a:gd name="T0" fmla="*/ 0 w 21600"/>
                              <a:gd name="T1" fmla="*/ 0 h 21600"/>
                              <a:gd name="T2" fmla="*/ 324485 w 21600"/>
                              <a:gd name="T3" fmla="*/ 255270 h 21600"/>
                              <a:gd name="T4" fmla="*/ 0 w 21600"/>
                              <a:gd name="T5" fmla="*/ 255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Oval 180"/>
                        <wps:cNvSpPr>
                          <a:spLocks noChangeArrowheads="1"/>
                        </wps:cNvSpPr>
                        <wps:spPr bwMode="auto">
                          <a:xfrm>
                            <a:off x="26025" y="0"/>
                            <a:ext cx="15676" cy="6388"/>
                          </a:xfrm>
                          <a:prstGeom prst="ellipse">
                            <a:avLst/>
                          </a:prstGeom>
                          <a:solidFill>
                            <a:srgbClr val="FFFFFF"/>
                          </a:solidFill>
                          <a:ln w="9525">
                            <a:solidFill>
                              <a:srgbClr val="000000"/>
                            </a:solidFill>
                            <a:round/>
                            <a:headEnd/>
                            <a:tailEnd/>
                          </a:ln>
                        </wps:spPr>
                        <wps:txbx>
                          <w:txbxContent>
                            <w:p w:rsidR="00AE7153" w:rsidRPr="00222E38" w:rsidRDefault="00AE7153" w:rsidP="00C6715F">
                              <w:pPr>
                                <w:ind w:left="142" w:hanging="142"/>
                                <w:rPr>
                                  <w:rFonts w:ascii="Arial" w:hAnsi="Arial" w:cs="Arial"/>
                                  <w:b/>
                                </w:rPr>
                              </w:pPr>
                              <w:r w:rsidRPr="00222E38">
                                <w:rPr>
                                  <w:rFonts w:ascii="Arial" w:hAnsi="Arial" w:cs="Arial"/>
                                  <w:b/>
                                </w:rPr>
                                <w:t>Disponibilité         financière</w:t>
                              </w:r>
                            </w:p>
                          </w:txbxContent>
                        </wps:txbx>
                        <wps:bodyPr rot="0" vert="horz" wrap="square" lIns="91440" tIns="45720" rIns="91440" bIns="45720" anchor="t" anchorCtr="0" upright="1">
                          <a:noAutofit/>
                        </wps:bodyPr>
                      </wps:wsp>
                      <wps:wsp>
                        <wps:cNvPr id="1849" name="Oval 177"/>
                        <wps:cNvSpPr>
                          <a:spLocks noChangeArrowheads="1"/>
                        </wps:cNvSpPr>
                        <wps:spPr bwMode="auto">
                          <a:xfrm>
                            <a:off x="356" y="30593"/>
                            <a:ext cx="16260" cy="3889"/>
                          </a:xfrm>
                          <a:prstGeom prst="ellipse">
                            <a:avLst/>
                          </a:prstGeom>
                          <a:solidFill>
                            <a:srgbClr val="FFFFFF"/>
                          </a:solidFill>
                          <a:ln w="9525">
                            <a:solidFill>
                              <a:srgbClr val="000000"/>
                            </a:solidFill>
                            <a:round/>
                            <a:headEnd/>
                            <a:tailEnd/>
                          </a:ln>
                        </wps:spPr>
                        <wps:txbx>
                          <w:txbxContent>
                            <w:p w:rsidR="00AE7153" w:rsidRPr="00C30560" w:rsidRDefault="00AE7153" w:rsidP="008D6D9B">
                              <w:pPr>
                                <w:jc w:val="center"/>
                                <w:rPr>
                                  <w:rFonts w:ascii="Arial" w:hAnsi="Arial" w:cs="Arial"/>
                                  <w:b/>
                                </w:rPr>
                              </w:pPr>
                              <w:r w:rsidRPr="00C30560">
                                <w:rPr>
                                  <w:rFonts w:ascii="Arial" w:hAnsi="Arial" w:cs="Arial"/>
                                  <w:b/>
                                </w:rPr>
                                <w:t>Reçu établi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827" o:spid="_x0000_s1249" style="position:absolute;margin-left:-33.4pt;margin-top:5.45pt;width:473.25pt;height:324pt;z-index:251840512" coordorigin="-5074" coordsize="60113,4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">
                <v:shape id="Arc 179" o:spid="_x0000_s1250" style="position:absolute;left:15346;top:16646;width:4633;height:1896;rotation:-1149674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1KsUA&#10;AADdAAAADwAAAGRycy9kb3ducmV2LnhtbESPT2vDMAzF74N9B6PBLmN1lsMa0rqlDAobY4f+2V3E&#10;amIayyH2UvfbT4dCbxLv6b2fluvsezXRGF1gA2+zAhRxE6zj1sDxsH2tQMWEbLEPTAauFGG9enxY&#10;Ym3DhXc07VOrJIRjjQa6lIZa69h05DHOwkAs2imMHpOsY6vtiBcJ970ui+Jde3QsDR0O9NFRc97/&#10;eQNf5L6bF8xnOuV5ztvyOv38OmOen/JmASpRTnfz7frTCn5V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TUqxQAAAN0AAAAPAAAAAAAAAAAAAAAAAJgCAABkcnMv&#10;ZG93bnJldi54bWxQSwUGAAAAAAQABAD1AAAAigMAAAAA&#10;" path="m-1,nfc11929,,21600,9670,21600,21600em-1,nsc11929,,21600,9670,21600,21600l,21600,-1,xe" filled="f">
                  <v:path arrowok="t" o:extrusionok="f" o:connecttype="custom" o:connectlocs="0,0;98065,19620;0,19620" o:connectangles="0,0,0"/>
                </v:shape>
                <v:shape id="AutoShape 16" o:spid="_x0000_s1251" type="#_x0000_t177" style="position:absolute;left:21541;top:3967;width:4527;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T8MQA&#10;AADdAAAADwAAAGRycy9kb3ducmV2LnhtbERPTWvCQBC9F/wPywje6iYeik3dBFFaGugl2ou3MTsm&#10;0exsyK4x9td3CwVv83ifs8pG04qBetdYVhDPIxDEpdUNVwq+9+/PSxDOI2tsLZOCOznI0snTChNt&#10;b1zQsPOVCCHsElRQe98lUrqyJoNubjviwJ1sb9AH2FdS93gL4aaViyh6kQYbDg01drSpqbzsrkbB&#10;cV8WPwdd5F/n7TW3B4zbzUes1Gw6rt9AeBr9Q/zv/tRh/nLxC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U/DEAAAA3QAAAA8AAAAAAAAAAAAAAAAAmAIAAGRycy9k&#10;b3ducmV2LnhtbFBLBQYAAAAABAAEAPUAAACJAwAAAAA=&#10;">
                  <v:textbox>
                    <w:txbxContent>
                      <w:p w:rsidR="00AE7153" w:rsidRPr="00C30560" w:rsidRDefault="00AE7153" w:rsidP="008D6D9B">
                        <w:pPr>
                          <w:jc w:val="center"/>
                          <w:rPr>
                            <w:rFonts w:ascii="Arial" w:hAnsi="Arial" w:cs="Arial"/>
                            <w:b/>
                            <w:sz w:val="22"/>
                          </w:rPr>
                        </w:pPr>
                        <w:r w:rsidRPr="00C30560">
                          <w:rPr>
                            <w:rFonts w:ascii="Arial" w:hAnsi="Arial" w:cs="Arial"/>
                            <w:b/>
                            <w:sz w:val="22"/>
                          </w:rPr>
                          <w:t>ET</w:t>
                        </w:r>
                      </w:p>
                    </w:txbxContent>
                  </v:textbox>
                </v:shape>
                <v:shape id="Arc 182" o:spid="_x0000_s1252" style="position:absolute;left:20486;top:2022;width:2476;height:19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XqcgA&#10;AADdAAAADwAAAGRycy9kb3ducmV2LnhtbESPQWvCQBCF7wX/wzJCb3VjS0Wiq5QWIbRqqYp4nGbH&#10;JDY7G7Jbjf++cxB6m+G9ee+b6bxztTpTGyrPBoaDBBRx7m3FhYHddvEwBhUissXaMxm4UoD5rHc3&#10;xdT6C3/ReRMLJSEcUjRQxtikWoe8JIdh4Bti0Y6+dRhlbQttW7xIuKv1Y5KMtMOKpaHEhl5Lyn82&#10;v85A+Fzu1nzMnlcf2fp98b0/HZb8Zsx9v3uZgIrUxX/z7Tqzgj9+E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FepyAAAAN0AAAAPAAAAAAAAAAAAAAAAAJgCAABk&#10;cnMvZG93bnJldi54bWxQSwUGAAAAAAQABAD1AAAAjQMAAAAA&#10;" path="m-1,nfc11929,,21600,9670,21600,21600em-1,nsc11929,,21600,9670,21600,21600l,21600,-1,xe" filled="f">
                  <v:path arrowok="t" o:extrusionok="f" o:connecttype="custom" o:connectlocs="0,0;28388,22395;0,22395" o:connectangles="0,0,0"/>
                </v:shape>
                <v:shape id="Arc 183" o:spid="_x0000_s1253" style="position:absolute;left:24090;top:2022;width:3595;height:191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gecMA&#10;AADdAAAADwAAAGRycy9kb3ducmV2LnhtbESP0WrCQBBF3wv+wzJC3+omSoKkriIBrY81+gFDdpoE&#10;s7Nhd43p33eFgm8z3HvP3NnsJtOLkZzvLCtIFwkI4trqjhsF18vhYw3CB2SNvWVS8EsedtvZ2wYL&#10;bR98prEKjYgQ9gUqaEMYCil93ZJBv7ADcdR+rDMY4uoaqR0+Itz0cpkkuTTYcbzQ4kBlS/WtuhsF&#10;ly7/Pi65zCNoDJk9fLlrtlLqfT7tP0EEmsLL/J8+6Vh/vUrh+U0c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agecMAAADdAAAADwAAAAAAAAAAAAAAAACYAgAAZHJzL2Rv&#10;d25yZXYueG1sUEsFBgAAAAAEAAQA9QAAAIgDAAAAAA==&#10;" path="m-1,nfc11929,,21600,9670,21600,21600em-1,nsc11929,,21600,9670,21600,21600l,21600,-1,xe" filled="f">
                  <v:path arrowok="t" o:extrusionok="f" o:connecttype="custom" o:connectlocs="0,0;59818,22395;0,22395" o:connectangles="0,0,0"/>
                </v:shape>
                <v:shape id="Text Box 184" o:spid="_x0000_s1254" type="#_x0000_t202" style="position:absolute;left:10462;top:7387;width:26492;height:9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T8QA&#10;AADdAAAADwAAAGRycy9kb3ducmV2LnhtbERPTWvCQBC9F/oflil4KXVTLTZGVxGhRW82LfU6ZMck&#10;mJ1Nd9cY/70rFLzN433OfNmbRnTkfG1ZweswAUFcWF1zqeDn++MlBeEDssbGMim4kIfl4vFhjpm2&#10;Z/6iLg+liCHsM1RQhdBmUvqiIoN+aFviyB2sMxgidKXUDs8x3DRylCQTabDm2FBhS+uKimN+MgrS&#10;t02399vx7reYHJppeH7vPv+cUoOnfjUDEagPd/G/e6Pj/HQ8g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v0/EAAAA3QAAAA8AAAAAAAAAAAAAAAAAmAIAAGRycy9k&#10;b3ducmV2LnhtbFBLBQYAAAAABAAEAPUAAACJAwAAAAA=&#10;">
                  <v:textbox>
                    <w:txbxContent>
                      <w:p w:rsidR="00AE7153" w:rsidRPr="008E6E9A" w:rsidRDefault="00AE7153" w:rsidP="008D6D9B">
                        <w:pPr>
                          <w:jc w:val="center"/>
                          <w:rPr>
                            <w:rFonts w:ascii="Arial" w:hAnsi="Arial" w:cs="Arial"/>
                            <w:b/>
                          </w:rPr>
                        </w:pPr>
                        <w:r w:rsidRPr="008E6E9A">
                          <w:rPr>
                            <w:rFonts w:ascii="Arial" w:hAnsi="Arial" w:cs="Arial"/>
                            <w:b/>
                          </w:rPr>
                          <w:t>Perception des frais</w:t>
                        </w:r>
                      </w:p>
                      <w:p w:rsidR="00AE7153" w:rsidRPr="008E6E9A" w:rsidRDefault="00AE7153" w:rsidP="008D6D9B">
                        <w:pPr>
                          <w:jc w:val="both"/>
                          <w:rPr>
                            <w:rFonts w:ascii="Arial" w:hAnsi="Arial" w:cs="Arial"/>
                            <w:sz w:val="8"/>
                          </w:rPr>
                        </w:pPr>
                      </w:p>
                      <w:p w:rsidR="00AE7153" w:rsidRPr="00C30560" w:rsidRDefault="00AE7153" w:rsidP="00354CEB">
                        <w:pPr>
                          <w:pStyle w:val="Paragraphedeliste"/>
                          <w:numPr>
                            <w:ilvl w:val="0"/>
                            <w:numId w:val="45"/>
                          </w:numPr>
                          <w:jc w:val="both"/>
                          <w:rPr>
                            <w:rFonts w:ascii="Arial" w:hAnsi="Arial" w:cs="Arial"/>
                            <w:b/>
                            <w:sz w:val="10"/>
                          </w:rPr>
                        </w:pPr>
                        <w:r w:rsidRPr="00C30560">
                          <w:rPr>
                            <w:rFonts w:ascii="Arial" w:hAnsi="Arial" w:cs="Arial"/>
                            <w:b/>
                          </w:rPr>
                          <w:t>Vérification des frais</w:t>
                        </w:r>
                      </w:p>
                      <w:p w:rsidR="00AE7153" w:rsidRPr="00C30560" w:rsidRDefault="00AE7153" w:rsidP="00354CEB">
                        <w:pPr>
                          <w:pStyle w:val="Paragraphedeliste"/>
                          <w:numPr>
                            <w:ilvl w:val="0"/>
                            <w:numId w:val="45"/>
                          </w:numPr>
                          <w:jc w:val="both"/>
                          <w:rPr>
                            <w:rFonts w:ascii="Arial" w:hAnsi="Arial" w:cs="Arial"/>
                            <w:b/>
                            <w:sz w:val="10"/>
                          </w:rPr>
                        </w:pPr>
                        <w:r w:rsidRPr="00C30560">
                          <w:rPr>
                            <w:rFonts w:ascii="Arial" w:hAnsi="Arial" w:cs="Arial"/>
                            <w:b/>
                          </w:rPr>
                          <w:t>Enregistrement des frais</w:t>
                        </w:r>
                      </w:p>
                      <w:p w:rsidR="00AE7153" w:rsidRPr="00B92D50" w:rsidRDefault="00AE7153" w:rsidP="008D6D9B">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txbxContent>
                  </v:textbox>
                </v:shape>
                <v:shape id="AutoShape 20" o:spid="_x0000_s1255" type="#_x0000_t32" style="position:absolute;left:10462;top:10374;width:26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zHcQAAADdAAAADwAAAGRycy9kb3ducmV2LnhtbERPTWsCMRC9F/wPYYReSs2qKLI1ylYQ&#10;quDBbXufbqab0M1ku4m6/feNIHibx/uc5bp3jThTF6xnBeNRBoK48tpyreDjffu8ABEissbGMyn4&#10;owDr1eBhibn2Fz7SuYy1SCEcclRgYmxzKUNlyGEY+ZY4cd++cxgT7GqpO7ykcNfISZbNpUPLqcFg&#10;SxtD1U95cgoOu/Fr8WXsbn/8tYfZtmhO9dOnUo/DvngBEamPd/HN/abT/MV0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fMdxAAAAN0AAAAPAAAAAAAAAAAA&#10;AAAAAKECAABkcnMvZG93bnJldi54bWxQSwUGAAAAAAQABAD5AAAAkgMAAAAA&#10;"/>
                <v:shape id="AutoShape 186" o:spid="_x0000_s1256" type="#_x0000_t32" style="position:absolute;left:10550;top:13979;width:26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racQAAADdAAAADwAAAGRycy9kb3ducmV2LnhtbERPTWsCMRC9C/6HMEIvUrO2WmRrlLUg&#10;VMGD2t6nm+kmdDNZN1G3/74pCN7m8T5nvuxcLS7UButZwXiUgSAuvbZcKfg4rh9nIEJE1lh7JgW/&#10;FGC56PfmmGt/5T1dDrESKYRDjgpMjE0uZSgNOQwj3xAn7tu3DmOCbSV1i9cU7mr5lGUv0qHl1GCw&#10;oTdD5c/h7BTsNuNV8WXsZrs/2d10XdTnavip1MOgK15BROriXXxzv+s0f/Y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GtpxAAAAN0AAAAPAAAAAAAAAAAA&#10;AAAAAKECAABkcnMvZG93bnJldi54bWxQSwUGAAAAAAQABAD5AAAAkgMAAAAA&#10;"/>
                <v:shape id="AutoShape 187" o:spid="_x0000_s1257" type="#_x0000_t32" style="position:absolute;left:23563;top:13979;width:0;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8sQAAADdAAAADwAAAGRycy9kb3ducmV2LnhtbERPTWsCMRC9F/ofwhR6KZq1RZHVKNuC&#10;UAUPrnofN9NN6Gay3UTd/ntTKHibx/uc+bJ3jbhQF6xnBaNhBoK48tpyreCwXw2mIEJE1th4JgW/&#10;FGC5eHyYY679lXd0KWMtUgiHHBWYGNtcylAZchiGviVO3JfvHMYEu1rqDq8p3DXyNcsm0qHl1GCw&#10;pQ9D1Xd5dgq269F7cTJ2vdn92O14VTTn+uWo1PNTX8xAROrjXfzv/tRp/vRt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M7yxAAAAN0AAAAPAAAAAAAAAAAA&#10;AAAAAKECAABkcnMvZG93bnJldi54bWxQSwUGAAAAAAQABAD5AAAAkgMAAAAA&#10;"/>
                <v:oval id="Oval 188" o:spid="_x0000_s1258" style="position:absolute;left:-5074;top:18152;width:25642;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2NMIA&#10;AADdAAAADwAAAGRycy9kb3ducmV2LnhtbERPTWvCQBC9C/0PyxR6040Gg6SuIpWCPfRgbO9DdkyC&#10;2dmQHWP8926h4G0e73PW29G1aqA+NJ4NzGcJKOLS24YrAz+nz+kKVBBki61nMnCnANvNy2SNufU3&#10;PtJQSKViCIccDdQiXa51KGtyGGa+I47c2fcOJcK+0rbHWwx3rV4kSaYdNhwbauzoo6byUlydgX21&#10;K7JBp7JMz/uDLC+/31/p3Ji313H3DkpolKf4332wcf4qze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HY0wgAAAN0AAAAPAAAAAAAAAAAAAAAAAJgCAABkcnMvZG93&#10;bnJldi54bWxQSwUGAAAAAAQABAD1AAAAhwMAAAAA&#10;">
                  <v:textbox>
                    <w:txbxContent>
                      <w:p w:rsidR="00AE7153" w:rsidRPr="00C30560" w:rsidRDefault="00AE7153" w:rsidP="008D6D9B">
                        <w:pPr>
                          <w:rPr>
                            <w:rFonts w:ascii="Arial" w:hAnsi="Arial" w:cs="Arial"/>
                            <w:b/>
                          </w:rPr>
                        </w:pPr>
                        <w:r w:rsidRPr="00C30560">
                          <w:rPr>
                            <w:rFonts w:ascii="Arial" w:hAnsi="Arial" w:cs="Arial"/>
                            <w:b/>
                          </w:rPr>
                          <w:t>Perception effectuée</w:t>
                        </w:r>
                      </w:p>
                      <w:p w:rsidR="00AE7153" w:rsidRPr="00B92D50" w:rsidRDefault="00AE7153" w:rsidP="008D6D9B">
                        <w:pPr>
                          <w:rPr>
                            <w:rFonts w:ascii="Times New Roman" w:hAnsi="Times New Roman"/>
                          </w:rPr>
                        </w:pPr>
                      </w:p>
                    </w:txbxContent>
                  </v:textbox>
                </v:oval>
                <v:oval id="Oval 190" o:spid="_x0000_s1259" style="position:absolute;left:26025;top:17848;width:29014;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r8IA&#10;AADdAAAADwAAAGRycy9kb3ducmV2LnhtbERPS2vCQBC+C/0Pywi96UaDD6KrSKVgDz00tvchOybB&#10;7GzIjjH+e7dQ6G0+vuds94NrVE9dqD0bmE0TUMSFtzWXBr7P75M1qCDIFhvPZOBBAfa7l9EWM+vv&#10;/EV9LqWKIRwyNFCJtJnWoajIYZj6ljhyF985lAi7UtsO7zHcNXqeJEvtsObYUGFLbxUV1/zmDBzL&#10;Q77sdSqL9HI8yeL68/mRzox5HQ+HDSihQf7Ff+6TjfPX6Qp+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NOvwgAAAN0AAAAPAAAAAAAAAAAAAAAAAJgCAABkcnMvZG93&#10;bnJldi54bWxQSwUGAAAAAAQABAD1AAAAhwMAAAAA&#10;">
                  <v:textbox>
                    <w:txbxContent>
                      <w:p w:rsidR="00AE7153" w:rsidRPr="00C30560" w:rsidRDefault="00AE7153" w:rsidP="008D6D9B">
                        <w:pPr>
                          <w:jc w:val="center"/>
                          <w:rPr>
                            <w:rFonts w:ascii="Times New Roman" w:hAnsi="Times New Roman"/>
                            <w:b/>
                          </w:rPr>
                        </w:pPr>
                        <w:r w:rsidRPr="00C30560">
                          <w:rPr>
                            <w:rFonts w:ascii="Arial" w:hAnsi="Arial" w:cs="Arial"/>
                            <w:b/>
                          </w:rPr>
                          <w:t>Perception non effectuée</w:t>
                        </w:r>
                      </w:p>
                    </w:txbxContent>
                  </v:textbox>
                </v:oval>
                <v:shape id="Arc 191" o:spid="_x0000_s1260" style="position:absolute;left:27738;top:16564;width:3141;height:1721;rotation:115527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RccUA&#10;AADdAAAADwAAAGRycy9kb3ducmV2LnhtbESPQUvDQBCF74L/YRnBm92oENrYbZFCoTc1FnodsmOS&#10;NjubZqdp9Nc7B8HbDO/Ne98s11PozEhDaiM7eJxlYIir6FuuHew/tw9zMEmQPXaRycE3JVivbm+W&#10;WPh45Q8aS6mNhnAq0EEj0hfWpqqhgGkWe2LVvuIQUHQdausHvGp46OxTluU2YMva0GBPm4aqU3kJ&#10;DuSS78bFOx3k5y1tbD6V5+PYOnd/N72+gBGa5N/8d73zij9/Vlz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FFxxQAAAN0AAAAPAAAAAAAAAAAAAAAAAJgCAABkcnMv&#10;ZG93bnJldi54bWxQSwUGAAAAAAQABAD1AAAAigMAAAAA&#10;" path="m-1,nfc11929,,21600,9670,21600,21600em-1,nsc11929,,21600,9670,21600,21600l,21600,-1,xe" filled="f">
                  <v:path arrowok="t" o:extrusionok="f" o:connecttype="custom" o:connectlocs="0,0;47186,20339;0,20339" o:connectangles="0,0,0"/>
                </v:shape>
                <v:shape id="Arc 192" o:spid="_x0000_s1261" style="position:absolute;left:19986;top:20731;width:2933;height:2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NMUA&#10;AADdAAAADwAAAGRycy9kb3ducmV2LnhtbERPTWvCQBC9F/wPywje6sYWS0xdRVqEYNVSleJxzI5J&#10;2uxsyK4a/70rFHqbx/uc8bQ1lThT40rLCgb9CARxZnXJuYLddv4Yg3AeWWNlmRRcycF00nkYY6Lt&#10;hb/ovPG5CCHsElRQeF8nUrqsIIOub2viwB1tY9AH2ORSN3gJ4aaST1H0Ig2WHBoKrOmtoOx3czIK&#10;3Odyt+ZjOlx9pOvF/PD9s1/yu1K9bjt7BeGp9f/iP3eqw/z4eQT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0xQAAAN0AAAAPAAAAAAAAAAAAAAAAAJgCAABkcnMv&#10;ZG93bnJldi54bWxQSwUGAAAAAAQABAD1AAAAigMAAAAA&#10;" path="m-1,nfc11929,,21600,9670,21600,21600em-1,nsc11929,,21600,9670,21600,21600l,21600,-1,xe" filled="f">
                  <v:path arrowok="t" o:extrusionok="f" o:connecttype="custom" o:connectlocs="0,0;49752,39327;0,39327" o:connectangles="0,0,0"/>
                </v:shape>
                <v:shape id="Text Box 27" o:spid="_x0000_s1262" type="#_x0000_t202" style="position:absolute;left:10462;top:23123;width:26404;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33scA&#10;AADdAAAADwAAAGRycy9kb3ducmV2LnhtbESPQU/CQBCF7yb+h82QeDGwVQjWykKMiQZuigSuk+7Q&#10;NnRn6+5ayr9nDibeZvLevPfNYjW4VvUUYuPZwMMkA0VcettwZWD3/T7OQcWEbLH1TAYuFGG1vL1Z&#10;YGH9mb+o36ZKSQjHAg3UKXWF1rGsyWGc+I5YtKMPDpOsodI24FnCXasfs2yuHTYsDTV29FZTedr+&#10;OgP5bN0f4mb6uS/nx/Y53T/1Hz/BmLvR8PoCKtGQ/s1/12sr+PlM+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97HAAAA3QAAAA8AAAAAAAAAAAAAAAAAmAIAAGRy&#10;cy9kb3ducmV2LnhtbFBLBQYAAAAABAAEAPUAAACMAwAAAAA=&#10;">
                  <v:textbox>
                    <w:txbxContent>
                      <w:p w:rsidR="00AE7153" w:rsidRPr="008E6E9A" w:rsidRDefault="00AE7153" w:rsidP="008D6D9B">
                        <w:pPr>
                          <w:jc w:val="center"/>
                          <w:rPr>
                            <w:rFonts w:ascii="Arial" w:hAnsi="Arial" w:cs="Arial"/>
                            <w:b/>
                          </w:rPr>
                        </w:pPr>
                        <w:r w:rsidRPr="008E6E9A">
                          <w:rPr>
                            <w:rFonts w:ascii="Arial" w:hAnsi="Arial" w:cs="Arial"/>
                            <w:b/>
                          </w:rPr>
                          <w:t>Etablissement documents</w:t>
                        </w:r>
                      </w:p>
                      <w:p w:rsidR="00AE7153" w:rsidRPr="00B92D50" w:rsidRDefault="00AE7153" w:rsidP="008D6D9B">
                        <w:pPr>
                          <w:jc w:val="both"/>
                          <w:rPr>
                            <w:rFonts w:ascii="Times New Roman" w:hAnsi="Times New Roman"/>
                            <w:sz w:val="8"/>
                          </w:rPr>
                        </w:pPr>
                      </w:p>
                      <w:p w:rsidR="00AE7153" w:rsidRDefault="00AE7153" w:rsidP="008D6D9B">
                        <w:pPr>
                          <w:jc w:val="both"/>
                          <w:rPr>
                            <w:rFonts w:ascii="Times New Roman" w:hAnsi="Times New Roman"/>
                          </w:rPr>
                        </w:pPr>
                      </w:p>
                      <w:p w:rsidR="00AE7153" w:rsidRPr="00C30560" w:rsidRDefault="00AE7153" w:rsidP="008D6D9B">
                        <w:pPr>
                          <w:jc w:val="center"/>
                          <w:rPr>
                            <w:rFonts w:ascii="Arial" w:hAnsi="Arial" w:cs="Arial"/>
                            <w:b/>
                          </w:rPr>
                        </w:pPr>
                        <w:r w:rsidRPr="00C30560">
                          <w:rPr>
                            <w:rFonts w:ascii="Arial" w:hAnsi="Arial" w:cs="Arial"/>
                            <w:b/>
                          </w:rPr>
                          <w:t>Toujours</w:t>
                        </w:r>
                      </w:p>
                    </w:txbxContent>
                  </v:textbox>
                </v:shape>
                <v:shape id="AutoShape 28" o:spid="_x0000_s1263" type="#_x0000_t32" style="position:absolute;left:10374;top:25233;width:26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m7jMQAAADdAAAADwAAAGRycy9kb3ducmV2LnhtbERPTWsCMRC9F/ofwhS8FM2u2CKrUbYF&#10;QQsetHofN+MmdDPZbqJu/31TKHibx/uc+bJ3jbhSF6xnBfkoA0FceW25VnD4XA2nIEJE1th4JgU/&#10;FGC5eHyYY6H9jXd03cdapBAOBSowMbaFlKEy5DCMfEucuLPvHMYEu1rqDm8p3DVynGWv0qHl1GCw&#10;pXdD1df+4hRsN/lbeTJ287H7ttuXVdlc6uejUoOnvpyBiNTHu/jfvdZ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buMxAAAAN0AAAAPAAAAAAAAAAAA&#10;AAAAAKECAABkcnMvZG93bnJldi54bWxQSwUGAAAAAAQABAD5AAAAkgMAAAAA&#10;"/>
                <v:shape id="AutoShape 29" o:spid="_x0000_s1264" type="#_x0000_t32" style="position:absolute;left:10374;top:27344;width:26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l+8QAAADdAAAADwAAAGRycy9kb3ducmV2LnhtbERPS2sCMRC+F/wPYYReimaVKrIaZVsQ&#10;asGDr/u4mW5CN5PtJur23zcFwdt8fM9ZrDpXiyu1wXpWMBpmIIhLry1XCo6H9WAGIkRkjbVnUvBL&#10;AVbL3tMCc+1vvKPrPlYihXDIUYGJscmlDKUhh2HoG+LEffnWYUywraRu8ZbCXS3HWTaVDi2nBoMN&#10;vRsqv/cXp2C7Gb0VZ2M3n7sfu52si/pSvZyUeu53xRxEpC4+xHf3h07zZ69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yX7xAAAAN0AAAAPAAAAAAAAAAAA&#10;AAAAAKECAABkcnMvZG93bnJldi54bWxQSwUGAAAAAAQABAD5AAAAkgMAAAAA&#10;"/>
                <v:oval id="Oval 196" o:spid="_x0000_s1265" style="position:absolute;left:14771;top:32443;width:16433;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m0cIA&#10;AADdAAAADwAAAGRycy9kb3ducmV2LnhtbERPTWvCQBC9C/6HZYTedGOjIqmrSEWwBw9N2/uQHZNg&#10;djZkx5j++64g9DaP9zmb3eAa1VMXas8G5rMEFHHhbc2lge+v43QNKgiyxcYzGfilALvteLTBzPo7&#10;f1KfS6liCIcMDVQibaZ1KCpyGGa+JY7cxXcOJcKu1LbDewx3jX5NkpV2WHNsqLCl94qKa35zBg7l&#10;Pl/1OpVlejmcZHn9OX+kc2NeJsP+DZTQIP/ip/tk4/z1IoX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abRwgAAAN0AAAAPAAAAAAAAAAAAAAAAAJgCAABkcnMvZG93&#10;bnJldi54bWxQSwUGAAAAAAQABAD1AAAAhwMAAAAA&#10;">
                  <v:textbox>
                    <w:txbxContent>
                      <w:p w:rsidR="00AE7153" w:rsidRPr="00C30560" w:rsidRDefault="00AE7153" w:rsidP="008D6D9B">
                        <w:pPr>
                          <w:jc w:val="center"/>
                          <w:rPr>
                            <w:rFonts w:ascii="Arial" w:hAnsi="Arial" w:cs="Arial"/>
                            <w:b/>
                          </w:rPr>
                        </w:pPr>
                        <w:r w:rsidRPr="00C30560">
                          <w:rPr>
                            <w:rFonts w:ascii="Arial" w:hAnsi="Arial" w:cs="Arial"/>
                            <w:b/>
                          </w:rPr>
                          <w:t>Liste des élèves insolvables</w:t>
                        </w:r>
                      </w:p>
                    </w:txbxContent>
                  </v:textbox>
                </v:oval>
                <v:oval id="Oval 198" o:spid="_x0000_s1266" style="position:absolute;left:32267;top:31036;width:2229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pcMA&#10;AADdAAAADwAAAGRycy9kb3ducmV2LnhtbERPTWvCQBC9F/oflin0Vjc2KpJmFakU9NCDsb0P2TEJ&#10;yc6G7DSm/74rFLzN431Ovp1cp0YaQuPZwHyWgCIuvW24MvB1/nhZgwqCbLHzTAZ+KcB28/iQY2b9&#10;lU80FlKpGMIhQwO1SJ9pHcqaHIaZ74kjd/GDQ4lwqLQd8BrDXadfk2SlHTYcG2rs6b2msi1+nIF9&#10;tStWo05lmV72B1m235/HdG7M89O0ewMlNMld/O8+2Dh/vVjA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w+pcMAAADdAAAADwAAAAAAAAAAAAAAAACYAgAAZHJzL2Rv&#10;d25yZXYueG1sUEsFBgAAAAAEAAQA9QAAAIgDAAAAAA==&#10;">
                  <v:textbox>
                    <w:txbxContent>
                      <w:p w:rsidR="00AE7153" w:rsidRPr="00C30560" w:rsidRDefault="00AE7153" w:rsidP="008D6D9B">
                        <w:pPr>
                          <w:jc w:val="center"/>
                          <w:rPr>
                            <w:rFonts w:ascii="Arial" w:hAnsi="Arial" w:cs="Arial"/>
                            <w:b/>
                          </w:rPr>
                        </w:pPr>
                        <w:r w:rsidRPr="00C30560">
                          <w:rPr>
                            <w:rFonts w:ascii="Arial" w:hAnsi="Arial" w:cs="Arial"/>
                            <w:b/>
                          </w:rPr>
                          <w:t>Liste des élèves</w:t>
                        </w:r>
                        <w:r w:rsidRPr="00C30560">
                          <w:rPr>
                            <w:rFonts w:ascii="Times New Roman" w:hAnsi="Times New Roman"/>
                            <w:b/>
                          </w:rPr>
                          <w:t xml:space="preserve"> </w:t>
                        </w:r>
                        <w:r w:rsidRPr="00C30560">
                          <w:rPr>
                            <w:rFonts w:ascii="Arial" w:hAnsi="Arial" w:cs="Arial"/>
                            <w:b/>
                          </w:rPr>
                          <w:t>solvables</w:t>
                        </w:r>
                      </w:p>
                    </w:txbxContent>
                  </v:textbox>
                </v:oval>
                <v:shape id="Arc 199" o:spid="_x0000_s1267" style="position:absolute;left:12748;top:30069;width:4845;height:2470;rotation:-1134222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98MA&#10;AADdAAAADwAAAGRycy9kb3ducmV2LnhtbERPS2vCQBC+C/6HZQRvuvFVJLqKBgQPQtG29DpkJw/M&#10;zobsGhN/fbdQ6G0+vuds952pREuNKy0rmE0jEMSp1SXnCj4/TpM1COeRNVaWSUFPDva74WCLsbZP&#10;vlJ787kIIexiVFB4X8dSurQgg25qa+LAZbYx6ANscqkbfIZwU8l5FL1JgyWHhgJrSgpK77eHUaAX&#10;x2TxfjlynXT+67vP2j56ZUqNR91hA8JT5//Ff+6zDvPXyxX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98MAAADdAAAADwAAAAAAAAAAAAAAAACYAgAAZHJzL2Rv&#10;d25yZXYueG1sUEsFBgAAAAAEAAQA9QAAAIgDAAAAAA==&#10;" path="m1531,nfc12838,804,21600,10211,21600,21546em1531,nsc12838,804,21600,10211,21600,21546l,21546,1531,xe" filled="f">
                  <v:path arrowok="t" o:extrusionok="f" o:connecttype="custom" o:connectlocs="7708,0;108677,28247;0,28247" o:connectangles="0,0,0"/>
                </v:shape>
                <v:shape id="Arc 200" o:spid="_x0000_s1268" style="position:absolute;left:21365;top:30069;width:3543;height:24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ZO8UA&#10;AADdAAAADwAAAGRycy9kb3ducmV2LnhtbERP22rCQBB9L/Qflin4VjeKFYluRCxCUGvxgvRxmp1c&#10;bHY2ZFdN/75bKPRtDuc6s3lnanGj1lWWFQz6EQjizOqKCwWn4+p5AsJ5ZI21ZVLwTQ7myePDDGNt&#10;77yn28EXIoSwi1FB6X0TS+mykgy6vm2IA5fb1qAPsC2kbvEewk0th1E0lgYrDg0lNrQsKfs6XI0C&#10;97497ThPX9426W69+jxfPrb8qlTvqVtMQXjq/L/4z53qMH8yGsP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k7xQAAAN0AAAAPAAAAAAAAAAAAAAAAAJgCAABkcnMv&#10;ZG93bnJldi54bWxQSwUGAAAAAAQABAD1AAAAigMAAAAA&#10;" path="m-1,nfc11929,,21600,9670,21600,21600em-1,nsc11929,,21600,9670,21600,21600l,21600,-1,xe" filled="f">
                  <v:path arrowok="t" o:extrusionok="f" o:connecttype="custom" o:connectlocs="0,0;58120,28247;0,28247" o:connectangles="0,0,0"/>
                </v:shape>
                <v:shape id="Arc 201" o:spid="_x0000_s1269" style="position:absolute;left:30509;top:29805;width:3245;height:2553;rotation:115527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2fsIA&#10;AADdAAAADwAAAGRycy9kb3ducmV2LnhtbERPTWvCQBC9F/oflin0VjctJdXoKiIUvGljodchOyax&#10;2dmYHWP013cFobd5vM+ZLQbXqJ66UHs28DpKQBEX3tZcGvjefb6MQQVBtth4JgMXCrCYPz7MMLP+&#10;zF/U51KqGMIhQwOVSJtpHYqKHIaRb4kjt/edQ4mwK7Xt8BzDXaPfkiTVDmuODRW2tKqo+M1PzoCc&#10;0nU/2dKPXDdhpdMhPx762pjnp2E5BSU0yL/47l7bOH/8/gG3b+IJ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wgAAAN0AAAAPAAAAAAAAAAAAAAAAAJgCAABkcnMvZG93&#10;bnJldi54bWxQSwUGAAAAAAQABAD1AAAAhwMAAAAA&#10;" path="m-1,nfc11929,,21600,9670,21600,21600em-1,nsc11929,,21600,9670,21600,21600l,21600,-1,xe" filled="f">
                  <v:path arrowok="t" o:extrusionok="f" o:connecttype="custom" o:connectlocs="0,0;48748,30171;0,30171" o:connectangles="0,0,0"/>
                </v:shape>
                <v:oval id="Oval 180" o:spid="_x0000_s1270" style="position:absolute;left:26025;width:15676;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0oMYA&#10;AADdAAAADwAAAGRycy9kb3ducmV2LnhtbESPQUvDQBCF74L/YZmCN7upsaWk3ZZiEerBg6neh+w0&#10;Cc3OhuyYxn/vHARvM7w3732z3U+hMyMNqY3sYDHPwBBX0bdcO/g8vz6uwSRB9thFJgc/lGC/u7/b&#10;YuHjjT9oLKU2GsKpQAeNSF9Ym6qGAqZ57IlVu8QhoOg61NYPeNPw0NmnLFvZgC1rQ4M9vTRUXcvv&#10;4OBYH8rVaHNZ5pfjSZbXr/e3fOHcw2w6bMAITfJv/rs+ecVfPyu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0oMYAAADdAAAADwAAAAAAAAAAAAAAAACYAgAAZHJz&#10;L2Rvd25yZXYueG1sUEsFBgAAAAAEAAQA9QAAAIsDAAAAAA==&#10;">
                  <v:textbox>
                    <w:txbxContent>
                      <w:p w:rsidR="00AE7153" w:rsidRPr="00222E38" w:rsidRDefault="00AE7153" w:rsidP="00C6715F">
                        <w:pPr>
                          <w:ind w:left="142" w:hanging="142"/>
                          <w:rPr>
                            <w:rFonts w:ascii="Arial" w:hAnsi="Arial" w:cs="Arial"/>
                            <w:b/>
                          </w:rPr>
                        </w:pPr>
                        <w:r w:rsidRPr="00222E38">
                          <w:rPr>
                            <w:rFonts w:ascii="Arial" w:hAnsi="Arial" w:cs="Arial"/>
                            <w:b/>
                          </w:rPr>
                          <w:t>Disponibilité         financière</w:t>
                        </w:r>
                      </w:p>
                    </w:txbxContent>
                  </v:textbox>
                </v:oval>
                <v:oval id="Oval 177" o:spid="_x0000_s1271" style="position:absolute;left:356;top:30593;width:16260;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RO8MA&#10;AADdAAAADwAAAGRycy9kb3ducmV2LnhtbERPTWvCQBC9F/oflhF6qxsbFY2uIkrBHnowrfchOybB&#10;7GzIjjH9912h0Ns83uest4NrVE9dqD0bmIwTUMSFtzWXBr6/3l8XoIIgW2w8k4EfCrDdPD+tMbP+&#10;zifqcylVDOGQoYFKpM20DkVFDsPYt8SRu/jOoUTYldp2eI/hrtFvSTLXDmuODRW2tK+ouOY3Z+BQ&#10;7vJ5r1OZpZfDUWbX8+dHOjHmZTTsVqCEBvkX/7mPNs5fTJ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2RO8MAAADdAAAADwAAAAAAAAAAAAAAAACYAgAAZHJzL2Rv&#10;d25yZXYueG1sUEsFBgAAAAAEAAQA9QAAAIgDAAAAAA==&#10;">
                  <v:textbox>
                    <w:txbxContent>
                      <w:p w:rsidR="00AE7153" w:rsidRPr="00C30560" w:rsidRDefault="00AE7153" w:rsidP="008D6D9B">
                        <w:pPr>
                          <w:jc w:val="center"/>
                          <w:rPr>
                            <w:rFonts w:ascii="Arial" w:hAnsi="Arial" w:cs="Arial"/>
                            <w:b/>
                          </w:rPr>
                        </w:pPr>
                        <w:r w:rsidRPr="00C30560">
                          <w:rPr>
                            <w:rFonts w:ascii="Arial" w:hAnsi="Arial" w:cs="Arial"/>
                            <w:b/>
                          </w:rPr>
                          <w:t>Reçu établi</w:t>
                        </w:r>
                      </w:p>
                    </w:txbxContent>
                  </v:textbox>
                </v:oval>
              </v:group>
            </w:pict>
          </mc:Fallback>
        </mc:AlternateContent>
      </w:r>
      <w:r w:rsidR="00B204D9">
        <w:rPr>
          <w:rFonts w:ascii="Times New Roman" w:hAnsi="Times New Roman"/>
          <w:noProof/>
          <w:lang w:eastAsia="fr-FR"/>
        </w:rPr>
        <mc:AlternateContent>
          <mc:Choice Requires="wps">
            <w:drawing>
              <wp:anchor distT="0" distB="0" distL="114300" distR="114300" simplePos="0" relativeHeight="251843584" behindDoc="0" locked="0" layoutInCell="1" allowOverlap="1" wp14:anchorId="46A187FA" wp14:editId="3DEA6C72">
                <wp:simplePos x="0" y="0"/>
                <wp:positionH relativeFrom="column">
                  <wp:posOffset>461534</wp:posOffset>
                </wp:positionH>
                <wp:positionV relativeFrom="paragraph">
                  <wp:posOffset>63362</wp:posOffset>
                </wp:positionV>
                <wp:extent cx="1666240" cy="466460"/>
                <wp:effectExtent l="0" t="0" r="10160" b="10160"/>
                <wp:wrapNone/>
                <wp:docPr id="1747" name="Ellips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466460"/>
                        </a:xfrm>
                        <a:prstGeom prst="ellipse">
                          <a:avLst/>
                        </a:prstGeom>
                        <a:solidFill>
                          <a:srgbClr val="FFFFFF"/>
                        </a:solidFill>
                        <a:ln w="9525">
                          <a:solidFill>
                            <a:srgbClr val="000000"/>
                          </a:solidFill>
                          <a:round/>
                          <a:headEnd/>
                          <a:tailEnd/>
                        </a:ln>
                      </wps:spPr>
                      <wps:txbx>
                        <w:txbxContent>
                          <w:p w:rsidR="00AE7153" w:rsidRPr="00222E38" w:rsidRDefault="00AE7153" w:rsidP="008D6D9B">
                            <w:pPr>
                              <w:jc w:val="center"/>
                              <w:rPr>
                                <w:rFonts w:ascii="Arial" w:hAnsi="Arial" w:cs="Arial"/>
                                <w:b/>
                              </w:rPr>
                            </w:pPr>
                            <w:r w:rsidRPr="00222E38">
                              <w:rPr>
                                <w:rFonts w:ascii="Arial" w:hAnsi="Arial" w:cs="Arial"/>
                                <w:b/>
                              </w:rPr>
                              <w:t>Elève reçu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Ellipse 1747" o:spid="_x0000_s1272" style="position:absolute;margin-left:36.35pt;margin-top:5pt;width:131.2pt;height:3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">
                <v:textbox>
                  <w:txbxContent>
                    <w:p w:rsidR="00AE7153" w:rsidRPr="00222E38" w:rsidRDefault="00AE7153" w:rsidP="008D6D9B">
                      <w:pPr>
                        <w:jc w:val="center"/>
                        <w:rPr>
                          <w:rFonts w:ascii="Arial" w:hAnsi="Arial" w:cs="Arial"/>
                          <w:b/>
                        </w:rPr>
                      </w:pPr>
                      <w:r w:rsidRPr="00222E38">
                        <w:rPr>
                          <w:rFonts w:ascii="Arial" w:hAnsi="Arial" w:cs="Arial"/>
                          <w:b/>
                        </w:rPr>
                        <w:t>Elève reçu</w:t>
                      </w:r>
                    </w:p>
                  </w:txbxContent>
                </v:textbox>
              </v:oval>
            </w:pict>
          </mc:Fallback>
        </mc:AlternateContent>
      </w:r>
    </w:p>
    <w:p w:rsidR="008D6D9B" w:rsidRDefault="008D6D9B" w:rsidP="008D6D9B">
      <w:pPr>
        <w:rPr>
          <w:rFonts w:ascii="Times New Roman" w:hAnsi="Times New Roman"/>
        </w:rPr>
      </w:pPr>
    </w:p>
    <w:p w:rsidR="008D6D9B" w:rsidRDefault="008D6D9B" w:rsidP="008D6D9B">
      <w:pPr>
        <w:rPr>
          <w:rFonts w:ascii="Times New Roman" w:hAnsi="Times New Roman"/>
        </w:rPr>
      </w:pPr>
    </w:p>
    <w:p w:rsidR="008D6D9B" w:rsidRDefault="008D6D9B" w:rsidP="008D6D9B">
      <w:pPr>
        <w:rPr>
          <w:rFonts w:ascii="Times New Roman" w:hAnsi="Times New Roman"/>
        </w:rPr>
      </w:pPr>
    </w:p>
    <w:p w:rsidR="008D6D9B" w:rsidRDefault="008D6D9B" w:rsidP="008D6D9B">
      <w:pPr>
        <w:rPr>
          <w:rFonts w:ascii="Times New Roman" w:hAnsi="Times New Roman"/>
        </w:rPr>
      </w:pPr>
    </w:p>
    <w:p w:rsidR="008D6D9B" w:rsidRDefault="008D6D9B" w:rsidP="008D6D9B">
      <w:pPr>
        <w:rPr>
          <w:rFonts w:ascii="Times New Roman" w:hAnsi="Times New Roman"/>
        </w:rPr>
      </w:pPr>
    </w:p>
    <w:p w:rsidR="008D6D9B" w:rsidRDefault="008D6D9B" w:rsidP="008D6D9B">
      <w:pPr>
        <w:rPr>
          <w:rFonts w:ascii="Times New Roman" w:hAnsi="Times New Roman"/>
        </w:rPr>
      </w:pPr>
    </w:p>
    <w:p w:rsidR="008D6D9B" w:rsidRDefault="008D6D9B" w:rsidP="008D6D9B">
      <w:pPr>
        <w:rPr>
          <w:rFonts w:ascii="Times New Roman" w:hAnsi="Times New Roman"/>
        </w:rPr>
      </w:pPr>
    </w:p>
    <w:p w:rsidR="008D6D9B" w:rsidRPr="00421764" w:rsidRDefault="008E6E9A" w:rsidP="008D6D9B">
      <w:pPr>
        <w:spacing w:line="360" w:lineRule="auto"/>
        <w:jc w:val="both"/>
        <w:rPr>
          <w:rFonts w:ascii="Times New Roman" w:hAnsi="Times New Roman"/>
          <w:b/>
        </w:rPr>
      </w:pPr>
      <w:r>
        <w:rPr>
          <w:rFonts w:ascii="Times New Roman" w:hAnsi="Times New Roman"/>
          <w:b/>
          <w:noProof/>
          <w:lang w:eastAsia="fr-FR"/>
        </w:rPr>
        <mc:AlternateContent>
          <mc:Choice Requires="wps">
            <w:drawing>
              <wp:anchor distT="0" distB="0" distL="114300" distR="114300" simplePos="0" relativeHeight="251921408" behindDoc="0" locked="0" layoutInCell="1" allowOverlap="1" wp14:anchorId="654F1718" wp14:editId="2635F113">
                <wp:simplePos x="0" y="0"/>
                <wp:positionH relativeFrom="column">
                  <wp:posOffset>2442845</wp:posOffset>
                </wp:positionH>
                <wp:positionV relativeFrom="paragraph">
                  <wp:posOffset>67945</wp:posOffset>
                </wp:positionV>
                <wp:extent cx="0" cy="247650"/>
                <wp:effectExtent l="0" t="0" r="19050" b="19050"/>
                <wp:wrapNone/>
                <wp:docPr id="1984" name="Connecteur droit 1984"/>
                <wp:cNvGraphicFramePr/>
                <a:graphic xmlns:a="http://schemas.openxmlformats.org/drawingml/2006/main">
                  <a:graphicData uri="http://schemas.microsoft.com/office/word/2010/wordprocessingShape">
                    <wps:wsp>
                      <wps:cNvCnPr/>
                      <wps:spPr>
                        <a:xfrm>
                          <a:off x="0" y="0"/>
                          <a:ext cx="0" cy="24765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84"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192.35pt,5.35pt" to="192.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" strokecolor="black [3040]" strokeweight="1.25pt"/>
            </w:pict>
          </mc:Fallback>
        </mc:AlternateContent>
      </w:r>
      <w:r>
        <w:rPr>
          <w:rFonts w:ascii="Times New Roman" w:hAnsi="Times New Roman"/>
          <w:b/>
          <w:noProof/>
          <w:lang w:eastAsia="fr-FR"/>
        </w:rPr>
        <mc:AlternateContent>
          <mc:Choice Requires="wps">
            <w:drawing>
              <wp:anchor distT="0" distB="0" distL="114300" distR="114300" simplePos="0" relativeHeight="251920384" behindDoc="0" locked="0" layoutInCell="1" allowOverlap="1" wp14:anchorId="7E6E3B51" wp14:editId="65E69553">
                <wp:simplePos x="0" y="0"/>
                <wp:positionH relativeFrom="column">
                  <wp:posOffset>1557020</wp:posOffset>
                </wp:positionH>
                <wp:positionV relativeFrom="paragraph">
                  <wp:posOffset>67945</wp:posOffset>
                </wp:positionV>
                <wp:extent cx="521416" cy="253574"/>
                <wp:effectExtent l="0" t="0" r="0" b="0"/>
                <wp:wrapNone/>
                <wp:docPr id="1825" name="Zone de texte 1825"/>
                <wp:cNvGraphicFramePr/>
                <a:graphic xmlns:a="http://schemas.openxmlformats.org/drawingml/2006/main">
                  <a:graphicData uri="http://schemas.microsoft.com/office/word/2010/wordprocessingShape">
                    <wps:wsp>
                      <wps:cNvSpPr txBox="1"/>
                      <wps:spPr>
                        <a:xfrm>
                          <a:off x="0" y="0"/>
                          <a:ext cx="521416" cy="25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C30560" w:rsidRDefault="00AE7153">
                            <w:pPr>
                              <w:rPr>
                                <w:rFonts w:ascii="Arial" w:hAnsi="Arial" w:cs="Arial"/>
                                <w:b/>
                              </w:rPr>
                            </w:pPr>
                            <w:r w:rsidRPr="00C30560">
                              <w:rPr>
                                <w:rFonts w:ascii="Arial" w:hAnsi="Arial" w:cs="Arial"/>
                                <w:b/>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25" o:spid="_x0000_s1273" type="#_x0000_t202" style="position:absolute;left:0;text-align:left;margin-left:122.6pt;margin-top:5.35pt;width:41.05pt;height:19.9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" filled="f" stroked="f" strokeweight=".5pt">
                <v:textbox>
                  <w:txbxContent>
                    <w:p w:rsidR="00AE7153" w:rsidRPr="00C30560" w:rsidRDefault="00AE7153">
                      <w:pPr>
                        <w:rPr>
                          <w:rFonts w:ascii="Arial" w:hAnsi="Arial" w:cs="Arial"/>
                          <w:b/>
                        </w:rPr>
                      </w:pPr>
                      <w:r w:rsidRPr="00C30560">
                        <w:rPr>
                          <w:rFonts w:ascii="Arial" w:hAnsi="Arial" w:cs="Arial"/>
                          <w:b/>
                        </w:rPr>
                        <w:t>OK</w:t>
                      </w:r>
                    </w:p>
                  </w:txbxContent>
                </v:textbox>
              </v:shape>
            </w:pict>
          </mc:Fallback>
        </mc:AlternateContent>
      </w:r>
      <w:r>
        <w:rPr>
          <w:rFonts w:ascii="Times New Roman" w:hAnsi="Times New Roman"/>
          <w:b/>
          <w:noProof/>
          <w:lang w:eastAsia="fr-FR"/>
        </w:rPr>
        <mc:AlternateContent>
          <mc:Choice Requires="wps">
            <w:drawing>
              <wp:anchor distT="0" distB="0" distL="114300" distR="114300" simplePos="0" relativeHeight="251919360" behindDoc="0" locked="0" layoutInCell="1" allowOverlap="1" wp14:anchorId="59FB7794" wp14:editId="1F274E39">
                <wp:simplePos x="0" y="0"/>
                <wp:positionH relativeFrom="column">
                  <wp:posOffset>2971800</wp:posOffset>
                </wp:positionH>
                <wp:positionV relativeFrom="paragraph">
                  <wp:posOffset>65405</wp:posOffset>
                </wp:positionV>
                <wp:extent cx="565881" cy="248064"/>
                <wp:effectExtent l="0" t="0" r="0" b="0"/>
                <wp:wrapNone/>
                <wp:docPr id="1824" name="Zone de texte 1824"/>
                <wp:cNvGraphicFramePr/>
                <a:graphic xmlns:a="http://schemas.openxmlformats.org/drawingml/2006/main">
                  <a:graphicData uri="http://schemas.microsoft.com/office/word/2010/wordprocessingShape">
                    <wps:wsp>
                      <wps:cNvSpPr txBox="1"/>
                      <wps:spPr>
                        <a:xfrm>
                          <a:off x="0" y="0"/>
                          <a:ext cx="565881" cy="248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C30560" w:rsidRDefault="00AE7153">
                            <w:pPr>
                              <w:rPr>
                                <w:rFonts w:ascii="Arial" w:hAnsi="Arial" w:cs="Arial"/>
                                <w:b/>
                              </w:rPr>
                            </w:pPr>
                            <w:r w:rsidRPr="00C30560">
                              <w:rPr>
                                <w:rFonts w:ascii="Arial" w:hAnsi="Arial" w:cs="Arial"/>
                                <w: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24" o:spid="_x0000_s1274" type="#_x0000_t202" style="position:absolute;left:0;text-align:left;margin-left:234pt;margin-top:5.15pt;width:44.55pt;height:19.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" filled="f" stroked="f" strokeweight=".5pt">
                <v:textbox>
                  <w:txbxContent>
                    <w:p w:rsidR="00AE7153" w:rsidRPr="00C30560" w:rsidRDefault="00AE7153">
                      <w:pPr>
                        <w:rPr>
                          <w:rFonts w:ascii="Arial" w:hAnsi="Arial" w:cs="Arial"/>
                          <w:b/>
                        </w:rPr>
                      </w:pPr>
                      <w:r w:rsidRPr="00C30560">
                        <w:rPr>
                          <w:rFonts w:ascii="Arial" w:hAnsi="Arial" w:cs="Arial"/>
                          <w:b/>
                        </w:rPr>
                        <w:t>KO</w:t>
                      </w:r>
                    </w:p>
                  </w:txbxContent>
                </v:textbox>
              </v:shape>
            </w:pict>
          </mc:Fallback>
        </mc:AlternateContent>
      </w:r>
    </w:p>
    <w:p w:rsidR="008D6D9B" w:rsidRDefault="008D6D9B" w:rsidP="008D6D9B">
      <w:pPr>
        <w:spacing w:line="288" w:lineRule="auto"/>
        <w:jc w:val="both"/>
        <w:rPr>
          <w:rFonts w:ascii="Times New Roman" w:hAnsi="Times New Roman"/>
        </w:rPr>
      </w:pPr>
    </w:p>
    <w:p w:rsidR="008D6D9B" w:rsidRDefault="008D6D9B" w:rsidP="008D6D9B">
      <w:pPr>
        <w:spacing w:line="288" w:lineRule="auto"/>
        <w:jc w:val="both"/>
        <w:rPr>
          <w:rFonts w:ascii="Times New Roman" w:hAnsi="Times New Roman"/>
        </w:rPr>
      </w:pPr>
    </w:p>
    <w:p w:rsidR="008D6D9B" w:rsidRDefault="008D6D9B" w:rsidP="008D6D9B">
      <w:pPr>
        <w:spacing w:line="288" w:lineRule="auto"/>
        <w:jc w:val="both"/>
        <w:rPr>
          <w:rFonts w:ascii="Times New Roman" w:hAnsi="Times New Roman"/>
        </w:rPr>
      </w:pPr>
    </w:p>
    <w:p w:rsidR="008D6D9B" w:rsidRDefault="008D6D9B" w:rsidP="008D6D9B">
      <w:pPr>
        <w:spacing w:line="288" w:lineRule="auto"/>
        <w:jc w:val="both"/>
        <w:rPr>
          <w:rFonts w:ascii="Times New Roman" w:hAnsi="Times New Roman"/>
        </w:rPr>
      </w:pPr>
    </w:p>
    <w:p w:rsidR="008D6D9B" w:rsidRDefault="008D6D9B" w:rsidP="008D6D9B">
      <w:pPr>
        <w:spacing w:line="288" w:lineRule="auto"/>
        <w:jc w:val="both"/>
        <w:rPr>
          <w:rFonts w:ascii="Times New Roman" w:hAnsi="Times New Roman"/>
        </w:rPr>
      </w:pPr>
    </w:p>
    <w:p w:rsidR="008D6D9B" w:rsidRDefault="008D6D9B" w:rsidP="008D6D9B">
      <w:pPr>
        <w:spacing w:line="288" w:lineRule="auto"/>
        <w:jc w:val="both"/>
        <w:rPr>
          <w:rFonts w:ascii="Times New Roman" w:hAnsi="Times New Roman"/>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BD6389" w:rsidRDefault="00BD6389" w:rsidP="00B264BE">
      <w:pPr>
        <w:jc w:val="center"/>
        <w:rPr>
          <w:rFonts w:ascii="Arial" w:hAnsi="Arial" w:cs="Arial"/>
        </w:rPr>
      </w:pPr>
    </w:p>
    <w:p w:rsidR="00995645" w:rsidRDefault="00995645" w:rsidP="00B264BE">
      <w:pPr>
        <w:jc w:val="center"/>
        <w:rPr>
          <w:rFonts w:ascii="Arial" w:hAnsi="Arial" w:cs="Arial"/>
        </w:rPr>
      </w:pPr>
    </w:p>
    <w:p w:rsidR="00995645" w:rsidRDefault="00995645" w:rsidP="00B264BE">
      <w:pPr>
        <w:jc w:val="center"/>
        <w:rPr>
          <w:rFonts w:ascii="Arial" w:hAnsi="Arial" w:cs="Arial"/>
        </w:rPr>
      </w:pPr>
    </w:p>
    <w:p w:rsidR="00995645" w:rsidRDefault="00995645" w:rsidP="00B264BE">
      <w:pPr>
        <w:jc w:val="center"/>
        <w:rPr>
          <w:rFonts w:ascii="Arial" w:hAnsi="Arial" w:cs="Arial"/>
        </w:rPr>
      </w:pPr>
    </w:p>
    <w:p w:rsidR="00995645" w:rsidRDefault="00995645" w:rsidP="00B264BE">
      <w:pPr>
        <w:jc w:val="center"/>
        <w:rPr>
          <w:rFonts w:ascii="Arial" w:hAnsi="Arial" w:cs="Arial"/>
        </w:rPr>
      </w:pPr>
    </w:p>
    <w:p w:rsidR="00060E71" w:rsidRDefault="00060E71" w:rsidP="00B264BE">
      <w:pPr>
        <w:jc w:val="center"/>
        <w:rPr>
          <w:rFonts w:ascii="Arial" w:hAnsi="Arial" w:cs="Arial"/>
        </w:rPr>
      </w:pPr>
    </w:p>
    <w:p w:rsidR="00060E71" w:rsidRDefault="00060E71" w:rsidP="00B264BE">
      <w:pPr>
        <w:jc w:val="center"/>
        <w:rPr>
          <w:rFonts w:ascii="Arial" w:hAnsi="Arial" w:cs="Arial"/>
        </w:rPr>
      </w:pPr>
    </w:p>
    <w:p w:rsidR="00405749" w:rsidRPr="00FE336B" w:rsidRDefault="00995645" w:rsidP="00405749">
      <w:pPr>
        <w:rPr>
          <w:rFonts w:ascii="Arial" w:hAnsi="Arial" w:cs="Arial"/>
          <w:b/>
          <w:sz w:val="28"/>
        </w:rPr>
      </w:pPr>
      <w:r w:rsidRPr="00FE336B">
        <w:rPr>
          <w:rFonts w:ascii="Arial" w:hAnsi="Arial" w:cs="Arial"/>
          <w:b/>
          <w:sz w:val="28"/>
        </w:rPr>
        <w:lastRenderedPageBreak/>
        <w:t>SECTION 3 : MODELE CONCEPTUEL DE DONNEES (MCD)</w:t>
      </w:r>
    </w:p>
    <w:p w:rsidR="00995645" w:rsidRPr="00FE336B" w:rsidRDefault="00995645" w:rsidP="00B264BE">
      <w:pPr>
        <w:jc w:val="center"/>
        <w:rPr>
          <w:rFonts w:ascii="Arial" w:hAnsi="Arial" w:cs="Arial"/>
          <w:b/>
          <w:sz w:val="28"/>
        </w:rPr>
      </w:pPr>
    </w:p>
    <w:p w:rsidR="00995645" w:rsidRPr="00FE336B" w:rsidRDefault="00405749" w:rsidP="00405749">
      <w:pPr>
        <w:ind w:left="720"/>
        <w:jc w:val="both"/>
        <w:rPr>
          <w:rFonts w:ascii="Arial" w:hAnsi="Arial" w:cs="Arial"/>
          <w:b/>
          <w:sz w:val="28"/>
        </w:rPr>
      </w:pPr>
      <w:r w:rsidRPr="00FE336B">
        <w:rPr>
          <w:rFonts w:ascii="Arial" w:hAnsi="Arial" w:cs="Arial"/>
          <w:b/>
          <w:sz w:val="28"/>
        </w:rPr>
        <w:t xml:space="preserve">3.1.    </w:t>
      </w:r>
      <w:r w:rsidR="00E60FF1" w:rsidRPr="00FE336B">
        <w:rPr>
          <w:rFonts w:ascii="Arial" w:hAnsi="Arial" w:cs="Arial"/>
          <w:b/>
          <w:sz w:val="28"/>
        </w:rPr>
        <w:t>Définition</w:t>
      </w:r>
    </w:p>
    <w:p w:rsidR="00E60FF1" w:rsidRPr="00FE336B" w:rsidRDefault="00E60FF1" w:rsidP="00E60FF1">
      <w:pPr>
        <w:pStyle w:val="Paragraphedeliste"/>
        <w:ind w:left="1440"/>
        <w:rPr>
          <w:rFonts w:ascii="Arial" w:hAnsi="Arial" w:cs="Arial"/>
          <w:b/>
          <w:sz w:val="28"/>
        </w:rPr>
      </w:pPr>
    </w:p>
    <w:p w:rsidR="00E60FF1" w:rsidRPr="00FE336B" w:rsidRDefault="00FE336B" w:rsidP="00E60FF1">
      <w:pPr>
        <w:pStyle w:val="Paragraphedeliste"/>
        <w:ind w:left="0" w:firstLine="567"/>
        <w:jc w:val="both"/>
        <w:rPr>
          <w:rFonts w:ascii="Arial" w:hAnsi="Arial" w:cs="Arial"/>
          <w:sz w:val="28"/>
        </w:rPr>
      </w:pPr>
      <w:r>
        <w:rPr>
          <w:rFonts w:ascii="Arial" w:hAnsi="Arial" w:cs="Arial"/>
          <w:sz w:val="28"/>
        </w:rPr>
        <w:t xml:space="preserve">   </w:t>
      </w:r>
      <w:r w:rsidR="00E60FF1" w:rsidRPr="00FE336B">
        <w:rPr>
          <w:rFonts w:ascii="Arial" w:hAnsi="Arial" w:cs="Arial"/>
          <w:sz w:val="28"/>
        </w:rPr>
        <w:t xml:space="preserve">Le modèle conceptuel de données est une représentation de l’ensemble des données du domaine, qui ne tient pas compte des aspects techniques et économiques de mémorisation et d’accès et sans se référer aux conditions d’utilisation </w:t>
      </w:r>
      <w:r w:rsidR="00F72ABA" w:rsidRPr="00FE336B">
        <w:rPr>
          <w:rFonts w:ascii="Arial" w:hAnsi="Arial" w:cs="Arial"/>
          <w:sz w:val="28"/>
        </w:rPr>
        <w:t xml:space="preserve">par tel ou tel traitement.  </w:t>
      </w:r>
      <w:r w:rsidR="00E60FF1" w:rsidRPr="00FE336B">
        <w:rPr>
          <w:rFonts w:ascii="Arial" w:hAnsi="Arial" w:cs="Arial"/>
          <w:sz w:val="28"/>
        </w:rPr>
        <w:t xml:space="preserve"> </w:t>
      </w:r>
    </w:p>
    <w:p w:rsidR="00324734" w:rsidRPr="00FE336B" w:rsidRDefault="00324734" w:rsidP="00E60FF1">
      <w:pPr>
        <w:pStyle w:val="Paragraphedeliste"/>
        <w:ind w:left="0" w:firstLine="567"/>
        <w:jc w:val="both"/>
        <w:rPr>
          <w:rFonts w:ascii="Arial" w:hAnsi="Arial" w:cs="Arial"/>
          <w:sz w:val="28"/>
        </w:rPr>
      </w:pPr>
    </w:p>
    <w:p w:rsidR="00E60FF1" w:rsidRPr="00FE336B" w:rsidRDefault="00324734" w:rsidP="00405749">
      <w:pPr>
        <w:pStyle w:val="Paragraphedeliste"/>
        <w:numPr>
          <w:ilvl w:val="1"/>
          <w:numId w:val="12"/>
        </w:numPr>
        <w:ind w:left="1418" w:hanging="709"/>
        <w:rPr>
          <w:rFonts w:ascii="Arial" w:hAnsi="Arial" w:cs="Arial"/>
          <w:b/>
          <w:sz w:val="28"/>
        </w:rPr>
      </w:pPr>
      <w:r w:rsidRPr="00FE336B">
        <w:rPr>
          <w:rFonts w:ascii="Arial" w:hAnsi="Arial" w:cs="Arial"/>
          <w:b/>
          <w:sz w:val="28"/>
        </w:rPr>
        <w:t>Formalisme du Modèle Conceptuel de données (MCD)</w:t>
      </w:r>
    </w:p>
    <w:p w:rsidR="00B80054" w:rsidRPr="00FE336B" w:rsidRDefault="00B80054" w:rsidP="00A3535F">
      <w:pPr>
        <w:pStyle w:val="Paragraphedeliste"/>
        <w:ind w:left="0" w:firstLine="567"/>
        <w:jc w:val="both"/>
        <w:rPr>
          <w:rFonts w:ascii="Arial" w:hAnsi="Arial" w:cs="Arial"/>
          <w:b/>
        </w:rPr>
      </w:pPr>
    </w:p>
    <w:p w:rsidR="00B80054" w:rsidRPr="00FE336B" w:rsidRDefault="00FE336B" w:rsidP="00A3535F">
      <w:pPr>
        <w:pStyle w:val="Paragraphedeliste"/>
        <w:ind w:left="0" w:firstLine="567"/>
        <w:jc w:val="both"/>
        <w:rPr>
          <w:rStyle w:val="lev"/>
          <w:rFonts w:ascii="Arial" w:hAnsi="Arial" w:cs="Arial"/>
          <w:color w:val="000000"/>
          <w:sz w:val="28"/>
          <w:szCs w:val="27"/>
        </w:rPr>
      </w:pPr>
      <w:r>
        <w:rPr>
          <w:rFonts w:ascii="Arial" w:hAnsi="Arial" w:cs="Arial"/>
          <w:color w:val="000000"/>
          <w:sz w:val="28"/>
          <w:szCs w:val="27"/>
        </w:rPr>
        <w:t xml:space="preserve">  </w:t>
      </w:r>
      <w:r w:rsidR="00DE0018">
        <w:rPr>
          <w:rFonts w:ascii="Arial" w:hAnsi="Arial" w:cs="Arial"/>
          <w:color w:val="000000"/>
          <w:sz w:val="28"/>
          <w:szCs w:val="27"/>
        </w:rPr>
        <w:t xml:space="preserve"> </w:t>
      </w:r>
      <w:r w:rsidR="00A3535F" w:rsidRPr="00FE336B">
        <w:rPr>
          <w:rFonts w:ascii="Arial" w:hAnsi="Arial" w:cs="Arial"/>
          <w:color w:val="000000"/>
          <w:sz w:val="28"/>
          <w:szCs w:val="27"/>
        </w:rPr>
        <w:t>En ce qui concerne notre étude nous avons fait appel à la méthode Merise. A cette phase de conception, la méthode a prévu un formalisme approprié dit modèle </w:t>
      </w:r>
      <w:r w:rsidR="00A3535F" w:rsidRPr="00FE336B">
        <w:rPr>
          <w:rStyle w:val="lev"/>
          <w:rFonts w:ascii="Arial" w:hAnsi="Arial" w:cs="Arial"/>
          <w:color w:val="000000"/>
          <w:sz w:val="28"/>
          <w:szCs w:val="27"/>
        </w:rPr>
        <w:t>Entité - association</w:t>
      </w:r>
      <w:r w:rsidR="00A3535F" w:rsidRPr="00FE336B">
        <w:rPr>
          <w:rFonts w:ascii="Arial" w:hAnsi="Arial" w:cs="Arial"/>
          <w:color w:val="000000"/>
          <w:sz w:val="28"/>
          <w:szCs w:val="27"/>
        </w:rPr>
        <w:t> ou </w:t>
      </w:r>
      <w:r w:rsidR="00A3535F" w:rsidRPr="00FE336B">
        <w:rPr>
          <w:rStyle w:val="lev"/>
          <w:rFonts w:ascii="Arial" w:hAnsi="Arial" w:cs="Arial"/>
          <w:color w:val="000000"/>
          <w:sz w:val="28"/>
          <w:szCs w:val="27"/>
        </w:rPr>
        <w:t xml:space="preserve">Objet </w:t>
      </w:r>
      <w:r w:rsidR="00DD6165" w:rsidRPr="00FE336B">
        <w:rPr>
          <w:rStyle w:val="lev"/>
          <w:rFonts w:ascii="Arial" w:hAnsi="Arial" w:cs="Arial"/>
          <w:color w:val="000000"/>
          <w:sz w:val="28"/>
          <w:szCs w:val="27"/>
        </w:rPr>
        <w:t>–</w:t>
      </w:r>
      <w:r w:rsidR="00A3535F" w:rsidRPr="00FE336B">
        <w:rPr>
          <w:rStyle w:val="lev"/>
          <w:rFonts w:ascii="Arial" w:hAnsi="Arial" w:cs="Arial"/>
          <w:color w:val="000000"/>
          <w:sz w:val="28"/>
          <w:szCs w:val="27"/>
        </w:rPr>
        <w:t xml:space="preserve"> relation.</w:t>
      </w:r>
    </w:p>
    <w:p w:rsidR="005F1B14" w:rsidRDefault="005F1B14" w:rsidP="00A3535F">
      <w:pPr>
        <w:pStyle w:val="Paragraphedeliste"/>
        <w:ind w:left="0" w:firstLine="567"/>
        <w:jc w:val="both"/>
        <w:rPr>
          <w:rStyle w:val="lev"/>
          <w:rFonts w:ascii="Arial" w:hAnsi="Arial" w:cs="Arial"/>
          <w:color w:val="000000"/>
          <w:szCs w:val="27"/>
        </w:rPr>
      </w:pPr>
      <w:r>
        <w:rPr>
          <w:rFonts w:ascii="Arial" w:hAnsi="Arial" w:cs="Arial"/>
          <w:b/>
          <w:bCs/>
          <w:noProof/>
          <w:color w:val="000000"/>
          <w:szCs w:val="27"/>
          <w:lang w:eastAsia="fr-FR"/>
        </w:rPr>
        <mc:AlternateContent>
          <mc:Choice Requires="wps">
            <w:drawing>
              <wp:anchor distT="0" distB="0" distL="114300" distR="114300" simplePos="0" relativeHeight="251924480" behindDoc="0" locked="0" layoutInCell="1" allowOverlap="1" wp14:anchorId="41F091EF" wp14:editId="451B64A0">
                <wp:simplePos x="0" y="0"/>
                <wp:positionH relativeFrom="column">
                  <wp:posOffset>2261870</wp:posOffset>
                </wp:positionH>
                <wp:positionV relativeFrom="paragraph">
                  <wp:posOffset>156210</wp:posOffset>
                </wp:positionV>
                <wp:extent cx="1819275" cy="276225"/>
                <wp:effectExtent l="0" t="0" r="0" b="0"/>
                <wp:wrapNone/>
                <wp:docPr id="1986" name="Zone de texte 1986"/>
                <wp:cNvGraphicFramePr/>
                <a:graphic xmlns:a="http://schemas.openxmlformats.org/drawingml/2006/main">
                  <a:graphicData uri="http://schemas.microsoft.com/office/word/2010/wordprocessingShape">
                    <wps:wsp>
                      <wps:cNvSpPr txBox="1"/>
                      <wps:spPr>
                        <a:xfrm>
                          <a:off x="0" y="0"/>
                          <a:ext cx="1819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5F1B14" w:rsidRDefault="00AE7153">
                            <w:pPr>
                              <w:rPr>
                                <w:rFonts w:ascii="Arial" w:hAnsi="Arial" w:cs="Arial"/>
                                <w:b/>
                              </w:rPr>
                            </w:pPr>
                            <w:r w:rsidRPr="005F1B14">
                              <w:rPr>
                                <w:rFonts w:ascii="Arial" w:hAnsi="Arial" w:cs="Arial"/>
                                <w:b/>
                              </w:rPr>
                              <w:t>Cardinalité maximale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86" o:spid="_x0000_s1275" type="#_x0000_t202" style="position:absolute;left:0;text-align:left;margin-left:178.1pt;margin-top:12.3pt;width:143.25pt;height:21.7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" filled="f" stroked="f" strokeweight=".5pt">
                <v:textbox>
                  <w:txbxContent>
                    <w:p w:rsidR="00AE7153" w:rsidRPr="005F1B14" w:rsidRDefault="00AE7153">
                      <w:pPr>
                        <w:rPr>
                          <w:rFonts w:ascii="Arial" w:hAnsi="Arial" w:cs="Arial"/>
                          <w:b/>
                        </w:rPr>
                      </w:pPr>
                      <w:r w:rsidRPr="005F1B14">
                        <w:rPr>
                          <w:rFonts w:ascii="Arial" w:hAnsi="Arial" w:cs="Arial"/>
                          <w:b/>
                        </w:rPr>
                        <w:t>Cardinalité maximale</w:t>
                      </w:r>
                    </w:p>
                  </w:txbxContent>
                </v:textbox>
              </v:shape>
            </w:pict>
          </mc:Fallback>
        </mc:AlternateContent>
      </w:r>
    </w:p>
    <w:p w:rsidR="005F1B14" w:rsidRDefault="005F1B14" w:rsidP="00A3535F">
      <w:pPr>
        <w:pStyle w:val="Paragraphedeliste"/>
        <w:ind w:left="0" w:firstLine="567"/>
        <w:jc w:val="both"/>
        <w:rPr>
          <w:rStyle w:val="lev"/>
          <w:rFonts w:ascii="Arial" w:hAnsi="Arial" w:cs="Arial"/>
          <w:color w:val="000000"/>
          <w:szCs w:val="27"/>
        </w:rPr>
      </w:pPr>
    </w:p>
    <w:p w:rsidR="005F1B14" w:rsidRDefault="00A50811" w:rsidP="00A3535F">
      <w:pPr>
        <w:pStyle w:val="Paragraphedeliste"/>
        <w:ind w:left="0" w:firstLine="567"/>
        <w:jc w:val="both"/>
        <w:rPr>
          <w:rStyle w:val="lev"/>
          <w:rFonts w:ascii="Arial" w:hAnsi="Arial" w:cs="Arial"/>
          <w:color w:val="000000"/>
          <w:szCs w:val="27"/>
        </w:rPr>
      </w:pPr>
      <w:r>
        <w:rPr>
          <w:rFonts w:ascii="Arial" w:hAnsi="Arial" w:cs="Arial"/>
          <w:b/>
          <w:bCs/>
          <w:noProof/>
          <w:color w:val="000000"/>
          <w:szCs w:val="27"/>
          <w:lang w:eastAsia="fr-FR"/>
        </w:rPr>
        <mc:AlternateContent>
          <mc:Choice Requires="wps">
            <w:drawing>
              <wp:anchor distT="0" distB="0" distL="114300" distR="114300" simplePos="0" relativeHeight="251926528" behindDoc="0" locked="0" layoutInCell="1" allowOverlap="1" wp14:anchorId="46F0300E" wp14:editId="07707270">
                <wp:simplePos x="0" y="0"/>
                <wp:positionH relativeFrom="column">
                  <wp:posOffset>3662045</wp:posOffset>
                </wp:positionH>
                <wp:positionV relativeFrom="paragraph">
                  <wp:posOffset>81916</wp:posOffset>
                </wp:positionV>
                <wp:extent cx="352425" cy="371474"/>
                <wp:effectExtent l="38100" t="38100" r="28575" b="29210"/>
                <wp:wrapNone/>
                <wp:docPr id="1988" name="Connecteur droit avec flèche 1988"/>
                <wp:cNvGraphicFramePr/>
                <a:graphic xmlns:a="http://schemas.openxmlformats.org/drawingml/2006/main">
                  <a:graphicData uri="http://schemas.microsoft.com/office/word/2010/wordprocessingShape">
                    <wps:wsp>
                      <wps:cNvCnPr/>
                      <wps:spPr>
                        <a:xfrm flipH="1" flipV="1">
                          <a:off x="0" y="0"/>
                          <a:ext cx="352425" cy="37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88" o:spid="_x0000_s1026" type="#_x0000_t32" style="position:absolute;margin-left:288.35pt;margin-top:6.45pt;width:27.75pt;height:29.25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" strokecolor="black [3213]" strokeweight="1pt">
                <v:stroke endarrow="open"/>
              </v:shape>
            </w:pict>
          </mc:Fallback>
        </mc:AlternateContent>
      </w:r>
      <w:r>
        <w:rPr>
          <w:rFonts w:ascii="Arial" w:hAnsi="Arial" w:cs="Arial"/>
          <w:b/>
          <w:bCs/>
          <w:noProof/>
          <w:color w:val="000000"/>
          <w:szCs w:val="27"/>
          <w:lang w:eastAsia="fr-FR"/>
        </w:rPr>
        <mc:AlternateContent>
          <mc:Choice Requires="wps">
            <w:drawing>
              <wp:anchor distT="0" distB="0" distL="114300" distR="114300" simplePos="0" relativeHeight="251925504" behindDoc="0" locked="0" layoutInCell="1" allowOverlap="1" wp14:anchorId="7FE2F4FF" wp14:editId="40DDD153">
                <wp:simplePos x="0" y="0"/>
                <wp:positionH relativeFrom="column">
                  <wp:posOffset>2214245</wp:posOffset>
                </wp:positionH>
                <wp:positionV relativeFrom="paragraph">
                  <wp:posOffset>81915</wp:posOffset>
                </wp:positionV>
                <wp:extent cx="390525" cy="457200"/>
                <wp:effectExtent l="0" t="38100" r="47625" b="19050"/>
                <wp:wrapNone/>
                <wp:docPr id="1987" name="Connecteur droit avec flèche 1987"/>
                <wp:cNvGraphicFramePr/>
                <a:graphic xmlns:a="http://schemas.openxmlformats.org/drawingml/2006/main">
                  <a:graphicData uri="http://schemas.microsoft.com/office/word/2010/wordprocessingShape">
                    <wps:wsp>
                      <wps:cNvCnPr/>
                      <wps:spPr>
                        <a:xfrm flipV="1">
                          <a:off x="0" y="0"/>
                          <a:ext cx="390525" cy="4572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1987" o:spid="_x0000_s1026" type="#_x0000_t32" style="position:absolute;margin-left:174.35pt;margin-top:6.45pt;width:30.75pt;height:36pt;flip:y;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" strokecolor="black [3213]" strokeweight="1pt">
                <v:stroke endarrow="open"/>
              </v:shape>
            </w:pict>
          </mc:Fallback>
        </mc:AlternateContent>
      </w:r>
    </w:p>
    <w:p w:rsidR="00DD6165" w:rsidRPr="00A3535F" w:rsidRDefault="006D7E2B" w:rsidP="00A3535F">
      <w:pPr>
        <w:pStyle w:val="Paragraphedeliste"/>
        <w:ind w:left="0" w:firstLine="567"/>
        <w:jc w:val="both"/>
        <w:rPr>
          <w:rFonts w:ascii="Arial" w:hAnsi="Arial" w:cs="Arial"/>
          <w:b/>
          <w:sz w:val="22"/>
        </w:rPr>
      </w:pPr>
      <w:r>
        <w:rPr>
          <w:rFonts w:ascii="Arial" w:hAnsi="Arial" w:cs="Arial"/>
          <w:b/>
          <w:noProof/>
          <w:lang w:eastAsia="fr-FR"/>
        </w:rPr>
        <mc:AlternateContent>
          <mc:Choice Requires="wps">
            <w:drawing>
              <wp:anchor distT="0" distB="0" distL="114300" distR="114300" simplePos="0" relativeHeight="251844608" behindDoc="0" locked="0" layoutInCell="1" allowOverlap="1" wp14:anchorId="18B42C34" wp14:editId="53109291">
                <wp:simplePos x="0" y="0"/>
                <wp:positionH relativeFrom="column">
                  <wp:posOffset>594995</wp:posOffset>
                </wp:positionH>
                <wp:positionV relativeFrom="paragraph">
                  <wp:posOffset>118110</wp:posOffset>
                </wp:positionV>
                <wp:extent cx="1238250" cy="1085850"/>
                <wp:effectExtent l="0" t="0" r="19050" b="19050"/>
                <wp:wrapNone/>
                <wp:docPr id="1856" name="Rectangle 1856"/>
                <wp:cNvGraphicFramePr/>
                <a:graphic xmlns:a="http://schemas.openxmlformats.org/drawingml/2006/main">
                  <a:graphicData uri="http://schemas.microsoft.com/office/word/2010/wordprocessingShape">
                    <wps:wsp>
                      <wps:cNvSpPr/>
                      <wps:spPr>
                        <a:xfrm>
                          <a:off x="0" y="0"/>
                          <a:ext cx="1238250" cy="10858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E7153" w:rsidRPr="0045011E" w:rsidRDefault="00AE7153" w:rsidP="00256888">
                            <w:pPr>
                              <w:jc w:val="center"/>
                              <w:rPr>
                                <w:rFonts w:ascii="Arial" w:hAnsi="Arial" w:cs="Arial"/>
                                <w:b/>
                                <w:sz w:val="22"/>
                              </w:rPr>
                            </w:pPr>
                            <w:r w:rsidRPr="0045011E">
                              <w:rPr>
                                <w:rFonts w:ascii="Arial" w:hAnsi="Arial" w:cs="Arial"/>
                                <w:b/>
                                <w:sz w:val="22"/>
                              </w:rPr>
                              <w:t>Entité 1</w:t>
                            </w:r>
                          </w:p>
                          <w:p w:rsidR="00AE7153" w:rsidRDefault="00AE7153" w:rsidP="001F5594">
                            <w:pPr>
                              <w:rPr>
                                <w:b/>
                              </w:rPr>
                            </w:pPr>
                          </w:p>
                          <w:p w:rsidR="00AE7153" w:rsidRPr="006D7E2B" w:rsidRDefault="00AE7153" w:rsidP="001F5594">
                            <w:pPr>
                              <w:rPr>
                                <w:b/>
                                <w:u w:val="single"/>
                              </w:rPr>
                            </w:pPr>
                            <w:r w:rsidRPr="006D7E2B">
                              <w:rPr>
                                <w:b/>
                                <w:u w:val="single"/>
                              </w:rPr>
                              <w:t>Identifiant</w:t>
                            </w:r>
                            <w:r>
                              <w:rPr>
                                <w:b/>
                                <w:u w:val="single"/>
                              </w:rPr>
                              <w:t xml:space="preserve"> </w:t>
                            </w:r>
                            <w:r w:rsidRPr="006D7E2B">
                              <w:rPr>
                                <w:b/>
                                <w:u w:val="single"/>
                              </w:rPr>
                              <w:t>A</w:t>
                            </w:r>
                          </w:p>
                          <w:p w:rsidR="00AE7153" w:rsidRPr="00915001" w:rsidRDefault="00AE7153" w:rsidP="001F5594">
                            <w:pPr>
                              <w:rPr>
                                <w:rFonts w:ascii="Arial" w:hAnsi="Arial" w:cs="Arial"/>
                                <w:b/>
                                <w:sz w:val="22"/>
                              </w:rPr>
                            </w:pPr>
                            <w:r w:rsidRPr="00915001">
                              <w:rPr>
                                <w:rFonts w:ascii="Arial" w:hAnsi="Arial" w:cs="Arial"/>
                                <w:b/>
                                <w:sz w:val="22"/>
                              </w:rPr>
                              <w:t>Propriété 1</w:t>
                            </w:r>
                          </w:p>
                          <w:p w:rsidR="00AE7153" w:rsidRPr="00915001" w:rsidRDefault="00AE7153" w:rsidP="001F5594">
                            <w:pPr>
                              <w:rPr>
                                <w:rFonts w:ascii="Arial" w:hAnsi="Arial" w:cs="Arial"/>
                                <w:b/>
                                <w:sz w:val="22"/>
                              </w:rPr>
                            </w:pPr>
                            <w:r w:rsidRPr="00915001">
                              <w:rPr>
                                <w:rFonts w:ascii="Arial" w:hAnsi="Arial" w:cs="Arial"/>
                                <w:b/>
                                <w:sz w:val="22"/>
                              </w:rPr>
                              <w:t>Propriété 2</w:t>
                            </w:r>
                          </w:p>
                          <w:p w:rsidR="00AE7153" w:rsidRPr="00915001" w:rsidRDefault="00AE7153" w:rsidP="001F5594">
                            <w:pPr>
                              <w:rPr>
                                <w:rFonts w:ascii="Arial" w:hAnsi="Arial" w:cs="Arial"/>
                                <w:b/>
                                <w:sz w:val="22"/>
                              </w:rPr>
                            </w:pPr>
                            <w:r w:rsidRPr="00915001">
                              <w:rPr>
                                <w:rFonts w:ascii="Arial" w:hAnsi="Arial" w:cs="Arial"/>
                                <w:b/>
                                <w:sz w:val="22"/>
                              </w:rPr>
                              <w:t>Propriété 3</w:t>
                            </w:r>
                          </w:p>
                          <w:p w:rsidR="00AE7153" w:rsidRDefault="00AE7153" w:rsidP="002568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56" o:spid="_x0000_s1276" style="position:absolute;left:0;text-align:left;margin-left:46.85pt;margin-top:9.3pt;width:97.5pt;height:85.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" fillcolor="white [3201]" strokecolor="black [3200]" strokeweight="1pt">
                <v:textbox>
                  <w:txbxContent>
                    <w:p w:rsidR="00AE7153" w:rsidRPr="0045011E" w:rsidRDefault="00AE7153" w:rsidP="00256888">
                      <w:pPr>
                        <w:jc w:val="center"/>
                        <w:rPr>
                          <w:rFonts w:ascii="Arial" w:hAnsi="Arial" w:cs="Arial"/>
                          <w:b/>
                          <w:sz w:val="22"/>
                        </w:rPr>
                      </w:pPr>
                      <w:r w:rsidRPr="0045011E">
                        <w:rPr>
                          <w:rFonts w:ascii="Arial" w:hAnsi="Arial" w:cs="Arial"/>
                          <w:b/>
                          <w:sz w:val="22"/>
                        </w:rPr>
                        <w:t>Entité 1</w:t>
                      </w:r>
                    </w:p>
                    <w:p w:rsidR="00AE7153" w:rsidRDefault="00AE7153" w:rsidP="001F5594">
                      <w:pPr>
                        <w:rPr>
                          <w:b/>
                        </w:rPr>
                      </w:pPr>
                    </w:p>
                    <w:p w:rsidR="00AE7153" w:rsidRPr="006D7E2B" w:rsidRDefault="00AE7153" w:rsidP="001F5594">
                      <w:pPr>
                        <w:rPr>
                          <w:b/>
                          <w:u w:val="single"/>
                        </w:rPr>
                      </w:pPr>
                      <w:r w:rsidRPr="006D7E2B">
                        <w:rPr>
                          <w:b/>
                          <w:u w:val="single"/>
                        </w:rPr>
                        <w:t>Identifiant</w:t>
                      </w:r>
                      <w:r>
                        <w:rPr>
                          <w:b/>
                          <w:u w:val="single"/>
                        </w:rPr>
                        <w:t xml:space="preserve"> </w:t>
                      </w:r>
                      <w:r w:rsidRPr="006D7E2B">
                        <w:rPr>
                          <w:b/>
                          <w:u w:val="single"/>
                        </w:rPr>
                        <w:t>A</w:t>
                      </w:r>
                    </w:p>
                    <w:p w:rsidR="00AE7153" w:rsidRPr="00915001" w:rsidRDefault="00AE7153" w:rsidP="001F5594">
                      <w:pPr>
                        <w:rPr>
                          <w:rFonts w:ascii="Arial" w:hAnsi="Arial" w:cs="Arial"/>
                          <w:b/>
                          <w:sz w:val="22"/>
                        </w:rPr>
                      </w:pPr>
                      <w:r w:rsidRPr="00915001">
                        <w:rPr>
                          <w:rFonts w:ascii="Arial" w:hAnsi="Arial" w:cs="Arial"/>
                          <w:b/>
                          <w:sz w:val="22"/>
                        </w:rPr>
                        <w:t>Propriété 1</w:t>
                      </w:r>
                    </w:p>
                    <w:p w:rsidR="00AE7153" w:rsidRPr="00915001" w:rsidRDefault="00AE7153" w:rsidP="001F5594">
                      <w:pPr>
                        <w:rPr>
                          <w:rFonts w:ascii="Arial" w:hAnsi="Arial" w:cs="Arial"/>
                          <w:b/>
                          <w:sz w:val="22"/>
                        </w:rPr>
                      </w:pPr>
                      <w:r w:rsidRPr="00915001">
                        <w:rPr>
                          <w:rFonts w:ascii="Arial" w:hAnsi="Arial" w:cs="Arial"/>
                          <w:b/>
                          <w:sz w:val="22"/>
                        </w:rPr>
                        <w:t>Propriété 2</w:t>
                      </w:r>
                    </w:p>
                    <w:p w:rsidR="00AE7153" w:rsidRPr="00915001" w:rsidRDefault="00AE7153" w:rsidP="001F5594">
                      <w:pPr>
                        <w:rPr>
                          <w:rFonts w:ascii="Arial" w:hAnsi="Arial" w:cs="Arial"/>
                          <w:b/>
                          <w:sz w:val="22"/>
                        </w:rPr>
                      </w:pPr>
                      <w:r w:rsidRPr="00915001">
                        <w:rPr>
                          <w:rFonts w:ascii="Arial" w:hAnsi="Arial" w:cs="Arial"/>
                          <w:b/>
                          <w:sz w:val="22"/>
                        </w:rPr>
                        <w:t>Propriété 3</w:t>
                      </w:r>
                    </w:p>
                    <w:p w:rsidR="00AE7153" w:rsidRDefault="00AE7153" w:rsidP="00256888">
                      <w:pPr>
                        <w:jc w:val="center"/>
                      </w:pPr>
                    </w:p>
                  </w:txbxContent>
                </v:textbox>
              </v:rect>
            </w:pict>
          </mc:Fallback>
        </mc:AlternateContent>
      </w:r>
      <w:r w:rsidR="007C50C6">
        <w:rPr>
          <w:rFonts w:ascii="Arial" w:hAnsi="Arial" w:cs="Arial"/>
          <w:b/>
          <w:noProof/>
          <w:lang w:eastAsia="fr-FR"/>
        </w:rPr>
        <mc:AlternateContent>
          <mc:Choice Requires="wps">
            <w:drawing>
              <wp:anchor distT="0" distB="0" distL="114300" distR="114300" simplePos="0" relativeHeight="251848704" behindDoc="0" locked="0" layoutInCell="1" allowOverlap="1" wp14:anchorId="3DD3B00C" wp14:editId="7D15A15C">
                <wp:simplePos x="0" y="0"/>
                <wp:positionH relativeFrom="column">
                  <wp:posOffset>4366895</wp:posOffset>
                </wp:positionH>
                <wp:positionV relativeFrom="paragraph">
                  <wp:posOffset>118110</wp:posOffset>
                </wp:positionV>
                <wp:extent cx="1237615" cy="1085850"/>
                <wp:effectExtent l="0" t="0" r="19685" b="19050"/>
                <wp:wrapNone/>
                <wp:docPr id="1860" name="Rectangle 1860"/>
                <wp:cNvGraphicFramePr/>
                <a:graphic xmlns:a="http://schemas.openxmlformats.org/drawingml/2006/main">
                  <a:graphicData uri="http://schemas.microsoft.com/office/word/2010/wordprocessingShape">
                    <wps:wsp>
                      <wps:cNvSpPr/>
                      <wps:spPr>
                        <a:xfrm>
                          <a:off x="0" y="0"/>
                          <a:ext cx="1237615" cy="10858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E7153" w:rsidRPr="0045011E" w:rsidRDefault="00AE7153" w:rsidP="001964C1">
                            <w:pPr>
                              <w:jc w:val="center"/>
                              <w:rPr>
                                <w:rFonts w:ascii="Arial" w:hAnsi="Arial" w:cs="Arial"/>
                                <w:b/>
                                <w:sz w:val="22"/>
                              </w:rPr>
                            </w:pPr>
                            <w:r w:rsidRPr="0045011E">
                              <w:rPr>
                                <w:rFonts w:ascii="Arial" w:hAnsi="Arial" w:cs="Arial"/>
                                <w:b/>
                                <w:sz w:val="22"/>
                              </w:rPr>
                              <w:t>Entité 2</w:t>
                            </w:r>
                          </w:p>
                          <w:p w:rsidR="00AE7153" w:rsidRPr="00915001" w:rsidRDefault="00AE7153" w:rsidP="001964C1">
                            <w:pPr>
                              <w:jc w:val="center"/>
                              <w:rPr>
                                <w:rFonts w:ascii="Arial" w:hAnsi="Arial" w:cs="Arial"/>
                                <w:b/>
                              </w:rPr>
                            </w:pPr>
                          </w:p>
                          <w:p w:rsidR="00AE7153" w:rsidRPr="006D7E2B" w:rsidRDefault="00AE7153" w:rsidP="00A83686">
                            <w:pPr>
                              <w:rPr>
                                <w:rFonts w:ascii="Arial" w:hAnsi="Arial" w:cs="Arial"/>
                                <w:b/>
                                <w:sz w:val="22"/>
                                <w:u w:val="single"/>
                              </w:rPr>
                            </w:pPr>
                            <w:r w:rsidRPr="006D7E2B">
                              <w:rPr>
                                <w:rFonts w:ascii="Arial" w:hAnsi="Arial" w:cs="Arial"/>
                                <w:b/>
                                <w:sz w:val="22"/>
                                <w:u w:val="single"/>
                              </w:rPr>
                              <w:t>Identifiant B</w:t>
                            </w:r>
                          </w:p>
                          <w:p w:rsidR="00AE7153" w:rsidRPr="00915001" w:rsidRDefault="00AE7153" w:rsidP="00A83686">
                            <w:pPr>
                              <w:rPr>
                                <w:rFonts w:ascii="Arial" w:hAnsi="Arial" w:cs="Arial"/>
                                <w:b/>
                                <w:sz w:val="22"/>
                              </w:rPr>
                            </w:pPr>
                            <w:r w:rsidRPr="00915001">
                              <w:rPr>
                                <w:rFonts w:ascii="Arial" w:hAnsi="Arial" w:cs="Arial"/>
                                <w:b/>
                                <w:sz w:val="22"/>
                              </w:rPr>
                              <w:t>Propriété 1</w:t>
                            </w:r>
                          </w:p>
                          <w:p w:rsidR="00AE7153" w:rsidRPr="00915001" w:rsidRDefault="00AE7153" w:rsidP="00A83686">
                            <w:pPr>
                              <w:rPr>
                                <w:rFonts w:ascii="Arial" w:hAnsi="Arial" w:cs="Arial"/>
                                <w:b/>
                                <w:sz w:val="22"/>
                              </w:rPr>
                            </w:pPr>
                            <w:r w:rsidRPr="00915001">
                              <w:rPr>
                                <w:rFonts w:ascii="Arial" w:hAnsi="Arial" w:cs="Arial"/>
                                <w:b/>
                                <w:sz w:val="22"/>
                              </w:rPr>
                              <w:t>Propriété 2</w:t>
                            </w:r>
                          </w:p>
                          <w:p w:rsidR="00AE7153" w:rsidRPr="00915001" w:rsidRDefault="00AE7153" w:rsidP="00A83686">
                            <w:pPr>
                              <w:rPr>
                                <w:rFonts w:ascii="Arial" w:hAnsi="Arial" w:cs="Arial"/>
                                <w:b/>
                                <w:sz w:val="22"/>
                              </w:rPr>
                            </w:pPr>
                            <w:r w:rsidRPr="00915001">
                              <w:rPr>
                                <w:rFonts w:ascii="Arial" w:hAnsi="Arial" w:cs="Arial"/>
                                <w:b/>
                                <w:sz w:val="22"/>
                              </w:rPr>
                              <w:t>Propriété 3</w:t>
                            </w:r>
                          </w:p>
                          <w:p w:rsidR="00AE7153" w:rsidRDefault="00AE7153" w:rsidP="001964C1">
                            <w:pPr>
                              <w:jc w:val="center"/>
                              <w:rPr>
                                <w:rFonts w:ascii="Arial" w:hAnsi="Arial" w:cs="Arial"/>
                              </w:rPr>
                            </w:pPr>
                          </w:p>
                          <w:p w:rsidR="00AE7153" w:rsidRPr="001964C1" w:rsidRDefault="00AE7153" w:rsidP="001964C1">
                            <w:pPr>
                              <w:jc w:val="center"/>
                              <w:rPr>
                                <w:rFonts w:ascii="Arial" w:hAnsi="Arial" w:cs="Arial"/>
                              </w:rPr>
                            </w:pPr>
                          </w:p>
                          <w:p w:rsidR="00AE7153" w:rsidRDefault="00AE7153" w:rsidP="001964C1">
                            <w:pPr>
                              <w:jc w:val="center"/>
                            </w:pPr>
                          </w:p>
                          <w:p w:rsidR="00AE7153" w:rsidRDefault="00AE7153" w:rsidP="001964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0" o:spid="_x0000_s1277" style="position:absolute;left:0;text-align:left;margin-left:343.85pt;margin-top:9.3pt;width:97.45pt;height: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" fillcolor="white [3201]" strokecolor="black [3200]" strokeweight="1pt">
                <v:textbox>
                  <w:txbxContent>
                    <w:p w:rsidR="00AE7153" w:rsidRPr="0045011E" w:rsidRDefault="00AE7153" w:rsidP="001964C1">
                      <w:pPr>
                        <w:jc w:val="center"/>
                        <w:rPr>
                          <w:rFonts w:ascii="Arial" w:hAnsi="Arial" w:cs="Arial"/>
                          <w:b/>
                          <w:sz w:val="22"/>
                        </w:rPr>
                      </w:pPr>
                      <w:r w:rsidRPr="0045011E">
                        <w:rPr>
                          <w:rFonts w:ascii="Arial" w:hAnsi="Arial" w:cs="Arial"/>
                          <w:b/>
                          <w:sz w:val="22"/>
                        </w:rPr>
                        <w:t>Entité 2</w:t>
                      </w:r>
                    </w:p>
                    <w:p w:rsidR="00AE7153" w:rsidRPr="00915001" w:rsidRDefault="00AE7153" w:rsidP="001964C1">
                      <w:pPr>
                        <w:jc w:val="center"/>
                        <w:rPr>
                          <w:rFonts w:ascii="Arial" w:hAnsi="Arial" w:cs="Arial"/>
                          <w:b/>
                        </w:rPr>
                      </w:pPr>
                    </w:p>
                    <w:p w:rsidR="00AE7153" w:rsidRPr="006D7E2B" w:rsidRDefault="00AE7153" w:rsidP="00A83686">
                      <w:pPr>
                        <w:rPr>
                          <w:rFonts w:ascii="Arial" w:hAnsi="Arial" w:cs="Arial"/>
                          <w:b/>
                          <w:sz w:val="22"/>
                          <w:u w:val="single"/>
                        </w:rPr>
                      </w:pPr>
                      <w:r w:rsidRPr="006D7E2B">
                        <w:rPr>
                          <w:rFonts w:ascii="Arial" w:hAnsi="Arial" w:cs="Arial"/>
                          <w:b/>
                          <w:sz w:val="22"/>
                          <w:u w:val="single"/>
                        </w:rPr>
                        <w:t>Identifiant B</w:t>
                      </w:r>
                    </w:p>
                    <w:p w:rsidR="00AE7153" w:rsidRPr="00915001" w:rsidRDefault="00AE7153" w:rsidP="00A83686">
                      <w:pPr>
                        <w:rPr>
                          <w:rFonts w:ascii="Arial" w:hAnsi="Arial" w:cs="Arial"/>
                          <w:b/>
                          <w:sz w:val="22"/>
                        </w:rPr>
                      </w:pPr>
                      <w:r w:rsidRPr="00915001">
                        <w:rPr>
                          <w:rFonts w:ascii="Arial" w:hAnsi="Arial" w:cs="Arial"/>
                          <w:b/>
                          <w:sz w:val="22"/>
                        </w:rPr>
                        <w:t>Propriété 1</w:t>
                      </w:r>
                    </w:p>
                    <w:p w:rsidR="00AE7153" w:rsidRPr="00915001" w:rsidRDefault="00AE7153" w:rsidP="00A83686">
                      <w:pPr>
                        <w:rPr>
                          <w:rFonts w:ascii="Arial" w:hAnsi="Arial" w:cs="Arial"/>
                          <w:b/>
                          <w:sz w:val="22"/>
                        </w:rPr>
                      </w:pPr>
                      <w:r w:rsidRPr="00915001">
                        <w:rPr>
                          <w:rFonts w:ascii="Arial" w:hAnsi="Arial" w:cs="Arial"/>
                          <w:b/>
                          <w:sz w:val="22"/>
                        </w:rPr>
                        <w:t>Propriété 2</w:t>
                      </w:r>
                    </w:p>
                    <w:p w:rsidR="00AE7153" w:rsidRPr="00915001" w:rsidRDefault="00AE7153" w:rsidP="00A83686">
                      <w:pPr>
                        <w:rPr>
                          <w:rFonts w:ascii="Arial" w:hAnsi="Arial" w:cs="Arial"/>
                          <w:b/>
                          <w:sz w:val="22"/>
                        </w:rPr>
                      </w:pPr>
                      <w:r w:rsidRPr="00915001">
                        <w:rPr>
                          <w:rFonts w:ascii="Arial" w:hAnsi="Arial" w:cs="Arial"/>
                          <w:b/>
                          <w:sz w:val="22"/>
                        </w:rPr>
                        <w:t>Propriété 3</w:t>
                      </w:r>
                    </w:p>
                    <w:p w:rsidR="00AE7153" w:rsidRDefault="00AE7153" w:rsidP="001964C1">
                      <w:pPr>
                        <w:jc w:val="center"/>
                        <w:rPr>
                          <w:rFonts w:ascii="Arial" w:hAnsi="Arial" w:cs="Arial"/>
                        </w:rPr>
                      </w:pPr>
                    </w:p>
                    <w:p w:rsidR="00AE7153" w:rsidRPr="001964C1" w:rsidRDefault="00AE7153" w:rsidP="001964C1">
                      <w:pPr>
                        <w:jc w:val="center"/>
                        <w:rPr>
                          <w:rFonts w:ascii="Arial" w:hAnsi="Arial" w:cs="Arial"/>
                        </w:rPr>
                      </w:pPr>
                    </w:p>
                    <w:p w:rsidR="00AE7153" w:rsidRDefault="00AE7153" w:rsidP="001964C1">
                      <w:pPr>
                        <w:jc w:val="center"/>
                      </w:pPr>
                    </w:p>
                    <w:p w:rsidR="00AE7153" w:rsidRDefault="00AE7153" w:rsidP="001964C1">
                      <w:pPr>
                        <w:jc w:val="center"/>
                      </w:pPr>
                    </w:p>
                  </w:txbxContent>
                </v:textbox>
              </v:rect>
            </w:pict>
          </mc:Fallback>
        </mc:AlternateContent>
      </w:r>
    </w:p>
    <w:p w:rsidR="00B80054" w:rsidRDefault="00E703EA" w:rsidP="00B80054">
      <w:pPr>
        <w:pStyle w:val="Paragraphedeliste"/>
        <w:ind w:left="1440"/>
        <w:rPr>
          <w:rFonts w:ascii="Arial" w:hAnsi="Arial" w:cs="Arial"/>
          <w:b/>
        </w:rPr>
      </w:pPr>
      <w:r>
        <w:rPr>
          <w:rFonts w:ascii="Arial" w:hAnsi="Arial" w:cs="Arial"/>
          <w:b/>
          <w:noProof/>
          <w:lang w:eastAsia="fr-FR"/>
        </w:rPr>
        <mc:AlternateContent>
          <mc:Choice Requires="wps">
            <w:drawing>
              <wp:anchor distT="0" distB="0" distL="114300" distR="114300" simplePos="0" relativeHeight="251923456" behindDoc="0" locked="0" layoutInCell="1" allowOverlap="1" wp14:anchorId="41DC40EE" wp14:editId="39B3C3B4">
                <wp:simplePos x="0" y="0"/>
                <wp:positionH relativeFrom="column">
                  <wp:posOffset>2661285</wp:posOffset>
                </wp:positionH>
                <wp:positionV relativeFrom="paragraph">
                  <wp:posOffset>119380</wp:posOffset>
                </wp:positionV>
                <wp:extent cx="809625" cy="276225"/>
                <wp:effectExtent l="0" t="0" r="0" b="0"/>
                <wp:wrapNone/>
                <wp:docPr id="1985" name="Zone de texte 1985"/>
                <wp:cNvGraphicFramePr/>
                <a:graphic xmlns:a="http://schemas.openxmlformats.org/drawingml/2006/main">
                  <a:graphicData uri="http://schemas.microsoft.com/office/word/2010/wordprocessingShape">
                    <wps:wsp>
                      <wps:cNvSpPr txBox="1"/>
                      <wps:spPr>
                        <a:xfrm>
                          <a:off x="0" y="0"/>
                          <a:ext cx="8096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6D7E2B" w:rsidRDefault="00AE7153">
                            <w:pPr>
                              <w:rPr>
                                <w:rFonts w:ascii="Arial" w:hAnsi="Arial" w:cs="Arial"/>
                              </w:rPr>
                            </w:pPr>
                            <w:r>
                              <w:rPr>
                                <w:rFonts w:ascii="Arial" w:hAnsi="Arial" w:cs="Arial"/>
                              </w:rPr>
                              <w:t xml:space="preserve"> </w:t>
                            </w:r>
                            <w:r w:rsidRPr="006D7E2B">
                              <w:rPr>
                                <w:rFonts w:ascii="Arial" w:hAnsi="Arial" w:cs="Arial"/>
                              </w:rPr>
                              <w:t>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85" o:spid="_x0000_s1278" type="#_x0000_t202" style="position:absolute;left:0;text-align:left;margin-left:209.55pt;margin-top:9.4pt;width:63.75pt;height:21.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" filled="f" stroked="f" strokeweight=".5pt">
                <v:textbox>
                  <w:txbxContent>
                    <w:p w:rsidR="00AE7153" w:rsidRPr="006D7E2B" w:rsidRDefault="00AE7153">
                      <w:pPr>
                        <w:rPr>
                          <w:rFonts w:ascii="Arial" w:hAnsi="Arial" w:cs="Arial"/>
                        </w:rPr>
                      </w:pPr>
                      <w:r>
                        <w:rPr>
                          <w:rFonts w:ascii="Arial" w:hAnsi="Arial" w:cs="Arial"/>
                        </w:rPr>
                        <w:t xml:space="preserve"> </w:t>
                      </w:r>
                      <w:r w:rsidRPr="006D7E2B">
                        <w:rPr>
                          <w:rFonts w:ascii="Arial" w:hAnsi="Arial" w:cs="Arial"/>
                        </w:rPr>
                        <w:t>Relation</w:t>
                      </w:r>
                    </w:p>
                  </w:txbxContent>
                </v:textbox>
              </v:shape>
            </w:pict>
          </mc:Fallback>
        </mc:AlternateContent>
      </w:r>
      <w:r>
        <w:rPr>
          <w:rFonts w:ascii="Arial" w:hAnsi="Arial" w:cs="Arial"/>
          <w:b/>
          <w:noProof/>
          <w:lang w:eastAsia="fr-FR"/>
        </w:rPr>
        <mc:AlternateContent>
          <mc:Choice Requires="wps">
            <w:drawing>
              <wp:anchor distT="0" distB="0" distL="114300" distR="114300" simplePos="0" relativeHeight="251846656" behindDoc="0" locked="0" layoutInCell="1" allowOverlap="1" wp14:anchorId="406790AE" wp14:editId="60263734">
                <wp:simplePos x="0" y="0"/>
                <wp:positionH relativeFrom="column">
                  <wp:posOffset>2385695</wp:posOffset>
                </wp:positionH>
                <wp:positionV relativeFrom="paragraph">
                  <wp:posOffset>3175</wp:posOffset>
                </wp:positionV>
                <wp:extent cx="1333500" cy="786765"/>
                <wp:effectExtent l="0" t="0" r="19050" b="13335"/>
                <wp:wrapNone/>
                <wp:docPr id="1859" name="Ellipse 1859"/>
                <wp:cNvGraphicFramePr/>
                <a:graphic xmlns:a="http://schemas.openxmlformats.org/drawingml/2006/main">
                  <a:graphicData uri="http://schemas.microsoft.com/office/word/2010/wordprocessingShape">
                    <wps:wsp>
                      <wps:cNvSpPr/>
                      <wps:spPr>
                        <a:xfrm>
                          <a:off x="0" y="0"/>
                          <a:ext cx="1333500" cy="78676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E7153" w:rsidRPr="0092104E" w:rsidRDefault="00AE7153" w:rsidP="0092104E">
                            <w:pPr>
                              <w:rPr>
                                <w:rFonts w:ascii="Arial" w:hAnsi="Arial" w:cs="Arial"/>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859" o:spid="_x0000_s1279" style="position:absolute;left:0;text-align:left;margin-left:187.85pt;margin-top:.25pt;width:105pt;height:61.9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" fillcolor="white [3201]" strokecolor="black [3200]" strokeweight="1pt">
                <v:textbox>
                  <w:txbxContent>
                    <w:p w:rsidR="00AE7153" w:rsidRPr="0092104E" w:rsidRDefault="00AE7153" w:rsidP="0092104E">
                      <w:pPr>
                        <w:rPr>
                          <w:rFonts w:ascii="Arial" w:hAnsi="Arial" w:cs="Arial"/>
                          <w:b/>
                          <w:sz w:val="22"/>
                        </w:rPr>
                      </w:pPr>
                    </w:p>
                  </w:txbxContent>
                </v:textbox>
              </v:oval>
            </w:pict>
          </mc:Fallback>
        </mc:AlternateContent>
      </w:r>
      <w:r w:rsidR="00F87921">
        <w:rPr>
          <w:rFonts w:ascii="Arial" w:hAnsi="Arial" w:cs="Arial"/>
          <w:b/>
          <w:noProof/>
          <w:lang w:eastAsia="fr-FR"/>
        </w:rPr>
        <mc:AlternateContent>
          <mc:Choice Requires="wps">
            <w:drawing>
              <wp:anchor distT="0" distB="0" distL="114300" distR="114300" simplePos="0" relativeHeight="251864064" behindDoc="0" locked="0" layoutInCell="1" allowOverlap="1" wp14:anchorId="3520B77C" wp14:editId="432BD19C">
                <wp:simplePos x="0" y="0"/>
                <wp:positionH relativeFrom="column">
                  <wp:posOffset>3804920</wp:posOffset>
                </wp:positionH>
                <wp:positionV relativeFrom="paragraph">
                  <wp:posOffset>100330</wp:posOffset>
                </wp:positionV>
                <wp:extent cx="552450" cy="285750"/>
                <wp:effectExtent l="0" t="0" r="0" b="0"/>
                <wp:wrapNone/>
                <wp:docPr id="671" name="Zone de texte 671"/>
                <wp:cNvGraphicFramePr/>
                <a:graphic xmlns:a="http://schemas.openxmlformats.org/drawingml/2006/main">
                  <a:graphicData uri="http://schemas.microsoft.com/office/word/2010/wordprocessingShape">
                    <wps:wsp>
                      <wps:cNvSpPr txBox="1"/>
                      <wps:spPr>
                        <a:xfrm>
                          <a:off x="0" y="0"/>
                          <a:ext cx="552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423F8F" w:rsidRDefault="00AE7153" w:rsidP="00F87921">
                            <w:pPr>
                              <w:rPr>
                                <w:rFonts w:ascii="Arial" w:hAnsi="Arial" w:cs="Arial"/>
                              </w:rPr>
                            </w:pPr>
                            <w:r>
                              <w:rPr>
                                <w:rFonts w:ascii="Arial" w:hAnsi="Arial" w:cs="Arial"/>
                              </w:rPr>
                              <w:t>0,</w:t>
                            </w:r>
                            <w:r w:rsidRPr="00423F8F">
                              <w:rPr>
                                <w:rFonts w:ascii="Arial" w:hAnsi="Arial" w:cs="Arial"/>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1" o:spid="_x0000_s1280" type="#_x0000_t202" style="position:absolute;left:0;text-align:left;margin-left:299.6pt;margin-top:7.9pt;width:43.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" filled="f" stroked="f" strokeweight=".5pt">
                <v:textbox>
                  <w:txbxContent>
                    <w:p w:rsidR="00AE7153" w:rsidRPr="00423F8F" w:rsidRDefault="00AE7153" w:rsidP="00F87921">
                      <w:pPr>
                        <w:rPr>
                          <w:rFonts w:ascii="Arial" w:hAnsi="Arial" w:cs="Arial"/>
                        </w:rPr>
                      </w:pPr>
                      <w:r>
                        <w:rPr>
                          <w:rFonts w:ascii="Arial" w:hAnsi="Arial" w:cs="Arial"/>
                        </w:rPr>
                        <w:t>0,</w:t>
                      </w:r>
                      <w:r w:rsidRPr="00423F8F">
                        <w:rPr>
                          <w:rFonts w:ascii="Arial" w:hAnsi="Arial" w:cs="Arial"/>
                        </w:rPr>
                        <w:t xml:space="preserve"> n</w:t>
                      </w:r>
                    </w:p>
                  </w:txbxContent>
                </v:textbox>
              </v:shape>
            </w:pict>
          </mc:Fallback>
        </mc:AlternateContent>
      </w:r>
      <w:r w:rsidR="00F87921">
        <w:rPr>
          <w:rFonts w:ascii="Arial" w:hAnsi="Arial" w:cs="Arial"/>
          <w:b/>
          <w:noProof/>
          <w:lang w:eastAsia="fr-FR"/>
        </w:rPr>
        <mc:AlternateContent>
          <mc:Choice Requires="wps">
            <w:drawing>
              <wp:anchor distT="0" distB="0" distL="114300" distR="114300" simplePos="0" relativeHeight="251862016" behindDoc="0" locked="0" layoutInCell="1" allowOverlap="1" wp14:anchorId="0315250B" wp14:editId="5D3AC287">
                <wp:simplePos x="0" y="0"/>
                <wp:positionH relativeFrom="column">
                  <wp:posOffset>1890395</wp:posOffset>
                </wp:positionH>
                <wp:positionV relativeFrom="paragraph">
                  <wp:posOffset>118745</wp:posOffset>
                </wp:positionV>
                <wp:extent cx="552450" cy="276225"/>
                <wp:effectExtent l="0" t="0" r="0" b="0"/>
                <wp:wrapNone/>
                <wp:docPr id="670" name="Zone de texte 670"/>
                <wp:cNvGraphicFramePr/>
                <a:graphic xmlns:a="http://schemas.openxmlformats.org/drawingml/2006/main">
                  <a:graphicData uri="http://schemas.microsoft.com/office/word/2010/wordprocessingShape">
                    <wps:wsp>
                      <wps:cNvSpPr txBox="1"/>
                      <wps:spPr>
                        <a:xfrm>
                          <a:off x="0" y="0"/>
                          <a:ext cx="5524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423F8F" w:rsidRDefault="00AE7153">
                            <w:pPr>
                              <w:rPr>
                                <w:rFonts w:ascii="Arial" w:hAnsi="Arial" w:cs="Arial"/>
                              </w:rPr>
                            </w:pPr>
                            <w:r w:rsidRPr="00423F8F">
                              <w:rPr>
                                <w:rFonts w:ascii="Arial" w:hAnsi="Arial" w:cs="Arial"/>
                              </w:rPr>
                              <w:t>1,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0" o:spid="_x0000_s1281" type="#_x0000_t202" style="position:absolute;left:0;text-align:left;margin-left:148.85pt;margin-top:9.35pt;width:43.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" filled="f" stroked="f" strokeweight=".5pt">
                <v:textbox>
                  <w:txbxContent>
                    <w:p w:rsidR="00AE7153" w:rsidRPr="00423F8F" w:rsidRDefault="00AE7153">
                      <w:pPr>
                        <w:rPr>
                          <w:rFonts w:ascii="Arial" w:hAnsi="Arial" w:cs="Arial"/>
                        </w:rPr>
                      </w:pPr>
                      <w:r w:rsidRPr="00423F8F">
                        <w:rPr>
                          <w:rFonts w:ascii="Arial" w:hAnsi="Arial" w:cs="Arial"/>
                        </w:rPr>
                        <w:t>1, n</w:t>
                      </w:r>
                    </w:p>
                  </w:txbxContent>
                </v:textbox>
              </v:shape>
            </w:pict>
          </mc:Fallback>
        </mc:AlternateContent>
      </w:r>
    </w:p>
    <w:p w:rsidR="00B80054" w:rsidRDefault="007C50C6" w:rsidP="00B80054">
      <w:pPr>
        <w:pStyle w:val="Paragraphedeliste"/>
        <w:ind w:left="1440"/>
        <w:rPr>
          <w:rFonts w:ascii="Arial" w:hAnsi="Arial" w:cs="Arial"/>
          <w:b/>
        </w:rPr>
      </w:pPr>
      <w:r>
        <w:rPr>
          <w:rFonts w:ascii="Arial" w:hAnsi="Arial" w:cs="Arial"/>
          <w:b/>
          <w:noProof/>
          <w:lang w:eastAsia="fr-FR"/>
        </w:rPr>
        <mc:AlternateContent>
          <mc:Choice Requires="wps">
            <w:drawing>
              <wp:anchor distT="0" distB="0" distL="114300" distR="114300" simplePos="0" relativeHeight="251851776" behindDoc="0" locked="0" layoutInCell="1" allowOverlap="1" wp14:anchorId="3245A357" wp14:editId="34981979">
                <wp:simplePos x="0" y="0"/>
                <wp:positionH relativeFrom="column">
                  <wp:posOffset>594995</wp:posOffset>
                </wp:positionH>
                <wp:positionV relativeFrom="paragraph">
                  <wp:posOffset>26035</wp:posOffset>
                </wp:positionV>
                <wp:extent cx="1238250" cy="0"/>
                <wp:effectExtent l="0" t="0" r="19050" b="19050"/>
                <wp:wrapNone/>
                <wp:docPr id="1862" name="Connecteur droit 1862"/>
                <wp:cNvGraphicFramePr/>
                <a:graphic xmlns:a="http://schemas.openxmlformats.org/drawingml/2006/main">
                  <a:graphicData uri="http://schemas.microsoft.com/office/word/2010/wordprocessingShape">
                    <wps:wsp>
                      <wps:cNvCnPr/>
                      <wps:spPr>
                        <a:xfrm flipV="1">
                          <a:off x="0" y="0"/>
                          <a:ext cx="123825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62"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2.05pt" to="144.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" strokecolor="black [3213]" strokeweight="1pt"/>
            </w:pict>
          </mc:Fallback>
        </mc:AlternateContent>
      </w:r>
      <w:r w:rsidR="001964C1">
        <w:rPr>
          <w:rFonts w:ascii="Arial" w:hAnsi="Arial" w:cs="Arial"/>
          <w:b/>
          <w:noProof/>
          <w:lang w:eastAsia="fr-FR"/>
        </w:rPr>
        <mc:AlternateContent>
          <mc:Choice Requires="wps">
            <w:drawing>
              <wp:anchor distT="0" distB="0" distL="114300" distR="114300" simplePos="0" relativeHeight="251852800" behindDoc="0" locked="0" layoutInCell="1" allowOverlap="1" wp14:anchorId="4A15FAC4" wp14:editId="484219CE">
                <wp:simplePos x="0" y="0"/>
                <wp:positionH relativeFrom="column">
                  <wp:posOffset>4366895</wp:posOffset>
                </wp:positionH>
                <wp:positionV relativeFrom="paragraph">
                  <wp:posOffset>26035</wp:posOffset>
                </wp:positionV>
                <wp:extent cx="1237615" cy="0"/>
                <wp:effectExtent l="0" t="0" r="19685" b="19050"/>
                <wp:wrapNone/>
                <wp:docPr id="1863" name="Connecteur droit 1863"/>
                <wp:cNvGraphicFramePr/>
                <a:graphic xmlns:a="http://schemas.openxmlformats.org/drawingml/2006/main">
                  <a:graphicData uri="http://schemas.microsoft.com/office/word/2010/wordprocessingShape">
                    <wps:wsp>
                      <wps:cNvCnPr/>
                      <wps:spPr>
                        <a:xfrm flipH="1">
                          <a:off x="0" y="0"/>
                          <a:ext cx="1237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63"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85pt,2.05pt" to="44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" strokecolor="black [3040]" strokeweight="1pt"/>
            </w:pict>
          </mc:Fallback>
        </mc:AlternateContent>
      </w:r>
    </w:p>
    <w:p w:rsidR="00B80054" w:rsidRDefault="00A50811" w:rsidP="00B80054">
      <w:pPr>
        <w:pStyle w:val="Paragraphedeliste"/>
        <w:ind w:left="1440"/>
        <w:rPr>
          <w:rFonts w:ascii="Arial" w:hAnsi="Arial" w:cs="Arial"/>
          <w:b/>
        </w:rPr>
      </w:pPr>
      <w:r>
        <w:rPr>
          <w:rFonts w:ascii="Arial" w:hAnsi="Arial" w:cs="Arial"/>
          <w:b/>
          <w:noProof/>
          <w:lang w:eastAsia="fr-FR"/>
        </w:rPr>
        <mc:AlternateContent>
          <mc:Choice Requires="wps">
            <w:drawing>
              <wp:anchor distT="0" distB="0" distL="114300" distR="114300" simplePos="0" relativeHeight="251929600" behindDoc="0" locked="0" layoutInCell="1" allowOverlap="1" wp14:anchorId="2AE4BD31" wp14:editId="243AD3F9">
                <wp:simplePos x="0" y="0"/>
                <wp:positionH relativeFrom="column">
                  <wp:posOffset>3471545</wp:posOffset>
                </wp:positionH>
                <wp:positionV relativeFrom="paragraph">
                  <wp:posOffset>71755</wp:posOffset>
                </wp:positionV>
                <wp:extent cx="419100" cy="504825"/>
                <wp:effectExtent l="38100" t="0" r="19050" b="47625"/>
                <wp:wrapNone/>
                <wp:docPr id="1991" name="Connecteur droit avec flèche 1991"/>
                <wp:cNvGraphicFramePr/>
                <a:graphic xmlns:a="http://schemas.openxmlformats.org/drawingml/2006/main">
                  <a:graphicData uri="http://schemas.microsoft.com/office/word/2010/wordprocessingShape">
                    <wps:wsp>
                      <wps:cNvCnPr/>
                      <wps:spPr>
                        <a:xfrm flipH="1">
                          <a:off x="0" y="0"/>
                          <a:ext cx="419100" cy="5048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991" o:spid="_x0000_s1026" type="#_x0000_t32" style="position:absolute;margin-left:273.35pt;margin-top:5.65pt;width:33pt;height:39.75pt;flip:x;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" strokecolor="black [3213]" strokeweight="1pt">
                <v:stroke endarrow="open"/>
              </v:shape>
            </w:pict>
          </mc:Fallback>
        </mc:AlternateContent>
      </w:r>
      <w:r>
        <w:rPr>
          <w:rFonts w:ascii="Arial" w:hAnsi="Arial" w:cs="Arial"/>
          <w:b/>
          <w:noProof/>
          <w:lang w:eastAsia="fr-FR"/>
        </w:rPr>
        <mc:AlternateContent>
          <mc:Choice Requires="wps">
            <w:drawing>
              <wp:anchor distT="0" distB="0" distL="114300" distR="114300" simplePos="0" relativeHeight="251928576" behindDoc="0" locked="0" layoutInCell="1" allowOverlap="1" wp14:anchorId="7FE2C2C2" wp14:editId="39567B5F">
                <wp:simplePos x="0" y="0"/>
                <wp:positionH relativeFrom="column">
                  <wp:posOffset>2071370</wp:posOffset>
                </wp:positionH>
                <wp:positionV relativeFrom="paragraph">
                  <wp:posOffset>100330</wp:posOffset>
                </wp:positionV>
                <wp:extent cx="342900" cy="476250"/>
                <wp:effectExtent l="0" t="0" r="76200" b="57150"/>
                <wp:wrapNone/>
                <wp:docPr id="1990" name="Connecteur droit avec flèche 1990"/>
                <wp:cNvGraphicFramePr/>
                <a:graphic xmlns:a="http://schemas.openxmlformats.org/drawingml/2006/main">
                  <a:graphicData uri="http://schemas.microsoft.com/office/word/2010/wordprocessingShape">
                    <wps:wsp>
                      <wps:cNvCnPr/>
                      <wps:spPr>
                        <a:xfrm>
                          <a:off x="0" y="0"/>
                          <a:ext cx="342900" cy="476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1990" o:spid="_x0000_s1026" type="#_x0000_t32" style="position:absolute;margin-left:163.1pt;margin-top:7.9pt;width:27pt;height:37.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" strokecolor="black [3213]" strokeweight="1pt">
                <v:stroke endarrow="open"/>
              </v:shape>
            </w:pict>
          </mc:Fallback>
        </mc:AlternateContent>
      </w:r>
      <w:r w:rsidR="006D7E2B">
        <w:rPr>
          <w:rFonts w:ascii="Arial" w:hAnsi="Arial" w:cs="Arial"/>
          <w:b/>
          <w:noProof/>
          <w:lang w:eastAsia="fr-FR"/>
        </w:rPr>
        <mc:AlternateContent>
          <mc:Choice Requires="wps">
            <w:drawing>
              <wp:anchor distT="0" distB="0" distL="114300" distR="114300" simplePos="0" relativeHeight="251922432" behindDoc="0" locked="0" layoutInCell="1" allowOverlap="1" wp14:anchorId="45C7BEC2" wp14:editId="1AEDEAC0">
                <wp:simplePos x="0" y="0"/>
                <wp:positionH relativeFrom="column">
                  <wp:posOffset>2385695</wp:posOffset>
                </wp:positionH>
                <wp:positionV relativeFrom="paragraph">
                  <wp:posOffset>45085</wp:posOffset>
                </wp:positionV>
                <wp:extent cx="1419225" cy="0"/>
                <wp:effectExtent l="0" t="0" r="9525" b="19050"/>
                <wp:wrapNone/>
                <wp:docPr id="1908" name="Connecteur droit 1908"/>
                <wp:cNvGraphicFramePr/>
                <a:graphic xmlns:a="http://schemas.openxmlformats.org/drawingml/2006/main">
                  <a:graphicData uri="http://schemas.microsoft.com/office/word/2010/wordprocessingShape">
                    <wps:wsp>
                      <wps:cNvCnPr/>
                      <wps:spPr>
                        <a:xfrm>
                          <a:off x="0" y="0"/>
                          <a:ext cx="1419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908" o:spid="_x0000_s1026" style="position:absolute;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85pt,3.55pt" to="299.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" strokecolor="black [3213]" strokeweight="1pt"/>
            </w:pict>
          </mc:Fallback>
        </mc:AlternateContent>
      </w:r>
      <w:r w:rsidR="0092104E">
        <w:rPr>
          <w:rFonts w:ascii="Arial" w:hAnsi="Arial" w:cs="Arial"/>
          <w:b/>
          <w:noProof/>
          <w:lang w:eastAsia="fr-FR"/>
        </w:rPr>
        <mc:AlternateContent>
          <mc:Choice Requires="wps">
            <w:drawing>
              <wp:anchor distT="0" distB="0" distL="114300" distR="114300" simplePos="0" relativeHeight="251845632" behindDoc="0" locked="0" layoutInCell="1" allowOverlap="1" wp14:anchorId="34538C29" wp14:editId="0434D485">
                <wp:simplePos x="0" y="0"/>
                <wp:positionH relativeFrom="column">
                  <wp:posOffset>1833245</wp:posOffset>
                </wp:positionH>
                <wp:positionV relativeFrom="paragraph">
                  <wp:posOffset>45085</wp:posOffset>
                </wp:positionV>
                <wp:extent cx="552450" cy="0"/>
                <wp:effectExtent l="0" t="0" r="19050" b="19050"/>
                <wp:wrapNone/>
                <wp:docPr id="1858" name="Connecteur droit 1858"/>
                <wp:cNvGraphicFramePr/>
                <a:graphic xmlns:a="http://schemas.openxmlformats.org/drawingml/2006/main">
                  <a:graphicData uri="http://schemas.microsoft.com/office/word/2010/wordprocessingShape">
                    <wps:wsp>
                      <wps:cNvCnPr/>
                      <wps:spPr>
                        <a:xfrm>
                          <a:off x="0" y="0"/>
                          <a:ext cx="5524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858"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35pt,3.55pt" to="187.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" strokecolor="black [3040]" strokeweight="1pt"/>
            </w:pict>
          </mc:Fallback>
        </mc:AlternateContent>
      </w:r>
      <w:r w:rsidR="00F10F3B">
        <w:rPr>
          <w:rFonts w:ascii="Arial" w:hAnsi="Arial" w:cs="Arial"/>
          <w:b/>
          <w:noProof/>
          <w:lang w:eastAsia="fr-FR"/>
        </w:rPr>
        <mc:AlternateContent>
          <mc:Choice Requires="wps">
            <w:drawing>
              <wp:anchor distT="0" distB="0" distL="114300" distR="114300" simplePos="0" relativeHeight="251850752" behindDoc="0" locked="0" layoutInCell="1" allowOverlap="1" wp14:anchorId="79C99AB3" wp14:editId="4640C18F">
                <wp:simplePos x="0" y="0"/>
                <wp:positionH relativeFrom="column">
                  <wp:posOffset>3804920</wp:posOffset>
                </wp:positionH>
                <wp:positionV relativeFrom="paragraph">
                  <wp:posOffset>41275</wp:posOffset>
                </wp:positionV>
                <wp:extent cx="561975" cy="0"/>
                <wp:effectExtent l="0" t="0" r="9525" b="19050"/>
                <wp:wrapNone/>
                <wp:docPr id="1861" name="Connecteur droit 1861"/>
                <wp:cNvGraphicFramePr/>
                <a:graphic xmlns:a="http://schemas.openxmlformats.org/drawingml/2006/main">
                  <a:graphicData uri="http://schemas.microsoft.com/office/word/2010/wordprocessingShape">
                    <wps:wsp>
                      <wps:cNvCnPr/>
                      <wps:spPr>
                        <a:xfrm>
                          <a:off x="0" y="0"/>
                          <a:ext cx="5619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61"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pt,3.25pt" to="34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" strokecolor="black [3040]" strokeweight="1pt"/>
            </w:pict>
          </mc:Fallback>
        </mc:AlternateContent>
      </w:r>
    </w:p>
    <w:p w:rsidR="00B80054" w:rsidRDefault="00B80054" w:rsidP="00B80054">
      <w:pPr>
        <w:pStyle w:val="Paragraphedeliste"/>
        <w:ind w:left="1440"/>
        <w:rPr>
          <w:rFonts w:ascii="Arial" w:hAnsi="Arial" w:cs="Arial"/>
          <w:b/>
        </w:rPr>
      </w:pPr>
    </w:p>
    <w:p w:rsidR="00B80054" w:rsidRDefault="00B80054" w:rsidP="00B80054">
      <w:pPr>
        <w:pStyle w:val="Paragraphedeliste"/>
        <w:ind w:left="1440"/>
        <w:rPr>
          <w:rFonts w:ascii="Arial" w:hAnsi="Arial" w:cs="Arial"/>
          <w:b/>
        </w:rPr>
      </w:pPr>
    </w:p>
    <w:p w:rsidR="001964C1" w:rsidRDefault="005F1B14" w:rsidP="00B80054">
      <w:pPr>
        <w:pStyle w:val="Paragraphedeliste"/>
        <w:ind w:left="1440"/>
        <w:rPr>
          <w:rFonts w:ascii="Arial" w:hAnsi="Arial" w:cs="Arial"/>
          <w:b/>
        </w:rPr>
      </w:pPr>
      <w:r>
        <w:rPr>
          <w:rFonts w:ascii="Arial" w:hAnsi="Arial" w:cs="Arial"/>
          <w:b/>
          <w:noProof/>
          <w:lang w:eastAsia="fr-FR"/>
        </w:rPr>
        <mc:AlternateContent>
          <mc:Choice Requires="wps">
            <w:drawing>
              <wp:anchor distT="0" distB="0" distL="114300" distR="114300" simplePos="0" relativeHeight="251927552" behindDoc="0" locked="0" layoutInCell="1" allowOverlap="1" wp14:anchorId="3D4E6098" wp14:editId="02DC724D">
                <wp:simplePos x="0" y="0"/>
                <wp:positionH relativeFrom="column">
                  <wp:posOffset>2271395</wp:posOffset>
                </wp:positionH>
                <wp:positionV relativeFrom="paragraph">
                  <wp:posOffset>51435</wp:posOffset>
                </wp:positionV>
                <wp:extent cx="1743075" cy="485775"/>
                <wp:effectExtent l="0" t="0" r="9525" b="9525"/>
                <wp:wrapNone/>
                <wp:docPr id="1989" name="Zone de texte 1989"/>
                <wp:cNvGraphicFramePr/>
                <a:graphic xmlns:a="http://schemas.openxmlformats.org/drawingml/2006/main">
                  <a:graphicData uri="http://schemas.microsoft.com/office/word/2010/wordprocessingShape">
                    <wps:wsp>
                      <wps:cNvSpPr txBox="1"/>
                      <wps:spPr>
                        <a:xfrm>
                          <a:off x="0" y="0"/>
                          <a:ext cx="17430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5F1B14" w:rsidRDefault="00AE7153">
                            <w:pPr>
                              <w:rPr>
                                <w:rFonts w:ascii="Arial" w:hAnsi="Arial" w:cs="Arial"/>
                                <w:b/>
                              </w:rPr>
                            </w:pPr>
                            <w:r w:rsidRPr="005F1B14">
                              <w:rPr>
                                <w:rFonts w:ascii="Arial" w:hAnsi="Arial" w:cs="Arial"/>
                                <w:b/>
                              </w:rPr>
                              <w:t>Cardinalité minimale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89" o:spid="_x0000_s1282" type="#_x0000_t202" style="position:absolute;left:0;text-align:left;margin-left:178.85pt;margin-top:4.05pt;width:137.25pt;height:38.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" fillcolor="white [3201]" stroked="f" strokeweight=".5pt">
                <v:textbox>
                  <w:txbxContent>
                    <w:p w:rsidR="00AE7153" w:rsidRPr="005F1B14" w:rsidRDefault="00AE7153">
                      <w:pPr>
                        <w:rPr>
                          <w:rFonts w:ascii="Arial" w:hAnsi="Arial" w:cs="Arial"/>
                          <w:b/>
                        </w:rPr>
                      </w:pPr>
                      <w:r w:rsidRPr="005F1B14">
                        <w:rPr>
                          <w:rFonts w:ascii="Arial" w:hAnsi="Arial" w:cs="Arial"/>
                          <w:b/>
                        </w:rPr>
                        <w:t>Cardinalité minimale</w:t>
                      </w:r>
                    </w:p>
                  </w:txbxContent>
                </v:textbox>
              </v:shape>
            </w:pict>
          </mc:Fallback>
        </mc:AlternateContent>
      </w:r>
    </w:p>
    <w:p w:rsidR="001964C1" w:rsidRDefault="001964C1" w:rsidP="00B80054">
      <w:pPr>
        <w:pStyle w:val="Paragraphedeliste"/>
        <w:ind w:left="1440"/>
        <w:rPr>
          <w:rFonts w:ascii="Arial" w:hAnsi="Arial" w:cs="Arial"/>
          <w:b/>
        </w:rPr>
      </w:pPr>
    </w:p>
    <w:p w:rsidR="005F1B14" w:rsidRPr="00FE336B" w:rsidRDefault="005F1B14" w:rsidP="00B80054">
      <w:pPr>
        <w:pStyle w:val="Paragraphedeliste"/>
        <w:ind w:left="1440"/>
        <w:rPr>
          <w:rFonts w:ascii="Arial" w:hAnsi="Arial" w:cs="Arial"/>
          <w:b/>
          <w:sz w:val="28"/>
          <w:szCs w:val="28"/>
        </w:rPr>
      </w:pPr>
    </w:p>
    <w:p w:rsidR="00B80054" w:rsidRPr="00FE336B" w:rsidRDefault="004B458D" w:rsidP="00405749">
      <w:pPr>
        <w:pStyle w:val="Paragraphedeliste"/>
        <w:numPr>
          <w:ilvl w:val="1"/>
          <w:numId w:val="12"/>
        </w:numPr>
        <w:ind w:left="1418" w:hanging="709"/>
        <w:rPr>
          <w:rFonts w:ascii="Arial" w:hAnsi="Arial" w:cs="Arial"/>
          <w:b/>
          <w:sz w:val="28"/>
          <w:szCs w:val="28"/>
        </w:rPr>
      </w:pPr>
      <w:r w:rsidRPr="00FE336B">
        <w:rPr>
          <w:rFonts w:ascii="Arial" w:hAnsi="Arial" w:cs="Arial"/>
          <w:b/>
          <w:sz w:val="28"/>
          <w:szCs w:val="28"/>
        </w:rPr>
        <w:t>Concepts de base</w:t>
      </w:r>
    </w:p>
    <w:p w:rsidR="00C94666" w:rsidRPr="00FE336B" w:rsidRDefault="00C94666" w:rsidP="00C94666">
      <w:pPr>
        <w:pStyle w:val="Paragraphedeliste"/>
        <w:ind w:left="1440"/>
        <w:rPr>
          <w:rFonts w:ascii="Arial" w:hAnsi="Arial" w:cs="Arial"/>
          <w:b/>
          <w:sz w:val="28"/>
          <w:szCs w:val="28"/>
        </w:rPr>
      </w:pPr>
    </w:p>
    <w:p w:rsidR="00423F8F" w:rsidRPr="00FE336B" w:rsidRDefault="00C94666" w:rsidP="00354CEB">
      <w:pPr>
        <w:pStyle w:val="Paragraphedeliste"/>
        <w:numPr>
          <w:ilvl w:val="0"/>
          <w:numId w:val="51"/>
        </w:numPr>
        <w:ind w:left="426" w:hanging="426"/>
        <w:jc w:val="both"/>
        <w:rPr>
          <w:rFonts w:ascii="Arial" w:hAnsi="Arial" w:cs="Arial"/>
          <w:sz w:val="28"/>
          <w:szCs w:val="28"/>
        </w:rPr>
      </w:pPr>
      <w:r w:rsidRPr="00FE336B">
        <w:rPr>
          <w:rFonts w:ascii="Arial" w:hAnsi="Arial" w:cs="Arial"/>
          <w:b/>
          <w:sz w:val="28"/>
          <w:szCs w:val="28"/>
        </w:rPr>
        <w:t>Entité</w:t>
      </w:r>
      <w:r w:rsidR="00E666D0" w:rsidRPr="00FE336B">
        <w:rPr>
          <w:rFonts w:ascii="Arial" w:hAnsi="Arial" w:cs="Arial"/>
          <w:b/>
          <w:sz w:val="28"/>
          <w:szCs w:val="28"/>
        </w:rPr>
        <w:t xml:space="preserve"> ou Objet</w:t>
      </w:r>
      <w:r w:rsidRPr="00FE336B">
        <w:rPr>
          <w:rFonts w:ascii="Arial" w:hAnsi="Arial" w:cs="Arial"/>
          <w:sz w:val="28"/>
          <w:szCs w:val="28"/>
        </w:rPr>
        <w:t> : Une entité représente un objet du SI (acteur, document, concept, …), ou plus exactement un ensemble d’objets ayant les mêmes caractéristiques. Dans une entité, on met les informations nécessaires et suffisantes pour carac</w:t>
      </w:r>
      <w:r w:rsidR="00F06376">
        <w:rPr>
          <w:rFonts w:ascii="Arial" w:hAnsi="Arial" w:cs="Arial"/>
          <w:sz w:val="28"/>
          <w:szCs w:val="28"/>
        </w:rPr>
        <w:t xml:space="preserve">tériser cette entité. </w:t>
      </w:r>
    </w:p>
    <w:p w:rsidR="00C44AD1" w:rsidRPr="00FE336B" w:rsidRDefault="00423F8F" w:rsidP="00354CEB">
      <w:pPr>
        <w:pStyle w:val="Paragraphedeliste"/>
        <w:numPr>
          <w:ilvl w:val="0"/>
          <w:numId w:val="51"/>
        </w:numPr>
        <w:ind w:left="426" w:hanging="426"/>
        <w:jc w:val="both"/>
        <w:rPr>
          <w:rFonts w:ascii="Arial" w:hAnsi="Arial" w:cs="Arial"/>
          <w:sz w:val="28"/>
          <w:szCs w:val="28"/>
        </w:rPr>
      </w:pPr>
      <w:r w:rsidRPr="00FE336B">
        <w:rPr>
          <w:rFonts w:ascii="Arial" w:hAnsi="Arial" w:cs="Arial"/>
          <w:b/>
          <w:sz w:val="28"/>
          <w:szCs w:val="28"/>
        </w:rPr>
        <w:t>Propriété</w:t>
      </w:r>
      <w:r w:rsidR="00D1188F" w:rsidRPr="00FE336B">
        <w:rPr>
          <w:rFonts w:ascii="Arial" w:hAnsi="Arial" w:cs="Arial"/>
          <w:b/>
          <w:sz w:val="28"/>
          <w:szCs w:val="28"/>
        </w:rPr>
        <w:t xml:space="preserve"> ou Attribut</w:t>
      </w:r>
      <w:r w:rsidRPr="00FE336B">
        <w:rPr>
          <w:rFonts w:ascii="Arial" w:hAnsi="Arial" w:cs="Arial"/>
          <w:b/>
          <w:sz w:val="28"/>
          <w:szCs w:val="28"/>
        </w:rPr>
        <w:t> </w:t>
      </w:r>
      <w:r w:rsidRPr="00FE336B">
        <w:rPr>
          <w:rFonts w:ascii="Arial" w:hAnsi="Arial" w:cs="Arial"/>
          <w:sz w:val="28"/>
          <w:szCs w:val="28"/>
        </w:rPr>
        <w:t xml:space="preserve">: </w:t>
      </w:r>
      <w:r w:rsidR="00F12A1D" w:rsidRPr="00FE336B">
        <w:rPr>
          <w:rFonts w:ascii="Arial" w:hAnsi="Arial" w:cs="Arial"/>
          <w:sz w:val="28"/>
          <w:szCs w:val="28"/>
        </w:rPr>
        <w:t xml:space="preserve">La propriété </w:t>
      </w:r>
      <w:r w:rsidR="00D1188F" w:rsidRPr="00FE336B">
        <w:rPr>
          <w:rFonts w:ascii="Arial" w:hAnsi="Arial" w:cs="Arial"/>
          <w:sz w:val="28"/>
          <w:szCs w:val="28"/>
        </w:rPr>
        <w:t xml:space="preserve">ou Attribut </w:t>
      </w:r>
      <w:r w:rsidR="00F12A1D" w:rsidRPr="00FE336B">
        <w:rPr>
          <w:rFonts w:ascii="Arial" w:hAnsi="Arial" w:cs="Arial"/>
          <w:sz w:val="28"/>
          <w:szCs w:val="28"/>
        </w:rPr>
        <w:t>est une information élémentaire</w:t>
      </w:r>
      <w:r w:rsidR="00D1188F" w:rsidRPr="00FE336B">
        <w:rPr>
          <w:rFonts w:ascii="Arial" w:hAnsi="Arial" w:cs="Arial"/>
          <w:sz w:val="28"/>
          <w:szCs w:val="28"/>
        </w:rPr>
        <w:t xml:space="preserve"> que l’on perçoit sur une entité ou sur une relation entre entités</w:t>
      </w:r>
      <w:r w:rsidR="00F12A1D" w:rsidRPr="00FE336B">
        <w:rPr>
          <w:rFonts w:ascii="Arial" w:hAnsi="Arial" w:cs="Arial"/>
          <w:sz w:val="28"/>
          <w:szCs w:val="28"/>
        </w:rPr>
        <w:t>.</w:t>
      </w:r>
    </w:p>
    <w:p w:rsidR="00C44AD1" w:rsidRPr="00FE336B" w:rsidRDefault="00C94666" w:rsidP="00354CEB">
      <w:pPr>
        <w:pStyle w:val="Paragraphedeliste"/>
        <w:numPr>
          <w:ilvl w:val="0"/>
          <w:numId w:val="51"/>
        </w:numPr>
        <w:ind w:left="426" w:hanging="426"/>
        <w:jc w:val="both"/>
        <w:rPr>
          <w:rFonts w:ascii="Arial" w:hAnsi="Arial" w:cs="Arial"/>
          <w:sz w:val="28"/>
          <w:szCs w:val="28"/>
        </w:rPr>
      </w:pPr>
      <w:r w:rsidRPr="00FE336B">
        <w:rPr>
          <w:rFonts w:ascii="Arial" w:hAnsi="Arial" w:cs="Arial"/>
          <w:b/>
          <w:sz w:val="28"/>
          <w:szCs w:val="28"/>
        </w:rPr>
        <w:t>Association</w:t>
      </w:r>
      <w:r w:rsidR="00E666D0" w:rsidRPr="00FE336B">
        <w:rPr>
          <w:rFonts w:ascii="Arial" w:hAnsi="Arial" w:cs="Arial"/>
          <w:b/>
          <w:sz w:val="28"/>
          <w:szCs w:val="28"/>
        </w:rPr>
        <w:t xml:space="preserve"> ou Relation</w:t>
      </w:r>
      <w:r w:rsidRPr="00FE336B">
        <w:rPr>
          <w:rFonts w:ascii="Arial" w:hAnsi="Arial" w:cs="Arial"/>
          <w:sz w:val="28"/>
          <w:szCs w:val="28"/>
        </w:rPr>
        <w:t xml:space="preserve"> : C’est un lien entre deux entités (ou plus). On doit lui donner un nom, souvent un verbe, qui caractérise le type de relation entre les entités. Une association possède parfois des propriétés. </w:t>
      </w:r>
    </w:p>
    <w:p w:rsidR="00BD7911" w:rsidRDefault="00C94666" w:rsidP="00354CEB">
      <w:pPr>
        <w:pStyle w:val="Paragraphedeliste"/>
        <w:numPr>
          <w:ilvl w:val="0"/>
          <w:numId w:val="51"/>
        </w:numPr>
        <w:ind w:left="426" w:hanging="426"/>
        <w:jc w:val="both"/>
        <w:rPr>
          <w:rFonts w:ascii="Arial" w:hAnsi="Arial" w:cs="Arial"/>
          <w:sz w:val="28"/>
          <w:szCs w:val="28"/>
        </w:rPr>
      </w:pPr>
      <w:r w:rsidRPr="00FE336B">
        <w:rPr>
          <w:rFonts w:ascii="Arial" w:hAnsi="Arial" w:cs="Arial"/>
          <w:b/>
          <w:sz w:val="28"/>
          <w:szCs w:val="28"/>
        </w:rPr>
        <w:t>Cardinalités</w:t>
      </w:r>
      <w:r w:rsidRPr="00FE336B">
        <w:rPr>
          <w:rFonts w:ascii="Arial" w:hAnsi="Arial" w:cs="Arial"/>
          <w:sz w:val="28"/>
          <w:szCs w:val="28"/>
        </w:rPr>
        <w:t xml:space="preserve"> : Ce sont des expressions qui permettent d’indiquer combien de fois au minimum et au maximum le lien entre 2 entités peut se produire. Pour une association de 2 entités, il y a 4 cardinalités à indiquer. Il y a trois valeurs typiques : 0, 1 et N (plusieurs). </w:t>
      </w:r>
    </w:p>
    <w:p w:rsidR="00BD7911" w:rsidRDefault="00BD7911" w:rsidP="00BD7911">
      <w:pPr>
        <w:pStyle w:val="Paragraphedeliste"/>
        <w:ind w:left="426"/>
        <w:jc w:val="both"/>
        <w:rPr>
          <w:rFonts w:ascii="Arial" w:hAnsi="Arial" w:cs="Arial"/>
          <w:b/>
          <w:sz w:val="28"/>
          <w:szCs w:val="28"/>
        </w:rPr>
      </w:pPr>
    </w:p>
    <w:p w:rsidR="00C94666" w:rsidRPr="00FE336B" w:rsidRDefault="00C94666" w:rsidP="00BD7911">
      <w:pPr>
        <w:pStyle w:val="Paragraphedeliste"/>
        <w:ind w:left="426"/>
        <w:jc w:val="both"/>
        <w:rPr>
          <w:rFonts w:ascii="Arial" w:hAnsi="Arial" w:cs="Arial"/>
          <w:sz w:val="28"/>
          <w:szCs w:val="28"/>
        </w:rPr>
      </w:pPr>
      <w:r w:rsidRPr="00FE336B">
        <w:rPr>
          <w:rFonts w:ascii="Arial" w:hAnsi="Arial" w:cs="Arial"/>
          <w:sz w:val="28"/>
          <w:szCs w:val="28"/>
        </w:rPr>
        <w:t xml:space="preserve">Les cardinalités traduisent des règles de gestion. Ce sont des règles </w:t>
      </w:r>
      <w:r w:rsidR="003D2D4E" w:rsidRPr="00FE336B">
        <w:rPr>
          <w:rFonts w:ascii="Arial" w:hAnsi="Arial" w:cs="Arial"/>
          <w:sz w:val="28"/>
          <w:szCs w:val="28"/>
        </w:rPr>
        <w:t>propres</w:t>
      </w:r>
      <w:r w:rsidRPr="00FE336B">
        <w:rPr>
          <w:rFonts w:ascii="Arial" w:hAnsi="Arial" w:cs="Arial"/>
          <w:sz w:val="28"/>
          <w:szCs w:val="28"/>
        </w:rPr>
        <w:t xml:space="preserve"> au SI étudié, qui expriment des contraintes sur le modèle.</w:t>
      </w:r>
    </w:p>
    <w:p w:rsidR="005C3F77" w:rsidRPr="005C3F77" w:rsidRDefault="009723A1" w:rsidP="00354CEB">
      <w:pPr>
        <w:pStyle w:val="Paragraphedeliste"/>
        <w:numPr>
          <w:ilvl w:val="0"/>
          <w:numId w:val="51"/>
        </w:numPr>
        <w:autoSpaceDE w:val="0"/>
        <w:autoSpaceDN w:val="0"/>
        <w:adjustRightInd w:val="0"/>
        <w:ind w:left="426" w:hanging="426"/>
        <w:jc w:val="both"/>
        <w:rPr>
          <w:rFonts w:ascii="Arial" w:hAnsi="Arial" w:cs="Arial"/>
          <w:color w:val="000000"/>
          <w:sz w:val="28"/>
          <w:szCs w:val="28"/>
        </w:rPr>
      </w:pPr>
      <w:r w:rsidRPr="00FE336B">
        <w:rPr>
          <w:rFonts w:ascii="Arial" w:hAnsi="Arial" w:cs="Arial"/>
          <w:b/>
          <w:sz w:val="28"/>
          <w:szCs w:val="28"/>
        </w:rPr>
        <w:lastRenderedPageBreak/>
        <w:t>L'identifiant</w:t>
      </w:r>
      <w:r w:rsidRPr="00FE336B">
        <w:rPr>
          <w:rFonts w:ascii="Arial" w:hAnsi="Arial" w:cs="Arial"/>
          <w:sz w:val="28"/>
          <w:szCs w:val="28"/>
        </w:rPr>
        <w:t> : est une propriété particulière d'un objet telle qu'il n'existe pas deux occurrences de cet objet pour lesquelles cette propriété pourrait prendre une même valeur. Le modèle conceptuel des données propose de souligner les identifiants (parfois de les faire précéder d'un #).</w:t>
      </w:r>
    </w:p>
    <w:p w:rsidR="00C3062B" w:rsidRPr="002052D9" w:rsidRDefault="005C3F77" w:rsidP="00354CEB">
      <w:pPr>
        <w:pStyle w:val="Paragraphedeliste"/>
        <w:numPr>
          <w:ilvl w:val="0"/>
          <w:numId w:val="51"/>
        </w:numPr>
        <w:autoSpaceDE w:val="0"/>
        <w:autoSpaceDN w:val="0"/>
        <w:adjustRightInd w:val="0"/>
        <w:ind w:left="426" w:hanging="426"/>
        <w:jc w:val="both"/>
        <w:rPr>
          <w:rFonts w:ascii="Arial" w:hAnsi="Arial" w:cs="Arial"/>
          <w:sz w:val="28"/>
          <w:szCs w:val="28"/>
        </w:rPr>
      </w:pPr>
      <w:r w:rsidRPr="002052D9">
        <w:rPr>
          <w:rFonts w:ascii="Arial" w:hAnsi="Arial" w:cs="Arial"/>
          <w:b/>
          <w:color w:val="000000"/>
          <w:sz w:val="28"/>
          <w:szCs w:val="28"/>
        </w:rPr>
        <w:t>Occurrence</w:t>
      </w:r>
      <w:r w:rsidRPr="002052D9">
        <w:rPr>
          <w:rFonts w:ascii="Arial" w:hAnsi="Arial" w:cs="Arial"/>
          <w:color w:val="000000"/>
          <w:sz w:val="28"/>
          <w:szCs w:val="28"/>
        </w:rPr>
        <w:t> :</w:t>
      </w:r>
      <w:r w:rsidR="00FE336B" w:rsidRPr="002052D9">
        <w:rPr>
          <w:rFonts w:ascii="Arial" w:hAnsi="Arial" w:cs="Arial"/>
          <w:color w:val="000000"/>
          <w:sz w:val="28"/>
          <w:szCs w:val="28"/>
        </w:rPr>
        <w:t xml:space="preserve"> </w:t>
      </w:r>
      <w:r w:rsidRPr="002052D9">
        <w:rPr>
          <w:rFonts w:ascii="Arial" w:hAnsi="Arial" w:cs="Arial"/>
          <w:color w:val="000000"/>
          <w:sz w:val="28"/>
          <w:szCs w:val="28"/>
        </w:rPr>
        <w:t>Chaque valeur prise par une propriété est appelée occurrence.</w:t>
      </w:r>
    </w:p>
    <w:p w:rsidR="00C3062B" w:rsidRPr="00F3304A" w:rsidRDefault="00C3062B" w:rsidP="00C3062B">
      <w:pPr>
        <w:jc w:val="both"/>
        <w:rPr>
          <w:rFonts w:ascii="Arial" w:hAnsi="Arial" w:cs="Arial"/>
          <w:sz w:val="32"/>
        </w:rPr>
      </w:pPr>
    </w:p>
    <w:p w:rsidR="00C94666" w:rsidRPr="00F3304A" w:rsidRDefault="00692F2C" w:rsidP="00F21D0E">
      <w:pPr>
        <w:pStyle w:val="Paragraphedeliste"/>
        <w:numPr>
          <w:ilvl w:val="1"/>
          <w:numId w:val="12"/>
        </w:numPr>
        <w:ind w:left="1134" w:hanging="708"/>
        <w:rPr>
          <w:rFonts w:ascii="Arial" w:hAnsi="Arial" w:cs="Arial"/>
          <w:b/>
          <w:sz w:val="28"/>
        </w:rPr>
      </w:pPr>
      <w:r w:rsidRPr="00F3304A">
        <w:rPr>
          <w:rFonts w:ascii="Arial" w:hAnsi="Arial" w:cs="Arial"/>
          <w:b/>
          <w:sz w:val="28"/>
        </w:rPr>
        <w:t>Règle de construction du Modèle Conceptuel de données (MCD)</w:t>
      </w:r>
    </w:p>
    <w:p w:rsidR="00C94666" w:rsidRPr="00F3304A" w:rsidRDefault="00C94666" w:rsidP="00C94666">
      <w:pPr>
        <w:pStyle w:val="Paragraphedeliste"/>
        <w:ind w:left="1440"/>
        <w:rPr>
          <w:rFonts w:ascii="Arial" w:hAnsi="Arial" w:cs="Arial"/>
          <w:b/>
          <w:sz w:val="28"/>
        </w:rPr>
      </w:pPr>
    </w:p>
    <w:p w:rsidR="004B6789" w:rsidRPr="00F3304A" w:rsidRDefault="004B6789" w:rsidP="004B6789">
      <w:pPr>
        <w:pStyle w:val="Paragraphedeliste"/>
        <w:numPr>
          <w:ilvl w:val="1"/>
          <w:numId w:val="1"/>
        </w:numPr>
        <w:autoSpaceDE w:val="0"/>
        <w:autoSpaceDN w:val="0"/>
        <w:adjustRightInd w:val="0"/>
        <w:jc w:val="both"/>
        <w:rPr>
          <w:rFonts w:ascii="Arial" w:hAnsi="Arial" w:cs="Arial"/>
          <w:b/>
          <w:bCs/>
          <w:sz w:val="28"/>
        </w:rPr>
      </w:pPr>
      <w:r w:rsidRPr="00F3304A">
        <w:rPr>
          <w:rFonts w:ascii="Arial" w:hAnsi="Arial" w:cs="Arial"/>
          <w:b/>
          <w:bCs/>
          <w:sz w:val="28"/>
        </w:rPr>
        <w:t>Règles concernant les propriétés</w:t>
      </w:r>
    </w:p>
    <w:p w:rsidR="00511D30" w:rsidRPr="00F3304A" w:rsidRDefault="00511D30" w:rsidP="00511D30">
      <w:pPr>
        <w:pStyle w:val="Paragraphedeliste"/>
        <w:autoSpaceDE w:val="0"/>
        <w:autoSpaceDN w:val="0"/>
        <w:adjustRightInd w:val="0"/>
        <w:ind w:left="1440"/>
        <w:jc w:val="both"/>
        <w:rPr>
          <w:rFonts w:ascii="Arial" w:hAnsi="Arial" w:cs="Arial"/>
          <w:b/>
          <w:bCs/>
          <w:sz w:val="28"/>
        </w:rPr>
      </w:pPr>
    </w:p>
    <w:p w:rsidR="004B6789" w:rsidRPr="00F3304A" w:rsidRDefault="004B6789" w:rsidP="009A78B0">
      <w:pPr>
        <w:pStyle w:val="Paragraphedeliste"/>
        <w:autoSpaceDE w:val="0"/>
        <w:autoSpaceDN w:val="0"/>
        <w:adjustRightInd w:val="0"/>
        <w:ind w:left="0" w:firstLine="720"/>
        <w:jc w:val="both"/>
        <w:rPr>
          <w:rFonts w:ascii="Arial" w:hAnsi="Arial" w:cs="Arial"/>
          <w:sz w:val="28"/>
        </w:rPr>
      </w:pPr>
      <w:r w:rsidRPr="00F3304A">
        <w:rPr>
          <w:rFonts w:ascii="Arial" w:hAnsi="Arial" w:cs="Arial"/>
          <w:sz w:val="28"/>
        </w:rPr>
        <w:t>1) Pour qu’il n’y ait pas d’ambiguïté possible, une propriété ne peut pas apparaître plusieurs fois dans un MCD.</w:t>
      </w:r>
    </w:p>
    <w:p w:rsidR="004B6789" w:rsidRPr="00F3304A" w:rsidRDefault="004B6789" w:rsidP="009A78B0">
      <w:pPr>
        <w:pStyle w:val="Paragraphedeliste"/>
        <w:autoSpaceDE w:val="0"/>
        <w:autoSpaceDN w:val="0"/>
        <w:adjustRightInd w:val="0"/>
        <w:ind w:left="0"/>
        <w:jc w:val="both"/>
        <w:rPr>
          <w:rFonts w:ascii="Arial" w:hAnsi="Arial" w:cs="Arial"/>
          <w:sz w:val="28"/>
        </w:rPr>
      </w:pPr>
      <w:r w:rsidRPr="00F3304A">
        <w:rPr>
          <w:rFonts w:ascii="Arial" w:hAnsi="Arial" w:cs="Arial"/>
          <w:sz w:val="28"/>
        </w:rPr>
        <w:t>Autrement dit, toutes les propriétés d’un MCD doivent être différentes les unes des autres.</w:t>
      </w:r>
    </w:p>
    <w:p w:rsidR="004B6789" w:rsidRPr="00F3304A" w:rsidRDefault="004B6789" w:rsidP="009A78B0">
      <w:pPr>
        <w:pStyle w:val="Paragraphedeliste"/>
        <w:autoSpaceDE w:val="0"/>
        <w:autoSpaceDN w:val="0"/>
        <w:adjustRightInd w:val="0"/>
        <w:ind w:left="0" w:firstLine="720"/>
        <w:jc w:val="both"/>
        <w:rPr>
          <w:rFonts w:ascii="Arial" w:hAnsi="Arial" w:cs="Arial"/>
          <w:sz w:val="28"/>
        </w:rPr>
      </w:pPr>
      <w:r w:rsidRPr="00F3304A">
        <w:rPr>
          <w:rFonts w:ascii="Arial" w:hAnsi="Arial" w:cs="Arial"/>
          <w:sz w:val="28"/>
        </w:rPr>
        <w:t>2) Toute propriété ne doit avoir à un moment donné qu’une seule valeur pour une occurrence. Par conséquent, un nom de propriété doit toujours être au singulier.</w:t>
      </w:r>
    </w:p>
    <w:p w:rsidR="004B6789" w:rsidRPr="00F3304A" w:rsidRDefault="004B6789" w:rsidP="004B6789">
      <w:pPr>
        <w:pStyle w:val="Paragraphedeliste"/>
        <w:autoSpaceDE w:val="0"/>
        <w:autoSpaceDN w:val="0"/>
        <w:adjustRightInd w:val="0"/>
        <w:rPr>
          <w:rFonts w:ascii="Arial" w:hAnsi="Arial" w:cs="Arial"/>
          <w:sz w:val="28"/>
        </w:rPr>
      </w:pPr>
    </w:p>
    <w:p w:rsidR="00C605B9" w:rsidRPr="00F3304A" w:rsidRDefault="00C605B9" w:rsidP="00511D30">
      <w:pPr>
        <w:pStyle w:val="Paragraphedeliste"/>
        <w:numPr>
          <w:ilvl w:val="1"/>
          <w:numId w:val="1"/>
        </w:numPr>
        <w:autoSpaceDE w:val="0"/>
        <w:autoSpaceDN w:val="0"/>
        <w:adjustRightInd w:val="0"/>
        <w:jc w:val="both"/>
        <w:rPr>
          <w:rFonts w:ascii="Arial" w:hAnsi="Arial" w:cs="Arial"/>
          <w:b/>
          <w:bCs/>
          <w:sz w:val="28"/>
        </w:rPr>
      </w:pPr>
      <w:r w:rsidRPr="00F3304A">
        <w:rPr>
          <w:rFonts w:ascii="Arial" w:hAnsi="Arial" w:cs="Arial"/>
          <w:b/>
          <w:bCs/>
          <w:sz w:val="28"/>
        </w:rPr>
        <w:t>Règles concernant les entités</w:t>
      </w:r>
    </w:p>
    <w:p w:rsidR="00511D30" w:rsidRPr="00F3304A" w:rsidRDefault="00511D30" w:rsidP="00511D30">
      <w:pPr>
        <w:pStyle w:val="Paragraphedeliste"/>
        <w:autoSpaceDE w:val="0"/>
        <w:autoSpaceDN w:val="0"/>
        <w:adjustRightInd w:val="0"/>
        <w:ind w:left="1440"/>
        <w:jc w:val="both"/>
        <w:rPr>
          <w:rFonts w:ascii="Arial" w:hAnsi="Arial" w:cs="Arial"/>
          <w:b/>
          <w:bCs/>
          <w:sz w:val="28"/>
        </w:rPr>
      </w:pPr>
    </w:p>
    <w:p w:rsidR="00C605B9" w:rsidRPr="00F3304A" w:rsidRDefault="00C605B9" w:rsidP="009A78B0">
      <w:pPr>
        <w:autoSpaceDE w:val="0"/>
        <w:autoSpaceDN w:val="0"/>
        <w:adjustRightInd w:val="0"/>
        <w:ind w:firstLine="709"/>
        <w:jc w:val="both"/>
        <w:rPr>
          <w:rFonts w:ascii="Arial" w:hAnsi="Arial" w:cs="Arial"/>
          <w:sz w:val="28"/>
        </w:rPr>
      </w:pPr>
      <w:r w:rsidRPr="00F3304A">
        <w:rPr>
          <w:rFonts w:ascii="Arial" w:hAnsi="Arial" w:cs="Arial"/>
          <w:sz w:val="28"/>
        </w:rPr>
        <w:t>3) Toute entité doit comporter un identifiant qui permet de distinguer entre elles toutes les occurrences d’une même entité. L’identifiant est placé en tête des propriétés et il est souligné.</w:t>
      </w:r>
    </w:p>
    <w:p w:rsidR="004B6789" w:rsidRPr="00F3304A" w:rsidRDefault="00C605B9" w:rsidP="009A78B0">
      <w:pPr>
        <w:autoSpaceDE w:val="0"/>
        <w:autoSpaceDN w:val="0"/>
        <w:adjustRightInd w:val="0"/>
        <w:ind w:firstLine="709"/>
        <w:jc w:val="both"/>
        <w:rPr>
          <w:rFonts w:ascii="Arial" w:hAnsi="Arial" w:cs="Arial"/>
          <w:b/>
          <w:bCs/>
          <w:sz w:val="28"/>
        </w:rPr>
      </w:pPr>
      <w:r w:rsidRPr="00F3304A">
        <w:rPr>
          <w:rFonts w:ascii="Arial" w:hAnsi="Arial" w:cs="Arial"/>
          <w:sz w:val="28"/>
        </w:rPr>
        <w:t>4) Pour chaque occurrence d’une entité, il ne doit y avoir qu’une seule valeur pour chacune des propriétés à un instant donné. Cette valeur peut changer au cours du temps, mais à un instant donné, il n’y en a qu’une seule.</w:t>
      </w:r>
    </w:p>
    <w:p w:rsidR="004B6789" w:rsidRPr="00F3304A" w:rsidRDefault="004B6789" w:rsidP="00856E53">
      <w:pPr>
        <w:pStyle w:val="Paragraphedeliste"/>
        <w:autoSpaceDE w:val="0"/>
        <w:autoSpaceDN w:val="0"/>
        <w:adjustRightInd w:val="0"/>
        <w:ind w:left="1440"/>
        <w:jc w:val="both"/>
        <w:rPr>
          <w:rFonts w:ascii="Arial" w:hAnsi="Arial" w:cs="Arial"/>
          <w:b/>
          <w:bCs/>
          <w:sz w:val="28"/>
        </w:rPr>
      </w:pPr>
    </w:p>
    <w:p w:rsidR="00856E53" w:rsidRPr="00F3304A" w:rsidRDefault="00856E53" w:rsidP="00B52F4D">
      <w:pPr>
        <w:pStyle w:val="Paragraphedeliste"/>
        <w:numPr>
          <w:ilvl w:val="1"/>
          <w:numId w:val="1"/>
        </w:numPr>
        <w:autoSpaceDE w:val="0"/>
        <w:autoSpaceDN w:val="0"/>
        <w:adjustRightInd w:val="0"/>
        <w:jc w:val="both"/>
        <w:rPr>
          <w:rFonts w:ascii="Arial" w:hAnsi="Arial" w:cs="Arial"/>
          <w:b/>
          <w:bCs/>
          <w:sz w:val="28"/>
        </w:rPr>
      </w:pPr>
      <w:r w:rsidRPr="00F3304A">
        <w:rPr>
          <w:rFonts w:ascii="Arial" w:hAnsi="Arial" w:cs="Arial"/>
          <w:b/>
          <w:bCs/>
          <w:sz w:val="28"/>
        </w:rPr>
        <w:t>Règles concernant les associations</w:t>
      </w:r>
    </w:p>
    <w:p w:rsidR="00B52F4D" w:rsidRPr="00F3304A" w:rsidRDefault="00B52F4D" w:rsidP="00B52F4D">
      <w:pPr>
        <w:pStyle w:val="Paragraphedeliste"/>
        <w:autoSpaceDE w:val="0"/>
        <w:autoSpaceDN w:val="0"/>
        <w:adjustRightInd w:val="0"/>
        <w:ind w:left="1440"/>
        <w:jc w:val="both"/>
        <w:rPr>
          <w:rFonts w:ascii="Arial" w:hAnsi="Arial" w:cs="Arial"/>
          <w:b/>
          <w:bCs/>
          <w:sz w:val="28"/>
        </w:rPr>
      </w:pPr>
    </w:p>
    <w:p w:rsidR="00856E53" w:rsidRPr="00F3304A" w:rsidRDefault="00856E53" w:rsidP="00E53CBB">
      <w:pPr>
        <w:autoSpaceDE w:val="0"/>
        <w:autoSpaceDN w:val="0"/>
        <w:adjustRightInd w:val="0"/>
        <w:ind w:firstLine="709"/>
        <w:jc w:val="both"/>
        <w:rPr>
          <w:rFonts w:ascii="Arial" w:hAnsi="Arial" w:cs="Arial"/>
          <w:sz w:val="28"/>
        </w:rPr>
      </w:pPr>
      <w:r w:rsidRPr="00F3304A">
        <w:rPr>
          <w:rFonts w:ascii="Arial" w:hAnsi="Arial" w:cs="Arial"/>
          <w:sz w:val="28"/>
        </w:rPr>
        <w:t>5) L’identifiant d’une association est implicitement formé par la concaténation des identifiants des entités liées.</w:t>
      </w:r>
      <w:r w:rsidR="00162AFC" w:rsidRPr="00F3304A">
        <w:rPr>
          <w:rFonts w:ascii="Arial" w:hAnsi="Arial" w:cs="Arial"/>
          <w:sz w:val="28"/>
        </w:rPr>
        <w:t xml:space="preserve"> </w:t>
      </w:r>
      <w:r w:rsidRPr="00F3304A">
        <w:rPr>
          <w:rFonts w:ascii="Arial" w:hAnsi="Arial" w:cs="Arial"/>
          <w:sz w:val="28"/>
        </w:rPr>
        <w:t>On ne représente pas cet identifiant au niveau du MCD. Deux occurrences d’association ne peuvent pas avoir le même identifiant. Pour une occurrence, l’identifiant ne doit jamais changer de valeur (l’identifiant est une</w:t>
      </w:r>
    </w:p>
    <w:p w:rsidR="00856E53" w:rsidRPr="00F3304A" w:rsidRDefault="00856E53" w:rsidP="00856E53">
      <w:pPr>
        <w:autoSpaceDE w:val="0"/>
        <w:autoSpaceDN w:val="0"/>
        <w:adjustRightInd w:val="0"/>
        <w:jc w:val="both"/>
        <w:rPr>
          <w:rFonts w:ascii="Arial" w:hAnsi="Arial" w:cs="Arial"/>
          <w:sz w:val="28"/>
        </w:rPr>
      </w:pPr>
      <w:r w:rsidRPr="00F3304A">
        <w:rPr>
          <w:rFonts w:ascii="Arial" w:hAnsi="Arial" w:cs="Arial"/>
          <w:sz w:val="28"/>
        </w:rPr>
        <w:t>Propriété constante).</w:t>
      </w:r>
    </w:p>
    <w:p w:rsidR="00995645" w:rsidRPr="00F3304A" w:rsidRDefault="00856E53" w:rsidP="00E232A3">
      <w:pPr>
        <w:ind w:firstLine="709"/>
        <w:jc w:val="both"/>
        <w:rPr>
          <w:rFonts w:ascii="Arial" w:hAnsi="Arial" w:cs="Arial"/>
          <w:sz w:val="28"/>
        </w:rPr>
      </w:pPr>
      <w:r w:rsidRPr="00F3304A">
        <w:rPr>
          <w:rFonts w:ascii="Arial" w:hAnsi="Arial" w:cs="Arial"/>
          <w:sz w:val="28"/>
        </w:rPr>
        <w:t>6) Une association peut avoir des propriétés, mais ce n’est pas obligatoire.</w:t>
      </w:r>
    </w:p>
    <w:p w:rsidR="00995645" w:rsidRDefault="00995645" w:rsidP="00B264BE">
      <w:pPr>
        <w:jc w:val="center"/>
        <w:rPr>
          <w:rFonts w:ascii="Arial" w:hAnsi="Arial" w:cs="Arial"/>
          <w:sz w:val="28"/>
        </w:rPr>
      </w:pPr>
    </w:p>
    <w:p w:rsidR="00E7170B" w:rsidRDefault="00E7170B" w:rsidP="00B264BE">
      <w:pPr>
        <w:jc w:val="center"/>
        <w:rPr>
          <w:rFonts w:ascii="Arial" w:hAnsi="Arial" w:cs="Arial"/>
          <w:sz w:val="28"/>
        </w:rPr>
      </w:pPr>
    </w:p>
    <w:p w:rsidR="00E7170B" w:rsidRDefault="00E7170B" w:rsidP="00B264BE">
      <w:pPr>
        <w:jc w:val="center"/>
        <w:rPr>
          <w:rFonts w:ascii="Arial" w:hAnsi="Arial" w:cs="Arial"/>
          <w:sz w:val="28"/>
        </w:rPr>
      </w:pPr>
    </w:p>
    <w:p w:rsidR="00EA2FBD" w:rsidRPr="00F3304A" w:rsidRDefault="009878CB" w:rsidP="00F3304A">
      <w:pPr>
        <w:pStyle w:val="Paragraphedeliste"/>
        <w:numPr>
          <w:ilvl w:val="1"/>
          <w:numId w:val="12"/>
        </w:numPr>
        <w:ind w:left="2127" w:hanging="709"/>
        <w:rPr>
          <w:rFonts w:ascii="Arial" w:hAnsi="Arial" w:cs="Arial"/>
          <w:b/>
          <w:sz w:val="28"/>
        </w:rPr>
      </w:pPr>
      <w:r w:rsidRPr="00F3304A">
        <w:rPr>
          <w:rFonts w:ascii="Arial" w:hAnsi="Arial" w:cs="Arial"/>
          <w:b/>
          <w:sz w:val="28"/>
        </w:rPr>
        <w:lastRenderedPageBreak/>
        <w:t xml:space="preserve">Règles de gestion </w:t>
      </w:r>
    </w:p>
    <w:p w:rsidR="003E5D83" w:rsidRPr="00F3304A" w:rsidRDefault="003E5D83" w:rsidP="003E5D83">
      <w:pPr>
        <w:pStyle w:val="Paragraphedeliste"/>
        <w:ind w:left="2160"/>
        <w:rPr>
          <w:rFonts w:ascii="Arial" w:hAnsi="Arial" w:cs="Arial"/>
          <w:b/>
          <w:sz w:val="28"/>
        </w:rPr>
      </w:pPr>
    </w:p>
    <w:p w:rsidR="003E5D83" w:rsidRPr="003B39FB" w:rsidRDefault="00337005" w:rsidP="003B39FB">
      <w:pPr>
        <w:tabs>
          <w:tab w:val="left" w:pos="851"/>
        </w:tabs>
        <w:spacing w:line="360" w:lineRule="auto"/>
        <w:ind w:firstLine="567"/>
        <w:jc w:val="both"/>
        <w:rPr>
          <w:rFonts w:ascii="Arial" w:hAnsi="Arial" w:cs="Arial"/>
          <w:sz w:val="28"/>
        </w:rPr>
      </w:pPr>
      <w:r w:rsidRPr="00F3304A">
        <w:rPr>
          <w:rFonts w:ascii="Arial" w:hAnsi="Arial" w:cs="Arial"/>
          <w:sz w:val="28"/>
        </w:rPr>
        <w:t xml:space="preserve">    </w:t>
      </w:r>
      <w:r w:rsidR="003E5D83" w:rsidRPr="00F3304A">
        <w:rPr>
          <w:rFonts w:ascii="Arial" w:hAnsi="Arial" w:cs="Arial"/>
          <w:sz w:val="28"/>
        </w:rPr>
        <w:t>La règle de gestion est un processus utilisé dans une entreprise pour gérer une activité quelconque. C’est la façon dont on gère un système d’information</w:t>
      </w:r>
      <w:r w:rsidR="00994C38" w:rsidRPr="00F3304A">
        <w:rPr>
          <w:rFonts w:ascii="Arial" w:hAnsi="Arial" w:cs="Arial"/>
          <w:sz w:val="28"/>
          <w:vertAlign w:val="superscript"/>
        </w:rPr>
        <w:t>6</w:t>
      </w:r>
      <w:r w:rsidR="003E5D83" w:rsidRPr="00F3304A">
        <w:rPr>
          <w:rFonts w:ascii="Arial" w:hAnsi="Arial" w:cs="Arial"/>
          <w:sz w:val="28"/>
        </w:rPr>
        <w:t>.</w:t>
      </w:r>
    </w:p>
    <w:p w:rsidR="003E5D83" w:rsidRDefault="003E5D83" w:rsidP="003E5D83">
      <w:pPr>
        <w:tabs>
          <w:tab w:val="left" w:pos="851"/>
        </w:tabs>
        <w:spacing w:line="360" w:lineRule="auto"/>
        <w:jc w:val="both"/>
        <w:rPr>
          <w:rFonts w:ascii="Arial" w:hAnsi="Arial" w:cs="Arial"/>
          <w:sz w:val="28"/>
        </w:rPr>
      </w:pPr>
      <w:r w:rsidRPr="00F3304A">
        <w:rPr>
          <w:rFonts w:ascii="Arial" w:hAnsi="Arial" w:cs="Arial"/>
          <w:sz w:val="28"/>
        </w:rPr>
        <w:tab/>
      </w:r>
      <w:r w:rsidR="0052178D" w:rsidRPr="00F3304A">
        <w:rPr>
          <w:rFonts w:ascii="Arial" w:hAnsi="Arial" w:cs="Arial"/>
          <w:sz w:val="28"/>
        </w:rPr>
        <w:t>L</w:t>
      </w:r>
      <w:r w:rsidRPr="00F3304A">
        <w:rPr>
          <w:rFonts w:ascii="Arial" w:hAnsi="Arial" w:cs="Arial"/>
          <w:sz w:val="28"/>
        </w:rPr>
        <w:t xml:space="preserve">es règles de gestion relatives à la gestion de perception de frais scolaires se </w:t>
      </w:r>
      <w:r w:rsidR="0090091C" w:rsidRPr="00F3304A">
        <w:rPr>
          <w:rFonts w:ascii="Arial" w:hAnsi="Arial" w:cs="Arial"/>
          <w:sz w:val="28"/>
        </w:rPr>
        <w:t>présentent</w:t>
      </w:r>
      <w:r w:rsidRPr="00F3304A">
        <w:rPr>
          <w:rFonts w:ascii="Arial" w:hAnsi="Arial" w:cs="Arial"/>
          <w:sz w:val="28"/>
        </w:rPr>
        <w:t xml:space="preserve"> de la manière suivante :</w:t>
      </w:r>
    </w:p>
    <w:p w:rsidR="003E5D83" w:rsidRPr="00F3304A" w:rsidRDefault="003E5D83" w:rsidP="003E5D83">
      <w:pPr>
        <w:tabs>
          <w:tab w:val="left" w:pos="851"/>
        </w:tabs>
        <w:spacing w:line="360" w:lineRule="auto"/>
        <w:jc w:val="both"/>
        <w:rPr>
          <w:rFonts w:ascii="Arial" w:hAnsi="Arial" w:cs="Arial"/>
          <w:sz w:val="28"/>
        </w:rPr>
      </w:pPr>
      <w:r w:rsidRPr="00F3304A">
        <w:rPr>
          <w:rFonts w:ascii="Arial" w:hAnsi="Arial" w:cs="Arial"/>
          <w:b/>
          <w:sz w:val="28"/>
        </w:rPr>
        <w:t>RG1</w:t>
      </w:r>
      <w:r w:rsidRPr="00F3304A">
        <w:rPr>
          <w:rFonts w:ascii="Arial" w:hAnsi="Arial" w:cs="Arial"/>
          <w:sz w:val="28"/>
        </w:rPr>
        <w:t> : -Un agent établit un ou plusieurs reçu</w:t>
      </w:r>
      <w:r w:rsidR="009D4184" w:rsidRPr="00F3304A">
        <w:rPr>
          <w:rFonts w:ascii="Arial" w:hAnsi="Arial" w:cs="Arial"/>
          <w:sz w:val="28"/>
        </w:rPr>
        <w:t>s</w:t>
      </w:r>
      <w:r w:rsidRPr="00F3304A">
        <w:rPr>
          <w:rFonts w:ascii="Arial" w:hAnsi="Arial" w:cs="Arial"/>
          <w:sz w:val="28"/>
        </w:rPr>
        <w:t> ;</w:t>
      </w:r>
    </w:p>
    <w:p w:rsidR="003E5D83" w:rsidRPr="00F3304A" w:rsidRDefault="003E5D83" w:rsidP="003E5D83">
      <w:pPr>
        <w:tabs>
          <w:tab w:val="left" w:pos="851"/>
        </w:tabs>
        <w:spacing w:line="360" w:lineRule="auto"/>
        <w:jc w:val="both"/>
        <w:rPr>
          <w:rFonts w:ascii="Arial" w:hAnsi="Arial" w:cs="Arial"/>
          <w:sz w:val="28"/>
        </w:rPr>
      </w:pPr>
      <w:r w:rsidRPr="00F3304A">
        <w:rPr>
          <w:rFonts w:ascii="Arial" w:hAnsi="Arial" w:cs="Arial"/>
          <w:sz w:val="28"/>
        </w:rPr>
        <w:t xml:space="preserve">          - Un reçu est établi par un et un seul agent.</w:t>
      </w:r>
    </w:p>
    <w:p w:rsidR="003E5D83" w:rsidRPr="00F3304A" w:rsidRDefault="003E5D83" w:rsidP="003E5D83">
      <w:pPr>
        <w:tabs>
          <w:tab w:val="left" w:pos="851"/>
        </w:tabs>
        <w:spacing w:line="360" w:lineRule="auto"/>
        <w:jc w:val="both"/>
        <w:rPr>
          <w:rFonts w:ascii="Arial" w:hAnsi="Arial" w:cs="Arial"/>
          <w:sz w:val="28"/>
        </w:rPr>
      </w:pPr>
      <w:r w:rsidRPr="00F3304A">
        <w:rPr>
          <w:rFonts w:ascii="Arial" w:hAnsi="Arial" w:cs="Arial"/>
          <w:b/>
          <w:sz w:val="28"/>
        </w:rPr>
        <w:t>RG2</w:t>
      </w:r>
      <w:r w:rsidRPr="00F3304A">
        <w:rPr>
          <w:rFonts w:ascii="Arial" w:hAnsi="Arial" w:cs="Arial"/>
          <w:sz w:val="28"/>
        </w:rPr>
        <w:t> : -Un agent perçoit un ou plusieurs frais ;</w:t>
      </w:r>
    </w:p>
    <w:p w:rsidR="003E5D83" w:rsidRPr="00F3304A" w:rsidRDefault="003E5D83" w:rsidP="003E5D83">
      <w:pPr>
        <w:tabs>
          <w:tab w:val="left" w:pos="851"/>
        </w:tabs>
        <w:spacing w:line="360" w:lineRule="auto"/>
        <w:jc w:val="both"/>
        <w:rPr>
          <w:rFonts w:ascii="Arial" w:hAnsi="Arial" w:cs="Arial"/>
          <w:sz w:val="28"/>
        </w:rPr>
      </w:pPr>
      <w:r w:rsidRPr="00F3304A">
        <w:rPr>
          <w:rFonts w:ascii="Arial" w:hAnsi="Arial" w:cs="Arial"/>
          <w:sz w:val="28"/>
        </w:rPr>
        <w:t xml:space="preserve">           -Un frais est perçu par un et un seul agent.</w:t>
      </w:r>
    </w:p>
    <w:p w:rsidR="003E5D83" w:rsidRPr="00F3304A" w:rsidRDefault="003E5D83" w:rsidP="003E5D83">
      <w:pPr>
        <w:tabs>
          <w:tab w:val="left" w:pos="851"/>
        </w:tabs>
        <w:spacing w:line="360" w:lineRule="auto"/>
        <w:jc w:val="both"/>
        <w:rPr>
          <w:rFonts w:ascii="Arial" w:hAnsi="Arial" w:cs="Arial"/>
          <w:sz w:val="28"/>
        </w:rPr>
      </w:pPr>
      <w:r w:rsidRPr="00F3304A">
        <w:rPr>
          <w:rFonts w:ascii="Arial" w:hAnsi="Arial" w:cs="Arial"/>
          <w:b/>
          <w:sz w:val="28"/>
        </w:rPr>
        <w:t>RG3</w:t>
      </w:r>
      <w:r w:rsidRPr="00F3304A">
        <w:rPr>
          <w:rFonts w:ascii="Arial" w:hAnsi="Arial" w:cs="Arial"/>
          <w:sz w:val="28"/>
        </w:rPr>
        <w:t> : -Un reçu justifie un et un seul frais ;</w:t>
      </w:r>
    </w:p>
    <w:p w:rsidR="003E5D83" w:rsidRPr="00F3304A" w:rsidRDefault="003E5D83" w:rsidP="003E5D83">
      <w:pPr>
        <w:tabs>
          <w:tab w:val="left" w:pos="851"/>
        </w:tabs>
        <w:spacing w:line="360" w:lineRule="auto"/>
        <w:ind w:left="360"/>
        <w:jc w:val="both"/>
        <w:rPr>
          <w:rFonts w:ascii="Arial" w:hAnsi="Arial" w:cs="Arial"/>
          <w:sz w:val="28"/>
        </w:rPr>
      </w:pPr>
      <w:r w:rsidRPr="00F3304A">
        <w:rPr>
          <w:rFonts w:ascii="Arial" w:hAnsi="Arial" w:cs="Arial"/>
          <w:sz w:val="28"/>
        </w:rPr>
        <w:t xml:space="preserve">     -Un frais est justifié par un ou plusieurs reçus.</w:t>
      </w:r>
    </w:p>
    <w:p w:rsidR="003E5D83" w:rsidRPr="00F3304A" w:rsidRDefault="003E5D83" w:rsidP="003E5D83">
      <w:pPr>
        <w:tabs>
          <w:tab w:val="left" w:pos="851"/>
        </w:tabs>
        <w:spacing w:line="360" w:lineRule="auto"/>
        <w:jc w:val="both"/>
        <w:rPr>
          <w:rFonts w:ascii="Arial" w:hAnsi="Arial" w:cs="Arial"/>
          <w:sz w:val="28"/>
        </w:rPr>
      </w:pPr>
      <w:r w:rsidRPr="00F3304A">
        <w:rPr>
          <w:rFonts w:ascii="Arial" w:hAnsi="Arial" w:cs="Arial"/>
          <w:b/>
          <w:sz w:val="28"/>
        </w:rPr>
        <w:t>RG4</w:t>
      </w:r>
      <w:r w:rsidRPr="00F3304A">
        <w:rPr>
          <w:rFonts w:ascii="Arial" w:hAnsi="Arial" w:cs="Arial"/>
          <w:sz w:val="28"/>
        </w:rPr>
        <w:t> : -Un élève paye un ou plusieurs frais ;</w:t>
      </w:r>
    </w:p>
    <w:p w:rsidR="003E5D83" w:rsidRPr="00F3304A" w:rsidRDefault="003E5D83" w:rsidP="00354CEB">
      <w:pPr>
        <w:pStyle w:val="Paragraphedeliste"/>
        <w:numPr>
          <w:ilvl w:val="0"/>
          <w:numId w:val="44"/>
        </w:numPr>
        <w:tabs>
          <w:tab w:val="left" w:pos="851"/>
        </w:tabs>
        <w:spacing w:line="360" w:lineRule="auto"/>
        <w:ind w:left="851" w:hanging="142"/>
        <w:jc w:val="both"/>
        <w:rPr>
          <w:rFonts w:ascii="Arial" w:hAnsi="Arial" w:cs="Arial"/>
          <w:sz w:val="28"/>
        </w:rPr>
      </w:pPr>
      <w:r w:rsidRPr="00F3304A">
        <w:rPr>
          <w:rFonts w:ascii="Arial" w:hAnsi="Arial" w:cs="Arial"/>
          <w:sz w:val="28"/>
        </w:rPr>
        <w:t>Un frais est payé par un ou plusieurs élèves.</w:t>
      </w:r>
    </w:p>
    <w:p w:rsidR="003E5D83" w:rsidRPr="00F3304A" w:rsidRDefault="003E5D83" w:rsidP="003E5D83">
      <w:pPr>
        <w:tabs>
          <w:tab w:val="left" w:pos="851"/>
        </w:tabs>
        <w:spacing w:line="360" w:lineRule="auto"/>
        <w:jc w:val="both"/>
        <w:rPr>
          <w:rFonts w:ascii="Arial" w:hAnsi="Arial" w:cs="Arial"/>
          <w:sz w:val="28"/>
        </w:rPr>
      </w:pPr>
      <w:r w:rsidRPr="00F3304A">
        <w:rPr>
          <w:rFonts w:ascii="Arial" w:hAnsi="Arial" w:cs="Arial"/>
          <w:b/>
          <w:sz w:val="28"/>
        </w:rPr>
        <w:t>RG5</w:t>
      </w:r>
      <w:r w:rsidRPr="00F3304A">
        <w:rPr>
          <w:rFonts w:ascii="Arial" w:hAnsi="Arial" w:cs="Arial"/>
          <w:sz w:val="28"/>
        </w:rPr>
        <w:t> : -Un agent reçoit un ou plusieurs élèves.</w:t>
      </w:r>
    </w:p>
    <w:p w:rsidR="003E5D83" w:rsidRPr="00F3304A" w:rsidRDefault="003E5D83" w:rsidP="003E5D83">
      <w:pPr>
        <w:pStyle w:val="Paragraphedeliste"/>
        <w:tabs>
          <w:tab w:val="left" w:pos="851"/>
        </w:tabs>
        <w:spacing w:line="360" w:lineRule="auto"/>
        <w:ind w:left="644"/>
        <w:jc w:val="both"/>
        <w:rPr>
          <w:rFonts w:ascii="Arial" w:hAnsi="Arial" w:cs="Arial"/>
          <w:sz w:val="28"/>
        </w:rPr>
      </w:pPr>
      <w:r w:rsidRPr="00F3304A">
        <w:rPr>
          <w:rFonts w:ascii="Arial" w:hAnsi="Arial" w:cs="Arial"/>
          <w:sz w:val="28"/>
        </w:rPr>
        <w:t>-Un élève est reçu par un et un seul agent.</w:t>
      </w:r>
    </w:p>
    <w:p w:rsidR="003E5D83" w:rsidRPr="00F3304A" w:rsidRDefault="003E5D83" w:rsidP="003E5D83">
      <w:pPr>
        <w:tabs>
          <w:tab w:val="left" w:pos="851"/>
        </w:tabs>
        <w:spacing w:line="360" w:lineRule="auto"/>
        <w:jc w:val="both"/>
        <w:rPr>
          <w:rFonts w:ascii="Arial" w:hAnsi="Arial" w:cs="Arial"/>
          <w:b/>
          <w:sz w:val="28"/>
        </w:rPr>
      </w:pPr>
      <w:r w:rsidRPr="00F3304A">
        <w:rPr>
          <w:rFonts w:ascii="Arial" w:hAnsi="Arial" w:cs="Arial"/>
          <w:b/>
          <w:sz w:val="28"/>
        </w:rPr>
        <w:t>RG6 : -</w:t>
      </w:r>
      <w:r w:rsidRPr="00F3304A">
        <w:rPr>
          <w:rFonts w:ascii="Arial" w:hAnsi="Arial" w:cs="Arial"/>
          <w:sz w:val="28"/>
        </w:rPr>
        <w:t>Un élève détient un ou plusieurs reçus.</w:t>
      </w:r>
    </w:p>
    <w:p w:rsidR="003E5D83" w:rsidRPr="00F3304A" w:rsidRDefault="003E5D83" w:rsidP="003E5D83">
      <w:pPr>
        <w:pStyle w:val="Paragraphedeliste"/>
        <w:tabs>
          <w:tab w:val="left" w:pos="851"/>
        </w:tabs>
        <w:spacing w:line="360" w:lineRule="auto"/>
        <w:ind w:left="644"/>
        <w:jc w:val="both"/>
        <w:rPr>
          <w:rFonts w:ascii="Arial" w:hAnsi="Arial" w:cs="Arial"/>
          <w:sz w:val="28"/>
        </w:rPr>
      </w:pPr>
      <w:r w:rsidRPr="00F3304A">
        <w:rPr>
          <w:rFonts w:ascii="Arial" w:hAnsi="Arial" w:cs="Arial"/>
          <w:sz w:val="28"/>
        </w:rPr>
        <w:t>-Un reçu est détenu par un et un seul élève.</w:t>
      </w:r>
    </w:p>
    <w:p w:rsidR="003E5D83" w:rsidRPr="00F3304A" w:rsidRDefault="003E5D83" w:rsidP="003E5D83">
      <w:pPr>
        <w:spacing w:line="360" w:lineRule="auto"/>
        <w:jc w:val="both"/>
        <w:rPr>
          <w:rFonts w:ascii="Arial" w:hAnsi="Arial" w:cs="Arial"/>
          <w:sz w:val="28"/>
        </w:rPr>
      </w:pPr>
      <w:r w:rsidRPr="00F3304A">
        <w:rPr>
          <w:rFonts w:ascii="Arial" w:hAnsi="Arial" w:cs="Arial"/>
          <w:b/>
          <w:sz w:val="28"/>
        </w:rPr>
        <w:t>RG7</w:t>
      </w:r>
      <w:r w:rsidRPr="00F3304A">
        <w:rPr>
          <w:rFonts w:ascii="Arial" w:hAnsi="Arial" w:cs="Arial"/>
          <w:sz w:val="28"/>
        </w:rPr>
        <w:t xml:space="preserve"> : - Un agent élabore un et un seul </w:t>
      </w:r>
      <w:r w:rsidRPr="00F3304A">
        <w:rPr>
          <w:rFonts w:ascii="Arial" w:hAnsi="Arial" w:cs="Arial"/>
          <w:sz w:val="28"/>
          <w:szCs w:val="20"/>
        </w:rPr>
        <w:t xml:space="preserve">Cahier de perception général </w:t>
      </w:r>
      <w:r w:rsidRPr="00F3304A">
        <w:rPr>
          <w:rFonts w:ascii="Arial" w:hAnsi="Arial" w:cs="Arial"/>
          <w:sz w:val="28"/>
        </w:rPr>
        <w:t>;</w:t>
      </w:r>
    </w:p>
    <w:p w:rsidR="003E5D83" w:rsidRPr="00F3304A" w:rsidRDefault="003E5D83" w:rsidP="00354CEB">
      <w:pPr>
        <w:pStyle w:val="Paragraphedeliste"/>
        <w:numPr>
          <w:ilvl w:val="0"/>
          <w:numId w:val="44"/>
        </w:numPr>
        <w:spacing w:line="360" w:lineRule="auto"/>
        <w:ind w:left="851" w:hanging="284"/>
        <w:jc w:val="both"/>
        <w:rPr>
          <w:rFonts w:ascii="Arial" w:hAnsi="Arial" w:cs="Arial"/>
          <w:sz w:val="28"/>
        </w:rPr>
      </w:pPr>
      <w:r w:rsidRPr="00F3304A">
        <w:rPr>
          <w:rFonts w:ascii="Arial" w:hAnsi="Arial" w:cs="Arial"/>
          <w:sz w:val="28"/>
        </w:rPr>
        <w:t xml:space="preserve">Un </w:t>
      </w:r>
      <w:r w:rsidRPr="00F3304A">
        <w:rPr>
          <w:rFonts w:ascii="Arial" w:hAnsi="Arial" w:cs="Arial"/>
          <w:sz w:val="28"/>
          <w:szCs w:val="20"/>
        </w:rPr>
        <w:t xml:space="preserve">Cahier de perception général </w:t>
      </w:r>
      <w:r w:rsidRPr="00F3304A">
        <w:rPr>
          <w:rFonts w:ascii="Arial" w:hAnsi="Arial" w:cs="Arial"/>
          <w:sz w:val="28"/>
        </w:rPr>
        <w:t>est élaboré par zéro ou un seul agent.</w:t>
      </w:r>
    </w:p>
    <w:p w:rsidR="003E5D83" w:rsidRPr="00F3304A" w:rsidRDefault="003E5D83" w:rsidP="003E5D83">
      <w:pPr>
        <w:spacing w:line="360" w:lineRule="auto"/>
        <w:jc w:val="both"/>
        <w:rPr>
          <w:rFonts w:ascii="Arial" w:hAnsi="Arial" w:cs="Arial"/>
          <w:sz w:val="28"/>
        </w:rPr>
      </w:pPr>
      <w:r w:rsidRPr="00F3304A">
        <w:rPr>
          <w:rFonts w:ascii="Arial" w:hAnsi="Arial" w:cs="Arial"/>
          <w:b/>
          <w:sz w:val="28"/>
        </w:rPr>
        <w:t>RG8</w:t>
      </w:r>
      <w:r w:rsidRPr="00F3304A">
        <w:rPr>
          <w:rFonts w:ascii="Arial" w:hAnsi="Arial" w:cs="Arial"/>
          <w:sz w:val="28"/>
        </w:rPr>
        <w:t xml:space="preserve"> : - Un </w:t>
      </w:r>
      <w:r w:rsidRPr="00F3304A">
        <w:rPr>
          <w:rFonts w:ascii="Arial" w:hAnsi="Arial" w:cs="Arial"/>
          <w:sz w:val="28"/>
          <w:szCs w:val="20"/>
        </w:rPr>
        <w:t xml:space="preserve">Cahier de perception général </w:t>
      </w:r>
      <w:r w:rsidRPr="00F3304A">
        <w:rPr>
          <w:rFonts w:ascii="Arial" w:hAnsi="Arial" w:cs="Arial"/>
          <w:sz w:val="28"/>
        </w:rPr>
        <w:t>justifie un ou plusieurs frais ;</w:t>
      </w:r>
    </w:p>
    <w:p w:rsidR="003E5D83" w:rsidRPr="00F3304A" w:rsidRDefault="003E5D83" w:rsidP="00354CEB">
      <w:pPr>
        <w:pStyle w:val="Paragraphedeliste"/>
        <w:numPr>
          <w:ilvl w:val="0"/>
          <w:numId w:val="44"/>
        </w:numPr>
        <w:spacing w:line="360" w:lineRule="auto"/>
        <w:ind w:left="851" w:hanging="218"/>
        <w:jc w:val="both"/>
        <w:rPr>
          <w:rFonts w:ascii="Arial" w:hAnsi="Arial" w:cs="Arial"/>
          <w:sz w:val="28"/>
        </w:rPr>
      </w:pPr>
      <w:r w:rsidRPr="00F3304A">
        <w:rPr>
          <w:rFonts w:ascii="Arial" w:hAnsi="Arial" w:cs="Arial"/>
          <w:sz w:val="28"/>
        </w:rPr>
        <w:t xml:space="preserve">Un frais est justifié par un et un seul </w:t>
      </w:r>
      <w:r w:rsidRPr="00F3304A">
        <w:rPr>
          <w:rFonts w:ascii="Arial" w:hAnsi="Arial" w:cs="Arial"/>
          <w:sz w:val="28"/>
          <w:szCs w:val="20"/>
        </w:rPr>
        <w:t>Cahier de perception général</w:t>
      </w:r>
      <w:r w:rsidRPr="00F3304A">
        <w:rPr>
          <w:rFonts w:ascii="Arial" w:hAnsi="Arial" w:cs="Arial"/>
          <w:sz w:val="28"/>
        </w:rPr>
        <w:t>.</w:t>
      </w:r>
    </w:p>
    <w:p w:rsidR="003E5D83" w:rsidRPr="00F3304A" w:rsidRDefault="003E5D83" w:rsidP="003E5D83">
      <w:pPr>
        <w:spacing w:line="360" w:lineRule="auto"/>
        <w:jc w:val="both"/>
        <w:rPr>
          <w:rFonts w:ascii="Arial" w:hAnsi="Arial" w:cs="Arial"/>
          <w:sz w:val="28"/>
        </w:rPr>
      </w:pPr>
      <w:r w:rsidRPr="00F3304A">
        <w:rPr>
          <w:rFonts w:ascii="Arial" w:hAnsi="Arial" w:cs="Arial"/>
          <w:b/>
          <w:sz w:val="28"/>
        </w:rPr>
        <w:t>RG9</w:t>
      </w:r>
      <w:r w:rsidRPr="00F3304A">
        <w:rPr>
          <w:rFonts w:ascii="Arial" w:hAnsi="Arial" w:cs="Arial"/>
          <w:sz w:val="28"/>
        </w:rPr>
        <w:t> : - Un élève appartient à une et une seule classe</w:t>
      </w:r>
    </w:p>
    <w:p w:rsidR="003E5D83" w:rsidRPr="00F3304A" w:rsidRDefault="003E5D83" w:rsidP="00354CEB">
      <w:pPr>
        <w:pStyle w:val="Paragraphedeliste"/>
        <w:numPr>
          <w:ilvl w:val="0"/>
          <w:numId w:val="46"/>
        </w:numPr>
        <w:tabs>
          <w:tab w:val="left" w:pos="851"/>
        </w:tabs>
        <w:spacing w:line="360" w:lineRule="auto"/>
        <w:ind w:hanging="66"/>
        <w:jc w:val="both"/>
        <w:rPr>
          <w:rFonts w:ascii="Arial" w:hAnsi="Arial" w:cs="Arial"/>
          <w:sz w:val="28"/>
        </w:rPr>
      </w:pPr>
      <w:r w:rsidRPr="00F3304A">
        <w:rPr>
          <w:rFonts w:ascii="Arial" w:hAnsi="Arial" w:cs="Arial"/>
          <w:sz w:val="28"/>
        </w:rPr>
        <w:t>A une classe appartiennent un ou plusieurs élèves</w:t>
      </w:r>
    </w:p>
    <w:p w:rsidR="00EA2FBD" w:rsidRDefault="00EA2FBD" w:rsidP="00B264BE">
      <w:pPr>
        <w:jc w:val="center"/>
        <w:rPr>
          <w:rFonts w:ascii="Arial" w:hAnsi="Arial" w:cs="Arial"/>
          <w:sz w:val="28"/>
        </w:rPr>
      </w:pPr>
    </w:p>
    <w:p w:rsidR="00405859" w:rsidRDefault="00405859" w:rsidP="00405859">
      <w:pPr>
        <w:pStyle w:val="Paragraphedeliste"/>
        <w:pBdr>
          <w:bottom w:val="single" w:sz="4" w:space="1" w:color="auto"/>
        </w:pBdr>
        <w:ind w:left="0" w:right="6377"/>
        <w:rPr>
          <w:rFonts w:ascii="Arial" w:hAnsi="Arial" w:cs="Arial"/>
          <w:b/>
        </w:rPr>
      </w:pPr>
    </w:p>
    <w:p w:rsidR="00405859" w:rsidRDefault="00405859" w:rsidP="00405859">
      <w:pPr>
        <w:pStyle w:val="Paragraphedeliste"/>
        <w:pBdr>
          <w:bottom w:val="single" w:sz="4" w:space="1" w:color="auto"/>
        </w:pBdr>
        <w:ind w:left="0" w:right="6377"/>
        <w:rPr>
          <w:rFonts w:ascii="Arial" w:hAnsi="Arial" w:cs="Arial"/>
          <w:b/>
        </w:rPr>
      </w:pPr>
    </w:p>
    <w:p w:rsidR="00E71269" w:rsidRDefault="00E71269" w:rsidP="00405859">
      <w:pPr>
        <w:pStyle w:val="Paragraphedeliste"/>
        <w:pBdr>
          <w:bottom w:val="single" w:sz="4" w:space="1" w:color="auto"/>
        </w:pBdr>
        <w:ind w:left="0" w:right="6377"/>
        <w:rPr>
          <w:rFonts w:ascii="Arial" w:hAnsi="Arial" w:cs="Arial"/>
          <w:b/>
        </w:rPr>
      </w:pPr>
    </w:p>
    <w:p w:rsidR="00E71269" w:rsidRDefault="00E71269" w:rsidP="00405859">
      <w:pPr>
        <w:pStyle w:val="Paragraphedeliste"/>
        <w:pBdr>
          <w:bottom w:val="single" w:sz="4" w:space="1" w:color="auto"/>
        </w:pBdr>
        <w:ind w:left="0" w:right="6377"/>
        <w:rPr>
          <w:rFonts w:ascii="Arial" w:hAnsi="Arial" w:cs="Arial"/>
          <w:b/>
        </w:rPr>
      </w:pPr>
    </w:p>
    <w:p w:rsidR="00405859" w:rsidRDefault="00405859" w:rsidP="00405859">
      <w:pPr>
        <w:pStyle w:val="Notedebasdepage"/>
        <w:contextualSpacing/>
        <w:jc w:val="both"/>
        <w:rPr>
          <w:rFonts w:ascii="Times New Roman" w:hAnsi="Times New Roman"/>
          <w:vertAlign w:val="superscript"/>
        </w:rPr>
      </w:pPr>
    </w:p>
    <w:p w:rsidR="00405859" w:rsidRDefault="00405859" w:rsidP="00405859">
      <w:pPr>
        <w:pStyle w:val="Notedebasdepage"/>
        <w:contextualSpacing/>
        <w:jc w:val="both"/>
        <w:rPr>
          <w:rFonts w:ascii="Arial" w:hAnsi="Arial" w:cs="Arial"/>
        </w:rPr>
      </w:pPr>
      <w:r w:rsidRPr="007B52A5">
        <w:rPr>
          <w:rFonts w:ascii="Arial" w:hAnsi="Arial" w:cs="Arial"/>
          <w:vertAlign w:val="superscript"/>
        </w:rPr>
        <w:t>6</w:t>
      </w:r>
      <w:r>
        <w:rPr>
          <w:rFonts w:ascii="Times New Roman" w:hAnsi="Times New Roman"/>
          <w:vertAlign w:val="superscript"/>
        </w:rPr>
        <w:t xml:space="preserve"> </w:t>
      </w:r>
      <w:r w:rsidRPr="00895284">
        <w:rPr>
          <w:rFonts w:ascii="Arial" w:hAnsi="Arial" w:cs="Arial"/>
        </w:rPr>
        <w:t xml:space="preserve">DOMINIQUE NANCY et B. ESPINASSE, </w:t>
      </w:r>
      <w:r w:rsidRPr="00895284">
        <w:rPr>
          <w:rFonts w:ascii="Arial" w:hAnsi="Arial" w:cs="Arial"/>
          <w:i/>
          <w:iCs/>
          <w:u w:val="single"/>
        </w:rPr>
        <w:t>Ingénierie des systèmes d’information</w:t>
      </w:r>
      <w:r w:rsidRPr="00895284">
        <w:rPr>
          <w:rFonts w:ascii="Arial" w:hAnsi="Arial" w:cs="Arial"/>
        </w:rPr>
        <w:t>,  Merise 2</w:t>
      </w:r>
      <w:r w:rsidRPr="00895284">
        <w:rPr>
          <w:rFonts w:ascii="Arial" w:hAnsi="Arial" w:cs="Arial"/>
          <w:vertAlign w:val="superscript"/>
        </w:rPr>
        <w:t>ème</w:t>
      </w:r>
      <w:r w:rsidRPr="00895284">
        <w:rPr>
          <w:rFonts w:ascii="Arial" w:hAnsi="Arial" w:cs="Arial"/>
        </w:rPr>
        <w:t xml:space="preserve">                                         Générations, Ed. Sydex, Paris, 1996</w:t>
      </w:r>
    </w:p>
    <w:p w:rsidR="0018306E" w:rsidRPr="00F3304A" w:rsidRDefault="0018306E" w:rsidP="0018306E">
      <w:pPr>
        <w:pStyle w:val="Paragraphedeliste"/>
        <w:numPr>
          <w:ilvl w:val="1"/>
          <w:numId w:val="12"/>
        </w:numPr>
        <w:rPr>
          <w:rFonts w:ascii="Arial" w:hAnsi="Arial" w:cs="Arial"/>
          <w:b/>
          <w:sz w:val="28"/>
        </w:rPr>
      </w:pPr>
      <w:r w:rsidRPr="00F3304A">
        <w:rPr>
          <w:rFonts w:ascii="Arial" w:hAnsi="Arial" w:cs="Arial"/>
          <w:b/>
          <w:sz w:val="28"/>
        </w:rPr>
        <w:lastRenderedPageBreak/>
        <w:t>Dictionnaire de données</w:t>
      </w:r>
    </w:p>
    <w:p w:rsidR="0018306E" w:rsidRDefault="0018306E" w:rsidP="0018306E">
      <w:pPr>
        <w:pStyle w:val="Paragraphedeliste"/>
        <w:ind w:left="2160"/>
        <w:rPr>
          <w:rFonts w:ascii="Arial" w:hAnsi="Arial" w:cs="Arial"/>
          <w:b/>
        </w:rPr>
      </w:pPr>
    </w:p>
    <w:tbl>
      <w:tblPr>
        <w:tblW w:w="8409" w:type="dxa"/>
        <w:jc w:val="center"/>
        <w:tblInd w:w="55" w:type="dxa"/>
        <w:tblCellMar>
          <w:left w:w="70" w:type="dxa"/>
          <w:right w:w="70" w:type="dxa"/>
        </w:tblCellMar>
        <w:tblLook w:val="04A0" w:firstRow="1" w:lastRow="0" w:firstColumn="1" w:lastColumn="0" w:noHBand="0" w:noVBand="1"/>
      </w:tblPr>
      <w:tblGrid>
        <w:gridCol w:w="540"/>
        <w:gridCol w:w="3569"/>
        <w:gridCol w:w="1715"/>
        <w:gridCol w:w="1530"/>
        <w:gridCol w:w="1200"/>
      </w:tblGrid>
      <w:tr w:rsidR="00DF6607" w:rsidRPr="000351BC" w:rsidTr="00895284">
        <w:trPr>
          <w:trHeight w:val="30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b/>
                <w:bCs/>
                <w:color w:val="000000"/>
                <w:lang w:eastAsia="fr-FR"/>
              </w:rPr>
            </w:pPr>
            <w:r w:rsidRPr="00DF6607">
              <w:rPr>
                <w:rFonts w:ascii="Arial" w:hAnsi="Arial" w:cs="Arial"/>
                <w:b/>
                <w:bCs/>
                <w:color w:val="000000"/>
                <w:lang w:eastAsia="fr-FR"/>
              </w:rPr>
              <w:t>N°</w:t>
            </w:r>
          </w:p>
        </w:tc>
        <w:tc>
          <w:tcPr>
            <w:tcW w:w="3569" w:type="dxa"/>
            <w:tcBorders>
              <w:top w:val="single" w:sz="4" w:space="0" w:color="auto"/>
              <w:left w:val="nil"/>
              <w:bottom w:val="single" w:sz="4" w:space="0" w:color="auto"/>
              <w:right w:val="single" w:sz="4" w:space="0" w:color="auto"/>
            </w:tcBorders>
            <w:noWrap/>
            <w:vAlign w:val="center"/>
            <w:hideMark/>
          </w:tcPr>
          <w:p w:rsidR="00DF6607" w:rsidRPr="00DF6607" w:rsidRDefault="00DF6607" w:rsidP="00895284">
            <w:pPr>
              <w:jc w:val="center"/>
              <w:rPr>
                <w:rFonts w:ascii="Arial" w:hAnsi="Arial" w:cs="Arial"/>
                <w:b/>
                <w:bCs/>
                <w:color w:val="000000"/>
                <w:lang w:eastAsia="fr-FR"/>
              </w:rPr>
            </w:pPr>
            <w:r w:rsidRPr="00DF6607">
              <w:rPr>
                <w:rFonts w:ascii="Arial" w:hAnsi="Arial" w:cs="Arial"/>
                <w:b/>
                <w:bCs/>
                <w:color w:val="000000"/>
                <w:lang w:eastAsia="fr-FR"/>
              </w:rPr>
              <w:t>RUBRIQUE</w:t>
            </w:r>
          </w:p>
        </w:tc>
        <w:tc>
          <w:tcPr>
            <w:tcW w:w="1570" w:type="dxa"/>
            <w:tcBorders>
              <w:top w:val="single" w:sz="4" w:space="0" w:color="auto"/>
              <w:left w:val="nil"/>
              <w:bottom w:val="single" w:sz="4" w:space="0" w:color="auto"/>
              <w:right w:val="single" w:sz="4" w:space="0" w:color="auto"/>
            </w:tcBorders>
            <w:noWrap/>
            <w:vAlign w:val="center"/>
            <w:hideMark/>
          </w:tcPr>
          <w:p w:rsidR="00DF6607" w:rsidRPr="00DF6607" w:rsidRDefault="00DF6607" w:rsidP="00895284">
            <w:pPr>
              <w:jc w:val="center"/>
              <w:rPr>
                <w:rFonts w:ascii="Arial" w:hAnsi="Arial" w:cs="Arial"/>
                <w:b/>
                <w:bCs/>
                <w:color w:val="000000"/>
                <w:lang w:eastAsia="fr-FR"/>
              </w:rPr>
            </w:pPr>
            <w:r w:rsidRPr="00DF6607">
              <w:rPr>
                <w:rFonts w:ascii="Arial" w:hAnsi="Arial" w:cs="Arial"/>
                <w:b/>
                <w:bCs/>
                <w:color w:val="000000"/>
                <w:lang w:eastAsia="fr-FR"/>
              </w:rPr>
              <w:t>CODE</w:t>
            </w:r>
          </w:p>
        </w:tc>
        <w:tc>
          <w:tcPr>
            <w:tcW w:w="1530" w:type="dxa"/>
            <w:tcBorders>
              <w:top w:val="single" w:sz="4" w:space="0" w:color="auto"/>
              <w:left w:val="nil"/>
              <w:bottom w:val="single" w:sz="4" w:space="0" w:color="auto"/>
              <w:right w:val="single" w:sz="4" w:space="0" w:color="auto"/>
            </w:tcBorders>
            <w:noWrap/>
            <w:vAlign w:val="center"/>
            <w:hideMark/>
          </w:tcPr>
          <w:p w:rsidR="00DF6607" w:rsidRPr="00DF6607" w:rsidRDefault="00DF6607" w:rsidP="00895284">
            <w:pPr>
              <w:jc w:val="center"/>
              <w:rPr>
                <w:rFonts w:ascii="Arial" w:hAnsi="Arial" w:cs="Arial"/>
                <w:b/>
                <w:bCs/>
                <w:color w:val="000000"/>
                <w:lang w:eastAsia="fr-FR"/>
              </w:rPr>
            </w:pPr>
            <w:r w:rsidRPr="00DF6607">
              <w:rPr>
                <w:rFonts w:ascii="Arial" w:hAnsi="Arial" w:cs="Arial"/>
                <w:b/>
                <w:bCs/>
                <w:color w:val="000000"/>
                <w:lang w:eastAsia="fr-FR"/>
              </w:rPr>
              <w:t>NATURE</w:t>
            </w:r>
          </w:p>
        </w:tc>
        <w:tc>
          <w:tcPr>
            <w:tcW w:w="1200" w:type="dxa"/>
            <w:tcBorders>
              <w:top w:val="single" w:sz="4" w:space="0" w:color="auto"/>
              <w:left w:val="nil"/>
              <w:bottom w:val="single" w:sz="4" w:space="0" w:color="auto"/>
              <w:right w:val="single" w:sz="4" w:space="0" w:color="auto"/>
            </w:tcBorders>
            <w:noWrap/>
            <w:vAlign w:val="center"/>
            <w:hideMark/>
          </w:tcPr>
          <w:p w:rsidR="00DF6607" w:rsidRPr="00DF6607" w:rsidRDefault="00DF6607" w:rsidP="00895284">
            <w:pPr>
              <w:jc w:val="center"/>
              <w:rPr>
                <w:rFonts w:ascii="Arial" w:hAnsi="Arial" w:cs="Arial"/>
                <w:b/>
                <w:bCs/>
                <w:color w:val="000000"/>
                <w:lang w:eastAsia="fr-FR"/>
              </w:rPr>
            </w:pPr>
            <w:r w:rsidRPr="00DF6607">
              <w:rPr>
                <w:rFonts w:ascii="Arial" w:hAnsi="Arial" w:cs="Arial"/>
                <w:b/>
                <w:bCs/>
                <w:color w:val="000000"/>
                <w:lang w:eastAsia="fr-FR"/>
              </w:rPr>
              <w:t>TAILLE</w:t>
            </w:r>
          </w:p>
        </w:tc>
      </w:tr>
      <w:tr w:rsidR="00DF6607" w:rsidRPr="000351BC" w:rsidTr="00895284">
        <w:trPr>
          <w:trHeight w:val="375"/>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01</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Classe de l’élève</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Clas_el</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r>
      <w:tr w:rsidR="00DF6607" w:rsidRPr="000351BC" w:rsidTr="00895284">
        <w:trPr>
          <w:trHeight w:val="36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02</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Date</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Dte</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Date</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8</w:t>
            </w:r>
          </w:p>
        </w:tc>
      </w:tr>
      <w:tr w:rsidR="00DF6607" w:rsidRPr="000351BC" w:rsidTr="00895284">
        <w:trPr>
          <w:trHeight w:val="33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03</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Date du reçu</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Dte_fact</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Date</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8</w:t>
            </w:r>
          </w:p>
        </w:tc>
      </w:tr>
      <w:tr w:rsidR="00DF6607" w:rsidRPr="000351BC" w:rsidTr="00895284">
        <w:trPr>
          <w:trHeight w:val="33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04</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Montant payé</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Mont_p</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r>
      <w:tr w:rsidR="00DF6607" w:rsidRPr="000351BC" w:rsidTr="00895284">
        <w:trPr>
          <w:trHeight w:val="345"/>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05</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Motif de paiement</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Mot_p</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25</w:t>
            </w:r>
          </w:p>
        </w:tc>
      </w:tr>
      <w:tr w:rsidR="00DF6607" w:rsidRPr="000351BC" w:rsidTr="00895284">
        <w:trPr>
          <w:trHeight w:val="375"/>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06</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Noms de l’élève</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Nom_el</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A33745" w:rsidP="00895284">
            <w:pPr>
              <w:jc w:val="center"/>
              <w:rPr>
                <w:rFonts w:ascii="Arial" w:hAnsi="Arial" w:cs="Arial"/>
                <w:color w:val="000000"/>
                <w:lang w:eastAsia="fr-FR"/>
              </w:rPr>
            </w:pPr>
            <w:r>
              <w:rPr>
                <w:rFonts w:ascii="Arial" w:hAnsi="Arial" w:cs="Arial"/>
                <w:color w:val="000000"/>
                <w:lang w:eastAsia="fr-FR"/>
              </w:rPr>
              <w:t>2</w:t>
            </w:r>
            <w:r w:rsidR="00DF6607" w:rsidRPr="00DF6607">
              <w:rPr>
                <w:rFonts w:ascii="Arial" w:hAnsi="Arial" w:cs="Arial"/>
                <w:color w:val="000000"/>
                <w:lang w:eastAsia="fr-FR"/>
              </w:rPr>
              <w:t>5</w:t>
            </w:r>
          </w:p>
        </w:tc>
      </w:tr>
      <w:tr w:rsidR="00DF6607" w:rsidRPr="000351BC" w:rsidTr="00895284">
        <w:trPr>
          <w:trHeight w:val="30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07</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Numéro</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Num</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4</w:t>
            </w:r>
          </w:p>
        </w:tc>
      </w:tr>
      <w:tr w:rsidR="00DF6607" w:rsidRPr="000351BC" w:rsidTr="00895284">
        <w:trPr>
          <w:trHeight w:val="345"/>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08</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Numéro reçu</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Num_rec</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r>
      <w:tr w:rsidR="00DF6607" w:rsidRPr="000351BC" w:rsidTr="00895284">
        <w:trPr>
          <w:trHeight w:val="435"/>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09</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Observation</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Obs</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35</w:t>
            </w:r>
          </w:p>
        </w:tc>
      </w:tr>
      <w:tr w:rsidR="00DF6607" w:rsidRPr="000351BC" w:rsidTr="00895284">
        <w:trPr>
          <w:trHeight w:val="405"/>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Recette</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Rec</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r>
      <w:tr w:rsidR="00DF6607" w:rsidRPr="000351BC" w:rsidTr="00895284">
        <w:trPr>
          <w:trHeight w:val="30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11</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Reste</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Rest</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r>
      <w:tr w:rsidR="00DF6607" w:rsidRPr="000351BC" w:rsidTr="00895284">
        <w:trPr>
          <w:trHeight w:val="30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12</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Reste à payer</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Rest_p</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r>
      <w:tr w:rsidR="00DF6607" w:rsidRPr="000351BC" w:rsidTr="00895284">
        <w:trPr>
          <w:trHeight w:val="30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13</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Signature</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Sign</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Object</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50</w:t>
            </w:r>
          </w:p>
        </w:tc>
      </w:tr>
      <w:tr w:rsidR="00DF6607" w:rsidRPr="000351BC" w:rsidTr="00895284">
        <w:trPr>
          <w:trHeight w:val="300"/>
          <w:jc w:val="center"/>
        </w:trPr>
        <w:tc>
          <w:tcPr>
            <w:tcW w:w="540" w:type="dxa"/>
            <w:tcBorders>
              <w:top w:val="nil"/>
              <w:left w:val="single" w:sz="4" w:space="0" w:color="auto"/>
              <w:bottom w:val="single" w:sz="4" w:space="0" w:color="auto"/>
              <w:right w:val="single" w:sz="4" w:space="0" w:color="auto"/>
            </w:tcBorders>
            <w:noWrap/>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14</w:t>
            </w:r>
          </w:p>
        </w:tc>
        <w:tc>
          <w:tcPr>
            <w:tcW w:w="3569"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Sortie</w:t>
            </w:r>
          </w:p>
        </w:tc>
        <w:tc>
          <w:tcPr>
            <w:tcW w:w="1570" w:type="dxa"/>
            <w:tcBorders>
              <w:top w:val="nil"/>
              <w:left w:val="nil"/>
              <w:bottom w:val="single" w:sz="4" w:space="0" w:color="auto"/>
              <w:right w:val="single" w:sz="4" w:space="0" w:color="auto"/>
            </w:tcBorders>
            <w:vAlign w:val="center"/>
            <w:hideMark/>
          </w:tcPr>
          <w:p w:rsidR="00DF6607" w:rsidRPr="00DF6607" w:rsidRDefault="00DF6607" w:rsidP="00895284">
            <w:pPr>
              <w:rPr>
                <w:rFonts w:ascii="Arial" w:hAnsi="Arial" w:cs="Arial"/>
                <w:color w:val="000000"/>
                <w:lang w:eastAsia="fr-FR"/>
              </w:rPr>
            </w:pPr>
            <w:r w:rsidRPr="00DF6607">
              <w:rPr>
                <w:rFonts w:ascii="Arial" w:hAnsi="Arial" w:cs="Arial"/>
                <w:color w:val="000000"/>
                <w:lang w:eastAsia="fr-FR"/>
              </w:rPr>
              <w:t>Sort</w:t>
            </w:r>
          </w:p>
        </w:tc>
        <w:tc>
          <w:tcPr>
            <w:tcW w:w="153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AN</w:t>
            </w:r>
          </w:p>
        </w:tc>
        <w:tc>
          <w:tcPr>
            <w:tcW w:w="1200" w:type="dxa"/>
            <w:tcBorders>
              <w:top w:val="nil"/>
              <w:left w:val="nil"/>
              <w:bottom w:val="single" w:sz="4" w:space="0" w:color="auto"/>
              <w:right w:val="single" w:sz="4" w:space="0" w:color="auto"/>
            </w:tcBorders>
            <w:vAlign w:val="center"/>
            <w:hideMark/>
          </w:tcPr>
          <w:p w:rsidR="00DF6607" w:rsidRPr="00DF6607" w:rsidRDefault="00DF6607" w:rsidP="00895284">
            <w:pPr>
              <w:jc w:val="center"/>
              <w:rPr>
                <w:rFonts w:ascii="Arial" w:hAnsi="Arial" w:cs="Arial"/>
                <w:color w:val="000000"/>
                <w:lang w:eastAsia="fr-FR"/>
              </w:rPr>
            </w:pPr>
            <w:r w:rsidRPr="00DF6607">
              <w:rPr>
                <w:rFonts w:ascii="Arial" w:hAnsi="Arial" w:cs="Arial"/>
                <w:color w:val="000000"/>
                <w:lang w:eastAsia="fr-FR"/>
              </w:rPr>
              <w:t>10</w:t>
            </w:r>
          </w:p>
        </w:tc>
      </w:tr>
      <w:tr w:rsidR="00DF6607" w:rsidRPr="000351BC" w:rsidTr="00895284">
        <w:trPr>
          <w:trHeight w:val="300"/>
          <w:jc w:val="center"/>
        </w:trPr>
        <w:tc>
          <w:tcPr>
            <w:tcW w:w="540" w:type="dxa"/>
            <w:tcBorders>
              <w:top w:val="single" w:sz="4" w:space="0" w:color="auto"/>
              <w:left w:val="single" w:sz="4" w:space="0" w:color="auto"/>
              <w:bottom w:val="single" w:sz="4" w:space="0" w:color="auto"/>
              <w:right w:val="single" w:sz="4" w:space="0" w:color="auto"/>
            </w:tcBorders>
            <w:noWrap/>
          </w:tcPr>
          <w:p w:rsidR="00DF6607" w:rsidRPr="00DF6607" w:rsidRDefault="00DF6607" w:rsidP="00895284">
            <w:pPr>
              <w:jc w:val="center"/>
              <w:rPr>
                <w:rFonts w:ascii="Arial" w:eastAsia="Times New Roman" w:hAnsi="Arial" w:cs="Arial"/>
                <w:color w:val="000000"/>
              </w:rPr>
            </w:pPr>
            <w:r w:rsidRPr="00DF6607">
              <w:rPr>
                <w:rFonts w:ascii="Arial" w:eastAsia="Times New Roman" w:hAnsi="Arial" w:cs="Arial"/>
                <w:color w:val="000000"/>
              </w:rPr>
              <w:t>15</w:t>
            </w:r>
          </w:p>
        </w:tc>
        <w:tc>
          <w:tcPr>
            <w:tcW w:w="3569" w:type="dxa"/>
            <w:tcBorders>
              <w:top w:val="single" w:sz="4" w:space="0" w:color="auto"/>
              <w:left w:val="nil"/>
              <w:bottom w:val="single" w:sz="4" w:space="0" w:color="auto"/>
              <w:right w:val="single" w:sz="4" w:space="0" w:color="auto"/>
            </w:tcBorders>
          </w:tcPr>
          <w:p w:rsidR="00DF6607" w:rsidRPr="00DF6607" w:rsidRDefault="00DF6607" w:rsidP="00895284">
            <w:pPr>
              <w:jc w:val="both"/>
              <w:rPr>
                <w:rFonts w:ascii="Arial" w:eastAsia="Times New Roman" w:hAnsi="Arial" w:cs="Arial"/>
                <w:color w:val="000000"/>
              </w:rPr>
            </w:pPr>
            <w:r w:rsidRPr="00DF6607">
              <w:rPr>
                <w:rFonts w:ascii="Arial" w:eastAsia="Times New Roman" w:hAnsi="Arial" w:cs="Arial"/>
                <w:color w:val="000000"/>
              </w:rPr>
              <w:t>Classe élève cahier perception général</w:t>
            </w:r>
          </w:p>
        </w:tc>
        <w:tc>
          <w:tcPr>
            <w:tcW w:w="1570" w:type="dxa"/>
            <w:tcBorders>
              <w:top w:val="single" w:sz="4" w:space="0" w:color="auto"/>
              <w:left w:val="nil"/>
              <w:bottom w:val="single" w:sz="4" w:space="0" w:color="auto"/>
              <w:right w:val="single" w:sz="4" w:space="0" w:color="auto"/>
            </w:tcBorders>
          </w:tcPr>
          <w:p w:rsidR="00DF6607" w:rsidRPr="00DF6607" w:rsidRDefault="00DF6607" w:rsidP="00895284">
            <w:pPr>
              <w:jc w:val="both"/>
              <w:rPr>
                <w:rFonts w:ascii="Arial" w:eastAsia="Times New Roman" w:hAnsi="Arial" w:cs="Arial"/>
                <w:color w:val="000000"/>
              </w:rPr>
            </w:pPr>
            <w:r w:rsidRPr="00DF6607">
              <w:rPr>
                <w:rFonts w:ascii="Arial" w:eastAsia="Times New Roman" w:hAnsi="Arial" w:cs="Arial"/>
                <w:color w:val="000000"/>
              </w:rPr>
              <w:t>classe_el_cpg</w:t>
            </w:r>
          </w:p>
        </w:tc>
        <w:tc>
          <w:tcPr>
            <w:tcW w:w="1530" w:type="dxa"/>
            <w:tcBorders>
              <w:top w:val="single" w:sz="4" w:space="0" w:color="auto"/>
              <w:left w:val="nil"/>
              <w:bottom w:val="single" w:sz="4" w:space="0" w:color="auto"/>
              <w:right w:val="single" w:sz="4" w:space="0" w:color="auto"/>
            </w:tcBorders>
          </w:tcPr>
          <w:p w:rsidR="00DF6607" w:rsidRPr="00DF6607" w:rsidRDefault="00DF6607" w:rsidP="00895284">
            <w:pPr>
              <w:jc w:val="center"/>
              <w:rPr>
                <w:rFonts w:ascii="Arial" w:eastAsia="Times New Roman" w:hAnsi="Arial" w:cs="Arial"/>
                <w:color w:val="000000"/>
              </w:rPr>
            </w:pPr>
            <w:r w:rsidRPr="00DF6607">
              <w:rPr>
                <w:rFonts w:ascii="Arial" w:eastAsia="Times New Roman" w:hAnsi="Arial" w:cs="Arial"/>
                <w:color w:val="000000"/>
              </w:rPr>
              <w:t>AN</w:t>
            </w:r>
          </w:p>
        </w:tc>
        <w:tc>
          <w:tcPr>
            <w:tcW w:w="1200" w:type="dxa"/>
            <w:tcBorders>
              <w:top w:val="single" w:sz="4" w:space="0" w:color="auto"/>
              <w:left w:val="nil"/>
              <w:bottom w:val="single" w:sz="4" w:space="0" w:color="auto"/>
              <w:right w:val="single" w:sz="4" w:space="0" w:color="auto"/>
            </w:tcBorders>
          </w:tcPr>
          <w:p w:rsidR="00DF6607" w:rsidRPr="00DF6607" w:rsidRDefault="00DF6607" w:rsidP="00895284">
            <w:pPr>
              <w:jc w:val="center"/>
              <w:rPr>
                <w:rFonts w:ascii="Arial" w:eastAsia="Times New Roman" w:hAnsi="Arial" w:cs="Arial"/>
                <w:color w:val="000000"/>
              </w:rPr>
            </w:pPr>
            <w:r w:rsidRPr="00DF6607">
              <w:rPr>
                <w:rFonts w:ascii="Arial" w:eastAsia="Times New Roman" w:hAnsi="Arial" w:cs="Arial"/>
                <w:color w:val="000000"/>
              </w:rPr>
              <w:t>25</w:t>
            </w:r>
          </w:p>
        </w:tc>
      </w:tr>
      <w:tr w:rsidR="00DF6607" w:rsidRPr="000351BC" w:rsidTr="00895284">
        <w:trPr>
          <w:trHeight w:val="300"/>
          <w:jc w:val="center"/>
        </w:trPr>
        <w:tc>
          <w:tcPr>
            <w:tcW w:w="540" w:type="dxa"/>
            <w:tcBorders>
              <w:top w:val="single" w:sz="4" w:space="0" w:color="auto"/>
              <w:left w:val="single" w:sz="4" w:space="0" w:color="auto"/>
              <w:bottom w:val="single" w:sz="4" w:space="0" w:color="auto"/>
              <w:right w:val="single" w:sz="4" w:space="0" w:color="auto"/>
            </w:tcBorders>
            <w:noWrap/>
          </w:tcPr>
          <w:p w:rsidR="00DF6607" w:rsidRPr="00DF6607" w:rsidRDefault="00DF6607" w:rsidP="00895284">
            <w:pPr>
              <w:jc w:val="center"/>
              <w:rPr>
                <w:rFonts w:ascii="Arial" w:eastAsia="Times New Roman" w:hAnsi="Arial" w:cs="Arial"/>
                <w:color w:val="000000"/>
              </w:rPr>
            </w:pPr>
            <w:r w:rsidRPr="00DF6607">
              <w:rPr>
                <w:rFonts w:ascii="Arial" w:eastAsia="Times New Roman" w:hAnsi="Arial" w:cs="Arial"/>
                <w:color w:val="000000"/>
              </w:rPr>
              <w:t>16</w:t>
            </w:r>
          </w:p>
        </w:tc>
        <w:tc>
          <w:tcPr>
            <w:tcW w:w="3569" w:type="dxa"/>
            <w:tcBorders>
              <w:top w:val="single" w:sz="4" w:space="0" w:color="auto"/>
              <w:left w:val="nil"/>
              <w:bottom w:val="single" w:sz="4" w:space="0" w:color="auto"/>
              <w:right w:val="single" w:sz="4" w:space="0" w:color="auto"/>
            </w:tcBorders>
          </w:tcPr>
          <w:p w:rsidR="00DF6607" w:rsidRPr="00DF6607" w:rsidRDefault="00DF6607" w:rsidP="00895284">
            <w:pPr>
              <w:jc w:val="both"/>
              <w:rPr>
                <w:rFonts w:ascii="Arial" w:eastAsia="Times New Roman" w:hAnsi="Arial" w:cs="Arial"/>
                <w:color w:val="000000"/>
              </w:rPr>
            </w:pPr>
            <w:r w:rsidRPr="00DF6607">
              <w:rPr>
                <w:rFonts w:ascii="Arial" w:eastAsia="Times New Roman" w:hAnsi="Arial" w:cs="Arial"/>
                <w:color w:val="000000"/>
              </w:rPr>
              <w:t>Montant cahier perception général</w:t>
            </w:r>
          </w:p>
        </w:tc>
        <w:tc>
          <w:tcPr>
            <w:tcW w:w="1570" w:type="dxa"/>
            <w:tcBorders>
              <w:top w:val="single" w:sz="4" w:space="0" w:color="auto"/>
              <w:left w:val="nil"/>
              <w:bottom w:val="single" w:sz="4" w:space="0" w:color="auto"/>
              <w:right w:val="single" w:sz="4" w:space="0" w:color="auto"/>
            </w:tcBorders>
          </w:tcPr>
          <w:p w:rsidR="00DF6607" w:rsidRPr="00DF6607" w:rsidRDefault="00DF6607" w:rsidP="00895284">
            <w:pPr>
              <w:jc w:val="both"/>
              <w:rPr>
                <w:rFonts w:ascii="Arial" w:eastAsia="Times New Roman" w:hAnsi="Arial" w:cs="Arial"/>
                <w:color w:val="000000"/>
              </w:rPr>
            </w:pPr>
            <w:r w:rsidRPr="00DF6607">
              <w:rPr>
                <w:rFonts w:ascii="Arial" w:eastAsia="Times New Roman" w:hAnsi="Arial" w:cs="Arial"/>
                <w:color w:val="000000"/>
              </w:rPr>
              <w:t>montant_cpg</w:t>
            </w:r>
          </w:p>
        </w:tc>
        <w:tc>
          <w:tcPr>
            <w:tcW w:w="1530" w:type="dxa"/>
            <w:tcBorders>
              <w:top w:val="single" w:sz="4" w:space="0" w:color="auto"/>
              <w:left w:val="nil"/>
              <w:bottom w:val="single" w:sz="4" w:space="0" w:color="auto"/>
              <w:right w:val="single" w:sz="4" w:space="0" w:color="auto"/>
            </w:tcBorders>
          </w:tcPr>
          <w:p w:rsidR="00DF6607" w:rsidRPr="00DF6607" w:rsidRDefault="00DF6607" w:rsidP="00895284">
            <w:pPr>
              <w:jc w:val="center"/>
              <w:rPr>
                <w:rFonts w:ascii="Arial" w:eastAsia="Times New Roman" w:hAnsi="Arial" w:cs="Arial"/>
                <w:color w:val="000000"/>
              </w:rPr>
            </w:pPr>
            <w:r w:rsidRPr="00DF6607">
              <w:rPr>
                <w:rFonts w:ascii="Arial" w:eastAsia="Times New Roman" w:hAnsi="Arial" w:cs="Arial"/>
                <w:color w:val="000000"/>
              </w:rPr>
              <w:t>AN</w:t>
            </w:r>
          </w:p>
        </w:tc>
        <w:tc>
          <w:tcPr>
            <w:tcW w:w="1200" w:type="dxa"/>
            <w:tcBorders>
              <w:top w:val="single" w:sz="4" w:space="0" w:color="auto"/>
              <w:left w:val="nil"/>
              <w:bottom w:val="single" w:sz="4" w:space="0" w:color="auto"/>
              <w:right w:val="single" w:sz="4" w:space="0" w:color="auto"/>
            </w:tcBorders>
          </w:tcPr>
          <w:p w:rsidR="00DF6607" w:rsidRPr="00DF6607" w:rsidRDefault="00DF6607" w:rsidP="00895284">
            <w:pPr>
              <w:jc w:val="center"/>
              <w:rPr>
                <w:rFonts w:ascii="Arial" w:eastAsia="Times New Roman" w:hAnsi="Arial" w:cs="Arial"/>
                <w:color w:val="000000"/>
              </w:rPr>
            </w:pPr>
            <w:r w:rsidRPr="00DF6607">
              <w:rPr>
                <w:rFonts w:ascii="Arial" w:eastAsia="Times New Roman" w:hAnsi="Arial" w:cs="Arial"/>
                <w:color w:val="000000"/>
              </w:rPr>
              <w:t>25</w:t>
            </w:r>
          </w:p>
        </w:tc>
      </w:tr>
      <w:tr w:rsidR="00DF6607" w:rsidRPr="000351BC" w:rsidTr="00895284">
        <w:trPr>
          <w:trHeight w:val="300"/>
          <w:jc w:val="center"/>
        </w:trPr>
        <w:tc>
          <w:tcPr>
            <w:tcW w:w="540" w:type="dxa"/>
            <w:tcBorders>
              <w:top w:val="single" w:sz="4" w:space="0" w:color="auto"/>
              <w:left w:val="single" w:sz="4" w:space="0" w:color="auto"/>
              <w:bottom w:val="single" w:sz="4" w:space="0" w:color="auto"/>
              <w:right w:val="single" w:sz="4" w:space="0" w:color="auto"/>
            </w:tcBorders>
            <w:noWrap/>
          </w:tcPr>
          <w:p w:rsidR="00DF6607" w:rsidRPr="00DF6607" w:rsidRDefault="00DF6607" w:rsidP="00895284">
            <w:pPr>
              <w:jc w:val="center"/>
              <w:rPr>
                <w:rFonts w:ascii="Arial" w:hAnsi="Arial" w:cs="Arial"/>
              </w:rPr>
            </w:pPr>
            <w:r w:rsidRPr="00DF6607">
              <w:rPr>
                <w:rFonts w:ascii="Arial" w:hAnsi="Arial" w:cs="Arial"/>
              </w:rPr>
              <w:t>17</w:t>
            </w:r>
          </w:p>
        </w:tc>
        <w:tc>
          <w:tcPr>
            <w:tcW w:w="3569" w:type="dxa"/>
            <w:tcBorders>
              <w:top w:val="single" w:sz="4" w:space="0" w:color="auto"/>
              <w:left w:val="nil"/>
              <w:bottom w:val="single" w:sz="4" w:space="0" w:color="auto"/>
              <w:right w:val="single" w:sz="4" w:space="0" w:color="auto"/>
            </w:tcBorders>
          </w:tcPr>
          <w:p w:rsidR="00DF6607" w:rsidRPr="00DF6607" w:rsidRDefault="00DF6607" w:rsidP="00895284">
            <w:pPr>
              <w:rPr>
                <w:rFonts w:ascii="Arial" w:hAnsi="Arial" w:cs="Arial"/>
              </w:rPr>
            </w:pPr>
            <w:r w:rsidRPr="00DF6607">
              <w:rPr>
                <w:rFonts w:ascii="Arial" w:hAnsi="Arial" w:cs="Arial"/>
              </w:rPr>
              <w:t xml:space="preserve">Date </w:t>
            </w:r>
            <w:r w:rsidRPr="00DF6607">
              <w:rPr>
                <w:rFonts w:ascii="Arial" w:eastAsia="Times New Roman" w:hAnsi="Arial" w:cs="Arial"/>
                <w:color w:val="000000"/>
              </w:rPr>
              <w:t>cahier perception général</w:t>
            </w:r>
          </w:p>
        </w:tc>
        <w:tc>
          <w:tcPr>
            <w:tcW w:w="1570" w:type="dxa"/>
            <w:tcBorders>
              <w:top w:val="single" w:sz="4" w:space="0" w:color="auto"/>
              <w:left w:val="nil"/>
              <w:bottom w:val="single" w:sz="4" w:space="0" w:color="auto"/>
              <w:right w:val="single" w:sz="4" w:space="0" w:color="auto"/>
            </w:tcBorders>
          </w:tcPr>
          <w:p w:rsidR="00DF6607" w:rsidRPr="00DF6607" w:rsidRDefault="00DF6607" w:rsidP="00895284">
            <w:pPr>
              <w:rPr>
                <w:rFonts w:ascii="Arial" w:hAnsi="Arial" w:cs="Arial"/>
              </w:rPr>
            </w:pPr>
            <w:r w:rsidRPr="00DF6607">
              <w:rPr>
                <w:rFonts w:ascii="Arial" w:hAnsi="Arial" w:cs="Arial"/>
                <w:color w:val="000000"/>
              </w:rPr>
              <w:t>date_paie_cpg</w:t>
            </w:r>
          </w:p>
        </w:tc>
        <w:tc>
          <w:tcPr>
            <w:tcW w:w="1530" w:type="dxa"/>
            <w:tcBorders>
              <w:top w:val="single" w:sz="4" w:space="0" w:color="auto"/>
              <w:left w:val="nil"/>
              <w:bottom w:val="single" w:sz="4" w:space="0" w:color="auto"/>
              <w:right w:val="single" w:sz="4" w:space="0" w:color="auto"/>
            </w:tcBorders>
          </w:tcPr>
          <w:p w:rsidR="00DF6607" w:rsidRPr="00DF6607" w:rsidRDefault="00DF6607" w:rsidP="00895284">
            <w:pPr>
              <w:jc w:val="center"/>
              <w:rPr>
                <w:rFonts w:ascii="Arial" w:hAnsi="Arial" w:cs="Arial"/>
              </w:rPr>
            </w:pPr>
            <w:r w:rsidRPr="00DF6607">
              <w:rPr>
                <w:rFonts w:ascii="Arial" w:eastAsia="Times New Roman" w:hAnsi="Arial" w:cs="Arial"/>
                <w:color w:val="000000"/>
              </w:rPr>
              <w:t>AN</w:t>
            </w:r>
          </w:p>
        </w:tc>
        <w:tc>
          <w:tcPr>
            <w:tcW w:w="1200" w:type="dxa"/>
            <w:tcBorders>
              <w:top w:val="single" w:sz="4" w:space="0" w:color="auto"/>
              <w:left w:val="nil"/>
              <w:bottom w:val="single" w:sz="4" w:space="0" w:color="auto"/>
              <w:right w:val="single" w:sz="4" w:space="0" w:color="auto"/>
            </w:tcBorders>
          </w:tcPr>
          <w:p w:rsidR="00DF6607" w:rsidRPr="00DF6607" w:rsidRDefault="00DF6607" w:rsidP="00895284">
            <w:pPr>
              <w:jc w:val="center"/>
              <w:rPr>
                <w:rFonts w:ascii="Arial" w:hAnsi="Arial" w:cs="Arial"/>
              </w:rPr>
            </w:pPr>
            <w:r w:rsidRPr="00DF6607">
              <w:rPr>
                <w:rFonts w:ascii="Arial" w:hAnsi="Arial" w:cs="Arial"/>
              </w:rPr>
              <w:t>25</w:t>
            </w:r>
          </w:p>
        </w:tc>
      </w:tr>
    </w:tbl>
    <w:p w:rsidR="0018306E" w:rsidRDefault="0018306E" w:rsidP="0018306E">
      <w:pPr>
        <w:pStyle w:val="Paragraphedeliste"/>
        <w:ind w:left="2160"/>
        <w:rPr>
          <w:rFonts w:ascii="Arial" w:hAnsi="Arial" w:cs="Arial"/>
          <w:b/>
        </w:rPr>
      </w:pPr>
    </w:p>
    <w:p w:rsidR="00554D79" w:rsidRPr="007721AA" w:rsidRDefault="00554D79" w:rsidP="0008545B">
      <w:pPr>
        <w:pStyle w:val="Notedebasdepage"/>
        <w:contextualSpacing/>
        <w:jc w:val="both"/>
        <w:rPr>
          <w:rFonts w:ascii="Arial" w:hAnsi="Arial" w:cs="Arial"/>
          <w:sz w:val="22"/>
        </w:rPr>
      </w:pPr>
    </w:p>
    <w:p w:rsidR="005B0089" w:rsidRPr="007721AA" w:rsidRDefault="00E114F6" w:rsidP="005B0089">
      <w:pPr>
        <w:pStyle w:val="Paragraphedeliste"/>
        <w:numPr>
          <w:ilvl w:val="1"/>
          <w:numId w:val="12"/>
        </w:numPr>
        <w:rPr>
          <w:rFonts w:ascii="Arial" w:hAnsi="Arial" w:cs="Arial"/>
          <w:b/>
          <w:sz w:val="28"/>
        </w:rPr>
      </w:pPr>
      <w:r w:rsidRPr="007721AA">
        <w:rPr>
          <w:rFonts w:ascii="Arial" w:hAnsi="Arial" w:cs="Arial"/>
          <w:b/>
          <w:sz w:val="28"/>
        </w:rPr>
        <w:t>Recensement des objets</w:t>
      </w:r>
    </w:p>
    <w:p w:rsidR="005B0089" w:rsidRPr="007721AA" w:rsidRDefault="005B0089" w:rsidP="005B0089">
      <w:pPr>
        <w:autoSpaceDE w:val="0"/>
        <w:autoSpaceDN w:val="0"/>
        <w:adjustRightInd w:val="0"/>
        <w:spacing w:line="360" w:lineRule="auto"/>
        <w:ind w:firstLine="1418"/>
        <w:jc w:val="both"/>
        <w:rPr>
          <w:rFonts w:ascii="Times New Roman" w:hAnsi="Times New Roman"/>
          <w:sz w:val="28"/>
          <w:szCs w:val="26"/>
        </w:rPr>
      </w:pPr>
    </w:p>
    <w:p w:rsidR="005B0089" w:rsidRPr="007721AA" w:rsidRDefault="005B0089" w:rsidP="00D77C04">
      <w:pPr>
        <w:autoSpaceDE w:val="0"/>
        <w:autoSpaceDN w:val="0"/>
        <w:adjustRightInd w:val="0"/>
        <w:spacing w:line="360" w:lineRule="auto"/>
        <w:ind w:firstLine="851"/>
        <w:jc w:val="both"/>
        <w:rPr>
          <w:rFonts w:ascii="Arial" w:hAnsi="Arial" w:cs="Arial"/>
          <w:sz w:val="28"/>
        </w:rPr>
      </w:pPr>
      <w:r w:rsidRPr="007721AA">
        <w:rPr>
          <w:rFonts w:ascii="Arial" w:hAnsi="Arial" w:cs="Arial"/>
          <w:sz w:val="28"/>
        </w:rPr>
        <w:t>Nos entités ont été recensées en utilisant les règles de gestion, et le dictionnaire de données. Nous avons recensé les objets ci-après:</w:t>
      </w:r>
    </w:p>
    <w:p w:rsidR="005B0089" w:rsidRPr="007721AA" w:rsidRDefault="005B0089" w:rsidP="00354CEB">
      <w:pPr>
        <w:pStyle w:val="Paragraphedeliste"/>
        <w:numPr>
          <w:ilvl w:val="0"/>
          <w:numId w:val="47"/>
        </w:numPr>
        <w:tabs>
          <w:tab w:val="left" w:pos="2475"/>
        </w:tabs>
        <w:spacing w:line="360" w:lineRule="auto"/>
        <w:ind w:left="3544" w:hanging="1417"/>
        <w:jc w:val="both"/>
        <w:rPr>
          <w:rFonts w:ascii="Arial" w:hAnsi="Arial" w:cs="Arial"/>
          <w:sz w:val="28"/>
        </w:rPr>
      </w:pPr>
      <w:r w:rsidRPr="007721AA">
        <w:rPr>
          <w:rFonts w:ascii="Arial" w:hAnsi="Arial" w:cs="Arial"/>
          <w:sz w:val="28"/>
        </w:rPr>
        <w:t>Agent ;</w:t>
      </w:r>
    </w:p>
    <w:p w:rsidR="005B0089" w:rsidRPr="007721AA" w:rsidRDefault="005B0089" w:rsidP="00354CEB">
      <w:pPr>
        <w:pStyle w:val="Paragraphedeliste"/>
        <w:numPr>
          <w:ilvl w:val="0"/>
          <w:numId w:val="47"/>
        </w:numPr>
        <w:tabs>
          <w:tab w:val="left" w:pos="2475"/>
        </w:tabs>
        <w:spacing w:line="360" w:lineRule="auto"/>
        <w:ind w:left="3544" w:hanging="1417"/>
        <w:jc w:val="both"/>
        <w:rPr>
          <w:rFonts w:ascii="Arial" w:hAnsi="Arial" w:cs="Arial"/>
          <w:sz w:val="28"/>
        </w:rPr>
      </w:pPr>
      <w:r w:rsidRPr="007721AA">
        <w:rPr>
          <w:rFonts w:ascii="Arial" w:hAnsi="Arial" w:cs="Arial"/>
          <w:sz w:val="28"/>
        </w:rPr>
        <w:t>Elève ;</w:t>
      </w:r>
    </w:p>
    <w:p w:rsidR="005B0089" w:rsidRPr="007721AA" w:rsidRDefault="005B0089" w:rsidP="00354CEB">
      <w:pPr>
        <w:pStyle w:val="Paragraphedeliste"/>
        <w:numPr>
          <w:ilvl w:val="0"/>
          <w:numId w:val="47"/>
        </w:numPr>
        <w:tabs>
          <w:tab w:val="left" w:pos="2475"/>
        </w:tabs>
        <w:spacing w:line="360" w:lineRule="auto"/>
        <w:ind w:left="3544" w:hanging="1417"/>
        <w:jc w:val="both"/>
        <w:rPr>
          <w:rFonts w:ascii="Arial" w:hAnsi="Arial" w:cs="Arial"/>
          <w:sz w:val="28"/>
        </w:rPr>
      </w:pPr>
      <w:r w:rsidRPr="007721AA">
        <w:rPr>
          <w:rFonts w:ascii="Arial" w:hAnsi="Arial" w:cs="Arial"/>
          <w:sz w:val="28"/>
        </w:rPr>
        <w:t>Reçu ;</w:t>
      </w:r>
    </w:p>
    <w:p w:rsidR="00086F02" w:rsidRPr="007721AA" w:rsidRDefault="005B0089" w:rsidP="00354CEB">
      <w:pPr>
        <w:pStyle w:val="Paragraphedeliste"/>
        <w:numPr>
          <w:ilvl w:val="0"/>
          <w:numId w:val="47"/>
        </w:numPr>
        <w:tabs>
          <w:tab w:val="left" w:pos="2475"/>
        </w:tabs>
        <w:spacing w:line="276" w:lineRule="auto"/>
        <w:ind w:left="3544" w:hanging="1417"/>
        <w:jc w:val="both"/>
        <w:rPr>
          <w:rFonts w:ascii="Arial" w:hAnsi="Arial" w:cs="Arial"/>
          <w:sz w:val="28"/>
        </w:rPr>
      </w:pPr>
      <w:r w:rsidRPr="007721AA">
        <w:rPr>
          <w:rFonts w:ascii="Arial" w:hAnsi="Arial" w:cs="Arial"/>
          <w:sz w:val="28"/>
        </w:rPr>
        <w:t>Frais ;</w:t>
      </w:r>
    </w:p>
    <w:p w:rsidR="005B0089" w:rsidRPr="007721AA" w:rsidRDefault="005B0089" w:rsidP="00354CEB">
      <w:pPr>
        <w:pStyle w:val="Paragraphedeliste"/>
        <w:numPr>
          <w:ilvl w:val="0"/>
          <w:numId w:val="47"/>
        </w:numPr>
        <w:tabs>
          <w:tab w:val="left" w:pos="2475"/>
        </w:tabs>
        <w:spacing w:line="276" w:lineRule="auto"/>
        <w:ind w:left="3544" w:hanging="1417"/>
        <w:jc w:val="both"/>
        <w:rPr>
          <w:rFonts w:ascii="Arial" w:hAnsi="Arial" w:cs="Arial"/>
          <w:sz w:val="28"/>
        </w:rPr>
      </w:pPr>
      <w:r w:rsidRPr="007721AA">
        <w:rPr>
          <w:rFonts w:ascii="Arial" w:hAnsi="Arial" w:cs="Arial"/>
          <w:sz w:val="28"/>
        </w:rPr>
        <w:t>Classe ;</w:t>
      </w:r>
    </w:p>
    <w:p w:rsidR="005B0089" w:rsidRPr="007721AA" w:rsidRDefault="005B0089" w:rsidP="00354CEB">
      <w:pPr>
        <w:pStyle w:val="Paragraphedeliste"/>
        <w:numPr>
          <w:ilvl w:val="0"/>
          <w:numId w:val="47"/>
        </w:numPr>
        <w:tabs>
          <w:tab w:val="left" w:pos="2475"/>
        </w:tabs>
        <w:spacing w:line="276" w:lineRule="auto"/>
        <w:ind w:left="3544" w:hanging="1417"/>
        <w:jc w:val="both"/>
        <w:rPr>
          <w:rFonts w:ascii="Arial" w:hAnsi="Arial" w:cs="Arial"/>
          <w:sz w:val="28"/>
        </w:rPr>
      </w:pPr>
      <w:r w:rsidRPr="007721AA">
        <w:rPr>
          <w:rFonts w:ascii="Arial" w:hAnsi="Arial" w:cs="Arial"/>
          <w:sz w:val="28"/>
        </w:rPr>
        <w:t>Cahier de perception général.</w:t>
      </w:r>
    </w:p>
    <w:p w:rsidR="00086F02" w:rsidRDefault="00086F02" w:rsidP="00086F02">
      <w:pPr>
        <w:tabs>
          <w:tab w:val="left" w:pos="2475"/>
        </w:tabs>
        <w:spacing w:line="276" w:lineRule="auto"/>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842"/>
        <w:gridCol w:w="2445"/>
        <w:gridCol w:w="1418"/>
        <w:gridCol w:w="1390"/>
        <w:gridCol w:w="972"/>
      </w:tblGrid>
      <w:tr w:rsidR="005B0089" w:rsidRPr="005B0089" w:rsidTr="00086F02">
        <w:trPr>
          <w:jc w:val="center"/>
        </w:trPr>
        <w:tc>
          <w:tcPr>
            <w:tcW w:w="534" w:type="dxa"/>
            <w:shd w:val="clear" w:color="auto" w:fill="auto"/>
          </w:tcPr>
          <w:p w:rsidR="005B0089" w:rsidRPr="005B0089" w:rsidRDefault="005B0089" w:rsidP="00895284">
            <w:pPr>
              <w:jc w:val="center"/>
              <w:rPr>
                <w:rFonts w:ascii="Arial" w:eastAsia="Times New Roman" w:hAnsi="Arial" w:cs="Arial"/>
                <w:b/>
              </w:rPr>
            </w:pPr>
            <w:r w:rsidRPr="005B0089">
              <w:rPr>
                <w:rFonts w:ascii="Arial" w:eastAsia="Times New Roman" w:hAnsi="Arial" w:cs="Arial"/>
                <w:b/>
              </w:rPr>
              <w:t>N°</w:t>
            </w:r>
          </w:p>
        </w:tc>
        <w:tc>
          <w:tcPr>
            <w:tcW w:w="1842" w:type="dxa"/>
            <w:shd w:val="clear" w:color="auto" w:fill="auto"/>
          </w:tcPr>
          <w:p w:rsidR="005B0089" w:rsidRPr="005B0089" w:rsidRDefault="005B0089" w:rsidP="00895284">
            <w:pPr>
              <w:jc w:val="center"/>
              <w:rPr>
                <w:rFonts w:ascii="Arial" w:eastAsia="Times New Roman" w:hAnsi="Arial" w:cs="Arial"/>
                <w:b/>
              </w:rPr>
            </w:pPr>
            <w:r w:rsidRPr="005B0089">
              <w:rPr>
                <w:rFonts w:ascii="Arial" w:eastAsia="Times New Roman" w:hAnsi="Arial" w:cs="Arial"/>
                <w:b/>
              </w:rPr>
              <w:t>Objet</w:t>
            </w:r>
          </w:p>
        </w:tc>
        <w:tc>
          <w:tcPr>
            <w:tcW w:w="2056" w:type="dxa"/>
            <w:shd w:val="clear" w:color="auto" w:fill="auto"/>
          </w:tcPr>
          <w:p w:rsidR="005B0089" w:rsidRPr="005B0089" w:rsidRDefault="005B0089" w:rsidP="00895284">
            <w:pPr>
              <w:jc w:val="center"/>
              <w:rPr>
                <w:rFonts w:ascii="Arial" w:eastAsia="Times New Roman" w:hAnsi="Arial" w:cs="Arial"/>
                <w:b/>
              </w:rPr>
            </w:pPr>
            <w:r w:rsidRPr="005B0089">
              <w:rPr>
                <w:rFonts w:ascii="Arial" w:eastAsia="Times New Roman" w:hAnsi="Arial" w:cs="Arial"/>
                <w:b/>
              </w:rPr>
              <w:t>Propriétés</w:t>
            </w:r>
          </w:p>
        </w:tc>
        <w:tc>
          <w:tcPr>
            <w:tcW w:w="1418" w:type="dxa"/>
            <w:shd w:val="clear" w:color="auto" w:fill="auto"/>
          </w:tcPr>
          <w:p w:rsidR="005B0089" w:rsidRPr="005B0089" w:rsidRDefault="005B0089" w:rsidP="00895284">
            <w:pPr>
              <w:jc w:val="center"/>
              <w:rPr>
                <w:rFonts w:ascii="Arial" w:eastAsia="Times New Roman" w:hAnsi="Arial" w:cs="Arial"/>
                <w:b/>
              </w:rPr>
            </w:pPr>
            <w:r w:rsidRPr="005B0089">
              <w:rPr>
                <w:rFonts w:ascii="Arial" w:eastAsia="Times New Roman" w:hAnsi="Arial" w:cs="Arial"/>
                <w:b/>
              </w:rPr>
              <w:t>Identifiant</w:t>
            </w:r>
          </w:p>
        </w:tc>
        <w:tc>
          <w:tcPr>
            <w:tcW w:w="1390" w:type="dxa"/>
            <w:shd w:val="clear" w:color="auto" w:fill="auto"/>
          </w:tcPr>
          <w:p w:rsidR="005B0089" w:rsidRPr="005B0089" w:rsidRDefault="005B0089" w:rsidP="00895284">
            <w:pPr>
              <w:jc w:val="center"/>
              <w:rPr>
                <w:rFonts w:ascii="Arial" w:eastAsia="Times New Roman" w:hAnsi="Arial" w:cs="Arial"/>
                <w:b/>
              </w:rPr>
            </w:pPr>
            <w:r w:rsidRPr="005B0089">
              <w:rPr>
                <w:rFonts w:ascii="Arial" w:eastAsia="Times New Roman" w:hAnsi="Arial" w:cs="Arial"/>
                <w:b/>
              </w:rPr>
              <w:t>Nature</w:t>
            </w:r>
          </w:p>
        </w:tc>
        <w:tc>
          <w:tcPr>
            <w:tcW w:w="972" w:type="dxa"/>
            <w:shd w:val="clear" w:color="auto" w:fill="auto"/>
          </w:tcPr>
          <w:p w:rsidR="005B0089" w:rsidRPr="005B0089" w:rsidRDefault="005B0089" w:rsidP="00895284">
            <w:pPr>
              <w:jc w:val="center"/>
              <w:rPr>
                <w:rFonts w:ascii="Arial" w:eastAsia="Times New Roman" w:hAnsi="Arial" w:cs="Arial"/>
                <w:b/>
              </w:rPr>
            </w:pPr>
            <w:r w:rsidRPr="005B0089">
              <w:rPr>
                <w:rFonts w:ascii="Arial" w:eastAsia="Times New Roman" w:hAnsi="Arial" w:cs="Arial"/>
                <w:b/>
              </w:rPr>
              <w:t>Taille</w:t>
            </w:r>
          </w:p>
        </w:tc>
      </w:tr>
      <w:tr w:rsidR="005B0089" w:rsidRPr="005B0089" w:rsidTr="00086F02">
        <w:trPr>
          <w:jc w:val="center"/>
        </w:trPr>
        <w:tc>
          <w:tcPr>
            <w:tcW w:w="534" w:type="dxa"/>
            <w:shd w:val="clear" w:color="auto" w:fill="auto"/>
            <w:vAlign w:val="center"/>
          </w:tcPr>
          <w:p w:rsidR="005B0089" w:rsidRPr="005B0089" w:rsidRDefault="005B0089" w:rsidP="00895284">
            <w:pPr>
              <w:jc w:val="center"/>
              <w:rPr>
                <w:rFonts w:ascii="Arial" w:eastAsia="Times New Roman" w:hAnsi="Arial" w:cs="Arial"/>
              </w:rPr>
            </w:pPr>
            <w:r w:rsidRPr="005B0089">
              <w:rPr>
                <w:rFonts w:ascii="Arial" w:eastAsia="Times New Roman" w:hAnsi="Arial" w:cs="Arial"/>
              </w:rPr>
              <w:t>1</w:t>
            </w:r>
          </w:p>
        </w:tc>
        <w:tc>
          <w:tcPr>
            <w:tcW w:w="1842" w:type="dxa"/>
            <w:shd w:val="clear" w:color="auto" w:fill="auto"/>
          </w:tcPr>
          <w:p w:rsidR="005B0089" w:rsidRPr="005B0089" w:rsidRDefault="005B0089" w:rsidP="00895284">
            <w:pPr>
              <w:jc w:val="center"/>
              <w:rPr>
                <w:rFonts w:ascii="Arial" w:eastAsia="Times New Roman" w:hAnsi="Arial" w:cs="Arial"/>
                <w:b/>
                <w:color w:val="000000"/>
              </w:rPr>
            </w:pPr>
          </w:p>
          <w:p w:rsidR="005B0089" w:rsidRPr="005B0089" w:rsidRDefault="005B0089" w:rsidP="00895284">
            <w:pPr>
              <w:jc w:val="center"/>
              <w:rPr>
                <w:rFonts w:ascii="Arial" w:eastAsia="Times New Roman" w:hAnsi="Arial" w:cs="Arial"/>
                <w:b/>
                <w:color w:val="000000"/>
              </w:rPr>
            </w:pPr>
            <w:r w:rsidRPr="005B0089">
              <w:rPr>
                <w:rFonts w:ascii="Arial" w:eastAsia="Times New Roman" w:hAnsi="Arial" w:cs="Arial"/>
                <w:b/>
                <w:color w:val="000000"/>
              </w:rPr>
              <w:t>Elève</w:t>
            </w:r>
          </w:p>
        </w:tc>
        <w:tc>
          <w:tcPr>
            <w:tcW w:w="2056" w:type="dxa"/>
            <w:shd w:val="clear" w:color="auto" w:fill="auto"/>
          </w:tcPr>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t>Matri_El</w:t>
            </w:r>
          </w:p>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t>Nom_El</w:t>
            </w:r>
          </w:p>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t>Postn_El</w:t>
            </w:r>
          </w:p>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t>Pren_El</w:t>
            </w:r>
          </w:p>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t>Sexe_El</w:t>
            </w:r>
          </w:p>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lastRenderedPageBreak/>
              <w:t>Adresse_El</w:t>
            </w:r>
          </w:p>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t>Responsable_El</w:t>
            </w:r>
          </w:p>
        </w:tc>
        <w:tc>
          <w:tcPr>
            <w:tcW w:w="1418" w:type="dxa"/>
            <w:shd w:val="clear" w:color="auto" w:fill="auto"/>
          </w:tcPr>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lastRenderedPageBreak/>
              <w:t>#</w:t>
            </w:r>
          </w:p>
        </w:tc>
        <w:tc>
          <w:tcPr>
            <w:tcW w:w="1390" w:type="dxa"/>
            <w:shd w:val="clear" w:color="auto" w:fill="auto"/>
          </w:tcPr>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lastRenderedPageBreak/>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tc>
        <w:tc>
          <w:tcPr>
            <w:tcW w:w="972" w:type="dxa"/>
            <w:shd w:val="clear" w:color="auto" w:fill="auto"/>
          </w:tcPr>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lastRenderedPageBreak/>
              <w:t>05</w:t>
            </w:r>
          </w:p>
          <w:p w:rsidR="005B0089" w:rsidRPr="005B0089" w:rsidRDefault="00FF3CCD" w:rsidP="00895284">
            <w:pPr>
              <w:jc w:val="center"/>
              <w:rPr>
                <w:rFonts w:ascii="Arial" w:eastAsia="Times New Roman" w:hAnsi="Arial" w:cs="Arial"/>
                <w:color w:val="000000"/>
              </w:rPr>
            </w:pPr>
            <w:r>
              <w:rPr>
                <w:rFonts w:ascii="Arial" w:eastAsia="Times New Roman" w:hAnsi="Arial" w:cs="Arial"/>
                <w:color w:val="000000"/>
              </w:rPr>
              <w:t>25</w:t>
            </w:r>
          </w:p>
          <w:p w:rsidR="005B0089" w:rsidRPr="005B0089" w:rsidRDefault="00FF3CCD" w:rsidP="00895284">
            <w:pPr>
              <w:jc w:val="center"/>
              <w:rPr>
                <w:rFonts w:ascii="Arial" w:eastAsia="Times New Roman" w:hAnsi="Arial" w:cs="Arial"/>
                <w:color w:val="000000"/>
              </w:rPr>
            </w:pPr>
            <w:r>
              <w:rPr>
                <w:rFonts w:ascii="Arial" w:eastAsia="Times New Roman" w:hAnsi="Arial" w:cs="Arial"/>
                <w:color w:val="000000"/>
              </w:rPr>
              <w:t>25</w:t>
            </w:r>
          </w:p>
          <w:p w:rsidR="005B0089" w:rsidRPr="005B0089" w:rsidRDefault="00FF3CCD" w:rsidP="00895284">
            <w:pPr>
              <w:jc w:val="center"/>
              <w:rPr>
                <w:rFonts w:ascii="Arial" w:eastAsia="Times New Roman" w:hAnsi="Arial" w:cs="Arial"/>
                <w:color w:val="000000"/>
              </w:rPr>
            </w:pPr>
            <w:r>
              <w:rPr>
                <w:rFonts w:ascii="Arial" w:eastAsia="Times New Roman" w:hAnsi="Arial" w:cs="Arial"/>
                <w:color w:val="000000"/>
              </w:rPr>
              <w:t>25</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01</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lastRenderedPageBreak/>
              <w:t>50</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30</w:t>
            </w:r>
          </w:p>
        </w:tc>
      </w:tr>
      <w:tr w:rsidR="005B0089" w:rsidRPr="005B0089" w:rsidTr="00086F02">
        <w:trPr>
          <w:jc w:val="center"/>
        </w:trPr>
        <w:tc>
          <w:tcPr>
            <w:tcW w:w="534" w:type="dxa"/>
            <w:shd w:val="clear" w:color="auto" w:fill="auto"/>
            <w:vAlign w:val="center"/>
          </w:tcPr>
          <w:p w:rsidR="005B0089" w:rsidRPr="005B0089" w:rsidRDefault="005B0089" w:rsidP="00895284">
            <w:pPr>
              <w:jc w:val="center"/>
              <w:rPr>
                <w:rFonts w:ascii="Arial" w:eastAsia="Times New Roman" w:hAnsi="Arial" w:cs="Arial"/>
                <w:lang w:val="en-US"/>
              </w:rPr>
            </w:pPr>
            <w:r w:rsidRPr="005B0089">
              <w:rPr>
                <w:rFonts w:ascii="Arial" w:eastAsia="Times New Roman" w:hAnsi="Arial" w:cs="Arial"/>
                <w:lang w:val="en-US"/>
              </w:rPr>
              <w:lastRenderedPageBreak/>
              <w:t>2</w:t>
            </w:r>
          </w:p>
        </w:tc>
        <w:tc>
          <w:tcPr>
            <w:tcW w:w="1842" w:type="dxa"/>
            <w:shd w:val="clear" w:color="auto" w:fill="auto"/>
          </w:tcPr>
          <w:p w:rsidR="005B0089" w:rsidRPr="005B0089" w:rsidRDefault="005B0089" w:rsidP="00895284">
            <w:pPr>
              <w:jc w:val="center"/>
              <w:rPr>
                <w:rFonts w:ascii="Arial" w:eastAsia="Times New Roman" w:hAnsi="Arial" w:cs="Arial"/>
                <w:b/>
                <w:color w:val="000000"/>
              </w:rPr>
            </w:pPr>
          </w:p>
          <w:p w:rsidR="005B0089" w:rsidRPr="005B0089" w:rsidRDefault="005B0089" w:rsidP="00895284">
            <w:pPr>
              <w:jc w:val="center"/>
              <w:rPr>
                <w:rFonts w:ascii="Arial" w:eastAsia="Times New Roman" w:hAnsi="Arial" w:cs="Arial"/>
                <w:b/>
                <w:color w:val="000000"/>
              </w:rPr>
            </w:pPr>
            <w:r w:rsidRPr="005B0089">
              <w:rPr>
                <w:rFonts w:ascii="Arial" w:eastAsia="Times New Roman" w:hAnsi="Arial" w:cs="Arial"/>
                <w:b/>
                <w:color w:val="000000"/>
              </w:rPr>
              <w:t>Frais</w:t>
            </w:r>
          </w:p>
        </w:tc>
        <w:tc>
          <w:tcPr>
            <w:tcW w:w="2056" w:type="dxa"/>
            <w:shd w:val="clear" w:color="auto" w:fill="auto"/>
          </w:tcPr>
          <w:p w:rsidR="005B0089" w:rsidRPr="005B0089" w:rsidRDefault="005B0089" w:rsidP="007B5CBE">
            <w:pPr>
              <w:rPr>
                <w:rFonts w:ascii="Arial" w:eastAsia="Times New Roman" w:hAnsi="Arial" w:cs="Arial"/>
                <w:color w:val="000000"/>
              </w:rPr>
            </w:pPr>
            <w:r w:rsidRPr="005B0089">
              <w:rPr>
                <w:rFonts w:ascii="Arial" w:eastAsia="Times New Roman" w:hAnsi="Arial" w:cs="Arial"/>
                <w:color w:val="000000"/>
              </w:rPr>
              <w:t>Code_Frais</w:t>
            </w:r>
          </w:p>
          <w:p w:rsidR="005B0089" w:rsidRPr="005B0089" w:rsidRDefault="006F6514" w:rsidP="00895284">
            <w:pPr>
              <w:jc w:val="both"/>
              <w:rPr>
                <w:rFonts w:ascii="Arial" w:eastAsia="Times New Roman" w:hAnsi="Arial" w:cs="Arial"/>
                <w:color w:val="000000"/>
              </w:rPr>
            </w:pPr>
            <w:r>
              <w:rPr>
                <w:rFonts w:ascii="Arial" w:eastAsia="Times New Roman" w:hAnsi="Arial" w:cs="Arial"/>
                <w:color w:val="000000"/>
              </w:rPr>
              <w:t>Lib</w:t>
            </w:r>
            <w:r w:rsidR="005B0089" w:rsidRPr="005B0089">
              <w:rPr>
                <w:rFonts w:ascii="Arial" w:eastAsia="Times New Roman" w:hAnsi="Arial" w:cs="Arial"/>
                <w:color w:val="000000"/>
              </w:rPr>
              <w:t>_Frais</w:t>
            </w:r>
          </w:p>
          <w:p w:rsidR="005B0089" w:rsidRPr="005B0089" w:rsidRDefault="005B0089" w:rsidP="00895284">
            <w:pPr>
              <w:jc w:val="both"/>
              <w:rPr>
                <w:rFonts w:ascii="Arial" w:eastAsia="Times New Roman" w:hAnsi="Arial" w:cs="Arial"/>
                <w:color w:val="000000"/>
              </w:rPr>
            </w:pPr>
            <w:r w:rsidRPr="005B0089">
              <w:rPr>
                <w:rFonts w:ascii="Arial" w:eastAsia="Times New Roman" w:hAnsi="Arial" w:cs="Arial"/>
                <w:color w:val="000000"/>
              </w:rPr>
              <w:t>Mont_Frais</w:t>
            </w:r>
          </w:p>
        </w:tc>
        <w:tc>
          <w:tcPr>
            <w:tcW w:w="1418" w:type="dxa"/>
            <w:shd w:val="clear" w:color="auto" w:fill="auto"/>
          </w:tcPr>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w:t>
            </w:r>
          </w:p>
        </w:tc>
        <w:tc>
          <w:tcPr>
            <w:tcW w:w="1390" w:type="dxa"/>
            <w:shd w:val="clear" w:color="auto" w:fill="auto"/>
          </w:tcPr>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Texte</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Numérique</w:t>
            </w:r>
          </w:p>
        </w:tc>
        <w:tc>
          <w:tcPr>
            <w:tcW w:w="972" w:type="dxa"/>
            <w:shd w:val="clear" w:color="auto" w:fill="auto"/>
          </w:tcPr>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5</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30</w:t>
            </w:r>
          </w:p>
          <w:p w:rsidR="005B0089" w:rsidRPr="005B0089" w:rsidRDefault="005B0089" w:rsidP="00895284">
            <w:pPr>
              <w:jc w:val="center"/>
              <w:rPr>
                <w:rFonts w:ascii="Arial" w:eastAsia="Times New Roman" w:hAnsi="Arial" w:cs="Arial"/>
                <w:color w:val="000000"/>
              </w:rPr>
            </w:pPr>
            <w:r w:rsidRPr="005B0089">
              <w:rPr>
                <w:rFonts w:ascii="Arial" w:eastAsia="Times New Roman" w:hAnsi="Arial" w:cs="Arial"/>
                <w:color w:val="000000"/>
              </w:rPr>
              <w:t>8</w:t>
            </w:r>
          </w:p>
        </w:tc>
      </w:tr>
      <w:tr w:rsidR="005B0089" w:rsidRPr="00A65CA5" w:rsidTr="00086F02">
        <w:trPr>
          <w:jc w:val="center"/>
        </w:trPr>
        <w:tc>
          <w:tcPr>
            <w:tcW w:w="534" w:type="dxa"/>
            <w:shd w:val="clear" w:color="auto" w:fill="auto"/>
            <w:vAlign w:val="center"/>
          </w:tcPr>
          <w:p w:rsidR="005B0089" w:rsidRPr="007B5CBE" w:rsidRDefault="005B0089" w:rsidP="00895284">
            <w:pPr>
              <w:jc w:val="center"/>
              <w:rPr>
                <w:rFonts w:ascii="Arial" w:eastAsia="Times New Roman" w:hAnsi="Arial" w:cs="Arial"/>
                <w:lang w:val="en-US"/>
              </w:rPr>
            </w:pPr>
            <w:r w:rsidRPr="007B5CBE">
              <w:rPr>
                <w:rFonts w:ascii="Arial" w:eastAsia="Times New Roman" w:hAnsi="Arial" w:cs="Arial"/>
                <w:lang w:val="en-US"/>
              </w:rPr>
              <w:t>3</w:t>
            </w:r>
          </w:p>
        </w:tc>
        <w:tc>
          <w:tcPr>
            <w:tcW w:w="1842" w:type="dxa"/>
            <w:shd w:val="clear" w:color="auto" w:fill="auto"/>
          </w:tcPr>
          <w:p w:rsidR="005B0089" w:rsidRPr="007B5CBE" w:rsidRDefault="005B0089" w:rsidP="00895284">
            <w:pPr>
              <w:jc w:val="center"/>
              <w:rPr>
                <w:rFonts w:ascii="Arial" w:eastAsia="Times New Roman" w:hAnsi="Arial" w:cs="Arial"/>
                <w:b/>
                <w:color w:val="000000"/>
              </w:rPr>
            </w:pPr>
          </w:p>
          <w:p w:rsidR="005B0089" w:rsidRPr="007B5CBE" w:rsidRDefault="005B0089" w:rsidP="00895284">
            <w:pPr>
              <w:jc w:val="center"/>
              <w:rPr>
                <w:rFonts w:ascii="Arial" w:eastAsia="Times New Roman" w:hAnsi="Arial" w:cs="Arial"/>
                <w:b/>
                <w:color w:val="000000"/>
              </w:rPr>
            </w:pPr>
            <w:r w:rsidRPr="007B5CBE">
              <w:rPr>
                <w:rFonts w:ascii="Arial" w:eastAsia="Times New Roman" w:hAnsi="Arial" w:cs="Arial"/>
                <w:b/>
                <w:color w:val="000000"/>
              </w:rPr>
              <w:t xml:space="preserve">Agent </w:t>
            </w:r>
          </w:p>
        </w:tc>
        <w:tc>
          <w:tcPr>
            <w:tcW w:w="2056" w:type="dxa"/>
            <w:shd w:val="clear" w:color="auto" w:fill="auto"/>
          </w:tcPr>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Matri_Ag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Nom_Ag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Postn_ Ag</w:t>
            </w:r>
          </w:p>
          <w:p w:rsidR="005B0089" w:rsidRPr="007B5CBE" w:rsidRDefault="005B0089" w:rsidP="00895284">
            <w:pPr>
              <w:jc w:val="both"/>
              <w:rPr>
                <w:rFonts w:ascii="Arial" w:eastAsia="Times New Roman" w:hAnsi="Arial" w:cs="Arial"/>
                <w:color w:val="000000"/>
                <w:lang w:val="en-US"/>
              </w:rPr>
            </w:pPr>
            <w:r w:rsidRPr="007B5CBE">
              <w:rPr>
                <w:rFonts w:ascii="Arial" w:eastAsia="Times New Roman" w:hAnsi="Arial" w:cs="Arial"/>
                <w:color w:val="000000"/>
                <w:lang w:val="en-US"/>
              </w:rPr>
              <w:t>Fonct_Ag</w:t>
            </w:r>
          </w:p>
          <w:p w:rsidR="005B0089" w:rsidRPr="007B5CBE" w:rsidRDefault="005B0089" w:rsidP="00895284">
            <w:pPr>
              <w:jc w:val="both"/>
              <w:rPr>
                <w:rFonts w:ascii="Arial" w:eastAsia="Times New Roman" w:hAnsi="Arial" w:cs="Arial"/>
                <w:color w:val="000000"/>
                <w:lang w:val="en-US"/>
              </w:rPr>
            </w:pPr>
            <w:r w:rsidRPr="007B5CBE">
              <w:rPr>
                <w:rFonts w:ascii="Arial" w:eastAsia="Times New Roman" w:hAnsi="Arial" w:cs="Arial"/>
                <w:color w:val="000000"/>
                <w:lang w:val="en-US"/>
              </w:rPr>
              <w:t>Serv_Ag</w:t>
            </w:r>
          </w:p>
          <w:p w:rsidR="005B0089" w:rsidRPr="007B5CBE" w:rsidRDefault="005B0089" w:rsidP="00895284">
            <w:pPr>
              <w:jc w:val="both"/>
              <w:rPr>
                <w:rFonts w:ascii="Arial" w:eastAsia="Times New Roman" w:hAnsi="Arial" w:cs="Arial"/>
                <w:color w:val="000000"/>
                <w:lang w:val="en-US"/>
              </w:rPr>
            </w:pPr>
            <w:r w:rsidRPr="007B5CBE">
              <w:rPr>
                <w:rFonts w:ascii="Arial" w:eastAsia="Times New Roman" w:hAnsi="Arial" w:cs="Arial"/>
                <w:color w:val="000000"/>
                <w:lang w:val="en-US"/>
              </w:rPr>
              <w:t>Tél_Ag</w:t>
            </w:r>
          </w:p>
        </w:tc>
        <w:tc>
          <w:tcPr>
            <w:tcW w:w="1418"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w:t>
            </w:r>
          </w:p>
        </w:tc>
        <w:tc>
          <w:tcPr>
            <w:tcW w:w="1390"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tc>
        <w:tc>
          <w:tcPr>
            <w:tcW w:w="972"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5</w:t>
            </w:r>
          </w:p>
          <w:p w:rsidR="005B0089" w:rsidRPr="007B5CBE" w:rsidRDefault="00782153" w:rsidP="00895284">
            <w:pPr>
              <w:jc w:val="center"/>
              <w:rPr>
                <w:rFonts w:ascii="Arial" w:eastAsia="Times New Roman" w:hAnsi="Arial" w:cs="Arial"/>
                <w:color w:val="000000"/>
              </w:rPr>
            </w:pPr>
            <w:r>
              <w:rPr>
                <w:rFonts w:ascii="Arial" w:eastAsia="Times New Roman" w:hAnsi="Arial" w:cs="Arial"/>
                <w:color w:val="000000"/>
              </w:rPr>
              <w:t>25</w:t>
            </w:r>
          </w:p>
          <w:p w:rsidR="005B0089" w:rsidRPr="007B5CBE" w:rsidRDefault="00782153" w:rsidP="00895284">
            <w:pPr>
              <w:jc w:val="center"/>
              <w:rPr>
                <w:rFonts w:ascii="Arial" w:eastAsia="Times New Roman" w:hAnsi="Arial" w:cs="Arial"/>
                <w:color w:val="000000"/>
              </w:rPr>
            </w:pPr>
            <w:r>
              <w:rPr>
                <w:rFonts w:ascii="Arial" w:eastAsia="Times New Roman" w:hAnsi="Arial" w:cs="Arial"/>
                <w:color w:val="000000"/>
              </w:rPr>
              <w:t>25</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30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40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15</w:t>
            </w:r>
          </w:p>
        </w:tc>
      </w:tr>
      <w:tr w:rsidR="005B0089" w:rsidRPr="00A65CA5" w:rsidTr="00086F02">
        <w:trPr>
          <w:jc w:val="center"/>
        </w:trPr>
        <w:tc>
          <w:tcPr>
            <w:tcW w:w="534" w:type="dxa"/>
            <w:shd w:val="clear" w:color="auto" w:fill="auto"/>
            <w:vAlign w:val="center"/>
          </w:tcPr>
          <w:p w:rsidR="005B0089" w:rsidRPr="007B5CBE" w:rsidRDefault="005B0089" w:rsidP="00895284">
            <w:pPr>
              <w:jc w:val="center"/>
              <w:rPr>
                <w:rFonts w:ascii="Arial" w:eastAsia="Times New Roman" w:hAnsi="Arial" w:cs="Arial"/>
                <w:lang w:val="en-US"/>
              </w:rPr>
            </w:pPr>
            <w:r w:rsidRPr="007B5CBE">
              <w:rPr>
                <w:rFonts w:ascii="Arial" w:eastAsia="Times New Roman" w:hAnsi="Arial" w:cs="Arial"/>
                <w:lang w:val="en-US"/>
              </w:rPr>
              <w:t>4</w:t>
            </w:r>
          </w:p>
        </w:tc>
        <w:tc>
          <w:tcPr>
            <w:tcW w:w="1842" w:type="dxa"/>
            <w:shd w:val="clear" w:color="auto" w:fill="auto"/>
          </w:tcPr>
          <w:p w:rsidR="005B0089" w:rsidRPr="007B5CBE" w:rsidRDefault="005B0089" w:rsidP="00895284">
            <w:pPr>
              <w:jc w:val="center"/>
              <w:rPr>
                <w:rFonts w:ascii="Arial" w:eastAsia="Times New Roman" w:hAnsi="Arial" w:cs="Arial"/>
                <w:b/>
                <w:color w:val="000000"/>
              </w:rPr>
            </w:pPr>
          </w:p>
          <w:p w:rsidR="005B0089" w:rsidRPr="007B5CBE" w:rsidRDefault="005B0089" w:rsidP="00895284">
            <w:pPr>
              <w:jc w:val="center"/>
              <w:rPr>
                <w:rFonts w:ascii="Arial" w:eastAsia="Times New Roman" w:hAnsi="Arial" w:cs="Arial"/>
                <w:b/>
                <w:color w:val="000000"/>
              </w:rPr>
            </w:pPr>
          </w:p>
          <w:p w:rsidR="005B0089" w:rsidRPr="007B5CBE" w:rsidRDefault="005B0089" w:rsidP="00895284">
            <w:pPr>
              <w:jc w:val="center"/>
              <w:rPr>
                <w:rFonts w:ascii="Arial" w:eastAsia="Times New Roman" w:hAnsi="Arial" w:cs="Arial"/>
                <w:b/>
                <w:color w:val="000000"/>
              </w:rPr>
            </w:pPr>
          </w:p>
          <w:p w:rsidR="005B0089" w:rsidRPr="007B5CBE" w:rsidRDefault="005B0089" w:rsidP="00895284">
            <w:pPr>
              <w:jc w:val="center"/>
              <w:rPr>
                <w:rFonts w:ascii="Arial" w:eastAsia="Times New Roman" w:hAnsi="Arial" w:cs="Arial"/>
                <w:b/>
                <w:color w:val="000000"/>
              </w:rPr>
            </w:pPr>
            <w:r w:rsidRPr="007B5CBE">
              <w:rPr>
                <w:rFonts w:ascii="Arial" w:eastAsia="Times New Roman" w:hAnsi="Arial" w:cs="Arial"/>
                <w:b/>
                <w:color w:val="000000"/>
              </w:rPr>
              <w:t xml:space="preserve">Reçu </w:t>
            </w:r>
          </w:p>
        </w:tc>
        <w:tc>
          <w:tcPr>
            <w:tcW w:w="2056" w:type="dxa"/>
            <w:shd w:val="clear" w:color="auto" w:fill="auto"/>
          </w:tcPr>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Code_rec</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Lib_ rec</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Nom_El</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Postn_El</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 xml:space="preserve">Montant </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Date_paie</w:t>
            </w:r>
          </w:p>
        </w:tc>
        <w:tc>
          <w:tcPr>
            <w:tcW w:w="1418"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w:t>
            </w:r>
          </w:p>
        </w:tc>
        <w:tc>
          <w:tcPr>
            <w:tcW w:w="1390"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 xml:space="preserve">Texte </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 xml:space="preserve">Texte  </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Numérique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 xml:space="preserve">Texte  </w:t>
            </w:r>
          </w:p>
        </w:tc>
        <w:tc>
          <w:tcPr>
            <w:tcW w:w="972"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5</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20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25</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25</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10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30</w:t>
            </w:r>
          </w:p>
        </w:tc>
      </w:tr>
      <w:tr w:rsidR="005B0089" w:rsidRPr="00A65CA5" w:rsidTr="00086F02">
        <w:trPr>
          <w:jc w:val="center"/>
        </w:trPr>
        <w:tc>
          <w:tcPr>
            <w:tcW w:w="534" w:type="dxa"/>
            <w:shd w:val="clear" w:color="auto" w:fill="auto"/>
            <w:vAlign w:val="center"/>
          </w:tcPr>
          <w:p w:rsidR="005B0089" w:rsidRPr="007B5CBE" w:rsidRDefault="005B0089" w:rsidP="00895284">
            <w:pPr>
              <w:jc w:val="center"/>
              <w:rPr>
                <w:rFonts w:ascii="Arial" w:eastAsia="Times New Roman" w:hAnsi="Arial" w:cs="Arial"/>
                <w:lang w:val="en-US"/>
              </w:rPr>
            </w:pPr>
            <w:r w:rsidRPr="007B5CBE">
              <w:rPr>
                <w:rFonts w:ascii="Arial" w:eastAsia="Times New Roman" w:hAnsi="Arial" w:cs="Arial"/>
                <w:lang w:val="en-US"/>
              </w:rPr>
              <w:t>5</w:t>
            </w:r>
          </w:p>
        </w:tc>
        <w:tc>
          <w:tcPr>
            <w:tcW w:w="1842" w:type="dxa"/>
            <w:shd w:val="clear" w:color="auto" w:fill="auto"/>
          </w:tcPr>
          <w:p w:rsidR="005B0089" w:rsidRPr="007B5CBE" w:rsidRDefault="005B0089" w:rsidP="00895284">
            <w:pPr>
              <w:jc w:val="center"/>
              <w:rPr>
                <w:rFonts w:ascii="Arial" w:eastAsia="Times New Roman" w:hAnsi="Arial" w:cs="Arial"/>
                <w:b/>
                <w:color w:val="000000"/>
              </w:rPr>
            </w:pPr>
          </w:p>
          <w:p w:rsidR="005B0089" w:rsidRPr="007B5CBE" w:rsidRDefault="005B0089" w:rsidP="00895284">
            <w:pPr>
              <w:jc w:val="center"/>
              <w:rPr>
                <w:rFonts w:ascii="Arial" w:eastAsia="Times New Roman" w:hAnsi="Arial" w:cs="Arial"/>
                <w:b/>
                <w:color w:val="000000"/>
              </w:rPr>
            </w:pPr>
          </w:p>
          <w:p w:rsidR="005B0089" w:rsidRPr="007B5CBE" w:rsidRDefault="005B0089" w:rsidP="00895284">
            <w:pPr>
              <w:jc w:val="center"/>
              <w:rPr>
                <w:rFonts w:ascii="Arial" w:eastAsia="Times New Roman" w:hAnsi="Arial" w:cs="Arial"/>
                <w:b/>
                <w:color w:val="000000"/>
              </w:rPr>
            </w:pPr>
          </w:p>
          <w:p w:rsidR="005B0089" w:rsidRPr="007B5CBE" w:rsidRDefault="005B0089" w:rsidP="00895284">
            <w:pPr>
              <w:jc w:val="center"/>
              <w:rPr>
                <w:rFonts w:ascii="Arial" w:eastAsia="Times New Roman" w:hAnsi="Arial" w:cs="Arial"/>
                <w:b/>
                <w:color w:val="000000"/>
              </w:rPr>
            </w:pPr>
            <w:r w:rsidRPr="007B5CBE">
              <w:rPr>
                <w:rFonts w:ascii="Arial" w:eastAsia="Times New Roman" w:hAnsi="Arial" w:cs="Arial"/>
                <w:b/>
              </w:rPr>
              <w:t>Cahier de perception général</w:t>
            </w:r>
          </w:p>
        </w:tc>
        <w:tc>
          <w:tcPr>
            <w:tcW w:w="2056" w:type="dxa"/>
            <w:shd w:val="clear" w:color="auto" w:fill="auto"/>
          </w:tcPr>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Num_El_CPG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Nom_El_CPG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Postn_El_CPG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Pren_El_CPG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Sexe_El_CPG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Classe_El_CPG</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Montant_CPG</w:t>
            </w:r>
          </w:p>
          <w:p w:rsidR="005B0089" w:rsidRPr="007B5CBE" w:rsidRDefault="005B0089" w:rsidP="00895284">
            <w:pPr>
              <w:pStyle w:val="Sansinterligne"/>
              <w:rPr>
                <w:rFonts w:ascii="Arial" w:hAnsi="Arial" w:cs="Arial"/>
                <w:szCs w:val="24"/>
              </w:rPr>
            </w:pPr>
            <w:r w:rsidRPr="007B5CBE">
              <w:rPr>
                <w:rFonts w:ascii="Arial" w:hAnsi="Arial" w:cs="Arial"/>
                <w:color w:val="000000"/>
                <w:szCs w:val="24"/>
              </w:rPr>
              <w:t>Date_paie_CPG</w:t>
            </w:r>
          </w:p>
        </w:tc>
        <w:tc>
          <w:tcPr>
            <w:tcW w:w="1418"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w:t>
            </w:r>
          </w:p>
        </w:tc>
        <w:tc>
          <w:tcPr>
            <w:tcW w:w="1390"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Numérique 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Numérique Texte</w:t>
            </w:r>
          </w:p>
        </w:tc>
        <w:tc>
          <w:tcPr>
            <w:tcW w:w="972"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05</w:t>
            </w:r>
          </w:p>
          <w:p w:rsidR="005B0089" w:rsidRPr="007B5CBE" w:rsidRDefault="00FF3CCD" w:rsidP="00895284">
            <w:pPr>
              <w:jc w:val="center"/>
              <w:rPr>
                <w:rFonts w:ascii="Arial" w:eastAsia="Times New Roman" w:hAnsi="Arial" w:cs="Arial"/>
                <w:color w:val="000000"/>
              </w:rPr>
            </w:pPr>
            <w:r>
              <w:rPr>
                <w:rFonts w:ascii="Arial" w:eastAsia="Times New Roman" w:hAnsi="Arial" w:cs="Arial"/>
                <w:color w:val="000000"/>
              </w:rPr>
              <w:t>25</w:t>
            </w:r>
          </w:p>
          <w:p w:rsidR="005B0089" w:rsidRPr="007B5CBE" w:rsidRDefault="00FF3CCD" w:rsidP="00895284">
            <w:pPr>
              <w:jc w:val="center"/>
              <w:rPr>
                <w:rFonts w:ascii="Arial" w:eastAsia="Times New Roman" w:hAnsi="Arial" w:cs="Arial"/>
                <w:color w:val="000000"/>
              </w:rPr>
            </w:pPr>
            <w:r>
              <w:rPr>
                <w:rFonts w:ascii="Arial" w:eastAsia="Times New Roman" w:hAnsi="Arial" w:cs="Arial"/>
                <w:color w:val="000000"/>
              </w:rPr>
              <w:t>25</w:t>
            </w:r>
          </w:p>
          <w:p w:rsidR="005B0089" w:rsidRPr="007B5CBE" w:rsidRDefault="00FF3CCD" w:rsidP="00895284">
            <w:pPr>
              <w:jc w:val="center"/>
              <w:rPr>
                <w:rFonts w:ascii="Arial" w:eastAsia="Times New Roman" w:hAnsi="Arial" w:cs="Arial"/>
                <w:color w:val="000000"/>
              </w:rPr>
            </w:pPr>
            <w:r>
              <w:rPr>
                <w:rFonts w:ascii="Arial" w:eastAsia="Times New Roman" w:hAnsi="Arial" w:cs="Arial"/>
                <w:color w:val="000000"/>
              </w:rPr>
              <w:t>25</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01</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50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10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30</w:t>
            </w:r>
          </w:p>
        </w:tc>
      </w:tr>
      <w:tr w:rsidR="005B0089" w:rsidRPr="00A65CA5" w:rsidTr="00086F02">
        <w:trPr>
          <w:jc w:val="center"/>
        </w:trPr>
        <w:tc>
          <w:tcPr>
            <w:tcW w:w="534" w:type="dxa"/>
            <w:shd w:val="clear" w:color="auto" w:fill="auto"/>
            <w:vAlign w:val="center"/>
          </w:tcPr>
          <w:p w:rsidR="005B0089" w:rsidRPr="007B5CBE" w:rsidRDefault="005B0089" w:rsidP="00895284">
            <w:pPr>
              <w:jc w:val="center"/>
              <w:rPr>
                <w:rFonts w:ascii="Arial" w:eastAsia="Times New Roman" w:hAnsi="Arial" w:cs="Arial"/>
                <w:lang w:val="en-US"/>
              </w:rPr>
            </w:pPr>
            <w:r w:rsidRPr="007B5CBE">
              <w:rPr>
                <w:rFonts w:ascii="Arial" w:eastAsia="Times New Roman" w:hAnsi="Arial" w:cs="Arial"/>
                <w:lang w:val="en-US"/>
              </w:rPr>
              <w:t>6</w:t>
            </w:r>
          </w:p>
        </w:tc>
        <w:tc>
          <w:tcPr>
            <w:tcW w:w="1842" w:type="dxa"/>
            <w:shd w:val="clear" w:color="auto" w:fill="auto"/>
          </w:tcPr>
          <w:p w:rsidR="005B0089" w:rsidRPr="007B5CBE" w:rsidRDefault="005B0089" w:rsidP="00895284">
            <w:pPr>
              <w:jc w:val="center"/>
              <w:rPr>
                <w:rFonts w:ascii="Arial" w:eastAsia="Times New Roman" w:hAnsi="Arial" w:cs="Arial"/>
                <w:b/>
                <w:color w:val="000000"/>
              </w:rPr>
            </w:pPr>
            <w:r w:rsidRPr="007B5CBE">
              <w:rPr>
                <w:rFonts w:ascii="Arial" w:eastAsia="Times New Roman" w:hAnsi="Arial" w:cs="Arial"/>
                <w:b/>
                <w:color w:val="000000"/>
              </w:rPr>
              <w:t>Classe</w:t>
            </w:r>
          </w:p>
        </w:tc>
        <w:tc>
          <w:tcPr>
            <w:tcW w:w="2056" w:type="dxa"/>
            <w:shd w:val="clear" w:color="auto" w:fill="auto"/>
          </w:tcPr>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Code_cl</w:t>
            </w:r>
            <w:r w:rsidR="00C25311">
              <w:rPr>
                <w:rFonts w:ascii="Arial" w:eastAsia="Times New Roman" w:hAnsi="Arial" w:cs="Arial"/>
                <w:color w:val="000000"/>
              </w:rPr>
              <w:t>as</w:t>
            </w:r>
          </w:p>
          <w:p w:rsidR="005B0089" w:rsidRPr="007B5CBE" w:rsidRDefault="005B0089" w:rsidP="00895284">
            <w:pPr>
              <w:jc w:val="both"/>
              <w:rPr>
                <w:rFonts w:ascii="Arial" w:eastAsia="Times New Roman" w:hAnsi="Arial" w:cs="Arial"/>
                <w:color w:val="000000"/>
              </w:rPr>
            </w:pPr>
            <w:r w:rsidRPr="007B5CBE">
              <w:rPr>
                <w:rFonts w:ascii="Arial" w:eastAsia="Times New Roman" w:hAnsi="Arial" w:cs="Arial"/>
                <w:color w:val="000000"/>
              </w:rPr>
              <w:t>Lib_cl</w:t>
            </w:r>
            <w:r w:rsidR="00C25311">
              <w:rPr>
                <w:rFonts w:ascii="Arial" w:eastAsia="Times New Roman" w:hAnsi="Arial" w:cs="Arial"/>
                <w:color w:val="000000"/>
              </w:rPr>
              <w:t>as</w:t>
            </w:r>
          </w:p>
          <w:p w:rsidR="005B0089" w:rsidRPr="007B5CBE" w:rsidRDefault="005B0089" w:rsidP="00895284">
            <w:pPr>
              <w:rPr>
                <w:rFonts w:ascii="Arial" w:hAnsi="Arial" w:cs="Arial"/>
                <w:b/>
              </w:rPr>
            </w:pPr>
            <w:r w:rsidRPr="007B5CBE">
              <w:rPr>
                <w:rFonts w:ascii="Arial" w:hAnsi="Arial" w:cs="Arial"/>
              </w:rPr>
              <w:t>option_clniveau_cl</w:t>
            </w:r>
            <w:r w:rsidR="00C25311">
              <w:rPr>
                <w:rFonts w:ascii="Arial" w:hAnsi="Arial" w:cs="Arial"/>
              </w:rPr>
              <w:t>as</w:t>
            </w:r>
          </w:p>
        </w:tc>
        <w:tc>
          <w:tcPr>
            <w:tcW w:w="1418"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w:t>
            </w:r>
          </w:p>
        </w:tc>
        <w:tc>
          <w:tcPr>
            <w:tcW w:w="1390"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Numérique 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Texte</w:t>
            </w:r>
          </w:p>
        </w:tc>
        <w:tc>
          <w:tcPr>
            <w:tcW w:w="972" w:type="dxa"/>
            <w:shd w:val="clear" w:color="auto" w:fill="auto"/>
          </w:tcPr>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05</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30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30</w:t>
            </w:r>
          </w:p>
          <w:p w:rsidR="005B0089" w:rsidRPr="007B5CBE" w:rsidRDefault="005B0089" w:rsidP="00895284">
            <w:pPr>
              <w:jc w:val="center"/>
              <w:rPr>
                <w:rFonts w:ascii="Arial" w:eastAsia="Times New Roman" w:hAnsi="Arial" w:cs="Arial"/>
                <w:color w:val="000000"/>
              </w:rPr>
            </w:pPr>
            <w:r w:rsidRPr="007B5CBE">
              <w:rPr>
                <w:rFonts w:ascii="Arial" w:eastAsia="Times New Roman" w:hAnsi="Arial" w:cs="Arial"/>
                <w:color w:val="000000"/>
              </w:rPr>
              <w:t>30</w:t>
            </w:r>
          </w:p>
        </w:tc>
      </w:tr>
    </w:tbl>
    <w:p w:rsidR="00BF3FDC" w:rsidRPr="00474112" w:rsidRDefault="00BF3FDC" w:rsidP="00BF3FDC">
      <w:pPr>
        <w:pStyle w:val="Paragraphedeliste"/>
        <w:ind w:left="2160"/>
        <w:rPr>
          <w:rFonts w:ascii="Arial" w:hAnsi="Arial" w:cs="Arial"/>
          <w:b/>
          <w:sz w:val="28"/>
        </w:rPr>
      </w:pPr>
    </w:p>
    <w:p w:rsidR="0018306E" w:rsidRPr="00474112" w:rsidRDefault="004A5DA1" w:rsidP="004A5DA1">
      <w:pPr>
        <w:pStyle w:val="Paragraphedeliste"/>
        <w:numPr>
          <w:ilvl w:val="1"/>
          <w:numId w:val="12"/>
        </w:numPr>
        <w:rPr>
          <w:rFonts w:ascii="Arial" w:hAnsi="Arial" w:cs="Arial"/>
          <w:b/>
          <w:sz w:val="28"/>
        </w:rPr>
      </w:pPr>
      <w:r w:rsidRPr="00474112">
        <w:rPr>
          <w:rFonts w:ascii="Arial" w:hAnsi="Arial" w:cs="Arial"/>
          <w:b/>
          <w:sz w:val="28"/>
        </w:rPr>
        <w:t>Recensement et description des relations</w:t>
      </w:r>
    </w:p>
    <w:p w:rsidR="0018306E" w:rsidRPr="00474112" w:rsidRDefault="0018306E" w:rsidP="00B264BE">
      <w:pPr>
        <w:jc w:val="center"/>
        <w:rPr>
          <w:rFonts w:ascii="Arial" w:hAnsi="Arial" w:cs="Arial"/>
          <w:sz w:val="28"/>
        </w:rPr>
      </w:pPr>
    </w:p>
    <w:p w:rsidR="00D56C58" w:rsidRPr="00474112" w:rsidRDefault="00D56C58" w:rsidP="00354CEB">
      <w:pPr>
        <w:pStyle w:val="Paragraphedeliste"/>
        <w:numPr>
          <w:ilvl w:val="0"/>
          <w:numId w:val="48"/>
        </w:numPr>
        <w:spacing w:line="360" w:lineRule="auto"/>
        <w:rPr>
          <w:rFonts w:ascii="Arial" w:hAnsi="Arial" w:cs="Arial"/>
          <w:b/>
          <w:sz w:val="28"/>
        </w:rPr>
      </w:pPr>
      <w:r w:rsidRPr="00474112">
        <w:rPr>
          <w:rFonts w:ascii="Arial" w:hAnsi="Arial" w:cs="Arial"/>
          <w:b/>
          <w:sz w:val="28"/>
        </w:rPr>
        <w:t>Recensement des relations</w:t>
      </w:r>
    </w:p>
    <w:p w:rsidR="00D56C58" w:rsidRPr="00474112" w:rsidRDefault="00D56C58" w:rsidP="00D56C58">
      <w:pPr>
        <w:tabs>
          <w:tab w:val="left" w:pos="2475"/>
        </w:tabs>
        <w:spacing w:line="360" w:lineRule="auto"/>
        <w:jc w:val="both"/>
        <w:rPr>
          <w:rFonts w:ascii="Arial" w:hAnsi="Arial" w:cs="Arial"/>
          <w:sz w:val="28"/>
        </w:rPr>
      </w:pPr>
      <w:r w:rsidRPr="00474112">
        <w:rPr>
          <w:rFonts w:ascii="Arial" w:hAnsi="Arial" w:cs="Arial"/>
          <w:sz w:val="28"/>
        </w:rPr>
        <w:t>Les relations recensées sont les suivantes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Appartenir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Etablir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Percevoir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Payer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Justifier 1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Détenir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Recevoir ;</w:t>
      </w:r>
    </w:p>
    <w:p w:rsidR="00D56C58" w:rsidRPr="00474112"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Elaborer ;</w:t>
      </w:r>
    </w:p>
    <w:p w:rsidR="00D56C58" w:rsidRDefault="00D56C58" w:rsidP="00354CEB">
      <w:pPr>
        <w:pStyle w:val="Paragraphedeliste"/>
        <w:numPr>
          <w:ilvl w:val="0"/>
          <w:numId w:val="49"/>
        </w:numPr>
        <w:spacing w:line="276" w:lineRule="auto"/>
        <w:jc w:val="both"/>
        <w:rPr>
          <w:rFonts w:ascii="Arial" w:hAnsi="Arial" w:cs="Arial"/>
          <w:sz w:val="28"/>
        </w:rPr>
      </w:pPr>
      <w:r w:rsidRPr="00474112">
        <w:rPr>
          <w:rFonts w:ascii="Arial" w:hAnsi="Arial" w:cs="Arial"/>
          <w:sz w:val="28"/>
        </w:rPr>
        <w:t>Justifier 2.</w:t>
      </w:r>
    </w:p>
    <w:p w:rsidR="00474112" w:rsidRDefault="00474112" w:rsidP="00474112">
      <w:pPr>
        <w:pStyle w:val="Paragraphedeliste"/>
        <w:spacing w:line="276" w:lineRule="auto"/>
        <w:ind w:left="3839"/>
        <w:jc w:val="both"/>
        <w:rPr>
          <w:rFonts w:ascii="Arial" w:hAnsi="Arial" w:cs="Arial"/>
          <w:sz w:val="28"/>
        </w:rPr>
      </w:pPr>
    </w:p>
    <w:p w:rsidR="00474112" w:rsidRDefault="00474112" w:rsidP="00474112">
      <w:pPr>
        <w:pStyle w:val="Paragraphedeliste"/>
        <w:spacing w:line="276" w:lineRule="auto"/>
        <w:ind w:left="3839"/>
        <w:jc w:val="both"/>
        <w:rPr>
          <w:rFonts w:ascii="Arial" w:hAnsi="Arial" w:cs="Arial"/>
          <w:sz w:val="28"/>
        </w:rPr>
      </w:pPr>
    </w:p>
    <w:p w:rsidR="00D56C58" w:rsidRPr="00F5757C" w:rsidRDefault="00D56C58" w:rsidP="00354CEB">
      <w:pPr>
        <w:pStyle w:val="Paragraphedeliste"/>
        <w:numPr>
          <w:ilvl w:val="0"/>
          <w:numId w:val="48"/>
        </w:numPr>
        <w:spacing w:before="240" w:line="360" w:lineRule="auto"/>
        <w:rPr>
          <w:rFonts w:ascii="Arial" w:hAnsi="Arial" w:cs="Arial"/>
          <w:b/>
        </w:rPr>
      </w:pPr>
      <w:r w:rsidRPr="00474112">
        <w:rPr>
          <w:rFonts w:ascii="Arial" w:hAnsi="Arial" w:cs="Arial"/>
          <w:b/>
          <w:sz w:val="28"/>
        </w:rPr>
        <w:lastRenderedPageBreak/>
        <w:t>Description sémantique des relations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417"/>
        <w:gridCol w:w="1559"/>
        <w:gridCol w:w="4253"/>
        <w:gridCol w:w="1559"/>
      </w:tblGrid>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b/>
              </w:rPr>
            </w:pPr>
            <w:r w:rsidRPr="00F5757C">
              <w:rPr>
                <w:rFonts w:ascii="Arial" w:eastAsia="Times New Roman" w:hAnsi="Arial" w:cs="Arial"/>
                <w:b/>
              </w:rPr>
              <w:t>N°</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b/>
              </w:rPr>
            </w:pPr>
            <w:r w:rsidRPr="00F5757C">
              <w:rPr>
                <w:rFonts w:ascii="Arial" w:eastAsia="Times New Roman" w:hAnsi="Arial" w:cs="Arial"/>
                <w:b/>
              </w:rPr>
              <w:t>Relations</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b/>
              </w:rPr>
            </w:pPr>
            <w:r w:rsidRPr="00F5757C">
              <w:rPr>
                <w:rFonts w:ascii="Arial" w:eastAsia="Times New Roman" w:hAnsi="Arial" w:cs="Arial"/>
                <w:b/>
              </w:rPr>
              <w:t>Dimension</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b/>
              </w:rPr>
            </w:pPr>
            <w:r w:rsidRPr="00F5757C">
              <w:rPr>
                <w:rFonts w:ascii="Arial" w:eastAsia="Times New Roman" w:hAnsi="Arial" w:cs="Arial"/>
                <w:b/>
              </w:rPr>
              <w:t>Objets associés</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b/>
              </w:rPr>
            </w:pPr>
            <w:r w:rsidRPr="00F5757C">
              <w:rPr>
                <w:rFonts w:ascii="Arial" w:eastAsia="Times New Roman" w:hAnsi="Arial" w:cs="Arial"/>
                <w:b/>
              </w:rPr>
              <w:t>Cardinalité</w:t>
            </w:r>
          </w:p>
        </w:tc>
      </w:tr>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1</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Etablir</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Binaire</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Agent – Reçu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Père-Fils</w:t>
            </w:r>
          </w:p>
        </w:tc>
      </w:tr>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2</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Percevoir</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Binaire</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Agent – Frais</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Père-Fils</w:t>
            </w:r>
          </w:p>
        </w:tc>
      </w:tr>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3</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Justifier</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Binaire</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Reçu – Frais</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Père-Fils</w:t>
            </w:r>
          </w:p>
        </w:tc>
      </w:tr>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4</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Payer</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Ternaire</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Elève – Frais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Père-Père</w:t>
            </w:r>
          </w:p>
        </w:tc>
      </w:tr>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5</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Recevoir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Binaire</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Agent – Elève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 - Fils</w:t>
            </w:r>
          </w:p>
        </w:tc>
      </w:tr>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6</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Détenir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Binaire</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Elève – Reçu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 – Fils</w:t>
            </w:r>
          </w:p>
        </w:tc>
      </w:tr>
      <w:tr w:rsidR="003535C1"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7</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Elaborer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Binaire </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Agent – Cahier de perception général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 – Fils</w:t>
            </w:r>
          </w:p>
        </w:tc>
      </w:tr>
      <w:tr w:rsidR="00D56C58"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8</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Justifier 2</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Binaire </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Cahier de perception général – Frais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 – Fils</w:t>
            </w:r>
          </w:p>
        </w:tc>
      </w:tr>
      <w:tr w:rsidR="00D56C58" w:rsidRPr="00F5757C" w:rsidTr="003535C1">
        <w:tc>
          <w:tcPr>
            <w:tcW w:w="534"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9</w:t>
            </w:r>
          </w:p>
        </w:tc>
        <w:tc>
          <w:tcPr>
            <w:tcW w:w="1417"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Appartenir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Binaire</w:t>
            </w:r>
          </w:p>
        </w:tc>
        <w:tc>
          <w:tcPr>
            <w:tcW w:w="4253"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 xml:space="preserve">Elève-classe </w:t>
            </w:r>
          </w:p>
        </w:tc>
        <w:tc>
          <w:tcPr>
            <w:tcW w:w="1559" w:type="dxa"/>
            <w:shd w:val="clear" w:color="auto" w:fill="auto"/>
          </w:tcPr>
          <w:p w:rsidR="00D56C58" w:rsidRPr="00F5757C" w:rsidRDefault="00D56C58" w:rsidP="00895284">
            <w:pPr>
              <w:tabs>
                <w:tab w:val="left" w:pos="2475"/>
              </w:tabs>
              <w:jc w:val="center"/>
              <w:rPr>
                <w:rFonts w:ascii="Arial" w:eastAsia="Times New Roman" w:hAnsi="Arial" w:cs="Arial"/>
              </w:rPr>
            </w:pPr>
            <w:r w:rsidRPr="00F5757C">
              <w:rPr>
                <w:rFonts w:ascii="Arial" w:eastAsia="Times New Roman" w:hAnsi="Arial" w:cs="Arial"/>
              </w:rPr>
              <w:t>Père – Fils</w:t>
            </w:r>
          </w:p>
        </w:tc>
      </w:tr>
    </w:tbl>
    <w:p w:rsidR="0018306E" w:rsidRPr="00A060F1" w:rsidRDefault="0018306E" w:rsidP="00B264BE">
      <w:pPr>
        <w:jc w:val="center"/>
        <w:rPr>
          <w:rFonts w:ascii="Arial" w:hAnsi="Arial" w:cs="Arial"/>
          <w:sz w:val="28"/>
        </w:rPr>
      </w:pPr>
    </w:p>
    <w:p w:rsidR="00746517" w:rsidRPr="00A060F1" w:rsidRDefault="00746517" w:rsidP="00746517">
      <w:pPr>
        <w:pStyle w:val="Paragraphedeliste"/>
        <w:numPr>
          <w:ilvl w:val="1"/>
          <w:numId w:val="12"/>
        </w:numPr>
        <w:rPr>
          <w:rFonts w:ascii="Arial" w:hAnsi="Arial" w:cs="Arial"/>
          <w:b/>
          <w:sz w:val="28"/>
        </w:rPr>
      </w:pPr>
      <w:r w:rsidRPr="00A060F1">
        <w:rPr>
          <w:rFonts w:ascii="Arial" w:hAnsi="Arial" w:cs="Arial"/>
          <w:b/>
          <w:sz w:val="28"/>
        </w:rPr>
        <w:t>Description de</w:t>
      </w:r>
      <w:r w:rsidR="00C0660A" w:rsidRPr="00A060F1">
        <w:rPr>
          <w:rFonts w:ascii="Arial" w:hAnsi="Arial" w:cs="Arial"/>
          <w:b/>
          <w:sz w:val="28"/>
        </w:rPr>
        <w:t>s</w:t>
      </w:r>
      <w:r w:rsidRPr="00A060F1">
        <w:rPr>
          <w:rFonts w:ascii="Arial" w:hAnsi="Arial" w:cs="Arial"/>
          <w:b/>
          <w:sz w:val="28"/>
        </w:rPr>
        <w:t xml:space="preserve"> Contrainte</w:t>
      </w:r>
      <w:r w:rsidR="00C0660A" w:rsidRPr="00A060F1">
        <w:rPr>
          <w:rFonts w:ascii="Arial" w:hAnsi="Arial" w:cs="Arial"/>
          <w:b/>
          <w:sz w:val="28"/>
        </w:rPr>
        <w:t>s</w:t>
      </w:r>
    </w:p>
    <w:p w:rsidR="00C0660A" w:rsidRPr="00A060F1" w:rsidRDefault="00C0660A" w:rsidP="00C0660A">
      <w:pPr>
        <w:pStyle w:val="Paragraphedeliste"/>
        <w:ind w:left="2160"/>
        <w:rPr>
          <w:rFonts w:ascii="Arial" w:hAnsi="Arial" w:cs="Arial"/>
          <w:b/>
          <w:sz w:val="28"/>
        </w:rPr>
      </w:pPr>
    </w:p>
    <w:p w:rsidR="00C0660A" w:rsidRPr="00A060F1" w:rsidRDefault="00C0660A" w:rsidP="00C0660A">
      <w:pPr>
        <w:autoSpaceDE w:val="0"/>
        <w:autoSpaceDN w:val="0"/>
        <w:adjustRightInd w:val="0"/>
        <w:spacing w:line="360" w:lineRule="auto"/>
        <w:ind w:firstLine="709"/>
        <w:jc w:val="both"/>
        <w:rPr>
          <w:rFonts w:ascii="Arial" w:hAnsi="Arial" w:cs="Arial"/>
          <w:sz w:val="28"/>
        </w:rPr>
      </w:pPr>
      <w:r w:rsidRPr="00A060F1">
        <w:rPr>
          <w:rFonts w:ascii="Arial" w:hAnsi="Arial" w:cs="Arial"/>
          <w:sz w:val="28"/>
        </w:rPr>
        <w:t>Une contrainte de cardinalité est une mesure minimale et maximale composée d’un couple participant d’une ou plusieurs entités à une relation.</w:t>
      </w:r>
    </w:p>
    <w:p w:rsidR="00C0660A" w:rsidRPr="00A060F1" w:rsidRDefault="00C0660A" w:rsidP="00C0660A">
      <w:pPr>
        <w:autoSpaceDE w:val="0"/>
        <w:autoSpaceDN w:val="0"/>
        <w:adjustRightInd w:val="0"/>
        <w:spacing w:line="360" w:lineRule="auto"/>
        <w:ind w:firstLine="709"/>
        <w:jc w:val="both"/>
        <w:rPr>
          <w:rFonts w:ascii="Arial" w:hAnsi="Arial" w:cs="Arial"/>
          <w:sz w:val="28"/>
        </w:rPr>
      </w:pPr>
      <w:r w:rsidRPr="00A060F1">
        <w:rPr>
          <w:rFonts w:ascii="Arial" w:hAnsi="Arial" w:cs="Arial"/>
          <w:sz w:val="28"/>
        </w:rPr>
        <w:t>En pratique nous distinguons quatre couples de cardinalité présentés comme suit :</w:t>
      </w:r>
    </w:p>
    <w:p w:rsidR="00C0660A"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(0,1)</w:t>
      </w:r>
    </w:p>
    <w:p w:rsidR="00C0660A"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(0</w:t>
      </w:r>
      <w:r w:rsidR="006C0518" w:rsidRPr="00A060F1">
        <w:rPr>
          <w:rFonts w:ascii="Arial" w:hAnsi="Arial" w:cs="Arial"/>
          <w:sz w:val="28"/>
        </w:rPr>
        <w:t>, n</w:t>
      </w:r>
      <w:r w:rsidRPr="00A060F1">
        <w:rPr>
          <w:rFonts w:ascii="Arial" w:hAnsi="Arial" w:cs="Arial"/>
          <w:sz w:val="28"/>
        </w:rPr>
        <w:t>)</w:t>
      </w:r>
    </w:p>
    <w:p w:rsidR="00C0660A"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(1,1)</w:t>
      </w:r>
    </w:p>
    <w:p w:rsidR="00C0660A"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(1</w:t>
      </w:r>
      <w:r w:rsidR="006C0518" w:rsidRPr="00A060F1">
        <w:rPr>
          <w:rFonts w:ascii="Arial" w:hAnsi="Arial" w:cs="Arial"/>
          <w:sz w:val="28"/>
        </w:rPr>
        <w:t>, n</w:t>
      </w:r>
      <w:r w:rsidRPr="00A060F1">
        <w:rPr>
          <w:rFonts w:ascii="Arial" w:hAnsi="Arial" w:cs="Arial"/>
          <w:sz w:val="28"/>
        </w:rPr>
        <w:t>)</w:t>
      </w:r>
    </w:p>
    <w:p w:rsidR="00BC316A" w:rsidRPr="00A060F1" w:rsidRDefault="00BC316A" w:rsidP="00C0660A">
      <w:pPr>
        <w:autoSpaceDE w:val="0"/>
        <w:autoSpaceDN w:val="0"/>
        <w:adjustRightInd w:val="0"/>
        <w:spacing w:line="360" w:lineRule="auto"/>
        <w:ind w:left="708"/>
        <w:jc w:val="both"/>
        <w:rPr>
          <w:rFonts w:ascii="Arial" w:hAnsi="Arial" w:cs="Arial"/>
          <w:sz w:val="28"/>
        </w:rPr>
      </w:pPr>
    </w:p>
    <w:p w:rsidR="00C0660A" w:rsidRPr="00A060F1" w:rsidRDefault="00C0660A" w:rsidP="00354CEB">
      <w:pPr>
        <w:pStyle w:val="Titre1"/>
        <w:keepNext w:val="0"/>
        <w:numPr>
          <w:ilvl w:val="0"/>
          <w:numId w:val="50"/>
        </w:numPr>
        <w:spacing w:before="0" w:after="0" w:line="360" w:lineRule="auto"/>
        <w:rPr>
          <w:rFonts w:ascii="Arial" w:hAnsi="Arial" w:cs="Arial"/>
          <w:sz w:val="28"/>
          <w:szCs w:val="24"/>
        </w:rPr>
      </w:pPr>
      <w:bookmarkStart w:id="6" w:name="_Toc423941338"/>
      <w:bookmarkStart w:id="7" w:name="_Toc525531321"/>
      <w:bookmarkStart w:id="8" w:name="_Toc11087374"/>
      <w:bookmarkStart w:id="9" w:name="_Toc12292835"/>
      <w:bookmarkStart w:id="10" w:name="_Toc51539391"/>
      <w:r w:rsidRPr="00A060F1">
        <w:rPr>
          <w:rFonts w:ascii="Arial" w:hAnsi="Arial" w:cs="Arial"/>
          <w:sz w:val="28"/>
          <w:szCs w:val="24"/>
        </w:rPr>
        <w:t>Contrainte d’intégrité fonctionnelle (CIF)</w:t>
      </w:r>
      <w:bookmarkEnd w:id="6"/>
      <w:bookmarkEnd w:id="7"/>
      <w:bookmarkEnd w:id="8"/>
      <w:bookmarkEnd w:id="9"/>
      <w:bookmarkEnd w:id="10"/>
      <w:r w:rsidRPr="00A060F1">
        <w:rPr>
          <w:rFonts w:ascii="Arial" w:hAnsi="Arial" w:cs="Arial"/>
          <w:sz w:val="28"/>
          <w:szCs w:val="24"/>
          <w:lang w:eastAsia="fr-FR"/>
        </w:rPr>
        <w:tab/>
      </w:r>
    </w:p>
    <w:p w:rsidR="0067043B" w:rsidRPr="00A060F1" w:rsidRDefault="00B606A2" w:rsidP="00004CD7">
      <w:pPr>
        <w:autoSpaceDE w:val="0"/>
        <w:autoSpaceDN w:val="0"/>
        <w:adjustRightInd w:val="0"/>
        <w:spacing w:line="360" w:lineRule="auto"/>
        <w:ind w:firstLine="708"/>
        <w:jc w:val="both"/>
        <w:rPr>
          <w:rFonts w:ascii="Arial" w:hAnsi="Arial" w:cs="Arial"/>
          <w:sz w:val="28"/>
        </w:rPr>
      </w:pPr>
      <w:r w:rsidRPr="00A060F1">
        <w:rPr>
          <w:rFonts w:ascii="Arial" w:hAnsi="Arial" w:cs="Arial"/>
          <w:sz w:val="28"/>
        </w:rPr>
        <w:t xml:space="preserve">Ce cas </w:t>
      </w:r>
      <w:r w:rsidR="00C0660A" w:rsidRPr="00A060F1">
        <w:rPr>
          <w:rFonts w:ascii="Arial" w:hAnsi="Arial" w:cs="Arial"/>
          <w:sz w:val="28"/>
        </w:rPr>
        <w:t>intervient lorsque dans le modèle conceptuelle de données, nous retrouvons les couples : (0,1) ou (1,1) d’une part et (0, n) ou (1,</w:t>
      </w:r>
      <w:r w:rsidR="002C3A89" w:rsidRPr="00A060F1">
        <w:rPr>
          <w:rFonts w:ascii="Arial" w:hAnsi="Arial" w:cs="Arial"/>
          <w:sz w:val="28"/>
        </w:rPr>
        <w:t xml:space="preserve"> </w:t>
      </w:r>
      <w:r w:rsidR="00C0660A" w:rsidRPr="00A060F1">
        <w:rPr>
          <w:rFonts w:ascii="Arial" w:hAnsi="Arial" w:cs="Arial"/>
          <w:sz w:val="28"/>
        </w:rPr>
        <w:t>n) d’autre part. C’est-à-dire nous pouvons avoir les combinaisons ci-après :</w:t>
      </w:r>
    </w:p>
    <w:p w:rsidR="00C0660A"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(0,1)   (0, n)</w:t>
      </w:r>
    </w:p>
    <w:p w:rsidR="00C0660A"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(0,1)   (1, n)</w:t>
      </w:r>
    </w:p>
    <w:p w:rsidR="00C0660A"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(1,1)   (0, n)</w:t>
      </w:r>
    </w:p>
    <w:p w:rsidR="00207C42" w:rsidRPr="00A060F1" w:rsidRDefault="00C0660A" w:rsidP="00C0660A">
      <w:pPr>
        <w:autoSpaceDE w:val="0"/>
        <w:autoSpaceDN w:val="0"/>
        <w:adjustRightInd w:val="0"/>
        <w:spacing w:line="360" w:lineRule="auto"/>
        <w:ind w:left="708"/>
        <w:jc w:val="both"/>
        <w:rPr>
          <w:rFonts w:ascii="Arial" w:hAnsi="Arial" w:cs="Arial"/>
          <w:sz w:val="28"/>
        </w:rPr>
      </w:pPr>
      <w:r w:rsidRPr="00A060F1">
        <w:rPr>
          <w:rFonts w:ascii="Arial" w:hAnsi="Arial" w:cs="Arial"/>
          <w:sz w:val="28"/>
        </w:rPr>
        <w:t>(1,1)   (1, n)</w:t>
      </w:r>
    </w:p>
    <w:p w:rsidR="00FE6334" w:rsidRPr="001D30CE" w:rsidRDefault="001D30CE" w:rsidP="001D30CE">
      <w:pPr>
        <w:jc w:val="both"/>
        <w:rPr>
          <w:rFonts w:ascii="Arial" w:hAnsi="Arial" w:cs="Arial"/>
          <w:sz w:val="28"/>
        </w:rPr>
      </w:pPr>
      <w:r>
        <w:rPr>
          <w:rFonts w:ascii="Arial" w:hAnsi="Arial" w:cs="Arial"/>
          <w:sz w:val="28"/>
        </w:rPr>
        <w:t xml:space="preserve">           </w:t>
      </w:r>
      <w:r w:rsidR="00C0660A" w:rsidRPr="001D30CE">
        <w:rPr>
          <w:rFonts w:ascii="Arial" w:hAnsi="Arial" w:cs="Arial"/>
          <w:sz w:val="28"/>
        </w:rPr>
        <w:t>Dans ce cas, la relation disparait mais sa sémantique demeure, car l’objet qui a la cardinalité (0, n) ou (1, n) est considéré comme père et cède sa clé primaire à l’objet qui a la cardinalité (0,1) ou (1,1) qui à son tour est considéré comme fils.</w:t>
      </w:r>
    </w:p>
    <w:p w:rsidR="00C0660A" w:rsidRPr="00A060F1" w:rsidRDefault="00A351A3" w:rsidP="00A060F1">
      <w:pPr>
        <w:jc w:val="both"/>
        <w:rPr>
          <w:rFonts w:ascii="Arial" w:hAnsi="Arial" w:cs="Arial"/>
          <w:sz w:val="28"/>
        </w:rPr>
      </w:pPr>
      <w:r w:rsidRPr="00A060F1">
        <w:rPr>
          <w:rFonts w:ascii="Arial" w:hAnsi="Arial" w:cs="Arial"/>
          <w:sz w:val="28"/>
        </w:rPr>
        <w:lastRenderedPageBreak/>
        <w:t xml:space="preserve">           </w:t>
      </w:r>
      <w:r w:rsidR="00C0660A" w:rsidRPr="00A060F1">
        <w:rPr>
          <w:rFonts w:ascii="Arial" w:hAnsi="Arial" w:cs="Arial"/>
          <w:sz w:val="28"/>
        </w:rPr>
        <w:t>Etant  donné que le fils possède une clé primaire, celle qu’elle vient d’hériter du père est une clé étrangère parce qu’elle est clé primaire dans sa table respective. Si la relation était porteuse des propriétés, elles migrent vers la table fils.</w:t>
      </w:r>
    </w:p>
    <w:p w:rsidR="007E7FF5" w:rsidRPr="00A060F1" w:rsidRDefault="007E7FF5" w:rsidP="00C0660A">
      <w:pPr>
        <w:autoSpaceDE w:val="0"/>
        <w:autoSpaceDN w:val="0"/>
        <w:adjustRightInd w:val="0"/>
        <w:spacing w:line="360" w:lineRule="auto"/>
        <w:jc w:val="both"/>
        <w:rPr>
          <w:rFonts w:ascii="Arial" w:hAnsi="Arial" w:cs="Arial"/>
          <w:sz w:val="28"/>
        </w:rPr>
      </w:pPr>
    </w:p>
    <w:p w:rsidR="00C0660A" w:rsidRPr="00A060F1" w:rsidRDefault="00C0660A" w:rsidP="00354CEB">
      <w:pPr>
        <w:pStyle w:val="Paragraphedeliste"/>
        <w:numPr>
          <w:ilvl w:val="0"/>
          <w:numId w:val="50"/>
        </w:numPr>
        <w:autoSpaceDE w:val="0"/>
        <w:autoSpaceDN w:val="0"/>
        <w:adjustRightInd w:val="0"/>
        <w:spacing w:line="360" w:lineRule="auto"/>
        <w:jc w:val="both"/>
        <w:rPr>
          <w:rFonts w:ascii="Arial" w:hAnsi="Arial" w:cs="Arial"/>
          <w:sz w:val="28"/>
        </w:rPr>
      </w:pPr>
      <w:r w:rsidRPr="00A060F1">
        <w:rPr>
          <w:rFonts w:ascii="Arial" w:hAnsi="Arial" w:cs="Arial"/>
          <w:b/>
          <w:sz w:val="28"/>
        </w:rPr>
        <w:t>Contrainte d’intégrité multiple</w:t>
      </w:r>
      <w:r w:rsidRPr="00A060F1">
        <w:rPr>
          <w:rFonts w:ascii="Arial" w:hAnsi="Arial" w:cs="Arial"/>
          <w:sz w:val="28"/>
        </w:rPr>
        <w:t xml:space="preserve"> (CIM)</w:t>
      </w:r>
    </w:p>
    <w:p w:rsidR="00271D8E" w:rsidRPr="00A060F1" w:rsidRDefault="00271D8E" w:rsidP="00207C42">
      <w:pPr>
        <w:rPr>
          <w:sz w:val="28"/>
        </w:rPr>
      </w:pPr>
    </w:p>
    <w:p w:rsidR="00C0660A" w:rsidRDefault="00207C42" w:rsidP="001F5E1F">
      <w:pPr>
        <w:jc w:val="both"/>
        <w:rPr>
          <w:rFonts w:ascii="Arial" w:hAnsi="Arial" w:cs="Arial"/>
          <w:sz w:val="28"/>
        </w:rPr>
      </w:pPr>
      <w:r w:rsidRPr="00A060F1">
        <w:t xml:space="preserve">               </w:t>
      </w:r>
      <w:r w:rsidRPr="001F5E1F">
        <w:rPr>
          <w:rFonts w:ascii="Arial" w:hAnsi="Arial" w:cs="Arial"/>
          <w:sz w:val="28"/>
        </w:rPr>
        <w:t xml:space="preserve"> </w:t>
      </w:r>
      <w:r w:rsidR="00C0660A" w:rsidRPr="001F5E1F">
        <w:rPr>
          <w:rFonts w:ascii="Arial" w:hAnsi="Arial" w:cs="Arial"/>
          <w:sz w:val="28"/>
        </w:rPr>
        <w:t>On parle de contrainte d’intégrité multiple lorsqu’on a une relation du type père-père. Ce cas intervient lorsqu’on a d’une part le couple (0,</w:t>
      </w:r>
      <w:r w:rsidR="001F5E1F" w:rsidRPr="001F5E1F">
        <w:rPr>
          <w:rFonts w:ascii="Arial" w:hAnsi="Arial" w:cs="Arial"/>
          <w:sz w:val="28"/>
        </w:rPr>
        <w:t xml:space="preserve"> </w:t>
      </w:r>
      <w:r w:rsidR="00C0660A" w:rsidRPr="001F5E1F">
        <w:rPr>
          <w:rFonts w:ascii="Arial" w:hAnsi="Arial" w:cs="Arial"/>
          <w:sz w:val="28"/>
        </w:rPr>
        <w:t>n) ou (1,</w:t>
      </w:r>
      <w:r w:rsidR="00497F72">
        <w:rPr>
          <w:rFonts w:ascii="Arial" w:hAnsi="Arial" w:cs="Arial"/>
          <w:sz w:val="28"/>
        </w:rPr>
        <w:t xml:space="preserve"> </w:t>
      </w:r>
      <w:r w:rsidR="00C0660A" w:rsidRPr="001F5E1F">
        <w:rPr>
          <w:rFonts w:ascii="Arial" w:hAnsi="Arial" w:cs="Arial"/>
          <w:sz w:val="28"/>
        </w:rPr>
        <w:t>n) et d’autre part (0,n) ou (1,n). C’est-à-dire que nous aurons les combinaisons ci-après :</w:t>
      </w:r>
    </w:p>
    <w:p w:rsidR="001F5E1F" w:rsidRPr="001F5E1F" w:rsidRDefault="001F5E1F" w:rsidP="001F5E1F">
      <w:pPr>
        <w:jc w:val="both"/>
        <w:rPr>
          <w:rFonts w:ascii="Arial" w:hAnsi="Arial" w:cs="Arial"/>
          <w:sz w:val="28"/>
        </w:rPr>
      </w:pPr>
    </w:p>
    <w:p w:rsidR="00C0660A" w:rsidRPr="001F5E1F" w:rsidRDefault="00C0660A" w:rsidP="001F5E1F">
      <w:pPr>
        <w:ind w:firstLine="567"/>
        <w:jc w:val="both"/>
        <w:rPr>
          <w:rFonts w:ascii="Arial" w:hAnsi="Arial" w:cs="Arial"/>
          <w:sz w:val="28"/>
        </w:rPr>
      </w:pPr>
      <w:r w:rsidRPr="001F5E1F">
        <w:rPr>
          <w:rFonts w:ascii="Arial" w:hAnsi="Arial" w:cs="Arial"/>
          <w:sz w:val="28"/>
        </w:rPr>
        <w:t>(0,</w:t>
      </w:r>
      <w:r w:rsidR="003D7385" w:rsidRPr="001F5E1F">
        <w:rPr>
          <w:rFonts w:ascii="Arial" w:hAnsi="Arial" w:cs="Arial"/>
          <w:sz w:val="28"/>
        </w:rPr>
        <w:t xml:space="preserve"> </w:t>
      </w:r>
      <w:r w:rsidRPr="001F5E1F">
        <w:rPr>
          <w:rFonts w:ascii="Arial" w:hAnsi="Arial" w:cs="Arial"/>
          <w:sz w:val="28"/>
        </w:rPr>
        <w:t>n)</w:t>
      </w:r>
      <w:r w:rsidRPr="001F5E1F">
        <w:rPr>
          <w:rFonts w:ascii="Arial" w:hAnsi="Arial" w:cs="Arial"/>
          <w:sz w:val="28"/>
        </w:rPr>
        <w:tab/>
        <w:t>(0,</w:t>
      </w:r>
      <w:r w:rsidR="00B37633" w:rsidRPr="001F5E1F">
        <w:rPr>
          <w:rFonts w:ascii="Arial" w:hAnsi="Arial" w:cs="Arial"/>
          <w:sz w:val="28"/>
        </w:rPr>
        <w:t xml:space="preserve"> </w:t>
      </w:r>
      <w:r w:rsidRPr="001F5E1F">
        <w:rPr>
          <w:rFonts w:ascii="Arial" w:hAnsi="Arial" w:cs="Arial"/>
          <w:sz w:val="28"/>
        </w:rPr>
        <w:t>n)</w:t>
      </w:r>
    </w:p>
    <w:p w:rsidR="00C0660A" w:rsidRPr="001F5E1F" w:rsidRDefault="00C0660A" w:rsidP="001F5E1F">
      <w:pPr>
        <w:ind w:firstLine="567"/>
        <w:jc w:val="both"/>
        <w:rPr>
          <w:rFonts w:ascii="Arial" w:hAnsi="Arial" w:cs="Arial"/>
          <w:sz w:val="28"/>
        </w:rPr>
      </w:pPr>
      <w:r w:rsidRPr="001F5E1F">
        <w:rPr>
          <w:rFonts w:ascii="Arial" w:hAnsi="Arial" w:cs="Arial"/>
          <w:sz w:val="28"/>
        </w:rPr>
        <w:t>(0,</w:t>
      </w:r>
      <w:r w:rsidR="00B37633" w:rsidRPr="001F5E1F">
        <w:rPr>
          <w:rFonts w:ascii="Arial" w:hAnsi="Arial" w:cs="Arial"/>
          <w:sz w:val="28"/>
        </w:rPr>
        <w:t xml:space="preserve"> </w:t>
      </w:r>
      <w:r w:rsidRPr="001F5E1F">
        <w:rPr>
          <w:rFonts w:ascii="Arial" w:hAnsi="Arial" w:cs="Arial"/>
          <w:sz w:val="28"/>
        </w:rPr>
        <w:t>n)</w:t>
      </w:r>
      <w:r w:rsidRPr="001F5E1F">
        <w:rPr>
          <w:rFonts w:ascii="Arial" w:hAnsi="Arial" w:cs="Arial"/>
          <w:sz w:val="28"/>
        </w:rPr>
        <w:tab/>
        <w:t>(1,</w:t>
      </w:r>
      <w:r w:rsidR="00B37633" w:rsidRPr="001F5E1F">
        <w:rPr>
          <w:rFonts w:ascii="Arial" w:hAnsi="Arial" w:cs="Arial"/>
          <w:sz w:val="28"/>
        </w:rPr>
        <w:t xml:space="preserve"> </w:t>
      </w:r>
      <w:r w:rsidRPr="001F5E1F">
        <w:rPr>
          <w:rFonts w:ascii="Arial" w:hAnsi="Arial" w:cs="Arial"/>
          <w:sz w:val="28"/>
        </w:rPr>
        <w:t>n)</w:t>
      </w:r>
    </w:p>
    <w:p w:rsidR="00C0660A" w:rsidRPr="001F5E1F" w:rsidRDefault="00C0660A" w:rsidP="001F5E1F">
      <w:pPr>
        <w:ind w:firstLine="567"/>
        <w:jc w:val="both"/>
        <w:rPr>
          <w:rFonts w:ascii="Arial" w:hAnsi="Arial" w:cs="Arial"/>
          <w:sz w:val="28"/>
        </w:rPr>
      </w:pPr>
      <w:r w:rsidRPr="001F5E1F">
        <w:rPr>
          <w:rFonts w:ascii="Arial" w:hAnsi="Arial" w:cs="Arial"/>
          <w:sz w:val="28"/>
        </w:rPr>
        <w:t>(1,</w:t>
      </w:r>
      <w:r w:rsidR="00B37633" w:rsidRPr="001F5E1F">
        <w:rPr>
          <w:rFonts w:ascii="Arial" w:hAnsi="Arial" w:cs="Arial"/>
          <w:sz w:val="28"/>
        </w:rPr>
        <w:t xml:space="preserve"> </w:t>
      </w:r>
      <w:r w:rsidRPr="001F5E1F">
        <w:rPr>
          <w:rFonts w:ascii="Arial" w:hAnsi="Arial" w:cs="Arial"/>
          <w:sz w:val="28"/>
        </w:rPr>
        <w:t>n)</w:t>
      </w:r>
      <w:r w:rsidRPr="001F5E1F">
        <w:rPr>
          <w:rFonts w:ascii="Arial" w:hAnsi="Arial" w:cs="Arial"/>
          <w:sz w:val="28"/>
        </w:rPr>
        <w:tab/>
        <w:t>(1,</w:t>
      </w:r>
      <w:r w:rsidR="00B37633" w:rsidRPr="001F5E1F">
        <w:rPr>
          <w:rFonts w:ascii="Arial" w:hAnsi="Arial" w:cs="Arial"/>
          <w:sz w:val="28"/>
        </w:rPr>
        <w:t xml:space="preserve"> </w:t>
      </w:r>
      <w:r w:rsidRPr="001F5E1F">
        <w:rPr>
          <w:rFonts w:ascii="Arial" w:hAnsi="Arial" w:cs="Arial"/>
          <w:sz w:val="28"/>
        </w:rPr>
        <w:t>n)</w:t>
      </w:r>
    </w:p>
    <w:p w:rsidR="00BB63AA" w:rsidRPr="00A060F1" w:rsidRDefault="00BB63AA" w:rsidP="001F5E1F">
      <w:pPr>
        <w:spacing w:line="360" w:lineRule="auto"/>
        <w:ind w:firstLine="567"/>
        <w:jc w:val="both"/>
        <w:rPr>
          <w:rFonts w:ascii="Arial" w:hAnsi="Arial" w:cs="Arial"/>
          <w:sz w:val="28"/>
        </w:rPr>
      </w:pPr>
    </w:p>
    <w:p w:rsidR="00C0660A" w:rsidRPr="00A060F1" w:rsidRDefault="00C0660A" w:rsidP="00C0660A">
      <w:pPr>
        <w:spacing w:line="360" w:lineRule="auto"/>
        <w:jc w:val="both"/>
        <w:rPr>
          <w:rFonts w:ascii="Arial" w:hAnsi="Arial" w:cs="Arial"/>
          <w:sz w:val="28"/>
        </w:rPr>
      </w:pPr>
      <w:r w:rsidRPr="00A060F1">
        <w:rPr>
          <w:rFonts w:ascii="Arial" w:hAnsi="Arial" w:cs="Arial"/>
          <w:b/>
          <w:sz w:val="28"/>
        </w:rPr>
        <w:t xml:space="preserve">NB : </w:t>
      </w:r>
      <w:r w:rsidR="000A5E23" w:rsidRPr="00A060F1">
        <w:rPr>
          <w:rFonts w:ascii="Arial" w:hAnsi="Arial" w:cs="Arial"/>
          <w:sz w:val="28"/>
        </w:rPr>
        <w:t>T</w:t>
      </w:r>
      <w:r w:rsidRPr="00A060F1">
        <w:rPr>
          <w:rFonts w:ascii="Arial" w:hAnsi="Arial" w:cs="Arial"/>
          <w:sz w:val="28"/>
        </w:rPr>
        <w:t>outes ces contraintes seront  appliquées à l’étape logique.</w:t>
      </w:r>
    </w:p>
    <w:p w:rsidR="00C0660A" w:rsidRPr="00A060F1" w:rsidRDefault="00C0660A" w:rsidP="00354CEB">
      <w:pPr>
        <w:pStyle w:val="Paragraphedeliste"/>
        <w:numPr>
          <w:ilvl w:val="0"/>
          <w:numId w:val="50"/>
        </w:numPr>
        <w:spacing w:line="360" w:lineRule="auto"/>
        <w:jc w:val="both"/>
        <w:rPr>
          <w:rFonts w:ascii="Arial" w:hAnsi="Arial" w:cs="Arial"/>
          <w:b/>
          <w:sz w:val="28"/>
        </w:rPr>
      </w:pPr>
      <w:r w:rsidRPr="00A060F1">
        <w:rPr>
          <w:rFonts w:ascii="Arial" w:hAnsi="Arial" w:cs="Arial"/>
          <w:b/>
          <w:sz w:val="28"/>
        </w:rPr>
        <w:t>Tableau des contraintes</w:t>
      </w: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985"/>
        <w:gridCol w:w="2014"/>
        <w:gridCol w:w="2014"/>
      </w:tblGrid>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b/>
              </w:rPr>
            </w:pPr>
            <w:r w:rsidRPr="00B92C1E">
              <w:rPr>
                <w:rFonts w:ascii="Arial" w:eastAsia="Times New Roman" w:hAnsi="Arial" w:cs="Arial"/>
                <w:b/>
              </w:rPr>
              <w:t xml:space="preserve">N° </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b/>
              </w:rPr>
            </w:pPr>
            <w:r w:rsidRPr="00B92C1E">
              <w:rPr>
                <w:rFonts w:ascii="Arial" w:eastAsia="Times New Roman" w:hAnsi="Arial" w:cs="Arial"/>
                <w:b/>
              </w:rPr>
              <w:t>Relations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b/>
              </w:rPr>
            </w:pPr>
            <w:r w:rsidRPr="00B92C1E">
              <w:rPr>
                <w:rFonts w:ascii="Arial" w:eastAsia="Times New Roman" w:hAnsi="Arial" w:cs="Arial"/>
                <w:b/>
              </w:rPr>
              <w:t>Cardinalité</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b/>
              </w:rPr>
            </w:pPr>
            <w:r w:rsidRPr="00B92C1E">
              <w:rPr>
                <w:rFonts w:ascii="Arial" w:eastAsia="Times New Roman" w:hAnsi="Arial" w:cs="Arial"/>
                <w:b/>
              </w:rPr>
              <w:t>Contrainte</w:t>
            </w:r>
          </w:p>
        </w:tc>
      </w:tr>
      <w:tr w:rsidR="00C0660A" w:rsidRPr="00B92C1E" w:rsidTr="00895284">
        <w:trPr>
          <w:trHeight w:val="240"/>
        </w:trPr>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1</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Etablir</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2</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Percevoir</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3</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Justifier</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4</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Payer</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Père-Père</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CIM</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5</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 xml:space="preserve">Recevoir </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6</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 xml:space="preserve">Détenir </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7</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 xml:space="preserve">Elaborer </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8</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Justifier 2</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r w:rsidR="00C0660A" w:rsidRPr="00B92C1E" w:rsidTr="00895284">
        <w:tc>
          <w:tcPr>
            <w:tcW w:w="67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9</w:t>
            </w:r>
          </w:p>
        </w:tc>
        <w:tc>
          <w:tcPr>
            <w:tcW w:w="1985"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 xml:space="preserve">Appartenir </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Père – Fils</w:t>
            </w:r>
          </w:p>
        </w:tc>
        <w:tc>
          <w:tcPr>
            <w:tcW w:w="2014" w:type="dxa"/>
            <w:shd w:val="clear" w:color="auto" w:fill="auto"/>
          </w:tcPr>
          <w:p w:rsidR="00C0660A" w:rsidRPr="00B92C1E" w:rsidRDefault="00C0660A" w:rsidP="00895284">
            <w:pPr>
              <w:tabs>
                <w:tab w:val="left" w:pos="2475"/>
              </w:tabs>
              <w:jc w:val="center"/>
              <w:rPr>
                <w:rFonts w:ascii="Arial" w:eastAsia="Times New Roman" w:hAnsi="Arial" w:cs="Arial"/>
              </w:rPr>
            </w:pPr>
            <w:r w:rsidRPr="00B92C1E">
              <w:rPr>
                <w:rFonts w:ascii="Arial" w:eastAsia="Times New Roman" w:hAnsi="Arial" w:cs="Arial"/>
              </w:rPr>
              <w:t>CIF</w:t>
            </w:r>
          </w:p>
        </w:tc>
      </w:tr>
    </w:tbl>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1F5E1F" w:rsidRDefault="001F5E1F" w:rsidP="001F5E1F">
      <w:pPr>
        <w:pStyle w:val="Paragraphedeliste"/>
        <w:ind w:left="2160"/>
        <w:rPr>
          <w:rFonts w:ascii="Arial" w:hAnsi="Arial" w:cs="Arial"/>
          <w:b/>
        </w:rPr>
      </w:pPr>
    </w:p>
    <w:p w:rsidR="00E71269" w:rsidRDefault="00E71269" w:rsidP="001F5E1F">
      <w:pPr>
        <w:pStyle w:val="Paragraphedeliste"/>
        <w:ind w:left="2160"/>
        <w:rPr>
          <w:rFonts w:ascii="Arial" w:hAnsi="Arial" w:cs="Arial"/>
          <w:b/>
        </w:rPr>
      </w:pPr>
    </w:p>
    <w:p w:rsidR="00E71269" w:rsidRDefault="00E71269" w:rsidP="001F5E1F">
      <w:pPr>
        <w:pStyle w:val="Paragraphedeliste"/>
        <w:ind w:left="2160"/>
        <w:rPr>
          <w:rFonts w:ascii="Arial" w:hAnsi="Arial" w:cs="Arial"/>
          <w:b/>
        </w:rPr>
      </w:pPr>
    </w:p>
    <w:p w:rsidR="00E71269" w:rsidRDefault="00E71269" w:rsidP="001F5E1F">
      <w:pPr>
        <w:pStyle w:val="Paragraphedeliste"/>
        <w:ind w:left="2160"/>
        <w:rPr>
          <w:rFonts w:ascii="Arial" w:hAnsi="Arial" w:cs="Arial"/>
          <w:b/>
        </w:rPr>
      </w:pPr>
    </w:p>
    <w:p w:rsidR="00E71269" w:rsidRDefault="00E71269" w:rsidP="001F5E1F">
      <w:pPr>
        <w:pStyle w:val="Paragraphedeliste"/>
        <w:ind w:left="2160"/>
        <w:rPr>
          <w:rFonts w:ascii="Arial" w:hAnsi="Arial" w:cs="Arial"/>
          <w:b/>
        </w:rPr>
      </w:pPr>
    </w:p>
    <w:p w:rsidR="00C0660A" w:rsidRDefault="00566E04" w:rsidP="00746517">
      <w:pPr>
        <w:pStyle w:val="Paragraphedeliste"/>
        <w:numPr>
          <w:ilvl w:val="1"/>
          <w:numId w:val="12"/>
        </w:numPr>
        <w:rPr>
          <w:rFonts w:ascii="Arial" w:hAnsi="Arial" w:cs="Arial"/>
          <w:b/>
        </w:rPr>
      </w:pPr>
      <w:r>
        <w:rPr>
          <w:rFonts w:ascii="Arial" w:hAnsi="Arial" w:cs="Arial"/>
          <w:b/>
          <w:sz w:val="28"/>
        </w:rPr>
        <w:lastRenderedPageBreak/>
        <w:t>P</w:t>
      </w:r>
      <w:r w:rsidR="000A7C4C" w:rsidRPr="00AB47CB">
        <w:rPr>
          <w:rFonts w:ascii="Arial" w:hAnsi="Arial" w:cs="Arial"/>
          <w:b/>
          <w:sz w:val="28"/>
        </w:rPr>
        <w:t>résentation du Modèle Conceptuel de données (MCD</w:t>
      </w:r>
      <w:r w:rsidR="000A7C4C">
        <w:rPr>
          <w:rFonts w:ascii="Arial" w:hAnsi="Arial" w:cs="Arial"/>
          <w:b/>
        </w:rPr>
        <w:t>)</w:t>
      </w:r>
    </w:p>
    <w:p w:rsidR="00BD609D" w:rsidRDefault="00BE7354" w:rsidP="00BD609D">
      <w:pPr>
        <w:pStyle w:val="Paragraphedeliste"/>
        <w:ind w:left="2160"/>
        <w:rPr>
          <w:rFonts w:ascii="Arial" w:hAnsi="Arial" w:cs="Arial"/>
          <w:b/>
        </w:rPr>
      </w:pPr>
      <w:r w:rsidRPr="00665BF3">
        <w:rPr>
          <w:rFonts w:ascii="Arial" w:hAnsi="Arial" w:cs="Arial"/>
          <w:b/>
          <w:noProof/>
          <w:lang w:eastAsia="fr-FR"/>
        </w:rPr>
        <mc:AlternateContent>
          <mc:Choice Requires="wpg">
            <w:drawing>
              <wp:anchor distT="0" distB="0" distL="114300" distR="114300" simplePos="0" relativeHeight="251860992" behindDoc="0" locked="0" layoutInCell="1" allowOverlap="1" wp14:anchorId="5E19A799" wp14:editId="193F7832">
                <wp:simplePos x="0" y="0"/>
                <wp:positionH relativeFrom="column">
                  <wp:posOffset>-414931</wp:posOffset>
                </wp:positionH>
                <wp:positionV relativeFrom="paragraph">
                  <wp:posOffset>146823</wp:posOffset>
                </wp:positionV>
                <wp:extent cx="6476365" cy="7265670"/>
                <wp:effectExtent l="0" t="0" r="19685" b="11430"/>
                <wp:wrapNone/>
                <wp:docPr id="1865" name="Groupe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365" cy="7265670"/>
                          <a:chOff x="0" y="0"/>
                          <a:chExt cx="64769" cy="72654"/>
                        </a:xfrm>
                      </wpg:grpSpPr>
                      <wpg:grpSp>
                        <wpg:cNvPr id="1870" name="Groupe 207"/>
                        <wpg:cNvGrpSpPr>
                          <a:grpSpLocks/>
                        </wpg:cNvGrpSpPr>
                        <wpg:grpSpPr bwMode="auto">
                          <a:xfrm>
                            <a:off x="0" y="0"/>
                            <a:ext cx="64769" cy="72654"/>
                            <a:chOff x="0" y="0"/>
                            <a:chExt cx="64769" cy="72654"/>
                          </a:xfrm>
                        </wpg:grpSpPr>
                        <wps:wsp>
                          <wps:cNvPr id="1871" name="Rectangle 205"/>
                          <wps:cNvSpPr>
                            <a:spLocks noChangeArrowheads="1"/>
                          </wps:cNvSpPr>
                          <wps:spPr bwMode="auto">
                            <a:xfrm>
                              <a:off x="40180" y="24882"/>
                              <a:ext cx="4560" cy="3073"/>
                            </a:xfrm>
                            <a:prstGeom prst="rect">
                              <a:avLst/>
                            </a:prstGeom>
                            <a:solidFill>
                              <a:schemeClr val="lt1">
                                <a:lumMod val="100000"/>
                                <a:lumOff val="0"/>
                              </a:schemeClr>
                            </a:solidFill>
                            <a:ln w="3175">
                              <a:solidFill>
                                <a:schemeClr val="bg1">
                                  <a:lumMod val="100000"/>
                                  <a:lumOff val="0"/>
                                </a:schemeClr>
                              </a:solidFill>
                              <a:miter lim="800000"/>
                              <a:headEnd/>
                              <a:tailEnd/>
                            </a:ln>
                          </wps:spPr>
                          <wps:txbx>
                            <w:txbxContent>
                              <w:p w:rsidR="00AE7153" w:rsidRPr="00F73009" w:rsidRDefault="00AE7153" w:rsidP="00BD609D">
                                <w:pPr>
                                  <w:jc w:val="center"/>
                                  <w:rPr>
                                    <w:rFonts w:ascii="Arial" w:hAnsi="Arial" w:cs="Arial"/>
                                  </w:rPr>
                                </w:pPr>
                                <w:r w:rsidRPr="00F73009">
                                  <w:rPr>
                                    <w:rFonts w:ascii="Arial" w:hAnsi="Arial" w:cs="Arial"/>
                                  </w:rPr>
                                  <w:t>1,1</w:t>
                                </w:r>
                              </w:p>
                              <w:p w:rsidR="00AE7153" w:rsidRDefault="00AE7153" w:rsidP="00BD609D">
                                <w:pPr>
                                  <w:jc w:val="center"/>
                                </w:pPr>
                              </w:p>
                            </w:txbxContent>
                          </wps:txbx>
                          <wps:bodyPr rot="0" vert="horz" wrap="square" lIns="91440" tIns="45720" rIns="91440" bIns="45720" anchor="ctr" anchorCtr="0" upright="1">
                            <a:noAutofit/>
                          </wps:bodyPr>
                        </wps:wsp>
                        <wps:wsp>
                          <wps:cNvPr id="1872" name="Rectangle 206"/>
                          <wps:cNvSpPr>
                            <a:spLocks noChangeArrowheads="1"/>
                          </wps:cNvSpPr>
                          <wps:spPr bwMode="auto">
                            <a:xfrm>
                              <a:off x="40180" y="9935"/>
                              <a:ext cx="4560" cy="3073"/>
                            </a:xfrm>
                            <a:prstGeom prst="rect">
                              <a:avLst/>
                            </a:prstGeom>
                            <a:solidFill>
                              <a:schemeClr val="lt1">
                                <a:lumMod val="100000"/>
                                <a:lumOff val="0"/>
                              </a:schemeClr>
                            </a:solidFill>
                            <a:ln w="3175">
                              <a:solidFill>
                                <a:schemeClr val="bg1">
                                  <a:lumMod val="100000"/>
                                  <a:lumOff val="0"/>
                                </a:schemeClr>
                              </a:solidFill>
                              <a:miter lim="800000"/>
                              <a:headEnd/>
                              <a:tailEnd/>
                            </a:ln>
                          </wps:spPr>
                          <wps:txbx>
                            <w:txbxContent>
                              <w:p w:rsidR="00AE7153" w:rsidRPr="006336C4" w:rsidRDefault="00AE7153" w:rsidP="00BD609D">
                                <w:pPr>
                                  <w:jc w:val="center"/>
                                  <w:rPr>
                                    <w:rFonts w:ascii="Arial" w:hAnsi="Arial" w:cs="Arial"/>
                                  </w:rPr>
                                </w:pPr>
                                <w:r w:rsidRPr="006336C4">
                                  <w:rPr>
                                    <w:rFonts w:ascii="Arial" w:hAnsi="Arial" w:cs="Arial"/>
                                  </w:rPr>
                                  <w:t>1,</w:t>
                                </w:r>
                                <w:r>
                                  <w:rPr>
                                    <w:rFonts w:ascii="Arial" w:hAnsi="Arial" w:cs="Arial"/>
                                  </w:rPr>
                                  <w:t xml:space="preserve"> </w:t>
                                </w:r>
                                <w:r w:rsidRPr="006336C4">
                                  <w:rPr>
                                    <w:rFonts w:ascii="Arial" w:hAnsi="Arial" w:cs="Arial"/>
                                  </w:rPr>
                                  <w:t>n</w:t>
                                </w:r>
                              </w:p>
                            </w:txbxContent>
                          </wps:txbx>
                          <wps:bodyPr rot="0" vert="horz" wrap="square" lIns="91440" tIns="45720" rIns="91440" bIns="45720" anchor="ctr" anchorCtr="0" upright="1">
                            <a:noAutofit/>
                          </wps:bodyPr>
                        </wps:wsp>
                        <wpg:grpSp>
                          <wpg:cNvPr id="1873" name="Groupe 204"/>
                          <wpg:cNvGrpSpPr>
                            <a:grpSpLocks/>
                          </wpg:cNvGrpSpPr>
                          <wpg:grpSpPr bwMode="auto">
                            <a:xfrm>
                              <a:off x="0" y="0"/>
                              <a:ext cx="64769" cy="72654"/>
                              <a:chOff x="0" y="0"/>
                              <a:chExt cx="64769" cy="72654"/>
                            </a:xfrm>
                          </wpg:grpSpPr>
                          <wpg:grpSp>
                            <wpg:cNvPr id="1874" name="Groupe 1657"/>
                            <wpg:cNvGrpSpPr>
                              <a:grpSpLocks/>
                            </wpg:cNvGrpSpPr>
                            <wpg:grpSpPr bwMode="auto">
                              <a:xfrm>
                                <a:off x="0" y="15034"/>
                                <a:ext cx="64769" cy="57620"/>
                                <a:chOff x="765" y="1877"/>
                                <a:chExt cx="10200" cy="9074"/>
                              </a:xfrm>
                            </wpg:grpSpPr>
                            <wps:wsp>
                              <wps:cNvPr id="1875" name="Text Box 52"/>
                              <wps:cNvSpPr txBox="1">
                                <a:spLocks noChangeArrowheads="1"/>
                              </wps:cNvSpPr>
                              <wps:spPr bwMode="auto">
                                <a:xfrm>
                                  <a:off x="1336" y="7406"/>
                                  <a:ext cx="1803" cy="1316"/>
                                </a:xfrm>
                                <a:prstGeom prst="rect">
                                  <a:avLst/>
                                </a:prstGeom>
                                <a:solidFill>
                                  <a:srgbClr val="FFFFFF"/>
                                </a:solidFill>
                                <a:ln w="9525">
                                  <a:solidFill>
                                    <a:srgbClr val="000000"/>
                                  </a:solidFill>
                                  <a:miter lim="800000"/>
                                  <a:headEnd/>
                                  <a:tailEnd/>
                                </a:ln>
                              </wps:spPr>
                              <wps:txbx>
                                <w:txbxContent>
                                  <w:p w:rsidR="00AE7153" w:rsidRPr="0023661F" w:rsidRDefault="00AE7153" w:rsidP="00BD609D">
                                    <w:pPr>
                                      <w:pStyle w:val="Sansinterligne"/>
                                      <w:jc w:val="center"/>
                                      <w:rPr>
                                        <w:rFonts w:ascii="Arial" w:hAnsi="Arial" w:cs="Arial"/>
                                        <w:b/>
                                      </w:rPr>
                                    </w:pPr>
                                    <w:r w:rsidRPr="0023661F">
                                      <w:rPr>
                                        <w:rFonts w:ascii="Arial" w:hAnsi="Arial" w:cs="Arial"/>
                                        <w:b/>
                                      </w:rPr>
                                      <w:t>Frais</w:t>
                                    </w:r>
                                  </w:p>
                                  <w:p w:rsidR="00AE7153" w:rsidRPr="0023661F" w:rsidRDefault="00AE7153" w:rsidP="00BD609D">
                                    <w:pPr>
                                      <w:pStyle w:val="Sansinterligne"/>
                                      <w:rPr>
                                        <w:rFonts w:ascii="Arial" w:hAnsi="Arial" w:cs="Arial"/>
                                      </w:rPr>
                                    </w:pPr>
                                    <w:r w:rsidRPr="0023661F">
                                      <w:rPr>
                                        <w:rFonts w:ascii="Arial" w:hAnsi="Arial" w:cs="Arial"/>
                                      </w:rPr>
                                      <w:t>#Code_frais</w:t>
                                    </w:r>
                                  </w:p>
                                  <w:p w:rsidR="00AE7153" w:rsidRPr="0023661F" w:rsidRDefault="00AE7153" w:rsidP="00BD609D">
                                    <w:pPr>
                                      <w:pStyle w:val="Sansinterligne"/>
                                      <w:rPr>
                                        <w:rFonts w:ascii="Arial" w:hAnsi="Arial" w:cs="Arial"/>
                                      </w:rPr>
                                    </w:pPr>
                                    <w:r w:rsidRPr="0023661F">
                                      <w:rPr>
                                        <w:rFonts w:ascii="Arial" w:hAnsi="Arial" w:cs="Arial"/>
                                      </w:rPr>
                                      <w:t>Lib_frais</w:t>
                                    </w:r>
                                  </w:p>
                                  <w:p w:rsidR="00AE7153" w:rsidRPr="0023661F" w:rsidRDefault="00AE7153" w:rsidP="00BD609D">
                                    <w:pPr>
                                      <w:pStyle w:val="Sansinterligne"/>
                                      <w:rPr>
                                        <w:rFonts w:ascii="Arial" w:hAnsi="Arial" w:cs="Arial"/>
                                      </w:rPr>
                                    </w:pPr>
                                    <w:r w:rsidRPr="0023661F">
                                      <w:rPr>
                                        <w:rFonts w:ascii="Arial" w:hAnsi="Arial" w:cs="Arial"/>
                                      </w:rPr>
                                      <w:t>Montant_frai</w:t>
                                    </w:r>
                                    <w:r>
                                      <w:rPr>
                                        <w:rFonts w:ascii="Arial" w:hAnsi="Arial" w:cs="Arial"/>
                                      </w:rPr>
                                      <w:t>s</w:t>
                                    </w:r>
                                    <w:r w:rsidRPr="0023661F">
                                      <w:rPr>
                                        <w:rFonts w:ascii="Arial" w:hAnsi="Arial" w:cs="Arial"/>
                                      </w:rPr>
                                      <w:t>s</w:t>
                                    </w:r>
                                  </w:p>
                                </w:txbxContent>
                              </wps:txbx>
                              <wps:bodyPr rot="0" vert="horz" wrap="square" lIns="91440" tIns="45720" rIns="91440" bIns="45720" anchor="t" anchorCtr="0" upright="1">
                                <a:noAutofit/>
                              </wps:bodyPr>
                            </wps:wsp>
                            <wps:wsp>
                              <wps:cNvPr id="1876" name="AutoShape 53"/>
                              <wps:cNvCnPr>
                                <a:cxnSpLocks noChangeShapeType="1"/>
                              </wps:cNvCnPr>
                              <wps:spPr bwMode="auto">
                                <a:xfrm>
                                  <a:off x="1336" y="7746"/>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77" name="Group 235"/>
                              <wpg:cNvGrpSpPr>
                                <a:grpSpLocks/>
                              </wpg:cNvGrpSpPr>
                              <wpg:grpSpPr bwMode="auto">
                                <a:xfrm>
                                  <a:off x="765" y="1877"/>
                                  <a:ext cx="10200" cy="9074"/>
                                  <a:chOff x="765" y="1909"/>
                                  <a:chExt cx="10200" cy="9074"/>
                                </a:xfrm>
                              </wpg:grpSpPr>
                              <wpg:grpSp>
                                <wpg:cNvPr id="1878" name="Group 236"/>
                                <wpg:cNvGrpSpPr>
                                  <a:grpSpLocks/>
                                </wpg:cNvGrpSpPr>
                                <wpg:grpSpPr bwMode="auto">
                                  <a:xfrm>
                                    <a:off x="1136" y="4416"/>
                                    <a:ext cx="9829" cy="6567"/>
                                    <a:chOff x="1136" y="4416"/>
                                    <a:chExt cx="9829" cy="6567"/>
                                  </a:xfrm>
                                </wpg:grpSpPr>
                                <wps:wsp>
                                  <wps:cNvPr id="1879" name="Rectangle 237"/>
                                  <wps:cNvSpPr>
                                    <a:spLocks noChangeArrowheads="1"/>
                                  </wps:cNvSpPr>
                                  <wps:spPr bwMode="auto">
                                    <a:xfrm>
                                      <a:off x="8899" y="9676"/>
                                      <a:ext cx="704" cy="469"/>
                                    </a:xfrm>
                                    <a:prstGeom prst="rect">
                                      <a:avLst/>
                                    </a:prstGeom>
                                    <a:solidFill>
                                      <a:srgbClr val="FFFFFF"/>
                                    </a:solidFill>
                                    <a:ln w="9525">
                                      <a:solidFill>
                                        <a:srgbClr val="FFFFFF"/>
                                      </a:solidFill>
                                      <a:miter lim="800000"/>
                                      <a:headEnd/>
                                      <a:tailEnd/>
                                    </a:ln>
                                  </wps:spPr>
                                  <wps:txbx>
                                    <w:txbxContent>
                                      <w:p w:rsidR="00AE7153" w:rsidRPr="005578A6" w:rsidRDefault="00AE7153" w:rsidP="00BD609D">
                                        <w:pPr>
                                          <w:rPr>
                                            <w:rFonts w:ascii="Arial" w:hAnsi="Arial" w:cs="Arial"/>
                                          </w:rPr>
                                        </w:pPr>
                                        <w:r w:rsidRPr="005578A6">
                                          <w:rPr>
                                            <w:rFonts w:ascii="Arial" w:hAnsi="Arial" w:cs="Arial"/>
                                          </w:rPr>
                                          <w:t>0,1</w:t>
                                        </w:r>
                                      </w:p>
                                    </w:txbxContent>
                                  </wps:txbx>
                                  <wps:bodyPr rot="0" vert="horz" wrap="square" lIns="91440" tIns="45720" rIns="91440" bIns="45720" anchor="t" anchorCtr="0" upright="1">
                                    <a:noAutofit/>
                                  </wps:bodyPr>
                                </wps:wsp>
                                <wpg:grpSp>
                                  <wpg:cNvPr id="1880" name="Group 238"/>
                                  <wpg:cNvGrpSpPr>
                                    <a:grpSpLocks/>
                                  </wpg:cNvGrpSpPr>
                                  <wpg:grpSpPr bwMode="auto">
                                    <a:xfrm>
                                      <a:off x="1136" y="4416"/>
                                      <a:ext cx="9829" cy="6567"/>
                                      <a:chOff x="1136" y="4416"/>
                                      <a:chExt cx="9829" cy="6567"/>
                                    </a:xfrm>
                                  </wpg:grpSpPr>
                                  <wps:wsp>
                                    <wps:cNvPr id="1881" name="AutoShape 239"/>
                                    <wps:cNvCnPr>
                                      <a:cxnSpLocks noChangeShapeType="1"/>
                                    </wps:cNvCnPr>
                                    <wps:spPr bwMode="auto">
                                      <a:xfrm flipH="1">
                                        <a:off x="10825" y="4416"/>
                                        <a:ext cx="3" cy="5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Oval 240"/>
                                    <wps:cNvSpPr>
                                      <a:spLocks noChangeArrowheads="1"/>
                                    </wps:cNvSpPr>
                                    <wps:spPr bwMode="auto">
                                      <a:xfrm>
                                        <a:off x="6569" y="9290"/>
                                        <a:ext cx="1996" cy="661"/>
                                      </a:xfrm>
                                      <a:prstGeom prst="ellipse">
                                        <a:avLst/>
                                      </a:prstGeom>
                                      <a:solidFill>
                                        <a:srgbClr val="FFFFFF"/>
                                      </a:solidFill>
                                      <a:ln w="9525">
                                        <a:solidFill>
                                          <a:srgbClr val="000000"/>
                                        </a:solidFill>
                                        <a:round/>
                                        <a:headEnd/>
                                        <a:tailEnd/>
                                      </a:ln>
                                    </wps:spPr>
                                    <wps:txbx>
                                      <w:txbxContent>
                                        <w:p w:rsidR="00AE7153" w:rsidRPr="007168FB" w:rsidRDefault="00AE7153" w:rsidP="00BD609D">
                                          <w:pPr>
                                            <w:jc w:val="center"/>
                                            <w:rPr>
                                              <w:rFonts w:ascii="Arial" w:hAnsi="Arial" w:cs="Arial"/>
                                            </w:rPr>
                                          </w:pPr>
                                          <w:r w:rsidRPr="007168FB">
                                            <w:rPr>
                                              <w:rFonts w:ascii="Arial" w:hAnsi="Arial" w:cs="Arial"/>
                                            </w:rPr>
                                            <w:t>Justifier 1</w:t>
                                          </w:r>
                                        </w:p>
                                      </w:txbxContent>
                                    </wps:txbx>
                                    <wps:bodyPr rot="0" vert="horz" wrap="square" lIns="91440" tIns="45720" rIns="91440" bIns="45720" anchor="t" anchorCtr="0" upright="1">
                                      <a:noAutofit/>
                                    </wps:bodyPr>
                                  </wps:wsp>
                                  <wps:wsp>
                                    <wps:cNvPr id="1883" name="AutoShape 241"/>
                                    <wps:cNvCnPr>
                                      <a:cxnSpLocks noChangeShapeType="1"/>
                                      <a:endCxn id="1878" idx="6"/>
                                    </wps:cNvCnPr>
                                    <wps:spPr bwMode="auto">
                                      <a:xfrm flipH="1">
                                        <a:off x="8565" y="9575"/>
                                        <a:ext cx="2259"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242"/>
                                    <wps:cNvCnPr>
                                      <a:cxnSpLocks noChangeShapeType="1"/>
                                    </wps:cNvCnPr>
                                    <wps:spPr bwMode="auto">
                                      <a:xfrm flipH="1">
                                        <a:off x="2141" y="9573"/>
                                        <a:ext cx="44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AutoShape 243"/>
                                    <wps:cNvCnPr>
                                      <a:cxnSpLocks noChangeShapeType="1"/>
                                    </wps:cNvCnPr>
                                    <wps:spPr bwMode="auto">
                                      <a:xfrm flipV="1">
                                        <a:off x="2141" y="8722"/>
                                        <a:ext cx="0" cy="8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 name="Text Box 244"/>
                                    <wps:cNvSpPr txBox="1">
                                      <a:spLocks noChangeArrowheads="1"/>
                                    </wps:cNvSpPr>
                                    <wps:spPr bwMode="auto">
                                      <a:xfrm>
                                        <a:off x="2039" y="8882"/>
                                        <a:ext cx="81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7168FB" w:rsidRDefault="00AE7153" w:rsidP="00BD609D">
                                          <w:pPr>
                                            <w:jc w:val="center"/>
                                            <w:rPr>
                                              <w:rFonts w:ascii="Arial" w:hAnsi="Arial" w:cs="Arial"/>
                                            </w:rPr>
                                          </w:pPr>
                                          <w:r w:rsidRPr="007168FB">
                                            <w:rPr>
                                              <w:rFonts w:ascii="Arial" w:hAnsi="Arial" w:cs="Arial"/>
                                            </w:rPr>
                                            <w:t>1, n</w:t>
                                          </w:r>
                                        </w:p>
                                      </w:txbxContent>
                                    </wps:txbx>
                                    <wps:bodyPr rot="0" vert="horz" wrap="square" lIns="91440" tIns="45720" rIns="91440" bIns="45720" anchor="t" anchorCtr="0" upright="1">
                                      <a:noAutofit/>
                                    </wps:bodyPr>
                                  </wps:wsp>
                                  <wpg:grpSp>
                                    <wpg:cNvPr id="1887" name="Group 245"/>
                                    <wpg:cNvGrpSpPr>
                                      <a:grpSpLocks/>
                                    </wpg:cNvGrpSpPr>
                                    <wpg:grpSpPr bwMode="auto">
                                      <a:xfrm>
                                        <a:off x="1136" y="8722"/>
                                        <a:ext cx="9829" cy="2261"/>
                                        <a:chOff x="1136" y="8722"/>
                                        <a:chExt cx="9829" cy="2261"/>
                                      </a:xfrm>
                                    </wpg:grpSpPr>
                                    <wpg:grpSp>
                                      <wpg:cNvPr id="39" name="Group 246"/>
                                      <wpg:cNvGrpSpPr>
                                        <a:grpSpLocks/>
                                      </wpg:cNvGrpSpPr>
                                      <wpg:grpSpPr bwMode="auto">
                                        <a:xfrm>
                                          <a:off x="1136" y="8722"/>
                                          <a:ext cx="715" cy="2017"/>
                                          <a:chOff x="1136" y="8722"/>
                                          <a:chExt cx="715" cy="2017"/>
                                        </a:xfrm>
                                      </wpg:grpSpPr>
                                      <wps:wsp>
                                        <wps:cNvPr id="44" name="Rectangle 247"/>
                                        <wps:cNvSpPr>
                                          <a:spLocks noChangeArrowheads="1"/>
                                        </wps:cNvSpPr>
                                        <wps:spPr bwMode="auto">
                                          <a:xfrm>
                                            <a:off x="1136" y="9011"/>
                                            <a:ext cx="715" cy="416"/>
                                          </a:xfrm>
                                          <a:prstGeom prst="rect">
                                            <a:avLst/>
                                          </a:prstGeom>
                                          <a:solidFill>
                                            <a:srgbClr val="FFFFFF"/>
                                          </a:solidFill>
                                          <a:ln w="9525">
                                            <a:solidFill>
                                              <a:srgbClr val="FFFFFF"/>
                                            </a:solidFill>
                                            <a:miter lim="800000"/>
                                            <a:headEnd/>
                                            <a:tailEnd/>
                                          </a:ln>
                                        </wps:spPr>
                                        <wps:txbx>
                                          <w:txbxContent>
                                            <w:p w:rsidR="00AE7153" w:rsidRPr="005578A6" w:rsidRDefault="00AE7153" w:rsidP="00BD609D">
                                              <w:pPr>
                                                <w:rPr>
                                                  <w:rFonts w:ascii="Arial" w:hAnsi="Arial" w:cs="Arial"/>
                                                </w:rPr>
                                              </w:pPr>
                                              <w:r w:rsidRPr="005578A6">
                                                <w:rPr>
                                                  <w:rFonts w:ascii="Arial" w:hAnsi="Arial" w:cs="Arial"/>
                                                </w:rPr>
                                                <w:t>1,1</w:t>
                                              </w:r>
                                            </w:p>
                                          </w:txbxContent>
                                        </wps:txbx>
                                        <wps:bodyPr rot="0" vert="horz" wrap="square" lIns="91440" tIns="45720" rIns="91440" bIns="45720" anchor="t" anchorCtr="0" upright="1">
                                          <a:noAutofit/>
                                        </wps:bodyPr>
                                      </wps:wsp>
                                      <wps:wsp>
                                        <wps:cNvPr id="1888" name="AutoShape 248"/>
                                        <wps:cNvCnPr>
                                          <a:cxnSpLocks noChangeShapeType="1"/>
                                        </wps:cNvCnPr>
                                        <wps:spPr bwMode="auto">
                                          <a:xfrm flipV="1">
                                            <a:off x="1747" y="8722"/>
                                            <a:ext cx="0" cy="20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89" name="Group 249"/>
                                      <wpg:cNvGrpSpPr>
                                        <a:grpSpLocks/>
                                      </wpg:cNvGrpSpPr>
                                      <wpg:grpSpPr bwMode="auto">
                                        <a:xfrm>
                                          <a:off x="1747" y="9338"/>
                                          <a:ext cx="9218" cy="1645"/>
                                          <a:chOff x="1747" y="9338"/>
                                          <a:chExt cx="9218" cy="1645"/>
                                        </a:xfrm>
                                      </wpg:grpSpPr>
                                      <wps:wsp>
                                        <wps:cNvPr id="1890" name="Rectangle 250"/>
                                        <wps:cNvSpPr>
                                          <a:spLocks noChangeArrowheads="1"/>
                                        </wps:cNvSpPr>
                                        <wps:spPr bwMode="auto">
                                          <a:xfrm>
                                            <a:off x="10242" y="9951"/>
                                            <a:ext cx="723" cy="449"/>
                                          </a:xfrm>
                                          <a:prstGeom prst="rect">
                                            <a:avLst/>
                                          </a:prstGeom>
                                          <a:solidFill>
                                            <a:srgbClr val="FFFFFF"/>
                                          </a:solidFill>
                                          <a:ln w="9525">
                                            <a:solidFill>
                                              <a:srgbClr val="FFFFFF"/>
                                            </a:solidFill>
                                            <a:miter lim="800000"/>
                                            <a:headEnd/>
                                            <a:tailEnd/>
                                          </a:ln>
                                        </wps:spPr>
                                        <wps:txbx>
                                          <w:txbxContent>
                                            <w:p w:rsidR="00AE7153" w:rsidRPr="005578A6" w:rsidRDefault="00AE7153" w:rsidP="00BD609D">
                                              <w:pPr>
                                                <w:rPr>
                                                  <w:rFonts w:ascii="Arial" w:hAnsi="Arial" w:cs="Arial"/>
                                                </w:rPr>
                                              </w:pPr>
                                              <w:r w:rsidRPr="005578A6">
                                                <w:rPr>
                                                  <w:rFonts w:ascii="Arial" w:hAnsi="Arial" w:cs="Arial"/>
                                                </w:rPr>
                                                <w:t>1,</w:t>
                                              </w:r>
                                              <w:r>
                                                <w:rPr>
                                                  <w:rFonts w:ascii="Arial" w:hAnsi="Arial" w:cs="Arial"/>
                                                </w:rPr>
                                                <w:t xml:space="preserve"> </w:t>
                                              </w:r>
                                              <w:r w:rsidRPr="005578A6">
                                                <w:rPr>
                                                  <w:rFonts w:ascii="Arial" w:hAnsi="Arial" w:cs="Arial"/>
                                                </w:rPr>
                                                <w:t>n</w:t>
                                              </w:r>
                                            </w:p>
                                          </w:txbxContent>
                                        </wps:txbx>
                                        <wps:bodyPr rot="0" vert="horz" wrap="square" lIns="91440" tIns="45720" rIns="91440" bIns="45720" anchor="t" anchorCtr="0" upright="1">
                                          <a:noAutofit/>
                                        </wps:bodyPr>
                                      </wps:wsp>
                                      <wps:wsp>
                                        <wps:cNvPr id="1891" name="AutoShape 251"/>
                                        <wps:cNvSpPr>
                                          <a:spLocks/>
                                        </wps:cNvSpPr>
                                        <wps:spPr bwMode="auto">
                                          <a:xfrm>
                                            <a:off x="10190" y="9338"/>
                                            <a:ext cx="145" cy="1405"/>
                                          </a:xfrm>
                                          <a:prstGeom prst="rightBracket">
                                            <a:avLst>
                                              <a:gd name="adj" fmla="val 8074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AutoShape 253"/>
                                        <wps:cNvCnPr>
                                          <a:cxnSpLocks noChangeShapeType="1"/>
                                          <a:stCxn id="1889" idx="1"/>
                                        </wps:cNvCnPr>
                                        <wps:spPr bwMode="auto">
                                          <a:xfrm flipH="1">
                                            <a:off x="1747" y="10743"/>
                                            <a:ext cx="84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Oval 254"/>
                                        <wps:cNvSpPr>
                                          <a:spLocks noChangeArrowheads="1"/>
                                        </wps:cNvSpPr>
                                        <wps:spPr bwMode="auto">
                                          <a:xfrm>
                                            <a:off x="5526" y="10400"/>
                                            <a:ext cx="1981" cy="583"/>
                                          </a:xfrm>
                                          <a:prstGeom prst="ellipse">
                                            <a:avLst/>
                                          </a:prstGeom>
                                          <a:solidFill>
                                            <a:srgbClr val="FFFFFF"/>
                                          </a:solidFill>
                                          <a:ln w="9525">
                                            <a:solidFill>
                                              <a:srgbClr val="000000"/>
                                            </a:solidFill>
                                            <a:round/>
                                            <a:headEnd/>
                                            <a:tailEnd/>
                                          </a:ln>
                                        </wps:spPr>
                                        <wps:txbx>
                                          <w:txbxContent>
                                            <w:p w:rsidR="00AE7153" w:rsidRPr="005578A6" w:rsidRDefault="00AE7153" w:rsidP="00BD609D">
                                              <w:pPr>
                                                <w:jc w:val="center"/>
                                                <w:rPr>
                                                  <w:rFonts w:ascii="Arial" w:hAnsi="Arial" w:cs="Arial"/>
                                                </w:rPr>
                                              </w:pPr>
                                              <w:r w:rsidRPr="005578A6">
                                                <w:rPr>
                                                  <w:rFonts w:ascii="Arial" w:hAnsi="Arial" w:cs="Arial"/>
                                                </w:rPr>
                                                <w:t>Justifier 2</w:t>
                                              </w:r>
                                            </w:p>
                                          </w:txbxContent>
                                        </wps:txbx>
                                        <wps:bodyPr rot="0" vert="horz" wrap="square" lIns="91440" tIns="45720" rIns="91440" bIns="45720" anchor="t" anchorCtr="0" upright="1">
                                          <a:noAutofit/>
                                        </wps:bodyPr>
                                      </wps:wsp>
                                    </wpg:grpSp>
                                  </wpg:grpSp>
                                </wpg:grpSp>
                              </wpg:grpSp>
                              <wps:wsp>
                                <wps:cNvPr id="1894" name="Rectangle 73"/>
                                <wps:cNvSpPr>
                                  <a:spLocks noChangeArrowheads="1"/>
                                </wps:cNvSpPr>
                                <wps:spPr bwMode="auto">
                                  <a:xfrm>
                                    <a:off x="765" y="4278"/>
                                    <a:ext cx="795" cy="469"/>
                                  </a:xfrm>
                                  <a:prstGeom prst="rect">
                                    <a:avLst/>
                                  </a:prstGeom>
                                  <a:solidFill>
                                    <a:srgbClr val="FFFFFF"/>
                                  </a:solidFill>
                                  <a:ln w="9525">
                                    <a:solidFill>
                                      <a:srgbClr val="FFFFFF"/>
                                    </a:solidFill>
                                    <a:miter lim="800000"/>
                                    <a:headEnd/>
                                    <a:tailEnd/>
                                  </a:ln>
                                </wps:spPr>
                                <wps:txbx>
                                  <w:txbxContent>
                                    <w:p w:rsidR="00AE7153" w:rsidRPr="002A3653" w:rsidRDefault="00AE7153" w:rsidP="00BD609D">
                                      <w:pPr>
                                        <w:rPr>
                                          <w:rFonts w:ascii="Arial" w:hAnsi="Arial" w:cs="Arial"/>
                                        </w:rPr>
                                      </w:pPr>
                                      <w:r w:rsidRPr="002A3653">
                                        <w:rPr>
                                          <w:rFonts w:ascii="Arial" w:hAnsi="Arial" w:cs="Arial"/>
                                        </w:rPr>
                                        <w:t>1,1</w:t>
                                      </w:r>
                                    </w:p>
                                  </w:txbxContent>
                                </wps:txbx>
                                <wps:bodyPr rot="0" vert="horz" wrap="square" lIns="91440" tIns="45720" rIns="91440" bIns="45720" anchor="t" anchorCtr="0" upright="1">
                                  <a:noAutofit/>
                                </wps:bodyPr>
                              </wps:wsp>
                              <wps:wsp>
                                <wps:cNvPr id="1895" name="Text Box 256"/>
                                <wps:cNvSpPr txBox="1">
                                  <a:spLocks noChangeArrowheads="1"/>
                                </wps:cNvSpPr>
                                <wps:spPr bwMode="auto">
                                  <a:xfrm>
                                    <a:off x="1336" y="1909"/>
                                    <a:ext cx="1703" cy="2137"/>
                                  </a:xfrm>
                                  <a:prstGeom prst="rect">
                                    <a:avLst/>
                                  </a:prstGeom>
                                  <a:solidFill>
                                    <a:srgbClr val="FFFFFF"/>
                                  </a:solidFill>
                                  <a:ln w="9525">
                                    <a:solidFill>
                                      <a:srgbClr val="000000"/>
                                    </a:solidFill>
                                    <a:miter lim="800000"/>
                                    <a:headEnd/>
                                    <a:tailEnd/>
                                  </a:ln>
                                </wps:spPr>
                                <wps:txbx>
                                  <w:txbxContent>
                                    <w:p w:rsidR="00AE7153" w:rsidRPr="00B82AE3" w:rsidRDefault="00AE7153" w:rsidP="00BD609D">
                                      <w:pPr>
                                        <w:pStyle w:val="Sansinterligne"/>
                                        <w:jc w:val="center"/>
                                        <w:rPr>
                                          <w:rFonts w:ascii="Arial" w:hAnsi="Arial" w:cs="Arial"/>
                                          <w:b/>
                                        </w:rPr>
                                      </w:pPr>
                                      <w:r w:rsidRPr="00B82AE3">
                                        <w:rPr>
                                          <w:rFonts w:ascii="Arial" w:hAnsi="Arial" w:cs="Arial"/>
                                          <w:b/>
                                        </w:rPr>
                                        <w:t>Agent</w:t>
                                      </w:r>
                                    </w:p>
                                    <w:p w:rsidR="00AE7153" w:rsidRPr="00810F17" w:rsidRDefault="00AE7153" w:rsidP="00BD609D">
                                      <w:pPr>
                                        <w:pStyle w:val="Sansinterligne"/>
                                        <w:rPr>
                                          <w:rFonts w:ascii="Arial" w:hAnsi="Arial" w:cs="Arial"/>
                                        </w:rPr>
                                      </w:pPr>
                                      <w:r w:rsidRPr="00810F17">
                                        <w:rPr>
                                          <w:rFonts w:ascii="Arial" w:hAnsi="Arial" w:cs="Arial"/>
                                        </w:rPr>
                                        <w:t>#Matri_Ag</w:t>
                                      </w:r>
                                    </w:p>
                                    <w:p w:rsidR="00AE7153" w:rsidRPr="00810F17" w:rsidRDefault="00AE7153" w:rsidP="00BD609D">
                                      <w:pPr>
                                        <w:pStyle w:val="Sansinterligne"/>
                                        <w:rPr>
                                          <w:rFonts w:ascii="Arial" w:hAnsi="Arial" w:cs="Arial"/>
                                        </w:rPr>
                                      </w:pPr>
                                      <w:r w:rsidRPr="00810F17">
                                        <w:rPr>
                                          <w:rFonts w:ascii="Arial" w:hAnsi="Arial" w:cs="Arial"/>
                                        </w:rPr>
                                        <w:t>Nom_Ag</w:t>
                                      </w:r>
                                    </w:p>
                                    <w:p w:rsidR="00AE7153" w:rsidRPr="00810F17" w:rsidRDefault="00AE7153" w:rsidP="00BD609D">
                                      <w:pPr>
                                        <w:pStyle w:val="Sansinterligne"/>
                                        <w:rPr>
                                          <w:rFonts w:ascii="Arial" w:hAnsi="Arial" w:cs="Arial"/>
                                        </w:rPr>
                                      </w:pPr>
                                      <w:r w:rsidRPr="00810F17">
                                        <w:rPr>
                                          <w:rFonts w:ascii="Arial" w:hAnsi="Arial" w:cs="Arial"/>
                                        </w:rPr>
                                        <w:t>Postn_ Ag</w:t>
                                      </w:r>
                                    </w:p>
                                    <w:p w:rsidR="00AE7153" w:rsidRPr="00810F17" w:rsidRDefault="00AE7153" w:rsidP="00BD609D">
                                      <w:pPr>
                                        <w:pStyle w:val="Sansinterligne"/>
                                        <w:rPr>
                                          <w:rFonts w:ascii="Arial" w:hAnsi="Arial" w:cs="Arial"/>
                                          <w:lang w:val="en-US"/>
                                        </w:rPr>
                                      </w:pPr>
                                      <w:r w:rsidRPr="00810F17">
                                        <w:rPr>
                                          <w:rFonts w:ascii="Arial" w:hAnsi="Arial" w:cs="Arial"/>
                                          <w:lang w:val="en-US"/>
                                        </w:rPr>
                                        <w:t>Fonct_Ag</w:t>
                                      </w:r>
                                    </w:p>
                                    <w:p w:rsidR="00AE7153" w:rsidRPr="00810F17" w:rsidRDefault="00AE7153" w:rsidP="00BD609D">
                                      <w:pPr>
                                        <w:pStyle w:val="Sansinterligne"/>
                                        <w:rPr>
                                          <w:rFonts w:ascii="Arial" w:hAnsi="Arial" w:cs="Arial"/>
                                          <w:lang w:val="en-US"/>
                                        </w:rPr>
                                      </w:pPr>
                                      <w:r w:rsidRPr="00810F17">
                                        <w:rPr>
                                          <w:rFonts w:ascii="Arial" w:hAnsi="Arial" w:cs="Arial"/>
                                          <w:lang w:val="en-US"/>
                                        </w:rPr>
                                        <w:t>Serv_Ag</w:t>
                                      </w:r>
                                    </w:p>
                                    <w:p w:rsidR="00AE7153" w:rsidRPr="00CB3230" w:rsidRDefault="00AE7153" w:rsidP="00BD609D">
                                      <w:pPr>
                                        <w:pStyle w:val="Sansinterligne"/>
                                        <w:rPr>
                                          <w:rFonts w:ascii="Times New Roman" w:hAnsi="Times New Roman"/>
                                          <w:lang w:val="en-US"/>
                                        </w:rPr>
                                      </w:pPr>
                                      <w:r w:rsidRPr="00810F17">
                                        <w:rPr>
                                          <w:rFonts w:ascii="Arial" w:hAnsi="Arial" w:cs="Arial"/>
                                          <w:lang w:val="en-US"/>
                                        </w:rPr>
                                        <w:t>Tél_Ag</w:t>
                                      </w:r>
                                    </w:p>
                                  </w:txbxContent>
                                </wps:txbx>
                                <wps:bodyPr rot="0" vert="horz" wrap="square" lIns="91440" tIns="45720" rIns="91440" bIns="45720" anchor="t" anchorCtr="0" upright="1">
                                  <a:noAutofit/>
                                </wps:bodyPr>
                              </wps:wsp>
                              <wps:wsp>
                                <wps:cNvPr id="1896" name="Text Box 257"/>
                                <wps:cNvSpPr txBox="1">
                                  <a:spLocks noChangeArrowheads="1"/>
                                </wps:cNvSpPr>
                                <wps:spPr bwMode="auto">
                                  <a:xfrm>
                                    <a:off x="8405" y="2182"/>
                                    <a:ext cx="1703" cy="2290"/>
                                  </a:xfrm>
                                  <a:prstGeom prst="rect">
                                    <a:avLst/>
                                  </a:prstGeom>
                                  <a:solidFill>
                                    <a:srgbClr val="FFFFFF"/>
                                  </a:solidFill>
                                  <a:ln w="9525">
                                    <a:solidFill>
                                      <a:srgbClr val="000000"/>
                                    </a:solidFill>
                                    <a:miter lim="800000"/>
                                    <a:headEnd/>
                                    <a:tailEnd/>
                                  </a:ln>
                                </wps:spPr>
                                <wps:txbx>
                                  <w:txbxContent>
                                    <w:p w:rsidR="00AE7153" w:rsidRPr="00810F17" w:rsidRDefault="00AE7153" w:rsidP="00BD609D">
                                      <w:pPr>
                                        <w:pStyle w:val="Sansinterligne"/>
                                        <w:jc w:val="center"/>
                                        <w:rPr>
                                          <w:rFonts w:ascii="Arial" w:hAnsi="Arial" w:cs="Arial"/>
                                          <w:b/>
                                        </w:rPr>
                                      </w:pPr>
                                      <w:r w:rsidRPr="00810F17">
                                        <w:rPr>
                                          <w:rFonts w:ascii="Arial" w:hAnsi="Arial" w:cs="Arial"/>
                                          <w:b/>
                                        </w:rPr>
                                        <w:t xml:space="preserve">Reçu </w:t>
                                      </w:r>
                                    </w:p>
                                    <w:p w:rsidR="00AE7153" w:rsidRPr="008352D9" w:rsidRDefault="00AE7153" w:rsidP="00BD609D">
                                      <w:pPr>
                                        <w:jc w:val="both"/>
                                        <w:rPr>
                                          <w:rFonts w:ascii="Arial" w:hAnsi="Arial" w:cs="Arial"/>
                                          <w:color w:val="000000"/>
                                        </w:rPr>
                                      </w:pPr>
                                      <w:r w:rsidRPr="008352D9">
                                        <w:rPr>
                                          <w:rFonts w:ascii="Arial" w:hAnsi="Arial" w:cs="Arial"/>
                                        </w:rPr>
                                        <w:t>#</w:t>
                                      </w:r>
                                      <w:r w:rsidRPr="008352D9">
                                        <w:rPr>
                                          <w:rFonts w:ascii="Arial" w:hAnsi="Arial" w:cs="Arial"/>
                                          <w:color w:val="000000"/>
                                        </w:rPr>
                                        <w:t>Code_rec</w:t>
                                      </w:r>
                                    </w:p>
                                    <w:p w:rsidR="00AE7153" w:rsidRPr="008352D9" w:rsidRDefault="00AE7153" w:rsidP="00BD609D">
                                      <w:pPr>
                                        <w:jc w:val="both"/>
                                        <w:rPr>
                                          <w:rFonts w:ascii="Arial" w:hAnsi="Arial" w:cs="Arial"/>
                                          <w:color w:val="000000"/>
                                        </w:rPr>
                                      </w:pPr>
                                      <w:r w:rsidRPr="008352D9">
                                        <w:rPr>
                                          <w:rFonts w:ascii="Arial" w:hAnsi="Arial" w:cs="Arial"/>
                                          <w:color w:val="000000"/>
                                        </w:rPr>
                                        <w:t>Lib_ rec</w:t>
                                      </w:r>
                                    </w:p>
                                    <w:p w:rsidR="00AE7153" w:rsidRPr="008352D9" w:rsidRDefault="00AE7153" w:rsidP="00BD609D">
                                      <w:pPr>
                                        <w:jc w:val="both"/>
                                        <w:rPr>
                                          <w:rFonts w:ascii="Arial" w:hAnsi="Arial" w:cs="Arial"/>
                                          <w:color w:val="000000"/>
                                        </w:rPr>
                                      </w:pPr>
                                      <w:r w:rsidRPr="008352D9">
                                        <w:rPr>
                                          <w:rFonts w:ascii="Arial" w:hAnsi="Arial" w:cs="Arial"/>
                                          <w:color w:val="000000"/>
                                        </w:rPr>
                                        <w:t>Nom_El</w:t>
                                      </w:r>
                                    </w:p>
                                    <w:p w:rsidR="00AE7153" w:rsidRPr="008352D9" w:rsidRDefault="00AE7153" w:rsidP="00BD609D">
                                      <w:pPr>
                                        <w:jc w:val="both"/>
                                        <w:rPr>
                                          <w:rFonts w:ascii="Arial" w:hAnsi="Arial" w:cs="Arial"/>
                                          <w:color w:val="000000"/>
                                        </w:rPr>
                                      </w:pPr>
                                      <w:r w:rsidRPr="008352D9">
                                        <w:rPr>
                                          <w:rFonts w:ascii="Arial" w:hAnsi="Arial" w:cs="Arial"/>
                                          <w:color w:val="000000"/>
                                        </w:rPr>
                                        <w:t>Postn_El</w:t>
                                      </w:r>
                                    </w:p>
                                    <w:p w:rsidR="00AE7153" w:rsidRPr="008352D9" w:rsidRDefault="00AE7153" w:rsidP="00BD609D">
                                      <w:pPr>
                                        <w:jc w:val="both"/>
                                        <w:rPr>
                                          <w:rFonts w:ascii="Arial" w:hAnsi="Arial" w:cs="Arial"/>
                                          <w:color w:val="000000"/>
                                        </w:rPr>
                                      </w:pPr>
                                      <w:r w:rsidRPr="008352D9">
                                        <w:rPr>
                                          <w:rFonts w:ascii="Arial" w:hAnsi="Arial" w:cs="Arial"/>
                                          <w:color w:val="000000"/>
                                        </w:rPr>
                                        <w:t xml:space="preserve">Montant </w:t>
                                      </w:r>
                                    </w:p>
                                    <w:p w:rsidR="00AE7153" w:rsidRPr="008352D9" w:rsidRDefault="00AE7153" w:rsidP="00BD609D">
                                      <w:pPr>
                                        <w:pStyle w:val="Sansinterligne"/>
                                        <w:rPr>
                                          <w:rFonts w:ascii="Arial" w:hAnsi="Arial" w:cs="Arial"/>
                                        </w:rPr>
                                      </w:pPr>
                                      <w:r w:rsidRPr="008352D9">
                                        <w:rPr>
                                          <w:rFonts w:ascii="Arial" w:hAnsi="Arial" w:cs="Arial"/>
                                          <w:color w:val="000000"/>
                                          <w:szCs w:val="24"/>
                                        </w:rPr>
                                        <w:t>Date_paie</w:t>
                                      </w:r>
                                    </w:p>
                                  </w:txbxContent>
                                </wps:txbx>
                                <wps:bodyPr rot="0" vert="horz" wrap="square" lIns="91440" tIns="45720" rIns="91440" bIns="45720" anchor="t" anchorCtr="0" upright="1">
                                  <a:noAutofit/>
                                </wps:bodyPr>
                              </wps:wsp>
                              <wps:wsp>
                                <wps:cNvPr id="1897" name="Oval 258"/>
                                <wps:cNvSpPr>
                                  <a:spLocks noChangeArrowheads="1"/>
                                </wps:cNvSpPr>
                                <wps:spPr bwMode="auto">
                                  <a:xfrm>
                                    <a:off x="4823" y="2342"/>
                                    <a:ext cx="1796" cy="604"/>
                                  </a:xfrm>
                                  <a:prstGeom prst="ellipse">
                                    <a:avLst/>
                                  </a:prstGeom>
                                  <a:solidFill>
                                    <a:srgbClr val="FFFFFF"/>
                                  </a:solidFill>
                                  <a:ln w="9525">
                                    <a:solidFill>
                                      <a:srgbClr val="000000"/>
                                    </a:solidFill>
                                    <a:round/>
                                    <a:headEnd/>
                                    <a:tailEnd/>
                                  </a:ln>
                                </wps:spPr>
                                <wps:txbx>
                                  <w:txbxContent>
                                    <w:p w:rsidR="00AE7153" w:rsidRPr="00B82AE3" w:rsidRDefault="00AE7153" w:rsidP="00BD609D">
                                      <w:pPr>
                                        <w:jc w:val="center"/>
                                        <w:rPr>
                                          <w:rFonts w:ascii="Arial" w:hAnsi="Arial" w:cs="Arial"/>
                                        </w:rPr>
                                      </w:pPr>
                                      <w:r w:rsidRPr="00B82AE3">
                                        <w:rPr>
                                          <w:rFonts w:ascii="Arial" w:hAnsi="Arial" w:cs="Arial"/>
                                        </w:rPr>
                                        <w:t>Etablir</w:t>
                                      </w:r>
                                    </w:p>
                                  </w:txbxContent>
                                </wps:txbx>
                                <wps:bodyPr rot="0" vert="horz" wrap="square" lIns="91440" tIns="45720" rIns="91440" bIns="45720" anchor="t" anchorCtr="0" upright="1">
                                  <a:noAutofit/>
                                </wps:bodyPr>
                              </wps:wsp>
                              <wps:wsp>
                                <wps:cNvPr id="1898" name="AutoShape 259"/>
                                <wps:cNvCnPr>
                                  <a:cxnSpLocks noChangeShapeType="1"/>
                                </wps:cNvCnPr>
                                <wps:spPr bwMode="auto">
                                  <a:xfrm>
                                    <a:off x="6619" y="2590"/>
                                    <a:ext cx="17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AutoShape 260"/>
                                <wps:cNvCnPr>
                                  <a:cxnSpLocks noChangeShapeType="1"/>
                                </wps:cNvCnPr>
                                <wps:spPr bwMode="auto">
                                  <a:xfrm flipH="1">
                                    <a:off x="3039" y="2590"/>
                                    <a:ext cx="17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 name="Oval 79"/>
                                <wps:cNvSpPr>
                                  <a:spLocks noChangeArrowheads="1"/>
                                </wps:cNvSpPr>
                                <wps:spPr bwMode="auto">
                                  <a:xfrm>
                                    <a:off x="1243" y="5423"/>
                                    <a:ext cx="1997" cy="598"/>
                                  </a:xfrm>
                                  <a:prstGeom prst="ellipse">
                                    <a:avLst/>
                                  </a:prstGeom>
                                  <a:solidFill>
                                    <a:srgbClr val="FFFFFF"/>
                                  </a:solidFill>
                                  <a:ln w="9525">
                                    <a:solidFill>
                                      <a:srgbClr val="000000"/>
                                    </a:solidFill>
                                    <a:round/>
                                    <a:headEnd/>
                                    <a:tailEnd/>
                                  </a:ln>
                                </wps:spPr>
                                <wps:txbx>
                                  <w:txbxContent>
                                    <w:p w:rsidR="00AE7153" w:rsidRPr="0076433E" w:rsidRDefault="00AE7153" w:rsidP="00BD609D">
                                      <w:pPr>
                                        <w:jc w:val="center"/>
                                        <w:rPr>
                                          <w:rFonts w:ascii="Arial" w:hAnsi="Arial" w:cs="Arial"/>
                                        </w:rPr>
                                      </w:pPr>
                                      <w:r w:rsidRPr="0076433E">
                                        <w:rPr>
                                          <w:rFonts w:ascii="Arial" w:hAnsi="Arial" w:cs="Arial"/>
                                        </w:rPr>
                                        <w:t>Percevoir</w:t>
                                      </w:r>
                                    </w:p>
                                  </w:txbxContent>
                                </wps:txbx>
                                <wps:bodyPr rot="0" vert="horz" wrap="square" lIns="91440" tIns="45720" rIns="91440" bIns="45720" anchor="t" anchorCtr="0" upright="1">
                                  <a:noAutofit/>
                                </wps:bodyPr>
                              </wps:wsp>
                              <wps:wsp>
                                <wps:cNvPr id="1901" name="AutoShape 80"/>
                                <wps:cNvCnPr>
                                  <a:cxnSpLocks noChangeShapeType="1"/>
                                </wps:cNvCnPr>
                                <wps:spPr bwMode="auto">
                                  <a:xfrm>
                                    <a:off x="2141" y="6021"/>
                                    <a:ext cx="0" cy="1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AutoShape 81"/>
                                <wps:cNvCnPr>
                                  <a:cxnSpLocks noChangeShapeType="1"/>
                                </wps:cNvCnPr>
                                <wps:spPr bwMode="auto">
                                  <a:xfrm flipV="1">
                                    <a:off x="2141" y="4046"/>
                                    <a:ext cx="0" cy="1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 name="Oval 82"/>
                                <wps:cNvSpPr>
                                  <a:spLocks noChangeArrowheads="1"/>
                                </wps:cNvSpPr>
                                <wps:spPr bwMode="auto">
                                  <a:xfrm>
                                    <a:off x="4826" y="7478"/>
                                    <a:ext cx="1796" cy="1812"/>
                                  </a:xfrm>
                                  <a:prstGeom prst="ellipse">
                                    <a:avLst/>
                                  </a:prstGeom>
                                  <a:solidFill>
                                    <a:srgbClr val="FFFFFF"/>
                                  </a:solidFill>
                                  <a:ln w="9525">
                                    <a:solidFill>
                                      <a:srgbClr val="000000"/>
                                    </a:solidFill>
                                    <a:round/>
                                    <a:headEnd/>
                                    <a:tailEnd/>
                                  </a:ln>
                                </wps:spPr>
                                <wps:txbx>
                                  <w:txbxContent>
                                    <w:p w:rsidR="00AE7153" w:rsidRPr="0023661F" w:rsidRDefault="00AE7153" w:rsidP="00BD609D">
                                      <w:pPr>
                                        <w:jc w:val="center"/>
                                        <w:rPr>
                                          <w:rFonts w:ascii="Arial" w:hAnsi="Arial" w:cs="Arial"/>
                                        </w:rPr>
                                      </w:pPr>
                                      <w:r w:rsidRPr="0023661F">
                                        <w:rPr>
                                          <w:rFonts w:ascii="Arial" w:hAnsi="Arial" w:cs="Arial"/>
                                        </w:rPr>
                                        <w:t>Payer</w:t>
                                      </w:r>
                                    </w:p>
                                    <w:p w:rsidR="00AE7153" w:rsidRPr="0023661F" w:rsidRDefault="00AE7153" w:rsidP="00BD609D">
                                      <w:pPr>
                                        <w:jc w:val="center"/>
                                        <w:rPr>
                                          <w:rFonts w:ascii="Arial" w:hAnsi="Arial" w:cs="Arial"/>
                                        </w:rPr>
                                      </w:pPr>
                                      <w:r w:rsidRPr="0023661F">
                                        <w:rPr>
                                          <w:rFonts w:ascii="Arial" w:hAnsi="Arial" w:cs="Arial"/>
                                        </w:rPr>
                                        <w:t>DteP</w:t>
                                      </w:r>
                                    </w:p>
                                    <w:p w:rsidR="00AE7153" w:rsidRPr="0023661F" w:rsidRDefault="00AE7153" w:rsidP="00BD609D">
                                      <w:pPr>
                                        <w:jc w:val="center"/>
                                        <w:rPr>
                                          <w:rFonts w:ascii="Arial" w:hAnsi="Arial" w:cs="Arial"/>
                                        </w:rPr>
                                      </w:pPr>
                                      <w:r w:rsidRPr="0023661F">
                                        <w:rPr>
                                          <w:rFonts w:ascii="Arial" w:hAnsi="Arial" w:cs="Arial"/>
                                        </w:rPr>
                                        <w:t>MontP</w:t>
                                      </w:r>
                                    </w:p>
                                    <w:p w:rsidR="00AE7153" w:rsidRPr="008D119B" w:rsidRDefault="00AE7153" w:rsidP="00BD609D">
                                      <w:pPr>
                                        <w:jc w:val="center"/>
                                        <w:rPr>
                                          <w:rFonts w:ascii="Times New Roman" w:hAnsi="Times New Roman"/>
                                        </w:rPr>
                                      </w:pPr>
                                      <w:r w:rsidRPr="0023661F">
                                        <w:rPr>
                                          <w:rFonts w:ascii="Arial" w:hAnsi="Arial" w:cs="Arial"/>
                                        </w:rPr>
                                        <w:t>MotifP</w:t>
                                      </w:r>
                                    </w:p>
                                  </w:txbxContent>
                                </wps:txbx>
                                <wps:bodyPr rot="0" vert="horz" wrap="square" lIns="91440" tIns="45720" rIns="91440" bIns="45720" anchor="t" anchorCtr="0" upright="1">
                                  <a:noAutofit/>
                                </wps:bodyPr>
                              </wps:wsp>
                              <wps:wsp>
                                <wps:cNvPr id="1904" name="AutoShape 83"/>
                                <wps:cNvCnPr>
                                  <a:cxnSpLocks noChangeShapeType="1"/>
                                </wps:cNvCnPr>
                                <wps:spPr bwMode="auto">
                                  <a:xfrm>
                                    <a:off x="3139" y="8085"/>
                                    <a:ext cx="3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 name="AutoShape 84"/>
                                <wps:cNvCnPr>
                                  <a:cxnSpLocks noChangeShapeType="1"/>
                                </wps:cNvCnPr>
                                <wps:spPr bwMode="auto">
                                  <a:xfrm flipV="1">
                                    <a:off x="5671" y="7043"/>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AutoShape 268"/>
                                <wps:cNvCnPr>
                                  <a:cxnSpLocks noChangeShapeType="1"/>
                                </wps:cNvCnPr>
                                <wps:spPr bwMode="auto">
                                  <a:xfrm>
                                    <a:off x="1336" y="2272"/>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AutoShape 269"/>
                                <wps:cNvCnPr>
                                  <a:cxnSpLocks noChangeShapeType="1"/>
                                </wps:cNvCnPr>
                                <wps:spPr bwMode="auto">
                                  <a:xfrm>
                                    <a:off x="8405" y="2590"/>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0" name="Group 270"/>
                                <wpg:cNvGrpSpPr>
                                  <a:grpSpLocks/>
                                </wpg:cNvGrpSpPr>
                                <wpg:grpSpPr bwMode="auto">
                                  <a:xfrm>
                                    <a:off x="3039" y="3044"/>
                                    <a:ext cx="5894" cy="3999"/>
                                    <a:chOff x="3039" y="3044"/>
                                    <a:chExt cx="5894" cy="3999"/>
                                  </a:xfrm>
                                </wpg:grpSpPr>
                                <wps:wsp>
                                  <wps:cNvPr id="1961" name="AutoShape 271"/>
                                  <wps:cNvCnPr>
                                    <a:cxnSpLocks noChangeShapeType="1"/>
                                  </wps:cNvCnPr>
                                  <wps:spPr bwMode="auto">
                                    <a:xfrm flipH="1">
                                      <a:off x="3039" y="3298"/>
                                      <a:ext cx="288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 name="Oval 272"/>
                                  <wps:cNvSpPr>
                                    <a:spLocks noChangeArrowheads="1"/>
                                  </wps:cNvSpPr>
                                  <wps:spPr bwMode="auto">
                                    <a:xfrm>
                                      <a:off x="3819" y="3044"/>
                                      <a:ext cx="1958" cy="550"/>
                                    </a:xfrm>
                                    <a:prstGeom prst="ellipse">
                                      <a:avLst/>
                                    </a:prstGeom>
                                    <a:solidFill>
                                      <a:srgbClr val="FFFFFF"/>
                                    </a:solidFill>
                                    <a:ln w="9525">
                                      <a:solidFill>
                                        <a:srgbClr val="000000"/>
                                      </a:solidFill>
                                      <a:round/>
                                      <a:headEnd/>
                                      <a:tailEnd/>
                                    </a:ln>
                                  </wps:spPr>
                                  <wps:txbx>
                                    <w:txbxContent>
                                      <w:p w:rsidR="00AE7153" w:rsidRPr="00FA07A9" w:rsidRDefault="00AE7153" w:rsidP="00BD609D">
                                        <w:pPr>
                                          <w:jc w:val="center"/>
                                          <w:rPr>
                                            <w:rFonts w:ascii="Arial" w:hAnsi="Arial" w:cs="Arial"/>
                                          </w:rPr>
                                        </w:pPr>
                                        <w:r w:rsidRPr="00FA07A9">
                                          <w:rPr>
                                            <w:rFonts w:ascii="Arial" w:hAnsi="Arial" w:cs="Arial"/>
                                          </w:rPr>
                                          <w:t>Recevoir</w:t>
                                        </w:r>
                                      </w:p>
                                    </w:txbxContent>
                                  </wps:txbx>
                                  <wps:bodyPr rot="0" vert="horz" wrap="square" lIns="91440" tIns="45720" rIns="91440" bIns="45720" anchor="t" anchorCtr="0" upright="1">
                                    <a:noAutofit/>
                                  </wps:bodyPr>
                                </wps:wsp>
                                <wps:wsp>
                                  <wps:cNvPr id="1963" name="AutoShape 273"/>
                                  <wps:cNvCnPr>
                                    <a:cxnSpLocks noChangeShapeType="1"/>
                                  </wps:cNvCnPr>
                                  <wps:spPr bwMode="auto">
                                    <a:xfrm>
                                      <a:off x="5922" y="3299"/>
                                      <a:ext cx="0"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AutoShape 274"/>
                                  <wps:cNvCnPr>
                                    <a:cxnSpLocks noChangeShapeType="1"/>
                                    <a:stCxn id="1965" idx="2"/>
                                  </wps:cNvCnPr>
                                  <wps:spPr bwMode="auto">
                                    <a:xfrm flipH="1">
                                      <a:off x="6618" y="5328"/>
                                      <a:ext cx="6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5" name="Oval 275"/>
                                  <wps:cNvSpPr>
                                    <a:spLocks noChangeArrowheads="1"/>
                                  </wps:cNvSpPr>
                                  <wps:spPr bwMode="auto">
                                    <a:xfrm>
                                      <a:off x="7227" y="5053"/>
                                      <a:ext cx="1706" cy="550"/>
                                    </a:xfrm>
                                    <a:prstGeom prst="ellipse">
                                      <a:avLst/>
                                    </a:prstGeom>
                                    <a:solidFill>
                                      <a:srgbClr val="FFFFFF"/>
                                    </a:solidFill>
                                    <a:ln w="9525">
                                      <a:solidFill>
                                        <a:srgbClr val="000000"/>
                                      </a:solidFill>
                                      <a:round/>
                                      <a:headEnd/>
                                      <a:tailEnd/>
                                    </a:ln>
                                  </wps:spPr>
                                  <wps:txbx>
                                    <w:txbxContent>
                                      <w:p w:rsidR="00AE7153" w:rsidRPr="00E626AE" w:rsidRDefault="00AE7153" w:rsidP="00BD609D">
                                        <w:pPr>
                                          <w:jc w:val="center"/>
                                          <w:rPr>
                                            <w:rFonts w:ascii="Arial" w:hAnsi="Arial" w:cs="Arial"/>
                                          </w:rPr>
                                        </w:pPr>
                                        <w:r w:rsidRPr="00E626AE">
                                          <w:rPr>
                                            <w:rFonts w:ascii="Arial" w:hAnsi="Arial" w:cs="Arial"/>
                                          </w:rPr>
                                          <w:t>Détenir</w:t>
                                        </w:r>
                                      </w:p>
                                      <w:p w:rsidR="00AE7153" w:rsidRPr="00980B04" w:rsidRDefault="00AE7153" w:rsidP="00BD609D">
                                        <w:pPr>
                                          <w:jc w:val="center"/>
                                          <w:rPr>
                                            <w:rFonts w:ascii="Times New Roman" w:hAnsi="Times New Roman"/>
                                          </w:rPr>
                                        </w:pPr>
                                      </w:p>
                                    </w:txbxContent>
                                  </wps:txbx>
                                  <wps:bodyPr rot="0" vert="horz" wrap="square" lIns="91440" tIns="45720" rIns="91440" bIns="45720" anchor="t" anchorCtr="0" upright="1">
                                    <a:noAutofit/>
                                  </wps:bodyPr>
                                </wps:wsp>
                                <wps:wsp>
                                  <wps:cNvPr id="1966" name="AutoShape 276"/>
                                  <wps:cNvCnPr>
                                    <a:cxnSpLocks noChangeShapeType="1"/>
                                    <a:stCxn id="1965" idx="6"/>
                                  </wps:cNvCnPr>
                                  <wps:spPr bwMode="auto">
                                    <a:xfrm flipV="1">
                                      <a:off x="8933" y="4473"/>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Text Box 277"/>
                                  <wps:cNvSpPr txBox="1">
                                    <a:spLocks noChangeArrowheads="1"/>
                                  </wps:cNvSpPr>
                                  <wps:spPr bwMode="auto">
                                    <a:xfrm>
                                      <a:off x="4698" y="3937"/>
                                      <a:ext cx="1920" cy="3106"/>
                                    </a:xfrm>
                                    <a:prstGeom prst="rect">
                                      <a:avLst/>
                                    </a:prstGeom>
                                    <a:solidFill>
                                      <a:srgbClr val="FFFFFF"/>
                                    </a:solidFill>
                                    <a:ln w="9525">
                                      <a:solidFill>
                                        <a:srgbClr val="000000"/>
                                      </a:solidFill>
                                      <a:miter lim="800000"/>
                                      <a:headEnd/>
                                      <a:tailEnd/>
                                    </a:ln>
                                  </wps:spPr>
                                  <wps:txbx>
                                    <w:txbxContent>
                                      <w:p w:rsidR="00AE7153" w:rsidRPr="002C5102" w:rsidRDefault="00AE7153" w:rsidP="002C5102">
                                        <w:pPr>
                                          <w:pStyle w:val="Sansinterligne"/>
                                          <w:jc w:val="center"/>
                                          <w:rPr>
                                            <w:rFonts w:ascii="Arial" w:hAnsi="Arial" w:cs="Arial"/>
                                            <w:b/>
                                          </w:rPr>
                                        </w:pPr>
                                        <w:r w:rsidRPr="002C5102">
                                          <w:rPr>
                                            <w:rFonts w:ascii="Arial" w:hAnsi="Arial" w:cs="Arial"/>
                                            <w:b/>
                                          </w:rPr>
                                          <w:t>Elève</w:t>
                                        </w:r>
                                      </w:p>
                                      <w:p w:rsidR="00AE7153" w:rsidRPr="002C5102" w:rsidRDefault="00AE7153" w:rsidP="00BD609D">
                                        <w:pPr>
                                          <w:pStyle w:val="Sansinterligne"/>
                                          <w:rPr>
                                            <w:rFonts w:ascii="Arial" w:hAnsi="Arial" w:cs="Arial"/>
                                            <w:sz w:val="22"/>
                                          </w:rPr>
                                        </w:pPr>
                                        <w:r w:rsidRPr="002C5102">
                                          <w:rPr>
                                            <w:rFonts w:ascii="Arial" w:hAnsi="Arial" w:cs="Arial"/>
                                            <w:sz w:val="22"/>
                                          </w:rPr>
                                          <w:t>#Matri_El</w:t>
                                        </w:r>
                                      </w:p>
                                      <w:p w:rsidR="00AE7153" w:rsidRPr="002C5102" w:rsidRDefault="00AE7153" w:rsidP="00BD609D">
                                        <w:pPr>
                                          <w:pStyle w:val="Sansinterligne"/>
                                          <w:rPr>
                                            <w:rFonts w:ascii="Arial" w:hAnsi="Arial" w:cs="Arial"/>
                                            <w:sz w:val="22"/>
                                          </w:rPr>
                                        </w:pPr>
                                        <w:r w:rsidRPr="002C5102">
                                          <w:rPr>
                                            <w:rFonts w:ascii="Arial" w:hAnsi="Arial" w:cs="Arial"/>
                                            <w:sz w:val="22"/>
                                          </w:rPr>
                                          <w:t>Nom_El</w:t>
                                        </w:r>
                                      </w:p>
                                      <w:p w:rsidR="00AE7153" w:rsidRPr="002C5102" w:rsidRDefault="00AE7153" w:rsidP="00BD609D">
                                        <w:pPr>
                                          <w:pStyle w:val="Sansinterligne"/>
                                          <w:rPr>
                                            <w:rFonts w:ascii="Arial" w:hAnsi="Arial" w:cs="Arial"/>
                                            <w:sz w:val="22"/>
                                          </w:rPr>
                                        </w:pPr>
                                        <w:r w:rsidRPr="002C5102">
                                          <w:rPr>
                                            <w:rFonts w:ascii="Arial" w:hAnsi="Arial" w:cs="Arial"/>
                                            <w:sz w:val="22"/>
                                          </w:rPr>
                                          <w:t>Postn_El</w:t>
                                        </w:r>
                                      </w:p>
                                      <w:p w:rsidR="00AE7153" w:rsidRPr="002C5102" w:rsidRDefault="00AE7153" w:rsidP="00BD609D">
                                        <w:pPr>
                                          <w:pStyle w:val="Sansinterligne"/>
                                          <w:rPr>
                                            <w:rFonts w:ascii="Arial" w:hAnsi="Arial" w:cs="Arial"/>
                                            <w:sz w:val="22"/>
                                          </w:rPr>
                                        </w:pPr>
                                        <w:r w:rsidRPr="002C5102">
                                          <w:rPr>
                                            <w:rFonts w:ascii="Arial" w:hAnsi="Arial" w:cs="Arial"/>
                                            <w:sz w:val="22"/>
                                          </w:rPr>
                                          <w:t>Pren_El</w:t>
                                        </w:r>
                                      </w:p>
                                      <w:p w:rsidR="00AE7153" w:rsidRPr="002C5102" w:rsidRDefault="00AE7153" w:rsidP="00BD609D">
                                        <w:pPr>
                                          <w:pStyle w:val="Sansinterligne"/>
                                          <w:rPr>
                                            <w:rFonts w:ascii="Arial" w:hAnsi="Arial" w:cs="Arial"/>
                                            <w:sz w:val="22"/>
                                          </w:rPr>
                                        </w:pPr>
                                        <w:r w:rsidRPr="002C5102">
                                          <w:rPr>
                                            <w:rFonts w:ascii="Arial" w:hAnsi="Arial" w:cs="Arial"/>
                                            <w:sz w:val="22"/>
                                          </w:rPr>
                                          <w:t>Sexe_El</w:t>
                                        </w:r>
                                      </w:p>
                                      <w:p w:rsidR="00AE7153" w:rsidRPr="002C5102" w:rsidRDefault="00AE7153" w:rsidP="00BD609D">
                                        <w:pPr>
                                          <w:pStyle w:val="Sansinterligne"/>
                                          <w:rPr>
                                            <w:rFonts w:ascii="Arial" w:hAnsi="Arial" w:cs="Arial"/>
                                            <w:sz w:val="22"/>
                                          </w:rPr>
                                        </w:pPr>
                                        <w:r w:rsidRPr="002C5102">
                                          <w:rPr>
                                            <w:rFonts w:ascii="Arial" w:hAnsi="Arial" w:cs="Arial"/>
                                            <w:sz w:val="22"/>
                                          </w:rPr>
                                          <w:t>Adresse_El</w:t>
                                        </w:r>
                                      </w:p>
                                      <w:p w:rsidR="00AE7153" w:rsidRPr="002C5102" w:rsidRDefault="00AE7153" w:rsidP="00BD609D">
                                        <w:pPr>
                                          <w:pStyle w:val="Sansinterligne"/>
                                          <w:rPr>
                                            <w:rFonts w:ascii="Arial" w:hAnsi="Arial" w:cs="Arial"/>
                                            <w:sz w:val="22"/>
                                          </w:rPr>
                                        </w:pPr>
                                        <w:r w:rsidRPr="002C5102">
                                          <w:rPr>
                                            <w:rFonts w:ascii="Arial" w:hAnsi="Arial" w:cs="Arial"/>
                                            <w:sz w:val="22"/>
                                          </w:rPr>
                                          <w:t>Responsable_El</w:t>
                                        </w:r>
                                      </w:p>
                                      <w:p w:rsidR="00AE7153" w:rsidRPr="002C5102" w:rsidRDefault="00AE7153" w:rsidP="00BD609D">
                                        <w:pPr>
                                          <w:pStyle w:val="Sansinterligne"/>
                                          <w:rPr>
                                            <w:rFonts w:ascii="Arial" w:hAnsi="Arial" w:cs="Arial"/>
                                          </w:rPr>
                                        </w:pPr>
                                      </w:p>
                                    </w:txbxContent>
                                  </wps:txbx>
                                  <wps:bodyPr rot="0" vert="horz" wrap="square" lIns="91440" tIns="45720" rIns="91440" bIns="45720" anchor="t" anchorCtr="0" upright="1">
                                    <a:noAutofit/>
                                  </wps:bodyPr>
                                </wps:wsp>
                                <wps:wsp>
                                  <wps:cNvPr id="1968" name="AutoShape 278"/>
                                  <wps:cNvCnPr>
                                    <a:cxnSpLocks noChangeShapeType="1"/>
                                  </wps:cNvCnPr>
                                  <wps:spPr bwMode="auto">
                                    <a:xfrm>
                                      <a:off x="4698" y="4278"/>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69" name="Text Box 97"/>
                                <wps:cNvSpPr txBox="1">
                                  <a:spLocks noChangeArrowheads="1"/>
                                </wps:cNvSpPr>
                                <wps:spPr bwMode="auto">
                                  <a:xfrm>
                                    <a:off x="2039" y="7043"/>
                                    <a:ext cx="63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244486" w:rsidRDefault="00AE7153" w:rsidP="00BD609D">
                                      <w:pPr>
                                        <w:jc w:val="center"/>
                                        <w:rPr>
                                          <w:rFonts w:ascii="Arial" w:hAnsi="Arial" w:cs="Arial"/>
                                        </w:rPr>
                                      </w:pPr>
                                      <w:r w:rsidRPr="00244486">
                                        <w:rPr>
                                          <w:rFonts w:ascii="Arial" w:hAnsi="Arial" w:cs="Arial"/>
                                        </w:rPr>
                                        <w:t>1,1</w:t>
                                      </w:r>
                                    </w:p>
                                  </w:txbxContent>
                                </wps:txbx>
                                <wps:bodyPr rot="0" vert="horz" wrap="square" lIns="91440" tIns="45720" rIns="91440" bIns="45720" anchor="t" anchorCtr="0" upright="1">
                                  <a:noAutofit/>
                                </wps:bodyPr>
                              </wps:wsp>
                              <wps:wsp>
                                <wps:cNvPr id="1970" name="Text Box 98"/>
                                <wps:cNvSpPr txBox="1">
                                  <a:spLocks noChangeArrowheads="1"/>
                                </wps:cNvSpPr>
                                <wps:spPr bwMode="auto">
                                  <a:xfrm>
                                    <a:off x="2039" y="4064"/>
                                    <a:ext cx="81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8E2A53" w:rsidRDefault="00AE7153" w:rsidP="00BD609D">
                                      <w:pPr>
                                        <w:jc w:val="center"/>
                                        <w:rPr>
                                          <w:rFonts w:ascii="Arial" w:hAnsi="Arial" w:cs="Arial"/>
                                        </w:rPr>
                                      </w:pPr>
                                      <w:r w:rsidRPr="008E2A53">
                                        <w:rPr>
                                          <w:rFonts w:ascii="Arial" w:hAnsi="Arial" w:cs="Arial"/>
                                        </w:rPr>
                                        <w:t>1,</w:t>
                                      </w:r>
                                      <w:r>
                                        <w:rPr>
                                          <w:rFonts w:ascii="Arial" w:hAnsi="Arial" w:cs="Arial"/>
                                        </w:rPr>
                                        <w:t xml:space="preserve"> </w:t>
                                      </w:r>
                                      <w:r w:rsidRPr="008E2A53">
                                        <w:rPr>
                                          <w:rFonts w:ascii="Arial" w:hAnsi="Arial" w:cs="Arial"/>
                                        </w:rPr>
                                        <w:t>n</w:t>
                                      </w:r>
                                    </w:p>
                                  </w:txbxContent>
                                </wps:txbx>
                                <wps:bodyPr rot="0" vert="horz" wrap="square" lIns="91440" tIns="45720" rIns="91440" bIns="45720" anchor="t" anchorCtr="0" upright="1">
                                  <a:noAutofit/>
                                </wps:bodyPr>
                              </wps:wsp>
                              <wps:wsp>
                                <wps:cNvPr id="1971" name="Text Box 99"/>
                                <wps:cNvSpPr txBox="1">
                                  <a:spLocks noChangeArrowheads="1"/>
                                </wps:cNvSpPr>
                                <wps:spPr bwMode="auto">
                                  <a:xfrm>
                                    <a:off x="3048" y="7697"/>
                                    <a:ext cx="77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AE35C4" w:rsidRDefault="00AE7153" w:rsidP="00BD609D">
                                      <w:pPr>
                                        <w:jc w:val="center"/>
                                        <w:rPr>
                                          <w:rFonts w:ascii="Arial" w:hAnsi="Arial" w:cs="Arial"/>
                                        </w:rPr>
                                      </w:pPr>
                                      <w:r w:rsidRPr="00AE35C4">
                                        <w:rPr>
                                          <w:rFonts w:ascii="Arial" w:hAnsi="Arial" w:cs="Arial"/>
                                        </w:rPr>
                                        <w:t>1, n</w:t>
                                      </w:r>
                                    </w:p>
                                  </w:txbxContent>
                                </wps:txbx>
                                <wps:bodyPr rot="0" vert="horz" wrap="square" lIns="91440" tIns="45720" rIns="91440" bIns="45720" anchor="t" anchorCtr="0" upright="1">
                                  <a:noAutofit/>
                                </wps:bodyPr>
                              </wps:wsp>
                              <wps:wsp>
                                <wps:cNvPr id="1972" name="Text Box 100"/>
                                <wps:cNvSpPr txBox="1">
                                  <a:spLocks noChangeArrowheads="1"/>
                                </wps:cNvSpPr>
                                <wps:spPr bwMode="auto">
                                  <a:xfrm>
                                    <a:off x="5569" y="7070"/>
                                    <a:ext cx="72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2A3653" w:rsidRDefault="00AE7153" w:rsidP="00BD609D">
                                      <w:pPr>
                                        <w:jc w:val="center"/>
                                        <w:rPr>
                                          <w:rFonts w:ascii="Arial" w:hAnsi="Arial" w:cs="Arial"/>
                                        </w:rPr>
                                      </w:pPr>
                                      <w:r w:rsidRPr="002A3653">
                                        <w:rPr>
                                          <w:rFonts w:ascii="Arial" w:hAnsi="Arial" w:cs="Arial"/>
                                        </w:rPr>
                                        <w:t>1, n</w:t>
                                      </w:r>
                                    </w:p>
                                  </w:txbxContent>
                                </wps:txbx>
                                <wps:bodyPr rot="0" vert="horz" wrap="square" lIns="91440" tIns="45720" rIns="91440" bIns="45720" anchor="t" anchorCtr="0" upright="1">
                                  <a:noAutofit/>
                                </wps:bodyPr>
                              </wps:wsp>
                              <wps:wsp>
                                <wps:cNvPr id="1973" name="Text Box 101"/>
                                <wps:cNvSpPr txBox="1">
                                  <a:spLocks noChangeArrowheads="1"/>
                                </wps:cNvSpPr>
                                <wps:spPr bwMode="auto">
                                  <a:xfrm>
                                    <a:off x="10190" y="3937"/>
                                    <a:ext cx="63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2463BA" w:rsidRDefault="00AE7153" w:rsidP="00BD609D">
                                      <w:pPr>
                                        <w:jc w:val="center"/>
                                        <w:rPr>
                                          <w:rFonts w:ascii="Arial" w:hAnsi="Arial" w:cs="Arial"/>
                                        </w:rPr>
                                      </w:pPr>
                                      <w:r w:rsidRPr="002463BA">
                                        <w:rPr>
                                          <w:rFonts w:ascii="Arial" w:hAnsi="Arial" w:cs="Arial"/>
                                        </w:rPr>
                                        <w:t>1,1</w:t>
                                      </w:r>
                                    </w:p>
                                  </w:txbxContent>
                                </wps:txbx>
                                <wps:bodyPr rot="0" vert="horz" wrap="square" lIns="91440" tIns="45720" rIns="91440" bIns="45720" anchor="t" anchorCtr="0" upright="1">
                                  <a:noAutofit/>
                                </wps:bodyPr>
                              </wps:wsp>
                              <wps:wsp>
                                <wps:cNvPr id="1974" name="Text Box 284"/>
                                <wps:cNvSpPr txBox="1">
                                  <a:spLocks noChangeArrowheads="1"/>
                                </wps:cNvSpPr>
                                <wps:spPr bwMode="auto">
                                  <a:xfrm>
                                    <a:off x="8647" y="6148"/>
                                    <a:ext cx="1952" cy="2863"/>
                                  </a:xfrm>
                                  <a:prstGeom prst="rect">
                                    <a:avLst/>
                                  </a:prstGeom>
                                  <a:solidFill>
                                    <a:srgbClr val="FFFFFF"/>
                                  </a:solidFill>
                                  <a:ln w="9525">
                                    <a:solidFill>
                                      <a:srgbClr val="000000"/>
                                    </a:solidFill>
                                    <a:miter lim="800000"/>
                                    <a:headEnd/>
                                    <a:tailEnd/>
                                  </a:ln>
                                </wps:spPr>
                                <wps:txbx>
                                  <w:txbxContent>
                                    <w:p w:rsidR="00AE7153" w:rsidRPr="00DE7302" w:rsidRDefault="00AE7153" w:rsidP="00BD609D">
                                      <w:pPr>
                                        <w:pStyle w:val="Sansinterligne"/>
                                        <w:jc w:val="center"/>
                                        <w:rPr>
                                          <w:rFonts w:ascii="Arial" w:hAnsi="Arial" w:cs="Arial"/>
                                          <w:b/>
                                        </w:rPr>
                                      </w:pPr>
                                      <w:r w:rsidRPr="00DE7302">
                                        <w:rPr>
                                          <w:rFonts w:ascii="Arial" w:hAnsi="Arial" w:cs="Arial"/>
                                          <w:b/>
                                        </w:rPr>
                                        <w:t>Cahier P.G</w:t>
                                      </w:r>
                                    </w:p>
                                    <w:p w:rsidR="00AE7153" w:rsidRPr="00B36189" w:rsidRDefault="00AE7153" w:rsidP="00BD609D">
                                      <w:pPr>
                                        <w:jc w:val="both"/>
                                        <w:rPr>
                                          <w:rFonts w:ascii="Arial" w:hAnsi="Arial" w:cs="Arial"/>
                                          <w:color w:val="000000"/>
                                          <w:sz w:val="22"/>
                                        </w:rPr>
                                      </w:pPr>
                                      <w:r w:rsidRPr="00B36189">
                                        <w:rPr>
                                          <w:rFonts w:ascii="Arial" w:hAnsi="Arial" w:cs="Arial"/>
                                          <w:sz w:val="22"/>
                                        </w:rPr>
                                        <w:t>#</w:t>
                                      </w:r>
                                      <w:r w:rsidRPr="00B36189">
                                        <w:rPr>
                                          <w:rFonts w:ascii="Arial" w:hAnsi="Arial" w:cs="Arial"/>
                                          <w:color w:val="000000"/>
                                          <w:sz w:val="22"/>
                                        </w:rPr>
                                        <w:t>Num_El_CPG</w:t>
                                      </w:r>
                                    </w:p>
                                    <w:p w:rsidR="00AE7153" w:rsidRPr="00B36189" w:rsidRDefault="00AE7153" w:rsidP="00BD609D">
                                      <w:pPr>
                                        <w:jc w:val="both"/>
                                        <w:rPr>
                                          <w:rFonts w:ascii="Arial" w:hAnsi="Arial" w:cs="Arial"/>
                                          <w:color w:val="000000"/>
                                          <w:sz w:val="22"/>
                                        </w:rPr>
                                      </w:pPr>
                                      <w:r w:rsidRPr="00B36189">
                                        <w:rPr>
                                          <w:rFonts w:ascii="Arial" w:hAnsi="Arial" w:cs="Arial"/>
                                          <w:color w:val="000000"/>
                                          <w:sz w:val="22"/>
                                        </w:rPr>
                                        <w:t>Nom_El_CPG</w:t>
                                      </w:r>
                                    </w:p>
                                    <w:p w:rsidR="00AE7153" w:rsidRPr="00B36189" w:rsidRDefault="00AE7153" w:rsidP="00BD609D">
                                      <w:pPr>
                                        <w:jc w:val="both"/>
                                        <w:rPr>
                                          <w:rFonts w:ascii="Arial" w:hAnsi="Arial" w:cs="Arial"/>
                                          <w:color w:val="000000"/>
                                          <w:sz w:val="22"/>
                                        </w:rPr>
                                      </w:pPr>
                                      <w:r w:rsidRPr="00B36189">
                                        <w:rPr>
                                          <w:rFonts w:ascii="Arial" w:hAnsi="Arial" w:cs="Arial"/>
                                          <w:color w:val="000000"/>
                                          <w:sz w:val="22"/>
                                        </w:rPr>
                                        <w:t>Postn_El_CPG</w:t>
                                      </w:r>
                                    </w:p>
                                    <w:p w:rsidR="00AE7153" w:rsidRPr="00B36189" w:rsidRDefault="00AE7153" w:rsidP="00BD609D">
                                      <w:pPr>
                                        <w:jc w:val="both"/>
                                        <w:rPr>
                                          <w:rFonts w:ascii="Arial" w:hAnsi="Arial" w:cs="Arial"/>
                                          <w:color w:val="000000"/>
                                          <w:sz w:val="22"/>
                                        </w:rPr>
                                      </w:pPr>
                                      <w:r w:rsidRPr="00B36189">
                                        <w:rPr>
                                          <w:rFonts w:ascii="Arial" w:hAnsi="Arial" w:cs="Arial"/>
                                          <w:color w:val="000000"/>
                                          <w:sz w:val="22"/>
                                        </w:rPr>
                                        <w:t>Pren_El_CPG</w:t>
                                      </w:r>
                                    </w:p>
                                    <w:p w:rsidR="00AE7153" w:rsidRPr="00B36189" w:rsidRDefault="00AE7153" w:rsidP="00BD609D">
                                      <w:pPr>
                                        <w:jc w:val="both"/>
                                        <w:rPr>
                                          <w:rFonts w:ascii="Arial" w:hAnsi="Arial" w:cs="Arial"/>
                                          <w:color w:val="000000"/>
                                          <w:sz w:val="22"/>
                                        </w:rPr>
                                      </w:pPr>
                                      <w:r w:rsidRPr="00B36189">
                                        <w:rPr>
                                          <w:rFonts w:ascii="Arial" w:hAnsi="Arial" w:cs="Arial"/>
                                          <w:color w:val="000000"/>
                                          <w:sz w:val="22"/>
                                        </w:rPr>
                                        <w:t>Sexe_El_CPG</w:t>
                                      </w:r>
                                    </w:p>
                                    <w:p w:rsidR="00AE7153" w:rsidRPr="00B36189" w:rsidRDefault="00AE7153" w:rsidP="00BD609D">
                                      <w:pPr>
                                        <w:jc w:val="both"/>
                                        <w:rPr>
                                          <w:rFonts w:ascii="Arial" w:hAnsi="Arial" w:cs="Arial"/>
                                          <w:color w:val="000000"/>
                                          <w:sz w:val="22"/>
                                        </w:rPr>
                                      </w:pPr>
                                      <w:r w:rsidRPr="00B36189">
                                        <w:rPr>
                                          <w:rFonts w:ascii="Arial" w:hAnsi="Arial" w:cs="Arial"/>
                                          <w:color w:val="000000"/>
                                          <w:sz w:val="22"/>
                                        </w:rPr>
                                        <w:t>Classe_El_CPG</w:t>
                                      </w:r>
                                    </w:p>
                                    <w:p w:rsidR="00AE7153" w:rsidRPr="00B36189" w:rsidRDefault="00AE7153" w:rsidP="00BD609D">
                                      <w:pPr>
                                        <w:jc w:val="both"/>
                                        <w:rPr>
                                          <w:rFonts w:ascii="Arial" w:hAnsi="Arial" w:cs="Arial"/>
                                          <w:color w:val="000000"/>
                                          <w:sz w:val="22"/>
                                        </w:rPr>
                                      </w:pPr>
                                      <w:r w:rsidRPr="00B36189">
                                        <w:rPr>
                                          <w:rFonts w:ascii="Arial" w:hAnsi="Arial" w:cs="Arial"/>
                                          <w:color w:val="000000"/>
                                          <w:sz w:val="22"/>
                                        </w:rPr>
                                        <w:t>Montant_CPG</w:t>
                                      </w:r>
                                    </w:p>
                                    <w:p w:rsidR="00AE7153" w:rsidRPr="00B36189" w:rsidRDefault="00AE7153" w:rsidP="00BD609D">
                                      <w:pPr>
                                        <w:pStyle w:val="Sansinterligne"/>
                                        <w:rPr>
                                          <w:rFonts w:ascii="Arial" w:hAnsi="Arial" w:cs="Arial"/>
                                          <w:sz w:val="22"/>
                                        </w:rPr>
                                      </w:pPr>
                                      <w:r w:rsidRPr="00B36189">
                                        <w:rPr>
                                          <w:rFonts w:ascii="Arial" w:hAnsi="Arial" w:cs="Arial"/>
                                          <w:color w:val="000000"/>
                                          <w:sz w:val="22"/>
                                          <w:szCs w:val="24"/>
                                        </w:rPr>
                                        <w:t>Date_paie_CPG</w:t>
                                      </w:r>
                                    </w:p>
                                  </w:txbxContent>
                                </wps:txbx>
                                <wps:bodyPr rot="0" vert="horz" wrap="square" lIns="91440" tIns="45720" rIns="91440" bIns="45720" anchor="t" anchorCtr="0" upright="1">
                                  <a:noAutofit/>
                                </wps:bodyPr>
                              </wps:wsp>
                              <wps:wsp>
                                <wps:cNvPr id="1975" name="AutoShape 285"/>
                                <wps:cNvCnPr>
                                  <a:cxnSpLocks noChangeShapeType="1"/>
                                </wps:cNvCnPr>
                                <wps:spPr bwMode="auto">
                                  <a:xfrm>
                                    <a:off x="8648" y="6488"/>
                                    <a:ext cx="19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AutoShape 104"/>
                                <wps:cNvCnPr>
                                  <a:cxnSpLocks noChangeShapeType="1"/>
                                </wps:cNvCnPr>
                                <wps:spPr bwMode="auto">
                                  <a:xfrm>
                                    <a:off x="858" y="3770"/>
                                    <a:ext cx="0" cy="63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AutoShape 105"/>
                                <wps:cNvCnPr>
                                  <a:cxnSpLocks noChangeShapeType="1"/>
                                </wps:cNvCnPr>
                                <wps:spPr bwMode="auto">
                                  <a:xfrm>
                                    <a:off x="858" y="3770"/>
                                    <a:ext cx="4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78" name="AutoShape 106"/>
                              <wps:cNvCnPr>
                                <a:cxnSpLocks noChangeShapeType="1"/>
                              </wps:cNvCnPr>
                              <wps:spPr bwMode="auto">
                                <a:xfrm flipH="1">
                                  <a:off x="858" y="10064"/>
                                  <a:ext cx="88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Oval 107"/>
                              <wps:cNvSpPr>
                                <a:spLocks noChangeArrowheads="1"/>
                              </wps:cNvSpPr>
                              <wps:spPr bwMode="auto">
                                <a:xfrm>
                                  <a:off x="3139" y="9801"/>
                                  <a:ext cx="1925" cy="599"/>
                                </a:xfrm>
                                <a:prstGeom prst="ellipse">
                                  <a:avLst/>
                                </a:prstGeom>
                                <a:solidFill>
                                  <a:srgbClr val="FFFFFF"/>
                                </a:solidFill>
                                <a:ln w="9525">
                                  <a:solidFill>
                                    <a:srgbClr val="000000"/>
                                  </a:solidFill>
                                  <a:round/>
                                  <a:headEnd/>
                                  <a:tailEnd/>
                                </a:ln>
                              </wps:spPr>
                              <wps:txbx>
                                <w:txbxContent>
                                  <w:p w:rsidR="00AE7153" w:rsidRPr="003C0621" w:rsidRDefault="00AE7153" w:rsidP="00BD609D">
                                    <w:pPr>
                                      <w:jc w:val="center"/>
                                      <w:rPr>
                                        <w:rFonts w:ascii="Arial" w:hAnsi="Arial" w:cs="Arial"/>
                                      </w:rPr>
                                    </w:pPr>
                                    <w:r w:rsidRPr="003C0621">
                                      <w:rPr>
                                        <w:rFonts w:ascii="Arial" w:hAnsi="Arial" w:cs="Arial"/>
                                      </w:rPr>
                                      <w:t>Elaborer</w:t>
                                    </w:r>
                                  </w:p>
                                </w:txbxContent>
                              </wps:txbx>
                              <wps:bodyPr rot="0" vert="horz" wrap="square" lIns="91440" tIns="45720" rIns="91440" bIns="45720" anchor="t" anchorCtr="0" upright="1">
                                <a:noAutofit/>
                              </wps:bodyPr>
                            </wps:wsp>
                          </wpg:grpSp>
                          <wpg:grpSp>
                            <wpg:cNvPr id="1980" name="Groupe 203"/>
                            <wpg:cNvGrpSpPr>
                              <a:grpSpLocks/>
                            </wpg:cNvGrpSpPr>
                            <wpg:grpSpPr bwMode="auto">
                              <a:xfrm>
                                <a:off x="35081" y="0"/>
                                <a:ext cx="12318" cy="31315"/>
                                <a:chOff x="0" y="0"/>
                                <a:chExt cx="12318" cy="31315"/>
                              </a:xfrm>
                            </wpg:grpSpPr>
                            <wps:wsp>
                              <wps:cNvPr id="1981" name="Rectangle 196"/>
                              <wps:cNvSpPr>
                                <a:spLocks noChangeArrowheads="1"/>
                              </wps:cNvSpPr>
                              <wps:spPr bwMode="auto">
                                <a:xfrm>
                                  <a:off x="0" y="0"/>
                                  <a:ext cx="12306" cy="9934"/>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AE7153" w:rsidRPr="00665BF3" w:rsidRDefault="00AE7153" w:rsidP="00BD609D">
                                    <w:pPr>
                                      <w:jc w:val="center"/>
                                      <w:rPr>
                                        <w:rFonts w:ascii="Arial" w:hAnsi="Arial" w:cs="Arial"/>
                                        <w:b/>
                                      </w:rPr>
                                    </w:pPr>
                                    <w:r w:rsidRPr="00665BF3">
                                      <w:rPr>
                                        <w:rFonts w:ascii="Arial" w:hAnsi="Arial" w:cs="Arial"/>
                                        <w:b/>
                                      </w:rPr>
                                      <w:t>Classe</w:t>
                                    </w:r>
                                  </w:p>
                                  <w:p w:rsidR="00AE7153" w:rsidRPr="00665BF3" w:rsidRDefault="00AE7153" w:rsidP="00BD609D">
                                    <w:pPr>
                                      <w:jc w:val="both"/>
                                      <w:rPr>
                                        <w:rFonts w:ascii="Arial" w:hAnsi="Arial" w:cs="Arial"/>
                                        <w:color w:val="000000"/>
                                      </w:rPr>
                                    </w:pPr>
                                    <w:r w:rsidRPr="00665BF3">
                                      <w:rPr>
                                        <w:rFonts w:ascii="Arial" w:hAnsi="Arial" w:cs="Arial"/>
                                      </w:rPr>
                                      <w:t>#</w:t>
                                    </w:r>
                                    <w:r w:rsidRPr="00665BF3">
                                      <w:rPr>
                                        <w:rFonts w:ascii="Arial" w:hAnsi="Arial" w:cs="Arial"/>
                                        <w:color w:val="000000"/>
                                      </w:rPr>
                                      <w:t>Code_cl</w:t>
                                    </w:r>
                                    <w:r>
                                      <w:rPr>
                                        <w:rFonts w:ascii="Arial" w:hAnsi="Arial" w:cs="Arial"/>
                                        <w:color w:val="000000"/>
                                      </w:rPr>
                                      <w:t>as</w:t>
                                    </w:r>
                                  </w:p>
                                  <w:p w:rsidR="00AE7153" w:rsidRPr="00665BF3" w:rsidRDefault="00AE7153" w:rsidP="00BD609D">
                                    <w:pPr>
                                      <w:rPr>
                                        <w:rFonts w:ascii="Arial" w:hAnsi="Arial" w:cs="Arial"/>
                                      </w:rPr>
                                    </w:pPr>
                                    <w:r w:rsidRPr="00665BF3">
                                      <w:rPr>
                                        <w:rFonts w:ascii="Arial" w:hAnsi="Arial" w:cs="Arial"/>
                                      </w:rPr>
                                      <w:t>Lib_cl</w:t>
                                    </w:r>
                                    <w:r>
                                      <w:rPr>
                                        <w:rFonts w:ascii="Arial" w:hAnsi="Arial" w:cs="Arial"/>
                                      </w:rPr>
                                      <w:t>as</w:t>
                                    </w:r>
                                    <w:r w:rsidRPr="00665BF3">
                                      <w:rPr>
                                        <w:rFonts w:ascii="Arial" w:hAnsi="Arial" w:cs="Arial"/>
                                      </w:rPr>
                                      <w:t> </w:t>
                                    </w:r>
                                  </w:p>
                                  <w:p w:rsidR="00AE7153" w:rsidRDefault="00AE7153" w:rsidP="00BD609D">
                                    <w:pPr>
                                      <w:rPr>
                                        <w:rFonts w:ascii="Arial" w:hAnsi="Arial" w:cs="Arial"/>
                                      </w:rPr>
                                    </w:pPr>
                                    <w:r w:rsidRPr="00665BF3">
                                      <w:rPr>
                                        <w:rFonts w:ascii="Arial" w:hAnsi="Arial" w:cs="Arial"/>
                                      </w:rPr>
                                      <w:t>option_cl</w:t>
                                    </w:r>
                                    <w:r>
                                      <w:rPr>
                                        <w:rFonts w:ascii="Arial" w:hAnsi="Arial" w:cs="Arial"/>
                                      </w:rPr>
                                      <w:t>as</w:t>
                                    </w:r>
                                  </w:p>
                                  <w:p w:rsidR="00AE7153" w:rsidRPr="00665BF3" w:rsidRDefault="00AE7153" w:rsidP="00BD609D">
                                    <w:pPr>
                                      <w:rPr>
                                        <w:rFonts w:ascii="Arial" w:hAnsi="Arial" w:cs="Arial"/>
                                        <w:b/>
                                      </w:rPr>
                                    </w:pPr>
                                    <w:r w:rsidRPr="00665BF3">
                                      <w:rPr>
                                        <w:rFonts w:ascii="Arial" w:hAnsi="Arial" w:cs="Arial"/>
                                      </w:rPr>
                                      <w:t>niveau_cl</w:t>
                                    </w:r>
                                    <w:r>
                                      <w:rPr>
                                        <w:rFonts w:ascii="Arial" w:hAnsi="Arial" w:cs="Arial"/>
                                      </w:rPr>
                                      <w:t>as</w:t>
                                    </w:r>
                                  </w:p>
                                  <w:p w:rsidR="00AE7153" w:rsidRPr="00726D96" w:rsidRDefault="00AE7153" w:rsidP="00BD609D">
                                    <w:pPr>
                                      <w:rPr>
                                        <w:rFonts w:ascii="Times New Roman" w:hAnsi="Times New Roman"/>
                                      </w:rPr>
                                    </w:pPr>
                                  </w:p>
                                </w:txbxContent>
                              </wps:txbx>
                              <wps:bodyPr rot="0" vert="horz" wrap="square" lIns="91440" tIns="45720" rIns="91440" bIns="45720" anchor="ctr" anchorCtr="0" upright="1">
                                <a:noAutofit/>
                              </wps:bodyPr>
                            </wps:wsp>
                            <wps:wsp>
                              <wps:cNvPr id="1982" name="Connecteur droit 197"/>
                              <wps:cNvCnPr/>
                              <wps:spPr bwMode="auto">
                                <a:xfrm>
                                  <a:off x="0" y="2373"/>
                                  <a:ext cx="12318"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83" name="Connecteur droit avec flèche 199"/>
                              <wps:cNvCnPr>
                                <a:cxnSpLocks noChangeShapeType="1"/>
                              </wps:cNvCnPr>
                              <wps:spPr bwMode="auto">
                                <a:xfrm flipV="1">
                                  <a:off x="5978" y="9934"/>
                                  <a:ext cx="0" cy="8352"/>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66" name="Arc 200"/>
                              <wps:cNvSpPr>
                                <a:spLocks/>
                              </wps:cNvSpPr>
                              <wps:spPr bwMode="auto">
                                <a:xfrm>
                                  <a:off x="4659" y="18200"/>
                                  <a:ext cx="2807" cy="2895"/>
                                </a:xfrm>
                                <a:custGeom>
                                  <a:avLst/>
                                  <a:gdLst>
                                    <a:gd name="T0" fmla="*/ 140335 w 280670"/>
                                    <a:gd name="T1" fmla="*/ 0 h 289560"/>
                                    <a:gd name="T2" fmla="*/ 280670 w 280670"/>
                                    <a:gd name="T3" fmla="*/ 144780 h 289560"/>
                                    <a:gd name="T4" fmla="*/ 140335 w 280670"/>
                                    <a:gd name="T5" fmla="*/ 289560 h 289560"/>
                                    <a:gd name="T6" fmla="*/ 0 60000 65536"/>
                                    <a:gd name="T7" fmla="*/ 0 60000 65536"/>
                                    <a:gd name="T8" fmla="*/ 0 60000 65536"/>
                                  </a:gdLst>
                                  <a:ahLst/>
                                  <a:cxnLst>
                                    <a:cxn ang="T6">
                                      <a:pos x="T0" y="T1"/>
                                    </a:cxn>
                                    <a:cxn ang="T7">
                                      <a:pos x="T2" y="T3"/>
                                    </a:cxn>
                                    <a:cxn ang="T8">
                                      <a:pos x="T4" y="T5"/>
                                    </a:cxn>
                                  </a:cxnLst>
                                  <a:rect l="0" t="0" r="r" b="b"/>
                                  <a:pathLst>
                                    <a:path w="280670" h="289560" stroke="0">
                                      <a:moveTo>
                                        <a:pt x="140335" y="0"/>
                                      </a:moveTo>
                                      <a:cubicBezTo>
                                        <a:pt x="217840" y="0"/>
                                        <a:pt x="280670" y="64820"/>
                                        <a:pt x="280670" y="144780"/>
                                      </a:cubicBezTo>
                                      <a:cubicBezTo>
                                        <a:pt x="280670" y="224740"/>
                                        <a:pt x="217840" y="289560"/>
                                        <a:pt x="140335" y="289560"/>
                                      </a:cubicBezTo>
                                      <a:lnTo>
                                        <a:pt x="140335" y="144780"/>
                                      </a:lnTo>
                                      <a:lnTo>
                                        <a:pt x="140335" y="0"/>
                                      </a:lnTo>
                                      <a:close/>
                                    </a:path>
                                    <a:path w="280670" h="289560" fill="none">
                                      <a:moveTo>
                                        <a:pt x="140335" y="0"/>
                                      </a:moveTo>
                                      <a:cubicBezTo>
                                        <a:pt x="217840" y="0"/>
                                        <a:pt x="280670" y="64820"/>
                                        <a:pt x="280670" y="144780"/>
                                      </a:cubicBezTo>
                                      <a:cubicBezTo>
                                        <a:pt x="280670" y="224740"/>
                                        <a:pt x="217840" y="289560"/>
                                        <a:pt x="140335" y="289560"/>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7" name="Connecteur droit 201"/>
                              <wps:cNvCnPr/>
                              <wps:spPr bwMode="auto">
                                <a:xfrm>
                                  <a:off x="5978" y="21101"/>
                                  <a:ext cx="0" cy="1021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8" name="Connecteur droit 202"/>
                              <wps:cNvCnPr/>
                              <wps:spPr bwMode="auto">
                                <a:xfrm>
                                  <a:off x="2110" y="31300"/>
                                  <a:ext cx="388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grpSp>
                      <wps:wsp>
                        <wps:cNvPr id="669" name="Ellipse 857"/>
                        <wps:cNvSpPr>
                          <a:spLocks noChangeArrowheads="1"/>
                        </wps:cNvSpPr>
                        <wps:spPr bwMode="auto">
                          <a:xfrm>
                            <a:off x="34553" y="13716"/>
                            <a:ext cx="13183" cy="3683"/>
                          </a:xfrm>
                          <a:prstGeom prst="ellipse">
                            <a:avLst/>
                          </a:prstGeom>
                          <a:solidFill>
                            <a:schemeClr val="lt1">
                              <a:lumMod val="100000"/>
                              <a:lumOff val="0"/>
                            </a:schemeClr>
                          </a:solidFill>
                          <a:ln w="3175">
                            <a:solidFill>
                              <a:schemeClr val="tx1">
                                <a:lumMod val="100000"/>
                                <a:lumOff val="0"/>
                              </a:schemeClr>
                            </a:solidFill>
                            <a:round/>
                            <a:headEnd/>
                            <a:tailEnd/>
                          </a:ln>
                        </wps:spPr>
                        <wps:txbx>
                          <w:txbxContent>
                            <w:p w:rsidR="00AE7153" w:rsidRPr="00665BF3" w:rsidRDefault="00AE7153" w:rsidP="00BD609D">
                              <w:pPr>
                                <w:jc w:val="center"/>
                                <w:rPr>
                                  <w:rFonts w:ascii="Arial" w:hAnsi="Arial" w:cs="Arial"/>
                                </w:rPr>
                              </w:pPr>
                              <w:r w:rsidRPr="00665BF3">
                                <w:rPr>
                                  <w:rFonts w:ascii="Arial" w:hAnsi="Arial" w:cs="Arial"/>
                                </w:rPr>
                                <w:t xml:space="preserve">Appartenir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865" o:spid="_x0000_s1283" style="position:absolute;left:0;text-align:left;margin-left:-32.65pt;margin-top:11.55pt;width:509.95pt;height:572.1pt;z-index:251860992" coordsize="64769,7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">
                <v:group id="Groupe 207" o:spid="_x0000_s1284" style="position:absolute;width:64769;height:72654" coordsize="64769,7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rect id="Rectangle 205" o:spid="_x0000_s1285" style="position:absolute;left:40180;top:24882;width:456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AcIA&#10;AADdAAAADwAAAGRycy9kb3ducmV2LnhtbERPyW7CMBC9V+IfrEHqrThwoCjFIMQmjm0S9TyKBycQ&#10;jyPbQNqvrytV6m2e3jrL9WA7cScfWscKppMMBHHtdMtGQVUeXhYgQkTW2DkmBV8UYL0aPS0x1+7B&#10;H3QvohEphEOOCpoY+1zKUDdkMUxcT5y4s/MWY4LeSO3xkcJtJ2dZNpcWW04NDfa0bai+FjerwO8L&#10;U7335vJZ+e/TcZiXl2xXKvU8HjZvICIN8V/85z7pNH/xOoX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EBwgAAAN0AAAAPAAAAAAAAAAAAAAAAAJgCAABkcnMvZG93&#10;bnJldi54bWxQSwUGAAAAAAQABAD1AAAAhwMAAAAA&#10;" fillcolor="white [3201]" strokecolor="white [3212]" strokeweight=".25pt">
                    <v:textbox>
                      <w:txbxContent>
                        <w:p w:rsidR="00AE7153" w:rsidRPr="00F73009" w:rsidRDefault="00AE7153" w:rsidP="00BD609D">
                          <w:pPr>
                            <w:jc w:val="center"/>
                            <w:rPr>
                              <w:rFonts w:ascii="Arial" w:hAnsi="Arial" w:cs="Arial"/>
                            </w:rPr>
                          </w:pPr>
                          <w:r w:rsidRPr="00F73009">
                            <w:rPr>
                              <w:rFonts w:ascii="Arial" w:hAnsi="Arial" w:cs="Arial"/>
                            </w:rPr>
                            <w:t>1,1</w:t>
                          </w:r>
                        </w:p>
                        <w:p w:rsidR="00AE7153" w:rsidRDefault="00AE7153" w:rsidP="00BD609D">
                          <w:pPr>
                            <w:jc w:val="center"/>
                          </w:pPr>
                        </w:p>
                      </w:txbxContent>
                    </v:textbox>
                  </v:rect>
                  <v:rect id="Rectangle 206" o:spid="_x0000_s1286" style="position:absolute;left:40180;top:9935;width:456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dsIA&#10;AADdAAAADwAAAGRycy9kb3ducmV2LnhtbERPPW/CMBDdK/EfrENiKw4MFKUYhKAgxjaJOp/iwwnE&#10;58h2IfTX15Uqdbun93mrzWA7cSMfWscKZtMMBHHtdMtGQVUenpcgQkTW2DkmBQ8KsFmPnlaYa3fn&#10;D7oV0YgUwiFHBU2MfS5lqBuyGKauJ07c2XmLMUFvpPZ4T+G2k/MsW0iLLaeGBnvaNVRfiy+rwL8V&#10;pnrvzeWz8t+n47AoL9m+VGoyHravICIN8V/85z7pNH/5Mo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X92wgAAAN0AAAAPAAAAAAAAAAAAAAAAAJgCAABkcnMvZG93&#10;bnJldi54bWxQSwUGAAAAAAQABAD1AAAAhwMAAAAA&#10;" fillcolor="white [3201]" strokecolor="white [3212]" strokeweight=".25pt">
                    <v:textbox>
                      <w:txbxContent>
                        <w:p w:rsidR="00AE7153" w:rsidRPr="006336C4" w:rsidRDefault="00AE7153" w:rsidP="00BD609D">
                          <w:pPr>
                            <w:jc w:val="center"/>
                            <w:rPr>
                              <w:rFonts w:ascii="Arial" w:hAnsi="Arial" w:cs="Arial"/>
                            </w:rPr>
                          </w:pPr>
                          <w:r w:rsidRPr="006336C4">
                            <w:rPr>
                              <w:rFonts w:ascii="Arial" w:hAnsi="Arial" w:cs="Arial"/>
                            </w:rPr>
                            <w:t>1,</w:t>
                          </w:r>
                          <w:r>
                            <w:rPr>
                              <w:rFonts w:ascii="Arial" w:hAnsi="Arial" w:cs="Arial"/>
                            </w:rPr>
                            <w:t xml:space="preserve"> </w:t>
                          </w:r>
                          <w:r w:rsidRPr="006336C4">
                            <w:rPr>
                              <w:rFonts w:ascii="Arial" w:hAnsi="Arial" w:cs="Arial"/>
                            </w:rPr>
                            <w:t>n</w:t>
                          </w:r>
                        </w:p>
                      </w:txbxContent>
                    </v:textbox>
                  </v:rect>
                  <v:group id="Groupe 204" o:spid="_x0000_s1287" style="position:absolute;width:64769;height:72654" coordsize="64769,7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group id="Groupe 1657" o:spid="_x0000_s1288" style="position:absolute;top:15034;width:64769;height:57620" coordorigin="765,1877" coordsize="10200,9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Text Box 52" o:spid="_x0000_s1289" type="#_x0000_t202" style="position:absolute;left:1336;top:7406;width:1803;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e+8QA&#10;AADdAAAADwAAAGRycy9kb3ducmV2LnhtbERPS2vCQBC+C/0Pywi9SN3Y+kijq5SCRW9qS3sdsmMS&#10;mp2Nu2tM/31XELzNx/ecxaoztWjJ+cqygtEwAUGcW11xoeDrc/2UgvABWWNtmRT8kYfV8qG3wEzb&#10;C++pPYRCxBD2GSooQ2gyKX1ekkE/tA1x5I7WGQwRukJqh5cYbmr5nCRTabDi2FBiQ+8l5b+Hs1GQ&#10;jjftj9++7L7z6bF+DYNZ+3FySj32u7c5iEBduItv7o2O89PZBK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nvvEAAAA3QAAAA8AAAAAAAAAAAAAAAAAmAIAAGRycy9k&#10;b3ducmV2LnhtbFBLBQYAAAAABAAEAPUAAACJAwAAAAA=&#10;">
                        <v:textbox>
                          <w:txbxContent>
                            <w:p w:rsidR="00AE7153" w:rsidRPr="0023661F" w:rsidRDefault="00AE7153" w:rsidP="00BD609D">
                              <w:pPr>
                                <w:pStyle w:val="Sansinterligne"/>
                                <w:jc w:val="center"/>
                                <w:rPr>
                                  <w:rFonts w:ascii="Arial" w:hAnsi="Arial" w:cs="Arial"/>
                                  <w:b/>
                                </w:rPr>
                              </w:pPr>
                              <w:r w:rsidRPr="0023661F">
                                <w:rPr>
                                  <w:rFonts w:ascii="Arial" w:hAnsi="Arial" w:cs="Arial"/>
                                  <w:b/>
                                </w:rPr>
                                <w:t>Frais</w:t>
                              </w:r>
                            </w:p>
                            <w:p w:rsidR="00AE7153" w:rsidRPr="0023661F" w:rsidRDefault="00AE7153" w:rsidP="00BD609D">
                              <w:pPr>
                                <w:pStyle w:val="Sansinterligne"/>
                                <w:rPr>
                                  <w:rFonts w:ascii="Arial" w:hAnsi="Arial" w:cs="Arial"/>
                                </w:rPr>
                              </w:pPr>
                              <w:r w:rsidRPr="0023661F">
                                <w:rPr>
                                  <w:rFonts w:ascii="Arial" w:hAnsi="Arial" w:cs="Arial"/>
                                </w:rPr>
                                <w:t>#</w:t>
                              </w:r>
                              <w:proofErr w:type="spellStart"/>
                              <w:r w:rsidRPr="0023661F">
                                <w:rPr>
                                  <w:rFonts w:ascii="Arial" w:hAnsi="Arial" w:cs="Arial"/>
                                </w:rPr>
                                <w:t>Code_frais</w:t>
                              </w:r>
                              <w:proofErr w:type="spellEnd"/>
                            </w:p>
                            <w:p w:rsidR="00AE7153" w:rsidRPr="0023661F" w:rsidRDefault="00AE7153" w:rsidP="00BD609D">
                              <w:pPr>
                                <w:pStyle w:val="Sansinterligne"/>
                                <w:rPr>
                                  <w:rFonts w:ascii="Arial" w:hAnsi="Arial" w:cs="Arial"/>
                                </w:rPr>
                              </w:pPr>
                              <w:proofErr w:type="spellStart"/>
                              <w:r w:rsidRPr="0023661F">
                                <w:rPr>
                                  <w:rFonts w:ascii="Arial" w:hAnsi="Arial" w:cs="Arial"/>
                                </w:rPr>
                                <w:t>Lib_frais</w:t>
                              </w:r>
                              <w:proofErr w:type="spellEnd"/>
                            </w:p>
                            <w:p w:rsidR="00AE7153" w:rsidRPr="0023661F" w:rsidRDefault="00AE7153" w:rsidP="00BD609D">
                              <w:pPr>
                                <w:pStyle w:val="Sansinterligne"/>
                                <w:rPr>
                                  <w:rFonts w:ascii="Arial" w:hAnsi="Arial" w:cs="Arial"/>
                                </w:rPr>
                              </w:pPr>
                              <w:proofErr w:type="spellStart"/>
                              <w:r w:rsidRPr="0023661F">
                                <w:rPr>
                                  <w:rFonts w:ascii="Arial" w:hAnsi="Arial" w:cs="Arial"/>
                                </w:rPr>
                                <w:t>Montant_frai</w:t>
                              </w:r>
                              <w:r>
                                <w:rPr>
                                  <w:rFonts w:ascii="Arial" w:hAnsi="Arial" w:cs="Arial"/>
                                </w:rPr>
                                <w:t>s</w:t>
                              </w:r>
                              <w:r w:rsidRPr="0023661F">
                                <w:rPr>
                                  <w:rFonts w:ascii="Arial" w:hAnsi="Arial" w:cs="Arial"/>
                                </w:rPr>
                                <w:t>s</w:t>
                              </w:r>
                              <w:proofErr w:type="spellEnd"/>
                            </w:p>
                          </w:txbxContent>
                        </v:textbox>
                      </v:shape>
                      <v:shape id="AutoShape 53" o:spid="_x0000_s1290" type="#_x0000_t32" style="position:absolute;left:1336;top:7746;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RcQAAADdAAAADwAAAGRycy9kb3ducmV2LnhtbERPTWsCMRC9F/ofwhR6KZq1UJXVKNuC&#10;UAUPrnofN9NN6Gay3UTd/ntTKHibx/uc+bJ3jbhQF6xnBaNhBoK48tpyreCwXw2mIEJE1th4JgW/&#10;FGC5eHyYY679lXd0KWMtUgiHHBWYGNtcylAZchiGviVO3JfvHMYEu1rqDq8p3DXyNcvG0qHl1GCw&#10;pQ9D1Xd5dgq269F7cTJ2vdn92O3bqmjO9ctRqeenvpiBiNTHu/jf/anT/Olk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lFxAAAAN0AAAAPAAAAAAAAAAAA&#10;AAAAAKECAABkcnMvZG93bnJldi54bWxQSwUGAAAAAAQABAD5AAAAkgMAAAAA&#10;"/>
                      <v:group id="Group 235" o:spid="_x0000_s1291" style="position:absolute;left:765;top:1877;width:10200;height:9074" coordorigin="765,1909" coordsize="10200,9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group id="Group 236" o:spid="_x0000_s1292" style="position:absolute;left:1136;top:4416;width:9829;height:6567" coordorigin="1136,4416" coordsize="9829,6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rect id="Rectangle 237" o:spid="_x0000_s1293" style="position:absolute;left:8899;top:9676;width:70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8MA&#10;AADdAAAADwAAAGRycy9kb3ducmV2LnhtbERPS2vCQBC+F/oflil4qxuLVE3dhNZG2oMHn/dhd5oE&#10;s7Mhu2rsr+8WBG/z8T1nnve2EWfqfO1YwWiYgCDWztRcKtjvls9TED4gG2wck4Irecizx4c5psZd&#10;eEPnbShFDGGfooIqhDaV0uuKLPqha4kj9+M6iyHCrpSmw0sMt418SZJXabHm2FBhS4uK9HF7sgrW&#10;iJ/r3y+tP4rralzQ4lCQa5QaPPXvbyAC9eEuvrm/TZw/nczg/5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8MAAADdAAAADwAAAAAAAAAAAAAAAACYAgAAZHJzL2Rv&#10;d25yZXYueG1sUEsFBgAAAAAEAAQA9QAAAIgDAAAAAA==&#10;" strokecolor="white">
                            <v:textbox>
                              <w:txbxContent>
                                <w:p w:rsidR="00AE7153" w:rsidRPr="005578A6" w:rsidRDefault="00AE7153" w:rsidP="00BD609D">
                                  <w:pPr>
                                    <w:rPr>
                                      <w:rFonts w:ascii="Arial" w:hAnsi="Arial" w:cs="Arial"/>
                                    </w:rPr>
                                  </w:pPr>
                                  <w:r w:rsidRPr="005578A6">
                                    <w:rPr>
                                      <w:rFonts w:ascii="Arial" w:hAnsi="Arial" w:cs="Arial"/>
                                    </w:rPr>
                                    <w:t>0,1</w:t>
                                  </w:r>
                                </w:p>
                              </w:txbxContent>
                            </v:textbox>
                          </v:rect>
                          <v:group id="Group 238" o:spid="_x0000_s1294" style="position:absolute;left:1136;top:4416;width:9829;height:6567" coordorigin="1136,4416" coordsize="9829,6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AutoShape 239" o:spid="_x0000_s1295" type="#_x0000_t32" style="position:absolute;left:10825;top:4416;width:3;height:51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Xq8IAAADdAAAADwAAAGRycy9kb3ducmV2LnhtbERPTYvCMBC9L/gfwgheljWtByldo4gg&#10;LB4W1B48DsnYFptJTbK1++/NwoK3ebzPWW1G24mBfGgdK8jnGQhi7UzLtYLqvP8oQISIbLBzTAp+&#10;KcBmPXlbYWncg480nGItUgiHEhU0MfallEE3ZDHMXU+cuKvzFmOCvpbG4yOF204usmwpLbacGhrs&#10;adeQvp1+rIL2UH1Xw/s9el0c8ovPw/nSaaVm03H7CSLSGF/if/eXSfOLIoe/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LXq8IAAADdAAAADwAAAAAAAAAAAAAA&#10;AAChAgAAZHJzL2Rvd25yZXYueG1sUEsFBgAAAAAEAAQA+QAAAJADAAAAAA==&#10;"/>
                            <v:oval id="Oval 240" o:spid="_x0000_s1296" style="position:absolute;left:6569;top:9290;width:1996;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50MIA&#10;AADdAAAADwAAAGRycy9kb3ducmV2LnhtbERPTWvCQBC9C/0PyxR6040GJaSuIpWCHjw02vuQHZNg&#10;djZkpzH9911B6G0e73PW29G1aqA+NJ4NzGcJKOLS24YrA5fz5zQDFQTZYuuZDPxSgO3mZbLG3Po7&#10;f9FQSKViCIccDdQiXa51KGtyGGa+I47c1fcOJcK+0rbHewx3rV4kyUo7bDg21NjRR03lrfhxBvbV&#10;rlgNOpVlet0fZHn7Ph3TuTFvr+PuHZTQKP/ip/tg4/ws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nQwgAAAN0AAAAPAAAAAAAAAAAAAAAAAJgCAABkcnMvZG93&#10;bnJldi54bWxQSwUGAAAAAAQABAD1AAAAhwMAAAAA&#10;">
                              <v:textbox>
                                <w:txbxContent>
                                  <w:p w:rsidR="00AE7153" w:rsidRPr="007168FB" w:rsidRDefault="00AE7153" w:rsidP="00BD609D">
                                    <w:pPr>
                                      <w:jc w:val="center"/>
                                      <w:rPr>
                                        <w:rFonts w:ascii="Arial" w:hAnsi="Arial" w:cs="Arial"/>
                                      </w:rPr>
                                    </w:pPr>
                                    <w:r w:rsidRPr="007168FB">
                                      <w:rPr>
                                        <w:rFonts w:ascii="Arial" w:hAnsi="Arial" w:cs="Arial"/>
                                      </w:rPr>
                                      <w:t>Justifier 1</w:t>
                                    </w:r>
                                  </w:p>
                                </w:txbxContent>
                              </v:textbox>
                            </v:oval>
                            <v:shape id="AutoShape 241" o:spid="_x0000_s1297" type="#_x0000_t32" style="position:absolute;left:8565;top:9575;width:2259;height: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sR8MAAADdAAAADwAAAGRycy9kb3ducmV2LnhtbERPTWvCQBC9F/wPywheim6iICF1lSIU&#10;xEOhmoPHYXeahGZn4+42xn/fLQje5vE+Z7MbbScG8qF1rCBfZCCItTMt1wqq88e8ABEissHOMSm4&#10;U4DddvKywdK4G3/RcIq1SCEcSlTQxNiXUgbdkMWwcD1x4r6dtxgT9LU0Hm8p3HZymWVrabHl1NBg&#10;T/uG9M/p1ypoj9VnNbxeo9fFMb/4PJwvnVZqNh3f30BEGuNT/HAfTJpfF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M7EfDAAAA3QAAAA8AAAAAAAAAAAAA&#10;AAAAoQIAAGRycy9kb3ducmV2LnhtbFBLBQYAAAAABAAEAPkAAACRAwAAAAA=&#10;"/>
                            <v:shape id="AutoShape 242" o:spid="_x0000_s1298" type="#_x0000_t32" style="position:absolute;left:2141;top:9573;width:44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0M8MAAADdAAAADwAAAGRycy9kb3ducmV2LnhtbERPTWvCQBC9F/wPywheim4iIiF1lSIU&#10;xEOhmoPHYXeahGZn4+42xn/fLQje5vE+Z7MbbScG8qF1rCBfZCCItTMt1wqq88e8ABEissHOMSm4&#10;U4DddvKywdK4G3/RcIq1SCEcSlTQxNiXUgbdkMWwcD1x4r6dtxgT9LU0Hm8p3HZymWVrabHl1NBg&#10;T/uG9M/p1ypoj9VnNbxeo9fFMb/4PJwvnVZqNh3f30BEGuNT/HAfTJpfF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dDPDAAAA3QAAAA8AAAAAAAAAAAAA&#10;AAAAoQIAAGRycy9kb3ducmV2LnhtbFBLBQYAAAAABAAEAPkAAACRAwAAAAA=&#10;"/>
                            <v:shape id="AutoShape 243" o:spid="_x0000_s1299" type="#_x0000_t32" style="position:absolute;left:2141;top:8722;width:0;height: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8OsIAAADdAAAADwAAAGRycy9kb3ducmV2LnhtbERPS2vCQBC+C/0PyxR6M5sKlpC6igoF&#10;6aX4AHscsmOymJ0N2TUb/31XKHibj+85i9VoWzFQ741jBe9ZDoK4ctpwreB0/JoWIHxA1tg6JgV3&#10;8rBavkwWWGoXeU/DIdQihbAvUUETQldK6auGLPrMdcSJu7jeYkiwr6XuMaZw28pZnn9Ii4ZTQ4Md&#10;bRuqroebVWDijxm63TZuvs+/Xkcy97kzSr29jutPEIHG8BT/u3c6zS+KOTy+S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B8OsIAAADdAAAADwAAAAAAAAAAAAAA&#10;AAChAgAAZHJzL2Rvd25yZXYueG1sUEsFBgAAAAAEAAQA+QAAAJADAAAAAA==&#10;">
                              <v:stroke endarrow="block"/>
                            </v:shape>
                            <v:shape id="Text Box 244" o:spid="_x0000_s1300" type="#_x0000_t202" style="position:absolute;left:2039;top:8882;width:81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w:txbxContent>
                                  <w:p w:rsidR="00AE7153" w:rsidRPr="007168FB" w:rsidRDefault="00AE7153" w:rsidP="00BD609D">
                                    <w:pPr>
                                      <w:jc w:val="center"/>
                                      <w:rPr>
                                        <w:rFonts w:ascii="Arial" w:hAnsi="Arial" w:cs="Arial"/>
                                      </w:rPr>
                                    </w:pPr>
                                    <w:r w:rsidRPr="007168FB">
                                      <w:rPr>
                                        <w:rFonts w:ascii="Arial" w:hAnsi="Arial" w:cs="Arial"/>
                                      </w:rPr>
                                      <w:t>1, n</w:t>
                                    </w:r>
                                  </w:p>
                                </w:txbxContent>
                              </v:textbox>
                            </v:shape>
                            <v:group id="Group 245" o:spid="_x0000_s1301" style="position:absolute;left:1136;top:8722;width:9829;height:2261" coordorigin="1136,8722" coordsize="9829,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group id="Group 246" o:spid="_x0000_s1302" style="position:absolute;left:1136;top:8722;width:715;height:2017" coordorigin="1136,8722" coordsize="715,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247" o:spid="_x0000_s1303" style="position:absolute;left:1136;top:9011;width:7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oaMIA&#10;AADbAAAADwAAAGRycy9kb3ducmV2LnhtbESPT4vCMBTE78J+h/AW9qapS5GlGkXdynrYg3/vj+TZ&#10;FpuX0kStfnqzsOBxmJnfMJNZZ2txpdZXjhUMBwkIYu1MxYWCw37V/wLhA7LB2jEpuJOH2fStN8HM&#10;uBtv6boLhYgQ9hkqKENoMim9LsmiH7iGOHon11oMUbaFNC3eItzW8jNJRtJixXGhxIaWJenz7mIV&#10;bBC/N48frRf5/TfNaXnMydVKfbx38zGIQF14hf/ba6MgTeHvS/w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KhowgAAANsAAAAPAAAAAAAAAAAAAAAAAJgCAABkcnMvZG93&#10;bnJldi54bWxQSwUGAAAAAAQABAD1AAAAhwMAAAAA&#10;" strokecolor="white">
                                  <v:textbox>
                                    <w:txbxContent>
                                      <w:p w:rsidR="00AE7153" w:rsidRPr="005578A6" w:rsidRDefault="00AE7153" w:rsidP="00BD609D">
                                        <w:pPr>
                                          <w:rPr>
                                            <w:rFonts w:ascii="Arial" w:hAnsi="Arial" w:cs="Arial"/>
                                          </w:rPr>
                                        </w:pPr>
                                        <w:r w:rsidRPr="005578A6">
                                          <w:rPr>
                                            <w:rFonts w:ascii="Arial" w:hAnsi="Arial" w:cs="Arial"/>
                                          </w:rPr>
                                          <w:t>1,1</w:t>
                                        </w:r>
                                      </w:p>
                                    </w:txbxContent>
                                  </v:textbox>
                                </v:rect>
                                <v:shape id="AutoShape 248" o:spid="_x0000_s1304" type="#_x0000_t32" style="position:absolute;left:1747;top:8722;width:0;height:2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NsUAAADdAAAADwAAAGRycy9kb3ducmV2LnhtbESPQWvDMAyF74P9B6PBLmN10sMIad1S&#10;BoPSQ2FtDj0KW0tCYzmzvTT999NhsJvEe3rv03o7+0FNFFMf2EC5KEAR2+B6bg0054/XClTKyA6H&#10;wGTgTgm2m8eHNdYu3PiTplNulYRwqtFAl/NYa51sRx7TIozEon2F6DHLGlvtIt4k3A96WRRv2mPP&#10;0tDhSO8d2evpxxvoD82xmV6+c7TVobzEMp0vgzXm+WnerUBlmvO/+e967wS/qg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NsUAAADdAAAADwAAAAAAAAAA&#10;AAAAAAChAgAAZHJzL2Rvd25yZXYueG1sUEsFBgAAAAAEAAQA+QAAAJMDAAAAAA==&#10;"/>
                              </v:group>
                              <v:group id="Group 249" o:spid="_x0000_s1305" style="position:absolute;left:1747;top:9338;width:9218;height:1645" coordorigin="1747,9338" coordsize="9218,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rect id="Rectangle 250" o:spid="_x0000_s1306" style="position:absolute;left:10242;top:9951;width:72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xcMYA&#10;AADdAAAADwAAAGRycy9kb3ducmV2LnhtbESPT2/CMAzF70h8h8hIu0E6NCFWCGiwTtthB8afu5V4&#10;bbXGqZoMCp9+PkziZus9v/fzct37Rp2pi3VgA4+TDBSxDa7m0sDx8Daeg4oJ2WETmAxcKcJ6NRws&#10;MXfhwl903qdSSQjHHA1UKbW51tFW5DFOQkss2nfoPCZZu1K7Di8S7hs9zbKZ9lizNFTY0rYi+7P/&#10;9QZ2iK+727u1m+L6+VTQ9lRQaIx5GPUvC1CJ+nQ3/19/OMGfPw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fxcMYAAADdAAAADwAAAAAAAAAAAAAAAACYAgAAZHJz&#10;L2Rvd25yZXYueG1sUEsFBgAAAAAEAAQA9QAAAIsDAAAAAA==&#10;" strokecolor="white">
                                  <v:textbox>
                                    <w:txbxContent>
                                      <w:p w:rsidR="00AE7153" w:rsidRPr="005578A6" w:rsidRDefault="00AE7153" w:rsidP="00BD609D">
                                        <w:pPr>
                                          <w:rPr>
                                            <w:rFonts w:ascii="Arial" w:hAnsi="Arial" w:cs="Arial"/>
                                          </w:rPr>
                                        </w:pPr>
                                        <w:r w:rsidRPr="005578A6">
                                          <w:rPr>
                                            <w:rFonts w:ascii="Arial" w:hAnsi="Arial" w:cs="Arial"/>
                                          </w:rPr>
                                          <w:t>1,</w:t>
                                        </w:r>
                                        <w:r>
                                          <w:rPr>
                                            <w:rFonts w:ascii="Arial" w:hAnsi="Arial" w:cs="Arial"/>
                                          </w:rPr>
                                          <w:t xml:space="preserve"> </w:t>
                                        </w:r>
                                        <w:r w:rsidRPr="005578A6">
                                          <w:rPr>
                                            <w:rFonts w:ascii="Arial" w:hAnsi="Arial" w:cs="Arial"/>
                                          </w:rPr>
                                          <w:t>n</w:t>
                                        </w:r>
                                      </w:p>
                                    </w:txbxContent>
                                  </v:textbox>
                                </v: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51" o:spid="_x0000_s1307" type="#_x0000_t86" style="position:absolute;left:10190;top:9338;width:145;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408MA&#10;AADdAAAADwAAAGRycy9kb3ducmV2LnhtbERPTWvCQBC9F/wPywi9NRsFrcasIqUpvfSgVbxOsmMS&#10;zM6G7Jqk/94tFHqbx/ucdDeaRvTUudqyglkUgyAurK65VHD6zl5WIJxH1thYJgU/5GC3nTylmGg7&#10;8IH6oy9FCGGXoILK+zaR0hUVGXSRbYkDd7WdQR9gV0rd4RDCTSPncbyUBmsODRW29FZRcTvejQJE&#10;m83PORYf72XWXA5f+ate5Eo9T8f9BoSn0f+L/9yfOsxfrWf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u408MAAADdAAAADwAAAAAAAAAAAAAAAACYAgAAZHJzL2Rv&#10;d25yZXYueG1sUEsFBgAAAAAEAAQA9QAAAIgDAAAAAA==&#10;"/>
                                <v:shape id="AutoShape 253" o:spid="_x0000_s1308" type="#_x0000_t32" style="position:absolute;left:1747;top:10743;width:84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fAcMAAADdAAAADwAAAGRycy9kb3ducmV2LnhtbERPTWvCQBC9C/6HZQQvUjfxIGnqKqUg&#10;iAdBzcHjsDtNQrOz6e4a03/fFQq9zeN9zmY32k4M5EPrWEG+zEAQa2darhVU1/1LASJEZIOdY1Lw&#10;QwF22+lkg6VxDz7TcIm1SCEcSlTQxNiXUgbdkMWwdD1x4j6dtxgT9LU0Hh8p3HZylWVrabHl1NBg&#10;Tx8N6a/L3Spoj9WpGhbf0evimN98Hq63Tis1n43vbyAijfFf/Oc+mDS/eF3B85t0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Z3wHDAAAA3QAAAA8AAAAAAAAAAAAA&#10;AAAAoQIAAGRycy9kb3ducmV2LnhtbFBLBQYAAAAABAAEAPkAAACRAwAAAAA=&#10;"/>
                                <v:oval id="Oval 254" o:spid="_x0000_s1309" style="position:absolute;left:5526;top:10400;width:1981;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KlsMA&#10;AADdAAAADwAAAGRycy9kb3ducmV2LnhtbERPS2vCQBC+F/oflhF6qxsbFBuzilQKeujBtL0P2ckD&#10;s7MhO43pv+8KBW/z8T0n302uUyMNofVsYDFPQBGX3rZcG/j6fH9egwqCbLHzTAZ+KcBu+/iQY2b9&#10;lc80FlKrGMIhQwONSJ9pHcqGHIa574kjV/nBoUQ41NoOeI3hrtMvSbLSDluODQ329NZQeSl+nIFD&#10;vS9Wo05lmVaHoywv3x+ndGHM02zab0AJTXIX/7uPNs5fv6Z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WKlsMAAADdAAAADwAAAAAAAAAAAAAAAACYAgAAZHJzL2Rv&#10;d25yZXYueG1sUEsFBgAAAAAEAAQA9QAAAIgDAAAAAA==&#10;">
                                  <v:textbox>
                                    <w:txbxContent>
                                      <w:p w:rsidR="00AE7153" w:rsidRPr="005578A6" w:rsidRDefault="00AE7153" w:rsidP="00BD609D">
                                        <w:pPr>
                                          <w:jc w:val="center"/>
                                          <w:rPr>
                                            <w:rFonts w:ascii="Arial" w:hAnsi="Arial" w:cs="Arial"/>
                                          </w:rPr>
                                        </w:pPr>
                                        <w:r w:rsidRPr="005578A6">
                                          <w:rPr>
                                            <w:rFonts w:ascii="Arial" w:hAnsi="Arial" w:cs="Arial"/>
                                          </w:rPr>
                                          <w:t>Justifier 2</w:t>
                                        </w:r>
                                      </w:p>
                                    </w:txbxContent>
                                  </v:textbox>
                                </v:oval>
                              </v:group>
                            </v:group>
                          </v:group>
                        </v:group>
                        <v:rect id="Rectangle 73" o:spid="_x0000_s1310" style="position:absolute;left:765;top:4278;width:79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3c8IA&#10;AADdAAAADwAAAGRycy9kb3ducmV2LnhtbERPTWvCQBC9F/oflil4q5sWKTa6SquRevBgo96H3TEJ&#10;ZmdDdtXor3cFwds83ueMp52txYlaXzlW8NFPQBBrZyouFGw3i/chCB+QDdaOScGFPEwnry9jTI07&#10;8z+d8lCIGMI+RQVlCE0qpdclWfR91xBHbu9aiyHCtpCmxXMMt7X8TJIvabHi2FBiQ7OS9CE/WgVr&#10;xPn6+qf1b3ZZDTKa7TJytVK9t+5nBCJQF57ih3tp4vzh9wDu38QT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dzwgAAAN0AAAAPAAAAAAAAAAAAAAAAAJgCAABkcnMvZG93&#10;bnJldi54bWxQSwUGAAAAAAQABAD1AAAAhwMAAAAA&#10;" strokecolor="white">
                          <v:textbox>
                            <w:txbxContent>
                              <w:p w:rsidR="00AE7153" w:rsidRPr="002A3653" w:rsidRDefault="00AE7153" w:rsidP="00BD609D">
                                <w:pPr>
                                  <w:rPr>
                                    <w:rFonts w:ascii="Arial" w:hAnsi="Arial" w:cs="Arial"/>
                                  </w:rPr>
                                </w:pPr>
                                <w:r w:rsidRPr="002A3653">
                                  <w:rPr>
                                    <w:rFonts w:ascii="Arial" w:hAnsi="Arial" w:cs="Arial"/>
                                  </w:rPr>
                                  <w:t>1,1</w:t>
                                </w:r>
                              </w:p>
                            </w:txbxContent>
                          </v:textbox>
                        </v:rect>
                        <v:shape id="Text Box 256" o:spid="_x0000_s1311" type="#_x0000_t202" style="position:absolute;left:1336;top:1909;width:1703;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4AcQA&#10;AADdAAAADwAAAGRycy9kb3ducmV2LnhtbERPTWvCQBC9C/0Pywi9FN20thqjq5SCYm+til6H7JiE&#10;ZmfT3TXGf+8WCt7m8T5nvuxMLVpyvrKs4HmYgCDOra64ULDfrQYpCB+QNdaWScGVPCwXD705Ztpe&#10;+JvabShEDGGfoYIyhCaT0uclGfRD2xBH7mSdwRChK6R2eInhppYvSTKWBiuODSU29FFS/rM9GwXp&#10;66Y9+s/R1yEfn+ppeJq061+n1GO/e5+BCNSFu/jfvdFxfjp9g7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eAHEAAAA3QAAAA8AAAAAAAAAAAAAAAAAmAIAAGRycy9k&#10;b3ducmV2LnhtbFBLBQYAAAAABAAEAPUAAACJAwAAAAA=&#10;">
                          <v:textbox>
                            <w:txbxContent>
                              <w:p w:rsidR="00AE7153" w:rsidRPr="00B82AE3" w:rsidRDefault="00AE7153" w:rsidP="00BD609D">
                                <w:pPr>
                                  <w:pStyle w:val="Sansinterligne"/>
                                  <w:jc w:val="center"/>
                                  <w:rPr>
                                    <w:rFonts w:ascii="Arial" w:hAnsi="Arial" w:cs="Arial"/>
                                    <w:b/>
                                  </w:rPr>
                                </w:pPr>
                                <w:r w:rsidRPr="00B82AE3">
                                  <w:rPr>
                                    <w:rFonts w:ascii="Arial" w:hAnsi="Arial" w:cs="Arial"/>
                                    <w:b/>
                                  </w:rPr>
                                  <w:t>Agent</w:t>
                                </w:r>
                              </w:p>
                              <w:p w:rsidR="00AE7153" w:rsidRPr="00810F17" w:rsidRDefault="00AE7153" w:rsidP="00BD609D">
                                <w:pPr>
                                  <w:pStyle w:val="Sansinterligne"/>
                                  <w:rPr>
                                    <w:rFonts w:ascii="Arial" w:hAnsi="Arial" w:cs="Arial"/>
                                  </w:rPr>
                                </w:pPr>
                                <w:r w:rsidRPr="00810F17">
                                  <w:rPr>
                                    <w:rFonts w:ascii="Arial" w:hAnsi="Arial" w:cs="Arial"/>
                                  </w:rPr>
                                  <w:t>#</w:t>
                                </w:r>
                                <w:proofErr w:type="spellStart"/>
                                <w:r w:rsidRPr="00810F17">
                                  <w:rPr>
                                    <w:rFonts w:ascii="Arial" w:hAnsi="Arial" w:cs="Arial"/>
                                  </w:rPr>
                                  <w:t>Matri_Ag</w:t>
                                </w:r>
                                <w:proofErr w:type="spellEnd"/>
                              </w:p>
                              <w:p w:rsidR="00AE7153" w:rsidRPr="00810F17" w:rsidRDefault="00AE7153" w:rsidP="00BD609D">
                                <w:pPr>
                                  <w:pStyle w:val="Sansinterligne"/>
                                  <w:rPr>
                                    <w:rFonts w:ascii="Arial" w:hAnsi="Arial" w:cs="Arial"/>
                                  </w:rPr>
                                </w:pPr>
                                <w:proofErr w:type="spellStart"/>
                                <w:r w:rsidRPr="00810F17">
                                  <w:rPr>
                                    <w:rFonts w:ascii="Arial" w:hAnsi="Arial" w:cs="Arial"/>
                                  </w:rPr>
                                  <w:t>Nom_Ag</w:t>
                                </w:r>
                                <w:proofErr w:type="spellEnd"/>
                              </w:p>
                              <w:p w:rsidR="00AE7153" w:rsidRPr="00810F17" w:rsidRDefault="00AE7153" w:rsidP="00BD609D">
                                <w:pPr>
                                  <w:pStyle w:val="Sansinterligne"/>
                                  <w:rPr>
                                    <w:rFonts w:ascii="Arial" w:hAnsi="Arial" w:cs="Arial"/>
                                  </w:rPr>
                                </w:pPr>
                                <w:proofErr w:type="spellStart"/>
                                <w:r w:rsidRPr="00810F17">
                                  <w:rPr>
                                    <w:rFonts w:ascii="Arial" w:hAnsi="Arial" w:cs="Arial"/>
                                  </w:rPr>
                                  <w:t>Postn</w:t>
                                </w:r>
                                <w:proofErr w:type="spellEnd"/>
                                <w:r w:rsidRPr="00810F17">
                                  <w:rPr>
                                    <w:rFonts w:ascii="Arial" w:hAnsi="Arial" w:cs="Arial"/>
                                  </w:rPr>
                                  <w:t>_ Ag</w:t>
                                </w:r>
                              </w:p>
                              <w:p w:rsidR="00AE7153" w:rsidRPr="00810F17" w:rsidRDefault="00AE7153" w:rsidP="00BD609D">
                                <w:pPr>
                                  <w:pStyle w:val="Sansinterligne"/>
                                  <w:rPr>
                                    <w:rFonts w:ascii="Arial" w:hAnsi="Arial" w:cs="Arial"/>
                                    <w:lang w:val="en-US"/>
                                  </w:rPr>
                                </w:pPr>
                                <w:proofErr w:type="spellStart"/>
                                <w:r w:rsidRPr="00810F17">
                                  <w:rPr>
                                    <w:rFonts w:ascii="Arial" w:hAnsi="Arial" w:cs="Arial"/>
                                    <w:lang w:val="en-US"/>
                                  </w:rPr>
                                  <w:t>Fonct_Ag</w:t>
                                </w:r>
                                <w:proofErr w:type="spellEnd"/>
                              </w:p>
                              <w:p w:rsidR="00AE7153" w:rsidRPr="00810F17" w:rsidRDefault="00AE7153" w:rsidP="00BD609D">
                                <w:pPr>
                                  <w:pStyle w:val="Sansinterligne"/>
                                  <w:rPr>
                                    <w:rFonts w:ascii="Arial" w:hAnsi="Arial" w:cs="Arial"/>
                                    <w:lang w:val="en-US"/>
                                  </w:rPr>
                                </w:pPr>
                                <w:proofErr w:type="spellStart"/>
                                <w:r w:rsidRPr="00810F17">
                                  <w:rPr>
                                    <w:rFonts w:ascii="Arial" w:hAnsi="Arial" w:cs="Arial"/>
                                    <w:lang w:val="en-US"/>
                                  </w:rPr>
                                  <w:t>Serv_Ag</w:t>
                                </w:r>
                                <w:proofErr w:type="spellEnd"/>
                              </w:p>
                              <w:p w:rsidR="00AE7153" w:rsidRPr="00CB3230" w:rsidRDefault="00AE7153" w:rsidP="00BD609D">
                                <w:pPr>
                                  <w:pStyle w:val="Sansinterligne"/>
                                  <w:rPr>
                                    <w:rFonts w:ascii="Times New Roman" w:hAnsi="Times New Roman"/>
                                    <w:lang w:val="en-US"/>
                                  </w:rPr>
                                </w:pPr>
                                <w:proofErr w:type="spellStart"/>
                                <w:r w:rsidRPr="00810F17">
                                  <w:rPr>
                                    <w:rFonts w:ascii="Arial" w:hAnsi="Arial" w:cs="Arial"/>
                                    <w:lang w:val="en-US"/>
                                  </w:rPr>
                                  <w:t>Tél_Ag</w:t>
                                </w:r>
                                <w:proofErr w:type="spellEnd"/>
                              </w:p>
                            </w:txbxContent>
                          </v:textbox>
                        </v:shape>
                        <v:shape id="Text Box 257" o:spid="_x0000_s1312" type="#_x0000_t202" style="position:absolute;left:8405;top:2182;width:170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mdsQA&#10;AADdAAAADwAAAGRycy9kb3ducmV2LnhtbERPS2vCQBC+C/0PyxS8iG5qS4zRVUqhxd58odchOybB&#10;7Gy6u43pv+8WCt7m43vOct2bRnTkfG1ZwdMkAUFcWF1zqeB4eB9nIHxA1thYJgU/5GG9ehgsMdf2&#10;xjvq9qEUMYR9jgqqENpcSl9UZNBPbEscuYt1BkOErpTa4S2Gm0ZOkySVBmuODRW29FZRcd1/GwXZ&#10;y6Y7+8/n7alIL808jGbdx5dTavjYvy5ABOrDXfzv3ug4P5u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5nbEAAAA3QAAAA8AAAAAAAAAAAAAAAAAmAIAAGRycy9k&#10;b3ducmV2LnhtbFBLBQYAAAAABAAEAPUAAACJAwAAAAA=&#10;">
                          <v:textbox>
                            <w:txbxContent>
                              <w:p w:rsidR="00AE7153" w:rsidRPr="00810F17" w:rsidRDefault="00AE7153" w:rsidP="00BD609D">
                                <w:pPr>
                                  <w:pStyle w:val="Sansinterligne"/>
                                  <w:jc w:val="center"/>
                                  <w:rPr>
                                    <w:rFonts w:ascii="Arial" w:hAnsi="Arial" w:cs="Arial"/>
                                    <w:b/>
                                  </w:rPr>
                                </w:pPr>
                                <w:r w:rsidRPr="00810F17">
                                  <w:rPr>
                                    <w:rFonts w:ascii="Arial" w:hAnsi="Arial" w:cs="Arial"/>
                                    <w:b/>
                                  </w:rPr>
                                  <w:t xml:space="preserve">Reçu </w:t>
                                </w:r>
                              </w:p>
                              <w:p w:rsidR="00AE7153" w:rsidRPr="008352D9" w:rsidRDefault="00AE7153" w:rsidP="00BD609D">
                                <w:pPr>
                                  <w:jc w:val="both"/>
                                  <w:rPr>
                                    <w:rFonts w:ascii="Arial" w:hAnsi="Arial" w:cs="Arial"/>
                                    <w:color w:val="000000"/>
                                  </w:rPr>
                                </w:pPr>
                                <w:r w:rsidRPr="008352D9">
                                  <w:rPr>
                                    <w:rFonts w:ascii="Arial" w:hAnsi="Arial" w:cs="Arial"/>
                                  </w:rPr>
                                  <w:t>#</w:t>
                                </w:r>
                                <w:proofErr w:type="spellStart"/>
                                <w:r w:rsidRPr="008352D9">
                                  <w:rPr>
                                    <w:rFonts w:ascii="Arial" w:hAnsi="Arial" w:cs="Arial"/>
                                    <w:color w:val="000000"/>
                                  </w:rPr>
                                  <w:t>Code_rec</w:t>
                                </w:r>
                                <w:proofErr w:type="spellEnd"/>
                              </w:p>
                              <w:p w:rsidR="00AE7153" w:rsidRPr="008352D9" w:rsidRDefault="00AE7153" w:rsidP="00BD609D">
                                <w:pPr>
                                  <w:jc w:val="both"/>
                                  <w:rPr>
                                    <w:rFonts w:ascii="Arial" w:hAnsi="Arial" w:cs="Arial"/>
                                    <w:color w:val="000000"/>
                                  </w:rPr>
                                </w:pPr>
                                <w:r w:rsidRPr="008352D9">
                                  <w:rPr>
                                    <w:rFonts w:ascii="Arial" w:hAnsi="Arial" w:cs="Arial"/>
                                    <w:color w:val="000000"/>
                                  </w:rPr>
                                  <w:t xml:space="preserve">Lib_ </w:t>
                                </w:r>
                                <w:proofErr w:type="spellStart"/>
                                <w:r w:rsidRPr="008352D9">
                                  <w:rPr>
                                    <w:rFonts w:ascii="Arial" w:hAnsi="Arial" w:cs="Arial"/>
                                    <w:color w:val="000000"/>
                                  </w:rPr>
                                  <w:t>rec</w:t>
                                </w:r>
                                <w:proofErr w:type="spellEnd"/>
                              </w:p>
                              <w:p w:rsidR="00AE7153" w:rsidRPr="008352D9" w:rsidRDefault="00AE7153" w:rsidP="00BD609D">
                                <w:pPr>
                                  <w:jc w:val="both"/>
                                  <w:rPr>
                                    <w:rFonts w:ascii="Arial" w:hAnsi="Arial" w:cs="Arial"/>
                                    <w:color w:val="000000"/>
                                  </w:rPr>
                                </w:pPr>
                                <w:r w:rsidRPr="008352D9">
                                  <w:rPr>
                                    <w:rFonts w:ascii="Arial" w:hAnsi="Arial" w:cs="Arial"/>
                                    <w:color w:val="000000"/>
                                  </w:rPr>
                                  <w:t>Nom_El</w:t>
                                </w:r>
                              </w:p>
                              <w:p w:rsidR="00AE7153" w:rsidRPr="008352D9" w:rsidRDefault="00AE7153" w:rsidP="00BD609D">
                                <w:pPr>
                                  <w:jc w:val="both"/>
                                  <w:rPr>
                                    <w:rFonts w:ascii="Arial" w:hAnsi="Arial" w:cs="Arial"/>
                                    <w:color w:val="000000"/>
                                  </w:rPr>
                                </w:pPr>
                                <w:r w:rsidRPr="008352D9">
                                  <w:rPr>
                                    <w:rFonts w:ascii="Arial" w:hAnsi="Arial" w:cs="Arial"/>
                                    <w:color w:val="000000"/>
                                  </w:rPr>
                                  <w:t>Postn_El</w:t>
                                </w:r>
                              </w:p>
                              <w:p w:rsidR="00AE7153" w:rsidRPr="008352D9" w:rsidRDefault="00AE7153" w:rsidP="00BD609D">
                                <w:pPr>
                                  <w:jc w:val="both"/>
                                  <w:rPr>
                                    <w:rFonts w:ascii="Arial" w:hAnsi="Arial" w:cs="Arial"/>
                                    <w:color w:val="000000"/>
                                  </w:rPr>
                                </w:pPr>
                                <w:r w:rsidRPr="008352D9">
                                  <w:rPr>
                                    <w:rFonts w:ascii="Arial" w:hAnsi="Arial" w:cs="Arial"/>
                                    <w:color w:val="000000"/>
                                  </w:rPr>
                                  <w:t xml:space="preserve">Montant </w:t>
                                </w:r>
                              </w:p>
                              <w:p w:rsidR="00AE7153" w:rsidRPr="008352D9" w:rsidRDefault="00AE7153" w:rsidP="00BD609D">
                                <w:pPr>
                                  <w:pStyle w:val="Sansinterligne"/>
                                  <w:rPr>
                                    <w:rFonts w:ascii="Arial" w:hAnsi="Arial" w:cs="Arial"/>
                                  </w:rPr>
                                </w:pPr>
                                <w:r w:rsidRPr="008352D9">
                                  <w:rPr>
                                    <w:rFonts w:ascii="Arial" w:hAnsi="Arial" w:cs="Arial"/>
                                    <w:color w:val="000000"/>
                                    <w:szCs w:val="24"/>
                                  </w:rPr>
                                  <w:t>Date_paie</w:t>
                                </w:r>
                              </w:p>
                            </w:txbxContent>
                          </v:textbox>
                        </v:shape>
                        <v:oval id="Oval 258" o:spid="_x0000_s1313" style="position:absolute;left:4823;top:2342;width:1796;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MlcMA&#10;AADdAAAADwAAAGRycy9kb3ducmV2LnhtbERPTWvCQBC9C/6HZYTedKNBa1NXEaVgDx5M2/uQHZNg&#10;djZkpzH9991Cwds83udsdoNrVE9dqD0bmM8SUMSFtzWXBj4/3qZrUEGQLTaeycAPBdhtx6MNZtbf&#10;+UJ9LqWKIRwyNFCJtJnWoajIYZj5ljhyV985lAi7UtsO7zHcNXqRJCvtsObYUGFLh4qKW/7tDBzL&#10;fb7qdSrL9Ho8yfL2dX5P58Y8TYb9KyihQR7if/fJxvnrl2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6MlcMAAADdAAAADwAAAAAAAAAAAAAAAACYAgAAZHJzL2Rv&#10;d25yZXYueG1sUEsFBgAAAAAEAAQA9QAAAIgDAAAAAA==&#10;">
                          <v:textbox>
                            <w:txbxContent>
                              <w:p w:rsidR="00AE7153" w:rsidRPr="00B82AE3" w:rsidRDefault="00AE7153" w:rsidP="00BD609D">
                                <w:pPr>
                                  <w:jc w:val="center"/>
                                  <w:rPr>
                                    <w:rFonts w:ascii="Arial" w:hAnsi="Arial" w:cs="Arial"/>
                                  </w:rPr>
                                </w:pPr>
                                <w:r w:rsidRPr="00B82AE3">
                                  <w:rPr>
                                    <w:rFonts w:ascii="Arial" w:hAnsi="Arial" w:cs="Arial"/>
                                  </w:rPr>
                                  <w:t>Etablir</w:t>
                                </w:r>
                              </w:p>
                            </w:txbxContent>
                          </v:textbox>
                        </v:oval>
                        <v:shape id="AutoShape 259" o:spid="_x0000_s1314" type="#_x0000_t32" style="position:absolute;left:6619;top:2590;width:17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VscAAADdAAAADwAAAGRycy9kb3ducmV2LnhtbESPQU8CMRCF7yb8h2ZIvBjoYqLB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z5WxwAAAN0AAAAPAAAAAAAA&#10;AAAAAAAAAKECAABkcnMvZG93bnJldi54bWxQSwUGAAAAAAQABAD5AAAAlQMAAAAA&#10;"/>
                        <v:shape id="AutoShape 260" o:spid="_x0000_s1315" type="#_x0000_t32" style="position:absolute;left:3039;top:2590;width:17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g4sEAAADdAAAADwAAAGRycy9kb3ducmV2LnhtbERPS4vCMBC+L+x/CLPgbU1dcNFqFFcQ&#10;xMviA/Q4NGMbbCaliU3992Zhwdt8fM+ZL3tbi45abxwrGA0zEMSF04ZLBafj5nMCwgdkjbVjUvAg&#10;D8vF+9scc+0i76k7hFKkEPY5KqhCaHIpfVGRRT90DXHirq61GBJsS6lbjCnc1vIry76lRcOpocKG&#10;1hUVt8PdKjDx13TNdh1/dueL15HMY+yMUoOPfjUDEagPL/G/e6vT/Ml0Cn/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ODiwQAAAN0AAAAPAAAAAAAAAAAAAAAA&#10;AKECAABkcnMvZG93bnJldi54bWxQSwUGAAAAAAQABAD5AAAAjwMAAAAA&#10;">
                          <v:stroke endarrow="block"/>
                        </v:shape>
                        <v:oval id="Oval 79" o:spid="_x0000_s1316" style="position:absolute;left:1243;top:5423;width:199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O+8UA&#10;AADdAAAADwAAAGRycy9kb3ducmV2LnhtbESPQUvDQBCF74L/YRmhN7tpQ4vGbktpEerBg1HvQ3aa&#10;hGZnQ3ZM03/vHARvM7w3732z2U2hMyMNqY3sYDHPwBBX0bdcO/j6fH18ApME2WMXmRzcKMFue3+3&#10;wcLHK3/QWEptNIRTgQ4akb6wNlUNBUzz2BOrdo5DQNF1qK0f8KrhobPLLFvbgC1rQ4M9HRqqLuVP&#10;cHCs9+V6tLms8vPxJKvL9/tbvnBu9jDtX8AITfJv/rs+ecV/z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I77xQAAAN0AAAAPAAAAAAAAAAAAAAAAAJgCAABkcnMv&#10;ZG93bnJldi54bWxQSwUGAAAAAAQABAD1AAAAigMAAAAA&#10;">
                          <v:textbox>
                            <w:txbxContent>
                              <w:p w:rsidR="00AE7153" w:rsidRPr="0076433E" w:rsidRDefault="00AE7153" w:rsidP="00BD609D">
                                <w:pPr>
                                  <w:jc w:val="center"/>
                                  <w:rPr>
                                    <w:rFonts w:ascii="Arial" w:hAnsi="Arial" w:cs="Arial"/>
                                  </w:rPr>
                                </w:pPr>
                                <w:r w:rsidRPr="0076433E">
                                  <w:rPr>
                                    <w:rFonts w:ascii="Arial" w:hAnsi="Arial" w:cs="Arial"/>
                                  </w:rPr>
                                  <w:t>Percevoir</w:t>
                                </w:r>
                              </w:p>
                            </w:txbxContent>
                          </v:textbox>
                        </v:oval>
                        <v:shape id="AutoShape 80" o:spid="_x0000_s1317" type="#_x0000_t32" style="position:absolute;left:2141;top:6021;width:0;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N0cQAAADdAAAADwAAAGRycy9kb3ducmV2LnhtbERPS2sCMRC+F/wPYYReima30FJXo6wF&#10;oRY8+LqPm3ET3Ey2m6jbf98UCr3Nx/ec2aJ3jbhRF6xnBfk4A0FceW25VnDYr0ZvIEJE1th4JgXf&#10;FGAxHzzMsND+zlu67WItUgiHAhWYGNtCylAZchjGviVO3Nl3DmOCXS11h/cU7hr5nGWv0qHl1GCw&#10;pXdD1WV3dQo263xZnoxdf26/7OZlVTbX+umo1OOwL6cgIvXxX/zn/tBp/iT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3RxAAAAN0AAAAPAAAAAAAAAAAA&#10;AAAAAKECAABkcnMvZG93bnJldi54bWxQSwUGAAAAAAQABAD5AAAAkgMAAAAA&#10;"/>
                        <v:shape id="AutoShape 81" o:spid="_x0000_s1318" type="#_x0000_t32" style="position:absolute;left:2141;top:4046;width:0;height:13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voicIAAADdAAAADwAAAGRycy9kb3ducmV2LnhtbERPS2sCMRC+F/wPYYTeutkKlboapQoF&#10;6aX4AD0Om3E3uJksm7hZ/30jCL3Nx/ecxWqwjeip88axgvcsB0FcOm24UnA8fL99gvABWWPjmBTc&#10;ycNqOXpZYKFd5B31+1CJFMK+QAV1CG0hpS9rsugz1xIn7uI6iyHBrpK6w5jCbSMneT6VFg2nhhpb&#10;2tRUXvc3q8DEX9O3201c/5zOXkcy9w9nlHodD19zEIGG8C9+urc6zZ/lE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voicIAAADdAAAADwAAAAAAAAAAAAAA&#10;AAChAgAAZHJzL2Rvd25yZXYueG1sUEsFBgAAAAAEAAQA+QAAAJADAAAAAA==&#10;">
                          <v:stroke endarrow="block"/>
                        </v:shape>
                        <v:oval id="Oval 82" o:spid="_x0000_s1319" style="position:absolute;left:4826;top:7478;width:179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QjMIA&#10;AADdAAAADwAAAGRycy9kb3ducmV2LnhtbERPTWvCQBC9C/0Pywi96UaD0kZXkUrBHjw0tvchOybB&#10;7GzIjjH+e7cg9DaP9znr7eAa1VMXas8GZtMEFHHhbc2lgZ/T5+QNVBBki41nMnCnANvNy2iNmfU3&#10;/qY+l1LFEA4ZGqhE2kzrUFTkMEx9Sxy5s+8cSoRdqW2HtxjuGj1PkqV2WHNsqLClj4qKS351Bvbl&#10;Ll/2OpVFet4fZHH5PX6lM2Nex8NuBUpokH/x032wcf57k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hCMwgAAAN0AAAAPAAAAAAAAAAAAAAAAAJgCAABkcnMvZG93&#10;bnJldi54bWxQSwUGAAAAAAQABAD1AAAAhwMAAAAA&#10;">
                          <v:textbox>
                            <w:txbxContent>
                              <w:p w:rsidR="00AE7153" w:rsidRPr="0023661F" w:rsidRDefault="00AE7153" w:rsidP="00BD609D">
                                <w:pPr>
                                  <w:jc w:val="center"/>
                                  <w:rPr>
                                    <w:rFonts w:ascii="Arial" w:hAnsi="Arial" w:cs="Arial"/>
                                  </w:rPr>
                                </w:pPr>
                                <w:r w:rsidRPr="0023661F">
                                  <w:rPr>
                                    <w:rFonts w:ascii="Arial" w:hAnsi="Arial" w:cs="Arial"/>
                                  </w:rPr>
                                  <w:t>Payer</w:t>
                                </w:r>
                              </w:p>
                              <w:p w:rsidR="00AE7153" w:rsidRPr="0023661F" w:rsidRDefault="00AE7153" w:rsidP="00BD609D">
                                <w:pPr>
                                  <w:jc w:val="center"/>
                                  <w:rPr>
                                    <w:rFonts w:ascii="Arial" w:hAnsi="Arial" w:cs="Arial"/>
                                  </w:rPr>
                                </w:pPr>
                                <w:proofErr w:type="spellStart"/>
                                <w:r w:rsidRPr="0023661F">
                                  <w:rPr>
                                    <w:rFonts w:ascii="Arial" w:hAnsi="Arial" w:cs="Arial"/>
                                  </w:rPr>
                                  <w:t>DteP</w:t>
                                </w:r>
                                <w:proofErr w:type="spellEnd"/>
                              </w:p>
                              <w:p w:rsidR="00AE7153" w:rsidRPr="0023661F" w:rsidRDefault="00AE7153" w:rsidP="00BD609D">
                                <w:pPr>
                                  <w:jc w:val="center"/>
                                  <w:rPr>
                                    <w:rFonts w:ascii="Arial" w:hAnsi="Arial" w:cs="Arial"/>
                                  </w:rPr>
                                </w:pPr>
                                <w:proofErr w:type="spellStart"/>
                                <w:r w:rsidRPr="0023661F">
                                  <w:rPr>
                                    <w:rFonts w:ascii="Arial" w:hAnsi="Arial" w:cs="Arial"/>
                                  </w:rPr>
                                  <w:t>MontP</w:t>
                                </w:r>
                                <w:proofErr w:type="spellEnd"/>
                              </w:p>
                              <w:p w:rsidR="00AE7153" w:rsidRPr="008D119B" w:rsidRDefault="00AE7153" w:rsidP="00BD609D">
                                <w:pPr>
                                  <w:jc w:val="center"/>
                                  <w:rPr>
                                    <w:rFonts w:ascii="Times New Roman" w:hAnsi="Times New Roman"/>
                                  </w:rPr>
                                </w:pPr>
                                <w:proofErr w:type="spellStart"/>
                                <w:r w:rsidRPr="0023661F">
                                  <w:rPr>
                                    <w:rFonts w:ascii="Arial" w:hAnsi="Arial" w:cs="Arial"/>
                                  </w:rPr>
                                  <w:t>MotifP</w:t>
                                </w:r>
                                <w:proofErr w:type="spellEnd"/>
                              </w:p>
                            </w:txbxContent>
                          </v:textbox>
                        </v:oval>
                        <v:shape id="AutoShape 83" o:spid="_x0000_s1320" type="#_x0000_t32" style="position:absolute;left:3139;top:8085;width:3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uScQAAADdAAAADwAAAGRycy9kb3ducmV2LnhtbERPTWsCMRC9F/wPYQQvpWaVKu1qlK0g&#10;qOBB297HzXQTuplsN1G3/74pCN7m8T5nvuxcLS7UButZwWiYgSAuvbZcKfh4Xz+9gAgRWWPtmRT8&#10;UoDlovcwx1z7Kx/ocoyVSCEcclRgYmxyKUNpyGEY+oY4cV++dRgTbCupW7ymcFfLcZZNpUPLqcFg&#10;QytD5ffx7BTst6O34mTsdnf4sfvJuqjP1eOnUoN+V8xAROriXXxzb3Sa/5o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a5JxAAAAN0AAAAPAAAAAAAAAAAA&#10;AAAAAKECAABkcnMvZG93bnJldi54bWxQSwUGAAAAAAQABAD5AAAAkgMAAAAA&#10;"/>
                        <v:shape id="AutoShape 84" o:spid="_x0000_s1321" type="#_x0000_t32" style="position:absolute;left:5671;top:7043;width:0;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DGMMAAADdAAAADwAAAGRycy9kb3ducmV2LnhtbERPTYvCMBC9L/gfwgh7Wda0HsStRhFh&#10;QTwIqz14HJKxLTaTmmRr99+bBcHbPN7nLNeDbUVPPjSOFeSTDASxdqbhSkF5+v6cgwgR2WDrmBT8&#10;UYD1avS2xMK4O/9Qf4yVSCEcClRQx9gVUgZdk8UwcR1x4i7OW4wJ+koaj/cUbls5zbKZtNhwaqix&#10;o21N+nr8tQqafXko+49b9Hq+z88+D6dzq5V6Hw+bBYhIQ3yJn+6dSfO/shn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QxjDAAAA3QAAAA8AAAAAAAAAAAAA&#10;AAAAoQIAAGRycy9kb3ducmV2LnhtbFBLBQYAAAAABAAEAPkAAACRAwAAAAA=&#10;"/>
                        <v:shape id="AutoShape 268" o:spid="_x0000_s1322" type="#_x0000_t32" style="position:absolute;left:1336;top:2272;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LU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P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G4tRxwAAAN0AAAAPAAAAAAAA&#10;AAAAAAAAAKECAABkcnMvZG93bnJldi54bWxQSwUGAAAAAAQABAD5AAAAlQMAAAAA&#10;"/>
                        <v:shape id="AutoShape 269" o:spid="_x0000_s1323" type="#_x0000_t32" style="position:absolute;left:8405;top:2590;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cuysQAAADdAAAADwAAAGRycy9kb3ducmV2LnhtbERPTWsCMRC9F/wPYYReSs0qKLo1ylYQ&#10;quDBbXufbqab0M1ku4m6/feNIHibx/uc5bp3jThTF6xnBeNRBoK48tpyreDjffs8BxEissbGMyn4&#10;owDr1eBhibn2Fz7SuYy1SCEcclRgYmxzKUNlyGEY+ZY4cd++cxgT7GqpO7ykcNfISZbNpEPLqcFg&#10;SxtD1U95cgoOu/Fr8WXsbn/8tYfptmhO9dOnUo/DvngBEamPd/HN/abT/MV0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y7KxAAAAN0AAAAPAAAAAAAAAAAA&#10;AAAAAKECAABkcnMvZG93bnJldi54bWxQSwUGAAAAAAQABAD5AAAAkgMAAAAA&#10;"/>
                        <v:group id="Group 270" o:spid="_x0000_s1324" style="position:absolute;left:3039;top:3044;width:5894;height:3999" coordorigin="3039,3044" coordsize="5894,3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AutoShape 271" o:spid="_x0000_s1325" type="#_x0000_t32" style="position:absolute;left:3039;top:3298;width:28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TXsEAAADdAAAADwAAAGRycy9kb3ducmV2LnhtbERPTYvCMBC9C/sfwix409QFxa1GcQVB&#10;vCzqwu5xaMY22ExKE5v6782C4G0e73OW697WoqPWG8cKJuMMBHHhtOFSwc95N5qD8AFZY+2YFNzJ&#10;w3r1Nlhirl3kI3WnUIoUwj5HBVUITS6lLyqy6MeuIU7cxbUWQ4JtKXWLMYXbWn5k2UxaNJwaKmxo&#10;W1FxPd2sAhO/Tdfst/Hr8PvndSRznzqj1PC93yxABOrDS/x073Wa/zmbwP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1pNewQAAAN0AAAAPAAAAAAAAAAAAAAAA&#10;AKECAABkcnMvZG93bnJldi54bWxQSwUGAAAAAAQABAD5AAAAjwMAAAAA&#10;">
                            <v:stroke endarrow="block"/>
                          </v:shape>
                          <v:oval id="Oval 272" o:spid="_x0000_s1326" style="position:absolute;left:3819;top:3044;width:195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t8MA&#10;AADdAAAADwAAAGRycy9kb3ducmV2LnhtbERPTWvCQBC9C/0PyxR6040GQ5u6ilQKeujBtL0P2TEJ&#10;ZmdDdhrjv3eFgrd5vM9ZbUbXqoH60Hg2MJ8loIhLbxuuDPx8f05fQQVBtth6JgNXCrBZP01WmFt/&#10;4SMNhVQqhnDI0UAt0uVah7Imh2HmO+LInXzvUCLsK217vMRw1+pFkmTaYcOxocaOPmoqz8WfM7Cr&#10;tkU26FSW6Wm3l+X59+uQzo15eR6376CERnmI/917G+e/ZQ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Qt8MAAADdAAAADwAAAAAAAAAAAAAAAACYAgAAZHJzL2Rv&#10;d25yZXYueG1sUEsFBgAAAAAEAAQA9QAAAIgDAAAAAA==&#10;">
                            <v:textbox>
                              <w:txbxContent>
                                <w:p w:rsidR="00AE7153" w:rsidRPr="00FA07A9" w:rsidRDefault="00AE7153" w:rsidP="00BD609D">
                                  <w:pPr>
                                    <w:jc w:val="center"/>
                                    <w:rPr>
                                      <w:rFonts w:ascii="Arial" w:hAnsi="Arial" w:cs="Arial"/>
                                    </w:rPr>
                                  </w:pPr>
                                  <w:r w:rsidRPr="00FA07A9">
                                    <w:rPr>
                                      <w:rFonts w:ascii="Arial" w:hAnsi="Arial" w:cs="Arial"/>
                                    </w:rPr>
                                    <w:t>Recevoir</w:t>
                                  </w:r>
                                </w:p>
                              </w:txbxContent>
                            </v:textbox>
                          </v:oval>
                          <v:shape id="AutoShape 273" o:spid="_x0000_s1327" type="#_x0000_t32" style="position:absolute;left:5922;top:3299;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TncQAAADdAAAADwAAAGRycy9kb3ducmV2LnhtbERPTWsCMRC9C/6HMEIvUrO2KO1qlLUg&#10;VMGDtr2Pm+kmdDNZN1G3/74pCN7m8T5nvuxcLS7UButZwXiUgSAuvbZcKfj8WD++gAgRWWPtmRT8&#10;UoDlot+bY679lfd0OcRKpBAOOSowMTa5lKE05DCMfEOcuG/fOowJtpXULV5TuKvlU5ZNpUPLqcFg&#10;Q2+Gyp/D2SnYbcar4mjsZrs/2d1kXdTnavil1MOgK2YgInXxLr6533Wa/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9OdxAAAAN0AAAAPAAAAAAAAAAAA&#10;AAAAAKECAABkcnMvZG93bnJldi54bWxQSwUGAAAAAAQABAD5AAAAkgMAAAAA&#10;"/>
                          <v:shape id="AutoShape 274" o:spid="_x0000_s1328" type="#_x0000_t32" style="position:absolute;left:6618;top:5328;width:6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wxsIAAADdAAAADwAAAGRycy9kb3ducmV2LnhtbERP32vCMBB+F/Y/hBv4pumGytY1lU0Q&#10;ZC+iDrbHo7m1Yc2lNLGp//0iCL7dx/fzivVoWzFQ741jBU/zDARx5bThWsHXaTt7AeEDssbWMSm4&#10;kId1+TApMNcu8oGGY6hFCmGfo4ImhC6X0lcNWfRz1xEn7tf1FkOCfS11jzGF21Y+Z9lKWjScGhrs&#10;aNNQ9Xc8WwUm7s3Q7Tbx4/P7x+tI5rJ0Rqnp4/j+BiLQGO7im3un0/zX1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EwxsIAAADdAAAADwAAAAAAAAAAAAAA&#10;AAChAgAAZHJzL2Rvd25yZXYueG1sUEsFBgAAAAAEAAQA+QAAAJADAAAAAA==&#10;">
                            <v:stroke endarrow="block"/>
                          </v:shape>
                          <v:oval id="Oval 275" o:spid="_x0000_s1329" style="position:absolute;left:7227;top:5053;width:1706;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Iw8MA&#10;AADdAAAADwAAAGRycy9kb3ducmV2LnhtbERPTWvCQBC9F/oflhG81Y0NCTa6ilQEe+ih0d6H7JgE&#10;s7MhO43pv+8WCr3N433OZje5To00hNazgeUiAUVcedtybeByPj6tQAVBtth5JgPfFGC3fXzYYGH9&#10;nT9oLKVWMYRDgQYakb7QOlQNOQwL3xNH7uoHhxLhUGs74D2Gu04/J0muHbYcGxrs6bWh6lZ+OQOH&#10;el/mo04lS6+Hk2S3z/e3dGnMfDbt16CEJvkX/7lPNs5/yT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Iw8MAAADdAAAADwAAAAAAAAAAAAAAAACYAgAAZHJzL2Rv&#10;d25yZXYueG1sUEsFBgAAAAAEAAQA9QAAAIgDAAAAAA==&#10;">
                            <v:textbox>
                              <w:txbxContent>
                                <w:p w:rsidR="00AE7153" w:rsidRPr="00E626AE" w:rsidRDefault="00AE7153" w:rsidP="00BD609D">
                                  <w:pPr>
                                    <w:jc w:val="center"/>
                                    <w:rPr>
                                      <w:rFonts w:ascii="Arial" w:hAnsi="Arial" w:cs="Arial"/>
                                    </w:rPr>
                                  </w:pPr>
                                  <w:r w:rsidRPr="00E626AE">
                                    <w:rPr>
                                      <w:rFonts w:ascii="Arial" w:hAnsi="Arial" w:cs="Arial"/>
                                    </w:rPr>
                                    <w:t>Détenir</w:t>
                                  </w:r>
                                </w:p>
                                <w:p w:rsidR="00AE7153" w:rsidRPr="00980B04" w:rsidRDefault="00AE7153" w:rsidP="00BD609D">
                                  <w:pPr>
                                    <w:jc w:val="center"/>
                                    <w:rPr>
                                      <w:rFonts w:ascii="Times New Roman" w:hAnsi="Times New Roman"/>
                                    </w:rPr>
                                  </w:pPr>
                                </w:p>
                              </w:txbxContent>
                            </v:textbox>
                          </v:oval>
                          <v:shape id="AutoShape 276" o:spid="_x0000_s1330" type="#_x0000_t32" style="position:absolute;left:8933;top:4473;width: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muMMAAADdAAAADwAAAGRycy9kb3ducmV2LnhtbERPTWvCQBC9C/6HZYRepG7iIdjUVYpQ&#10;EA8FNQePw+40Cc3Oxt1tTP99VxC8zeN9zno72k4M5EPrWEG+yEAQa2darhVU58/XFYgQkQ12jknB&#10;HwXYbqaTNZbG3fhIwynWIoVwKFFBE2NfShl0QxbDwvXEift23mJM0NfSeLylcNvJZZYV0mLLqaHB&#10;nnYN6Z/Tr1XQHqqvaphfo9erQ37xeThfOq3Uy2z8eAcRaYxP8cO9N2n+W1HA/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WprjDAAAA3QAAAA8AAAAAAAAAAAAA&#10;AAAAoQIAAGRycy9kb3ducmV2LnhtbFBLBQYAAAAABAAEAPkAAACRAwAAAAA=&#10;"/>
                          <v:shape id="Text Box 277" o:spid="_x0000_s1331" type="#_x0000_t202" style="position:absolute;left:4698;top:3937;width:1920;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8V8QA&#10;AADdAAAADwAAAGRycy9kb3ducmV2LnhtbERPTWvCQBC9C/6HZQQvUjfaEjW6iggWe6ta2uuQHZNg&#10;djburjH9991Cobd5vM9ZbTpTi5acrywrmIwTEMS51RUXCj7O+6c5CB+QNdaWScE3edis+70VZto+&#10;+EjtKRQihrDPUEEZQpNJ6fOSDPqxbYgjd7HOYIjQFVI7fMRwU8tpkqTSYMWxocSGdiXl19PdKJi/&#10;HNov//b8/pmnl3oRRrP29eaUGg667RJEoC78i//cBx3nL9I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2PFfEAAAA3QAAAA8AAAAAAAAAAAAAAAAAmAIAAGRycy9k&#10;b3ducmV2LnhtbFBLBQYAAAAABAAEAPUAAACJAwAAAAA=&#10;">
                            <v:textbox>
                              <w:txbxContent>
                                <w:p w:rsidR="00AE7153" w:rsidRPr="002C5102" w:rsidRDefault="00AE7153" w:rsidP="002C5102">
                                  <w:pPr>
                                    <w:pStyle w:val="Sansinterligne"/>
                                    <w:jc w:val="center"/>
                                    <w:rPr>
                                      <w:rFonts w:ascii="Arial" w:hAnsi="Arial" w:cs="Arial"/>
                                      <w:b/>
                                    </w:rPr>
                                  </w:pPr>
                                  <w:r w:rsidRPr="002C5102">
                                    <w:rPr>
                                      <w:rFonts w:ascii="Arial" w:hAnsi="Arial" w:cs="Arial"/>
                                      <w:b/>
                                    </w:rPr>
                                    <w:t>Elève</w:t>
                                  </w:r>
                                </w:p>
                                <w:p w:rsidR="00AE7153" w:rsidRPr="002C5102" w:rsidRDefault="00AE7153" w:rsidP="00BD609D">
                                  <w:pPr>
                                    <w:pStyle w:val="Sansinterligne"/>
                                    <w:rPr>
                                      <w:rFonts w:ascii="Arial" w:hAnsi="Arial" w:cs="Arial"/>
                                      <w:sz w:val="22"/>
                                    </w:rPr>
                                  </w:pPr>
                                  <w:r w:rsidRPr="002C5102">
                                    <w:rPr>
                                      <w:rFonts w:ascii="Arial" w:hAnsi="Arial" w:cs="Arial"/>
                                      <w:sz w:val="22"/>
                                    </w:rPr>
                                    <w:t>#Matri_El</w:t>
                                  </w:r>
                                </w:p>
                                <w:p w:rsidR="00AE7153" w:rsidRPr="002C5102" w:rsidRDefault="00AE7153" w:rsidP="00BD609D">
                                  <w:pPr>
                                    <w:pStyle w:val="Sansinterligne"/>
                                    <w:rPr>
                                      <w:rFonts w:ascii="Arial" w:hAnsi="Arial" w:cs="Arial"/>
                                      <w:sz w:val="22"/>
                                    </w:rPr>
                                  </w:pPr>
                                  <w:r w:rsidRPr="002C5102">
                                    <w:rPr>
                                      <w:rFonts w:ascii="Arial" w:hAnsi="Arial" w:cs="Arial"/>
                                      <w:sz w:val="22"/>
                                    </w:rPr>
                                    <w:t>Nom_El</w:t>
                                  </w:r>
                                </w:p>
                                <w:p w:rsidR="00AE7153" w:rsidRPr="002C5102" w:rsidRDefault="00AE7153" w:rsidP="00BD609D">
                                  <w:pPr>
                                    <w:pStyle w:val="Sansinterligne"/>
                                    <w:rPr>
                                      <w:rFonts w:ascii="Arial" w:hAnsi="Arial" w:cs="Arial"/>
                                      <w:sz w:val="22"/>
                                    </w:rPr>
                                  </w:pPr>
                                  <w:r w:rsidRPr="002C5102">
                                    <w:rPr>
                                      <w:rFonts w:ascii="Arial" w:hAnsi="Arial" w:cs="Arial"/>
                                      <w:sz w:val="22"/>
                                    </w:rPr>
                                    <w:t>Postn_El</w:t>
                                  </w:r>
                                </w:p>
                                <w:p w:rsidR="00AE7153" w:rsidRPr="002C5102" w:rsidRDefault="00AE7153" w:rsidP="00BD609D">
                                  <w:pPr>
                                    <w:pStyle w:val="Sansinterligne"/>
                                    <w:rPr>
                                      <w:rFonts w:ascii="Arial" w:hAnsi="Arial" w:cs="Arial"/>
                                      <w:sz w:val="22"/>
                                    </w:rPr>
                                  </w:pPr>
                                  <w:r w:rsidRPr="002C5102">
                                    <w:rPr>
                                      <w:rFonts w:ascii="Arial" w:hAnsi="Arial" w:cs="Arial"/>
                                      <w:sz w:val="22"/>
                                    </w:rPr>
                                    <w:t>Pren_El</w:t>
                                  </w:r>
                                </w:p>
                                <w:p w:rsidR="00AE7153" w:rsidRPr="002C5102" w:rsidRDefault="00AE7153" w:rsidP="00BD609D">
                                  <w:pPr>
                                    <w:pStyle w:val="Sansinterligne"/>
                                    <w:rPr>
                                      <w:rFonts w:ascii="Arial" w:hAnsi="Arial" w:cs="Arial"/>
                                      <w:sz w:val="22"/>
                                    </w:rPr>
                                  </w:pPr>
                                  <w:r w:rsidRPr="002C5102">
                                    <w:rPr>
                                      <w:rFonts w:ascii="Arial" w:hAnsi="Arial" w:cs="Arial"/>
                                      <w:sz w:val="22"/>
                                    </w:rPr>
                                    <w:t>Sexe_El</w:t>
                                  </w:r>
                                </w:p>
                                <w:p w:rsidR="00AE7153" w:rsidRPr="002C5102" w:rsidRDefault="00AE7153" w:rsidP="00BD609D">
                                  <w:pPr>
                                    <w:pStyle w:val="Sansinterligne"/>
                                    <w:rPr>
                                      <w:rFonts w:ascii="Arial" w:hAnsi="Arial" w:cs="Arial"/>
                                      <w:sz w:val="22"/>
                                    </w:rPr>
                                  </w:pPr>
                                  <w:r w:rsidRPr="002C5102">
                                    <w:rPr>
                                      <w:rFonts w:ascii="Arial" w:hAnsi="Arial" w:cs="Arial"/>
                                      <w:sz w:val="22"/>
                                    </w:rPr>
                                    <w:t>Adresse_El</w:t>
                                  </w:r>
                                </w:p>
                                <w:p w:rsidR="00AE7153" w:rsidRPr="002C5102" w:rsidRDefault="00AE7153" w:rsidP="00BD609D">
                                  <w:pPr>
                                    <w:pStyle w:val="Sansinterligne"/>
                                    <w:rPr>
                                      <w:rFonts w:ascii="Arial" w:hAnsi="Arial" w:cs="Arial"/>
                                      <w:sz w:val="22"/>
                                    </w:rPr>
                                  </w:pPr>
                                  <w:r w:rsidRPr="002C5102">
                                    <w:rPr>
                                      <w:rFonts w:ascii="Arial" w:hAnsi="Arial" w:cs="Arial"/>
                                      <w:sz w:val="22"/>
                                    </w:rPr>
                                    <w:t>Responsable_El</w:t>
                                  </w:r>
                                </w:p>
                                <w:p w:rsidR="00AE7153" w:rsidRPr="002C5102" w:rsidRDefault="00AE7153" w:rsidP="00BD609D">
                                  <w:pPr>
                                    <w:pStyle w:val="Sansinterligne"/>
                                    <w:rPr>
                                      <w:rFonts w:ascii="Arial" w:hAnsi="Arial" w:cs="Arial"/>
                                    </w:rPr>
                                  </w:pPr>
                                </w:p>
                              </w:txbxContent>
                            </v:textbox>
                          </v:shape>
                          <v:shape id="AutoShape 278" o:spid="_x0000_s1332" type="#_x0000_t32" style="position:absolute;left:4698;top:4278;width:1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B7McAAADdAAAADwAAAGRycy9kb3ducmV2LnhtbESPT0sDMRDF74LfIUzBi7TZCha7Ni2r&#10;ULBCD/3jfdyMm9DNZN2k7frtnYPgbYb35r3fLFZDaNWF+uQjG5hOClDEdbSeGwPHw3r8BCplZItt&#10;ZDLwQwlWy9ubBZY2XnlHl31ulIRwKtGAy7krtU61o4BpEjti0b5iHzDL2jfa9niV8NDqh6KY6YCe&#10;pcFhR6+O6tP+HAxsN9OX6tP5zfvu228f11V7bu4/jLkbDdUzqExD/jf/Xb9ZwZ/P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d0HsxwAAAN0AAAAPAAAAAAAA&#10;AAAAAAAAAKECAABkcnMvZG93bnJldi54bWxQSwUGAAAAAAQABAD5AAAAlQMAAAAA&#10;"/>
                        </v:group>
                        <v:shape id="Text Box 97" o:spid="_x0000_s1333" type="#_x0000_t202" style="position:absolute;left:2039;top:7043;width:63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uMIA&#10;AADdAAAADwAAAGRycy9kb3ducmV2LnhtbERPS4vCMBC+L/gfwgje1sRFxXaNIiuCJ2V9LOxtaMa2&#10;bDMpTbT13xthwdt8fM+ZLztbiRs1vnSsYTRUIIgzZ0rONZyOm/cZCB+QDVaOScOdPCwXvbc5psa1&#10;/E23Q8hFDGGfooYihDqV0mcFWfRDVxNH7uIaiyHCJpemwTaG20p+KDWVFkuODQXW9FVQ9ne4Wg3n&#10;3eX3Z6z2+dpO6tZ1SrJNpNaDfrf6BBGoCy/xv3tr4vxk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324wgAAAN0AAAAPAAAAAAAAAAAAAAAAAJgCAABkcnMvZG93&#10;bnJldi54bWxQSwUGAAAAAAQABAD1AAAAhwMAAAAA&#10;" filled="f" stroked="f">
                          <v:textbox>
                            <w:txbxContent>
                              <w:p w:rsidR="00AE7153" w:rsidRPr="00244486" w:rsidRDefault="00AE7153" w:rsidP="00BD609D">
                                <w:pPr>
                                  <w:jc w:val="center"/>
                                  <w:rPr>
                                    <w:rFonts w:ascii="Arial" w:hAnsi="Arial" w:cs="Arial"/>
                                  </w:rPr>
                                </w:pPr>
                                <w:r w:rsidRPr="00244486">
                                  <w:rPr>
                                    <w:rFonts w:ascii="Arial" w:hAnsi="Arial" w:cs="Arial"/>
                                  </w:rPr>
                                  <w:t>1,1</w:t>
                                </w:r>
                              </w:p>
                            </w:txbxContent>
                          </v:textbox>
                        </v:shape>
                        <v:shape id="Text Box 98" o:spid="_x0000_s1334" type="#_x0000_t202" style="position:absolute;left:2039;top:4064;width:81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M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EL4xQAAAN0AAAAPAAAAAAAAAAAAAAAAAJgCAABkcnMv&#10;ZG93bnJldi54bWxQSwUGAAAAAAQABAD1AAAAigMAAAAA&#10;" filled="f" stroked="f">
                          <v:textbox>
                            <w:txbxContent>
                              <w:p w:rsidR="00AE7153" w:rsidRPr="008E2A53" w:rsidRDefault="00AE7153" w:rsidP="00BD609D">
                                <w:pPr>
                                  <w:jc w:val="center"/>
                                  <w:rPr>
                                    <w:rFonts w:ascii="Arial" w:hAnsi="Arial" w:cs="Arial"/>
                                  </w:rPr>
                                </w:pPr>
                                <w:r w:rsidRPr="008E2A53">
                                  <w:rPr>
                                    <w:rFonts w:ascii="Arial" w:hAnsi="Arial" w:cs="Arial"/>
                                  </w:rPr>
                                  <w:t>1,</w:t>
                                </w:r>
                                <w:r>
                                  <w:rPr>
                                    <w:rFonts w:ascii="Arial" w:hAnsi="Arial" w:cs="Arial"/>
                                  </w:rPr>
                                  <w:t xml:space="preserve"> </w:t>
                                </w:r>
                                <w:r w:rsidRPr="008E2A53">
                                  <w:rPr>
                                    <w:rFonts w:ascii="Arial" w:hAnsi="Arial" w:cs="Arial"/>
                                  </w:rPr>
                                  <w:t>n</w:t>
                                </w:r>
                              </w:p>
                            </w:txbxContent>
                          </v:textbox>
                        </v:shape>
                        <v:shape id="Text Box 99" o:spid="_x0000_s1335" type="#_x0000_t202" style="position:absolute;left:3048;top:7697;width:77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nY8MA&#10;AADdAAAADwAAAGRycy9kb3ducmV2LnhtbERPS2vCQBC+C/6HZQRvumuxPqKrlJZCTxXTKngbsmMS&#10;zM6G7NbEf+8WBG/z8T1nve1sJa7U+NKxhslYgSDOnCk51/D78zlagPAB2WDlmDTcyMN20++tMTGu&#10;5T1d05CLGMI+QQ1FCHUipc8KsujHriaO3Nk1FkOETS5Ng20Mt5V8UWomLZYcGwqs6b2g7JL+WQ2H&#10;7/PpOFW7/MO+1q3rlGS7lFoPB93bCkSgLjzFD/eXifOX8w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znY8MAAADdAAAADwAAAAAAAAAAAAAAAACYAgAAZHJzL2Rv&#10;d25yZXYueG1sUEsFBgAAAAAEAAQA9QAAAIgDAAAAAA==&#10;" filled="f" stroked="f">
                          <v:textbox>
                            <w:txbxContent>
                              <w:p w:rsidR="00AE7153" w:rsidRPr="00AE35C4" w:rsidRDefault="00AE7153" w:rsidP="00BD609D">
                                <w:pPr>
                                  <w:jc w:val="center"/>
                                  <w:rPr>
                                    <w:rFonts w:ascii="Arial" w:hAnsi="Arial" w:cs="Arial"/>
                                  </w:rPr>
                                </w:pPr>
                                <w:r w:rsidRPr="00AE35C4">
                                  <w:rPr>
                                    <w:rFonts w:ascii="Arial" w:hAnsi="Arial" w:cs="Arial"/>
                                  </w:rPr>
                                  <w:t>1, n</w:t>
                                </w:r>
                              </w:p>
                            </w:txbxContent>
                          </v:textbox>
                        </v:shape>
                        <v:shape id="Text Box 100" o:spid="_x0000_s1336" type="#_x0000_t202" style="position:absolute;left:5569;top:7070;width:72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v:textbox>
                            <w:txbxContent>
                              <w:p w:rsidR="00AE7153" w:rsidRPr="002A3653" w:rsidRDefault="00AE7153" w:rsidP="00BD609D">
                                <w:pPr>
                                  <w:jc w:val="center"/>
                                  <w:rPr>
                                    <w:rFonts w:ascii="Arial" w:hAnsi="Arial" w:cs="Arial"/>
                                  </w:rPr>
                                </w:pPr>
                                <w:r w:rsidRPr="002A3653">
                                  <w:rPr>
                                    <w:rFonts w:ascii="Arial" w:hAnsi="Arial" w:cs="Arial"/>
                                  </w:rPr>
                                  <w:t>1, n</w:t>
                                </w:r>
                              </w:p>
                            </w:txbxContent>
                          </v:textbox>
                        </v:shape>
                        <v:shape id="Text Box 101" o:spid="_x0000_s1337" type="#_x0000_t202" style="position:absolute;left:10190;top:3937;width:63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v:textbox>
                            <w:txbxContent>
                              <w:p w:rsidR="00AE7153" w:rsidRPr="002463BA" w:rsidRDefault="00AE7153" w:rsidP="00BD609D">
                                <w:pPr>
                                  <w:jc w:val="center"/>
                                  <w:rPr>
                                    <w:rFonts w:ascii="Arial" w:hAnsi="Arial" w:cs="Arial"/>
                                  </w:rPr>
                                </w:pPr>
                                <w:r w:rsidRPr="002463BA">
                                  <w:rPr>
                                    <w:rFonts w:ascii="Arial" w:hAnsi="Arial" w:cs="Arial"/>
                                  </w:rPr>
                                  <w:t>1,1</w:t>
                                </w:r>
                              </w:p>
                            </w:txbxContent>
                          </v:textbox>
                        </v:shape>
                        <v:shape id="Text Box 284" o:spid="_x0000_s1338" type="#_x0000_t202" style="position:absolute;left:8647;top:6148;width:1952;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0/cQA&#10;AADdAAAADwAAAGRycy9kb3ducmV2LnhtbERPS2sCMRC+C/0PYQq9SDdbFR9bo4jQojdrS3sdNrMP&#10;upmsSbqu/94IQm/z8T1nue5NIzpyvras4CVJQRDnVtdcKvj6fHueg/ABWWNjmRRcyMN69TBYYqbt&#10;mT+oO4ZSxBD2GSqoQmgzKX1ekUGf2JY4coV1BkOErpTa4TmGm0aO0nQqDdYcGypsaVtR/nv8Mwrm&#10;k1334/fjw3c+LZpFGM6695NT6umx37yCCNSHf/HdvdNx/mI2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NP3EAAAA3QAAAA8AAAAAAAAAAAAAAAAAmAIAAGRycy9k&#10;b3ducmV2LnhtbFBLBQYAAAAABAAEAPUAAACJAwAAAAA=&#10;">
                          <v:textbox>
                            <w:txbxContent>
                              <w:p w:rsidR="00AE7153" w:rsidRPr="00DE7302" w:rsidRDefault="00AE7153" w:rsidP="00BD609D">
                                <w:pPr>
                                  <w:pStyle w:val="Sansinterligne"/>
                                  <w:jc w:val="center"/>
                                  <w:rPr>
                                    <w:rFonts w:ascii="Arial" w:hAnsi="Arial" w:cs="Arial"/>
                                    <w:b/>
                                  </w:rPr>
                                </w:pPr>
                                <w:r w:rsidRPr="00DE7302">
                                  <w:rPr>
                                    <w:rFonts w:ascii="Arial" w:hAnsi="Arial" w:cs="Arial"/>
                                    <w:b/>
                                  </w:rPr>
                                  <w:t>Cahier P.G</w:t>
                                </w:r>
                              </w:p>
                              <w:p w:rsidR="00AE7153" w:rsidRPr="00B36189" w:rsidRDefault="00AE7153" w:rsidP="00BD609D">
                                <w:pPr>
                                  <w:jc w:val="both"/>
                                  <w:rPr>
                                    <w:rFonts w:ascii="Arial" w:hAnsi="Arial" w:cs="Arial"/>
                                    <w:color w:val="000000"/>
                                    <w:sz w:val="22"/>
                                  </w:rPr>
                                </w:pPr>
                                <w:r w:rsidRPr="00B36189">
                                  <w:rPr>
                                    <w:rFonts w:ascii="Arial" w:hAnsi="Arial" w:cs="Arial"/>
                                    <w:sz w:val="22"/>
                                  </w:rPr>
                                  <w:t>#</w:t>
                                </w:r>
                                <w:proofErr w:type="spellStart"/>
                                <w:r w:rsidRPr="00B36189">
                                  <w:rPr>
                                    <w:rFonts w:ascii="Arial" w:hAnsi="Arial" w:cs="Arial"/>
                                    <w:color w:val="000000"/>
                                    <w:sz w:val="22"/>
                                  </w:rPr>
                                  <w:t>Num_El_CPG</w:t>
                                </w:r>
                                <w:proofErr w:type="spellEnd"/>
                              </w:p>
                              <w:p w:rsidR="00AE7153" w:rsidRPr="00B36189" w:rsidRDefault="00AE7153" w:rsidP="00BD609D">
                                <w:pPr>
                                  <w:jc w:val="both"/>
                                  <w:rPr>
                                    <w:rFonts w:ascii="Arial" w:hAnsi="Arial" w:cs="Arial"/>
                                    <w:color w:val="000000"/>
                                    <w:sz w:val="22"/>
                                  </w:rPr>
                                </w:pPr>
                                <w:proofErr w:type="spellStart"/>
                                <w:r w:rsidRPr="00B36189">
                                  <w:rPr>
                                    <w:rFonts w:ascii="Arial" w:hAnsi="Arial" w:cs="Arial"/>
                                    <w:color w:val="000000"/>
                                    <w:sz w:val="22"/>
                                  </w:rPr>
                                  <w:t>Nom_El_CPG</w:t>
                                </w:r>
                                <w:proofErr w:type="spellEnd"/>
                              </w:p>
                              <w:p w:rsidR="00AE7153" w:rsidRPr="00B36189" w:rsidRDefault="00AE7153" w:rsidP="00BD609D">
                                <w:pPr>
                                  <w:jc w:val="both"/>
                                  <w:rPr>
                                    <w:rFonts w:ascii="Arial" w:hAnsi="Arial" w:cs="Arial"/>
                                    <w:color w:val="000000"/>
                                    <w:sz w:val="22"/>
                                  </w:rPr>
                                </w:pPr>
                                <w:proofErr w:type="spellStart"/>
                                <w:r w:rsidRPr="00B36189">
                                  <w:rPr>
                                    <w:rFonts w:ascii="Arial" w:hAnsi="Arial" w:cs="Arial"/>
                                    <w:color w:val="000000"/>
                                    <w:sz w:val="22"/>
                                  </w:rPr>
                                  <w:t>Postn_El_CPG</w:t>
                                </w:r>
                                <w:proofErr w:type="spellEnd"/>
                              </w:p>
                              <w:p w:rsidR="00AE7153" w:rsidRPr="00B36189" w:rsidRDefault="00AE7153" w:rsidP="00BD609D">
                                <w:pPr>
                                  <w:jc w:val="both"/>
                                  <w:rPr>
                                    <w:rFonts w:ascii="Arial" w:hAnsi="Arial" w:cs="Arial"/>
                                    <w:color w:val="000000"/>
                                    <w:sz w:val="22"/>
                                  </w:rPr>
                                </w:pPr>
                                <w:proofErr w:type="spellStart"/>
                                <w:r w:rsidRPr="00B36189">
                                  <w:rPr>
                                    <w:rFonts w:ascii="Arial" w:hAnsi="Arial" w:cs="Arial"/>
                                    <w:color w:val="000000"/>
                                    <w:sz w:val="22"/>
                                  </w:rPr>
                                  <w:t>Pren_El_CPG</w:t>
                                </w:r>
                                <w:proofErr w:type="spellEnd"/>
                              </w:p>
                              <w:p w:rsidR="00AE7153" w:rsidRPr="00B36189" w:rsidRDefault="00AE7153" w:rsidP="00BD609D">
                                <w:pPr>
                                  <w:jc w:val="both"/>
                                  <w:rPr>
                                    <w:rFonts w:ascii="Arial" w:hAnsi="Arial" w:cs="Arial"/>
                                    <w:color w:val="000000"/>
                                    <w:sz w:val="22"/>
                                  </w:rPr>
                                </w:pPr>
                                <w:proofErr w:type="spellStart"/>
                                <w:r w:rsidRPr="00B36189">
                                  <w:rPr>
                                    <w:rFonts w:ascii="Arial" w:hAnsi="Arial" w:cs="Arial"/>
                                    <w:color w:val="000000"/>
                                    <w:sz w:val="22"/>
                                  </w:rPr>
                                  <w:t>Sexe_El_CPG</w:t>
                                </w:r>
                                <w:proofErr w:type="spellEnd"/>
                              </w:p>
                              <w:p w:rsidR="00AE7153" w:rsidRPr="00B36189" w:rsidRDefault="00AE7153" w:rsidP="00BD609D">
                                <w:pPr>
                                  <w:jc w:val="both"/>
                                  <w:rPr>
                                    <w:rFonts w:ascii="Arial" w:hAnsi="Arial" w:cs="Arial"/>
                                    <w:color w:val="000000"/>
                                    <w:sz w:val="22"/>
                                  </w:rPr>
                                </w:pPr>
                                <w:proofErr w:type="spellStart"/>
                                <w:r w:rsidRPr="00B36189">
                                  <w:rPr>
                                    <w:rFonts w:ascii="Arial" w:hAnsi="Arial" w:cs="Arial"/>
                                    <w:color w:val="000000"/>
                                    <w:sz w:val="22"/>
                                  </w:rPr>
                                  <w:t>Classe_El_CPG</w:t>
                                </w:r>
                                <w:proofErr w:type="spellEnd"/>
                              </w:p>
                              <w:p w:rsidR="00AE7153" w:rsidRPr="00B36189" w:rsidRDefault="00AE7153" w:rsidP="00BD609D">
                                <w:pPr>
                                  <w:jc w:val="both"/>
                                  <w:rPr>
                                    <w:rFonts w:ascii="Arial" w:hAnsi="Arial" w:cs="Arial"/>
                                    <w:color w:val="000000"/>
                                    <w:sz w:val="22"/>
                                  </w:rPr>
                                </w:pPr>
                                <w:proofErr w:type="spellStart"/>
                                <w:r w:rsidRPr="00B36189">
                                  <w:rPr>
                                    <w:rFonts w:ascii="Arial" w:hAnsi="Arial" w:cs="Arial"/>
                                    <w:color w:val="000000"/>
                                    <w:sz w:val="22"/>
                                  </w:rPr>
                                  <w:t>Montant_CPG</w:t>
                                </w:r>
                                <w:proofErr w:type="spellEnd"/>
                              </w:p>
                              <w:p w:rsidR="00AE7153" w:rsidRPr="00B36189" w:rsidRDefault="00AE7153" w:rsidP="00BD609D">
                                <w:pPr>
                                  <w:pStyle w:val="Sansinterligne"/>
                                  <w:rPr>
                                    <w:rFonts w:ascii="Arial" w:hAnsi="Arial" w:cs="Arial"/>
                                    <w:sz w:val="22"/>
                                  </w:rPr>
                                </w:pPr>
                                <w:proofErr w:type="spellStart"/>
                                <w:r w:rsidRPr="00B36189">
                                  <w:rPr>
                                    <w:rFonts w:ascii="Arial" w:hAnsi="Arial" w:cs="Arial"/>
                                    <w:color w:val="000000"/>
                                    <w:sz w:val="22"/>
                                    <w:szCs w:val="24"/>
                                  </w:rPr>
                                  <w:t>Date_paie_CPG</w:t>
                                </w:r>
                                <w:proofErr w:type="spellEnd"/>
                              </w:p>
                            </w:txbxContent>
                          </v:textbox>
                        </v:shape>
                        <v:shape id="AutoShape 285" o:spid="_x0000_s1339" type="#_x0000_t32" style="position:absolute;left:8648;top:6488;width:1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4r8QAAADdAAAADwAAAGRycy9kb3ducmV2LnhtbERPTWsCMRC9F/wPYQQvpWYV1HZrlFUQ&#10;quBBbe/TzXQT3EzWTdTtv28Khd7m8T5nvuxcLW7UButZwWiYgSAuvbZcKXg/bZ6eQYSIrLH2TAq+&#10;KcBy0XuYY679nQ90O8ZKpBAOOSowMTa5lKE05DAMfUOcuC/fOowJtpXULd5TuKvlOMum0qHl1GCw&#10;obWh8ny8OgX77WhVfBq73R0udj/ZFPW1evxQatDvilcQkbr4L/5zv+k0/2U2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3ivxAAAAN0AAAAPAAAAAAAAAAAA&#10;AAAAAKECAABkcnMvZG93bnJldi54bWxQSwUGAAAAAAQABAD5AAAAkgMAAAAA&#10;"/>
                        <v:shape id="AutoShape 104" o:spid="_x0000_s1340" type="#_x0000_t32" style="position:absolute;left:858;top:3770;width:0;height:6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3m2MQAAADdAAAADwAAAGRycy9kb3ducmV2LnhtbERPTWsCMRC9F/wPYQQvpWYVqu3WKKsg&#10;VMGD2t6nm+kmuJmsm6jbf28Khd7m8T5ntuhcLa7UButZwWiYgSAuvbZcKfg4rp9eQISIrLH2TAp+&#10;KMBi3nuYYa79jfd0PcRKpBAOOSowMTa5lKE05DAMfUOcuG/fOowJtpXULd5SuKvlOMsm0qHl1GCw&#10;oZWh8nS4OAW7zWhZfBm72e7Pdve8LupL9fip1KDfFW8gInXxX/znftdp/ut0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ebYxAAAAN0AAAAPAAAAAAAAAAAA&#10;AAAAAKECAABkcnMvZG93bnJldi54bWxQSwUGAAAAAAQABAD5AAAAkgMAAAAA&#10;"/>
                        <v:shape id="AutoShape 105" o:spid="_x0000_s1341" type="#_x0000_t32" style="position:absolute;left:858;top:3770;width: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DQ8QAAADdAAAADwAAAGRycy9kb3ducmV2LnhtbERPTWsCMRC9C/6HMEIvUrMWqu1qlLUg&#10;VMGDtr2Pm+kmdDNZN1G3/74pCN7m8T5nvuxcLS7UButZwXiUgSAuvbZcKfj8WD++gAgRWWPtmRT8&#10;UoDlot+bY679lfd0OcRKpBAOOSowMTa5lKE05DCMfEOcuG/fOowJtpXULV5TuKvlU5ZNpEPLqcFg&#10;Q2+Gyp/D2SnYbcar4mjsZrs/2d3zuqjP1fBLqYdBV8xAROriXXxzv+s0/3U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UNDxAAAAN0AAAAPAAAAAAAAAAAA&#10;AAAAAKECAABkcnMvZG93bnJldi54bWxQSwUGAAAAAAQABAD5AAAAkgMAAAAA&#10;"/>
                      </v:group>
                      <v:shape id="AutoShape 106" o:spid="_x0000_s1342" type="#_x0000_t32" style="position:absolute;left:858;top:10064;width:88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BjMYAAADdAAAADwAAAGRycy9kb3ducmV2LnhtbESPQWvDMAyF74P9B6PBLqN1ssPWpnXL&#10;GBRKD4O1OfQobDUJjeXM9tLs30+HwW4S7+m9T+vt5Hs1UkxdYAPlvABFbIPruDFQn3azBaiUkR32&#10;gcnADyXYbu7v1li5cONPGo+5URLCqUIDbc5DpXWyLXlM8zAQi3YJ0WOWNTbaRbxJuO/1c1G8aI8d&#10;S0OLA723ZK/Hb2+gO9Qf9fj0laNdHMpzLNPp3FtjHh+mtxWoTFP+N/9d753gL18F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AYzGAAAA3QAAAA8AAAAAAAAA&#10;AAAAAAAAoQIAAGRycy9kb3ducmV2LnhtbFBLBQYAAAAABAAEAPkAAACUAwAAAAA=&#10;"/>
                      <v:oval id="Oval 107" o:spid="_x0000_s1343" style="position:absolute;left:3139;top:9801;width:1925;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UG8MA&#10;AADdAAAADwAAAGRycy9kb3ducmV2LnhtbERPTWvCQBC9C/0PyxS86cYGbU1dRSqCPXgwbe9DdkyC&#10;2dmQHWP8991Cwds83uesNoNrVE9dqD0bmE0TUMSFtzWXBr6/9pM3UEGQLTaeycCdAmzWT6MVZtbf&#10;+ER9LqWKIRwyNFCJtJnWoajIYZj6ljhyZ985lAi7UtsObzHcNfolSRbaYc2xocKWPioqLvnVGdiV&#10;23zR61Tm6Xl3kPnl5/iZzowZPw/bd1BCgzzE/+6DjfOXr0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UG8MAAADdAAAADwAAAAAAAAAAAAAAAACYAgAAZHJzL2Rv&#10;d25yZXYueG1sUEsFBgAAAAAEAAQA9QAAAIgDAAAAAA==&#10;">
                        <v:textbox>
                          <w:txbxContent>
                            <w:p w:rsidR="00AE7153" w:rsidRPr="003C0621" w:rsidRDefault="00AE7153" w:rsidP="00BD609D">
                              <w:pPr>
                                <w:jc w:val="center"/>
                                <w:rPr>
                                  <w:rFonts w:ascii="Arial" w:hAnsi="Arial" w:cs="Arial"/>
                                </w:rPr>
                              </w:pPr>
                              <w:r w:rsidRPr="003C0621">
                                <w:rPr>
                                  <w:rFonts w:ascii="Arial" w:hAnsi="Arial" w:cs="Arial"/>
                                </w:rPr>
                                <w:t>Elaborer</w:t>
                              </w:r>
                            </w:p>
                          </w:txbxContent>
                        </v:textbox>
                      </v:oval>
                    </v:group>
                    <v:group id="Groupe 203" o:spid="_x0000_s1344" style="position:absolute;left:35081;width:12318;height:31315" coordsize="12318,3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rect id="Rectangle 196" o:spid="_x0000_s1345" style="position:absolute;width:12306;height:9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dRsEA&#10;AADdAAAADwAAAGRycy9kb3ducmV2LnhtbERPS2sCMRC+F/wPYQq9lJpYsOhqFFEKvQi+kB6Hzbi7&#10;dDNZNqOu/94IQm/z8T1nOu98rS7UxiqwhUHfgCLOg6u4sHDYf3+MQEVBdlgHJgs3ijCf9V6mmLlw&#10;5S1ddlKoFMIxQwulSJNpHfOSPMZ+aIgTdwqtR0mwLbRr8ZrCfa0/jfnSHitODSU2tCwp/9udvQUX&#10;SdM7mY38HocruS3XW2fG1r69dosJKKFO/sVP949L88ejATy+SSf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3UbBAAAA3QAAAA8AAAAAAAAAAAAAAAAAmAIAAGRycy9kb3du&#10;cmV2LnhtbFBLBQYAAAAABAAEAPUAAACGAwAAAAA=&#10;" fillcolor="white [3201]" strokecolor="black [3213]" strokeweight=".25pt">
                        <v:textbox>
                          <w:txbxContent>
                            <w:p w:rsidR="00AE7153" w:rsidRPr="00665BF3" w:rsidRDefault="00AE7153" w:rsidP="00BD609D">
                              <w:pPr>
                                <w:jc w:val="center"/>
                                <w:rPr>
                                  <w:rFonts w:ascii="Arial" w:hAnsi="Arial" w:cs="Arial"/>
                                  <w:b/>
                                </w:rPr>
                              </w:pPr>
                              <w:r w:rsidRPr="00665BF3">
                                <w:rPr>
                                  <w:rFonts w:ascii="Arial" w:hAnsi="Arial" w:cs="Arial"/>
                                  <w:b/>
                                </w:rPr>
                                <w:t>Classe</w:t>
                              </w:r>
                            </w:p>
                            <w:p w:rsidR="00AE7153" w:rsidRPr="00665BF3" w:rsidRDefault="00AE7153" w:rsidP="00BD609D">
                              <w:pPr>
                                <w:jc w:val="both"/>
                                <w:rPr>
                                  <w:rFonts w:ascii="Arial" w:hAnsi="Arial" w:cs="Arial"/>
                                  <w:color w:val="000000"/>
                                </w:rPr>
                              </w:pPr>
                              <w:r w:rsidRPr="00665BF3">
                                <w:rPr>
                                  <w:rFonts w:ascii="Arial" w:hAnsi="Arial" w:cs="Arial"/>
                                </w:rPr>
                                <w:t>#</w:t>
                              </w:r>
                              <w:proofErr w:type="spellStart"/>
                              <w:r w:rsidRPr="00665BF3">
                                <w:rPr>
                                  <w:rFonts w:ascii="Arial" w:hAnsi="Arial" w:cs="Arial"/>
                                  <w:color w:val="000000"/>
                                </w:rPr>
                                <w:t>Code_cl</w:t>
                              </w:r>
                              <w:r>
                                <w:rPr>
                                  <w:rFonts w:ascii="Arial" w:hAnsi="Arial" w:cs="Arial"/>
                                  <w:color w:val="000000"/>
                                </w:rPr>
                                <w:t>as</w:t>
                              </w:r>
                              <w:proofErr w:type="spellEnd"/>
                            </w:p>
                            <w:p w:rsidR="00AE7153" w:rsidRPr="00665BF3" w:rsidRDefault="00AE7153" w:rsidP="00BD609D">
                              <w:pPr>
                                <w:rPr>
                                  <w:rFonts w:ascii="Arial" w:hAnsi="Arial" w:cs="Arial"/>
                                </w:rPr>
                              </w:pPr>
                              <w:proofErr w:type="spellStart"/>
                              <w:r w:rsidRPr="00665BF3">
                                <w:rPr>
                                  <w:rFonts w:ascii="Arial" w:hAnsi="Arial" w:cs="Arial"/>
                                </w:rPr>
                                <w:t>Lib_cl</w:t>
                              </w:r>
                              <w:r>
                                <w:rPr>
                                  <w:rFonts w:ascii="Arial" w:hAnsi="Arial" w:cs="Arial"/>
                                </w:rPr>
                                <w:t>as</w:t>
                              </w:r>
                              <w:proofErr w:type="spellEnd"/>
                              <w:r w:rsidRPr="00665BF3">
                                <w:rPr>
                                  <w:rFonts w:ascii="Arial" w:hAnsi="Arial" w:cs="Arial"/>
                                </w:rPr>
                                <w:t> </w:t>
                              </w:r>
                            </w:p>
                            <w:p w:rsidR="00AE7153" w:rsidRDefault="00AE7153" w:rsidP="00BD609D">
                              <w:pPr>
                                <w:rPr>
                                  <w:rFonts w:ascii="Arial" w:hAnsi="Arial" w:cs="Arial"/>
                                </w:rPr>
                              </w:pPr>
                              <w:proofErr w:type="spellStart"/>
                              <w:proofErr w:type="gramStart"/>
                              <w:r w:rsidRPr="00665BF3">
                                <w:rPr>
                                  <w:rFonts w:ascii="Arial" w:hAnsi="Arial" w:cs="Arial"/>
                                </w:rPr>
                                <w:t>option_cl</w:t>
                              </w:r>
                              <w:r>
                                <w:rPr>
                                  <w:rFonts w:ascii="Arial" w:hAnsi="Arial" w:cs="Arial"/>
                                </w:rPr>
                                <w:t>as</w:t>
                              </w:r>
                              <w:proofErr w:type="spellEnd"/>
                              <w:proofErr w:type="gramEnd"/>
                            </w:p>
                            <w:p w:rsidR="00AE7153" w:rsidRPr="00665BF3" w:rsidRDefault="00AE7153" w:rsidP="00BD609D">
                              <w:pPr>
                                <w:rPr>
                                  <w:rFonts w:ascii="Arial" w:hAnsi="Arial" w:cs="Arial"/>
                                  <w:b/>
                                </w:rPr>
                              </w:pPr>
                              <w:proofErr w:type="spellStart"/>
                              <w:proofErr w:type="gramStart"/>
                              <w:r w:rsidRPr="00665BF3">
                                <w:rPr>
                                  <w:rFonts w:ascii="Arial" w:hAnsi="Arial" w:cs="Arial"/>
                                </w:rPr>
                                <w:t>niveau_cl</w:t>
                              </w:r>
                              <w:r>
                                <w:rPr>
                                  <w:rFonts w:ascii="Arial" w:hAnsi="Arial" w:cs="Arial"/>
                                </w:rPr>
                                <w:t>as</w:t>
                              </w:r>
                              <w:proofErr w:type="spellEnd"/>
                              <w:proofErr w:type="gramEnd"/>
                            </w:p>
                            <w:p w:rsidR="00AE7153" w:rsidRPr="00726D96" w:rsidRDefault="00AE7153" w:rsidP="00BD609D">
                              <w:pPr>
                                <w:rPr>
                                  <w:rFonts w:ascii="Times New Roman" w:hAnsi="Times New Roman"/>
                                </w:rPr>
                              </w:pPr>
                            </w:p>
                          </w:txbxContent>
                        </v:textbox>
                      </v:rect>
                      <v:line id="Connecteur droit 197" o:spid="_x0000_s1346" style="position:absolute;visibility:visible;mso-wrap-style:square" from="0,2373" to="12318,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ao8UAAADdAAAADwAAAGRycy9kb3ducmV2LnhtbESPT2sCMRDF7wW/Qxiht5pVqehqVkSU&#10;lvZU/9yHzbi77GayJlHTb98UCr3N8N77zZvVOppO3Mn5xrKC8SgDQVxa3XCl4HTcv8xB+ICssbNM&#10;Cr7Jw7oYPK0w1/bBX3Q/hEokCPscFdQh9LmUvqzJoB/ZnjhpF+sMhrS6SmqHjwQ3nZxk2UwabDhd&#10;qLGnbU1le7iZRBmfr0a+tQs8f7hPt5vO4mu8KvU8jJsliEAx/Jv/0u861V/MJ/D7TRpB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qao8UAAADdAAAADwAAAAAAAAAA&#10;AAAAAAChAgAAZHJzL2Rvd25yZXYueG1sUEsFBgAAAAAEAAQA+QAAAJMDAAAAAA==&#10;" strokecolor="black [3040]"/>
                      <v:shape id="Connecteur droit avec flèche 199" o:spid="_x0000_s1347" type="#_x0000_t32" style="position:absolute;left:5978;top:9934;width:0;height:8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AkMMAAADdAAAADwAAAGRycy9kb3ducmV2LnhtbERPTWvCQBC9F/wPywi9NZtYEI2uIkKg&#10;2ENpDOhxyI5JNDsbslvd/vtuodDbPN7nrLfB9OJOo+ssK8iSFARxbXXHjYLqWLwsQDiPrLG3TAq+&#10;ycF2M3laY67tgz/pXvpGxBB2OSpovR9yKV3dkkGX2IE4chc7GvQRjo3UIz5iuOnlLE3n0mDHsaHF&#10;gfYt1bfyyyg4nK6Xo6y6gKYM88N7Wnz050yp52nYrUB4Cv5f/Od+03H+cvEK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swJDDAAAA3QAAAA8AAAAAAAAAAAAA&#10;AAAAoQIAAGRycy9kb3ducmV2LnhtbFBLBQYAAAAABAAEAPkAAACRAwAAAAA=&#10;" strokecolor="black [3040]">
                        <v:stroke endarrow="block"/>
                      </v:shape>
                      <v:shape id="Arc 200" o:spid="_x0000_s1348" style="position:absolute;left:4659;top:18200;width:2807;height:2895;visibility:visible;mso-wrap-style:square;v-text-anchor:middle" coordsize="28067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UMcA&#10;AADcAAAADwAAAGRycy9kb3ducmV2LnhtbESPT2vCQBTE74V+h+UVvEjdaGkoqZtQREEPBf/00tsj&#10;+5pNk30bs6vGb98tCB6HmfkNMy8G24oz9b52rGA6SUAQl07XXCn4Oqye30D4gKyxdUwKruShyB8f&#10;5phpd+EdnfehEhHCPkMFJoQuk9KXhiz6ieuIo/fjeoshyr6SusdLhNtWzpIklRZrjgsGO1oYKpv9&#10;ySp4aca/08Nx82qa63eyaJbj+nNLSo2eho93EIGGcA/f2mutIE1T+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AlDHAAAA3AAAAA8AAAAAAAAAAAAAAAAAmAIAAGRy&#10;cy9kb3ducmV2LnhtbFBLBQYAAAAABAAEAPUAAACMAwAAAAA=&#10;" path="m140335,nsc217840,,280670,64820,280670,144780v,79960,-62830,144780,-140335,144780l140335,144780,140335,xem140335,nfc217840,,280670,64820,280670,144780v,79960,-62830,144780,-140335,144780e" filled="f" strokecolor="black [3040]">
                        <v:path arrowok="t" o:connecttype="custom" o:connectlocs="1404,0;2807,1448;1404,2895" o:connectangles="0,0,0"/>
                      </v:shape>
                      <v:line id="Connecteur droit 201" o:spid="_x0000_s1349" style="position:absolute;visibility:visible;mso-wrap-style:square" from="5978,21101" to="5978,3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zfcMAAADcAAAADwAAAGRycy9kb3ducmV2LnhtbESPQWsCMRSE70L/Q3gFb5pVcdtujVJE&#10;sdhTbb0/Nq+7i5uXNYka/30jCB6HmfmGmS2iacWZnG8sKxgNMxDEpdUNVwp+f9aDVxA+IGtsLZOC&#10;K3lYzJ96Myy0vfA3nXehEgnCvkAFdQhdIaUvazLoh7YjTt6fdQZDkq6S2uElwU0rx1mWS4MNp4Ua&#10;O1rWVB52J5Moo/3RyM3hDfdb9+VWkzxO41Gp/nP8eAcRKIZH+N7+1Ary/AV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K833DAAAA3AAAAA8AAAAAAAAAAAAA&#10;AAAAoQIAAGRycy9kb3ducmV2LnhtbFBLBQYAAAAABAAEAPkAAACRAwAAAAA=&#10;" strokecolor="black [3040]"/>
                      <v:line id="Connecteur droit 202" o:spid="_x0000_s1350" style="position:absolute;visibility:visible;mso-wrap-style:square" from="2110,31300" to="5997,3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nD8MAAADcAAAADwAAAGRycy9kb3ducmV2LnhtbESPwW7CMAyG75P2DpEn7TZSmKhGIaAJ&#10;bRpip7FxtxqvrWickmQQ3h4fkHa0fv+f/S1W2fXqRCF2ng2MRwUo4trbjhsDP9/vTy+gYkK22Hsm&#10;AxeKsFre3y2wsv7MX3TapUYJhGOFBtqUhkrrWLfkMI78QCzZrw8Ok4yh0TbgWeCu15OiKLXDjuVC&#10;iwOtW6oPuz8nlPH+6PTHYYb7bfgMb89lnuajMY8P+XUOKlFO/8u39sYaKEv5Vm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VZw/DAAAA3AAAAA8AAAAAAAAAAAAA&#10;AAAAoQIAAGRycy9kb3ducmV2LnhtbFBLBQYAAAAABAAEAPkAAACRAwAAAAA=&#10;" strokecolor="black [3040]"/>
                    </v:group>
                  </v:group>
                </v:group>
                <v:oval id="Ellipse 857" o:spid="_x0000_s1351" style="position:absolute;left:34553;top:13716;width:13183;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Q4cUA&#10;AADcAAAADwAAAGRycy9kb3ducmV2LnhtbESPQUsDMRSE74L/ITzBi7Qvelh127SIKNSbthV6fGxe&#10;N4ublyVJ262/3giCx2FmvmHmy9H36sgxdUEM3E41KJYm2E5aA9vN6+QBVMoklvogbODMCZaLy4s5&#10;1Tac5IOP69yqApFUkwGX81AjpsaxpzQNA0vx9iF6ykXGFm2kU4H7Hu+0rtBTJ2XB0cDPjpuv9cEb&#10;WG1x/7b7vn93N4ezjp/4stmhNub6anyagco85v/wX3tlDVTVI/yeKUcA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pDhxQAAANwAAAAPAAAAAAAAAAAAAAAAAJgCAABkcnMv&#10;ZG93bnJldi54bWxQSwUGAAAAAAQABAD1AAAAigMAAAAA&#10;" fillcolor="white [3201]" strokecolor="black [3213]" strokeweight=".25pt">
                  <v:textbox>
                    <w:txbxContent>
                      <w:p w:rsidR="00AE7153" w:rsidRPr="00665BF3" w:rsidRDefault="00AE7153" w:rsidP="00BD609D">
                        <w:pPr>
                          <w:jc w:val="center"/>
                          <w:rPr>
                            <w:rFonts w:ascii="Arial" w:hAnsi="Arial" w:cs="Arial"/>
                          </w:rPr>
                        </w:pPr>
                        <w:r w:rsidRPr="00665BF3">
                          <w:rPr>
                            <w:rFonts w:ascii="Arial" w:hAnsi="Arial" w:cs="Arial"/>
                          </w:rPr>
                          <w:t xml:space="preserve">Appartenir </w:t>
                        </w:r>
                      </w:p>
                    </w:txbxContent>
                  </v:textbox>
                </v:oval>
              </v:group>
            </w:pict>
          </mc:Fallback>
        </mc:AlternateContent>
      </w:r>
    </w:p>
    <w:p w:rsidR="00BD609D" w:rsidRPr="00665BF3" w:rsidRDefault="00BD609D" w:rsidP="00BD609D">
      <w:pPr>
        <w:spacing w:line="360" w:lineRule="auto"/>
        <w:jc w:val="both"/>
        <w:rPr>
          <w:rFonts w:ascii="Arial" w:hAnsi="Arial" w:cs="Arial"/>
          <w:b/>
        </w:rPr>
      </w:pPr>
    </w:p>
    <w:p w:rsidR="00BD609D" w:rsidRDefault="00BD609D" w:rsidP="00BD609D">
      <w:pPr>
        <w:spacing w:line="360" w:lineRule="auto"/>
        <w:jc w:val="both"/>
        <w:rPr>
          <w:rFonts w:ascii="Times New Roman" w:hAnsi="Times New Roman"/>
          <w:b/>
        </w:rPr>
      </w:pPr>
    </w:p>
    <w:p w:rsidR="00BD609D" w:rsidRDefault="00BD609D" w:rsidP="00BD609D">
      <w:pPr>
        <w:spacing w:line="360" w:lineRule="auto"/>
        <w:jc w:val="both"/>
        <w:rPr>
          <w:rFonts w:ascii="Times New Roman" w:hAnsi="Times New Roman"/>
          <w:b/>
        </w:rPr>
      </w:pPr>
    </w:p>
    <w:p w:rsidR="00BD609D" w:rsidRDefault="00BD609D" w:rsidP="00BD609D">
      <w:pPr>
        <w:spacing w:line="360" w:lineRule="auto"/>
        <w:jc w:val="both"/>
        <w:rPr>
          <w:rFonts w:ascii="Times New Roman" w:hAnsi="Times New Roman"/>
          <w:b/>
        </w:rPr>
      </w:pPr>
    </w:p>
    <w:p w:rsidR="00BD609D" w:rsidRDefault="00BD609D" w:rsidP="00BD609D">
      <w:pPr>
        <w:spacing w:line="360" w:lineRule="auto"/>
        <w:jc w:val="both"/>
        <w:rPr>
          <w:rFonts w:ascii="Times New Roman" w:hAnsi="Times New Roman"/>
          <w:b/>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FA07A9" w:rsidP="00BD609D">
      <w:pPr>
        <w:rPr>
          <w:rFonts w:ascii="Times New Roman" w:hAnsi="Times New Roman"/>
        </w:rPr>
      </w:pPr>
      <w:r>
        <w:rPr>
          <w:noProof/>
          <w:lang w:eastAsia="fr-FR"/>
        </w:rPr>
        <mc:AlternateContent>
          <mc:Choice Requires="wps">
            <w:drawing>
              <wp:anchor distT="0" distB="0" distL="114300" distR="114300" simplePos="0" relativeHeight="251856896" behindDoc="0" locked="0" layoutInCell="1" allowOverlap="1" wp14:anchorId="32F2D7F4" wp14:editId="2953718D">
                <wp:simplePos x="0" y="0"/>
                <wp:positionH relativeFrom="column">
                  <wp:posOffset>4033520</wp:posOffset>
                </wp:positionH>
                <wp:positionV relativeFrom="paragraph">
                  <wp:posOffset>49958</wp:posOffset>
                </wp:positionV>
                <wp:extent cx="403225" cy="259080"/>
                <wp:effectExtent l="0" t="0" r="0" b="7620"/>
                <wp:wrapNone/>
                <wp:docPr id="1656" name="Zone de texte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FA07A9" w:rsidRDefault="00AE7153" w:rsidP="00BD609D">
                            <w:pPr>
                              <w:jc w:val="center"/>
                              <w:rPr>
                                <w:rFonts w:ascii="Arial" w:hAnsi="Arial" w:cs="Arial"/>
                              </w:rPr>
                            </w:pPr>
                            <w:r w:rsidRPr="00FA07A9">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56" o:spid="_x0000_s1352" type="#_x0000_t202" style="position:absolute;margin-left:317.6pt;margin-top:3.95pt;width:31.75pt;height:20.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" filled="f" stroked="f">
                <v:textbox>
                  <w:txbxContent>
                    <w:p w:rsidR="00AE7153" w:rsidRPr="00FA07A9" w:rsidRDefault="00AE7153" w:rsidP="00BD609D">
                      <w:pPr>
                        <w:jc w:val="center"/>
                        <w:rPr>
                          <w:rFonts w:ascii="Arial" w:hAnsi="Arial" w:cs="Arial"/>
                        </w:rPr>
                      </w:pPr>
                      <w:r w:rsidRPr="00FA07A9">
                        <w:rPr>
                          <w:rFonts w:ascii="Arial" w:hAnsi="Arial" w:cs="Arial"/>
                        </w:rPr>
                        <w:t>1,1</w:t>
                      </w:r>
                    </w:p>
                  </w:txbxContent>
                </v:textbox>
              </v:shape>
            </w:pict>
          </mc:Fallback>
        </mc:AlternateContent>
      </w:r>
      <w:r w:rsidR="00810F17">
        <w:rPr>
          <w:noProof/>
          <w:lang w:eastAsia="fr-FR"/>
        </w:rPr>
        <mc:AlternateContent>
          <mc:Choice Requires="wps">
            <w:drawing>
              <wp:anchor distT="0" distB="0" distL="114300" distR="114300" simplePos="0" relativeHeight="251855872" behindDoc="0" locked="0" layoutInCell="1" allowOverlap="1" wp14:anchorId="0137F3C3" wp14:editId="5A8F2288">
                <wp:simplePos x="0" y="0"/>
                <wp:positionH relativeFrom="column">
                  <wp:posOffset>1033145</wp:posOffset>
                </wp:positionH>
                <wp:positionV relativeFrom="paragraph">
                  <wp:posOffset>37258</wp:posOffset>
                </wp:positionV>
                <wp:extent cx="571500" cy="259080"/>
                <wp:effectExtent l="0" t="0" r="0" b="7620"/>
                <wp:wrapNone/>
                <wp:docPr id="1655" name="Zone de texte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810F17" w:rsidRDefault="00AE7153" w:rsidP="00BD609D">
                            <w:pPr>
                              <w:jc w:val="center"/>
                              <w:rPr>
                                <w:rFonts w:ascii="Arial" w:hAnsi="Arial" w:cs="Arial"/>
                              </w:rPr>
                            </w:pPr>
                            <w:r w:rsidRPr="00810F17">
                              <w:rPr>
                                <w:rFonts w:ascii="Arial" w:hAnsi="Arial" w:cs="Arial"/>
                              </w:rP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55" o:spid="_x0000_s1353" type="#_x0000_t202" style="position:absolute;margin-left:81.35pt;margin-top:2.95pt;width:45pt;height:20.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" filled="f" stroked="f">
                <v:textbox>
                  <w:txbxContent>
                    <w:p w:rsidR="00AE7153" w:rsidRPr="00810F17" w:rsidRDefault="00AE7153" w:rsidP="00BD609D">
                      <w:pPr>
                        <w:jc w:val="center"/>
                        <w:rPr>
                          <w:rFonts w:ascii="Arial" w:hAnsi="Arial" w:cs="Arial"/>
                        </w:rPr>
                      </w:pPr>
                      <w:r w:rsidRPr="00810F17">
                        <w:rPr>
                          <w:rFonts w:ascii="Arial" w:hAnsi="Arial" w:cs="Arial"/>
                        </w:rPr>
                        <w:t>1, n</w:t>
                      </w:r>
                    </w:p>
                  </w:txbxContent>
                </v:textbox>
              </v:shape>
            </w:pict>
          </mc:Fallback>
        </mc:AlternateContent>
      </w: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Pr="00FA07A9" w:rsidRDefault="00BD609D" w:rsidP="00BD609D">
      <w:pPr>
        <w:tabs>
          <w:tab w:val="left" w:pos="1925"/>
        </w:tabs>
        <w:rPr>
          <w:rFonts w:ascii="Arial" w:hAnsi="Arial" w:cs="Arial"/>
        </w:rPr>
      </w:pPr>
      <w:r>
        <w:rPr>
          <w:rFonts w:ascii="Times New Roman" w:hAnsi="Times New Roman"/>
        </w:rPr>
        <w:tab/>
      </w:r>
      <w:r w:rsidRPr="00FA07A9">
        <w:rPr>
          <w:rFonts w:ascii="Arial" w:hAnsi="Arial" w:cs="Arial"/>
        </w:rPr>
        <w:t>1,</w:t>
      </w:r>
      <w:r w:rsidR="00FA07A9" w:rsidRPr="00FA07A9">
        <w:rPr>
          <w:rFonts w:ascii="Arial" w:hAnsi="Arial" w:cs="Arial"/>
        </w:rPr>
        <w:t xml:space="preserve"> </w:t>
      </w:r>
      <w:r w:rsidRPr="00FA07A9">
        <w:rPr>
          <w:rFonts w:ascii="Arial" w:hAnsi="Arial" w:cs="Arial"/>
        </w:rPr>
        <w:t>n</w:t>
      </w:r>
    </w:p>
    <w:p w:rsidR="00BD609D" w:rsidRDefault="00BD609D" w:rsidP="00BD609D">
      <w:pPr>
        <w:rPr>
          <w:rFonts w:ascii="Times New Roman" w:hAnsi="Times New Roman"/>
        </w:rPr>
      </w:pPr>
    </w:p>
    <w:p w:rsidR="00BD609D" w:rsidRPr="00F73009" w:rsidRDefault="00BD609D" w:rsidP="00BD609D">
      <w:pPr>
        <w:jc w:val="center"/>
        <w:rPr>
          <w:rFonts w:ascii="Arial" w:hAnsi="Arial" w:cs="Arial"/>
        </w:rPr>
      </w:pPr>
      <w:r w:rsidRPr="00F73009">
        <w:rPr>
          <w:rFonts w:ascii="Arial" w:hAnsi="Arial" w:cs="Arial"/>
        </w:rPr>
        <w:t xml:space="preserve">     1,1</w:t>
      </w:r>
    </w:p>
    <w:p w:rsidR="00BD609D" w:rsidRDefault="00BD609D" w:rsidP="00BD609D">
      <w:pPr>
        <w:tabs>
          <w:tab w:val="left" w:pos="7168"/>
        </w:tabs>
        <w:rPr>
          <w:rFonts w:ascii="Times New Roman" w:hAnsi="Times New Roman"/>
        </w:rPr>
      </w:pPr>
      <w:r>
        <w:rPr>
          <w:rFonts w:ascii="Times New Roman" w:hAnsi="Times New Roman"/>
        </w:rPr>
        <w:tab/>
      </w:r>
    </w:p>
    <w:p w:rsidR="00BD609D" w:rsidRDefault="00BD609D" w:rsidP="00BD609D">
      <w:pPr>
        <w:rPr>
          <w:rFonts w:ascii="Times New Roman" w:hAnsi="Times New Roman"/>
        </w:rPr>
      </w:pPr>
      <w:r>
        <w:rPr>
          <w:noProof/>
          <w:lang w:eastAsia="fr-FR"/>
        </w:rPr>
        <mc:AlternateContent>
          <mc:Choice Requires="wps">
            <w:drawing>
              <wp:anchor distT="4294967294" distB="4294967294" distL="114300" distR="114300" simplePos="0" relativeHeight="251854848" behindDoc="0" locked="0" layoutInCell="1" allowOverlap="1" wp14:anchorId="402C9911" wp14:editId="09F9086E">
                <wp:simplePos x="0" y="0"/>
                <wp:positionH relativeFrom="column">
                  <wp:posOffset>5518150</wp:posOffset>
                </wp:positionH>
                <wp:positionV relativeFrom="paragraph">
                  <wp:posOffset>172719</wp:posOffset>
                </wp:positionV>
                <wp:extent cx="455295" cy="0"/>
                <wp:effectExtent l="0" t="0" r="20955" b="19050"/>
                <wp:wrapNone/>
                <wp:docPr id="1654" name="Connecteur droit avec flèch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54" o:spid="_x0000_s1026" type="#_x0000_t32" style="position:absolute;margin-left:434.5pt;margin-top:13.6pt;width:35.85pt;height:0;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"/>
            </w:pict>
          </mc:Fallback>
        </mc:AlternateContent>
      </w:r>
    </w:p>
    <w:p w:rsidR="00BD609D" w:rsidRDefault="00BD609D" w:rsidP="00BD609D">
      <w:pPr>
        <w:tabs>
          <w:tab w:val="left" w:pos="5404"/>
          <w:tab w:val="left" w:pos="7507"/>
        </w:tabs>
        <w:rPr>
          <w:rFonts w:ascii="Times New Roman" w:hAnsi="Times New Roman"/>
        </w:rPr>
      </w:pPr>
      <w:r>
        <w:rPr>
          <w:rFonts w:ascii="Times New Roman" w:hAnsi="Times New Roman"/>
        </w:rPr>
        <w:tab/>
      </w:r>
    </w:p>
    <w:p w:rsidR="00BD609D" w:rsidRPr="00E626AE" w:rsidRDefault="00BD609D" w:rsidP="00BD609D">
      <w:pPr>
        <w:tabs>
          <w:tab w:val="left" w:pos="7507"/>
        </w:tabs>
        <w:rPr>
          <w:rFonts w:ascii="Arial" w:hAnsi="Arial" w:cs="Arial"/>
        </w:rPr>
      </w:pPr>
      <w:r w:rsidRPr="00E626AE">
        <w:rPr>
          <w:rFonts w:ascii="Arial" w:hAnsi="Arial" w:cs="Arial"/>
        </w:rPr>
        <w:t xml:space="preserve">                                                                                                                    1,1</w:t>
      </w:r>
    </w:p>
    <w:p w:rsidR="00BD609D" w:rsidRPr="00E54D51" w:rsidRDefault="00BD609D" w:rsidP="00BD609D">
      <w:pPr>
        <w:tabs>
          <w:tab w:val="left" w:pos="5388"/>
        </w:tabs>
        <w:rPr>
          <w:rFonts w:ascii="Arial" w:hAnsi="Arial" w:cs="Arial"/>
        </w:rPr>
      </w:pPr>
      <w:r>
        <w:rPr>
          <w:rFonts w:ascii="Times New Roman" w:hAnsi="Times New Roman"/>
        </w:rPr>
        <w:tab/>
      </w:r>
      <w:r w:rsidRPr="00E54D51">
        <w:rPr>
          <w:rFonts w:ascii="Arial" w:hAnsi="Arial" w:cs="Arial"/>
        </w:rPr>
        <w:t>1,</w:t>
      </w:r>
      <w:r w:rsidR="00E54D51">
        <w:rPr>
          <w:rFonts w:ascii="Arial" w:hAnsi="Arial" w:cs="Arial"/>
        </w:rPr>
        <w:t xml:space="preserve"> </w:t>
      </w:r>
      <w:r w:rsidRPr="00E54D51">
        <w:rPr>
          <w:rFonts w:ascii="Arial" w:hAnsi="Arial" w:cs="Arial"/>
        </w:rPr>
        <w:t>n</w:t>
      </w: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5F645A" w:rsidP="00BD609D">
      <w:pPr>
        <w:tabs>
          <w:tab w:val="left" w:pos="7265"/>
        </w:tabs>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80800" behindDoc="0" locked="0" layoutInCell="1" allowOverlap="1" wp14:anchorId="31C522FA" wp14:editId="72DBA171">
                <wp:simplePos x="0" y="0"/>
                <wp:positionH relativeFrom="column">
                  <wp:posOffset>-52107</wp:posOffset>
                </wp:positionH>
                <wp:positionV relativeFrom="paragraph">
                  <wp:posOffset>29131</wp:posOffset>
                </wp:positionV>
                <wp:extent cx="1144793" cy="0"/>
                <wp:effectExtent l="0" t="0" r="17780" b="19050"/>
                <wp:wrapNone/>
                <wp:docPr id="1746" name="Connecteur droit 1746"/>
                <wp:cNvGraphicFramePr/>
                <a:graphic xmlns:a="http://schemas.openxmlformats.org/drawingml/2006/main">
                  <a:graphicData uri="http://schemas.microsoft.com/office/word/2010/wordprocessingShape">
                    <wps:wsp>
                      <wps:cNvCnPr/>
                      <wps:spPr>
                        <a:xfrm>
                          <a:off x="0" y="0"/>
                          <a:ext cx="11447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746"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4.1pt,2.3pt" to="86.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" strokecolor="black [3040]"/>
            </w:pict>
          </mc:Fallback>
        </mc:AlternateContent>
      </w:r>
      <w:r w:rsidR="00BD609D">
        <w:rPr>
          <w:rFonts w:ascii="Times New Roman" w:hAnsi="Times New Roman"/>
        </w:rPr>
        <w:tab/>
      </w: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BD609D" w:rsidP="00BD609D">
      <w:pPr>
        <w:rPr>
          <w:rFonts w:ascii="Times New Roman" w:hAnsi="Times New Roman"/>
        </w:rPr>
      </w:pPr>
    </w:p>
    <w:p w:rsidR="00BD609D" w:rsidRDefault="00804CCE" w:rsidP="00BD609D">
      <w:pPr>
        <w:rPr>
          <w:rFonts w:ascii="Times New Roman" w:hAnsi="Times New Roman"/>
        </w:rPr>
      </w:pPr>
      <w:r>
        <w:rPr>
          <w:noProof/>
          <w:lang w:eastAsia="fr-FR"/>
        </w:rPr>
        <mc:AlternateContent>
          <mc:Choice Requires="wps">
            <w:drawing>
              <wp:anchor distT="0" distB="0" distL="114298" distR="114298" simplePos="0" relativeHeight="251858944" behindDoc="0" locked="0" layoutInCell="1" allowOverlap="1" wp14:anchorId="6ECD56F9" wp14:editId="568E7016">
                <wp:simplePos x="0" y="0"/>
                <wp:positionH relativeFrom="column">
                  <wp:posOffset>5243195</wp:posOffset>
                </wp:positionH>
                <wp:positionV relativeFrom="paragraph">
                  <wp:posOffset>107950</wp:posOffset>
                </wp:positionV>
                <wp:extent cx="0" cy="295275"/>
                <wp:effectExtent l="0" t="0" r="19050" b="9525"/>
                <wp:wrapNone/>
                <wp:docPr id="1653" name="Connecteur droit avec flèch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53" o:spid="_x0000_s1026" type="#_x0000_t32" style="position:absolute;margin-left:412.85pt;margin-top:8.5pt;width:0;height:23.25pt;flip:y;z-index:2518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"/>
            </w:pict>
          </mc:Fallback>
        </mc:AlternateContent>
      </w:r>
      <w:r>
        <w:rPr>
          <w:noProof/>
          <w:lang w:eastAsia="fr-FR"/>
        </w:rPr>
        <mc:AlternateContent>
          <mc:Choice Requires="wps">
            <w:drawing>
              <wp:anchor distT="0" distB="0" distL="114298" distR="114298" simplePos="0" relativeHeight="251859968" behindDoc="0" locked="0" layoutInCell="1" allowOverlap="1" wp14:anchorId="316EEFE8" wp14:editId="07F6710D">
                <wp:simplePos x="0" y="0"/>
                <wp:positionH relativeFrom="column">
                  <wp:posOffset>5569633</wp:posOffset>
                </wp:positionH>
                <wp:positionV relativeFrom="paragraph">
                  <wp:posOffset>107950</wp:posOffset>
                </wp:positionV>
                <wp:extent cx="0" cy="210779"/>
                <wp:effectExtent l="76200" t="38100" r="57150" b="18415"/>
                <wp:wrapNone/>
                <wp:docPr id="1864" name="Connecteur droit avec flèch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0779"/>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1864" o:spid="_x0000_s1026" type="#_x0000_t32" style="position:absolute;margin-left:438.55pt;margin-top:8.5pt;width:0;height:16.6pt;flip:y;z-index:25185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">
                <v:stroke endarrow="block"/>
                <o:lock v:ext="edit" shapetype="f"/>
              </v:shape>
            </w:pict>
          </mc:Fallback>
        </mc:AlternateContent>
      </w:r>
    </w:p>
    <w:p w:rsidR="00BD609D" w:rsidRDefault="00BD609D" w:rsidP="00BD609D">
      <w:pPr>
        <w:rPr>
          <w:rFonts w:ascii="Times New Roman" w:hAnsi="Times New Roman"/>
        </w:rPr>
      </w:pPr>
    </w:p>
    <w:p w:rsidR="00BD609D" w:rsidRDefault="00BD609D" w:rsidP="00BD609D">
      <w:pPr>
        <w:rPr>
          <w:rFonts w:ascii="Times New Roman" w:hAnsi="Times New Roman"/>
        </w:rPr>
      </w:pPr>
      <w:r>
        <w:rPr>
          <w:noProof/>
          <w:lang w:eastAsia="fr-FR"/>
        </w:rPr>
        <mc:AlternateContent>
          <mc:Choice Requires="wps">
            <w:drawing>
              <wp:anchor distT="0" distB="0" distL="114300" distR="114300" simplePos="0" relativeHeight="251857920" behindDoc="0" locked="0" layoutInCell="1" allowOverlap="1" wp14:anchorId="145BA411" wp14:editId="1AB1D753">
                <wp:simplePos x="0" y="0"/>
                <wp:positionH relativeFrom="column">
                  <wp:posOffset>5243275</wp:posOffset>
                </wp:positionH>
                <wp:positionV relativeFrom="paragraph">
                  <wp:posOffset>52705</wp:posOffset>
                </wp:positionV>
                <wp:extent cx="91995" cy="396853"/>
                <wp:effectExtent l="0" t="0" r="22860" b="22860"/>
                <wp:wrapNone/>
                <wp:docPr id="1652" name="Parenthèse fermante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95" cy="396853"/>
                        </a:xfrm>
                        <a:prstGeom prst="rightBracket">
                          <a:avLst>
                            <a:gd name="adj" fmla="val 417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enthèse fermante 1652" o:spid="_x0000_s1026" type="#_x0000_t86" style="position:absolute;margin-left:412.85pt;margin-top:4.15pt;width:7.25pt;height:3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" adj="2089"/>
            </w:pict>
          </mc:Fallback>
        </mc:AlternateContent>
      </w:r>
    </w:p>
    <w:p w:rsidR="00BD609D" w:rsidRDefault="00BD609D" w:rsidP="00BD609D">
      <w:pPr>
        <w:pStyle w:val="Paragraphedeliste"/>
        <w:ind w:left="2160"/>
        <w:rPr>
          <w:rFonts w:ascii="Arial" w:hAnsi="Arial" w:cs="Arial"/>
          <w:b/>
        </w:rPr>
      </w:pPr>
    </w:p>
    <w:p w:rsidR="00E759AF" w:rsidRDefault="00E759AF" w:rsidP="00BD609D">
      <w:pPr>
        <w:pStyle w:val="Paragraphedeliste"/>
        <w:ind w:left="2160"/>
        <w:rPr>
          <w:rFonts w:ascii="Arial" w:hAnsi="Arial" w:cs="Arial"/>
          <w:b/>
        </w:rPr>
      </w:pPr>
    </w:p>
    <w:p w:rsidR="00E759AF" w:rsidRDefault="00E759AF" w:rsidP="00BD609D">
      <w:pPr>
        <w:pStyle w:val="Paragraphedeliste"/>
        <w:ind w:left="2160"/>
        <w:rPr>
          <w:rFonts w:ascii="Arial" w:hAnsi="Arial" w:cs="Arial"/>
          <w:b/>
        </w:rPr>
      </w:pPr>
    </w:p>
    <w:p w:rsidR="00E759AF" w:rsidRDefault="00E759AF" w:rsidP="00BD609D">
      <w:pPr>
        <w:pStyle w:val="Paragraphedeliste"/>
        <w:ind w:left="2160"/>
        <w:rPr>
          <w:rFonts w:ascii="Arial" w:hAnsi="Arial" w:cs="Arial"/>
          <w:b/>
        </w:rPr>
      </w:pPr>
    </w:p>
    <w:p w:rsidR="00E759AF" w:rsidRDefault="00E759AF" w:rsidP="00BD609D">
      <w:pPr>
        <w:pStyle w:val="Paragraphedeliste"/>
        <w:ind w:left="2160"/>
        <w:rPr>
          <w:rFonts w:ascii="Arial" w:hAnsi="Arial" w:cs="Arial"/>
          <w:b/>
        </w:rPr>
      </w:pPr>
    </w:p>
    <w:p w:rsidR="00E759AF" w:rsidRDefault="00E759AF" w:rsidP="00BD609D">
      <w:pPr>
        <w:pStyle w:val="Paragraphedeliste"/>
        <w:ind w:left="2160"/>
        <w:rPr>
          <w:rFonts w:ascii="Arial" w:hAnsi="Arial" w:cs="Arial"/>
          <w:b/>
        </w:rPr>
      </w:pPr>
    </w:p>
    <w:p w:rsidR="00E759AF" w:rsidRDefault="00E759AF" w:rsidP="00BD609D">
      <w:pPr>
        <w:pStyle w:val="Paragraphedeliste"/>
        <w:ind w:left="2160"/>
        <w:rPr>
          <w:rFonts w:ascii="Arial" w:hAnsi="Arial" w:cs="Arial"/>
          <w:b/>
        </w:rPr>
      </w:pPr>
    </w:p>
    <w:p w:rsidR="00E759AF" w:rsidRDefault="00E759AF" w:rsidP="00BD609D">
      <w:pPr>
        <w:pStyle w:val="Paragraphedeliste"/>
        <w:ind w:left="2160"/>
        <w:rPr>
          <w:rFonts w:ascii="Arial" w:hAnsi="Arial" w:cs="Arial"/>
          <w:b/>
        </w:rPr>
      </w:pPr>
    </w:p>
    <w:p w:rsidR="00EB77E8" w:rsidRDefault="00EB77E8" w:rsidP="00BD609D">
      <w:pPr>
        <w:pStyle w:val="Paragraphedeliste"/>
        <w:ind w:left="2160"/>
        <w:rPr>
          <w:rFonts w:ascii="Arial" w:hAnsi="Arial" w:cs="Arial"/>
          <w:b/>
        </w:rPr>
      </w:pPr>
    </w:p>
    <w:p w:rsidR="00EB77E8" w:rsidRDefault="00EB77E8" w:rsidP="00BD609D">
      <w:pPr>
        <w:pStyle w:val="Paragraphedeliste"/>
        <w:ind w:left="2160"/>
        <w:rPr>
          <w:rFonts w:ascii="Arial" w:hAnsi="Arial" w:cs="Arial"/>
          <w:b/>
        </w:rPr>
      </w:pPr>
    </w:p>
    <w:p w:rsidR="00DD54B4" w:rsidRDefault="00DD54B4" w:rsidP="00BD609D">
      <w:pPr>
        <w:pStyle w:val="Paragraphedeliste"/>
        <w:ind w:left="2160"/>
        <w:rPr>
          <w:rFonts w:ascii="Arial" w:hAnsi="Arial" w:cs="Arial"/>
          <w:b/>
        </w:rPr>
      </w:pPr>
    </w:p>
    <w:p w:rsidR="00DD54B4" w:rsidRDefault="00DD54B4" w:rsidP="00BD609D">
      <w:pPr>
        <w:pStyle w:val="Paragraphedeliste"/>
        <w:ind w:left="2160"/>
        <w:rPr>
          <w:rFonts w:ascii="Arial" w:hAnsi="Arial" w:cs="Arial"/>
          <w:b/>
        </w:rPr>
      </w:pPr>
    </w:p>
    <w:p w:rsidR="00DD54B4" w:rsidRDefault="00DD54B4" w:rsidP="00BD609D">
      <w:pPr>
        <w:pStyle w:val="Paragraphedeliste"/>
        <w:ind w:left="2160"/>
        <w:rPr>
          <w:rFonts w:ascii="Arial" w:hAnsi="Arial" w:cs="Arial"/>
          <w:b/>
        </w:rPr>
      </w:pPr>
    </w:p>
    <w:p w:rsidR="00DD54B4" w:rsidRPr="005A655C" w:rsidRDefault="00DD54B4" w:rsidP="00DD54B4">
      <w:pPr>
        <w:jc w:val="center"/>
        <w:rPr>
          <w:rFonts w:ascii="Arial" w:hAnsi="Arial" w:cs="Arial"/>
          <w:b/>
          <w:sz w:val="28"/>
        </w:rPr>
      </w:pPr>
      <w:r w:rsidRPr="005A655C">
        <w:rPr>
          <w:rFonts w:ascii="Arial" w:hAnsi="Arial" w:cs="Arial"/>
          <w:b/>
          <w:sz w:val="28"/>
        </w:rPr>
        <w:lastRenderedPageBreak/>
        <w:t>CHAPITRE II :</w:t>
      </w:r>
      <w:r w:rsidR="000B6E91" w:rsidRPr="005A655C">
        <w:rPr>
          <w:rFonts w:ascii="Arial" w:hAnsi="Arial" w:cs="Arial"/>
          <w:b/>
          <w:sz w:val="28"/>
        </w:rPr>
        <w:t xml:space="preserve"> ETAPE ORGANISATIONNELLE</w:t>
      </w:r>
    </w:p>
    <w:p w:rsidR="00DD54B4" w:rsidRPr="005A655C" w:rsidRDefault="00DD54B4" w:rsidP="00BD609D">
      <w:pPr>
        <w:pStyle w:val="Paragraphedeliste"/>
        <w:ind w:left="2160"/>
        <w:rPr>
          <w:rFonts w:ascii="Arial" w:hAnsi="Arial" w:cs="Arial"/>
          <w:b/>
          <w:sz w:val="28"/>
        </w:rPr>
      </w:pPr>
    </w:p>
    <w:p w:rsidR="00DD54B4" w:rsidRPr="005A655C" w:rsidRDefault="00DD54B4" w:rsidP="00C625AD">
      <w:pPr>
        <w:pStyle w:val="Paragraphedeliste"/>
        <w:ind w:left="0"/>
        <w:rPr>
          <w:rFonts w:ascii="Arial" w:hAnsi="Arial" w:cs="Arial"/>
          <w:b/>
          <w:sz w:val="28"/>
        </w:rPr>
      </w:pPr>
      <w:r w:rsidRPr="005A655C">
        <w:rPr>
          <w:rFonts w:ascii="Arial" w:hAnsi="Arial" w:cs="Arial"/>
          <w:b/>
          <w:sz w:val="28"/>
        </w:rPr>
        <w:t>II.1.  Introduction</w:t>
      </w:r>
    </w:p>
    <w:p w:rsidR="000B6E91" w:rsidRPr="005A655C" w:rsidRDefault="000B6E91" w:rsidP="00C625AD">
      <w:pPr>
        <w:pStyle w:val="Paragraphedeliste"/>
        <w:ind w:left="0"/>
        <w:rPr>
          <w:rFonts w:ascii="Arial" w:hAnsi="Arial" w:cs="Arial"/>
          <w:b/>
          <w:sz w:val="28"/>
        </w:rPr>
      </w:pPr>
    </w:p>
    <w:p w:rsidR="000B6E91" w:rsidRPr="005A655C" w:rsidRDefault="00974B8A" w:rsidP="00974B8A">
      <w:pPr>
        <w:pStyle w:val="Paragraphedeliste"/>
        <w:ind w:left="0"/>
        <w:jc w:val="both"/>
        <w:rPr>
          <w:rFonts w:ascii="Arial" w:hAnsi="Arial" w:cs="Arial"/>
          <w:sz w:val="28"/>
        </w:rPr>
      </w:pPr>
      <w:r w:rsidRPr="005A655C">
        <w:rPr>
          <w:rFonts w:ascii="Arial" w:hAnsi="Arial" w:cs="Arial"/>
          <w:color w:val="000000"/>
          <w:sz w:val="28"/>
        </w:rPr>
        <w:t xml:space="preserve">         </w:t>
      </w:r>
      <w:r w:rsidR="000B6E91" w:rsidRPr="005A655C">
        <w:rPr>
          <w:rFonts w:ascii="Arial" w:hAnsi="Arial" w:cs="Arial"/>
          <w:color w:val="000000"/>
          <w:sz w:val="28"/>
        </w:rPr>
        <w:t>L'étape organis</w:t>
      </w:r>
      <w:r w:rsidR="00790A65" w:rsidRPr="005A655C">
        <w:rPr>
          <w:rFonts w:ascii="Arial" w:hAnsi="Arial" w:cs="Arial"/>
          <w:color w:val="000000"/>
          <w:sz w:val="28"/>
        </w:rPr>
        <w:t>ationnelle décrit</w:t>
      </w:r>
      <w:r w:rsidR="000B6E91" w:rsidRPr="005A655C">
        <w:rPr>
          <w:rFonts w:ascii="Arial" w:hAnsi="Arial" w:cs="Arial"/>
          <w:color w:val="000000"/>
          <w:sz w:val="28"/>
        </w:rPr>
        <w:t xml:space="preserve"> le fonctionnement du système d'information définie au niveau conceptuel, elle permet de définir la répartition dans l'organisation et les modalités d'accès aux données ainsi que la répartition d'exécution de traitement décrite dans les opérations de gestion en tenant compte de l'organisation.</w:t>
      </w:r>
    </w:p>
    <w:p w:rsidR="00C625AD" w:rsidRPr="005A655C" w:rsidRDefault="00C625AD" w:rsidP="00C625AD">
      <w:pPr>
        <w:pStyle w:val="Paragraphedeliste"/>
        <w:ind w:left="0"/>
        <w:rPr>
          <w:rFonts w:ascii="Arial" w:hAnsi="Arial" w:cs="Arial"/>
          <w:b/>
          <w:sz w:val="28"/>
        </w:rPr>
      </w:pPr>
    </w:p>
    <w:p w:rsidR="00C625AD" w:rsidRPr="005A655C" w:rsidRDefault="00C625AD" w:rsidP="00C625AD">
      <w:pPr>
        <w:pStyle w:val="Paragraphedeliste"/>
        <w:ind w:left="0"/>
        <w:rPr>
          <w:rFonts w:ascii="Arial" w:hAnsi="Arial" w:cs="Arial"/>
          <w:b/>
          <w:sz w:val="28"/>
        </w:rPr>
      </w:pPr>
      <w:r w:rsidRPr="005A655C">
        <w:rPr>
          <w:rFonts w:ascii="Arial" w:hAnsi="Arial" w:cs="Arial"/>
          <w:b/>
          <w:sz w:val="28"/>
        </w:rPr>
        <w:t>SECTION 1 : MODELE ORGANISATIONNEL DE</w:t>
      </w:r>
      <w:r w:rsidR="00E71269">
        <w:rPr>
          <w:rFonts w:ascii="Arial" w:hAnsi="Arial" w:cs="Arial"/>
          <w:b/>
          <w:sz w:val="28"/>
        </w:rPr>
        <w:t xml:space="preserve">S </w:t>
      </w:r>
      <w:r w:rsidR="004D0C89" w:rsidRPr="005A655C">
        <w:rPr>
          <w:rFonts w:ascii="Arial" w:hAnsi="Arial" w:cs="Arial"/>
          <w:b/>
          <w:sz w:val="28"/>
        </w:rPr>
        <w:t>TRAITEMENT</w:t>
      </w:r>
      <w:r w:rsidR="00E71269">
        <w:rPr>
          <w:rFonts w:ascii="Arial" w:hAnsi="Arial" w:cs="Arial"/>
          <w:b/>
          <w:sz w:val="28"/>
        </w:rPr>
        <w:t>S</w:t>
      </w:r>
      <w:r w:rsidR="004D0C89" w:rsidRPr="005A655C">
        <w:rPr>
          <w:rFonts w:ascii="Arial" w:hAnsi="Arial" w:cs="Arial"/>
          <w:b/>
          <w:sz w:val="28"/>
        </w:rPr>
        <w:t xml:space="preserve"> (M</w:t>
      </w:r>
      <w:r w:rsidR="00D734D4" w:rsidRPr="005A655C">
        <w:rPr>
          <w:rFonts w:ascii="Arial" w:hAnsi="Arial" w:cs="Arial"/>
          <w:b/>
          <w:sz w:val="28"/>
        </w:rPr>
        <w:t>O</w:t>
      </w:r>
      <w:r w:rsidRPr="005A655C">
        <w:rPr>
          <w:rFonts w:ascii="Arial" w:hAnsi="Arial" w:cs="Arial"/>
          <w:b/>
          <w:sz w:val="28"/>
        </w:rPr>
        <w:t>T)</w:t>
      </w:r>
    </w:p>
    <w:p w:rsidR="004336C2" w:rsidRPr="005A655C" w:rsidRDefault="004336C2" w:rsidP="00C625AD">
      <w:pPr>
        <w:pStyle w:val="Paragraphedeliste"/>
        <w:ind w:left="0"/>
        <w:rPr>
          <w:rFonts w:ascii="Arial" w:hAnsi="Arial" w:cs="Arial"/>
          <w:b/>
          <w:sz w:val="28"/>
        </w:rPr>
      </w:pPr>
    </w:p>
    <w:p w:rsidR="004336C2" w:rsidRPr="005A655C" w:rsidRDefault="004336C2" w:rsidP="00354CEB">
      <w:pPr>
        <w:pStyle w:val="Paragraphedeliste"/>
        <w:numPr>
          <w:ilvl w:val="1"/>
          <w:numId w:val="52"/>
        </w:numPr>
        <w:rPr>
          <w:rFonts w:ascii="Arial" w:hAnsi="Arial" w:cs="Arial"/>
          <w:b/>
          <w:sz w:val="28"/>
        </w:rPr>
      </w:pPr>
      <w:r w:rsidRPr="005A655C">
        <w:rPr>
          <w:rFonts w:ascii="Arial" w:hAnsi="Arial" w:cs="Arial"/>
          <w:b/>
          <w:sz w:val="28"/>
        </w:rPr>
        <w:t>Définition</w:t>
      </w:r>
    </w:p>
    <w:p w:rsidR="004336C2" w:rsidRPr="005A655C" w:rsidRDefault="004336C2" w:rsidP="004336C2">
      <w:pPr>
        <w:pStyle w:val="Paragraphedeliste"/>
        <w:rPr>
          <w:rFonts w:ascii="Arial" w:hAnsi="Arial" w:cs="Arial"/>
          <w:b/>
          <w:sz w:val="28"/>
        </w:rPr>
      </w:pPr>
    </w:p>
    <w:p w:rsidR="000A4DCC" w:rsidRPr="005A655C" w:rsidRDefault="005A655C" w:rsidP="005A655C">
      <w:pPr>
        <w:jc w:val="both"/>
        <w:rPr>
          <w:rFonts w:ascii="Arial" w:hAnsi="Arial" w:cs="Arial"/>
          <w:sz w:val="28"/>
        </w:rPr>
      </w:pPr>
      <w:r>
        <w:rPr>
          <w:rFonts w:ascii="Arial" w:hAnsi="Arial" w:cs="Arial"/>
          <w:sz w:val="28"/>
        </w:rPr>
        <w:t xml:space="preserve">         </w:t>
      </w:r>
      <w:r w:rsidR="004336C2" w:rsidRPr="005A655C">
        <w:rPr>
          <w:rFonts w:ascii="Arial" w:hAnsi="Arial" w:cs="Arial"/>
          <w:sz w:val="28"/>
        </w:rPr>
        <w:t>Le modèle organisationnel de</w:t>
      </w:r>
      <w:r w:rsidR="00ED1DA4">
        <w:rPr>
          <w:rFonts w:ascii="Arial" w:hAnsi="Arial" w:cs="Arial"/>
          <w:sz w:val="28"/>
        </w:rPr>
        <w:t>s</w:t>
      </w:r>
      <w:r w:rsidR="004336C2" w:rsidRPr="005A655C">
        <w:rPr>
          <w:rFonts w:ascii="Arial" w:hAnsi="Arial" w:cs="Arial"/>
          <w:sz w:val="28"/>
        </w:rPr>
        <w:t xml:space="preserve"> traitement</w:t>
      </w:r>
      <w:r w:rsidR="00ED1DA4">
        <w:rPr>
          <w:rFonts w:ascii="Arial" w:hAnsi="Arial" w:cs="Arial"/>
          <w:sz w:val="28"/>
        </w:rPr>
        <w:t>s</w:t>
      </w:r>
      <w:r w:rsidR="004336C2" w:rsidRPr="005A655C">
        <w:rPr>
          <w:rFonts w:ascii="Arial" w:hAnsi="Arial" w:cs="Arial"/>
          <w:sz w:val="28"/>
        </w:rPr>
        <w:t xml:space="preserve"> (MOT) en sigle offre une vision globale du système d'information en fournissant une représentation de l'organisation de l'entreprise.</w:t>
      </w:r>
    </w:p>
    <w:p w:rsidR="00322E3C" w:rsidRPr="005A655C" w:rsidRDefault="00322E3C" w:rsidP="005A655C">
      <w:pPr>
        <w:jc w:val="both"/>
        <w:rPr>
          <w:rFonts w:ascii="Arial" w:hAnsi="Arial" w:cs="Arial"/>
          <w:sz w:val="28"/>
        </w:rPr>
      </w:pPr>
    </w:p>
    <w:p w:rsidR="000A4DCC" w:rsidRPr="005A655C" w:rsidRDefault="005A655C" w:rsidP="005A655C">
      <w:pPr>
        <w:jc w:val="both"/>
        <w:rPr>
          <w:rFonts w:ascii="Arial" w:hAnsi="Arial" w:cs="Arial"/>
          <w:sz w:val="28"/>
        </w:rPr>
      </w:pPr>
      <w:r>
        <w:rPr>
          <w:rFonts w:ascii="Arial" w:hAnsi="Arial" w:cs="Arial"/>
          <w:sz w:val="28"/>
        </w:rPr>
        <w:t xml:space="preserve">         </w:t>
      </w:r>
      <w:r w:rsidR="000A4DCC" w:rsidRPr="005A655C">
        <w:rPr>
          <w:rFonts w:ascii="Arial" w:hAnsi="Arial" w:cs="Arial"/>
          <w:sz w:val="28"/>
        </w:rPr>
        <w:t>En effet, Le modèle organisationnel des traitements s'attache à décrire les propriétés des traitements non traitées par le modèle conceptuel des données, c'est-à-dire : le temps, les ressources, le lieu, les acteurs et donc le poste de travail</w:t>
      </w:r>
    </w:p>
    <w:p w:rsidR="004336C2" w:rsidRPr="005A655C" w:rsidRDefault="004336C2" w:rsidP="004336C2">
      <w:pPr>
        <w:pStyle w:val="Paragraphedeliste"/>
        <w:rPr>
          <w:rFonts w:ascii="Arial" w:hAnsi="Arial" w:cs="Arial"/>
          <w:b/>
          <w:sz w:val="28"/>
        </w:rPr>
      </w:pPr>
    </w:p>
    <w:p w:rsidR="004336C2" w:rsidRPr="005A655C" w:rsidRDefault="00676ABC" w:rsidP="00354CEB">
      <w:pPr>
        <w:pStyle w:val="Paragraphedeliste"/>
        <w:numPr>
          <w:ilvl w:val="1"/>
          <w:numId w:val="52"/>
        </w:numPr>
        <w:rPr>
          <w:rFonts w:ascii="Arial" w:hAnsi="Arial" w:cs="Arial"/>
          <w:b/>
          <w:sz w:val="28"/>
        </w:rPr>
      </w:pPr>
      <w:r w:rsidRPr="005A655C">
        <w:rPr>
          <w:rFonts w:ascii="Arial" w:hAnsi="Arial" w:cs="Arial"/>
          <w:b/>
          <w:sz w:val="28"/>
        </w:rPr>
        <w:t>Règle de passage du MCT au MOT</w:t>
      </w:r>
    </w:p>
    <w:p w:rsidR="00C93E2F" w:rsidRDefault="00C93E2F" w:rsidP="00C93E2F"/>
    <w:p w:rsidR="007B2413" w:rsidRPr="005A655C" w:rsidRDefault="007B2413" w:rsidP="007B2413">
      <w:pPr>
        <w:pStyle w:val="NormalWeb"/>
        <w:rPr>
          <w:rFonts w:ascii="Arial" w:hAnsi="Arial" w:cs="Arial"/>
          <w:color w:val="000000"/>
          <w:sz w:val="28"/>
          <w:szCs w:val="27"/>
        </w:rPr>
      </w:pPr>
      <w:r w:rsidRPr="005A655C">
        <w:rPr>
          <w:rFonts w:ascii="Arial" w:hAnsi="Arial" w:cs="Arial"/>
          <w:color w:val="000000"/>
          <w:sz w:val="28"/>
          <w:szCs w:val="27"/>
        </w:rPr>
        <w:t>Ce passage se fait en ajoutant au MCT trois colonnes suivantes</w:t>
      </w:r>
      <w:r w:rsidRPr="005A655C">
        <w:rPr>
          <w:rFonts w:ascii="Arial" w:hAnsi="Arial" w:cs="Arial"/>
          <w:color w:val="000000"/>
          <w:szCs w:val="27"/>
        </w:rPr>
        <w:t xml:space="preserve"> </w:t>
      </w:r>
      <w:r w:rsidRPr="005A655C">
        <w:rPr>
          <w:rFonts w:ascii="Arial" w:hAnsi="Arial" w:cs="Arial"/>
          <w:color w:val="000000"/>
          <w:sz w:val="28"/>
          <w:szCs w:val="27"/>
        </w:rPr>
        <w:t>:</w:t>
      </w:r>
    </w:p>
    <w:p w:rsidR="00D342CB" w:rsidRPr="005A655C" w:rsidRDefault="007B2413" w:rsidP="00354CEB">
      <w:pPr>
        <w:pStyle w:val="NormalWeb"/>
        <w:numPr>
          <w:ilvl w:val="0"/>
          <w:numId w:val="53"/>
        </w:numPr>
        <w:jc w:val="both"/>
        <w:rPr>
          <w:rFonts w:ascii="Arial" w:hAnsi="Arial" w:cs="Arial"/>
          <w:color w:val="000000"/>
          <w:sz w:val="28"/>
          <w:szCs w:val="27"/>
        </w:rPr>
      </w:pPr>
      <w:r w:rsidRPr="005A655C">
        <w:rPr>
          <w:rFonts w:ascii="Arial" w:hAnsi="Arial" w:cs="Arial"/>
          <w:color w:val="000000"/>
          <w:sz w:val="28"/>
          <w:szCs w:val="27"/>
        </w:rPr>
        <w:t>La première colonne est la réponse à a question «</w:t>
      </w:r>
      <w:r w:rsidRPr="005A655C">
        <w:rPr>
          <w:rFonts w:ascii="Arial" w:hAnsi="Arial" w:cs="Arial"/>
          <w:b/>
          <w:color w:val="000000"/>
          <w:sz w:val="28"/>
          <w:szCs w:val="27"/>
        </w:rPr>
        <w:t xml:space="preserve"> </w:t>
      </w:r>
      <w:r w:rsidR="00482418" w:rsidRPr="005A655C">
        <w:rPr>
          <w:rFonts w:ascii="Arial" w:hAnsi="Arial" w:cs="Arial"/>
          <w:b/>
          <w:color w:val="000000"/>
          <w:sz w:val="28"/>
          <w:szCs w:val="27"/>
        </w:rPr>
        <w:t>Quand</w:t>
      </w:r>
      <w:r w:rsidR="00482418" w:rsidRPr="005A655C">
        <w:rPr>
          <w:rFonts w:ascii="Arial" w:hAnsi="Arial" w:cs="Arial"/>
          <w:color w:val="000000"/>
          <w:sz w:val="28"/>
          <w:szCs w:val="27"/>
        </w:rPr>
        <w:t> ?</w:t>
      </w:r>
      <w:r w:rsidRPr="005A655C">
        <w:rPr>
          <w:rFonts w:ascii="Arial" w:hAnsi="Arial" w:cs="Arial"/>
          <w:color w:val="000000"/>
          <w:sz w:val="28"/>
          <w:szCs w:val="27"/>
        </w:rPr>
        <w:t>» qui moment du déroulement du traitement de donnée.</w:t>
      </w:r>
    </w:p>
    <w:p w:rsidR="007B2413" w:rsidRPr="005A655C" w:rsidRDefault="007B2413" w:rsidP="00354CEB">
      <w:pPr>
        <w:pStyle w:val="NormalWeb"/>
        <w:numPr>
          <w:ilvl w:val="0"/>
          <w:numId w:val="53"/>
        </w:numPr>
        <w:jc w:val="both"/>
        <w:rPr>
          <w:rFonts w:ascii="Arial" w:hAnsi="Arial" w:cs="Arial"/>
          <w:color w:val="000000"/>
          <w:sz w:val="28"/>
          <w:szCs w:val="27"/>
        </w:rPr>
      </w:pPr>
      <w:r w:rsidRPr="005A655C">
        <w:rPr>
          <w:rFonts w:ascii="Arial" w:hAnsi="Arial" w:cs="Arial"/>
          <w:color w:val="000000"/>
          <w:sz w:val="28"/>
          <w:szCs w:val="27"/>
        </w:rPr>
        <w:t xml:space="preserve">La deuxième colonne à la question « </w:t>
      </w:r>
      <w:r w:rsidRPr="005A655C">
        <w:rPr>
          <w:rFonts w:ascii="Arial" w:hAnsi="Arial" w:cs="Arial"/>
          <w:b/>
          <w:color w:val="000000"/>
          <w:sz w:val="28"/>
          <w:szCs w:val="27"/>
        </w:rPr>
        <w:t>Qui</w:t>
      </w:r>
      <w:r w:rsidR="00482418" w:rsidRPr="005A655C">
        <w:rPr>
          <w:rFonts w:ascii="Arial" w:hAnsi="Arial" w:cs="Arial"/>
          <w:color w:val="000000"/>
          <w:sz w:val="28"/>
          <w:szCs w:val="27"/>
        </w:rPr>
        <w:t> ?</w:t>
      </w:r>
      <w:r w:rsidRPr="005A655C">
        <w:rPr>
          <w:rFonts w:ascii="Arial" w:hAnsi="Arial" w:cs="Arial"/>
          <w:color w:val="000000"/>
          <w:sz w:val="28"/>
          <w:szCs w:val="27"/>
        </w:rPr>
        <w:t>» qui offrent 3 possibilité de réponse ; quant à la lecture d'une tâche qui peut être soit manuel (TM), soit totalement informatisée (TA ou TI), soit réel (TR) selon qu'il s'agit respectivement d'une tâche accomplie soit par l'homme, soit par la machine, soit par l'homme et la machine.</w:t>
      </w:r>
      <w:r w:rsidR="00734A84" w:rsidRPr="005A655C">
        <w:rPr>
          <w:rFonts w:ascii="Arial" w:hAnsi="Arial" w:cs="Arial"/>
          <w:color w:val="000000"/>
          <w:sz w:val="28"/>
          <w:szCs w:val="27"/>
        </w:rPr>
        <w:t xml:space="preserve"> </w:t>
      </w:r>
      <w:r w:rsidRPr="005A655C">
        <w:rPr>
          <w:rFonts w:ascii="Arial" w:hAnsi="Arial" w:cs="Arial"/>
          <w:color w:val="000000"/>
          <w:sz w:val="28"/>
          <w:szCs w:val="27"/>
        </w:rPr>
        <w:t>La réponse à cette question doit aussi précise le délai de réponse qui peut être soit immédiat (I), soit différé (D) et nous devons aussi préciser le mode de fonctionnement qui peut être soit unitaire (U), soit en lot (L).</w:t>
      </w:r>
    </w:p>
    <w:p w:rsidR="007B2413" w:rsidRDefault="007B2413" w:rsidP="00354CEB">
      <w:pPr>
        <w:pStyle w:val="NormalWeb"/>
        <w:numPr>
          <w:ilvl w:val="0"/>
          <w:numId w:val="53"/>
        </w:numPr>
        <w:jc w:val="both"/>
        <w:rPr>
          <w:rFonts w:ascii="Arial" w:hAnsi="Arial" w:cs="Arial"/>
          <w:color w:val="000000"/>
          <w:sz w:val="28"/>
          <w:szCs w:val="27"/>
        </w:rPr>
      </w:pPr>
      <w:r w:rsidRPr="005A655C">
        <w:rPr>
          <w:rFonts w:ascii="Arial" w:hAnsi="Arial" w:cs="Arial"/>
          <w:color w:val="000000"/>
          <w:sz w:val="28"/>
          <w:szCs w:val="27"/>
        </w:rPr>
        <w:t xml:space="preserve">La troisième colonne est relative à la question </w:t>
      </w:r>
      <w:r w:rsidR="0093371E" w:rsidRPr="005A655C">
        <w:rPr>
          <w:rFonts w:ascii="Arial" w:hAnsi="Arial" w:cs="Arial"/>
          <w:color w:val="000000"/>
          <w:sz w:val="28"/>
          <w:szCs w:val="27"/>
        </w:rPr>
        <w:t>« </w:t>
      </w:r>
      <w:r w:rsidR="0093371E" w:rsidRPr="005A655C">
        <w:rPr>
          <w:rFonts w:ascii="Arial" w:hAnsi="Arial" w:cs="Arial"/>
          <w:b/>
          <w:color w:val="000000"/>
          <w:sz w:val="28"/>
          <w:szCs w:val="27"/>
        </w:rPr>
        <w:t>O</w:t>
      </w:r>
      <w:r w:rsidRPr="005A655C">
        <w:rPr>
          <w:rFonts w:ascii="Arial" w:hAnsi="Arial" w:cs="Arial"/>
          <w:b/>
          <w:color w:val="000000"/>
          <w:sz w:val="28"/>
          <w:szCs w:val="27"/>
        </w:rPr>
        <w:t>ù</w:t>
      </w:r>
      <w:r w:rsidR="0093371E" w:rsidRPr="005A655C">
        <w:rPr>
          <w:rFonts w:ascii="Arial" w:hAnsi="Arial" w:cs="Arial"/>
          <w:color w:val="000000"/>
          <w:sz w:val="28"/>
          <w:szCs w:val="27"/>
        </w:rPr>
        <w:t> »</w:t>
      </w:r>
      <w:r w:rsidRPr="005A655C">
        <w:rPr>
          <w:rFonts w:ascii="Arial" w:hAnsi="Arial" w:cs="Arial"/>
          <w:color w:val="000000"/>
          <w:sz w:val="28"/>
          <w:szCs w:val="27"/>
        </w:rPr>
        <w:t xml:space="preserve"> </w:t>
      </w:r>
      <w:r w:rsidR="0093371E" w:rsidRPr="005A655C">
        <w:rPr>
          <w:rFonts w:ascii="Arial" w:hAnsi="Arial" w:cs="Arial"/>
          <w:color w:val="000000"/>
          <w:sz w:val="28"/>
          <w:szCs w:val="27"/>
        </w:rPr>
        <w:t>dont</w:t>
      </w:r>
      <w:r w:rsidRPr="005A655C">
        <w:rPr>
          <w:rFonts w:ascii="Arial" w:hAnsi="Arial" w:cs="Arial"/>
          <w:color w:val="000000"/>
          <w:sz w:val="28"/>
          <w:szCs w:val="27"/>
        </w:rPr>
        <w:t xml:space="preserve"> la réponse fait référence aux postes de travail aux quels se déroulent le traitement.</w:t>
      </w:r>
    </w:p>
    <w:p w:rsidR="00BC21AA" w:rsidRDefault="00BC21AA" w:rsidP="00BC21AA">
      <w:pPr>
        <w:pStyle w:val="NormalWeb"/>
        <w:ind w:left="720"/>
        <w:jc w:val="both"/>
        <w:rPr>
          <w:rFonts w:ascii="Arial" w:hAnsi="Arial" w:cs="Arial"/>
          <w:color w:val="000000"/>
          <w:sz w:val="28"/>
          <w:szCs w:val="27"/>
        </w:rPr>
      </w:pPr>
    </w:p>
    <w:p w:rsidR="00BC21AA" w:rsidRPr="005A655C" w:rsidRDefault="00BC21AA" w:rsidP="00BC21AA">
      <w:pPr>
        <w:pStyle w:val="NormalWeb"/>
        <w:ind w:left="720"/>
        <w:jc w:val="both"/>
        <w:rPr>
          <w:rFonts w:ascii="Arial" w:hAnsi="Arial" w:cs="Arial"/>
          <w:color w:val="000000"/>
          <w:sz w:val="28"/>
          <w:szCs w:val="27"/>
        </w:rPr>
      </w:pPr>
    </w:p>
    <w:p w:rsidR="007B2413" w:rsidRPr="005A655C" w:rsidRDefault="00443A5F" w:rsidP="00354CEB">
      <w:pPr>
        <w:pStyle w:val="Paragraphedeliste"/>
        <w:numPr>
          <w:ilvl w:val="1"/>
          <w:numId w:val="52"/>
        </w:numPr>
        <w:rPr>
          <w:rFonts w:ascii="Arial" w:hAnsi="Arial" w:cs="Arial"/>
          <w:b/>
          <w:sz w:val="28"/>
        </w:rPr>
      </w:pPr>
      <w:r w:rsidRPr="005A655C">
        <w:rPr>
          <w:rFonts w:ascii="Arial" w:hAnsi="Arial" w:cs="Arial"/>
          <w:b/>
          <w:sz w:val="28"/>
        </w:rPr>
        <w:lastRenderedPageBreak/>
        <w:t>Construction du MOT</w:t>
      </w:r>
    </w:p>
    <w:p w:rsidR="00443A5F" w:rsidRPr="005A655C" w:rsidRDefault="005348F3" w:rsidP="00443A5F">
      <w:pPr>
        <w:shd w:val="clear" w:color="auto" w:fill="FFFFFF"/>
        <w:spacing w:before="100" w:beforeAutospacing="1" w:after="100" w:afterAutospacing="1"/>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 xml:space="preserve">           </w:t>
      </w:r>
      <w:r w:rsidR="00443A5F" w:rsidRPr="005A655C">
        <w:rPr>
          <w:rFonts w:ascii="Arial" w:eastAsia="Times New Roman" w:hAnsi="Arial" w:cs="Arial"/>
          <w:color w:val="000000"/>
          <w:sz w:val="28"/>
          <w:szCs w:val="18"/>
          <w:lang w:eastAsia="fr-FR"/>
        </w:rPr>
        <w:t>La construction du modèle organisationnel de</w:t>
      </w:r>
      <w:r w:rsidR="00477532">
        <w:rPr>
          <w:rFonts w:ascii="Arial" w:eastAsia="Times New Roman" w:hAnsi="Arial" w:cs="Arial"/>
          <w:color w:val="000000"/>
          <w:sz w:val="28"/>
          <w:szCs w:val="18"/>
          <w:lang w:eastAsia="fr-FR"/>
        </w:rPr>
        <w:t>s</w:t>
      </w:r>
      <w:r w:rsidR="00443A5F" w:rsidRPr="005A655C">
        <w:rPr>
          <w:rFonts w:ascii="Arial" w:eastAsia="Times New Roman" w:hAnsi="Arial" w:cs="Arial"/>
          <w:color w:val="000000"/>
          <w:sz w:val="28"/>
          <w:szCs w:val="18"/>
          <w:lang w:eastAsia="fr-FR"/>
        </w:rPr>
        <w:t xml:space="preserve"> traitements se concentre sur le </w:t>
      </w:r>
      <w:r w:rsidR="00443A5F" w:rsidRPr="005A655C">
        <w:rPr>
          <w:rFonts w:ascii="Arial" w:eastAsia="Times New Roman" w:hAnsi="Arial" w:cs="Arial"/>
          <w:b/>
          <w:iCs/>
          <w:color w:val="000000"/>
          <w:sz w:val="28"/>
          <w:szCs w:val="18"/>
          <w:lang w:eastAsia="fr-FR"/>
        </w:rPr>
        <w:t>comment</w:t>
      </w:r>
      <w:r w:rsidR="00443A5F" w:rsidRPr="005A655C">
        <w:rPr>
          <w:rFonts w:ascii="Arial" w:eastAsia="Times New Roman" w:hAnsi="Arial" w:cs="Arial"/>
          <w:color w:val="000000"/>
          <w:sz w:val="28"/>
          <w:szCs w:val="18"/>
          <w:lang w:eastAsia="fr-FR"/>
        </w:rPr>
        <w:t> et va consister à :</w:t>
      </w:r>
    </w:p>
    <w:p w:rsidR="00443A5F" w:rsidRPr="005A655C" w:rsidRDefault="00443A5F" w:rsidP="00354CEB">
      <w:pPr>
        <w:numPr>
          <w:ilvl w:val="0"/>
          <w:numId w:val="54"/>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Définir les différentes ressources à mettre en œuvre (ce terme ressource est très général et concerne aussi bien des moyens techniques ou humains, de l'espace, du temps et des données).</w:t>
      </w:r>
    </w:p>
    <w:p w:rsidR="00443A5F" w:rsidRPr="005A655C" w:rsidRDefault="00443A5F" w:rsidP="00354CEB">
      <w:pPr>
        <w:numPr>
          <w:ilvl w:val="0"/>
          <w:numId w:val="54"/>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Décomposer les opérations spécifiées au niveau conceptuel en des éléments plus fins et homogènes : les tâches.</w:t>
      </w:r>
    </w:p>
    <w:p w:rsidR="00443A5F" w:rsidRPr="005A655C" w:rsidRDefault="00443A5F" w:rsidP="00354CEB">
      <w:pPr>
        <w:numPr>
          <w:ilvl w:val="0"/>
          <w:numId w:val="54"/>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Construire un enchaînement chronologique des activités.</w:t>
      </w:r>
    </w:p>
    <w:p w:rsidR="00443A5F" w:rsidRPr="005A655C" w:rsidRDefault="00443A5F" w:rsidP="00354CEB">
      <w:pPr>
        <w:numPr>
          <w:ilvl w:val="0"/>
          <w:numId w:val="54"/>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Organiser l'ensemble des ressources permettant d'assurer l'exécution des tâches envisagées.</w:t>
      </w:r>
    </w:p>
    <w:p w:rsidR="00443A5F" w:rsidRPr="005A655C" w:rsidRDefault="00443A5F" w:rsidP="005348F3">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En résumé, il s'agit de spécifier avec plus de détails le contenu de chaque opération conceptuelle dont l'expression des tâches était jusqu'ici très sommaire et de construire une ou plusieurs solutions d'organisation.</w:t>
      </w:r>
    </w:p>
    <w:p w:rsidR="00443A5F" w:rsidRPr="005A655C" w:rsidRDefault="00443A5F" w:rsidP="005348F3">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À la différence des modèles conceptuels (données ou traitements), l'élaboration d'un modèle organisationnel ne présente pas de difficulté théorique, liée à l'effort d'abstraction. Par contre l'extrême diversité des solutions d'organisation envisageables ou le niveau de détail nécessaire rendent cette phase parfois délicate.</w:t>
      </w:r>
    </w:p>
    <w:p w:rsidR="00443A5F" w:rsidRPr="005A655C" w:rsidRDefault="00443A5F" w:rsidP="00AA4370">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La construction d'un MOT nécessite un important effort de la part de l'équipe de projet, pour plusieurs raisons.</w:t>
      </w:r>
    </w:p>
    <w:p w:rsidR="00443A5F" w:rsidRPr="005A655C" w:rsidRDefault="00443A5F" w:rsidP="00AA4370">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Une solution d'organisation doit préciser au minimum :</w:t>
      </w:r>
    </w:p>
    <w:p w:rsidR="00443A5F" w:rsidRPr="005A655C" w:rsidRDefault="00443A5F" w:rsidP="00354CEB">
      <w:pPr>
        <w:numPr>
          <w:ilvl w:val="0"/>
          <w:numId w:val="55"/>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l'organisation prévue pour les utilisateurs, avec les différents postes de travail et/ou services ;</w:t>
      </w:r>
    </w:p>
    <w:p w:rsidR="00443A5F" w:rsidRPr="005A655C" w:rsidRDefault="00443A5F" w:rsidP="00354CEB">
      <w:pPr>
        <w:numPr>
          <w:ilvl w:val="0"/>
          <w:numId w:val="55"/>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la circulation des informations entre ces centres d'activités ;</w:t>
      </w:r>
    </w:p>
    <w:p w:rsidR="00443A5F" w:rsidRPr="005A655C" w:rsidRDefault="00443A5F" w:rsidP="00354CEB">
      <w:pPr>
        <w:numPr>
          <w:ilvl w:val="0"/>
          <w:numId w:val="55"/>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dans les postes de travail, les différentes tâches à réaliser et selon quelle chronologie</w:t>
      </w:r>
      <w:r w:rsidR="00F90D51" w:rsidRPr="005A655C">
        <w:rPr>
          <w:rFonts w:ascii="Arial" w:eastAsia="Times New Roman" w:hAnsi="Arial" w:cs="Arial"/>
          <w:color w:val="000000"/>
          <w:sz w:val="28"/>
          <w:szCs w:val="18"/>
          <w:vertAlign w:val="superscript"/>
          <w:lang w:eastAsia="fr-FR"/>
        </w:rPr>
        <w:t>7</w:t>
      </w:r>
      <w:r w:rsidRPr="005A655C">
        <w:rPr>
          <w:rFonts w:ascii="Arial" w:eastAsia="Times New Roman" w:hAnsi="Arial" w:cs="Arial"/>
          <w:color w:val="000000"/>
          <w:sz w:val="28"/>
          <w:szCs w:val="18"/>
          <w:lang w:eastAsia="fr-FR"/>
        </w:rPr>
        <w:t>.</w:t>
      </w:r>
    </w:p>
    <w:p w:rsidR="005A655C" w:rsidRPr="005A655C" w:rsidRDefault="00443A5F" w:rsidP="00AA4370">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Le niveau de détail de cette description doit tenir compte de l'étape en cours (étude préalable ou étude détaillée), mais il doit toujours permettre une compréhension immédiate pour un futur utilisateur.</w:t>
      </w:r>
    </w:p>
    <w:p w:rsidR="00443A5F" w:rsidRDefault="00443A5F" w:rsidP="00AA4370">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Il y a en général plusieurs solutions possibles ; chaque solution doit être décrite comme précédemment (variantes).</w:t>
      </w:r>
    </w:p>
    <w:p w:rsidR="0094718B" w:rsidRDefault="0094718B" w:rsidP="00AA4370">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p>
    <w:p w:rsidR="0094718B" w:rsidRPr="005A655C" w:rsidRDefault="0094718B" w:rsidP="00AA4370">
      <w:pPr>
        <w:shd w:val="clear" w:color="auto" w:fill="FFFFFF"/>
        <w:spacing w:before="100" w:beforeAutospacing="1" w:after="100" w:afterAutospacing="1"/>
        <w:ind w:firstLine="709"/>
        <w:jc w:val="both"/>
        <w:rPr>
          <w:rFonts w:ascii="Arial" w:eastAsia="Times New Roman" w:hAnsi="Arial" w:cs="Arial"/>
          <w:color w:val="000000"/>
          <w:sz w:val="28"/>
          <w:szCs w:val="18"/>
          <w:lang w:eastAsia="fr-FR"/>
        </w:rPr>
      </w:pPr>
    </w:p>
    <w:p w:rsidR="00443A5F" w:rsidRPr="005A655C" w:rsidRDefault="00443A5F" w:rsidP="00AA4370">
      <w:pPr>
        <w:shd w:val="clear" w:color="auto" w:fill="FFFFFF"/>
        <w:spacing w:before="100" w:beforeAutospacing="1" w:after="100" w:afterAutospacing="1"/>
        <w:ind w:firstLine="567"/>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lastRenderedPageBreak/>
        <w:t>Chaque solution d'organisation doit aussi être évaluée selon quatre types de critères :</w:t>
      </w:r>
    </w:p>
    <w:p w:rsidR="00443A5F" w:rsidRPr="005A655C" w:rsidRDefault="00443A5F" w:rsidP="00354CEB">
      <w:pPr>
        <w:numPr>
          <w:ilvl w:val="0"/>
          <w:numId w:val="56"/>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Critères économiques (la solution à évaluer est-elle plus efficiente que la solution actuelle ? Les coûts et les délais associés restent-ils acceptables pour l'organisation ?).</w:t>
      </w:r>
    </w:p>
    <w:p w:rsidR="00443A5F" w:rsidRPr="005A655C" w:rsidRDefault="00443A5F" w:rsidP="00354CEB">
      <w:pPr>
        <w:numPr>
          <w:ilvl w:val="0"/>
          <w:numId w:val="56"/>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Critères techniques (la variante à évaluer est-elle réalisable avec les technologies utilisées dans l'entreprise ou disponibles sur le marché ?).</w:t>
      </w:r>
    </w:p>
    <w:p w:rsidR="00443A5F" w:rsidRPr="005A655C" w:rsidRDefault="00443A5F" w:rsidP="00354CEB">
      <w:pPr>
        <w:numPr>
          <w:ilvl w:val="0"/>
          <w:numId w:val="56"/>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Critères ergonomiques (les tâches prévues sont-elles bien adaptées aux futurs utilisateurs ?).</w:t>
      </w:r>
    </w:p>
    <w:p w:rsidR="002D4438" w:rsidRPr="005A655C" w:rsidRDefault="00443A5F" w:rsidP="00354CEB">
      <w:pPr>
        <w:numPr>
          <w:ilvl w:val="0"/>
          <w:numId w:val="56"/>
        </w:numPr>
        <w:shd w:val="clear" w:color="auto" w:fill="FFFFFF"/>
        <w:spacing w:before="100" w:beforeAutospacing="1" w:after="45"/>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Critères d'ordre social (la solution envisagée est-elle conforme aux orientations de l'entreprise en matière de personnel ? Quel serait son impact en matière d'emploi et de qualifications ? Cette solution est-elle acceptable par les futurs utilisateurs ?).</w:t>
      </w:r>
    </w:p>
    <w:p w:rsidR="00443A5F" w:rsidRPr="005A655C" w:rsidRDefault="00443A5F" w:rsidP="00FA1923">
      <w:pPr>
        <w:shd w:val="clear" w:color="auto" w:fill="FFFFFF"/>
        <w:spacing w:before="100" w:beforeAutospacing="1" w:after="100" w:afterAutospacing="1"/>
        <w:ind w:firstLine="567"/>
        <w:jc w:val="both"/>
        <w:rPr>
          <w:rFonts w:ascii="Arial" w:eastAsia="Times New Roman" w:hAnsi="Arial" w:cs="Arial"/>
          <w:color w:val="000000"/>
          <w:sz w:val="28"/>
          <w:szCs w:val="18"/>
          <w:lang w:eastAsia="fr-FR"/>
        </w:rPr>
      </w:pPr>
      <w:r w:rsidRPr="005A655C">
        <w:rPr>
          <w:rFonts w:ascii="Arial" w:eastAsia="Times New Roman" w:hAnsi="Arial" w:cs="Arial"/>
          <w:color w:val="000000"/>
          <w:sz w:val="28"/>
          <w:szCs w:val="18"/>
          <w:lang w:eastAsia="fr-FR"/>
        </w:rPr>
        <w:t>La construction des variantes du MOT pose ainsi tout le problème du changement dans l'entreprise. Ce n'est pas un problème purement technique ; il est donc important, en respectant les choix de l'entreprise, de favoriser une approche ouverte de ce changement, approche sociotechnique et participative.</w:t>
      </w: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0D4E8B" w:rsidRDefault="000D4E8B"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BD5698" w:rsidRDefault="00BD5698" w:rsidP="00FA1923">
      <w:pPr>
        <w:shd w:val="clear" w:color="auto" w:fill="FFFFFF"/>
        <w:spacing w:before="100" w:beforeAutospacing="1" w:after="100" w:afterAutospacing="1"/>
        <w:ind w:firstLine="567"/>
        <w:jc w:val="both"/>
        <w:rPr>
          <w:rFonts w:ascii="Arial" w:eastAsia="Times New Roman" w:hAnsi="Arial" w:cs="Arial"/>
          <w:color w:val="000000"/>
          <w:szCs w:val="18"/>
          <w:lang w:eastAsia="fr-FR"/>
        </w:rPr>
      </w:pPr>
    </w:p>
    <w:p w:rsidR="00FA1923" w:rsidRDefault="00FA1923" w:rsidP="00166FC2">
      <w:pPr>
        <w:pBdr>
          <w:bottom w:val="single" w:sz="4" w:space="1" w:color="auto"/>
        </w:pBdr>
        <w:ind w:right="6377"/>
        <w:jc w:val="both"/>
        <w:rPr>
          <w:rFonts w:ascii="Arial" w:eastAsia="Times New Roman" w:hAnsi="Arial" w:cs="Arial"/>
          <w:sz w:val="22"/>
          <w:lang w:eastAsia="fr-FR"/>
        </w:rPr>
      </w:pPr>
    </w:p>
    <w:p w:rsidR="00166FC2" w:rsidRDefault="00166FC2" w:rsidP="001E7460">
      <w:pPr>
        <w:jc w:val="both"/>
        <w:rPr>
          <w:rFonts w:ascii="Arial" w:eastAsia="Times New Roman" w:hAnsi="Arial" w:cs="Arial"/>
          <w:sz w:val="22"/>
          <w:vertAlign w:val="superscript"/>
          <w:lang w:eastAsia="fr-FR"/>
        </w:rPr>
      </w:pPr>
    </w:p>
    <w:p w:rsidR="001E7460" w:rsidRDefault="002B2FAF" w:rsidP="001E7460">
      <w:pPr>
        <w:jc w:val="both"/>
        <w:rPr>
          <w:rFonts w:ascii="Arial" w:hAnsi="Arial" w:cs="Arial"/>
        </w:rPr>
      </w:pPr>
      <w:r>
        <w:rPr>
          <w:rFonts w:ascii="Arial" w:eastAsia="Times New Roman" w:hAnsi="Arial" w:cs="Arial"/>
          <w:sz w:val="22"/>
          <w:vertAlign w:val="superscript"/>
          <w:lang w:eastAsia="fr-FR"/>
        </w:rPr>
        <w:t xml:space="preserve">7 </w:t>
      </w:r>
      <w:r w:rsidR="001E7460" w:rsidRPr="0039151E">
        <w:rPr>
          <w:rFonts w:ascii="Arial" w:eastAsia="Times New Roman" w:hAnsi="Arial" w:cs="Arial"/>
          <w:sz w:val="22"/>
          <w:lang w:eastAsia="fr-FR"/>
        </w:rPr>
        <w:t>Clermont-Ferrand,</w:t>
      </w:r>
      <w:r w:rsidR="001E7460" w:rsidRPr="0039151E">
        <w:rPr>
          <w:rFonts w:ascii="Arial" w:eastAsia="Times New Roman" w:hAnsi="Arial" w:cs="Arial"/>
          <w:sz w:val="22"/>
          <w:u w:val="single"/>
          <w:lang w:eastAsia="fr-FR"/>
        </w:rPr>
        <w:t xml:space="preserve"> </w:t>
      </w:r>
      <w:r w:rsidR="001E7460" w:rsidRPr="003D55AE">
        <w:rPr>
          <w:rFonts w:ascii="Arial" w:hAnsi="Arial" w:cs="Arial"/>
          <w:i/>
          <w:sz w:val="22"/>
          <w:u w:val="single"/>
        </w:rPr>
        <w:t>Ingénierie des systèmes d'information</w:t>
      </w:r>
      <w:r w:rsidR="001E7460" w:rsidRPr="0039151E">
        <w:rPr>
          <w:rFonts w:ascii="Arial" w:hAnsi="Arial" w:cs="Arial"/>
          <w:sz w:val="22"/>
        </w:rPr>
        <w:t xml:space="preserve">, </w:t>
      </w:r>
      <w:r w:rsidR="0039151E" w:rsidRPr="0039151E">
        <w:rPr>
          <w:rFonts w:ascii="Arial" w:hAnsi="Arial" w:cs="Arial"/>
          <w:sz w:val="22"/>
        </w:rPr>
        <w:t>Paris, Edition Laou, 2000</w:t>
      </w:r>
      <w:r w:rsidR="000D46C8">
        <w:rPr>
          <w:rFonts w:ascii="Arial" w:hAnsi="Arial" w:cs="Arial"/>
          <w:sz w:val="22"/>
        </w:rPr>
        <w:t>, p</w:t>
      </w:r>
      <w:r w:rsidR="0039151E" w:rsidRPr="0039151E">
        <w:rPr>
          <w:rFonts w:ascii="Arial" w:hAnsi="Arial" w:cs="Arial"/>
          <w:sz w:val="22"/>
        </w:rPr>
        <w:t>25</w:t>
      </w:r>
      <w:r w:rsidR="0039151E">
        <w:rPr>
          <w:rFonts w:ascii="Arial" w:hAnsi="Arial" w:cs="Arial"/>
        </w:rPr>
        <w:t xml:space="preserve"> </w:t>
      </w:r>
    </w:p>
    <w:p w:rsidR="00166FC2" w:rsidRDefault="00166FC2" w:rsidP="001E7460">
      <w:pPr>
        <w:jc w:val="both"/>
        <w:rPr>
          <w:rFonts w:ascii="Arial" w:hAnsi="Arial" w:cs="Arial"/>
        </w:rPr>
      </w:pPr>
    </w:p>
    <w:p w:rsidR="00443A5F" w:rsidRDefault="0095608A" w:rsidP="00354CEB">
      <w:pPr>
        <w:pStyle w:val="Paragraphedeliste"/>
        <w:numPr>
          <w:ilvl w:val="1"/>
          <w:numId w:val="52"/>
        </w:numPr>
        <w:rPr>
          <w:rFonts w:ascii="Arial" w:hAnsi="Arial" w:cs="Arial"/>
          <w:b/>
        </w:rPr>
      </w:pPr>
      <w:r w:rsidRPr="00BD5698">
        <w:rPr>
          <w:rFonts w:ascii="Arial" w:hAnsi="Arial" w:cs="Arial"/>
          <w:b/>
          <w:sz w:val="28"/>
        </w:rPr>
        <w:lastRenderedPageBreak/>
        <w:t>Présentation du Modèle Organisationnel de</w:t>
      </w:r>
      <w:r w:rsidR="00227C8E" w:rsidRPr="00BD5698">
        <w:rPr>
          <w:rFonts w:ascii="Arial" w:hAnsi="Arial" w:cs="Arial"/>
          <w:b/>
          <w:sz w:val="28"/>
        </w:rPr>
        <w:t>s</w:t>
      </w:r>
      <w:r w:rsidRPr="00BD5698">
        <w:rPr>
          <w:rFonts w:ascii="Arial" w:hAnsi="Arial" w:cs="Arial"/>
          <w:b/>
          <w:sz w:val="28"/>
        </w:rPr>
        <w:t xml:space="preserve"> traitement</w:t>
      </w:r>
      <w:r w:rsidR="00227C8E" w:rsidRPr="00BD5698">
        <w:rPr>
          <w:rFonts w:ascii="Arial" w:hAnsi="Arial" w:cs="Arial"/>
          <w:b/>
          <w:sz w:val="28"/>
        </w:rPr>
        <w:t>s</w:t>
      </w:r>
      <w:r w:rsidRPr="00BD5698">
        <w:rPr>
          <w:rFonts w:ascii="Arial" w:hAnsi="Arial" w:cs="Arial"/>
          <w:b/>
          <w:sz w:val="28"/>
        </w:rPr>
        <w:t xml:space="preserve"> (MOT</w:t>
      </w:r>
      <w:r>
        <w:rPr>
          <w:rFonts w:ascii="Arial" w:hAnsi="Arial" w:cs="Arial"/>
          <w:b/>
        </w:rPr>
        <w:t>)</w:t>
      </w:r>
    </w:p>
    <w:p w:rsidR="0095608A" w:rsidRDefault="0095608A" w:rsidP="0095608A">
      <w:pPr>
        <w:pStyle w:val="Paragraphedeliste"/>
        <w:rPr>
          <w:rFonts w:ascii="Arial" w:hAnsi="Arial" w:cs="Arial"/>
          <w:b/>
        </w:rPr>
      </w:pPr>
    </w:p>
    <w:tbl>
      <w:tblPr>
        <w:tblW w:w="992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5103"/>
        <w:gridCol w:w="1134"/>
        <w:gridCol w:w="1703"/>
      </w:tblGrid>
      <w:tr w:rsidR="0095608A" w:rsidTr="00C5191D">
        <w:tc>
          <w:tcPr>
            <w:tcW w:w="1985" w:type="dxa"/>
            <w:shd w:val="clear" w:color="auto" w:fill="auto"/>
          </w:tcPr>
          <w:p w:rsidR="0095608A" w:rsidRPr="00331FA3" w:rsidRDefault="0095608A" w:rsidP="00AE66F9">
            <w:pPr>
              <w:jc w:val="both"/>
              <w:rPr>
                <w:rFonts w:ascii="Arial" w:eastAsia="Times New Roman" w:hAnsi="Arial" w:cs="Arial"/>
                <w:b/>
                <w:sz w:val="22"/>
              </w:rPr>
            </w:pPr>
            <w:r w:rsidRPr="00331FA3">
              <w:rPr>
                <w:rFonts w:ascii="Arial" w:eastAsia="Times New Roman" w:hAnsi="Arial" w:cs="Arial"/>
                <w:b/>
                <w:sz w:val="22"/>
                <w:szCs w:val="26"/>
              </w:rPr>
              <w:t>DEROULEMENT</w:t>
            </w:r>
          </w:p>
        </w:tc>
        <w:tc>
          <w:tcPr>
            <w:tcW w:w="5103" w:type="dxa"/>
            <w:shd w:val="clear" w:color="auto" w:fill="auto"/>
          </w:tcPr>
          <w:p w:rsidR="0095608A" w:rsidRPr="00331FA3" w:rsidRDefault="0095608A" w:rsidP="005025D2">
            <w:pPr>
              <w:jc w:val="both"/>
              <w:rPr>
                <w:rFonts w:ascii="Arial" w:eastAsia="Times New Roman" w:hAnsi="Arial" w:cs="Arial"/>
                <w:b/>
                <w:sz w:val="22"/>
              </w:rPr>
            </w:pPr>
            <w:r w:rsidRPr="00331FA3">
              <w:rPr>
                <w:rFonts w:ascii="Arial" w:eastAsia="Times New Roman" w:hAnsi="Arial" w:cs="Arial"/>
                <w:b/>
                <w:sz w:val="22"/>
                <w:szCs w:val="26"/>
              </w:rPr>
              <w:t>ENCHAINEMENT</w:t>
            </w:r>
            <w:r w:rsidR="005025D2" w:rsidRPr="00331FA3">
              <w:rPr>
                <w:rFonts w:ascii="Arial" w:eastAsia="Times New Roman" w:hAnsi="Arial" w:cs="Arial"/>
                <w:b/>
                <w:sz w:val="22"/>
                <w:szCs w:val="26"/>
              </w:rPr>
              <w:t xml:space="preserve"> </w:t>
            </w:r>
            <w:r w:rsidRPr="00331FA3">
              <w:rPr>
                <w:rFonts w:ascii="Arial" w:eastAsia="Times New Roman" w:hAnsi="Arial" w:cs="Arial"/>
                <w:b/>
                <w:sz w:val="22"/>
                <w:szCs w:val="26"/>
              </w:rPr>
              <w:t>DES TACHES/PHASES</w:t>
            </w:r>
          </w:p>
        </w:tc>
        <w:tc>
          <w:tcPr>
            <w:tcW w:w="1134" w:type="dxa"/>
            <w:shd w:val="clear" w:color="auto" w:fill="auto"/>
          </w:tcPr>
          <w:p w:rsidR="0095608A" w:rsidRPr="00331FA3" w:rsidRDefault="0095608A" w:rsidP="00AE66F9">
            <w:pPr>
              <w:jc w:val="both"/>
              <w:rPr>
                <w:rFonts w:ascii="Arial" w:eastAsia="Times New Roman" w:hAnsi="Arial" w:cs="Arial"/>
                <w:b/>
                <w:sz w:val="22"/>
              </w:rPr>
            </w:pPr>
            <w:r w:rsidRPr="00331FA3">
              <w:rPr>
                <w:rFonts w:ascii="Arial" w:eastAsia="Times New Roman" w:hAnsi="Arial" w:cs="Arial"/>
                <w:b/>
                <w:sz w:val="22"/>
                <w:szCs w:val="26"/>
              </w:rPr>
              <w:t>NATURE</w:t>
            </w:r>
          </w:p>
        </w:tc>
        <w:tc>
          <w:tcPr>
            <w:tcW w:w="1703" w:type="dxa"/>
            <w:shd w:val="clear" w:color="auto" w:fill="auto"/>
          </w:tcPr>
          <w:p w:rsidR="0095608A" w:rsidRPr="00331FA3" w:rsidRDefault="0095608A" w:rsidP="00AE66F9">
            <w:pPr>
              <w:jc w:val="both"/>
              <w:rPr>
                <w:rFonts w:ascii="Arial" w:eastAsia="Times New Roman" w:hAnsi="Arial" w:cs="Arial"/>
                <w:b/>
                <w:sz w:val="22"/>
              </w:rPr>
            </w:pPr>
            <w:r w:rsidRPr="00331FA3">
              <w:rPr>
                <w:rFonts w:ascii="Arial" w:eastAsia="Times New Roman" w:hAnsi="Arial" w:cs="Arial"/>
                <w:b/>
                <w:sz w:val="22"/>
                <w:szCs w:val="26"/>
              </w:rPr>
              <w:t>POSTE DE TRAVAIL</w:t>
            </w:r>
          </w:p>
        </w:tc>
      </w:tr>
      <w:tr w:rsidR="0095608A" w:rsidTr="00C5191D">
        <w:trPr>
          <w:trHeight w:val="9828"/>
        </w:trPr>
        <w:tc>
          <w:tcPr>
            <w:tcW w:w="1985" w:type="dxa"/>
            <w:shd w:val="clear" w:color="auto" w:fill="auto"/>
          </w:tcPr>
          <w:p w:rsidR="0095608A" w:rsidRPr="00305E65" w:rsidRDefault="0095608A" w:rsidP="00AE66F9">
            <w:pPr>
              <w:jc w:val="both"/>
              <w:rPr>
                <w:rFonts w:ascii="Times New Roman" w:eastAsia="Times New Roman" w:hAnsi="Times New Roman"/>
                <w:lang w:val="en-US"/>
              </w:rPr>
            </w:pPr>
          </w:p>
          <w:p w:rsidR="0095608A" w:rsidRPr="00305E65" w:rsidRDefault="0095608A" w:rsidP="00AE66F9">
            <w:pPr>
              <w:jc w:val="both"/>
              <w:rPr>
                <w:rFonts w:ascii="Times New Roman" w:eastAsia="Times New Roman" w:hAnsi="Times New Roman"/>
                <w:lang w:val="en-US"/>
              </w:rPr>
            </w:pPr>
          </w:p>
          <w:p w:rsidR="0095608A" w:rsidRDefault="0095608A" w:rsidP="00AE66F9">
            <w:pPr>
              <w:jc w:val="both"/>
              <w:rPr>
                <w:rFonts w:ascii="Times New Roman" w:eastAsia="Times New Roman" w:hAnsi="Times New Roman"/>
                <w:lang w:val="en-US"/>
              </w:rPr>
            </w:pPr>
          </w:p>
          <w:p w:rsidR="003A5C9E" w:rsidRDefault="003A5C9E" w:rsidP="00AE66F9">
            <w:pPr>
              <w:jc w:val="both"/>
              <w:rPr>
                <w:rFonts w:ascii="Times New Roman" w:eastAsia="Times New Roman" w:hAnsi="Times New Roman"/>
                <w:lang w:val="en-US"/>
              </w:rPr>
            </w:pPr>
          </w:p>
          <w:p w:rsidR="003A5C9E" w:rsidRDefault="003A5C9E" w:rsidP="00AE66F9">
            <w:pPr>
              <w:jc w:val="both"/>
              <w:rPr>
                <w:rFonts w:ascii="Times New Roman" w:eastAsia="Times New Roman" w:hAnsi="Times New Roman"/>
                <w:lang w:val="en-US"/>
              </w:rPr>
            </w:pPr>
          </w:p>
          <w:p w:rsidR="003A5C9E" w:rsidRPr="00B65FF2" w:rsidRDefault="003A5C9E" w:rsidP="00AE66F9">
            <w:pPr>
              <w:jc w:val="both"/>
              <w:rPr>
                <w:rFonts w:ascii="Arial" w:eastAsia="Times New Roman" w:hAnsi="Arial" w:cs="Arial"/>
                <w:szCs w:val="22"/>
                <w:lang w:val="en-US"/>
              </w:rPr>
            </w:pPr>
          </w:p>
          <w:p w:rsidR="0095608A" w:rsidRPr="00B65FF2" w:rsidRDefault="0095608A" w:rsidP="00AE66F9">
            <w:pPr>
              <w:jc w:val="both"/>
              <w:rPr>
                <w:rFonts w:ascii="Arial" w:eastAsia="Times New Roman" w:hAnsi="Arial" w:cs="Arial"/>
                <w:szCs w:val="22"/>
                <w:lang w:val="en-US"/>
              </w:rPr>
            </w:pPr>
          </w:p>
          <w:p w:rsidR="0095608A" w:rsidRPr="00B65FF2" w:rsidRDefault="0095608A" w:rsidP="00AE66F9">
            <w:pPr>
              <w:pStyle w:val="Sansinterligne"/>
              <w:jc w:val="center"/>
              <w:rPr>
                <w:rFonts w:ascii="Arial" w:hAnsi="Arial" w:cs="Arial"/>
                <w:szCs w:val="22"/>
                <w:lang w:val="en-US"/>
              </w:rPr>
            </w:pPr>
            <w:r w:rsidRPr="00B65FF2">
              <w:rPr>
                <w:rFonts w:ascii="Arial" w:hAnsi="Arial" w:cs="Arial"/>
                <w:szCs w:val="22"/>
                <w:lang w:val="en-US"/>
              </w:rPr>
              <w:t>8h30’</w:t>
            </w:r>
          </w:p>
          <w:p w:rsidR="0095608A" w:rsidRPr="00B65FF2" w:rsidRDefault="0095608A" w:rsidP="00AE66F9">
            <w:pPr>
              <w:pStyle w:val="Sansinterligne"/>
              <w:jc w:val="center"/>
              <w:rPr>
                <w:rFonts w:ascii="Arial" w:hAnsi="Arial" w:cs="Arial"/>
                <w:szCs w:val="22"/>
                <w:lang w:val="en-US"/>
              </w:rPr>
            </w:pPr>
            <w:r w:rsidRPr="00B65FF2">
              <w:rPr>
                <w:rFonts w:ascii="Arial" w:hAnsi="Arial" w:cs="Arial"/>
                <w:noProof/>
                <w:szCs w:val="22"/>
                <w:lang w:eastAsia="fr-FR"/>
              </w:rPr>
              <mc:AlternateContent>
                <mc:Choice Requires="wps">
                  <w:drawing>
                    <wp:anchor distT="0" distB="0" distL="114300" distR="114300" simplePos="0" relativeHeight="251866112" behindDoc="0" locked="0" layoutInCell="1" allowOverlap="1" wp14:anchorId="11922278" wp14:editId="2E412266">
                      <wp:simplePos x="0" y="0"/>
                      <wp:positionH relativeFrom="column">
                        <wp:posOffset>267970</wp:posOffset>
                      </wp:positionH>
                      <wp:positionV relativeFrom="paragraph">
                        <wp:posOffset>215265</wp:posOffset>
                      </wp:positionV>
                      <wp:extent cx="435610" cy="45085"/>
                      <wp:effectExtent l="80962" t="0" r="140653" b="45402"/>
                      <wp:wrapNone/>
                      <wp:docPr id="1609" name="Connecteur en angl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5610" cy="45085"/>
                              </a:xfrm>
                              <a:prstGeom prst="bentConnector3">
                                <a:avLst>
                                  <a:gd name="adj1" fmla="val 50000"/>
                                </a:avLst>
                              </a:prstGeom>
                              <a:noFill/>
                              <a:ln w="28575">
                                <a:solidFill>
                                  <a:sysClr val="windowText" lastClr="000000">
                                    <a:lumMod val="95000"/>
                                    <a:lumOff val="0"/>
                                  </a:sys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609" o:spid="_x0000_s1026" type="#_x0000_t34" style="position:absolute;margin-left:21.1pt;margin-top:16.95pt;width:34.3pt;height:3.55pt;rotation:90;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" strokeweight="2.25pt">
                      <v:stroke dashstyle="dash" endarrow="open"/>
                    </v:shape>
                  </w:pict>
                </mc:Fallback>
              </mc:AlternateContent>
            </w:r>
          </w:p>
          <w:p w:rsidR="0095608A" w:rsidRPr="00B65FF2" w:rsidRDefault="0095608A" w:rsidP="00AE66F9">
            <w:pPr>
              <w:pStyle w:val="Sansinterligne"/>
              <w:jc w:val="center"/>
              <w:rPr>
                <w:rFonts w:ascii="Arial" w:hAnsi="Arial" w:cs="Arial"/>
                <w:szCs w:val="22"/>
                <w:lang w:val="en-US"/>
              </w:rPr>
            </w:pPr>
          </w:p>
          <w:p w:rsidR="0095608A" w:rsidRPr="00B65FF2" w:rsidRDefault="0095608A" w:rsidP="00AE66F9">
            <w:pPr>
              <w:pStyle w:val="Sansinterligne"/>
              <w:jc w:val="center"/>
              <w:rPr>
                <w:rFonts w:ascii="Arial" w:hAnsi="Arial" w:cs="Arial"/>
                <w:szCs w:val="22"/>
                <w:lang w:val="en-US"/>
              </w:rPr>
            </w:pPr>
          </w:p>
          <w:p w:rsidR="0095608A" w:rsidRPr="00B65FF2" w:rsidRDefault="0095608A" w:rsidP="00AE66F9">
            <w:pPr>
              <w:jc w:val="center"/>
              <w:rPr>
                <w:rFonts w:ascii="Arial" w:eastAsia="Times New Roman" w:hAnsi="Arial" w:cs="Arial"/>
                <w:szCs w:val="22"/>
                <w:lang w:val="en-US"/>
              </w:rPr>
            </w:pPr>
            <w:r w:rsidRPr="00B65FF2">
              <w:rPr>
                <w:rFonts w:ascii="Arial" w:eastAsia="Times New Roman" w:hAnsi="Arial" w:cs="Arial"/>
                <w:szCs w:val="22"/>
                <w:lang w:val="en-US"/>
              </w:rPr>
              <w:t>15h00’</w:t>
            </w:r>
          </w:p>
          <w:p w:rsidR="0095608A" w:rsidRPr="00B65FF2" w:rsidRDefault="0095608A" w:rsidP="00AE66F9">
            <w:pPr>
              <w:jc w:val="both"/>
              <w:rPr>
                <w:rFonts w:ascii="Arial" w:eastAsia="Times New Roman" w:hAnsi="Arial" w:cs="Arial"/>
                <w:szCs w:val="22"/>
                <w:lang w:val="en-US"/>
              </w:rPr>
            </w:pPr>
          </w:p>
          <w:p w:rsidR="0095608A" w:rsidRPr="00B65FF2" w:rsidRDefault="0095608A" w:rsidP="00AE66F9">
            <w:pPr>
              <w:jc w:val="both"/>
              <w:rPr>
                <w:rFonts w:ascii="Arial" w:eastAsia="Times New Roman" w:hAnsi="Arial" w:cs="Arial"/>
                <w:szCs w:val="22"/>
                <w:lang w:val="en-US"/>
              </w:rPr>
            </w:pPr>
          </w:p>
          <w:p w:rsidR="003A5C9E" w:rsidRPr="00B65FF2" w:rsidRDefault="003A5C9E" w:rsidP="00AE66F9">
            <w:pPr>
              <w:jc w:val="both"/>
              <w:rPr>
                <w:rFonts w:ascii="Arial" w:eastAsia="Times New Roman" w:hAnsi="Arial" w:cs="Arial"/>
                <w:szCs w:val="22"/>
                <w:lang w:val="en-US"/>
              </w:rPr>
            </w:pPr>
          </w:p>
          <w:p w:rsidR="003A5C9E" w:rsidRPr="00B65FF2" w:rsidRDefault="003A5C9E" w:rsidP="00AE66F9">
            <w:pPr>
              <w:jc w:val="both"/>
              <w:rPr>
                <w:rFonts w:ascii="Arial" w:eastAsia="Times New Roman" w:hAnsi="Arial" w:cs="Arial"/>
                <w:szCs w:val="22"/>
                <w:lang w:val="en-US"/>
              </w:rPr>
            </w:pPr>
          </w:p>
          <w:p w:rsidR="003A5C9E" w:rsidRPr="00B65FF2" w:rsidRDefault="003A5C9E" w:rsidP="00AE66F9">
            <w:pPr>
              <w:jc w:val="both"/>
              <w:rPr>
                <w:rFonts w:ascii="Arial" w:eastAsia="Times New Roman" w:hAnsi="Arial" w:cs="Arial"/>
                <w:szCs w:val="22"/>
                <w:lang w:val="en-US"/>
              </w:rPr>
            </w:pPr>
          </w:p>
          <w:p w:rsidR="0095608A" w:rsidRPr="00B65FF2" w:rsidRDefault="0095608A" w:rsidP="00AE66F9">
            <w:pPr>
              <w:pStyle w:val="Sansinterligne"/>
              <w:jc w:val="center"/>
              <w:rPr>
                <w:rFonts w:ascii="Arial" w:hAnsi="Arial" w:cs="Arial"/>
                <w:szCs w:val="22"/>
                <w:lang w:val="en-US"/>
              </w:rPr>
            </w:pPr>
            <w:r w:rsidRPr="00B65FF2">
              <w:rPr>
                <w:rFonts w:ascii="Arial" w:hAnsi="Arial" w:cs="Arial"/>
                <w:szCs w:val="22"/>
                <w:lang w:val="en-US"/>
              </w:rPr>
              <w:t>8h30’</w:t>
            </w:r>
          </w:p>
          <w:p w:rsidR="0095608A" w:rsidRPr="00B65FF2" w:rsidRDefault="0095608A" w:rsidP="00AE66F9">
            <w:pPr>
              <w:pStyle w:val="Sansinterligne"/>
              <w:jc w:val="center"/>
              <w:rPr>
                <w:rFonts w:ascii="Arial" w:hAnsi="Arial" w:cs="Arial"/>
                <w:szCs w:val="22"/>
                <w:lang w:val="en-US"/>
              </w:rPr>
            </w:pPr>
            <w:r w:rsidRPr="00B65FF2">
              <w:rPr>
                <w:rFonts w:ascii="Arial" w:hAnsi="Arial" w:cs="Arial"/>
                <w:noProof/>
                <w:szCs w:val="22"/>
                <w:lang w:eastAsia="fr-FR"/>
              </w:rPr>
              <mc:AlternateContent>
                <mc:Choice Requires="wps">
                  <w:drawing>
                    <wp:anchor distT="0" distB="0" distL="114300" distR="114300" simplePos="0" relativeHeight="251867136" behindDoc="0" locked="0" layoutInCell="1" allowOverlap="1" wp14:anchorId="13D15D80" wp14:editId="61FCC50D">
                      <wp:simplePos x="0" y="0"/>
                      <wp:positionH relativeFrom="column">
                        <wp:posOffset>267970</wp:posOffset>
                      </wp:positionH>
                      <wp:positionV relativeFrom="paragraph">
                        <wp:posOffset>215265</wp:posOffset>
                      </wp:positionV>
                      <wp:extent cx="435610" cy="45085"/>
                      <wp:effectExtent l="80962" t="0" r="140653" b="45402"/>
                      <wp:wrapNone/>
                      <wp:docPr id="1608" name="Connecteur en angl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5610" cy="45085"/>
                              </a:xfrm>
                              <a:prstGeom prst="bentConnector3">
                                <a:avLst>
                                  <a:gd name="adj1" fmla="val 50000"/>
                                </a:avLst>
                              </a:prstGeom>
                              <a:noFill/>
                              <a:ln w="28575">
                                <a:solidFill>
                                  <a:sysClr val="windowText" lastClr="000000">
                                    <a:lumMod val="95000"/>
                                    <a:lumOff val="0"/>
                                  </a:sys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necteur en angle 1608" o:spid="_x0000_s1026" type="#_x0000_t34" style="position:absolute;margin-left:21.1pt;margin-top:16.95pt;width:34.3pt;height:3.55pt;rotation:90;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" strokeweight="2.25pt">
                      <v:stroke dashstyle="dash" endarrow="open"/>
                    </v:shape>
                  </w:pict>
                </mc:Fallback>
              </mc:AlternateContent>
            </w:r>
          </w:p>
          <w:p w:rsidR="0095608A" w:rsidRPr="00B65FF2" w:rsidRDefault="0095608A" w:rsidP="00AE66F9">
            <w:pPr>
              <w:pStyle w:val="Sansinterligne"/>
              <w:jc w:val="center"/>
              <w:rPr>
                <w:rFonts w:ascii="Arial" w:hAnsi="Arial" w:cs="Arial"/>
                <w:szCs w:val="22"/>
                <w:lang w:val="en-US"/>
              </w:rPr>
            </w:pPr>
          </w:p>
          <w:p w:rsidR="0095608A" w:rsidRPr="00B65FF2" w:rsidRDefault="0095608A" w:rsidP="00AE66F9">
            <w:pPr>
              <w:pStyle w:val="Sansinterligne"/>
              <w:jc w:val="center"/>
              <w:rPr>
                <w:rFonts w:ascii="Arial" w:hAnsi="Arial" w:cs="Arial"/>
                <w:szCs w:val="22"/>
                <w:lang w:val="en-US"/>
              </w:rPr>
            </w:pPr>
          </w:p>
          <w:p w:rsidR="0095608A" w:rsidRPr="00B65FF2" w:rsidRDefault="0095608A" w:rsidP="00AE66F9">
            <w:pPr>
              <w:jc w:val="center"/>
              <w:rPr>
                <w:rFonts w:ascii="Arial" w:eastAsia="Times New Roman" w:hAnsi="Arial" w:cs="Arial"/>
                <w:szCs w:val="22"/>
                <w:lang w:val="en-US"/>
              </w:rPr>
            </w:pPr>
            <w:r w:rsidRPr="00B65FF2">
              <w:rPr>
                <w:rFonts w:ascii="Arial" w:eastAsia="Times New Roman" w:hAnsi="Arial" w:cs="Arial"/>
                <w:szCs w:val="22"/>
                <w:lang w:val="en-US"/>
              </w:rPr>
              <w:t>15h00’</w:t>
            </w:r>
          </w:p>
          <w:p w:rsidR="0095608A" w:rsidRPr="00B65FF2" w:rsidRDefault="0095608A" w:rsidP="00AE66F9">
            <w:pPr>
              <w:jc w:val="both"/>
              <w:rPr>
                <w:rFonts w:ascii="Arial" w:eastAsia="Times New Roman" w:hAnsi="Arial" w:cs="Arial"/>
                <w:szCs w:val="22"/>
                <w:lang w:val="en-US"/>
              </w:rPr>
            </w:pPr>
          </w:p>
          <w:p w:rsidR="003A5C9E" w:rsidRPr="00B65FF2" w:rsidRDefault="003A5C9E" w:rsidP="00AE66F9">
            <w:pPr>
              <w:jc w:val="both"/>
              <w:rPr>
                <w:rFonts w:ascii="Arial" w:eastAsia="Times New Roman" w:hAnsi="Arial" w:cs="Arial"/>
                <w:szCs w:val="22"/>
                <w:lang w:val="en-US"/>
              </w:rPr>
            </w:pPr>
          </w:p>
          <w:p w:rsidR="003A5C9E" w:rsidRPr="00B65FF2" w:rsidRDefault="003A5C9E" w:rsidP="00AE66F9">
            <w:pPr>
              <w:jc w:val="both"/>
              <w:rPr>
                <w:rFonts w:ascii="Arial" w:eastAsia="Times New Roman" w:hAnsi="Arial" w:cs="Arial"/>
                <w:szCs w:val="22"/>
                <w:lang w:val="en-US"/>
              </w:rPr>
            </w:pPr>
          </w:p>
          <w:p w:rsidR="003A5C9E" w:rsidRPr="00B65FF2" w:rsidRDefault="003A5C9E" w:rsidP="00AE66F9">
            <w:pPr>
              <w:jc w:val="both"/>
              <w:rPr>
                <w:rFonts w:ascii="Arial" w:eastAsia="Times New Roman" w:hAnsi="Arial" w:cs="Arial"/>
                <w:szCs w:val="22"/>
                <w:lang w:val="en-US"/>
              </w:rPr>
            </w:pPr>
          </w:p>
          <w:p w:rsidR="0095608A" w:rsidRPr="00B65FF2" w:rsidRDefault="0095608A" w:rsidP="00AE66F9">
            <w:pPr>
              <w:pStyle w:val="Sansinterligne"/>
              <w:jc w:val="center"/>
              <w:rPr>
                <w:rFonts w:ascii="Arial" w:hAnsi="Arial" w:cs="Arial"/>
                <w:szCs w:val="22"/>
                <w:lang w:val="en-US"/>
              </w:rPr>
            </w:pPr>
            <w:r w:rsidRPr="00B65FF2">
              <w:rPr>
                <w:rFonts w:ascii="Arial" w:hAnsi="Arial" w:cs="Arial"/>
                <w:szCs w:val="22"/>
                <w:lang w:val="en-US"/>
              </w:rPr>
              <w:t>8h30’</w:t>
            </w:r>
          </w:p>
          <w:p w:rsidR="0095608A" w:rsidRPr="00B65FF2" w:rsidRDefault="0095608A" w:rsidP="00AE66F9">
            <w:pPr>
              <w:pStyle w:val="Sansinterligne"/>
              <w:jc w:val="center"/>
              <w:rPr>
                <w:rFonts w:ascii="Arial" w:hAnsi="Arial" w:cs="Arial"/>
                <w:szCs w:val="22"/>
                <w:lang w:val="en-US"/>
              </w:rPr>
            </w:pPr>
            <w:r w:rsidRPr="00B65FF2">
              <w:rPr>
                <w:rFonts w:ascii="Arial" w:hAnsi="Arial" w:cs="Arial"/>
                <w:noProof/>
                <w:szCs w:val="22"/>
                <w:lang w:eastAsia="fr-FR"/>
              </w:rPr>
              <mc:AlternateContent>
                <mc:Choice Requires="wps">
                  <w:drawing>
                    <wp:anchor distT="0" distB="0" distL="114300" distR="114300" simplePos="0" relativeHeight="251868160" behindDoc="0" locked="0" layoutInCell="1" allowOverlap="1" wp14:anchorId="39205D7D" wp14:editId="29AF4F1E">
                      <wp:simplePos x="0" y="0"/>
                      <wp:positionH relativeFrom="column">
                        <wp:posOffset>267970</wp:posOffset>
                      </wp:positionH>
                      <wp:positionV relativeFrom="paragraph">
                        <wp:posOffset>215265</wp:posOffset>
                      </wp:positionV>
                      <wp:extent cx="435610" cy="45085"/>
                      <wp:effectExtent l="80962" t="0" r="140653" b="45402"/>
                      <wp:wrapNone/>
                      <wp:docPr id="1607" name="Connecteur en angl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5610" cy="45085"/>
                              </a:xfrm>
                              <a:prstGeom prst="bentConnector3">
                                <a:avLst>
                                  <a:gd name="adj1" fmla="val 50000"/>
                                </a:avLst>
                              </a:prstGeom>
                              <a:noFill/>
                              <a:ln w="28575">
                                <a:solidFill>
                                  <a:sysClr val="windowText" lastClr="000000">
                                    <a:lumMod val="95000"/>
                                    <a:lumOff val="0"/>
                                  </a:sys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necteur en angle 1607" o:spid="_x0000_s1026" type="#_x0000_t34" style="position:absolute;margin-left:21.1pt;margin-top:16.95pt;width:34.3pt;height:3.55pt;rotation:90;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" strokeweight="2.25pt">
                      <v:stroke dashstyle="dash" endarrow="open"/>
                    </v:shape>
                  </w:pict>
                </mc:Fallback>
              </mc:AlternateContent>
            </w:r>
          </w:p>
          <w:p w:rsidR="0095608A" w:rsidRPr="00B65FF2" w:rsidRDefault="0095608A" w:rsidP="00AE66F9">
            <w:pPr>
              <w:pStyle w:val="Sansinterligne"/>
              <w:jc w:val="center"/>
              <w:rPr>
                <w:rFonts w:ascii="Arial" w:hAnsi="Arial" w:cs="Arial"/>
                <w:szCs w:val="22"/>
                <w:lang w:val="en-US"/>
              </w:rPr>
            </w:pPr>
          </w:p>
          <w:p w:rsidR="0095608A" w:rsidRPr="00B65FF2" w:rsidRDefault="0095608A" w:rsidP="00AE66F9">
            <w:pPr>
              <w:pStyle w:val="Sansinterligne"/>
              <w:jc w:val="center"/>
              <w:rPr>
                <w:rFonts w:ascii="Arial" w:hAnsi="Arial" w:cs="Arial"/>
                <w:szCs w:val="22"/>
                <w:lang w:val="en-US"/>
              </w:rPr>
            </w:pPr>
          </w:p>
          <w:p w:rsidR="0095608A" w:rsidRPr="00B65FF2" w:rsidRDefault="0095608A" w:rsidP="00AE66F9">
            <w:pPr>
              <w:jc w:val="center"/>
              <w:rPr>
                <w:rFonts w:ascii="Arial" w:eastAsia="Times New Roman" w:hAnsi="Arial" w:cs="Arial"/>
                <w:szCs w:val="22"/>
                <w:lang w:val="en-US"/>
              </w:rPr>
            </w:pPr>
            <w:r w:rsidRPr="00B65FF2">
              <w:rPr>
                <w:rFonts w:ascii="Arial" w:eastAsia="Times New Roman" w:hAnsi="Arial" w:cs="Arial"/>
                <w:szCs w:val="22"/>
                <w:lang w:val="en-US"/>
              </w:rPr>
              <w:t>15h00’</w:t>
            </w:r>
          </w:p>
          <w:p w:rsidR="0095608A" w:rsidRPr="00305E65" w:rsidRDefault="0095608A" w:rsidP="00AE66F9">
            <w:pPr>
              <w:jc w:val="both"/>
              <w:rPr>
                <w:rFonts w:ascii="Times New Roman" w:eastAsia="Times New Roman" w:hAnsi="Times New Roman"/>
                <w:lang w:val="en-US"/>
              </w:rPr>
            </w:pPr>
          </w:p>
        </w:tc>
        <w:tc>
          <w:tcPr>
            <w:tcW w:w="5103" w:type="dxa"/>
            <w:shd w:val="clear" w:color="auto" w:fill="auto"/>
          </w:tcPr>
          <w:p w:rsidR="0095608A" w:rsidRPr="00305E65" w:rsidRDefault="00B65FF2" w:rsidP="00AE66F9">
            <w:pPr>
              <w:jc w:val="both"/>
              <w:rPr>
                <w:rFonts w:ascii="Times New Roman" w:eastAsia="Times New Roman" w:hAnsi="Times New Roman"/>
                <w:lang w:val="en-US"/>
              </w:rPr>
            </w:pPr>
            <w:r>
              <w:rPr>
                <w:rFonts w:ascii="Times New Roman" w:eastAsia="Times New Roman" w:hAnsi="Times New Roman"/>
                <w:noProof/>
                <w:lang w:eastAsia="fr-FR"/>
              </w:rPr>
              <mc:AlternateContent>
                <mc:Choice Requires="wpg">
                  <w:drawing>
                    <wp:anchor distT="0" distB="0" distL="114300" distR="114300" simplePos="0" relativeHeight="251869184" behindDoc="0" locked="0" layoutInCell="1" allowOverlap="1" wp14:anchorId="457AE90C" wp14:editId="174B3F36">
                      <wp:simplePos x="0" y="0"/>
                      <wp:positionH relativeFrom="column">
                        <wp:posOffset>-50165</wp:posOffset>
                      </wp:positionH>
                      <wp:positionV relativeFrom="paragraph">
                        <wp:posOffset>15240</wp:posOffset>
                      </wp:positionV>
                      <wp:extent cx="3067661" cy="6052215"/>
                      <wp:effectExtent l="0" t="0" r="19050" b="24765"/>
                      <wp:wrapNone/>
                      <wp:docPr id="1632" name="Groupe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661" cy="6052215"/>
                                <a:chOff x="-476" y="0"/>
                                <a:chExt cx="30683" cy="60522"/>
                              </a:xfrm>
                            </wpg:grpSpPr>
                            <wpg:grpSp>
                              <wpg:cNvPr id="1633" name="Group 372"/>
                              <wpg:cNvGrpSpPr>
                                <a:grpSpLocks/>
                              </wpg:cNvGrpSpPr>
                              <wpg:grpSpPr bwMode="auto">
                                <a:xfrm>
                                  <a:off x="-475" y="0"/>
                                  <a:ext cx="30010" cy="20847"/>
                                  <a:chOff x="3321" y="2411"/>
                                  <a:chExt cx="4726" cy="3283"/>
                                </a:xfrm>
                              </wpg:grpSpPr>
                              <wps:wsp>
                                <wps:cNvPr id="1634" name="Arc 373"/>
                                <wps:cNvSpPr>
                                  <a:spLocks/>
                                </wps:cNvSpPr>
                                <wps:spPr bwMode="auto">
                                  <a:xfrm rot="10515026" flipV="1">
                                    <a:off x="5508" y="2901"/>
                                    <a:ext cx="652" cy="1143"/>
                                  </a:xfrm>
                                  <a:custGeom>
                                    <a:avLst/>
                                    <a:gdLst>
                                      <a:gd name="T0" fmla="*/ 0 w 21600"/>
                                      <a:gd name="T1" fmla="*/ 0 h 21600"/>
                                      <a:gd name="T2" fmla="*/ 652 w 21600"/>
                                      <a:gd name="T3" fmla="*/ 1143 h 21600"/>
                                      <a:gd name="T4" fmla="*/ 0 w 21600"/>
                                      <a:gd name="T5" fmla="*/ 1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Oval 374"/>
                                <wps:cNvSpPr>
                                  <a:spLocks noChangeArrowheads="1"/>
                                </wps:cNvSpPr>
                                <wps:spPr bwMode="auto">
                                  <a:xfrm>
                                    <a:off x="5462" y="2411"/>
                                    <a:ext cx="2585" cy="858"/>
                                  </a:xfrm>
                                  <a:prstGeom prst="ellipse">
                                    <a:avLst/>
                                  </a:prstGeom>
                                  <a:solidFill>
                                    <a:srgbClr val="FFFFFF"/>
                                  </a:solidFill>
                                  <a:ln w="9525">
                                    <a:solidFill>
                                      <a:srgbClr val="000000"/>
                                    </a:solidFill>
                                    <a:round/>
                                    <a:headEnd/>
                                    <a:tailEnd/>
                                  </a:ln>
                                </wps:spPr>
                                <wps:txbx>
                                  <w:txbxContent>
                                    <w:p w:rsidR="00AE7153" w:rsidRPr="00C5191D" w:rsidRDefault="00AE7153" w:rsidP="0095608A">
                                      <w:pPr>
                                        <w:rPr>
                                          <w:rFonts w:ascii="Arial" w:hAnsi="Arial" w:cs="Arial"/>
                                          <w:b/>
                                          <w:sz w:val="20"/>
                                        </w:rPr>
                                      </w:pPr>
                                      <w:r w:rsidRPr="00C5191D">
                                        <w:rPr>
                                          <w:rFonts w:ascii="Arial" w:hAnsi="Arial" w:cs="Arial"/>
                                          <w:b/>
                                          <w:sz w:val="20"/>
                                        </w:rPr>
                                        <w:t xml:space="preserve">   Présence réceptionniste</w:t>
                                      </w:r>
                                    </w:p>
                                  </w:txbxContent>
                                </wps:txbx>
                                <wps:bodyPr rot="0" vert="horz" wrap="square" lIns="91440" tIns="45720" rIns="91440" bIns="45720" anchor="t" anchorCtr="0" upright="1">
                                  <a:noAutofit/>
                                </wps:bodyPr>
                              </wps:wsp>
                              <wps:wsp>
                                <wps:cNvPr id="1636" name="Oval 376"/>
                                <wps:cNvSpPr>
                                  <a:spLocks noChangeArrowheads="1"/>
                                </wps:cNvSpPr>
                                <wps:spPr bwMode="auto">
                                  <a:xfrm>
                                    <a:off x="5846" y="3356"/>
                                    <a:ext cx="1576" cy="855"/>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20"/>
                                        </w:rPr>
                                      </w:pPr>
                                      <w:r w:rsidRPr="00C5191D">
                                        <w:rPr>
                                          <w:rFonts w:ascii="Arial" w:hAnsi="Arial" w:cs="Arial"/>
                                          <w:b/>
                                          <w:sz w:val="20"/>
                                        </w:rPr>
                                        <w:t>Cahier registre</w:t>
                                      </w:r>
                                    </w:p>
                                  </w:txbxContent>
                                </wps:txbx>
                                <wps:bodyPr rot="0" vert="horz" wrap="square" lIns="91440" tIns="45720" rIns="91440" bIns="45720" anchor="t" anchorCtr="0" upright="1">
                                  <a:noAutofit/>
                                </wps:bodyPr>
                              </wps:wsp>
                              <wps:wsp>
                                <wps:cNvPr id="1637" name="AutoShape 377"/>
                                <wps:cNvSpPr>
                                  <a:spLocks noChangeArrowheads="1"/>
                                </wps:cNvSpPr>
                                <wps:spPr bwMode="auto">
                                  <a:xfrm>
                                    <a:off x="5244" y="4005"/>
                                    <a:ext cx="713" cy="527"/>
                                  </a:xfrm>
                                  <a:prstGeom prst="flowChartOffpageConnector">
                                    <a:avLst/>
                                  </a:prstGeom>
                                  <a:solidFill>
                                    <a:srgbClr val="FFFFFF"/>
                                  </a:solidFill>
                                  <a:ln w="9525">
                                    <a:solidFill>
                                      <a:srgbClr val="000000"/>
                                    </a:solidFill>
                                    <a:miter lim="800000"/>
                                    <a:headEnd/>
                                    <a:tailEnd/>
                                  </a:ln>
                                </wps:spPr>
                                <wps:txbx>
                                  <w:txbxContent>
                                    <w:p w:rsidR="00AE7153" w:rsidRPr="00C5191D" w:rsidRDefault="00AE7153" w:rsidP="0095608A">
                                      <w:pPr>
                                        <w:jc w:val="center"/>
                                        <w:rPr>
                                          <w:rFonts w:ascii="Arial" w:hAnsi="Arial" w:cs="Arial"/>
                                          <w:b/>
                                          <w:sz w:val="22"/>
                                        </w:rPr>
                                      </w:pPr>
                                      <w:r w:rsidRPr="00C5191D">
                                        <w:rPr>
                                          <w:rFonts w:ascii="Arial" w:hAnsi="Arial" w:cs="Arial"/>
                                          <w:b/>
                                          <w:sz w:val="22"/>
                                        </w:rPr>
                                        <w:t>ET</w:t>
                                      </w:r>
                                    </w:p>
                                  </w:txbxContent>
                                </wps:txbx>
                                <wps:bodyPr rot="0" vert="horz" wrap="square" lIns="91440" tIns="45720" rIns="91440" bIns="45720" anchor="t" anchorCtr="0" upright="1">
                                  <a:noAutofit/>
                                </wps:bodyPr>
                              </wps:wsp>
                              <wps:wsp>
                                <wps:cNvPr id="1638" name="Arc 378"/>
                                <wps:cNvSpPr>
                                  <a:spLocks/>
                                </wps:cNvSpPr>
                                <wps:spPr bwMode="auto">
                                  <a:xfrm>
                                    <a:off x="5230" y="3473"/>
                                    <a:ext cx="232" cy="532"/>
                                  </a:xfrm>
                                  <a:custGeom>
                                    <a:avLst/>
                                    <a:gdLst>
                                      <a:gd name="T0" fmla="*/ 0 w 21600"/>
                                      <a:gd name="T1" fmla="*/ 0 h 21600"/>
                                      <a:gd name="T2" fmla="*/ 278 w 21600"/>
                                      <a:gd name="T3" fmla="*/ 556 h 21600"/>
                                      <a:gd name="T4" fmla="*/ 0 w 21600"/>
                                      <a:gd name="T5" fmla="*/ 5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Arc 379"/>
                                <wps:cNvSpPr>
                                  <a:spLocks/>
                                </wps:cNvSpPr>
                                <wps:spPr bwMode="auto">
                                  <a:xfrm flipH="1">
                                    <a:off x="5631" y="3648"/>
                                    <a:ext cx="220" cy="357"/>
                                  </a:xfrm>
                                  <a:custGeom>
                                    <a:avLst/>
                                    <a:gdLst>
                                      <a:gd name="T0" fmla="*/ 0 w 21600"/>
                                      <a:gd name="T1" fmla="*/ 0 h 21600"/>
                                      <a:gd name="T2" fmla="*/ 220 w 21600"/>
                                      <a:gd name="T3" fmla="*/ 381 h 21600"/>
                                      <a:gd name="T4" fmla="*/ 0 w 21600"/>
                                      <a:gd name="T5" fmla="*/ 3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Text Box 380"/>
                                <wps:cNvSpPr txBox="1">
                                  <a:spLocks noChangeArrowheads="1"/>
                                </wps:cNvSpPr>
                                <wps:spPr bwMode="auto">
                                  <a:xfrm>
                                    <a:off x="3656" y="4532"/>
                                    <a:ext cx="4158" cy="1147"/>
                                  </a:xfrm>
                                  <a:prstGeom prst="rect">
                                    <a:avLst/>
                                  </a:prstGeom>
                                  <a:solidFill>
                                    <a:srgbClr val="FFFFFF"/>
                                  </a:solidFill>
                                  <a:ln w="9525">
                                    <a:solidFill>
                                      <a:srgbClr val="000000"/>
                                    </a:solidFill>
                                    <a:miter lim="800000"/>
                                    <a:headEnd/>
                                    <a:tailEnd/>
                                  </a:ln>
                                </wps:spPr>
                                <wps:txbx>
                                  <w:txbxContent>
                                    <w:p w:rsidR="00AE7153" w:rsidRPr="005D7F2E" w:rsidRDefault="00AE7153" w:rsidP="0095608A">
                                      <w:pPr>
                                        <w:jc w:val="center"/>
                                        <w:rPr>
                                          <w:rFonts w:ascii="Arial" w:hAnsi="Arial" w:cs="Arial"/>
                                          <w:b/>
                                        </w:rPr>
                                      </w:pPr>
                                      <w:r w:rsidRPr="005D7F2E">
                                        <w:rPr>
                                          <w:rFonts w:ascii="Arial" w:hAnsi="Arial" w:cs="Arial"/>
                                          <w:b/>
                                        </w:rPr>
                                        <w:t>Réception de l’élève</w:t>
                                      </w:r>
                                    </w:p>
                                    <w:p w:rsidR="00AE7153" w:rsidRPr="00B92D50" w:rsidRDefault="00AE7153" w:rsidP="0095608A">
                                      <w:pPr>
                                        <w:jc w:val="both"/>
                                        <w:rPr>
                                          <w:rFonts w:ascii="Times New Roman" w:hAnsi="Times New Roman"/>
                                          <w:sz w:val="8"/>
                                        </w:rPr>
                                      </w:pPr>
                                    </w:p>
                                    <w:p w:rsidR="00AE7153" w:rsidRPr="00C5191D" w:rsidRDefault="00AE7153" w:rsidP="00354CEB">
                                      <w:pPr>
                                        <w:pStyle w:val="Paragraphedeliste"/>
                                        <w:numPr>
                                          <w:ilvl w:val="0"/>
                                          <w:numId w:val="45"/>
                                        </w:numPr>
                                        <w:ind w:left="284" w:hanging="142"/>
                                        <w:jc w:val="both"/>
                                        <w:rPr>
                                          <w:rFonts w:ascii="Arial" w:hAnsi="Arial" w:cs="Arial"/>
                                          <w:b/>
                                          <w:sz w:val="20"/>
                                        </w:rPr>
                                      </w:pPr>
                                      <w:r w:rsidRPr="00C5191D">
                                        <w:rPr>
                                          <w:rFonts w:ascii="Arial" w:hAnsi="Arial" w:cs="Arial"/>
                                          <w:b/>
                                          <w:sz w:val="20"/>
                                        </w:rPr>
                                        <w:t>Vérification dans la liste des élèves</w:t>
                                      </w:r>
                                    </w:p>
                                    <w:p w:rsidR="00AE7153" w:rsidRPr="00C5191D" w:rsidRDefault="00AE7153" w:rsidP="0095608A">
                                      <w:pPr>
                                        <w:jc w:val="both"/>
                                        <w:rPr>
                                          <w:rFonts w:ascii="Times New Roman" w:hAnsi="Times New Roman"/>
                                          <w:b/>
                                          <w:sz w:val="8"/>
                                        </w:rPr>
                                      </w:pPr>
                                    </w:p>
                                    <w:p w:rsidR="00AE7153" w:rsidRPr="00B92D50" w:rsidRDefault="00AE7153" w:rsidP="0095608A">
                                      <w:pPr>
                                        <w:jc w:val="both"/>
                                        <w:rPr>
                                          <w:rFonts w:ascii="Times New Roman" w:hAnsi="Times New Roman"/>
                                        </w:rPr>
                                      </w:pPr>
                                      <w:r>
                                        <w:rPr>
                                          <w:rFonts w:ascii="Arial" w:hAnsi="Arial" w:cs="Arial"/>
                                        </w:rPr>
                                        <w:t xml:space="preserve">         </w:t>
                                      </w:r>
                                      <w:r w:rsidRPr="00C5191D">
                                        <w:rPr>
                                          <w:rFonts w:ascii="Arial" w:hAnsi="Arial" w:cs="Arial"/>
                                          <w:b/>
                                        </w:rPr>
                                        <w:t xml:space="preserve"> OK</w:t>
                                      </w:r>
                                      <w:r>
                                        <w:rPr>
                                          <w:rFonts w:ascii="Arial" w:hAnsi="Arial" w:cs="Arial"/>
                                        </w:rPr>
                                        <w:t xml:space="preserve">    </w:t>
                                      </w:r>
                                      <w:r>
                                        <w:rPr>
                                          <w:rFonts w:ascii="Times New Roman" w:hAnsi="Times New Roman"/>
                                        </w:rPr>
                                        <w:tab/>
                                      </w:r>
                                      <w:r>
                                        <w:rPr>
                                          <w:rFonts w:ascii="Times New Roman" w:hAnsi="Times New Roman"/>
                                        </w:rPr>
                                        <w:tab/>
                                      </w:r>
                                      <w:r w:rsidRPr="00C5191D">
                                        <w:rPr>
                                          <w:rFonts w:ascii="Times New Roman" w:hAnsi="Times New Roman"/>
                                          <w:b/>
                                        </w:rPr>
                                        <w:t xml:space="preserve">           </w:t>
                                      </w:r>
                                      <w:r w:rsidRPr="00C5191D">
                                        <w:rPr>
                                          <w:rFonts w:ascii="Arial" w:hAnsi="Arial" w:cs="Arial"/>
                                          <w:b/>
                                        </w:rPr>
                                        <w:t>KO</w:t>
                                      </w:r>
                                    </w:p>
                                  </w:txbxContent>
                                </wps:txbx>
                                <wps:bodyPr rot="0" vert="horz" wrap="square" lIns="91440" tIns="45720" rIns="91440" bIns="45720" anchor="t" anchorCtr="0" upright="1">
                                  <a:noAutofit/>
                                </wps:bodyPr>
                              </wps:wsp>
                              <wps:wsp>
                                <wps:cNvPr id="1641" name="AutoShape 381"/>
                                <wps:cNvCnPr>
                                  <a:cxnSpLocks noChangeShapeType="1"/>
                                </wps:cNvCnPr>
                                <wps:spPr bwMode="auto">
                                  <a:xfrm>
                                    <a:off x="3650" y="4889"/>
                                    <a:ext cx="41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AutoShape 382"/>
                                <wps:cNvCnPr>
                                  <a:cxnSpLocks noChangeShapeType="1"/>
                                </wps:cNvCnPr>
                                <wps:spPr bwMode="auto">
                                  <a:xfrm>
                                    <a:off x="3650" y="5276"/>
                                    <a:ext cx="41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AutoShape 383"/>
                                <wps:cNvCnPr>
                                  <a:cxnSpLocks noChangeShapeType="1"/>
                                </wps:cNvCnPr>
                                <wps:spPr bwMode="auto">
                                  <a:xfrm>
                                    <a:off x="5944" y="5291"/>
                                    <a:ext cx="0" cy="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Oval 375"/>
                                <wps:cNvSpPr>
                                  <a:spLocks noChangeArrowheads="1"/>
                                </wps:cNvSpPr>
                                <wps:spPr bwMode="auto">
                                  <a:xfrm>
                                    <a:off x="3321" y="2881"/>
                                    <a:ext cx="2072" cy="880"/>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18"/>
                                        </w:rPr>
                                      </w:pPr>
                                      <w:r w:rsidRPr="00C5191D">
                                        <w:rPr>
                                          <w:rFonts w:ascii="Arial" w:hAnsi="Arial" w:cs="Arial"/>
                                          <w:b/>
                                          <w:sz w:val="18"/>
                                        </w:rPr>
                                        <w:t>Présentation de l’élève</w:t>
                                      </w:r>
                                    </w:p>
                                  </w:txbxContent>
                                </wps:txbx>
                                <wps:bodyPr rot="0" vert="horz" wrap="square" lIns="91440" tIns="45720" rIns="91440" bIns="45720" anchor="t" anchorCtr="0" upright="1">
                                  <a:noAutofit/>
                                </wps:bodyPr>
                              </wps:wsp>
                            </wpg:grpSp>
                            <wpg:grpSp>
                              <wpg:cNvPr id="1645" name="Groupe 1256"/>
                              <wpg:cNvGrpSpPr>
                                <a:grpSpLocks/>
                              </wpg:cNvGrpSpPr>
                              <wpg:grpSpPr bwMode="auto">
                                <a:xfrm>
                                  <a:off x="-476" y="20550"/>
                                  <a:ext cx="30683" cy="39972"/>
                                  <a:chOff x="-476" y="504"/>
                                  <a:chExt cx="30683" cy="39971"/>
                                </a:xfrm>
                              </wpg:grpSpPr>
                              <wpg:grpSp>
                                <wpg:cNvPr id="1646" name="Groupe 1253"/>
                                <wpg:cNvGrpSpPr>
                                  <a:grpSpLocks/>
                                </wpg:cNvGrpSpPr>
                                <wpg:grpSpPr bwMode="auto">
                                  <a:xfrm>
                                    <a:off x="879" y="25849"/>
                                    <a:ext cx="26486" cy="6794"/>
                                    <a:chOff x="0" y="0"/>
                                    <a:chExt cx="26491" cy="6794"/>
                                  </a:xfrm>
                                </wpg:grpSpPr>
                                <wps:wsp>
                                  <wps:cNvPr id="1647" name="Text Box 356"/>
                                  <wps:cNvSpPr txBox="1">
                                    <a:spLocks noChangeArrowheads="1"/>
                                  </wps:cNvSpPr>
                                  <wps:spPr bwMode="auto">
                                    <a:xfrm>
                                      <a:off x="87" y="0"/>
                                      <a:ext cx="26404" cy="6794"/>
                                    </a:xfrm>
                                    <a:prstGeom prst="rect">
                                      <a:avLst/>
                                    </a:prstGeom>
                                    <a:solidFill>
                                      <a:srgbClr val="FFFFFF"/>
                                    </a:solidFill>
                                    <a:ln w="9525">
                                      <a:solidFill>
                                        <a:srgbClr val="000000"/>
                                      </a:solidFill>
                                      <a:miter lim="800000"/>
                                      <a:headEnd/>
                                      <a:tailEnd/>
                                    </a:ln>
                                  </wps:spPr>
                                  <wps:txbx>
                                    <w:txbxContent>
                                      <w:p w:rsidR="00AE7153" w:rsidRPr="00B65FF2" w:rsidRDefault="00AE7153" w:rsidP="0095608A">
                                        <w:pPr>
                                          <w:jc w:val="center"/>
                                          <w:rPr>
                                            <w:rFonts w:ascii="Arial" w:hAnsi="Arial" w:cs="Arial"/>
                                            <w:b/>
                                            <w:sz w:val="22"/>
                                          </w:rPr>
                                        </w:pPr>
                                        <w:r w:rsidRPr="00B65FF2">
                                          <w:rPr>
                                            <w:rFonts w:ascii="Arial" w:hAnsi="Arial" w:cs="Arial"/>
                                            <w:b/>
                                            <w:sz w:val="22"/>
                                          </w:rPr>
                                          <w:t>Etablissement documents</w:t>
                                        </w:r>
                                      </w:p>
                                      <w:p w:rsidR="00AE7153" w:rsidRPr="00B65FF2" w:rsidRDefault="00AE7153" w:rsidP="0095608A">
                                        <w:pPr>
                                          <w:jc w:val="both"/>
                                          <w:rPr>
                                            <w:rFonts w:ascii="Arial" w:hAnsi="Arial" w:cs="Arial"/>
                                            <w:sz w:val="6"/>
                                          </w:rPr>
                                        </w:pPr>
                                      </w:p>
                                      <w:p w:rsidR="00AE7153" w:rsidRPr="00B65FF2" w:rsidRDefault="00AE7153" w:rsidP="0095608A">
                                        <w:pPr>
                                          <w:jc w:val="both"/>
                                          <w:rPr>
                                            <w:rFonts w:ascii="Arial" w:hAnsi="Arial" w:cs="Arial"/>
                                            <w:sz w:val="22"/>
                                          </w:rPr>
                                        </w:pPr>
                                      </w:p>
                                      <w:p w:rsidR="00AE7153" w:rsidRPr="00C5191D" w:rsidRDefault="00AE7153" w:rsidP="0095608A">
                                        <w:pPr>
                                          <w:jc w:val="center"/>
                                          <w:rPr>
                                            <w:rFonts w:ascii="Times New Roman" w:hAnsi="Times New Roman"/>
                                            <w:b/>
                                          </w:rPr>
                                        </w:pPr>
                                        <w:r w:rsidRPr="00C5191D">
                                          <w:rPr>
                                            <w:rFonts w:ascii="Arial" w:hAnsi="Arial" w:cs="Arial"/>
                                            <w:b/>
                                            <w:sz w:val="22"/>
                                          </w:rPr>
                                          <w:t>Toujours</w:t>
                                        </w:r>
                                      </w:p>
                                    </w:txbxContent>
                                  </wps:txbx>
                                  <wps:bodyPr rot="0" vert="horz" wrap="square" lIns="91440" tIns="45720" rIns="91440" bIns="45720" anchor="t" anchorCtr="0" upright="1">
                                    <a:noAutofit/>
                                  </wps:bodyPr>
                                </wps:wsp>
                                <wps:wsp>
                                  <wps:cNvPr id="1648" name="AutoShape 357"/>
                                  <wps:cNvCnPr>
                                    <a:cxnSpLocks noChangeShapeType="1"/>
                                  </wps:cNvCnPr>
                                  <wps:spPr bwMode="auto">
                                    <a:xfrm>
                                      <a:off x="0" y="2110"/>
                                      <a:ext cx="26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AutoShape 358"/>
                                  <wps:cNvCnPr>
                                    <a:cxnSpLocks noChangeShapeType="1"/>
                                  </wps:cNvCnPr>
                                  <wps:spPr bwMode="auto">
                                    <a:xfrm>
                                      <a:off x="0" y="4220"/>
                                      <a:ext cx="26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0" name="Arc 359"/>
                                <wps:cNvSpPr>
                                  <a:spLocks/>
                                </wps:cNvSpPr>
                                <wps:spPr bwMode="auto">
                                  <a:xfrm rot="10384119" flipH="1">
                                    <a:off x="3253" y="32619"/>
                                    <a:ext cx="2324" cy="2470"/>
                                  </a:xfrm>
                                  <a:custGeom>
                                    <a:avLst/>
                                    <a:gdLst>
                                      <a:gd name="T0" fmla="*/ 16484 w 21600"/>
                                      <a:gd name="T1" fmla="*/ 0 h 21600"/>
                                      <a:gd name="T2" fmla="*/ 232410 w 21600"/>
                                      <a:gd name="T3" fmla="*/ 247015 h 21600"/>
                                      <a:gd name="T4" fmla="*/ 0 w 21600"/>
                                      <a:gd name="T5" fmla="*/ 2470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31" y="0"/>
                                        </a:moveTo>
                                        <a:cubicBezTo>
                                          <a:pt x="12838" y="804"/>
                                          <a:pt x="21600" y="10211"/>
                                          <a:pt x="21600" y="21546"/>
                                        </a:cubicBezTo>
                                      </a:path>
                                      <a:path w="21600" h="21600" stroke="0" extrusionOk="0">
                                        <a:moveTo>
                                          <a:pt x="1531" y="0"/>
                                        </a:moveTo>
                                        <a:cubicBezTo>
                                          <a:pt x="12838" y="804"/>
                                          <a:pt x="21600" y="10211"/>
                                          <a:pt x="21600" y="21546"/>
                                        </a:cubicBezTo>
                                        <a:lnTo>
                                          <a:pt x="0" y="21546"/>
                                        </a:lnTo>
                                        <a:lnTo>
                                          <a:pt x="153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Arc 360"/>
                                <wps:cNvSpPr>
                                  <a:spLocks/>
                                </wps:cNvSpPr>
                                <wps:spPr bwMode="auto">
                                  <a:xfrm>
                                    <a:off x="9319" y="32707"/>
                                    <a:ext cx="3544" cy="1645"/>
                                  </a:xfrm>
                                  <a:custGeom>
                                    <a:avLst/>
                                    <a:gdLst>
                                      <a:gd name="T0" fmla="*/ 0 w 21600"/>
                                      <a:gd name="T1" fmla="*/ 0 h 21600"/>
                                      <a:gd name="T2" fmla="*/ 354330 w 21600"/>
                                      <a:gd name="T3" fmla="*/ 164465 h 21600"/>
                                      <a:gd name="T4" fmla="*/ 0 w 21600"/>
                                      <a:gd name="T5" fmla="*/ 1644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Arc 361"/>
                                <wps:cNvSpPr>
                                  <a:spLocks/>
                                </wps:cNvSpPr>
                                <wps:spPr bwMode="auto">
                                  <a:xfrm rot="10576853">
                                    <a:off x="18551" y="32531"/>
                                    <a:ext cx="2191" cy="2553"/>
                                  </a:xfrm>
                                  <a:custGeom>
                                    <a:avLst/>
                                    <a:gdLst>
                                      <a:gd name="T0" fmla="*/ 0 w 21600"/>
                                      <a:gd name="T1" fmla="*/ 0 h 21600"/>
                                      <a:gd name="T2" fmla="*/ 219075 w 21600"/>
                                      <a:gd name="T3" fmla="*/ 255270 h 21600"/>
                                      <a:gd name="T4" fmla="*/ 0 w 21600"/>
                                      <a:gd name="T5" fmla="*/ 255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Oval 394"/>
                                <wps:cNvSpPr>
                                  <a:spLocks noChangeArrowheads="1"/>
                                </wps:cNvSpPr>
                                <wps:spPr bwMode="auto">
                                  <a:xfrm>
                                    <a:off x="7734" y="33668"/>
                                    <a:ext cx="11297" cy="6807"/>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16"/>
                                        </w:rPr>
                                      </w:pPr>
                                      <w:r w:rsidRPr="00C5191D">
                                        <w:rPr>
                                          <w:rFonts w:ascii="Arial" w:hAnsi="Arial" w:cs="Arial"/>
                                          <w:b/>
                                          <w:sz w:val="16"/>
                                        </w:rPr>
                                        <w:t>Liste des élèves insolvables</w:t>
                                      </w:r>
                                    </w:p>
                                  </w:txbxContent>
                                </wps:txbx>
                                <wps:bodyPr rot="0" vert="horz" wrap="square" lIns="91440" tIns="45720" rIns="91440" bIns="45720" anchor="t" anchorCtr="0" upright="1">
                                  <a:noAutofit/>
                                </wps:bodyPr>
                              </wps:wsp>
                              <wps:wsp>
                                <wps:cNvPr id="1659" name="Oval 395"/>
                                <wps:cNvSpPr>
                                  <a:spLocks noChangeArrowheads="1"/>
                                </wps:cNvSpPr>
                                <wps:spPr bwMode="auto">
                                  <a:xfrm>
                                    <a:off x="19327" y="33668"/>
                                    <a:ext cx="10744" cy="6563"/>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18"/>
                                        </w:rPr>
                                      </w:pPr>
                                      <w:r w:rsidRPr="00C5191D">
                                        <w:rPr>
                                          <w:rFonts w:ascii="Arial" w:hAnsi="Arial" w:cs="Arial"/>
                                          <w:b/>
                                          <w:sz w:val="18"/>
                                        </w:rPr>
                                        <w:t>Liste des élèves solvables</w:t>
                                      </w:r>
                                    </w:p>
                                  </w:txbxContent>
                                </wps:txbx>
                                <wps:bodyPr rot="0" vert="horz" wrap="square" lIns="91440" tIns="45720" rIns="91440" bIns="45720" anchor="t" anchorCtr="0" upright="1">
                                  <a:noAutofit/>
                                </wps:bodyPr>
                              </wps:wsp>
                              <wpg:grpSp>
                                <wpg:cNvPr id="1660" name="Groupe 1255"/>
                                <wpg:cNvGrpSpPr>
                                  <a:grpSpLocks/>
                                </wpg:cNvGrpSpPr>
                                <wpg:grpSpPr bwMode="auto">
                                  <a:xfrm>
                                    <a:off x="0" y="504"/>
                                    <a:ext cx="30207" cy="25183"/>
                                    <a:chOff x="-615" y="504"/>
                                    <a:chExt cx="30206" cy="25183"/>
                                  </a:xfrm>
                                </wpg:grpSpPr>
                                <wps:wsp>
                                  <wps:cNvPr id="1661" name="Arc 363"/>
                                  <wps:cNvSpPr>
                                    <a:spLocks/>
                                  </wps:cNvSpPr>
                                  <wps:spPr bwMode="auto">
                                    <a:xfrm rot="10525587" flipH="1">
                                      <a:off x="7825" y="18112"/>
                                      <a:ext cx="2051" cy="2235"/>
                                    </a:xfrm>
                                    <a:custGeom>
                                      <a:avLst/>
                                      <a:gdLst>
                                        <a:gd name="T0" fmla="*/ 0 w 21600"/>
                                        <a:gd name="T1" fmla="*/ 0 h 21600"/>
                                        <a:gd name="T2" fmla="*/ 205105 w 21600"/>
                                        <a:gd name="T3" fmla="*/ 223520 h 21600"/>
                                        <a:gd name="T4" fmla="*/ 0 w 21600"/>
                                        <a:gd name="T5" fmla="*/ 2235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Arc 364"/>
                                  <wps:cNvSpPr>
                                    <a:spLocks/>
                                  </wps:cNvSpPr>
                                  <wps:spPr bwMode="auto">
                                    <a:xfrm rot="10576853">
                                      <a:off x="16529" y="18200"/>
                                      <a:ext cx="3245" cy="2552"/>
                                    </a:xfrm>
                                    <a:custGeom>
                                      <a:avLst/>
                                      <a:gdLst>
                                        <a:gd name="T0" fmla="*/ 0 w 21600"/>
                                        <a:gd name="T1" fmla="*/ 0 h 21600"/>
                                        <a:gd name="T2" fmla="*/ 324485 w 21600"/>
                                        <a:gd name="T3" fmla="*/ 255270 h 21600"/>
                                        <a:gd name="T4" fmla="*/ 0 w 21600"/>
                                        <a:gd name="T5" fmla="*/ 255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Arc 365"/>
                                  <wps:cNvSpPr>
                                    <a:spLocks/>
                                  </wps:cNvSpPr>
                                  <wps:spPr bwMode="auto">
                                    <a:xfrm>
                                      <a:off x="7297" y="22156"/>
                                      <a:ext cx="1600" cy="3531"/>
                                    </a:xfrm>
                                    <a:custGeom>
                                      <a:avLst/>
                                      <a:gdLst>
                                        <a:gd name="T0" fmla="*/ 0 w 21600"/>
                                        <a:gd name="T1" fmla="*/ 0 h 21600"/>
                                        <a:gd name="T2" fmla="*/ 160020 w 21600"/>
                                        <a:gd name="T3" fmla="*/ 353060 h 21600"/>
                                        <a:gd name="T4" fmla="*/ 0 w 21600"/>
                                        <a:gd name="T5" fmla="*/ 3530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96" name="Groupe 1826"/>
                                  <wpg:cNvGrpSpPr>
                                    <a:grpSpLocks/>
                                  </wpg:cNvGrpSpPr>
                                  <wpg:grpSpPr bwMode="auto">
                                    <a:xfrm>
                                      <a:off x="1318" y="10462"/>
                                      <a:ext cx="26404" cy="8033"/>
                                      <a:chOff x="0" y="0"/>
                                      <a:chExt cx="26403" cy="8035"/>
                                    </a:xfrm>
                                  </wpg:grpSpPr>
                                  <wps:wsp>
                                    <wps:cNvPr id="1697" name="Text Box 367"/>
                                    <wps:cNvSpPr txBox="1">
                                      <a:spLocks noChangeArrowheads="1"/>
                                    </wps:cNvSpPr>
                                    <wps:spPr bwMode="auto">
                                      <a:xfrm>
                                        <a:off x="0" y="0"/>
                                        <a:ext cx="26403" cy="7994"/>
                                      </a:xfrm>
                                      <a:prstGeom prst="rect">
                                        <a:avLst/>
                                      </a:prstGeom>
                                      <a:solidFill>
                                        <a:srgbClr val="FFFFFF"/>
                                      </a:solidFill>
                                      <a:ln w="9525">
                                        <a:solidFill>
                                          <a:srgbClr val="000000"/>
                                        </a:solidFill>
                                        <a:miter lim="800000"/>
                                        <a:headEnd/>
                                        <a:tailEnd/>
                                      </a:ln>
                                    </wps:spPr>
                                    <wps:txbx>
                                      <w:txbxContent>
                                        <w:p w:rsidR="00AE7153" w:rsidRPr="00F574B8" w:rsidRDefault="00AE7153" w:rsidP="0095608A">
                                          <w:pPr>
                                            <w:jc w:val="center"/>
                                            <w:rPr>
                                              <w:rFonts w:ascii="Arial" w:hAnsi="Arial" w:cs="Arial"/>
                                              <w:b/>
                                              <w:sz w:val="22"/>
                                            </w:rPr>
                                          </w:pPr>
                                          <w:r w:rsidRPr="00F574B8">
                                            <w:rPr>
                                              <w:rFonts w:ascii="Arial" w:hAnsi="Arial" w:cs="Arial"/>
                                              <w:b/>
                                              <w:sz w:val="22"/>
                                            </w:rPr>
                                            <w:t>Perception des frais</w:t>
                                          </w:r>
                                        </w:p>
                                        <w:p w:rsidR="00AE7153" w:rsidRPr="00B92D50" w:rsidRDefault="00AE7153" w:rsidP="0095608A">
                                          <w:pPr>
                                            <w:jc w:val="both"/>
                                            <w:rPr>
                                              <w:rFonts w:ascii="Times New Roman" w:hAnsi="Times New Roman"/>
                                              <w:sz w:val="8"/>
                                            </w:rPr>
                                          </w:pPr>
                                        </w:p>
                                        <w:p w:rsidR="00AE7153" w:rsidRPr="00C5191D" w:rsidRDefault="00AE7153" w:rsidP="00354CEB">
                                          <w:pPr>
                                            <w:pStyle w:val="Paragraphedeliste"/>
                                            <w:numPr>
                                              <w:ilvl w:val="0"/>
                                              <w:numId w:val="45"/>
                                            </w:numPr>
                                            <w:jc w:val="both"/>
                                            <w:rPr>
                                              <w:rFonts w:ascii="Arial" w:hAnsi="Arial" w:cs="Arial"/>
                                              <w:b/>
                                              <w:sz w:val="8"/>
                                            </w:rPr>
                                          </w:pPr>
                                          <w:r w:rsidRPr="00C5191D">
                                            <w:rPr>
                                              <w:rFonts w:ascii="Arial" w:hAnsi="Arial" w:cs="Arial"/>
                                              <w:b/>
                                              <w:sz w:val="22"/>
                                            </w:rPr>
                                            <w:t>Vérification des frais</w:t>
                                          </w:r>
                                        </w:p>
                                        <w:p w:rsidR="00AE7153" w:rsidRPr="00C5191D" w:rsidRDefault="00AE7153" w:rsidP="00354CEB">
                                          <w:pPr>
                                            <w:pStyle w:val="Paragraphedeliste"/>
                                            <w:numPr>
                                              <w:ilvl w:val="0"/>
                                              <w:numId w:val="45"/>
                                            </w:numPr>
                                            <w:jc w:val="both"/>
                                            <w:rPr>
                                              <w:rFonts w:ascii="Arial" w:hAnsi="Arial" w:cs="Arial"/>
                                              <w:b/>
                                              <w:sz w:val="8"/>
                                            </w:rPr>
                                          </w:pPr>
                                          <w:r w:rsidRPr="00C5191D">
                                            <w:rPr>
                                              <w:rFonts w:ascii="Arial" w:hAnsi="Arial" w:cs="Arial"/>
                                              <w:b/>
                                              <w:sz w:val="22"/>
                                            </w:rPr>
                                            <w:t>Enregistrement des frais</w:t>
                                          </w:r>
                                        </w:p>
                                        <w:p w:rsidR="00AE7153" w:rsidRPr="00B92D50" w:rsidRDefault="00AE7153" w:rsidP="0095608A">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F574B8">
                                            <w:rPr>
                                              <w:rFonts w:ascii="Arial" w:hAnsi="Arial" w:cs="Arial"/>
                                            </w:rPr>
                                            <w:t xml:space="preserve">        </w:t>
                                          </w:r>
                                        </w:p>
                                      </w:txbxContent>
                                    </wps:txbx>
                                    <wps:bodyPr rot="0" vert="horz" wrap="square" lIns="91440" tIns="45720" rIns="91440" bIns="45720" anchor="t" anchorCtr="0" upright="1">
                                      <a:noAutofit/>
                                    </wps:bodyPr>
                                  </wps:wsp>
                                  <wps:wsp>
                                    <wps:cNvPr id="1698" name="AutoShape 368"/>
                                    <wps:cNvCnPr>
                                      <a:cxnSpLocks noChangeShapeType="1"/>
                                    </wps:cNvCnPr>
                                    <wps:spPr bwMode="auto">
                                      <a:xfrm>
                                        <a:off x="0" y="2461"/>
                                        <a:ext cx="26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AutoShape 369"/>
                                    <wps:cNvCnPr>
                                      <a:cxnSpLocks noChangeShapeType="1"/>
                                    </wps:cNvCnPr>
                                    <wps:spPr bwMode="auto">
                                      <a:xfrm>
                                        <a:off x="0" y="6066"/>
                                        <a:ext cx="26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AutoShape 370"/>
                                    <wps:cNvCnPr>
                                      <a:cxnSpLocks noChangeShapeType="1"/>
                                    </wps:cNvCnPr>
                                    <wps:spPr bwMode="auto">
                                      <a:xfrm>
                                        <a:off x="12748" y="6066"/>
                                        <a:ext cx="0" cy="1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01" name="AutoShape 385"/>
                                  <wps:cNvSpPr>
                                    <a:spLocks noChangeArrowheads="1"/>
                                  </wps:cNvSpPr>
                                  <wps:spPr bwMode="auto">
                                    <a:xfrm>
                                      <a:off x="7473" y="7033"/>
                                      <a:ext cx="4528" cy="3347"/>
                                    </a:xfrm>
                                    <a:prstGeom prst="flowChartOffpageConnector">
                                      <a:avLst/>
                                    </a:prstGeom>
                                    <a:solidFill>
                                      <a:srgbClr val="FFFFFF"/>
                                    </a:solidFill>
                                    <a:ln w="9525">
                                      <a:solidFill>
                                        <a:srgbClr val="000000"/>
                                      </a:solidFill>
                                      <a:miter lim="800000"/>
                                      <a:headEnd/>
                                      <a:tailEnd/>
                                    </a:ln>
                                  </wps:spPr>
                                  <wps:txbx>
                                    <w:txbxContent>
                                      <w:p w:rsidR="00AE7153" w:rsidRPr="00C5191D" w:rsidRDefault="00AE7153" w:rsidP="0095608A">
                                        <w:pPr>
                                          <w:jc w:val="center"/>
                                          <w:rPr>
                                            <w:rFonts w:ascii="Arial" w:hAnsi="Arial" w:cs="Arial"/>
                                            <w:b/>
                                          </w:rPr>
                                        </w:pPr>
                                        <w:r w:rsidRPr="00C5191D">
                                          <w:rPr>
                                            <w:rFonts w:ascii="Arial" w:hAnsi="Arial" w:cs="Arial"/>
                                            <w:b/>
                                          </w:rPr>
                                          <w:t>ET</w:t>
                                        </w:r>
                                      </w:p>
                                    </w:txbxContent>
                                  </wps:txbx>
                                  <wps:bodyPr rot="0" vert="horz" wrap="square" lIns="91440" tIns="45720" rIns="91440" bIns="45720" anchor="t" anchorCtr="0" upright="1">
                                    <a:noAutofit/>
                                  </wps:bodyPr>
                                </wps:wsp>
                                <wps:wsp>
                                  <wps:cNvPr id="1702" name="Arc 386"/>
                                  <wps:cNvSpPr>
                                    <a:spLocks/>
                                  </wps:cNvSpPr>
                                  <wps:spPr bwMode="auto">
                                    <a:xfrm>
                                      <a:off x="6418" y="4572"/>
                                      <a:ext cx="2476" cy="2527"/>
                                    </a:xfrm>
                                    <a:custGeom>
                                      <a:avLst/>
                                      <a:gdLst>
                                        <a:gd name="T0" fmla="*/ 0 w 21600"/>
                                        <a:gd name="T1" fmla="*/ 0 h 21600"/>
                                        <a:gd name="T2" fmla="*/ 247650 w 21600"/>
                                        <a:gd name="T3" fmla="*/ 252730 h 21600"/>
                                        <a:gd name="T4" fmla="*/ 0 w 21600"/>
                                        <a:gd name="T5" fmla="*/ 2527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Arc 387"/>
                                  <wps:cNvSpPr>
                                    <a:spLocks/>
                                  </wps:cNvSpPr>
                                  <wps:spPr bwMode="auto">
                                    <a:xfrm flipH="1">
                                      <a:off x="10023" y="4572"/>
                                      <a:ext cx="1987" cy="2527"/>
                                    </a:xfrm>
                                    <a:custGeom>
                                      <a:avLst/>
                                      <a:gdLst>
                                        <a:gd name="T0" fmla="*/ 0 w 21600"/>
                                        <a:gd name="T1" fmla="*/ 0 h 21600"/>
                                        <a:gd name="T2" fmla="*/ 198755 w 21600"/>
                                        <a:gd name="T3" fmla="*/ 252730 h 21600"/>
                                        <a:gd name="T4" fmla="*/ 0 w 21600"/>
                                        <a:gd name="T5" fmla="*/ 2527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Arc 388"/>
                                  <wps:cNvSpPr>
                                    <a:spLocks/>
                                  </wps:cNvSpPr>
                                  <wps:spPr bwMode="auto">
                                    <a:xfrm rot="10576853">
                                      <a:off x="21613" y="504"/>
                                      <a:ext cx="3277" cy="2049"/>
                                    </a:xfrm>
                                    <a:custGeom>
                                      <a:avLst/>
                                      <a:gdLst>
                                        <a:gd name="T0" fmla="*/ 0 w 21600"/>
                                        <a:gd name="T1" fmla="*/ 0 h 21600"/>
                                        <a:gd name="T2" fmla="*/ 324485 w 21600"/>
                                        <a:gd name="T3" fmla="*/ 255270 h 21600"/>
                                        <a:gd name="T4" fmla="*/ 0 w 21600"/>
                                        <a:gd name="T5" fmla="*/ 255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Arc 390"/>
                                  <wps:cNvSpPr>
                                    <a:spLocks/>
                                  </wps:cNvSpPr>
                                  <wps:spPr bwMode="auto">
                                    <a:xfrm rot="10525587" flipH="1">
                                      <a:off x="5187" y="791"/>
                                      <a:ext cx="4572" cy="2235"/>
                                    </a:xfrm>
                                    <a:custGeom>
                                      <a:avLst/>
                                      <a:gdLst>
                                        <a:gd name="T0" fmla="*/ 0 w 21600"/>
                                        <a:gd name="T1" fmla="*/ 0 h 21600"/>
                                        <a:gd name="T2" fmla="*/ 457200 w 21600"/>
                                        <a:gd name="T3" fmla="*/ 223520 h 21600"/>
                                        <a:gd name="T4" fmla="*/ 0 w 21600"/>
                                        <a:gd name="T5" fmla="*/ 2235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Oval 391"/>
                                  <wps:cNvSpPr>
                                    <a:spLocks noChangeArrowheads="1"/>
                                  </wps:cNvSpPr>
                                  <wps:spPr bwMode="auto">
                                    <a:xfrm>
                                      <a:off x="20835" y="2052"/>
                                      <a:ext cx="8756" cy="7810"/>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20"/>
                                          </w:rPr>
                                        </w:pPr>
                                        <w:r w:rsidRPr="00C5191D">
                                          <w:rPr>
                                            <w:rFonts w:ascii="Arial" w:hAnsi="Arial" w:cs="Arial"/>
                                            <w:b/>
                                            <w:sz w:val="20"/>
                                          </w:rPr>
                                          <w:t xml:space="preserve">Elève non reçu </w:t>
                                        </w:r>
                                      </w:p>
                                    </w:txbxContent>
                                  </wps:txbx>
                                  <wps:bodyPr rot="0" vert="horz" wrap="square" lIns="91440" tIns="45720" rIns="91440" bIns="45720" anchor="t" anchorCtr="0" upright="1">
                                    <a:noAutofit/>
                                  </wps:bodyPr>
                                </wps:wsp>
                                <wps:wsp>
                                  <wps:cNvPr id="1707" name="Oval 384"/>
                                  <wps:cNvSpPr>
                                    <a:spLocks noChangeArrowheads="1"/>
                                  </wps:cNvSpPr>
                                  <wps:spPr bwMode="auto">
                                    <a:xfrm>
                                      <a:off x="8446" y="1406"/>
                                      <a:ext cx="12385" cy="5303"/>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18"/>
                                          </w:rPr>
                                        </w:pPr>
                                        <w:r w:rsidRPr="00C5191D">
                                          <w:rPr>
                                            <w:rFonts w:ascii="Arial" w:hAnsi="Arial" w:cs="Arial"/>
                                            <w:b/>
                                            <w:sz w:val="18"/>
                                          </w:rPr>
                                          <w:t>Disponibilité financière</w:t>
                                        </w:r>
                                      </w:p>
                                    </w:txbxContent>
                                  </wps:txbx>
                                  <wps:bodyPr rot="0" vert="horz" wrap="square" lIns="91440" tIns="45720" rIns="91440" bIns="45720" anchor="t" anchorCtr="0" upright="1">
                                    <a:noAutofit/>
                                  </wps:bodyPr>
                                </wps:wsp>
                                <wps:wsp>
                                  <wps:cNvPr id="1708" name="Oval 392"/>
                                  <wps:cNvSpPr>
                                    <a:spLocks noChangeArrowheads="1"/>
                                  </wps:cNvSpPr>
                                  <wps:spPr bwMode="auto">
                                    <a:xfrm>
                                      <a:off x="1406" y="19079"/>
                                      <a:ext cx="11099" cy="5905"/>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18"/>
                                          </w:rPr>
                                        </w:pPr>
                                        <w:r w:rsidRPr="00C5191D">
                                          <w:rPr>
                                            <w:rFonts w:ascii="Arial" w:hAnsi="Arial" w:cs="Arial"/>
                                            <w:b/>
                                            <w:sz w:val="18"/>
                                          </w:rPr>
                                          <w:t>Perception effectuée</w:t>
                                        </w:r>
                                      </w:p>
                                    </w:txbxContent>
                                  </wps:txbx>
                                  <wps:bodyPr rot="0" vert="horz" wrap="square" lIns="91440" tIns="45720" rIns="91440" bIns="45720" anchor="t" anchorCtr="0" upright="1">
                                    <a:noAutofit/>
                                  </wps:bodyPr>
                                </wps:wsp>
                                <wps:wsp>
                                  <wps:cNvPr id="1709" name="Oval 393"/>
                                  <wps:cNvSpPr>
                                    <a:spLocks noChangeArrowheads="1"/>
                                  </wps:cNvSpPr>
                                  <wps:spPr bwMode="auto">
                                    <a:xfrm>
                                      <a:off x="14946" y="19079"/>
                                      <a:ext cx="12993" cy="5289"/>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18"/>
                                          </w:rPr>
                                        </w:pPr>
                                        <w:r w:rsidRPr="00C5191D">
                                          <w:rPr>
                                            <w:rFonts w:ascii="Arial" w:hAnsi="Arial" w:cs="Arial"/>
                                            <w:b/>
                                            <w:sz w:val="18"/>
                                          </w:rPr>
                                          <w:t>Perception non effectuée</w:t>
                                        </w:r>
                                      </w:p>
                                    </w:txbxContent>
                                  </wps:txbx>
                                  <wps:bodyPr rot="0" vert="horz" wrap="square" lIns="91440" tIns="45720" rIns="91440" bIns="45720" anchor="t" anchorCtr="0" upright="1">
                                    <a:noAutofit/>
                                  </wps:bodyPr>
                                </wps:wsp>
                                <wps:wsp>
                                  <wps:cNvPr id="1710" name="Oval 389"/>
                                  <wps:cNvSpPr>
                                    <a:spLocks noChangeArrowheads="1"/>
                                  </wps:cNvSpPr>
                                  <wps:spPr bwMode="auto">
                                    <a:xfrm>
                                      <a:off x="-615" y="1415"/>
                                      <a:ext cx="7734" cy="5684"/>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20"/>
                                          </w:rPr>
                                        </w:pPr>
                                        <w:r w:rsidRPr="00C5191D">
                                          <w:rPr>
                                            <w:rFonts w:ascii="Arial" w:hAnsi="Arial" w:cs="Arial"/>
                                            <w:b/>
                                            <w:sz w:val="20"/>
                                          </w:rPr>
                                          <w:t>Elève reçu</w:t>
                                        </w:r>
                                      </w:p>
                                    </w:txbxContent>
                                  </wps:txbx>
                                  <wps:bodyPr rot="0" vert="horz" wrap="square" lIns="91440" tIns="45720" rIns="91440" bIns="45720" anchor="t" anchorCtr="0" upright="1">
                                    <a:noAutofit/>
                                  </wps:bodyPr>
                                </wps:wsp>
                              </wpg:grpSp>
                              <wps:wsp>
                                <wps:cNvPr id="1711" name="Oval 355"/>
                                <wps:cNvSpPr>
                                  <a:spLocks noChangeArrowheads="1"/>
                                </wps:cNvSpPr>
                                <wps:spPr bwMode="auto">
                                  <a:xfrm>
                                    <a:off x="-476" y="33668"/>
                                    <a:ext cx="7508" cy="6807"/>
                                  </a:xfrm>
                                  <a:prstGeom prst="ellipse">
                                    <a:avLst/>
                                  </a:prstGeom>
                                  <a:solidFill>
                                    <a:srgbClr val="FFFFFF"/>
                                  </a:solidFill>
                                  <a:ln w="9525">
                                    <a:solidFill>
                                      <a:srgbClr val="000000"/>
                                    </a:solidFill>
                                    <a:round/>
                                    <a:headEnd/>
                                    <a:tailEnd/>
                                  </a:ln>
                                </wps:spPr>
                                <wps:txbx>
                                  <w:txbxContent>
                                    <w:p w:rsidR="00AE7153" w:rsidRPr="00C5191D" w:rsidRDefault="00AE7153" w:rsidP="0095608A">
                                      <w:pPr>
                                        <w:jc w:val="center"/>
                                        <w:rPr>
                                          <w:rFonts w:ascii="Arial" w:hAnsi="Arial" w:cs="Arial"/>
                                          <w:b/>
                                          <w:sz w:val="18"/>
                                          <w:szCs w:val="18"/>
                                        </w:rPr>
                                      </w:pPr>
                                      <w:r w:rsidRPr="00C5191D">
                                        <w:rPr>
                                          <w:rFonts w:ascii="Arial" w:hAnsi="Arial" w:cs="Arial"/>
                                          <w:b/>
                                          <w:sz w:val="18"/>
                                          <w:szCs w:val="18"/>
                                        </w:rPr>
                                        <w:t>Reçu établi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632" o:spid="_x0000_s1354" style="position:absolute;left:0;text-align:left;margin-left:-3.95pt;margin-top:1.2pt;width:241.55pt;height:476.55pt;z-index:251869184" coordorigin="-476" coordsize="30683,6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">
                      <v:group id="Group 372" o:spid="_x0000_s1355" style="position:absolute;left:-475;width:30010;height:20847" coordorigin="3321,2411" coordsize="4726,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Arc 373" o:spid="_x0000_s1356" style="position:absolute;left:5508;top:2901;width:652;height:1143;rotation:-11485212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ArsUA&#10;AADdAAAADwAAAGRycy9kb3ducmV2LnhtbERPS2vCQBC+F/wPywi91Y2tBomuIn2IFXrwAXocspMH&#10;zc7G7Jqk/75bEHqbj+85i1VvKtFS40rLCsajCARxanXJuYLT8eNpBsJ5ZI2VZVLwQw5Wy8HDAhNt&#10;O95Te/C5CCHsElRQeF8nUrq0IINuZGviwGW2MegDbHKpG+xCuKnkcxTF0mDJoaHAml4LSr8PN6Pg&#10;c/rV7rosjq/H8zp727zj+NJelXoc9us5CE+9/xff3Vsd5scvE/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0CuxQAAAN0AAAAPAAAAAAAAAAAAAAAAAJgCAABkcnMv&#10;ZG93bnJldi54bWxQSwUGAAAAAAQABAD1AAAAigMAAAAA&#10;" path="m-1,nfc11929,,21600,9670,21600,21600em-1,nsc11929,,21600,9670,21600,21600l,21600,-1,xe" filled="f">
                          <v:path arrowok="t" o:extrusionok="f" o:connecttype="custom" o:connectlocs="0,0;20,60;0,60" o:connectangles="0,0,0"/>
                        </v:shape>
                        <v:oval id="Oval 374" o:spid="_x0000_s1357" style="position:absolute;left:5462;top:2411;width:2585;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ziMMA&#10;AADdAAAADwAAAGRycy9kb3ducmV2LnhtbERPTUvDQBC9F/wPywjemk0NCRK7LcUitIcejHofstMk&#10;NDsbsmMa/71bKHibx/uc9XZ2vZpoDJ1nA6skBUVce9txY+Dr8335AioIssXeMxn4pQDbzcNijaX1&#10;V/6gqZJGxRAOJRpoRYZS61C35DAkfiCO3NmPDiXCsdF2xGsMd71+TtNCO+w4NrQ40FtL9aX6cQb2&#10;za4qJp1Jnp33B8kv36djtjLm6XHevYISmuVffHcfbJxfZ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ziMMAAADdAAAADwAAAAAAAAAAAAAAAACYAgAAZHJzL2Rv&#10;d25yZXYueG1sUEsFBgAAAAAEAAQA9QAAAIgDAAAAAA==&#10;">
                          <v:textbox>
                            <w:txbxContent>
                              <w:p w:rsidR="00AE7153" w:rsidRPr="00C5191D" w:rsidRDefault="00AE7153" w:rsidP="0095608A">
                                <w:pPr>
                                  <w:rPr>
                                    <w:rFonts w:ascii="Arial" w:hAnsi="Arial" w:cs="Arial"/>
                                    <w:b/>
                                    <w:sz w:val="20"/>
                                  </w:rPr>
                                </w:pPr>
                                <w:r w:rsidRPr="00C5191D">
                                  <w:rPr>
                                    <w:rFonts w:ascii="Arial" w:hAnsi="Arial" w:cs="Arial"/>
                                    <w:b/>
                                    <w:sz w:val="20"/>
                                  </w:rPr>
                                  <w:t xml:space="preserve">   Présence réceptionniste</w:t>
                                </w:r>
                              </w:p>
                            </w:txbxContent>
                          </v:textbox>
                        </v:oval>
                        <v:oval id="Oval 376" o:spid="_x0000_s1358" style="position:absolute;left:5846;top:3356;width:157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t/8IA&#10;AADdAAAADwAAAGRycy9kb3ducmV2LnhtbERPTWvCQBC9F/wPyxR6qxsbDCV1FVEKevDQaO9DdkyC&#10;2dmQncb4711B6G0e73MWq9G1aqA+NJ4NzKYJKOLS24YrA6fj9/snqCDIFlvPZOBGAVbLycsCc+uv&#10;/ENDIZWKIRxyNFCLdLnWoazJYZj6jjhyZ987lAj7StserzHctfojSTLtsOHYUGNHm5rKS/HnDGyr&#10;dZENOpV5et7uZH75PezTmTFvr+P6C5TQKP/ip3tn4/wsz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e3/wgAAAN0AAAAPAAAAAAAAAAAAAAAAAJgCAABkcnMvZG93&#10;bnJldi54bWxQSwUGAAAAAAQABAD1AAAAhwMAAAAA&#10;">
                          <v:textbox>
                            <w:txbxContent>
                              <w:p w:rsidR="00AE7153" w:rsidRPr="00C5191D" w:rsidRDefault="00AE7153" w:rsidP="0095608A">
                                <w:pPr>
                                  <w:jc w:val="center"/>
                                  <w:rPr>
                                    <w:rFonts w:ascii="Arial" w:hAnsi="Arial" w:cs="Arial"/>
                                    <w:b/>
                                    <w:sz w:val="20"/>
                                  </w:rPr>
                                </w:pPr>
                                <w:r w:rsidRPr="00C5191D">
                                  <w:rPr>
                                    <w:rFonts w:ascii="Arial" w:hAnsi="Arial" w:cs="Arial"/>
                                    <w:b/>
                                    <w:sz w:val="20"/>
                                  </w:rPr>
                                  <w:t>Cahier registre</w:t>
                                </w:r>
                              </w:p>
                            </w:txbxContent>
                          </v:textbox>
                        </v:oval>
                        <v:shape id="AutoShape 377" o:spid="_x0000_s1359" type="#_x0000_t177" style="position:absolute;left:5244;top:4005;width:71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vD8UA&#10;AADdAAAADwAAAGRycy9kb3ducmV2LnhtbERPTWvCQBC9C/0PyxR6001aiCV1DSVFaaCXaC/eptkx&#10;ic3Ohuyqqb/eLQje5vE+Z5GNphMnGlxrWUE8i0AQV1a3XCv43q6mryCcR9bYWSYFf+QgWz5MFphq&#10;e+aSThtfixDCLkUFjfd9KqWrGjLoZrYnDtzeDgZ9gEMt9YDnEG46+RxFiTTYcmhosKe8oep3czQK&#10;frZVednpsvg6fBwLu8O4y9exUk+P4/sbCE+jv4tv7k8d5icvc/j/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m8PxQAAAN0AAAAPAAAAAAAAAAAAAAAAAJgCAABkcnMv&#10;ZG93bnJldi54bWxQSwUGAAAAAAQABAD1AAAAigMAAAAA&#10;">
                          <v:textbox>
                            <w:txbxContent>
                              <w:p w:rsidR="00AE7153" w:rsidRPr="00C5191D" w:rsidRDefault="00AE7153" w:rsidP="0095608A">
                                <w:pPr>
                                  <w:jc w:val="center"/>
                                  <w:rPr>
                                    <w:rFonts w:ascii="Arial" w:hAnsi="Arial" w:cs="Arial"/>
                                    <w:b/>
                                    <w:sz w:val="22"/>
                                  </w:rPr>
                                </w:pPr>
                                <w:r w:rsidRPr="00C5191D">
                                  <w:rPr>
                                    <w:rFonts w:ascii="Arial" w:hAnsi="Arial" w:cs="Arial"/>
                                    <w:b/>
                                    <w:sz w:val="22"/>
                                  </w:rPr>
                                  <w:t>ET</w:t>
                                </w:r>
                              </w:p>
                            </w:txbxContent>
                          </v:textbox>
                        </v:shape>
                        <v:shape id="Arc 378" o:spid="_x0000_s1360" style="position:absolute;left:5230;top:3473;width:232;height:5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AZMgA&#10;AADdAAAADwAAAGRycy9kb3ducmV2LnhtbESPQWvCQBCF7wX/wzJCb7qxpVKiq5QWIbRqqYp4nGbH&#10;JDY7G7Jbjf++cxB6m+G9ee+b6bxztTpTGyrPBkbDBBRx7m3FhYHddjF4BhUissXaMxm4UoD5rHc3&#10;xdT6C3/ReRMLJSEcUjRQxtikWoe8JIdh6Bti0Y6+dRhlbQttW7xIuKv1Q5KMtcOKpaHEhl5Lyn82&#10;v85A+Fzu1nzMnlYf2fp98b0/HZb8Zsx9v3uZgIrUxX/z7Tqzgj9+FF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8BkyAAAAN0AAAAPAAAAAAAAAAAAAAAAAJgCAABk&#10;cnMvZG93bnJldi54bWxQSwUGAAAAAAQABAD1AAAAjQMAAAAA&#10;" path="m-1,nfc11929,,21600,9670,21600,21600em-1,nsc11929,,21600,9670,21600,21600l,21600,-1,xe" filled="f">
                          <v:path arrowok="t" o:extrusionok="f" o:connecttype="custom" o:connectlocs="0,0;3,14;0,14" o:connectangles="0,0,0"/>
                        </v:shape>
                        <v:shape id="Arc 379" o:spid="_x0000_s1361" style="position:absolute;left:5631;top:3648;width:220;height:35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3tMMA&#10;AADdAAAADwAAAGRycy9kb3ducmV2LnhtbESP0WrCQBBF3wv+wzIF3+qmBoOmriKCtY9t4gcM2TEJ&#10;zc6G3W0S/94tCL7NcO89c2e7n0wnBnK+tazgfZGAIK6sbrlWcClPb2sQPiBr7CyTght52O9mL1vM&#10;tR35h4Yi1CJC2OeooAmhz6X0VUMG/cL2xFG7WmcwxNXVUjscI9x0cpkkmTTYcrzQYE/Hhqrf4s8o&#10;KNvs+3PJxyyChrCyp7O7rFKl5q/T4QNEoCk8zY/0l471s3QD/9/E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U3tMMAAADdAAAADwAAAAAAAAAAAAAAAACYAgAAZHJzL2Rv&#10;d25yZXYueG1sUEsFBgAAAAAEAAQA9QAAAIgDAAAAAA==&#10;" path="m-1,nfc11929,,21600,9670,21600,21600em-1,nsc11929,,21600,9670,21600,21600l,21600,-1,xe" filled="f">
                          <v:path arrowok="t" o:extrusionok="f" o:connecttype="custom" o:connectlocs="0,0;2,6;0,6" o:connectangles="0,0,0"/>
                        </v:shape>
                        <v:shape id="Text Box 380" o:spid="_x0000_s1362" type="#_x0000_t202" style="position:absolute;left:3656;top:4532;width:4158;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sFccA&#10;AADdAAAADwAAAGRycy9kb3ducmV2LnhtbESPQU/CQBCF7yb+h82QeDGwVUjFykKMiQZuigSuk+7Q&#10;NnRn6+5ayr9nDibeZvLevPfNYjW4VvUUYuPZwMMkA0VcettwZWD3/T6eg4oJ2WLrmQxcKMJqeXuz&#10;wML6M39Rv02VkhCOBRqoU+oKrWNZk8M48R2xaEcfHCZZQ6VtwLOEu1Y/ZlmuHTYsDTV29FZTedr+&#10;OgPz2bo/xM30c1/mx/Y53T/1Hz/BmLvR8PoCKtGQ/s1/12sr+PlM+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BXHAAAA3QAAAA8AAAAAAAAAAAAAAAAAmAIAAGRy&#10;cy9kb3ducmV2LnhtbFBLBQYAAAAABAAEAPUAAACMAwAAAAA=&#10;">
                          <v:textbox>
                            <w:txbxContent>
                              <w:p w:rsidR="00AE7153" w:rsidRPr="005D7F2E" w:rsidRDefault="00AE7153" w:rsidP="0095608A">
                                <w:pPr>
                                  <w:jc w:val="center"/>
                                  <w:rPr>
                                    <w:rFonts w:ascii="Arial" w:hAnsi="Arial" w:cs="Arial"/>
                                    <w:b/>
                                  </w:rPr>
                                </w:pPr>
                                <w:r w:rsidRPr="005D7F2E">
                                  <w:rPr>
                                    <w:rFonts w:ascii="Arial" w:hAnsi="Arial" w:cs="Arial"/>
                                    <w:b/>
                                  </w:rPr>
                                  <w:t>Réception de l’élève</w:t>
                                </w:r>
                              </w:p>
                              <w:p w:rsidR="00AE7153" w:rsidRPr="00B92D50" w:rsidRDefault="00AE7153" w:rsidP="0095608A">
                                <w:pPr>
                                  <w:jc w:val="both"/>
                                  <w:rPr>
                                    <w:rFonts w:ascii="Times New Roman" w:hAnsi="Times New Roman"/>
                                    <w:sz w:val="8"/>
                                  </w:rPr>
                                </w:pPr>
                              </w:p>
                              <w:p w:rsidR="00AE7153" w:rsidRPr="00C5191D" w:rsidRDefault="00AE7153" w:rsidP="00354CEB">
                                <w:pPr>
                                  <w:pStyle w:val="Paragraphedeliste"/>
                                  <w:numPr>
                                    <w:ilvl w:val="0"/>
                                    <w:numId w:val="45"/>
                                  </w:numPr>
                                  <w:ind w:left="284" w:hanging="142"/>
                                  <w:jc w:val="both"/>
                                  <w:rPr>
                                    <w:rFonts w:ascii="Arial" w:hAnsi="Arial" w:cs="Arial"/>
                                    <w:b/>
                                    <w:sz w:val="20"/>
                                  </w:rPr>
                                </w:pPr>
                                <w:r w:rsidRPr="00C5191D">
                                  <w:rPr>
                                    <w:rFonts w:ascii="Arial" w:hAnsi="Arial" w:cs="Arial"/>
                                    <w:b/>
                                    <w:sz w:val="20"/>
                                  </w:rPr>
                                  <w:t>Vérification dans la liste des élèves</w:t>
                                </w:r>
                              </w:p>
                              <w:p w:rsidR="00AE7153" w:rsidRPr="00C5191D" w:rsidRDefault="00AE7153" w:rsidP="0095608A">
                                <w:pPr>
                                  <w:jc w:val="both"/>
                                  <w:rPr>
                                    <w:rFonts w:ascii="Times New Roman" w:hAnsi="Times New Roman"/>
                                    <w:b/>
                                    <w:sz w:val="8"/>
                                  </w:rPr>
                                </w:pPr>
                              </w:p>
                              <w:p w:rsidR="00AE7153" w:rsidRPr="00B92D50" w:rsidRDefault="00AE7153" w:rsidP="0095608A">
                                <w:pPr>
                                  <w:jc w:val="both"/>
                                  <w:rPr>
                                    <w:rFonts w:ascii="Times New Roman" w:hAnsi="Times New Roman"/>
                                  </w:rPr>
                                </w:pPr>
                                <w:r>
                                  <w:rPr>
                                    <w:rFonts w:ascii="Arial" w:hAnsi="Arial" w:cs="Arial"/>
                                  </w:rPr>
                                  <w:t xml:space="preserve">         </w:t>
                                </w:r>
                                <w:r w:rsidRPr="00C5191D">
                                  <w:rPr>
                                    <w:rFonts w:ascii="Arial" w:hAnsi="Arial" w:cs="Arial"/>
                                    <w:b/>
                                  </w:rPr>
                                  <w:t xml:space="preserve"> OK</w:t>
                                </w:r>
                                <w:r>
                                  <w:rPr>
                                    <w:rFonts w:ascii="Arial" w:hAnsi="Arial" w:cs="Arial"/>
                                  </w:rPr>
                                  <w:t xml:space="preserve">    </w:t>
                                </w:r>
                                <w:r>
                                  <w:rPr>
                                    <w:rFonts w:ascii="Times New Roman" w:hAnsi="Times New Roman"/>
                                  </w:rPr>
                                  <w:tab/>
                                </w:r>
                                <w:r>
                                  <w:rPr>
                                    <w:rFonts w:ascii="Times New Roman" w:hAnsi="Times New Roman"/>
                                  </w:rPr>
                                  <w:tab/>
                                </w:r>
                                <w:r w:rsidRPr="00C5191D">
                                  <w:rPr>
                                    <w:rFonts w:ascii="Times New Roman" w:hAnsi="Times New Roman"/>
                                    <w:b/>
                                  </w:rPr>
                                  <w:t xml:space="preserve">           </w:t>
                                </w:r>
                                <w:r w:rsidRPr="00C5191D">
                                  <w:rPr>
                                    <w:rFonts w:ascii="Arial" w:hAnsi="Arial" w:cs="Arial"/>
                                    <w:b/>
                                  </w:rPr>
                                  <w:t>KO</w:t>
                                </w:r>
                              </w:p>
                            </w:txbxContent>
                          </v:textbox>
                        </v:shape>
                        <v:shape id="AutoShape 381" o:spid="_x0000_s1363" type="#_x0000_t32" style="position:absolute;left:3650;top:4889;width:41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gR8QAAADdAAAADwAAAGRycy9kb3ducmV2LnhtbERPS2sCMRC+C/0PYQq9iGa3tC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CBHxAAAAN0AAAAPAAAAAAAAAAAA&#10;AAAAAKECAABkcnMvZG93bnJldi54bWxQSwUGAAAAAAQABAD5AAAAkgMAAAAA&#10;"/>
                        <v:shape id="AutoShape 382" o:spid="_x0000_s1364" type="#_x0000_t32" style="position:absolute;left:3650;top:5276;width:41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shape id="AutoShape 383" o:spid="_x0000_s1365" type="#_x0000_t32" style="position:absolute;left:5944;top:5291;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bq8QAAADdAAAADwAAAGRycy9kb3ducmV2LnhtbERPTWsCMRC9C/6HMEIvUrO2VspqlLUg&#10;VMGDtr2Pm+kmdDNZN1G3/74pCN7m8T5nvuxcLS7UButZwXiUgSAuvbZcKfj8WD++gggRWWPtmRT8&#10;UoDlot+bY679lfd0OcRKpBAOOSowMTa5lKE05DCMfEOcuG/fOowJtpXULV5TuKvlU5ZNpUPLqcFg&#10;Q2+Gyp/D2SnYbcar4mjsZrs/2d3LuqjP1fBLqYdBV8xAROriXXxzv+s0fzp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hurxAAAAN0AAAAPAAAAAAAAAAAA&#10;AAAAAKECAABkcnMvZG93bnJldi54bWxQSwUGAAAAAAQABAD5AAAAkgMAAAAA&#10;"/>
                        <v:oval id="Oval 375" o:spid="_x0000_s1366" style="position:absolute;left:3321;top:2881;width:2072;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lbsMA&#10;AADdAAAADwAAAGRycy9kb3ducmV2LnhtbERPTWvCQBC9C/0PyxR6042NhpK6ilQK9uDBtL0P2TEJ&#10;ZmdDdhrjv3cLgrd5vM9ZbUbXqoH60Hg2MJ8loIhLbxuuDPx8f07fQAVBtth6JgNXCrBZP01WmFt/&#10;4SMNhVQqhnDI0UAt0uVah7Imh2HmO+LInXzvUCLsK217vMRw1+rXJMm0w4ZjQ40dfdRUnos/Z2BX&#10;bYts0Kks09NuL8vz7+ErnRvz8jxu30EJjfIQ3917G+dniw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lbsMAAADdAAAADwAAAAAAAAAAAAAAAACYAgAAZHJzL2Rv&#10;d25yZXYueG1sUEsFBgAAAAAEAAQA9QAAAIgDAAAAAA==&#10;">
                          <v:textbox>
                            <w:txbxContent>
                              <w:p w:rsidR="00AE7153" w:rsidRPr="00C5191D" w:rsidRDefault="00AE7153" w:rsidP="0095608A">
                                <w:pPr>
                                  <w:jc w:val="center"/>
                                  <w:rPr>
                                    <w:rFonts w:ascii="Arial" w:hAnsi="Arial" w:cs="Arial"/>
                                    <w:b/>
                                    <w:sz w:val="18"/>
                                  </w:rPr>
                                </w:pPr>
                                <w:r w:rsidRPr="00C5191D">
                                  <w:rPr>
                                    <w:rFonts w:ascii="Arial" w:hAnsi="Arial" w:cs="Arial"/>
                                    <w:b/>
                                    <w:sz w:val="18"/>
                                  </w:rPr>
                                  <w:t>Présentation de l’élève</w:t>
                                </w:r>
                              </w:p>
                            </w:txbxContent>
                          </v:textbox>
                        </v:oval>
                      </v:group>
                      <v:group id="Groupe 1256" o:spid="_x0000_s1367" style="position:absolute;left:-476;top:20550;width:30683;height:39972" coordorigin="-476,504" coordsize="30683,39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group id="Groupe 1253" o:spid="_x0000_s1368" style="position:absolute;left:879;top:25849;width:26486;height:6794" coordsize="26491,6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Text Box 356" o:spid="_x0000_s1369" type="#_x0000_t202" style="position:absolute;left:87;width:26404;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0YcQA&#10;AADdAAAADwAAAGRycy9kb3ducmV2LnhtbERPS2vCQBC+F/wPywi9lLrxQdToKkVo0VvV0l6H7JgE&#10;s7Pp7jbGf+8KQm/z8T1nue5MLVpyvrKsYDhIQBDnVldcKPg6vr/OQPiArLG2TAqu5GG96j0tMdP2&#10;wntqD6EQMYR9hgrKEJpMSp+XZNAPbEMcuZN1BkOErpDa4SWGm1qOkiSVBiuODSU2tCkpPx/+jILZ&#10;ZNv++N348ztPT/U8vEzbj1+n1HO/e1uACNSFf/HDvdVxfjqZ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9GHEAAAA3QAAAA8AAAAAAAAAAAAAAAAAmAIAAGRycy9k&#10;b3ducmV2LnhtbFBLBQYAAAAABAAEAPUAAACJAwAAAAA=&#10;">
                            <v:textbox>
                              <w:txbxContent>
                                <w:p w:rsidR="00AE7153" w:rsidRPr="00B65FF2" w:rsidRDefault="00AE7153" w:rsidP="0095608A">
                                  <w:pPr>
                                    <w:jc w:val="center"/>
                                    <w:rPr>
                                      <w:rFonts w:ascii="Arial" w:hAnsi="Arial" w:cs="Arial"/>
                                      <w:b/>
                                      <w:sz w:val="22"/>
                                    </w:rPr>
                                  </w:pPr>
                                  <w:r w:rsidRPr="00B65FF2">
                                    <w:rPr>
                                      <w:rFonts w:ascii="Arial" w:hAnsi="Arial" w:cs="Arial"/>
                                      <w:b/>
                                      <w:sz w:val="22"/>
                                    </w:rPr>
                                    <w:t>Etablissement documents</w:t>
                                  </w:r>
                                </w:p>
                                <w:p w:rsidR="00AE7153" w:rsidRPr="00B65FF2" w:rsidRDefault="00AE7153" w:rsidP="0095608A">
                                  <w:pPr>
                                    <w:jc w:val="both"/>
                                    <w:rPr>
                                      <w:rFonts w:ascii="Arial" w:hAnsi="Arial" w:cs="Arial"/>
                                      <w:sz w:val="6"/>
                                    </w:rPr>
                                  </w:pPr>
                                </w:p>
                                <w:p w:rsidR="00AE7153" w:rsidRPr="00B65FF2" w:rsidRDefault="00AE7153" w:rsidP="0095608A">
                                  <w:pPr>
                                    <w:jc w:val="both"/>
                                    <w:rPr>
                                      <w:rFonts w:ascii="Arial" w:hAnsi="Arial" w:cs="Arial"/>
                                      <w:sz w:val="22"/>
                                    </w:rPr>
                                  </w:pPr>
                                </w:p>
                                <w:p w:rsidR="00AE7153" w:rsidRPr="00C5191D" w:rsidRDefault="00AE7153" w:rsidP="0095608A">
                                  <w:pPr>
                                    <w:jc w:val="center"/>
                                    <w:rPr>
                                      <w:rFonts w:ascii="Times New Roman" w:hAnsi="Times New Roman"/>
                                      <w:b/>
                                    </w:rPr>
                                  </w:pPr>
                                  <w:r w:rsidRPr="00C5191D">
                                    <w:rPr>
                                      <w:rFonts w:ascii="Arial" w:hAnsi="Arial" w:cs="Arial"/>
                                      <w:b/>
                                      <w:sz w:val="22"/>
                                    </w:rPr>
                                    <w:t>Toujours</w:t>
                                  </w:r>
                                </w:p>
                              </w:txbxContent>
                            </v:textbox>
                          </v:shape>
                          <v:shape id="AutoShape 357" o:spid="_x0000_s1370" type="#_x0000_t32" style="position:absolute;top:2110;width:26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J2s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onaxwAAAN0AAAAPAAAAAAAA&#10;AAAAAAAAAKECAABkcnMvZG93bnJldi54bWxQSwUGAAAAAAQABAD5AAAAlQMAAAAA&#10;"/>
                          <v:shape id="AutoShape 358" o:spid="_x0000_s1371" type="#_x0000_t32" style="position:absolute;top:4220;width:26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sQcQAAADdAAAADwAAAGRycy9kb3ducmV2LnhtbERPTWsCMRC9C/6HMEIvUrOWKu1qlLUg&#10;VMGDtr2Pm+kmdDNZN1G3/74pCN7m8T5nvuxcLS7UButZwXiUgSAuvbZcKfj8WD++gAgRWWPtmRT8&#10;UoDlot+bY679lfd0OcRKpBAOOSowMTa5lKE05DCMfEOcuG/fOowJtpXULV5TuKvlU5ZNpUPLqcFg&#10;Q2+Gyp/D2SnYbcar4mjsZrs/2d1kXdTnavil1MOgK2YgInXxLr6533WaP31+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ixBxAAAAN0AAAAPAAAAAAAAAAAA&#10;AAAAAKECAABkcnMvZG93bnJldi54bWxQSwUGAAAAAAQABAD5AAAAkgMAAAAA&#10;"/>
                        </v:group>
                        <v:shape id="Arc 359" o:spid="_x0000_s1372" style="position:absolute;left:3253;top:32619;width:2324;height:2470;rotation:-1134222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AecYA&#10;AADdAAAADwAAAGRycy9kb3ducmV2LnhtbESPT2vCQBDF7wW/wzKCt7pRUSR1lRooeBBKbaXXITv5&#10;Q7OzIbuNiZ++cxB6m+G9ee83u8PgGtVTF2rPBhbzBBRx7m3NpYGvz7fnLagQkS02nsnASAEO+8nT&#10;DlPrb/xB/SWWSkI4pGigirFNtQ55RQ7D3LfEohW+cxhl7UptO7xJuGv0Mkk22mHN0lBhS1lF+c/l&#10;1xmwq2O2ej8fuc2GeP0ei35M7oUxs+nw+gIq0hD/zY/rkxX8zVr45Rs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AecYAAADdAAAADwAAAAAAAAAAAAAAAACYAgAAZHJz&#10;L2Rvd25yZXYueG1sUEsFBgAAAAAEAAQA9QAAAIsDAAAAAA==&#10;" path="m1531,nfc12838,804,21600,10211,21600,21546em1531,nsc12838,804,21600,10211,21600,21546l,21546,1531,xe" filled="f">
                          <v:path arrowok="t" o:extrusionok="f" o:connecttype="custom" o:connectlocs="1774,0;25006,28247;0,28247" o:connectangles="0,0,0"/>
                        </v:shape>
                        <v:shape id="Arc 360" o:spid="_x0000_s1373" style="position:absolute;left:9319;top:32707;width:3544;height:16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WcQA&#10;AADdAAAADwAAAGRycy9kb3ducmV2LnhtbERPTWvCQBC9C/0PyxS86UZBKdFVRBGCtUpTEY9jdkzS&#10;ZmdDdqvpv3eFgrd5vM+ZzltTiSs1rrSsYNCPQBBnVpecKzh8rXtvIJxH1lhZJgV/5GA+e+lMMdb2&#10;xp90TX0uQgi7GBUU3texlC4ryKDr25o4cBfbGPQBNrnUDd5CuKnkMIrG0mDJoaHAmpYFZT/pr1Hg&#10;9tvDji/J6OM92W3W5+P3acsrpbqv7WICwlPrn+J/d6LD/PFoAI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CjFnEAAAA3QAAAA8AAAAAAAAAAAAAAAAAmAIAAGRycy9k&#10;b3ducmV2LnhtbFBLBQYAAAAABAAEAPUAAACJAwAAAAA=&#10;" path="m-1,nfc11929,,21600,9670,21600,21600em-1,nsc11929,,21600,9670,21600,21600l,21600,-1,xe" filled="f">
                          <v:path arrowok="t" o:extrusionok="f" o:connecttype="custom" o:connectlocs="0,0;58136,12525;0,12525" o:connectangles="0,0,0"/>
                        </v:shape>
                        <v:shape id="Arc 361" o:spid="_x0000_s1374" style="position:absolute;left:18551;top:32531;width:2191;height:2553;rotation:115527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7aMIA&#10;AADdAAAADwAAAGRycy9kb3ducmV2LnhtbERPTWvCQBC9F/oflil4q5sKpm10FREEb9Yo9Dpkp0ls&#10;djZmxxj7691Cobd5vM+ZLwfXqJ66UHs28DJOQBEX3tZcGjgeNs9voIIgW2w8k4EbBVguHh/mmFl/&#10;5T31uZQqhnDI0EAl0mZah6Iih2HsW+LIffnOoUTYldp2eI3hrtGTJEm1w5pjQ4UtrSsqvvOLMyCX&#10;dNu/f9Cn/OzCWqdDfj71tTGjp2E1AyU0yL/4z721cX46fYXfb+IJ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btowgAAAN0AAAAPAAAAAAAAAAAAAAAAAJgCAABkcnMvZG93&#10;bnJldi54bWxQSwUGAAAAAAQABAD1AAAAhwMAAAAA&#10;" path="m-1,nfc11929,,21600,9670,21600,21600em-1,nsc11929,,21600,9670,21600,21600l,21600,-1,xe" filled="f">
                          <v:path arrowok="t" o:extrusionok="f" o:connecttype="custom" o:connectlocs="0,0;22222,30171;0,30171" o:connectangles="0,0,0"/>
                        </v:shape>
                        <v:oval id="Oval 394" o:spid="_x0000_s1375" style="position:absolute;left:7734;top:33668;width:11297;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5tsUA&#10;AADdAAAADwAAAGRycy9kb3ducmV2LnhtbESPQUvDQBCF74L/YRnBm93UkCCx21IsQj14MNX7kJ0m&#10;odnZkB3T+O+dg+BthvfmvW82uyUMZqYp9ZEdrFcZGOIm+p5bB5+n14cnMEmQPQ6RycEPJdhtb282&#10;WPl45Q+aa2mNhnCq0EEnMlbWpqajgGkVR2LVznEKKLpOrfUTXjU8DPYxy0obsGdt6HCkl46aS/0d&#10;HBzafV3ONpciPx+OUly+3t/ytXP3d8v+GYzQIv/mv+ujV/yyU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Tm2xQAAAN0AAAAPAAAAAAAAAAAAAAAAAJgCAABkcnMv&#10;ZG93bnJldi54bWxQSwUGAAAAAAQABAD1AAAAigMAAAAA&#10;">
                          <v:textbox>
                            <w:txbxContent>
                              <w:p w:rsidR="00AE7153" w:rsidRPr="00C5191D" w:rsidRDefault="00AE7153" w:rsidP="0095608A">
                                <w:pPr>
                                  <w:jc w:val="center"/>
                                  <w:rPr>
                                    <w:rFonts w:ascii="Arial" w:hAnsi="Arial" w:cs="Arial"/>
                                    <w:b/>
                                    <w:sz w:val="16"/>
                                  </w:rPr>
                                </w:pPr>
                                <w:r w:rsidRPr="00C5191D">
                                  <w:rPr>
                                    <w:rFonts w:ascii="Arial" w:hAnsi="Arial" w:cs="Arial"/>
                                    <w:b/>
                                    <w:sz w:val="16"/>
                                  </w:rPr>
                                  <w:t>Liste des élèves insolvables</w:t>
                                </w:r>
                              </w:p>
                            </w:txbxContent>
                          </v:textbox>
                        </v:oval>
                        <v:oval id="Oval 395" o:spid="_x0000_s1376" style="position:absolute;left:19327;top:33668;width:10744;height:6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cLcMA&#10;AADdAAAADwAAAGRycy9kb3ducmV2LnhtbERPTWvCQBC9F/oflhG81Y0NCTa6ilQEe+ih0d6H7JgE&#10;s7MhO43pv+8WCr3N433OZje5To00hNazgeUiAUVcedtybeByPj6tQAVBtth5JgPfFGC3fXzYYGH9&#10;nT9oLKVWMYRDgQYakb7QOlQNOQwL3xNH7uoHhxLhUGs74D2Gu04/J0muHbYcGxrs6bWh6lZ+OQOH&#10;el/mo04lS6+Hk2S3z/e3dGnMfDbt16CEJvkX/7lPNs7Ps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GcLcMAAADdAAAADwAAAAAAAAAAAAAAAACYAgAAZHJzL2Rv&#10;d25yZXYueG1sUEsFBgAAAAAEAAQA9QAAAIgDAAAAAA==&#10;">
                          <v:textbox>
                            <w:txbxContent>
                              <w:p w:rsidR="00AE7153" w:rsidRPr="00C5191D" w:rsidRDefault="00AE7153" w:rsidP="0095608A">
                                <w:pPr>
                                  <w:jc w:val="center"/>
                                  <w:rPr>
                                    <w:rFonts w:ascii="Arial" w:hAnsi="Arial" w:cs="Arial"/>
                                    <w:b/>
                                    <w:sz w:val="18"/>
                                  </w:rPr>
                                </w:pPr>
                                <w:r w:rsidRPr="00C5191D">
                                  <w:rPr>
                                    <w:rFonts w:ascii="Arial" w:hAnsi="Arial" w:cs="Arial"/>
                                    <w:b/>
                                    <w:sz w:val="18"/>
                                  </w:rPr>
                                  <w:t>Liste des élèves solvables</w:t>
                                </w:r>
                              </w:p>
                            </w:txbxContent>
                          </v:textbox>
                        </v:oval>
                        <v:group id="Groupe 1255" o:spid="_x0000_s1377" style="position:absolute;top:504;width:30207;height:25183" coordorigin="-615,504" coordsize="30206,2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Arc 363" o:spid="_x0000_s1378" style="position:absolute;left:7825;top:18112;width:2051;height:2235;rotation:-1149674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vMIA&#10;AADdAAAADwAAAGRycy9kb3ducmV2LnhtbERPPWvDMBDdC/kP4gpZSiM7gxvcKKEEDA2hQ91mP6yL&#10;LWKdjKU68r+PCoVu93ift91H24uJRm8cK8hXGQjixmnDrYLvr+p5A8IHZI29Y1Iwk4f9bvGwxVK7&#10;G3/SVIdWpBD2JSroQhhKKX3TkUW/cgNx4i5utBgSHFupR7ylcNvLdZYV0qLh1NDhQIeOmmv9YxUc&#10;yZyaJ4xXusSXGKv1PH2cjVLLx/j2CiJQDP/iP/e7TvOLIoffb9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L68wgAAAN0AAAAPAAAAAAAAAAAAAAAAAJgCAABkcnMvZG93&#10;bnJldi54bWxQSwUGAAAAAAQABAD1AAAAhwMAAAAA&#10;" path="m-1,nfc11929,,21600,9670,21600,21600em-1,nsc11929,,21600,9670,21600,21600l,21600,-1,xe" filled="f">
                            <v:path arrowok="t" o:extrusionok="f" o:connecttype="custom" o:connectlocs="0,0;19475,23128;0,23128" o:connectangles="0,0,0"/>
                          </v:shape>
                          <v:shape id="Arc 364" o:spid="_x0000_s1379" style="position:absolute;left:16529;top:18200;width:3245;height:2552;rotation:115527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TcIA&#10;AADdAAAADwAAAGRycy9kb3ducmV2LnhtbERPTWvCQBC9F/oflin0Vjd6WNrUVUQQvGnTgtchO02i&#10;2dmYHWPaX98VhN7m8T5nvhx9qwbqYxPYwnSSgSIug2u4svD1uXl5BRUF2WEbmCz8UITl4vFhjrkL&#10;V/6goZBKpRCOOVqoRbpc61jW5DFOQkecuO/Qe5QE+0q7Hq8p3Ld6lmVGe2w4NdTY0bqm8lRcvAW5&#10;mO3wtqeD/O7iWpuxOB+Hxtrnp3H1DkpolH/x3b11ab4xM7h9k07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tJNwgAAAN0AAAAPAAAAAAAAAAAAAAAAAJgCAABkcnMvZG93&#10;bnJldi54bWxQSwUGAAAAAAQABAD1AAAAhwMAAAAA&#10;" path="m-1,nfc11929,,21600,9670,21600,21600em-1,nsc11929,,21600,9670,21600,21600l,21600,-1,xe" filled="f">
                            <v:path arrowok="t" o:extrusionok="f" o:connecttype="custom" o:connectlocs="0,0;48748,30160;0,30160" o:connectangles="0,0,0"/>
                          </v:shape>
                          <v:shape id="Arc 365" o:spid="_x0000_s1380" style="position:absolute;left:7297;top:22156;width:1600;height:353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9CMUA&#10;AADdAAAADwAAAGRycy9kb3ducmV2LnhtbERP22rCQBB9L/Qflin41mxaMUh0lWIRglrFC6WP0+yY&#10;pGZnQ3bV9O/dQsG3OZzrjKedqcWFWldZVvASxSCIc6srLhQc9vPnIQjnkTXWlknBLzmYTh4fxphq&#10;e+UtXXa+ECGEXYoKSu+bVEqXl2TQRbYhDtzRtgZ9gG0hdYvXEG5q+RrHiTRYcWgosaFZSflpdzYK&#10;3GZ1WPMxG3wss/Vi/v3587Xid6V6T93bCISnzt/F/+5Mh/lJ0oe/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H0IxQAAAN0AAAAPAAAAAAAAAAAAAAAAAJgCAABkcnMv&#10;ZG93bnJldi54bWxQSwUGAAAAAAQABAD1AAAAigMAAAAA&#10;" path="m-1,nfc11929,,21600,9670,21600,21600em-1,nsc11929,,21600,9670,21600,21600l,21600,-1,xe" filled="f">
                            <v:path arrowok="t" o:extrusionok="f" o:connecttype="custom" o:connectlocs="0,0;11853,57716;0,57716" o:connectangles="0,0,0"/>
                          </v:shape>
                          <v:group id="Groupe 1826" o:spid="_x0000_s1381" style="position:absolute;left:1318;top:10462;width:26404;height:8033" coordsize="26403,8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Text Box 367" o:spid="_x0000_s1382" type="#_x0000_t202" style="position:absolute;width:26403;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JsQA&#10;AADdAAAADwAAAGRycy9kb3ducmV2LnhtbERPTWvCQBC9C/6HZQQvUjfaEjW6iggWe6ta2uuQHZNg&#10;djburjH9991Cobd5vM9ZbTpTi5acrywrmIwTEMS51RUXCj7O+6c5CB+QNdaWScE3edis+70VZto+&#10;+EjtKRQihrDPUEEZQpNJ6fOSDPqxbYgjd7HOYIjQFVI7fMRwU8tpkqTSYMWxocSGdiXl19PdKJi/&#10;HNov//b8/pmnl3oRRrP29eaUGg667RJEoC78i//cBx3np4s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2CbEAAAA3QAAAA8AAAAAAAAAAAAAAAAAmAIAAGRycy9k&#10;b3ducmV2LnhtbFBLBQYAAAAABAAEAPUAAACJAwAAAAA=&#10;">
                              <v:textbox>
                                <w:txbxContent>
                                  <w:p w:rsidR="00AE7153" w:rsidRPr="00F574B8" w:rsidRDefault="00AE7153" w:rsidP="0095608A">
                                    <w:pPr>
                                      <w:jc w:val="center"/>
                                      <w:rPr>
                                        <w:rFonts w:ascii="Arial" w:hAnsi="Arial" w:cs="Arial"/>
                                        <w:b/>
                                        <w:sz w:val="22"/>
                                      </w:rPr>
                                    </w:pPr>
                                    <w:r w:rsidRPr="00F574B8">
                                      <w:rPr>
                                        <w:rFonts w:ascii="Arial" w:hAnsi="Arial" w:cs="Arial"/>
                                        <w:b/>
                                        <w:sz w:val="22"/>
                                      </w:rPr>
                                      <w:t>Perception des frais</w:t>
                                    </w:r>
                                  </w:p>
                                  <w:p w:rsidR="00AE7153" w:rsidRPr="00B92D50" w:rsidRDefault="00AE7153" w:rsidP="0095608A">
                                    <w:pPr>
                                      <w:jc w:val="both"/>
                                      <w:rPr>
                                        <w:rFonts w:ascii="Times New Roman" w:hAnsi="Times New Roman"/>
                                        <w:sz w:val="8"/>
                                      </w:rPr>
                                    </w:pPr>
                                  </w:p>
                                  <w:p w:rsidR="00AE7153" w:rsidRPr="00C5191D" w:rsidRDefault="00AE7153" w:rsidP="00354CEB">
                                    <w:pPr>
                                      <w:pStyle w:val="Paragraphedeliste"/>
                                      <w:numPr>
                                        <w:ilvl w:val="0"/>
                                        <w:numId w:val="45"/>
                                      </w:numPr>
                                      <w:jc w:val="both"/>
                                      <w:rPr>
                                        <w:rFonts w:ascii="Arial" w:hAnsi="Arial" w:cs="Arial"/>
                                        <w:b/>
                                        <w:sz w:val="8"/>
                                      </w:rPr>
                                    </w:pPr>
                                    <w:r w:rsidRPr="00C5191D">
                                      <w:rPr>
                                        <w:rFonts w:ascii="Arial" w:hAnsi="Arial" w:cs="Arial"/>
                                        <w:b/>
                                        <w:sz w:val="22"/>
                                      </w:rPr>
                                      <w:t>Vérification des frais</w:t>
                                    </w:r>
                                  </w:p>
                                  <w:p w:rsidR="00AE7153" w:rsidRPr="00C5191D" w:rsidRDefault="00AE7153" w:rsidP="00354CEB">
                                    <w:pPr>
                                      <w:pStyle w:val="Paragraphedeliste"/>
                                      <w:numPr>
                                        <w:ilvl w:val="0"/>
                                        <w:numId w:val="45"/>
                                      </w:numPr>
                                      <w:jc w:val="both"/>
                                      <w:rPr>
                                        <w:rFonts w:ascii="Arial" w:hAnsi="Arial" w:cs="Arial"/>
                                        <w:b/>
                                        <w:sz w:val="8"/>
                                      </w:rPr>
                                    </w:pPr>
                                    <w:r w:rsidRPr="00C5191D">
                                      <w:rPr>
                                        <w:rFonts w:ascii="Arial" w:hAnsi="Arial" w:cs="Arial"/>
                                        <w:b/>
                                        <w:sz w:val="22"/>
                                      </w:rPr>
                                      <w:t>Enregistrement des frais</w:t>
                                    </w:r>
                                  </w:p>
                                  <w:p w:rsidR="00AE7153" w:rsidRPr="00B92D50" w:rsidRDefault="00AE7153" w:rsidP="0095608A">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F574B8">
                                      <w:rPr>
                                        <w:rFonts w:ascii="Arial" w:hAnsi="Arial" w:cs="Arial"/>
                                      </w:rPr>
                                      <w:t xml:space="preserve">        </w:t>
                                    </w:r>
                                  </w:p>
                                </w:txbxContent>
                              </v:textbox>
                            </v:shape>
                            <v:shape id="AutoShape 368" o:spid="_x0000_s1383" type="#_x0000_t32" style="position:absolute;top:2461;width:26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lnccAAADdAAAADwAAAGRycy9kb3ducmV2LnhtbESPT0sDMRDF74LfIUzBi7TZCha7Ni2r&#10;ULBCD/3jfdyMm9DNZN2k7frtnYPgbYb35r3fLFZDaNWF+uQjG5hOClDEdbSeGwPHw3r8BCplZItt&#10;ZDLwQwlWy9ubBZY2XnlHl31ulIRwKtGAy7krtU61o4BpEjti0b5iHzDL2jfa9niV8NDqh6KY6YCe&#10;pcFhR6+O6tP+HAxsN9OX6tP5zfvu228f11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qWdxwAAAN0AAAAPAAAAAAAA&#10;AAAAAAAAAKECAABkcnMvZG93bnJldi54bWxQSwUGAAAAAAQABAD5AAAAlQMAAAAA&#10;"/>
                            <v:shape id="AutoShape 369" o:spid="_x0000_s1384" type="#_x0000_t32" style="position:absolute;top:6066;width:26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ABsQAAADdAAAADwAAAGRycy9kb3ducmV2LnhtbERPTWsCMRC9F/ofwhR6KZq1UNHVKNuC&#10;UAUPrnofN9NN6Gay3UTd/ntTKHibx/uc+bJ3jbhQF6xnBaNhBoK48tpyreCwXw0mIEJE1th4JgW/&#10;FGC5eHyYY679lXd0KWMtUgiHHBWYGNtcylAZchiGviVO3JfvHMYEu1rqDq8p3DXyNcvG0qHl1GCw&#10;pQ9D1Xd5dgq269F7cTJ2vdn92O3bqmjO9ctRqeenvpiBiNTHu/jf/anT/PF0C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gAGxAAAAN0AAAAPAAAAAAAAAAAA&#10;AAAAAKECAABkcnMvZG93bnJldi54bWxQSwUGAAAAAAQABAD5AAAAkgMAAAAA&#10;"/>
                            <v:shape id="AutoShape 370" o:spid="_x0000_s1385" type="#_x0000_t32" style="position:absolute;left:12748;top:6066;width:0;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szgccAAADdAAAADwAAAGRycy9kb3ducmV2LnhtbESPQU8CMRCF7yb+h2ZMvBjoYqKYlUIW&#10;ExIx4QDIfdyO28btdNkWWP+9czDhNpP35r1vZoshtOpMffKRDUzGBSjiOlrPjYHP/Wr0AiplZItt&#10;ZDLwSwkW89ubGZY2XnhL511ulIRwKtGAy7krtU61o4BpHDti0b5jHzDL2jfa9niR8NDqx6J41gE9&#10;S4PDjt4c1T+7UzCwWU+W1Zfz64/t0W+eVlV7ah4OxtzfDdUrqExDvpr/r9+t4E8L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izOBxwAAAN0AAAAPAAAAAAAA&#10;AAAAAAAAAKECAABkcnMvZG93bnJldi54bWxQSwUGAAAAAAQABAD5AAAAlQMAAAAA&#10;"/>
                          </v:group>
                          <v:shape id="AutoShape 385" o:spid="_x0000_s1386" type="#_x0000_t177" style="position:absolute;left:7473;top:7033;width:4528;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XwMMA&#10;AADdAAAADwAAAGRycy9kb3ducmV2LnhtbERPTYvCMBC9L/gfwgje1rQeXKlGEcVlhb1UvfQ2NmNb&#10;bSalidrdX28Ewds83ufMFp2pxY1aV1lWEA8jEMS51RUXCg77zecEhPPIGmvLpOCPHCzmvY8ZJtre&#10;OaXbzhcihLBLUEHpfZNI6fKSDLqhbYgDd7KtQR9gW0jd4j2Em1qOomgsDVYcGkpsaFVSftldjYLj&#10;Pk//M51uf8/r69ZmGNer71ipQb9bTkF46vxb/HL/6DD/K4r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6XwMMAAADdAAAADwAAAAAAAAAAAAAAAACYAgAAZHJzL2Rv&#10;d25yZXYueG1sUEsFBgAAAAAEAAQA9QAAAIgDAAAAAA==&#10;">
                            <v:textbox>
                              <w:txbxContent>
                                <w:p w:rsidR="00AE7153" w:rsidRPr="00C5191D" w:rsidRDefault="00AE7153" w:rsidP="0095608A">
                                  <w:pPr>
                                    <w:jc w:val="center"/>
                                    <w:rPr>
                                      <w:rFonts w:ascii="Arial" w:hAnsi="Arial" w:cs="Arial"/>
                                      <w:b/>
                                    </w:rPr>
                                  </w:pPr>
                                  <w:r w:rsidRPr="00C5191D">
                                    <w:rPr>
                                      <w:rFonts w:ascii="Arial" w:hAnsi="Arial" w:cs="Arial"/>
                                      <w:b/>
                                    </w:rPr>
                                    <w:t>ET</w:t>
                                  </w:r>
                                </w:p>
                              </w:txbxContent>
                            </v:textbox>
                          </v:shape>
                          <v:shape id="Arc 386" o:spid="_x0000_s1387" style="position:absolute;left:6418;top:4572;width:2476;height:25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yrsUA&#10;AADdAAAADwAAAGRycy9kb3ducmV2LnhtbERP22rCQBB9L/gPywi+1Y2CrUQ3UhQhWKtUpfRxmp1c&#10;NDsbsltN/94tFPo2h3Od+aIztbhS6yrLCkbDCARxZnXFhYLTcf04BeE8ssbaMin4IQeLpPcwx1jb&#10;G7/T9eALEULYxaig9L6JpXRZSQbd0DbEgctta9AH2BZSt3gL4aaW4yh6kgYrDg0lNrQsKbscvo0C&#10;t9+edpynk7fXdLdZf32cP7e8UmrQ715mIDx1/l/85051mP8cjeH3m3CC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jKuxQAAAN0AAAAPAAAAAAAAAAAAAAAAAJgCAABkcnMv&#10;ZG93bnJldi54bWxQSwUGAAAAAAQABAD1AAAAigMAAAAA&#10;" path="m-1,nfc11929,,21600,9670,21600,21600em-1,nsc11929,,21600,9670,21600,21600l,21600,-1,xe" filled="f">
                            <v:path arrowok="t" o:extrusionok="f" o:connecttype="custom" o:connectlocs="0,0;28388,29567;0,29567" o:connectangles="0,0,0"/>
                          </v:shape>
                          <v:shape id="Arc 387" o:spid="_x0000_s1388" style="position:absolute;left:10023;top:4572;width:1987;height:252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FfsQA&#10;AADdAAAADwAAAGRycy9kb3ducmV2LnhtbESPwWrDMBBE74H+g9hCb4ncmDjFtRxKIEmPrZ0PWKyt&#10;bWqtjKTY7t9HhUJvu8zM29nisJhBTOR8b1nB8yYBQdxY3XOr4Fqf1i8gfEDWOFgmBT/k4VA+rArM&#10;tZ35k6YqtCJC2OeooAthzKX0TUcG/caOxFH7ss5giKtrpXY4R7gZ5DZJMmmw53ihw5GOHTXf1c0o&#10;qPvs47zlYxZBU9jZ08Vdd6lST4/L2yuIQEv4N/+l33Wsv09S+P0mji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xX7EAAAA3QAAAA8AAAAAAAAAAAAAAAAAmAIAAGRycy9k&#10;b3ducmV2LnhtbFBLBQYAAAAABAAEAPUAAACJAwAAAAA=&#10;" path="m-1,nfc11929,,21600,9670,21600,21600em-1,nsc11929,,21600,9670,21600,21600l,21600,-1,xe" filled="f">
                            <v:path arrowok="t" o:extrusionok="f" o:connecttype="custom" o:connectlocs="0,0;18284,29567;0,29567" o:connectangles="0,0,0"/>
                          </v:shape>
                          <v:shape id="Arc 388" o:spid="_x0000_s1389" style="position:absolute;left:21613;top:504;width:3277;height:2049;rotation:115527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Fn8IA&#10;AADdAAAADwAAAGRycy9kb3ducmV2LnhtbERPTWvCQBC9F/oflil4q5uKpG10FREEb9q00OuQnSax&#10;2dmYHWP013cFobd5vM+ZLwfXqJ66UHs28DJOQBEX3tZcGvj63Dy/gQqCbLHxTAYuFGC5eHyYY2b9&#10;mT+oz6VUMYRDhgYqkTbTOhQVOQxj3xJH7sd3DiXCrtS2w3MMd42eJEmqHdYcGypsaV1R8ZufnAE5&#10;pdv+fU/fct2FtU6H/Hjoa2NGT8NqBkpokH/x3b21cf5rMoXbN/EE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WfwgAAAN0AAAAPAAAAAAAAAAAAAAAAAJgCAABkcnMvZG93&#10;bnJldi54bWxQSwUGAAAAAAQABAD1AAAAhwMAAAAA&#10;" path="m-1,nfc11929,,21600,9670,21600,21600em-1,nsc11929,,21600,9670,21600,21600l,21600,-1,xe" filled="f">
                            <v:path arrowok="t" o:extrusionok="f" o:connecttype="custom" o:connectlocs="0,0;49229,24215;0,24215" o:connectangles="0,0,0"/>
                          </v:shape>
                          <v:shape id="Arc 390" o:spid="_x0000_s1390" style="position:absolute;left:5187;top:791;width:4572;height:2235;rotation:-1149674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SgsIA&#10;AADdAAAADwAAAGRycy9kb3ducmV2LnhtbERP32vCMBB+H/g/hBN8GZpO2JRqWkQoOMYe5ub70Zxt&#10;sLmUJmvjf78MBnu7j+/n7ctoOzHS4I1jBU+rDARx7bThRsHXZ7XcgvABWWPnmBTcyUNZzB72mGs3&#10;8QeN59CIFMI+RwVtCH0upa9bsuhXridO3NUNFkOCQyP1gFMKt51cZ9mLtGg4NbTY07Gl+nb+tgpe&#10;ybzVjxhvdI2bGKv1fXy/GKUW83jYgQgUw7/4z33Saf4me4bfb9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VKCwgAAAN0AAAAPAAAAAAAAAAAAAAAAAJgCAABkcnMvZG93&#10;bnJldi54bWxQSwUGAAAAAAQABAD1AAAAhwMAAAAA&#10;" path="m-1,nfc11929,,21600,9670,21600,21600em-1,nsc11929,,21600,9670,21600,21600l,21600,-1,xe" filled="f">
                            <v:path arrowok="t" o:extrusionok="f" o:connecttype="custom" o:connectlocs="0,0;96774,23128;0,23128" o:connectangles="0,0,0"/>
                          </v:shape>
                          <v:oval id="Oval 391" o:spid="_x0000_s1391" style="position:absolute;left:20835;top:2052;width:875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o38MA&#10;AADdAAAADwAAAGRycy9kb3ducmV2LnhtbERPTWvCQBC9F/wPywi9NRsbTEt0FVEK9tCDsb0P2TEJ&#10;ZmdDdhrTf98tFLzN433Oeju5To00hNazgUWSgiKuvG25NvB5fnt6BRUE2WLnmQz8UIDtZvawxsL6&#10;G59oLKVWMYRDgQYakb7QOlQNOQyJ74kjd/GDQ4lwqLUd8BbDXaef0zTXDluODQ32tG+oupbfzsCh&#10;3pX5qDNZZpfDUZbXr4/3bGHM43zarUAJTXIX/7uPNs5/SX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wo38MAAADdAAAADwAAAAAAAAAAAAAAAACYAgAAZHJzL2Rv&#10;d25yZXYueG1sUEsFBgAAAAAEAAQA9QAAAIgDAAAAAA==&#10;">
                            <v:textbox>
                              <w:txbxContent>
                                <w:p w:rsidR="00AE7153" w:rsidRPr="00C5191D" w:rsidRDefault="00AE7153" w:rsidP="0095608A">
                                  <w:pPr>
                                    <w:jc w:val="center"/>
                                    <w:rPr>
                                      <w:rFonts w:ascii="Arial" w:hAnsi="Arial" w:cs="Arial"/>
                                      <w:b/>
                                      <w:sz w:val="20"/>
                                    </w:rPr>
                                  </w:pPr>
                                  <w:r w:rsidRPr="00C5191D">
                                    <w:rPr>
                                      <w:rFonts w:ascii="Arial" w:hAnsi="Arial" w:cs="Arial"/>
                                      <w:b/>
                                      <w:sz w:val="20"/>
                                    </w:rPr>
                                    <w:t xml:space="preserve">Elève non reçu </w:t>
                                  </w:r>
                                </w:p>
                              </w:txbxContent>
                            </v:textbox>
                          </v:oval>
                          <v:oval id="Oval 384" o:spid="_x0000_s1392" style="position:absolute;left:8446;top:1406;width:12385;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NRMIA&#10;AADdAAAADwAAAGRycy9kb3ducmV2LnhtbERPTWvCQBC9C/0Pywi96UaDWqKrSKVgDz002vuQHZNg&#10;djZkxxj/vVso9DaP9zmb3eAa1VMXas8GZtMEFHHhbc2lgfPpY/IGKgiyxcYzGXhQgN32ZbTBzPo7&#10;f1OfS6liCIcMDVQibaZ1KCpyGKa+JY7cxXcOJcKu1LbDewx3jZ4nyVI7rDk2VNjSe0XFNb85A4dy&#10;ny97ncoivRyOsrj+fH2mM2Nex8N+DUpokH/xn/to4/xVsoL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I1EwgAAAN0AAAAPAAAAAAAAAAAAAAAAAJgCAABkcnMvZG93&#10;bnJldi54bWxQSwUGAAAAAAQABAD1AAAAhwMAAAAA&#10;">
                            <v:textbox>
                              <w:txbxContent>
                                <w:p w:rsidR="00AE7153" w:rsidRPr="00C5191D" w:rsidRDefault="00AE7153" w:rsidP="0095608A">
                                  <w:pPr>
                                    <w:jc w:val="center"/>
                                    <w:rPr>
                                      <w:rFonts w:ascii="Arial" w:hAnsi="Arial" w:cs="Arial"/>
                                      <w:b/>
                                      <w:sz w:val="18"/>
                                    </w:rPr>
                                  </w:pPr>
                                  <w:r w:rsidRPr="00C5191D">
                                    <w:rPr>
                                      <w:rFonts w:ascii="Arial" w:hAnsi="Arial" w:cs="Arial"/>
                                      <w:b/>
                                      <w:sz w:val="18"/>
                                    </w:rPr>
                                    <w:t>Disponibilité financière</w:t>
                                  </w:r>
                                </w:p>
                              </w:txbxContent>
                            </v:textbox>
                          </v:oval>
                          <v:oval id="Oval 392" o:spid="_x0000_s1393" style="position:absolute;left:1406;top:19079;width:11099;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ZNsUA&#10;AADdAAAADwAAAGRycy9kb3ducmV2LnhtbESPQUvDQBCF74L/YRmhN7tpQ6vEbktpEerBg1HvQ3aa&#10;hGZnQ3ZM03/vHARvM7w3732z2U2hMyMNqY3sYDHPwBBX0bdcO/j6fH18BpME2WMXmRzcKMFue3+3&#10;wcLHK3/QWEptNIRTgQ4akb6wNlUNBUzz2BOrdo5DQNF1qK0f8KrhobPLLFvbgC1rQ4M9HRqqLuVP&#10;cHCs9+V6tLms8vPxJKvL9/tbvnBu9jDtX8AITfJv/rs+ecV/y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k2xQAAAN0AAAAPAAAAAAAAAAAAAAAAAJgCAABkcnMv&#10;ZG93bnJldi54bWxQSwUGAAAAAAQABAD1AAAAigMAAAAA&#10;">
                            <v:textbox>
                              <w:txbxContent>
                                <w:p w:rsidR="00AE7153" w:rsidRPr="00C5191D" w:rsidRDefault="00AE7153" w:rsidP="0095608A">
                                  <w:pPr>
                                    <w:jc w:val="center"/>
                                    <w:rPr>
                                      <w:rFonts w:ascii="Arial" w:hAnsi="Arial" w:cs="Arial"/>
                                      <w:b/>
                                      <w:sz w:val="18"/>
                                    </w:rPr>
                                  </w:pPr>
                                  <w:r w:rsidRPr="00C5191D">
                                    <w:rPr>
                                      <w:rFonts w:ascii="Arial" w:hAnsi="Arial" w:cs="Arial"/>
                                      <w:b/>
                                      <w:sz w:val="18"/>
                                    </w:rPr>
                                    <w:t>Perception effectuée</w:t>
                                  </w:r>
                                </w:p>
                              </w:txbxContent>
                            </v:textbox>
                          </v:oval>
                          <v:oval id="Oval 393" o:spid="_x0000_s1394" style="position:absolute;left:14946;top:19079;width:12993;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8rcMA&#10;AADdAAAADwAAAGRycy9kb3ducmV2LnhtbERPTWvCQBC9C/0PyxR6040NWo2uIpWCPXho1PuQHZNg&#10;djZkpzH9991Cwds83uest4NrVE9dqD0bmE4SUMSFtzWXBs6nj/ECVBBki41nMvBDAbabp9EaM+vv&#10;/EV9LqWKIRwyNFCJtJnWoajIYZj4ljhyV985lAi7UtsO7zHcNfo1SebaYc2xocKW3isqbvm3M7Av&#10;d/m816nM0uv+ILPb5fiZTo15eR52K1BCgzzE/+6DjfPfki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8rcMAAADdAAAADwAAAAAAAAAAAAAAAACYAgAAZHJzL2Rv&#10;d25yZXYueG1sUEsFBgAAAAAEAAQA9QAAAIgDAAAAAA==&#10;">
                            <v:textbox>
                              <w:txbxContent>
                                <w:p w:rsidR="00AE7153" w:rsidRPr="00C5191D" w:rsidRDefault="00AE7153" w:rsidP="0095608A">
                                  <w:pPr>
                                    <w:jc w:val="center"/>
                                    <w:rPr>
                                      <w:rFonts w:ascii="Arial" w:hAnsi="Arial" w:cs="Arial"/>
                                      <w:b/>
                                      <w:sz w:val="18"/>
                                    </w:rPr>
                                  </w:pPr>
                                  <w:r w:rsidRPr="00C5191D">
                                    <w:rPr>
                                      <w:rFonts w:ascii="Arial" w:hAnsi="Arial" w:cs="Arial"/>
                                      <w:b/>
                                      <w:sz w:val="18"/>
                                    </w:rPr>
                                    <w:t>Perception non effectuée</w:t>
                                  </w:r>
                                </w:p>
                              </w:txbxContent>
                            </v:textbox>
                          </v:oval>
                          <v:oval id="Oval 389" o:spid="_x0000_s1395" style="position:absolute;left:-615;top:1415;width:7734;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D7cUA&#10;AADdAAAADwAAAGRycy9kb3ducmV2LnhtbESPQUvDQBCF74L/YRnBm93E0Cqx21IsQnvwYNT7kJ0m&#10;odnZkB3T+O87B8HbDO/Ne9+st3PozURj6iI7yBcZGOI6+o4bB1+fbw/PYJIge+wjk4NfSrDd3N6s&#10;sfTxwh80VdIYDeFUooNWZCitTXVLAdMiDsSqneIYUHQdG+tHvGh46O1jlq1swI61ocWBXluqz9VP&#10;cLBvdtVqsoUsi9P+IMvz9/uxyJ27v5t3L2CEZvk3/10fvOI/5c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IPtxQAAAN0AAAAPAAAAAAAAAAAAAAAAAJgCAABkcnMv&#10;ZG93bnJldi54bWxQSwUGAAAAAAQABAD1AAAAigMAAAAA&#10;">
                            <v:textbox>
                              <w:txbxContent>
                                <w:p w:rsidR="00AE7153" w:rsidRPr="00C5191D" w:rsidRDefault="00AE7153" w:rsidP="0095608A">
                                  <w:pPr>
                                    <w:jc w:val="center"/>
                                    <w:rPr>
                                      <w:rFonts w:ascii="Arial" w:hAnsi="Arial" w:cs="Arial"/>
                                      <w:b/>
                                      <w:sz w:val="20"/>
                                    </w:rPr>
                                  </w:pPr>
                                  <w:r w:rsidRPr="00C5191D">
                                    <w:rPr>
                                      <w:rFonts w:ascii="Arial" w:hAnsi="Arial" w:cs="Arial"/>
                                      <w:b/>
                                      <w:sz w:val="20"/>
                                    </w:rPr>
                                    <w:t>Elève reçu</w:t>
                                  </w:r>
                                </w:p>
                              </w:txbxContent>
                            </v:textbox>
                          </v:oval>
                        </v:group>
                        <v:oval id="Oval 355" o:spid="_x0000_s1396" style="position:absolute;left:-476;top:33668;width:7508;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mdsIA&#10;AADdAAAADwAAAGRycy9kb3ducmV2LnhtbERPTWvCQBC9C/0PyxR6000M2pK6ilQK9tCDsb0P2TEJ&#10;ZmdDdozx37uFgrd5vM9ZbUbXqoH60Hg2kM4SUMSltw1XBn6On9M3UEGQLbaeycCNAmzWT5MV5tZf&#10;+UBDIZWKIRxyNFCLdLnWoazJYZj5jjhyJ987lAj7StserzHctXqeJEvtsOHYUGNHHzWV5+LiDOyq&#10;bbEcdCaL7LTby+L8+/2Vpca8PI/bd1BCozzE/+69jfNf0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CZ2wgAAAN0AAAAPAAAAAAAAAAAAAAAAAJgCAABkcnMvZG93&#10;bnJldi54bWxQSwUGAAAAAAQABAD1AAAAhwMAAAAA&#10;">
                          <v:textbox>
                            <w:txbxContent>
                              <w:p w:rsidR="00AE7153" w:rsidRPr="00C5191D" w:rsidRDefault="00AE7153" w:rsidP="0095608A">
                                <w:pPr>
                                  <w:jc w:val="center"/>
                                  <w:rPr>
                                    <w:rFonts w:ascii="Arial" w:hAnsi="Arial" w:cs="Arial"/>
                                    <w:b/>
                                    <w:sz w:val="18"/>
                                    <w:szCs w:val="18"/>
                                  </w:rPr>
                                </w:pPr>
                                <w:r w:rsidRPr="00C5191D">
                                  <w:rPr>
                                    <w:rFonts w:ascii="Arial" w:hAnsi="Arial" w:cs="Arial"/>
                                    <w:b/>
                                    <w:sz w:val="18"/>
                                    <w:szCs w:val="18"/>
                                  </w:rPr>
                                  <w:t>Reçu établi</w:t>
                                </w:r>
                              </w:p>
                            </w:txbxContent>
                          </v:textbox>
                        </v:oval>
                      </v:group>
                    </v:group>
                  </w:pict>
                </mc:Fallback>
              </mc:AlternateContent>
            </w:r>
            <w:r w:rsidR="00F574B8">
              <w:rPr>
                <w:rFonts w:ascii="Times New Roman" w:eastAsia="Times New Roman" w:hAnsi="Times New Roman"/>
                <w:noProof/>
                <w:lang w:eastAsia="fr-FR"/>
              </w:rPr>
              <mc:AlternateContent>
                <mc:Choice Requires="wps">
                  <w:drawing>
                    <wp:anchor distT="0" distB="0" distL="114300" distR="114300" simplePos="0" relativeHeight="251982848" behindDoc="0" locked="0" layoutInCell="1" allowOverlap="1" wp14:anchorId="3CC4C9E4" wp14:editId="64821069">
                      <wp:simplePos x="0" y="0"/>
                      <wp:positionH relativeFrom="column">
                        <wp:posOffset>1983740</wp:posOffset>
                      </wp:positionH>
                      <wp:positionV relativeFrom="paragraph">
                        <wp:posOffset>3672538</wp:posOffset>
                      </wp:positionV>
                      <wp:extent cx="638175" cy="254937"/>
                      <wp:effectExtent l="0" t="0" r="0" b="0"/>
                      <wp:wrapNone/>
                      <wp:docPr id="1752" name="Zone de texte 1752"/>
                      <wp:cNvGraphicFramePr/>
                      <a:graphic xmlns:a="http://schemas.openxmlformats.org/drawingml/2006/main">
                        <a:graphicData uri="http://schemas.microsoft.com/office/word/2010/wordprocessingShape">
                          <wps:wsp>
                            <wps:cNvSpPr txBox="1"/>
                            <wps:spPr>
                              <a:xfrm>
                                <a:off x="0" y="0"/>
                                <a:ext cx="638175" cy="254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C5191D" w:rsidRDefault="00AE7153">
                                  <w:pPr>
                                    <w:rPr>
                                      <w:rFonts w:ascii="Arial" w:hAnsi="Arial" w:cs="Arial"/>
                                      <w:b/>
                                      <w:sz w:val="22"/>
                                    </w:rPr>
                                  </w:pPr>
                                  <w:r w:rsidRPr="00C5191D">
                                    <w:rPr>
                                      <w:rFonts w:ascii="Arial" w:hAnsi="Arial" w:cs="Arial"/>
                                      <w:b/>
                                      <w:sz w:val="22"/>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52" o:spid="_x0000_s1397" type="#_x0000_t202" style="position:absolute;left:0;text-align:left;margin-left:156.2pt;margin-top:289.2pt;width:50.25pt;height:20.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" filled="f" stroked="f" strokeweight=".5pt">
                      <v:textbox>
                        <w:txbxContent>
                          <w:p w:rsidR="00AE7153" w:rsidRPr="00C5191D" w:rsidRDefault="00AE7153">
                            <w:pPr>
                              <w:rPr>
                                <w:rFonts w:ascii="Arial" w:hAnsi="Arial" w:cs="Arial"/>
                                <w:b/>
                                <w:sz w:val="22"/>
                              </w:rPr>
                            </w:pPr>
                            <w:r w:rsidRPr="00C5191D">
                              <w:rPr>
                                <w:rFonts w:ascii="Arial" w:hAnsi="Arial" w:cs="Arial"/>
                                <w:b/>
                                <w:sz w:val="22"/>
                              </w:rPr>
                              <w:t>KO</w:t>
                            </w:r>
                          </w:p>
                        </w:txbxContent>
                      </v:textbox>
                    </v:shape>
                  </w:pict>
                </mc:Fallback>
              </mc:AlternateContent>
            </w:r>
            <w:r w:rsidR="00F574B8">
              <w:rPr>
                <w:rFonts w:ascii="Times New Roman" w:eastAsia="Times New Roman" w:hAnsi="Times New Roman"/>
                <w:noProof/>
                <w:lang w:eastAsia="fr-FR"/>
              </w:rPr>
              <mc:AlternateContent>
                <mc:Choice Requires="wps">
                  <w:drawing>
                    <wp:anchor distT="0" distB="0" distL="114300" distR="114300" simplePos="0" relativeHeight="251981824" behindDoc="0" locked="0" layoutInCell="1" allowOverlap="1" wp14:anchorId="6CBC6B27" wp14:editId="13679D4C">
                      <wp:simplePos x="0" y="0"/>
                      <wp:positionH relativeFrom="column">
                        <wp:posOffset>696192</wp:posOffset>
                      </wp:positionH>
                      <wp:positionV relativeFrom="paragraph">
                        <wp:posOffset>3672840</wp:posOffset>
                      </wp:positionV>
                      <wp:extent cx="492115" cy="254955"/>
                      <wp:effectExtent l="0" t="0" r="0" b="0"/>
                      <wp:wrapNone/>
                      <wp:docPr id="1748" name="Zone de texte 1748"/>
                      <wp:cNvGraphicFramePr/>
                      <a:graphic xmlns:a="http://schemas.openxmlformats.org/drawingml/2006/main">
                        <a:graphicData uri="http://schemas.microsoft.com/office/word/2010/wordprocessingShape">
                          <wps:wsp>
                            <wps:cNvSpPr txBox="1"/>
                            <wps:spPr>
                              <a:xfrm>
                                <a:off x="0" y="0"/>
                                <a:ext cx="492115" cy="25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C5191D" w:rsidRDefault="00AE7153">
                                  <w:pPr>
                                    <w:rPr>
                                      <w:rFonts w:ascii="Arial" w:hAnsi="Arial" w:cs="Arial"/>
                                      <w:b/>
                                      <w:sz w:val="22"/>
                                    </w:rPr>
                                  </w:pPr>
                                  <w:r w:rsidRPr="00C5191D">
                                    <w:rPr>
                                      <w:rFonts w:ascii="Arial" w:hAnsi="Arial" w:cs="Arial"/>
                                      <w:b/>
                                      <w:sz w:val="22"/>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48" o:spid="_x0000_s1398" type="#_x0000_t202" style="position:absolute;left:0;text-align:left;margin-left:54.8pt;margin-top:289.2pt;width:38.75pt;height:20.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" filled="f" stroked="f" strokeweight=".5pt">
                      <v:textbox>
                        <w:txbxContent>
                          <w:p w:rsidR="00AE7153" w:rsidRPr="00C5191D" w:rsidRDefault="00AE7153">
                            <w:pPr>
                              <w:rPr>
                                <w:rFonts w:ascii="Arial" w:hAnsi="Arial" w:cs="Arial"/>
                                <w:b/>
                                <w:sz w:val="22"/>
                              </w:rPr>
                            </w:pPr>
                            <w:r w:rsidRPr="00C5191D">
                              <w:rPr>
                                <w:rFonts w:ascii="Arial" w:hAnsi="Arial" w:cs="Arial"/>
                                <w:b/>
                                <w:sz w:val="22"/>
                              </w:rPr>
                              <w:t>OK</w:t>
                            </w:r>
                          </w:p>
                        </w:txbxContent>
                      </v:textbox>
                    </v:shape>
                  </w:pict>
                </mc:Fallback>
              </mc:AlternateContent>
            </w:r>
          </w:p>
        </w:tc>
        <w:tc>
          <w:tcPr>
            <w:tcW w:w="1134" w:type="dxa"/>
            <w:shd w:val="clear" w:color="auto" w:fill="auto"/>
          </w:tcPr>
          <w:p w:rsidR="0095608A" w:rsidRPr="00B65FF2" w:rsidRDefault="0095608A" w:rsidP="00AE66F9">
            <w:pPr>
              <w:jc w:val="both"/>
              <w:rPr>
                <w:rFonts w:ascii="Arial" w:eastAsia="Times New Roman" w:hAnsi="Arial" w:cs="Arial"/>
                <w:lang w:val="en-US"/>
              </w:rPr>
            </w:pPr>
          </w:p>
          <w:p w:rsidR="00DA6D83" w:rsidRPr="00B65FF2" w:rsidRDefault="00DA6D83" w:rsidP="00AE66F9">
            <w:pPr>
              <w:jc w:val="both"/>
              <w:rPr>
                <w:rFonts w:ascii="Arial" w:eastAsia="Times New Roman" w:hAnsi="Arial" w:cs="Arial"/>
                <w:lang w:val="en-US"/>
              </w:rPr>
            </w:pPr>
          </w:p>
          <w:p w:rsidR="00DA6D83" w:rsidRPr="00B65FF2" w:rsidRDefault="00DA6D83" w:rsidP="00AE66F9">
            <w:pPr>
              <w:jc w:val="both"/>
              <w:rPr>
                <w:rFonts w:ascii="Arial" w:eastAsia="Times New Roman" w:hAnsi="Arial" w:cs="Arial"/>
                <w:lang w:val="en-US"/>
              </w:rPr>
            </w:pPr>
          </w:p>
          <w:p w:rsidR="00DA6D83" w:rsidRPr="00B65FF2" w:rsidRDefault="00DA6D83" w:rsidP="00AE66F9">
            <w:pPr>
              <w:jc w:val="both"/>
              <w:rPr>
                <w:rFonts w:ascii="Arial" w:eastAsia="Times New Roman" w:hAnsi="Arial" w:cs="Arial"/>
                <w:lang w:val="en-US"/>
              </w:rPr>
            </w:pPr>
          </w:p>
          <w:p w:rsidR="00DA6D83" w:rsidRPr="00B65FF2" w:rsidRDefault="00DA6D83" w:rsidP="00AE66F9">
            <w:pPr>
              <w:jc w:val="both"/>
              <w:rPr>
                <w:rFonts w:ascii="Arial" w:eastAsia="Times New Roman" w:hAnsi="Arial" w:cs="Arial"/>
                <w:lang w:val="en-US"/>
              </w:rPr>
            </w:pPr>
          </w:p>
          <w:p w:rsidR="00DA6D83" w:rsidRPr="00B65FF2" w:rsidRDefault="00DA6D83" w:rsidP="00AE66F9">
            <w:pPr>
              <w:jc w:val="both"/>
              <w:rPr>
                <w:rFonts w:ascii="Arial" w:eastAsia="Times New Roman" w:hAnsi="Arial" w:cs="Arial"/>
                <w:lang w:val="en-US"/>
              </w:rPr>
            </w:pPr>
          </w:p>
          <w:p w:rsidR="00DA6D83" w:rsidRPr="00B65FF2" w:rsidRDefault="00DA6D83" w:rsidP="00AE66F9">
            <w:pPr>
              <w:jc w:val="both"/>
              <w:rPr>
                <w:rFonts w:ascii="Arial" w:eastAsia="Times New Roman" w:hAnsi="Arial" w:cs="Arial"/>
                <w:lang w:val="en-US"/>
              </w:rPr>
            </w:pPr>
          </w:p>
          <w:p w:rsidR="0095608A" w:rsidRPr="00B65FF2" w:rsidRDefault="0095608A" w:rsidP="00AE66F9">
            <w:pPr>
              <w:rPr>
                <w:rFonts w:ascii="Arial" w:eastAsia="Times New Roman" w:hAnsi="Arial" w:cs="Arial"/>
                <w:lang w:val="en-US"/>
              </w:rPr>
            </w:pPr>
          </w:p>
          <w:p w:rsidR="0095608A" w:rsidRPr="00B65FF2" w:rsidRDefault="0095608A" w:rsidP="00AE66F9">
            <w:pPr>
              <w:rPr>
                <w:rFonts w:ascii="Arial" w:eastAsia="Times New Roman" w:hAnsi="Arial" w:cs="Arial"/>
                <w:lang w:val="en-US"/>
              </w:rPr>
            </w:pPr>
          </w:p>
          <w:p w:rsidR="0095608A" w:rsidRPr="00B65FF2" w:rsidRDefault="0095608A" w:rsidP="00AE66F9">
            <w:pPr>
              <w:rPr>
                <w:rFonts w:ascii="Arial" w:eastAsia="Times New Roman" w:hAnsi="Arial" w:cs="Arial"/>
                <w:lang w:val="en-US"/>
              </w:rPr>
            </w:pPr>
          </w:p>
          <w:p w:rsidR="0095608A" w:rsidRPr="00B65FF2" w:rsidRDefault="0095608A" w:rsidP="00AE66F9">
            <w:pPr>
              <w:rPr>
                <w:rFonts w:ascii="Arial" w:eastAsia="Times New Roman" w:hAnsi="Arial" w:cs="Arial"/>
                <w:lang w:val="en-US"/>
              </w:rPr>
            </w:pPr>
          </w:p>
          <w:p w:rsidR="0095608A" w:rsidRPr="00B65FF2" w:rsidRDefault="0095608A" w:rsidP="00AE66F9">
            <w:pPr>
              <w:rPr>
                <w:rFonts w:ascii="Arial" w:eastAsia="Times New Roman" w:hAnsi="Arial" w:cs="Arial"/>
              </w:rPr>
            </w:pPr>
            <w:r w:rsidRPr="00B65FF2">
              <w:rPr>
                <w:rFonts w:ascii="Arial" w:eastAsia="Times New Roman" w:hAnsi="Arial" w:cs="Arial"/>
              </w:rPr>
              <w:t>T-M-I-U</w:t>
            </w:r>
          </w:p>
          <w:p w:rsidR="0095608A" w:rsidRPr="00B65FF2" w:rsidRDefault="0095608A" w:rsidP="00AE66F9">
            <w:pPr>
              <w:rPr>
                <w:rFonts w:ascii="Arial" w:eastAsia="Times New Roman" w:hAnsi="Arial" w:cs="Arial"/>
              </w:rPr>
            </w:pPr>
          </w:p>
          <w:p w:rsidR="0095608A" w:rsidRPr="00B65FF2" w:rsidRDefault="0095608A" w:rsidP="00AE66F9">
            <w:pPr>
              <w:rPr>
                <w:rFonts w:ascii="Arial" w:eastAsia="Times New Roman" w:hAnsi="Arial" w:cs="Arial"/>
              </w:rPr>
            </w:pPr>
          </w:p>
          <w:p w:rsidR="0095608A" w:rsidRPr="00B65FF2" w:rsidRDefault="0095608A" w:rsidP="00AE66F9">
            <w:pPr>
              <w:rPr>
                <w:rFonts w:ascii="Arial" w:eastAsia="Times New Roman" w:hAnsi="Arial" w:cs="Arial"/>
              </w:rPr>
            </w:pPr>
          </w:p>
          <w:p w:rsidR="0095608A" w:rsidRPr="00B65FF2" w:rsidRDefault="0095608A" w:rsidP="00AE66F9">
            <w:pPr>
              <w:rPr>
                <w:rFonts w:ascii="Arial" w:eastAsia="Times New Roman" w:hAnsi="Arial" w:cs="Arial"/>
              </w:rPr>
            </w:pPr>
          </w:p>
          <w:p w:rsidR="00DA6D83" w:rsidRPr="00B65FF2" w:rsidRDefault="00DA6D83" w:rsidP="00AE66F9">
            <w:pPr>
              <w:rPr>
                <w:rFonts w:ascii="Arial" w:eastAsia="Times New Roman" w:hAnsi="Arial" w:cs="Arial"/>
              </w:rPr>
            </w:pPr>
          </w:p>
          <w:p w:rsidR="00DA6D83" w:rsidRPr="00B65FF2" w:rsidRDefault="00DA6D83" w:rsidP="00AE66F9">
            <w:pPr>
              <w:rPr>
                <w:rFonts w:ascii="Arial" w:eastAsia="Times New Roman" w:hAnsi="Arial" w:cs="Arial"/>
              </w:rPr>
            </w:pPr>
          </w:p>
          <w:p w:rsidR="0095608A" w:rsidRPr="00B65FF2" w:rsidRDefault="0095608A" w:rsidP="00AE66F9">
            <w:pPr>
              <w:rPr>
                <w:rFonts w:ascii="Arial" w:eastAsia="Times New Roman" w:hAnsi="Arial" w:cs="Arial"/>
              </w:rPr>
            </w:pPr>
          </w:p>
          <w:p w:rsidR="0095608A" w:rsidRPr="00B65FF2" w:rsidRDefault="0095608A" w:rsidP="00AE66F9">
            <w:pPr>
              <w:rPr>
                <w:rFonts w:ascii="Arial" w:eastAsia="Times New Roman" w:hAnsi="Arial" w:cs="Arial"/>
              </w:rPr>
            </w:pPr>
            <w:r w:rsidRPr="00B65FF2">
              <w:rPr>
                <w:rFonts w:ascii="Arial" w:eastAsia="Times New Roman" w:hAnsi="Arial" w:cs="Arial"/>
              </w:rPr>
              <w:t>T-A-I-U</w:t>
            </w:r>
          </w:p>
          <w:p w:rsidR="0095608A" w:rsidRPr="00B65FF2" w:rsidRDefault="0095608A" w:rsidP="00AE66F9">
            <w:pPr>
              <w:rPr>
                <w:rFonts w:ascii="Arial" w:eastAsia="Times New Roman" w:hAnsi="Arial" w:cs="Arial"/>
              </w:rPr>
            </w:pPr>
          </w:p>
          <w:p w:rsidR="0095608A" w:rsidRPr="00B65FF2" w:rsidRDefault="0095608A" w:rsidP="00AE66F9">
            <w:pPr>
              <w:rPr>
                <w:rFonts w:ascii="Arial" w:eastAsia="Times New Roman" w:hAnsi="Arial" w:cs="Arial"/>
              </w:rPr>
            </w:pPr>
          </w:p>
          <w:p w:rsidR="00DA6D83" w:rsidRPr="00B65FF2" w:rsidRDefault="00DA6D83" w:rsidP="00AE66F9">
            <w:pPr>
              <w:rPr>
                <w:rFonts w:ascii="Arial" w:eastAsia="Times New Roman" w:hAnsi="Arial" w:cs="Arial"/>
              </w:rPr>
            </w:pPr>
          </w:p>
          <w:p w:rsidR="00DA6D83" w:rsidRPr="00B65FF2" w:rsidRDefault="00DA6D83" w:rsidP="00AE66F9">
            <w:pPr>
              <w:rPr>
                <w:rFonts w:ascii="Arial" w:eastAsia="Times New Roman" w:hAnsi="Arial" w:cs="Arial"/>
              </w:rPr>
            </w:pPr>
          </w:p>
          <w:p w:rsidR="00DA6D83" w:rsidRPr="00B65FF2" w:rsidRDefault="00DA6D83" w:rsidP="00AE66F9">
            <w:pPr>
              <w:rPr>
                <w:rFonts w:ascii="Arial" w:eastAsia="Times New Roman" w:hAnsi="Arial" w:cs="Arial"/>
              </w:rPr>
            </w:pPr>
          </w:p>
          <w:p w:rsidR="00DA6D83" w:rsidRPr="00B65FF2" w:rsidRDefault="00DA6D83" w:rsidP="00AE66F9">
            <w:pPr>
              <w:rPr>
                <w:rFonts w:ascii="Arial" w:eastAsia="Times New Roman" w:hAnsi="Arial" w:cs="Arial"/>
              </w:rPr>
            </w:pPr>
          </w:p>
          <w:p w:rsidR="0095608A" w:rsidRPr="00B65FF2" w:rsidRDefault="0095608A" w:rsidP="00AE66F9">
            <w:pPr>
              <w:rPr>
                <w:rFonts w:ascii="Arial" w:eastAsia="Times New Roman" w:hAnsi="Arial" w:cs="Arial"/>
              </w:rPr>
            </w:pPr>
          </w:p>
          <w:p w:rsidR="00DA6D83" w:rsidRPr="00B65FF2" w:rsidRDefault="00DA6D83" w:rsidP="00AE66F9">
            <w:pPr>
              <w:rPr>
                <w:rFonts w:ascii="Arial" w:eastAsia="Times New Roman" w:hAnsi="Arial" w:cs="Arial"/>
              </w:rPr>
            </w:pPr>
          </w:p>
          <w:p w:rsidR="0095608A" w:rsidRPr="00B65FF2" w:rsidRDefault="0095608A" w:rsidP="00AE66F9">
            <w:pPr>
              <w:rPr>
                <w:rFonts w:ascii="Arial" w:eastAsia="Times New Roman" w:hAnsi="Arial" w:cs="Arial"/>
              </w:rPr>
            </w:pPr>
            <w:r w:rsidRPr="00B65FF2">
              <w:rPr>
                <w:rFonts w:ascii="Arial" w:eastAsia="Times New Roman" w:hAnsi="Arial" w:cs="Arial"/>
              </w:rPr>
              <w:t>T-A-I-U</w:t>
            </w:r>
          </w:p>
        </w:tc>
        <w:tc>
          <w:tcPr>
            <w:tcW w:w="1703" w:type="dxa"/>
            <w:shd w:val="clear" w:color="auto" w:fill="auto"/>
          </w:tcPr>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r w:rsidRPr="00B65FF2">
              <w:rPr>
                <w:rFonts w:ascii="Arial" w:eastAsia="Times New Roman" w:hAnsi="Arial" w:cs="Arial"/>
              </w:rPr>
              <w:t xml:space="preserve">Réception </w:t>
            </w: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r w:rsidRPr="00B65FF2">
              <w:rPr>
                <w:rFonts w:ascii="Arial" w:eastAsia="Times New Roman" w:hAnsi="Arial" w:cs="Arial"/>
              </w:rPr>
              <w:t xml:space="preserve">Caissier </w:t>
            </w: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DA6D83" w:rsidRPr="00B65FF2" w:rsidRDefault="00DA6D83"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p>
          <w:p w:rsidR="0095608A" w:rsidRPr="00B65FF2" w:rsidRDefault="0095608A" w:rsidP="00AE66F9">
            <w:pPr>
              <w:jc w:val="both"/>
              <w:rPr>
                <w:rFonts w:ascii="Arial" w:eastAsia="Times New Roman" w:hAnsi="Arial" w:cs="Arial"/>
              </w:rPr>
            </w:pPr>
            <w:r w:rsidRPr="00B65FF2">
              <w:rPr>
                <w:rFonts w:ascii="Arial" w:eastAsia="Times New Roman" w:hAnsi="Arial" w:cs="Arial"/>
              </w:rPr>
              <w:t xml:space="preserve">Caissier </w:t>
            </w:r>
          </w:p>
        </w:tc>
      </w:tr>
    </w:tbl>
    <w:p w:rsidR="0095608A" w:rsidRDefault="0095608A" w:rsidP="0095608A">
      <w:pPr>
        <w:pStyle w:val="Paragraphedeliste"/>
        <w:rPr>
          <w:rFonts w:ascii="Arial" w:hAnsi="Arial" w:cs="Arial"/>
          <w:b/>
        </w:rPr>
      </w:pPr>
    </w:p>
    <w:p w:rsidR="00C625AD" w:rsidRDefault="00C625AD" w:rsidP="00DD54B4">
      <w:pPr>
        <w:pStyle w:val="Paragraphedeliste"/>
        <w:ind w:left="1080"/>
        <w:rPr>
          <w:rFonts w:ascii="Arial" w:hAnsi="Arial" w:cs="Arial"/>
          <w:b/>
        </w:rPr>
      </w:pPr>
    </w:p>
    <w:p w:rsidR="00C625AD" w:rsidRPr="00DD54B4" w:rsidRDefault="00C625AD" w:rsidP="00DD54B4">
      <w:pPr>
        <w:pStyle w:val="Paragraphedeliste"/>
        <w:ind w:left="1080"/>
        <w:rPr>
          <w:rFonts w:ascii="Arial" w:hAnsi="Arial" w:cs="Arial"/>
          <w:b/>
        </w:rPr>
      </w:pPr>
    </w:p>
    <w:p w:rsidR="00DD54B4" w:rsidRDefault="00DD54B4" w:rsidP="00BD609D">
      <w:pPr>
        <w:pStyle w:val="Paragraphedeliste"/>
        <w:ind w:left="2160"/>
        <w:rPr>
          <w:rFonts w:ascii="Arial" w:hAnsi="Arial" w:cs="Arial"/>
          <w:b/>
        </w:rPr>
      </w:pPr>
    </w:p>
    <w:p w:rsidR="00DD54B4" w:rsidRDefault="00DD54B4" w:rsidP="00BD609D">
      <w:pPr>
        <w:pStyle w:val="Paragraphedeliste"/>
        <w:ind w:left="2160"/>
        <w:rPr>
          <w:rFonts w:ascii="Arial" w:hAnsi="Arial" w:cs="Arial"/>
          <w:b/>
        </w:rPr>
      </w:pPr>
    </w:p>
    <w:p w:rsidR="00DD54B4" w:rsidRDefault="00DD54B4" w:rsidP="00BD609D">
      <w:pPr>
        <w:pStyle w:val="Paragraphedeliste"/>
        <w:ind w:left="2160"/>
        <w:rPr>
          <w:rFonts w:ascii="Arial" w:hAnsi="Arial" w:cs="Arial"/>
          <w:b/>
        </w:rPr>
      </w:pPr>
    </w:p>
    <w:p w:rsidR="00C46E8B" w:rsidRDefault="00C46E8B" w:rsidP="00BD609D">
      <w:pPr>
        <w:pStyle w:val="Paragraphedeliste"/>
        <w:ind w:left="2160"/>
        <w:rPr>
          <w:rFonts w:ascii="Arial" w:hAnsi="Arial" w:cs="Arial"/>
          <w:b/>
        </w:rPr>
      </w:pPr>
    </w:p>
    <w:p w:rsidR="00C46E8B" w:rsidRDefault="00C46E8B" w:rsidP="00BD609D">
      <w:pPr>
        <w:pStyle w:val="Paragraphedeliste"/>
        <w:ind w:left="2160"/>
        <w:rPr>
          <w:rFonts w:ascii="Arial" w:hAnsi="Arial" w:cs="Arial"/>
          <w:b/>
        </w:rPr>
      </w:pPr>
    </w:p>
    <w:p w:rsidR="00C46E8B" w:rsidRDefault="00C46E8B" w:rsidP="00BD609D">
      <w:pPr>
        <w:pStyle w:val="Paragraphedeliste"/>
        <w:ind w:left="2160"/>
        <w:rPr>
          <w:rFonts w:ascii="Arial" w:hAnsi="Arial" w:cs="Arial"/>
          <w:b/>
        </w:rPr>
      </w:pPr>
    </w:p>
    <w:p w:rsidR="00BF53DD" w:rsidRDefault="00BF53DD" w:rsidP="00BD609D">
      <w:pPr>
        <w:pStyle w:val="Paragraphedeliste"/>
        <w:ind w:left="2160"/>
        <w:rPr>
          <w:rFonts w:ascii="Arial" w:hAnsi="Arial" w:cs="Arial"/>
          <w:b/>
        </w:rPr>
      </w:pPr>
    </w:p>
    <w:p w:rsidR="00BF53DD" w:rsidRDefault="00BF53DD" w:rsidP="00BD609D">
      <w:pPr>
        <w:pStyle w:val="Paragraphedeliste"/>
        <w:ind w:left="2160"/>
        <w:rPr>
          <w:rFonts w:ascii="Arial" w:hAnsi="Arial" w:cs="Arial"/>
          <w:b/>
        </w:rPr>
      </w:pPr>
    </w:p>
    <w:p w:rsidR="00C46E8B" w:rsidRDefault="00C46E8B" w:rsidP="00BD609D">
      <w:pPr>
        <w:pStyle w:val="Paragraphedeliste"/>
        <w:ind w:left="2160"/>
        <w:rPr>
          <w:rFonts w:ascii="Arial" w:hAnsi="Arial" w:cs="Arial"/>
          <w:b/>
        </w:rPr>
      </w:pPr>
    </w:p>
    <w:p w:rsidR="00DD54B4" w:rsidRPr="000A5DA0" w:rsidRDefault="00665BD2" w:rsidP="00665BD2">
      <w:pPr>
        <w:pStyle w:val="Paragraphedeliste"/>
        <w:ind w:left="0"/>
        <w:rPr>
          <w:rFonts w:ascii="Arial" w:hAnsi="Arial" w:cs="Arial"/>
          <w:b/>
          <w:sz w:val="28"/>
        </w:rPr>
      </w:pPr>
      <w:r w:rsidRPr="000A5DA0">
        <w:rPr>
          <w:rFonts w:ascii="Arial" w:hAnsi="Arial" w:cs="Arial"/>
          <w:b/>
          <w:sz w:val="28"/>
        </w:rPr>
        <w:lastRenderedPageBreak/>
        <w:t>SECTION 2 : MODELE ORGANISATIONNEL DE DONNES (MOD)</w:t>
      </w:r>
    </w:p>
    <w:p w:rsidR="005025D2" w:rsidRPr="000A5DA0" w:rsidRDefault="005025D2" w:rsidP="00665BD2">
      <w:pPr>
        <w:pStyle w:val="Paragraphedeliste"/>
        <w:ind w:left="0"/>
        <w:rPr>
          <w:rFonts w:ascii="Arial" w:hAnsi="Arial" w:cs="Arial"/>
          <w:b/>
          <w:sz w:val="28"/>
        </w:rPr>
      </w:pPr>
    </w:p>
    <w:p w:rsidR="005025D2" w:rsidRPr="000A5DA0" w:rsidRDefault="005025D2" w:rsidP="00665BD2">
      <w:pPr>
        <w:pStyle w:val="Paragraphedeliste"/>
        <w:ind w:left="0"/>
        <w:rPr>
          <w:rFonts w:ascii="Arial" w:hAnsi="Arial" w:cs="Arial"/>
          <w:b/>
          <w:sz w:val="28"/>
        </w:rPr>
      </w:pPr>
      <w:r w:rsidRPr="000A5DA0">
        <w:rPr>
          <w:rFonts w:ascii="Arial" w:hAnsi="Arial" w:cs="Arial"/>
          <w:b/>
          <w:sz w:val="28"/>
        </w:rPr>
        <w:t xml:space="preserve">2 .1. </w:t>
      </w:r>
      <w:r w:rsidR="0036514B" w:rsidRPr="000A5DA0">
        <w:rPr>
          <w:rFonts w:ascii="Arial" w:hAnsi="Arial" w:cs="Arial"/>
          <w:b/>
          <w:sz w:val="28"/>
        </w:rPr>
        <w:t xml:space="preserve"> </w:t>
      </w:r>
      <w:r w:rsidRPr="000A5DA0">
        <w:rPr>
          <w:rFonts w:ascii="Arial" w:hAnsi="Arial" w:cs="Arial"/>
          <w:b/>
          <w:sz w:val="28"/>
        </w:rPr>
        <w:t>Définition</w:t>
      </w:r>
    </w:p>
    <w:p w:rsidR="00B80E45" w:rsidRPr="000A5DA0" w:rsidRDefault="00B80E45" w:rsidP="00665BD2">
      <w:pPr>
        <w:pStyle w:val="Paragraphedeliste"/>
        <w:ind w:left="0"/>
        <w:rPr>
          <w:rFonts w:ascii="Arial" w:hAnsi="Arial" w:cs="Arial"/>
          <w:b/>
          <w:sz w:val="28"/>
        </w:rPr>
      </w:pPr>
    </w:p>
    <w:p w:rsidR="00B80E45" w:rsidRPr="000A5DA0" w:rsidRDefault="00B80E45" w:rsidP="00B80E45">
      <w:pPr>
        <w:pStyle w:val="Paragraphedeliste"/>
        <w:ind w:left="0"/>
        <w:jc w:val="both"/>
        <w:rPr>
          <w:rFonts w:ascii="Arial" w:hAnsi="Arial" w:cs="Arial"/>
          <w:sz w:val="28"/>
          <w:szCs w:val="23"/>
        </w:rPr>
      </w:pPr>
      <w:r w:rsidRPr="000A5DA0">
        <w:rPr>
          <w:rFonts w:ascii="Arial" w:hAnsi="Arial" w:cs="Arial"/>
          <w:sz w:val="28"/>
          <w:szCs w:val="23"/>
        </w:rPr>
        <w:t xml:space="preserve">          Le MOD précise quelles données ou informations du modèle des données précédemment conçue seront retenues pour le système futur.</w:t>
      </w:r>
    </w:p>
    <w:p w:rsidR="00933A4C" w:rsidRPr="000A5DA0" w:rsidRDefault="00933A4C" w:rsidP="00B80E45">
      <w:pPr>
        <w:pStyle w:val="Paragraphedeliste"/>
        <w:ind w:left="0"/>
        <w:jc w:val="both"/>
        <w:rPr>
          <w:rFonts w:ascii="Arial" w:hAnsi="Arial" w:cs="Arial"/>
          <w:sz w:val="32"/>
          <w:szCs w:val="23"/>
        </w:rPr>
      </w:pPr>
    </w:p>
    <w:p w:rsidR="00933A4C" w:rsidRPr="000A5DA0" w:rsidRDefault="00884939" w:rsidP="00B80E45">
      <w:pPr>
        <w:pStyle w:val="Paragraphedeliste"/>
        <w:ind w:left="0"/>
        <w:jc w:val="both"/>
        <w:rPr>
          <w:rFonts w:ascii="Arial" w:hAnsi="Arial" w:cs="Arial"/>
          <w:b/>
          <w:sz w:val="36"/>
        </w:rPr>
      </w:pPr>
      <w:r w:rsidRPr="000A5DA0">
        <w:rPr>
          <w:rFonts w:ascii="Arial" w:hAnsi="Arial" w:cs="Arial"/>
          <w:sz w:val="28"/>
          <w:szCs w:val="23"/>
        </w:rPr>
        <w:t xml:space="preserve">          </w:t>
      </w:r>
      <w:r w:rsidR="00933A4C" w:rsidRPr="000A5DA0">
        <w:rPr>
          <w:rFonts w:ascii="Arial" w:hAnsi="Arial" w:cs="Arial"/>
          <w:sz w:val="28"/>
          <w:szCs w:val="23"/>
        </w:rPr>
        <w:t>La modélisation organisationnelle de données nous permet de prendre en compte le choix d’informatisation, c'est-à-dire les éléments relevant de l’utilisateur des ressources stockées, à savoir la répétition de traitement entre l’homme et la machine, le mode de fonctionnement (temps réel et temps différé), l’affectation des données et le traitement par type de site d’organisationnel et par type de poste ; l’accès aux données informatisées pour chaque unité organisationnelle.</w:t>
      </w:r>
    </w:p>
    <w:p w:rsidR="00DD54B4" w:rsidRPr="000A5DA0" w:rsidRDefault="00DD54B4" w:rsidP="00B80E45">
      <w:pPr>
        <w:pStyle w:val="Paragraphedeliste"/>
        <w:ind w:left="2160"/>
        <w:jc w:val="both"/>
        <w:rPr>
          <w:rFonts w:ascii="Arial" w:hAnsi="Arial" w:cs="Arial"/>
          <w:b/>
          <w:sz w:val="32"/>
        </w:rPr>
      </w:pPr>
    </w:p>
    <w:p w:rsidR="00DD54B4" w:rsidRPr="000A5DA0" w:rsidRDefault="003865A4" w:rsidP="003865A4">
      <w:pPr>
        <w:pStyle w:val="Paragraphedeliste"/>
        <w:ind w:left="567" w:hanging="567"/>
        <w:rPr>
          <w:rFonts w:ascii="Arial" w:hAnsi="Arial" w:cs="Arial"/>
          <w:b/>
          <w:sz w:val="28"/>
        </w:rPr>
      </w:pPr>
      <w:r w:rsidRPr="000A5DA0">
        <w:rPr>
          <w:rFonts w:ascii="Arial" w:hAnsi="Arial" w:cs="Arial"/>
          <w:b/>
          <w:sz w:val="28"/>
        </w:rPr>
        <w:t>2.2.</w:t>
      </w:r>
      <w:r w:rsidR="0036514B" w:rsidRPr="000A5DA0">
        <w:rPr>
          <w:rFonts w:ascii="Arial" w:hAnsi="Arial" w:cs="Arial"/>
          <w:b/>
          <w:sz w:val="28"/>
        </w:rPr>
        <w:t xml:space="preserve"> </w:t>
      </w:r>
      <w:r w:rsidRPr="000A5DA0">
        <w:rPr>
          <w:rFonts w:ascii="Arial" w:hAnsi="Arial" w:cs="Arial"/>
          <w:b/>
          <w:sz w:val="28"/>
        </w:rPr>
        <w:t xml:space="preserve"> Règle de passage du MCD au MOD</w:t>
      </w:r>
    </w:p>
    <w:p w:rsidR="00DD54B4" w:rsidRPr="000A5DA0" w:rsidRDefault="00DD54B4" w:rsidP="00BD609D">
      <w:pPr>
        <w:pStyle w:val="Paragraphedeliste"/>
        <w:ind w:left="2160"/>
        <w:rPr>
          <w:rFonts w:ascii="Arial" w:hAnsi="Arial" w:cs="Arial"/>
          <w:b/>
          <w:sz w:val="28"/>
        </w:rPr>
      </w:pPr>
    </w:p>
    <w:p w:rsidR="00731F04" w:rsidRPr="000A5DA0" w:rsidRDefault="00731F04" w:rsidP="00731F04">
      <w:pPr>
        <w:autoSpaceDE w:val="0"/>
        <w:autoSpaceDN w:val="0"/>
        <w:adjustRightInd w:val="0"/>
        <w:jc w:val="both"/>
        <w:rPr>
          <w:rFonts w:ascii="Arial" w:hAnsi="Arial" w:cs="Arial"/>
          <w:color w:val="000000"/>
          <w:sz w:val="28"/>
          <w:szCs w:val="23"/>
        </w:rPr>
      </w:pPr>
      <w:r w:rsidRPr="000A5DA0">
        <w:rPr>
          <w:rFonts w:ascii="Arial" w:hAnsi="Arial" w:cs="Arial"/>
          <w:color w:val="000000"/>
          <w:sz w:val="28"/>
          <w:szCs w:val="23"/>
        </w:rPr>
        <w:t xml:space="preserve">Le passage du MCD au MOD global se fait en base des règles ci-dessous : </w:t>
      </w:r>
    </w:p>
    <w:p w:rsidR="00731F04" w:rsidRPr="000A5DA0" w:rsidRDefault="00731F04" w:rsidP="00731F04">
      <w:pPr>
        <w:autoSpaceDE w:val="0"/>
        <w:autoSpaceDN w:val="0"/>
        <w:adjustRightInd w:val="0"/>
        <w:jc w:val="both"/>
        <w:rPr>
          <w:rFonts w:ascii="Arial" w:hAnsi="Arial" w:cs="Arial"/>
          <w:color w:val="000000"/>
          <w:sz w:val="28"/>
          <w:szCs w:val="23"/>
        </w:rPr>
      </w:pPr>
    </w:p>
    <w:p w:rsidR="00731F04" w:rsidRPr="000A5DA0" w:rsidRDefault="00731F04" w:rsidP="00354CEB">
      <w:pPr>
        <w:pStyle w:val="Paragraphedeliste"/>
        <w:numPr>
          <w:ilvl w:val="0"/>
          <w:numId w:val="48"/>
        </w:numPr>
        <w:autoSpaceDE w:val="0"/>
        <w:autoSpaceDN w:val="0"/>
        <w:adjustRightInd w:val="0"/>
        <w:spacing w:after="14"/>
        <w:jc w:val="both"/>
        <w:rPr>
          <w:rFonts w:ascii="Arial" w:hAnsi="Arial" w:cs="Arial"/>
          <w:color w:val="000000"/>
          <w:sz w:val="28"/>
          <w:szCs w:val="23"/>
        </w:rPr>
      </w:pPr>
      <w:r w:rsidRPr="000A5DA0">
        <w:rPr>
          <w:rFonts w:ascii="Arial" w:hAnsi="Arial" w:cs="Arial"/>
          <w:color w:val="000000"/>
          <w:sz w:val="28"/>
          <w:szCs w:val="23"/>
        </w:rPr>
        <w:t xml:space="preserve">Suppression de tous objets et relations du MCT avec leurs propriétés qui ne seront pas mémorisés Informatiquement ; </w:t>
      </w:r>
    </w:p>
    <w:p w:rsidR="00731F04" w:rsidRPr="000A5DA0" w:rsidRDefault="00731F04" w:rsidP="00354CEB">
      <w:pPr>
        <w:pStyle w:val="Paragraphedeliste"/>
        <w:numPr>
          <w:ilvl w:val="0"/>
          <w:numId w:val="48"/>
        </w:numPr>
        <w:autoSpaceDE w:val="0"/>
        <w:autoSpaceDN w:val="0"/>
        <w:adjustRightInd w:val="0"/>
        <w:spacing w:after="14"/>
        <w:jc w:val="both"/>
        <w:rPr>
          <w:rFonts w:ascii="Arial" w:hAnsi="Arial" w:cs="Arial"/>
          <w:color w:val="000000"/>
          <w:sz w:val="28"/>
          <w:szCs w:val="23"/>
        </w:rPr>
      </w:pPr>
      <w:r w:rsidRPr="000A5DA0">
        <w:rPr>
          <w:rFonts w:ascii="Arial" w:hAnsi="Arial" w:cs="Arial"/>
          <w:color w:val="000000"/>
          <w:sz w:val="28"/>
          <w:szCs w:val="23"/>
        </w:rPr>
        <w:t>En cas de nécessité, création des objets et des relations de référence aux objets et relations supprimés ;</w:t>
      </w:r>
    </w:p>
    <w:p w:rsidR="00731F04" w:rsidRPr="000A5DA0" w:rsidRDefault="00731F04" w:rsidP="00354CEB">
      <w:pPr>
        <w:pStyle w:val="Paragraphedeliste"/>
        <w:numPr>
          <w:ilvl w:val="0"/>
          <w:numId w:val="48"/>
        </w:numPr>
        <w:autoSpaceDE w:val="0"/>
        <w:autoSpaceDN w:val="0"/>
        <w:adjustRightInd w:val="0"/>
        <w:spacing w:after="14"/>
        <w:jc w:val="both"/>
        <w:rPr>
          <w:rFonts w:ascii="Arial" w:hAnsi="Arial" w:cs="Arial"/>
          <w:color w:val="000000"/>
          <w:sz w:val="28"/>
          <w:szCs w:val="23"/>
        </w:rPr>
      </w:pPr>
      <w:r w:rsidRPr="000A5DA0">
        <w:rPr>
          <w:rFonts w:ascii="Arial" w:hAnsi="Arial" w:cs="Arial"/>
          <w:color w:val="000000"/>
          <w:sz w:val="28"/>
          <w:szCs w:val="23"/>
        </w:rPr>
        <w:t>La quantification de la multiplicité ;</w:t>
      </w:r>
    </w:p>
    <w:p w:rsidR="00731F04" w:rsidRPr="000A5DA0" w:rsidRDefault="00731F04" w:rsidP="00354CEB">
      <w:pPr>
        <w:pStyle w:val="Paragraphedeliste"/>
        <w:numPr>
          <w:ilvl w:val="0"/>
          <w:numId w:val="48"/>
        </w:numPr>
        <w:autoSpaceDE w:val="0"/>
        <w:autoSpaceDN w:val="0"/>
        <w:adjustRightInd w:val="0"/>
        <w:spacing w:after="14"/>
        <w:jc w:val="both"/>
        <w:rPr>
          <w:rFonts w:ascii="Arial" w:hAnsi="Arial" w:cs="Arial"/>
          <w:color w:val="000000"/>
          <w:sz w:val="28"/>
          <w:szCs w:val="23"/>
        </w:rPr>
      </w:pPr>
      <w:r w:rsidRPr="000A5DA0">
        <w:rPr>
          <w:rFonts w:ascii="Arial" w:hAnsi="Arial" w:cs="Arial"/>
          <w:color w:val="000000"/>
          <w:sz w:val="28"/>
          <w:szCs w:val="23"/>
        </w:rPr>
        <w:t>La quantification du volume des informations à mémoriser ;</w:t>
      </w:r>
    </w:p>
    <w:p w:rsidR="001E1B37" w:rsidRPr="000A5DA0" w:rsidRDefault="00731F04" w:rsidP="00354CEB">
      <w:pPr>
        <w:pStyle w:val="Paragraphedeliste"/>
        <w:numPr>
          <w:ilvl w:val="0"/>
          <w:numId w:val="48"/>
        </w:numPr>
        <w:autoSpaceDE w:val="0"/>
        <w:autoSpaceDN w:val="0"/>
        <w:adjustRightInd w:val="0"/>
        <w:spacing w:after="14"/>
        <w:jc w:val="both"/>
        <w:rPr>
          <w:rFonts w:ascii="Arial" w:hAnsi="Arial" w:cs="Arial"/>
          <w:color w:val="000000"/>
          <w:sz w:val="28"/>
          <w:szCs w:val="23"/>
        </w:rPr>
      </w:pPr>
      <w:r w:rsidRPr="000A5DA0">
        <w:rPr>
          <w:rFonts w:ascii="Arial" w:hAnsi="Arial" w:cs="Arial"/>
          <w:color w:val="000000"/>
          <w:sz w:val="28"/>
          <w:szCs w:val="23"/>
        </w:rPr>
        <w:t>La répartition des données informatisées entre différentes unités organisationnelles (MOD Locaux)</w:t>
      </w:r>
      <w:r w:rsidR="001E1B37" w:rsidRPr="000A5DA0">
        <w:rPr>
          <w:rFonts w:ascii="Arial" w:hAnsi="Arial" w:cs="Arial"/>
          <w:color w:val="000000"/>
          <w:sz w:val="28"/>
          <w:szCs w:val="23"/>
        </w:rPr>
        <w:t> ;</w:t>
      </w:r>
    </w:p>
    <w:p w:rsidR="00731F04" w:rsidRPr="000A5DA0" w:rsidRDefault="001E1B37" w:rsidP="00354CEB">
      <w:pPr>
        <w:pStyle w:val="Paragraphedeliste"/>
        <w:numPr>
          <w:ilvl w:val="0"/>
          <w:numId w:val="48"/>
        </w:numPr>
        <w:autoSpaceDE w:val="0"/>
        <w:autoSpaceDN w:val="0"/>
        <w:adjustRightInd w:val="0"/>
        <w:spacing w:after="14"/>
        <w:jc w:val="both"/>
        <w:rPr>
          <w:rFonts w:ascii="Arial" w:hAnsi="Arial" w:cs="Arial"/>
          <w:color w:val="000000"/>
          <w:sz w:val="28"/>
          <w:szCs w:val="23"/>
        </w:rPr>
      </w:pPr>
      <w:r w:rsidRPr="000A5DA0">
        <w:rPr>
          <w:rFonts w:ascii="Arial" w:hAnsi="Arial" w:cs="Arial"/>
          <w:color w:val="000000"/>
          <w:sz w:val="28"/>
          <w:szCs w:val="23"/>
        </w:rPr>
        <w:t>De la sécurisation des données</w:t>
      </w:r>
      <w:r w:rsidR="00E67454" w:rsidRPr="000A5DA0">
        <w:rPr>
          <w:rFonts w:ascii="Arial" w:hAnsi="Arial" w:cs="Arial"/>
          <w:color w:val="000000"/>
          <w:sz w:val="28"/>
          <w:szCs w:val="23"/>
        </w:rPr>
        <w:t>.</w:t>
      </w:r>
      <w:r w:rsidR="00731F04" w:rsidRPr="000A5DA0">
        <w:rPr>
          <w:rFonts w:ascii="Arial" w:hAnsi="Arial" w:cs="Arial"/>
          <w:color w:val="000000"/>
          <w:sz w:val="28"/>
          <w:szCs w:val="23"/>
        </w:rPr>
        <w:t xml:space="preserve"> </w:t>
      </w:r>
    </w:p>
    <w:p w:rsidR="00115E3F" w:rsidRDefault="00115E3F"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5E0EB4" w:rsidRDefault="005E0EB4" w:rsidP="00BD609D">
      <w:pPr>
        <w:pStyle w:val="Paragraphedeliste"/>
        <w:ind w:left="2160"/>
        <w:rPr>
          <w:rFonts w:ascii="Arial" w:hAnsi="Arial" w:cs="Arial"/>
          <w:b/>
        </w:rPr>
      </w:pPr>
    </w:p>
    <w:p w:rsidR="00115E3F" w:rsidRPr="00014A63" w:rsidRDefault="00115E3F" w:rsidP="00115E3F">
      <w:pPr>
        <w:pStyle w:val="Paragraphedeliste"/>
        <w:ind w:left="2160" w:hanging="1593"/>
        <w:rPr>
          <w:rFonts w:ascii="Arial" w:hAnsi="Arial" w:cs="Arial"/>
          <w:b/>
          <w:sz w:val="28"/>
        </w:rPr>
      </w:pPr>
      <w:r>
        <w:rPr>
          <w:rFonts w:ascii="Arial" w:hAnsi="Arial" w:cs="Arial"/>
          <w:b/>
        </w:rPr>
        <w:lastRenderedPageBreak/>
        <w:t xml:space="preserve">2.3.   </w:t>
      </w:r>
      <w:r w:rsidRPr="00014A63">
        <w:rPr>
          <w:rFonts w:ascii="Arial" w:hAnsi="Arial" w:cs="Arial"/>
          <w:b/>
          <w:sz w:val="28"/>
        </w:rPr>
        <w:t>Présentation du MOD Global</w:t>
      </w:r>
    </w:p>
    <w:p w:rsidR="00115E3F" w:rsidRDefault="00115E3F" w:rsidP="00115E3F">
      <w:pPr>
        <w:spacing w:line="360" w:lineRule="auto"/>
        <w:ind w:firstLine="708"/>
        <w:jc w:val="both"/>
        <w:rPr>
          <w:rFonts w:ascii="Times New Roman" w:hAnsi="Times New Roman"/>
        </w:rPr>
      </w:pPr>
      <w:r>
        <w:rPr>
          <w:rFonts w:ascii="Times New Roman" w:hAnsi="Times New Roman"/>
          <w:noProof/>
          <w:lang w:eastAsia="fr-FR"/>
        </w:rPr>
        <mc:AlternateContent>
          <mc:Choice Requires="wpg">
            <w:drawing>
              <wp:anchor distT="0" distB="0" distL="114300" distR="114300" simplePos="0" relativeHeight="251897856" behindDoc="0" locked="0" layoutInCell="1" allowOverlap="1" wp14:anchorId="14B2B622" wp14:editId="270202EE">
                <wp:simplePos x="0" y="0"/>
                <wp:positionH relativeFrom="column">
                  <wp:posOffset>-204394</wp:posOffset>
                </wp:positionH>
                <wp:positionV relativeFrom="paragraph">
                  <wp:posOffset>164342</wp:posOffset>
                </wp:positionV>
                <wp:extent cx="6295997" cy="7220585"/>
                <wp:effectExtent l="0" t="0" r="10160" b="18415"/>
                <wp:wrapNone/>
                <wp:docPr id="1626" name="Groupe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997" cy="7220585"/>
                          <a:chOff x="0" y="0"/>
                          <a:chExt cx="62959" cy="72203"/>
                        </a:xfrm>
                      </wpg:grpSpPr>
                      <wps:wsp>
                        <wps:cNvPr id="1627" name="Connecteur droit avec flèche 1849"/>
                        <wps:cNvCnPr>
                          <a:cxnSpLocks noChangeShapeType="1"/>
                        </wps:cNvCnPr>
                        <wps:spPr bwMode="auto">
                          <a:xfrm>
                            <a:off x="56973" y="28311"/>
                            <a:ext cx="4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Rectangle 1856"/>
                        <wps:cNvSpPr>
                          <a:spLocks noChangeArrowheads="1"/>
                        </wps:cNvSpPr>
                        <wps:spPr bwMode="auto">
                          <a:xfrm>
                            <a:off x="38671" y="9495"/>
                            <a:ext cx="4560" cy="3073"/>
                          </a:xfrm>
                          <a:prstGeom prst="rect">
                            <a:avLst/>
                          </a:prstGeom>
                          <a:solidFill>
                            <a:schemeClr val="lt1">
                              <a:lumMod val="100000"/>
                              <a:lumOff val="0"/>
                            </a:schemeClr>
                          </a:solidFill>
                          <a:ln w="3175">
                            <a:solidFill>
                              <a:schemeClr val="bg1">
                                <a:lumMod val="100000"/>
                                <a:lumOff val="0"/>
                              </a:schemeClr>
                            </a:solidFill>
                            <a:miter lim="800000"/>
                            <a:headEnd/>
                            <a:tailEnd/>
                          </a:ln>
                        </wps:spPr>
                        <wps:txbx>
                          <w:txbxContent>
                            <w:p w:rsidR="00AE7153" w:rsidRPr="00A26211" w:rsidRDefault="00AE7153" w:rsidP="00115E3F">
                              <w:pPr>
                                <w:jc w:val="center"/>
                                <w:rPr>
                                  <w:rFonts w:ascii="Arial" w:hAnsi="Arial" w:cs="Arial"/>
                                </w:rPr>
                              </w:pPr>
                              <w:r w:rsidRPr="00A26211">
                                <w:rPr>
                                  <w:rFonts w:ascii="Arial" w:hAnsi="Arial" w:cs="Arial"/>
                                </w:rPr>
                                <w:t>1,</w:t>
                              </w:r>
                              <w:r>
                                <w:rPr>
                                  <w:rFonts w:ascii="Arial" w:hAnsi="Arial" w:cs="Arial"/>
                                </w:rPr>
                                <w:t xml:space="preserve"> </w:t>
                              </w:r>
                              <w:r w:rsidRPr="00A26211">
                                <w:rPr>
                                  <w:rFonts w:ascii="Arial" w:hAnsi="Arial" w:cs="Arial"/>
                                </w:rPr>
                                <w:t>n</w:t>
                              </w:r>
                            </w:p>
                          </w:txbxContent>
                        </wps:txbx>
                        <wps:bodyPr rot="0" vert="horz" wrap="square" lIns="91440" tIns="45720" rIns="91440" bIns="45720" anchor="ctr" anchorCtr="0" upright="1">
                          <a:noAutofit/>
                        </wps:bodyPr>
                      </wps:wsp>
                      <wpg:grpSp>
                        <wpg:cNvPr id="1629" name="Group 236"/>
                        <wpg:cNvGrpSpPr>
                          <a:grpSpLocks/>
                        </wpg:cNvGrpSpPr>
                        <wpg:grpSpPr bwMode="auto">
                          <a:xfrm>
                            <a:off x="0" y="28311"/>
                            <a:ext cx="62959" cy="43892"/>
                            <a:chOff x="1136" y="4070"/>
                            <a:chExt cx="9915" cy="6913"/>
                          </a:xfrm>
                        </wpg:grpSpPr>
                        <wps:wsp>
                          <wps:cNvPr id="1630" name="Rectangle 237"/>
                          <wps:cNvSpPr>
                            <a:spLocks noChangeArrowheads="1"/>
                          </wps:cNvSpPr>
                          <wps:spPr bwMode="auto">
                            <a:xfrm>
                              <a:off x="8899" y="9676"/>
                              <a:ext cx="704" cy="469"/>
                            </a:xfrm>
                            <a:prstGeom prst="rect">
                              <a:avLst/>
                            </a:prstGeom>
                            <a:solidFill>
                              <a:srgbClr val="FFFFFF"/>
                            </a:solidFill>
                            <a:ln w="9525">
                              <a:solidFill>
                                <a:srgbClr val="FFFFFF"/>
                              </a:solidFill>
                              <a:miter lim="800000"/>
                              <a:headEnd/>
                              <a:tailEnd/>
                            </a:ln>
                          </wps:spPr>
                          <wps:txbx>
                            <w:txbxContent>
                              <w:p w:rsidR="00AE7153" w:rsidRPr="00B046A6" w:rsidRDefault="00AE7153" w:rsidP="00115E3F">
                                <w:pPr>
                                  <w:rPr>
                                    <w:rFonts w:ascii="Arial" w:hAnsi="Arial" w:cs="Arial"/>
                                  </w:rPr>
                                </w:pPr>
                                <w:r w:rsidRPr="00B046A6">
                                  <w:rPr>
                                    <w:rFonts w:ascii="Arial" w:hAnsi="Arial" w:cs="Arial"/>
                                  </w:rPr>
                                  <w:t>0,1</w:t>
                                </w:r>
                              </w:p>
                            </w:txbxContent>
                          </wps:txbx>
                          <wps:bodyPr rot="0" vert="horz" wrap="square" lIns="91440" tIns="45720" rIns="91440" bIns="45720" anchor="t" anchorCtr="0" upright="1">
                            <a:noAutofit/>
                          </wps:bodyPr>
                        </wps:wsp>
                        <wpg:grpSp>
                          <wpg:cNvPr id="1631" name="Group 238"/>
                          <wpg:cNvGrpSpPr>
                            <a:grpSpLocks/>
                          </wpg:cNvGrpSpPr>
                          <wpg:grpSpPr bwMode="auto">
                            <a:xfrm>
                              <a:off x="1136" y="4070"/>
                              <a:ext cx="9915" cy="6913"/>
                              <a:chOff x="1136" y="4070"/>
                              <a:chExt cx="9915" cy="6913"/>
                            </a:xfrm>
                          </wpg:grpSpPr>
                          <wps:wsp>
                            <wps:cNvPr id="1248" name="AutoShape 239"/>
                            <wps:cNvCnPr/>
                            <wps:spPr bwMode="auto">
                              <a:xfrm>
                                <a:off x="10790" y="4070"/>
                                <a:ext cx="35" cy="5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Oval 240"/>
                            <wps:cNvSpPr>
                              <a:spLocks noChangeArrowheads="1"/>
                            </wps:cNvSpPr>
                            <wps:spPr bwMode="auto">
                              <a:xfrm>
                                <a:off x="6569" y="9290"/>
                                <a:ext cx="1796" cy="511"/>
                              </a:xfrm>
                              <a:prstGeom prst="ellipse">
                                <a:avLst/>
                              </a:prstGeom>
                              <a:solidFill>
                                <a:srgbClr val="FFFFFF"/>
                              </a:solidFill>
                              <a:ln w="9525">
                                <a:solidFill>
                                  <a:srgbClr val="000000"/>
                                </a:solidFill>
                                <a:round/>
                                <a:headEnd/>
                                <a:tailEnd/>
                              </a:ln>
                            </wps:spPr>
                            <wps:txbx>
                              <w:txbxContent>
                                <w:p w:rsidR="00AE7153" w:rsidRPr="005028EB" w:rsidRDefault="00AE7153" w:rsidP="00115E3F">
                                  <w:pPr>
                                    <w:jc w:val="center"/>
                                    <w:rPr>
                                      <w:rFonts w:ascii="Arial" w:hAnsi="Arial" w:cs="Arial"/>
                                      <w:sz w:val="22"/>
                                    </w:rPr>
                                  </w:pPr>
                                  <w:r w:rsidRPr="005028EB">
                                    <w:rPr>
                                      <w:rFonts w:ascii="Arial" w:hAnsi="Arial" w:cs="Arial"/>
                                      <w:sz w:val="22"/>
                                    </w:rPr>
                                    <w:t>Justifier 1</w:t>
                                  </w:r>
                                </w:p>
                              </w:txbxContent>
                            </wps:txbx>
                            <wps:bodyPr rot="0" vert="horz" wrap="square" lIns="91440" tIns="45720" rIns="91440" bIns="45720" anchor="t" anchorCtr="0" upright="1">
                              <a:noAutofit/>
                            </wps:bodyPr>
                          </wps:wsp>
                          <wps:wsp>
                            <wps:cNvPr id="1250" name="AutoShape 241"/>
                            <wps:cNvCnPr/>
                            <wps:spPr bwMode="auto">
                              <a:xfrm flipH="1">
                                <a:off x="8365" y="9574"/>
                                <a:ext cx="24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AutoShape 242"/>
                            <wps:cNvCnPr/>
                            <wps:spPr bwMode="auto">
                              <a:xfrm flipH="1">
                                <a:off x="2141" y="9573"/>
                                <a:ext cx="44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AutoShape 243"/>
                            <wps:cNvCnPr/>
                            <wps:spPr bwMode="auto">
                              <a:xfrm flipV="1">
                                <a:off x="2141" y="8722"/>
                                <a:ext cx="0" cy="8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Text Box 244"/>
                            <wps:cNvSpPr txBox="1">
                              <a:spLocks noChangeArrowheads="1"/>
                            </wps:cNvSpPr>
                            <wps:spPr bwMode="auto">
                              <a:xfrm>
                                <a:off x="2039" y="8882"/>
                                <a:ext cx="79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5028EB" w:rsidRDefault="00AE7153" w:rsidP="00115E3F">
                                  <w:pPr>
                                    <w:jc w:val="center"/>
                                    <w:rPr>
                                      <w:rFonts w:ascii="Arial" w:hAnsi="Arial" w:cs="Arial"/>
                                    </w:rPr>
                                  </w:pPr>
                                  <w:r w:rsidRPr="005028EB">
                                    <w:rPr>
                                      <w:rFonts w:ascii="Arial" w:hAnsi="Arial" w:cs="Arial"/>
                                    </w:rPr>
                                    <w:t>1, n</w:t>
                                  </w:r>
                                </w:p>
                              </w:txbxContent>
                            </wps:txbx>
                            <wps:bodyPr rot="0" vert="horz" wrap="square" lIns="91440" tIns="45720" rIns="91440" bIns="45720" anchor="t" anchorCtr="0" upright="1">
                              <a:noAutofit/>
                            </wps:bodyPr>
                          </wps:wsp>
                          <wpg:grpSp>
                            <wpg:cNvPr id="1254" name="Group 245"/>
                            <wpg:cNvGrpSpPr>
                              <a:grpSpLocks/>
                            </wpg:cNvGrpSpPr>
                            <wpg:grpSpPr bwMode="auto">
                              <a:xfrm>
                                <a:off x="1136" y="8683"/>
                                <a:ext cx="9915" cy="2300"/>
                                <a:chOff x="1136" y="8683"/>
                                <a:chExt cx="9915" cy="2300"/>
                              </a:xfrm>
                            </wpg:grpSpPr>
                            <wpg:grpSp>
                              <wpg:cNvPr id="1255" name="Group 246"/>
                              <wpg:cNvGrpSpPr>
                                <a:grpSpLocks/>
                              </wpg:cNvGrpSpPr>
                              <wpg:grpSpPr bwMode="auto">
                                <a:xfrm>
                                  <a:off x="1136" y="8683"/>
                                  <a:ext cx="715" cy="2056"/>
                                  <a:chOff x="1136" y="8683"/>
                                  <a:chExt cx="715" cy="2056"/>
                                </a:xfrm>
                              </wpg:grpSpPr>
                              <wps:wsp>
                                <wps:cNvPr id="1256" name="Rectangle 247"/>
                                <wps:cNvSpPr>
                                  <a:spLocks noChangeArrowheads="1"/>
                                </wps:cNvSpPr>
                                <wps:spPr bwMode="auto">
                                  <a:xfrm>
                                    <a:off x="1136" y="9011"/>
                                    <a:ext cx="715" cy="416"/>
                                  </a:xfrm>
                                  <a:prstGeom prst="rect">
                                    <a:avLst/>
                                  </a:prstGeom>
                                  <a:solidFill>
                                    <a:srgbClr val="FFFFFF"/>
                                  </a:solidFill>
                                  <a:ln w="9525">
                                    <a:solidFill>
                                      <a:srgbClr val="FFFFFF"/>
                                    </a:solidFill>
                                    <a:miter lim="800000"/>
                                    <a:headEnd/>
                                    <a:tailEnd/>
                                  </a:ln>
                                </wps:spPr>
                                <wps:txbx>
                                  <w:txbxContent>
                                    <w:p w:rsidR="00AE7153" w:rsidRPr="005028EB" w:rsidRDefault="00AE7153" w:rsidP="00115E3F">
                                      <w:pPr>
                                        <w:rPr>
                                          <w:rFonts w:ascii="Arial" w:hAnsi="Arial" w:cs="Arial"/>
                                        </w:rPr>
                                      </w:pPr>
                                      <w:r w:rsidRPr="005028EB">
                                        <w:rPr>
                                          <w:rFonts w:ascii="Arial" w:hAnsi="Arial" w:cs="Arial"/>
                                        </w:rPr>
                                        <w:t>1, 1</w:t>
                                      </w:r>
                                    </w:p>
                                    <w:p w:rsidR="00AE7153" w:rsidRPr="00884DF7" w:rsidRDefault="00AE7153" w:rsidP="00115E3F">
                                      <w:pPr>
                                        <w:rPr>
                                          <w:rFonts w:ascii="Times New Roman" w:hAnsi="Times New Roman"/>
                                        </w:rPr>
                                      </w:pPr>
                                    </w:p>
                                  </w:txbxContent>
                                </wps:txbx>
                                <wps:bodyPr rot="0" vert="horz" wrap="square" lIns="91440" tIns="45720" rIns="91440" bIns="45720" anchor="t" anchorCtr="0" upright="1">
                                  <a:noAutofit/>
                                </wps:bodyPr>
                              </wps:wsp>
                              <wps:wsp>
                                <wps:cNvPr id="1257" name="AutoShape 248"/>
                                <wps:cNvCnPr/>
                                <wps:spPr bwMode="auto">
                                  <a:xfrm flipV="1">
                                    <a:off x="1747" y="8683"/>
                                    <a:ext cx="0" cy="20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59" name="Group 249"/>
                              <wpg:cNvGrpSpPr>
                                <a:grpSpLocks/>
                              </wpg:cNvGrpSpPr>
                              <wpg:grpSpPr bwMode="auto">
                                <a:xfrm>
                                  <a:off x="1747" y="9338"/>
                                  <a:ext cx="9304" cy="1645"/>
                                  <a:chOff x="1747" y="9338"/>
                                  <a:chExt cx="9304" cy="1645"/>
                                </a:xfrm>
                              </wpg:grpSpPr>
                              <wps:wsp>
                                <wps:cNvPr id="1260" name="Rectangle 250"/>
                                <wps:cNvSpPr>
                                  <a:spLocks noChangeArrowheads="1"/>
                                </wps:cNvSpPr>
                                <wps:spPr bwMode="auto">
                                  <a:xfrm>
                                    <a:off x="10242" y="9951"/>
                                    <a:ext cx="809" cy="449"/>
                                  </a:xfrm>
                                  <a:prstGeom prst="rect">
                                    <a:avLst/>
                                  </a:prstGeom>
                                  <a:solidFill>
                                    <a:srgbClr val="FFFFFF"/>
                                  </a:solidFill>
                                  <a:ln w="9525">
                                    <a:solidFill>
                                      <a:srgbClr val="FFFFFF"/>
                                    </a:solidFill>
                                    <a:miter lim="800000"/>
                                    <a:headEnd/>
                                    <a:tailEnd/>
                                  </a:ln>
                                </wps:spPr>
                                <wps:txbx>
                                  <w:txbxContent>
                                    <w:p w:rsidR="00AE7153" w:rsidRPr="00B046A6" w:rsidRDefault="00AE7153" w:rsidP="00115E3F">
                                      <w:pPr>
                                        <w:rPr>
                                          <w:rFonts w:ascii="Arial" w:hAnsi="Arial" w:cs="Arial"/>
                                        </w:rPr>
                                      </w:pPr>
                                      <w:r w:rsidRPr="00B046A6">
                                        <w:rPr>
                                          <w:rFonts w:ascii="Arial" w:hAnsi="Arial" w:cs="Arial"/>
                                        </w:rPr>
                                        <w:t>1, n</w:t>
                                      </w:r>
                                    </w:p>
                                  </w:txbxContent>
                                </wps:txbx>
                                <wps:bodyPr rot="0" vert="horz" wrap="square" lIns="91440" tIns="45720" rIns="91440" bIns="45720" anchor="t" anchorCtr="0" upright="1">
                                  <a:noAutofit/>
                                </wps:bodyPr>
                              </wps:wsp>
                              <wps:wsp>
                                <wps:cNvPr id="1261" name="AutoShape 251"/>
                                <wps:cNvSpPr>
                                  <a:spLocks/>
                                </wps:cNvSpPr>
                                <wps:spPr bwMode="auto">
                                  <a:xfrm>
                                    <a:off x="10151" y="9338"/>
                                    <a:ext cx="184" cy="1405"/>
                                  </a:xfrm>
                                  <a:prstGeom prst="rightBracket">
                                    <a:avLst>
                                      <a:gd name="adj" fmla="val 8074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AutoShape 253"/>
                                <wps:cNvCnPr/>
                                <wps:spPr bwMode="auto">
                                  <a:xfrm flipH="1">
                                    <a:off x="1747" y="10743"/>
                                    <a:ext cx="8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Oval 254"/>
                                <wps:cNvSpPr>
                                  <a:spLocks noChangeArrowheads="1"/>
                                </wps:cNvSpPr>
                                <wps:spPr bwMode="auto">
                                  <a:xfrm>
                                    <a:off x="5526" y="10400"/>
                                    <a:ext cx="1981" cy="583"/>
                                  </a:xfrm>
                                  <a:prstGeom prst="ellipse">
                                    <a:avLst/>
                                  </a:prstGeom>
                                  <a:solidFill>
                                    <a:srgbClr val="FFFFFF"/>
                                  </a:solidFill>
                                  <a:ln w="9525">
                                    <a:solidFill>
                                      <a:srgbClr val="000000"/>
                                    </a:solidFill>
                                    <a:round/>
                                    <a:headEnd/>
                                    <a:tailEnd/>
                                  </a:ln>
                                </wps:spPr>
                                <wps:txbx>
                                  <w:txbxContent>
                                    <w:p w:rsidR="00AE7153" w:rsidRPr="00B046A6" w:rsidRDefault="00AE7153" w:rsidP="00115E3F">
                                      <w:pPr>
                                        <w:jc w:val="center"/>
                                        <w:rPr>
                                          <w:rFonts w:ascii="Arial" w:hAnsi="Arial" w:cs="Arial"/>
                                          <w:sz w:val="22"/>
                                        </w:rPr>
                                      </w:pPr>
                                      <w:r w:rsidRPr="00B046A6">
                                        <w:rPr>
                                          <w:rFonts w:ascii="Arial" w:hAnsi="Arial" w:cs="Arial"/>
                                          <w:sz w:val="22"/>
                                        </w:rPr>
                                        <w:t>Justifier 2</w:t>
                                      </w:r>
                                    </w:p>
                                  </w:txbxContent>
                                </wps:txbx>
                                <wps:bodyPr rot="0" vert="horz" wrap="square" lIns="91440" tIns="45720" rIns="91440" bIns="45720" anchor="t" anchorCtr="0" upright="1">
                                  <a:noAutofit/>
                                </wps:bodyPr>
                              </wps:wsp>
                            </wpg:grpSp>
                          </wpg:grpSp>
                        </wpg:grpSp>
                      </wpg:grpSp>
                      <wps:wsp>
                        <wps:cNvPr id="1264" name="Text Box 256"/>
                        <wps:cNvSpPr txBox="1">
                          <a:spLocks noChangeArrowheads="1"/>
                        </wps:cNvSpPr>
                        <wps:spPr bwMode="auto">
                          <a:xfrm>
                            <a:off x="1230" y="14595"/>
                            <a:ext cx="10814" cy="13568"/>
                          </a:xfrm>
                          <a:prstGeom prst="rect">
                            <a:avLst/>
                          </a:prstGeom>
                          <a:solidFill>
                            <a:srgbClr val="FFFFFF"/>
                          </a:solidFill>
                          <a:ln w="9525">
                            <a:solidFill>
                              <a:srgbClr val="000000"/>
                            </a:solidFill>
                            <a:miter lim="800000"/>
                            <a:headEnd/>
                            <a:tailEnd/>
                          </a:ln>
                        </wps:spPr>
                        <wps:txbx>
                          <w:txbxContent>
                            <w:p w:rsidR="00AE7153" w:rsidRPr="00A26211" w:rsidRDefault="00AE7153" w:rsidP="00115E3F">
                              <w:pPr>
                                <w:pStyle w:val="Sansinterligne"/>
                                <w:jc w:val="center"/>
                                <w:rPr>
                                  <w:rFonts w:ascii="Arial" w:hAnsi="Arial" w:cs="Arial"/>
                                  <w:b/>
                                  <w:sz w:val="22"/>
                                </w:rPr>
                              </w:pPr>
                              <w:r w:rsidRPr="00A26211">
                                <w:rPr>
                                  <w:rFonts w:ascii="Arial" w:hAnsi="Arial" w:cs="Arial"/>
                                  <w:b/>
                                  <w:sz w:val="22"/>
                                </w:rPr>
                                <w:t>Agent</w:t>
                              </w:r>
                            </w:p>
                            <w:p w:rsidR="00AE7153" w:rsidRPr="00A26211" w:rsidRDefault="00AE7153" w:rsidP="00115E3F">
                              <w:pPr>
                                <w:pStyle w:val="Sansinterligne"/>
                                <w:rPr>
                                  <w:rFonts w:ascii="Arial" w:hAnsi="Arial" w:cs="Arial"/>
                                  <w:sz w:val="22"/>
                                </w:rPr>
                              </w:pPr>
                              <w:r w:rsidRPr="00A26211">
                                <w:rPr>
                                  <w:rFonts w:ascii="Arial" w:hAnsi="Arial" w:cs="Arial"/>
                                  <w:sz w:val="22"/>
                                </w:rPr>
                                <w:t>#Matri_Ag</w:t>
                              </w:r>
                            </w:p>
                            <w:p w:rsidR="00AE7153" w:rsidRPr="00A26211" w:rsidRDefault="00AE7153" w:rsidP="00115E3F">
                              <w:pPr>
                                <w:pStyle w:val="Sansinterligne"/>
                                <w:rPr>
                                  <w:rFonts w:ascii="Arial" w:hAnsi="Arial" w:cs="Arial"/>
                                  <w:sz w:val="22"/>
                                </w:rPr>
                              </w:pPr>
                              <w:r w:rsidRPr="00A26211">
                                <w:rPr>
                                  <w:rFonts w:ascii="Arial" w:hAnsi="Arial" w:cs="Arial"/>
                                  <w:sz w:val="22"/>
                                </w:rPr>
                                <w:t>Nom_Ag</w:t>
                              </w:r>
                            </w:p>
                            <w:p w:rsidR="00AE7153" w:rsidRPr="00A26211" w:rsidRDefault="00AE7153" w:rsidP="00115E3F">
                              <w:pPr>
                                <w:pStyle w:val="Sansinterligne"/>
                                <w:rPr>
                                  <w:rFonts w:ascii="Arial" w:hAnsi="Arial" w:cs="Arial"/>
                                  <w:sz w:val="22"/>
                                </w:rPr>
                              </w:pPr>
                              <w:r w:rsidRPr="00A26211">
                                <w:rPr>
                                  <w:rFonts w:ascii="Arial" w:hAnsi="Arial" w:cs="Arial"/>
                                  <w:sz w:val="22"/>
                                </w:rPr>
                                <w:t>Postn_ Ag</w:t>
                              </w:r>
                            </w:p>
                            <w:p w:rsidR="00AE7153" w:rsidRPr="00A26211" w:rsidRDefault="00AE7153" w:rsidP="00115E3F">
                              <w:pPr>
                                <w:pStyle w:val="Sansinterligne"/>
                                <w:rPr>
                                  <w:rFonts w:ascii="Arial" w:hAnsi="Arial" w:cs="Arial"/>
                                  <w:sz w:val="22"/>
                                  <w:lang w:val="en-US"/>
                                </w:rPr>
                              </w:pPr>
                              <w:r w:rsidRPr="00A26211">
                                <w:rPr>
                                  <w:rFonts w:ascii="Arial" w:hAnsi="Arial" w:cs="Arial"/>
                                  <w:sz w:val="22"/>
                                  <w:lang w:val="en-US"/>
                                </w:rPr>
                                <w:t>Fonct_Ag</w:t>
                              </w:r>
                            </w:p>
                            <w:p w:rsidR="00AE7153" w:rsidRPr="00A26211" w:rsidRDefault="00AE7153" w:rsidP="00115E3F">
                              <w:pPr>
                                <w:pStyle w:val="Sansinterligne"/>
                                <w:rPr>
                                  <w:rFonts w:ascii="Arial" w:hAnsi="Arial" w:cs="Arial"/>
                                  <w:sz w:val="22"/>
                                  <w:lang w:val="en-US"/>
                                </w:rPr>
                              </w:pPr>
                              <w:r w:rsidRPr="00A26211">
                                <w:rPr>
                                  <w:rFonts w:ascii="Arial" w:hAnsi="Arial" w:cs="Arial"/>
                                  <w:sz w:val="22"/>
                                  <w:lang w:val="en-US"/>
                                </w:rPr>
                                <w:t>Serv_Ag</w:t>
                              </w:r>
                            </w:p>
                            <w:p w:rsidR="00AE7153" w:rsidRPr="00A26211" w:rsidRDefault="00AE7153" w:rsidP="00115E3F">
                              <w:pPr>
                                <w:pStyle w:val="Sansinterligne"/>
                                <w:rPr>
                                  <w:rFonts w:ascii="Arial" w:hAnsi="Arial" w:cs="Arial"/>
                                  <w:sz w:val="22"/>
                                  <w:lang w:val="en-US"/>
                                </w:rPr>
                              </w:pPr>
                              <w:r w:rsidRPr="00A26211">
                                <w:rPr>
                                  <w:rFonts w:ascii="Arial" w:hAnsi="Arial" w:cs="Arial"/>
                                  <w:sz w:val="22"/>
                                  <w:lang w:val="en-US"/>
                                </w:rPr>
                                <w:t>Tél_Ag</w:t>
                              </w:r>
                            </w:p>
                          </w:txbxContent>
                        </wps:txbx>
                        <wps:bodyPr rot="0" vert="horz" wrap="square" lIns="91440" tIns="45720" rIns="91440" bIns="45720" anchor="t" anchorCtr="0" upright="1">
                          <a:noAutofit/>
                        </wps:bodyPr>
                      </wps:wsp>
                      <wps:wsp>
                        <wps:cNvPr id="1265" name="Text Box 257"/>
                        <wps:cNvSpPr txBox="1">
                          <a:spLocks noChangeArrowheads="1"/>
                        </wps:cNvSpPr>
                        <wps:spPr bwMode="auto">
                          <a:xfrm>
                            <a:off x="46159" y="16353"/>
                            <a:ext cx="10814" cy="14540"/>
                          </a:xfrm>
                          <a:prstGeom prst="rect">
                            <a:avLst/>
                          </a:prstGeom>
                          <a:solidFill>
                            <a:srgbClr val="FFFFFF"/>
                          </a:solidFill>
                          <a:ln w="9525">
                            <a:solidFill>
                              <a:srgbClr val="000000"/>
                            </a:solidFill>
                            <a:miter lim="800000"/>
                            <a:headEnd/>
                            <a:tailEnd/>
                          </a:ln>
                        </wps:spPr>
                        <wps:txbx>
                          <w:txbxContent>
                            <w:p w:rsidR="00AE7153" w:rsidRPr="00A26211" w:rsidRDefault="00AE7153" w:rsidP="00115E3F">
                              <w:pPr>
                                <w:pStyle w:val="Sansinterligne"/>
                                <w:jc w:val="center"/>
                                <w:rPr>
                                  <w:rFonts w:ascii="Arial" w:hAnsi="Arial" w:cs="Arial"/>
                                  <w:b/>
                                  <w:sz w:val="22"/>
                                </w:rPr>
                              </w:pPr>
                              <w:r w:rsidRPr="00A26211">
                                <w:rPr>
                                  <w:rFonts w:ascii="Arial" w:hAnsi="Arial" w:cs="Arial"/>
                                  <w:b/>
                                  <w:sz w:val="22"/>
                                </w:rPr>
                                <w:t xml:space="preserve">Reçu </w:t>
                              </w:r>
                            </w:p>
                            <w:p w:rsidR="00AE7153" w:rsidRDefault="00AE7153" w:rsidP="00115E3F">
                              <w:pPr>
                                <w:jc w:val="both"/>
                                <w:rPr>
                                  <w:rFonts w:ascii="Arial" w:hAnsi="Arial" w:cs="Arial"/>
                                  <w:sz w:val="22"/>
                                </w:rPr>
                              </w:pPr>
                            </w:p>
                            <w:p w:rsidR="00AE7153" w:rsidRPr="00A26211" w:rsidRDefault="00AE7153" w:rsidP="00115E3F">
                              <w:pPr>
                                <w:jc w:val="both"/>
                                <w:rPr>
                                  <w:rFonts w:ascii="Arial" w:hAnsi="Arial" w:cs="Arial"/>
                                  <w:color w:val="000000"/>
                                  <w:sz w:val="22"/>
                                </w:rPr>
                              </w:pPr>
                              <w:r w:rsidRPr="00A26211">
                                <w:rPr>
                                  <w:rFonts w:ascii="Arial" w:hAnsi="Arial" w:cs="Arial"/>
                                  <w:sz w:val="22"/>
                                </w:rPr>
                                <w:t>#</w:t>
                              </w:r>
                              <w:r w:rsidRPr="00A26211">
                                <w:rPr>
                                  <w:rFonts w:ascii="Arial" w:hAnsi="Arial" w:cs="Arial"/>
                                  <w:color w:val="000000"/>
                                  <w:sz w:val="22"/>
                                </w:rPr>
                                <w:t>Code_rec</w:t>
                              </w:r>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Lib_ rec</w:t>
                              </w:r>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Nom_El</w:t>
                              </w:r>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Postn_El</w:t>
                              </w:r>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 xml:space="preserve">Montant </w:t>
                              </w:r>
                            </w:p>
                            <w:p w:rsidR="00AE7153" w:rsidRPr="00A26211" w:rsidRDefault="00AE7153" w:rsidP="00115E3F">
                              <w:pPr>
                                <w:pStyle w:val="Sansinterligne"/>
                                <w:rPr>
                                  <w:rFonts w:ascii="Arial" w:hAnsi="Arial" w:cs="Arial"/>
                                  <w:sz w:val="22"/>
                                </w:rPr>
                              </w:pPr>
                              <w:r w:rsidRPr="00A26211">
                                <w:rPr>
                                  <w:rFonts w:ascii="Arial" w:hAnsi="Arial" w:cs="Arial"/>
                                  <w:color w:val="000000"/>
                                  <w:sz w:val="22"/>
                                  <w:szCs w:val="24"/>
                                </w:rPr>
                                <w:t>Date_paie</w:t>
                              </w:r>
                            </w:p>
                          </w:txbxContent>
                        </wps:txbx>
                        <wps:bodyPr rot="0" vert="horz" wrap="square" lIns="91440" tIns="45720" rIns="91440" bIns="45720" anchor="t" anchorCtr="0" upright="1">
                          <a:noAutofit/>
                        </wps:bodyPr>
                      </wps:wsp>
                      <wps:wsp>
                        <wps:cNvPr id="1266" name="Oval 258"/>
                        <wps:cNvSpPr>
                          <a:spLocks noChangeArrowheads="1"/>
                        </wps:cNvSpPr>
                        <wps:spPr bwMode="auto">
                          <a:xfrm>
                            <a:off x="23387" y="17320"/>
                            <a:ext cx="11405" cy="3825"/>
                          </a:xfrm>
                          <a:prstGeom prst="ellipse">
                            <a:avLst/>
                          </a:prstGeom>
                          <a:solidFill>
                            <a:srgbClr val="FFFFFF"/>
                          </a:solidFill>
                          <a:ln w="9525">
                            <a:solidFill>
                              <a:srgbClr val="000000"/>
                            </a:solidFill>
                            <a:round/>
                            <a:headEnd/>
                            <a:tailEnd/>
                          </a:ln>
                        </wps:spPr>
                        <wps:txbx>
                          <w:txbxContent>
                            <w:p w:rsidR="00AE7153" w:rsidRPr="00A26211" w:rsidRDefault="00AE7153" w:rsidP="00115E3F">
                              <w:pPr>
                                <w:jc w:val="center"/>
                                <w:rPr>
                                  <w:rFonts w:ascii="Arial" w:hAnsi="Arial" w:cs="Arial"/>
                                </w:rPr>
                              </w:pPr>
                              <w:r w:rsidRPr="00A26211">
                                <w:rPr>
                                  <w:rFonts w:ascii="Arial" w:hAnsi="Arial" w:cs="Arial"/>
                                </w:rPr>
                                <w:t>Etablir</w:t>
                              </w:r>
                            </w:p>
                          </w:txbxContent>
                        </wps:txbx>
                        <wps:bodyPr rot="0" vert="horz" wrap="square" lIns="91440" tIns="45720" rIns="91440" bIns="45720" anchor="t" anchorCtr="0" upright="1">
                          <a:noAutofit/>
                        </wps:bodyPr>
                      </wps:wsp>
                      <wps:wsp>
                        <wps:cNvPr id="1267" name="AutoShape 259"/>
                        <wps:cNvCnPr/>
                        <wps:spPr bwMode="auto">
                          <a:xfrm>
                            <a:off x="34817" y="18903"/>
                            <a:ext cx="113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AutoShape 260"/>
                        <wps:cNvCnPr/>
                        <wps:spPr bwMode="auto">
                          <a:xfrm flipH="1">
                            <a:off x="12045" y="18903"/>
                            <a:ext cx="11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AutoShape 268"/>
                        <wps:cNvCnPr/>
                        <wps:spPr bwMode="auto">
                          <a:xfrm>
                            <a:off x="1230" y="16881"/>
                            <a:ext cx="10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AutoShape 269"/>
                        <wps:cNvCnPr/>
                        <wps:spPr bwMode="auto">
                          <a:xfrm>
                            <a:off x="46159" y="18903"/>
                            <a:ext cx="10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71" name="Group 270"/>
                        <wpg:cNvGrpSpPr>
                          <a:grpSpLocks/>
                        </wpg:cNvGrpSpPr>
                        <wpg:grpSpPr bwMode="auto">
                          <a:xfrm>
                            <a:off x="12045" y="21804"/>
                            <a:ext cx="37211" cy="25391"/>
                            <a:chOff x="3039" y="3044"/>
                            <a:chExt cx="5860" cy="3999"/>
                          </a:xfrm>
                        </wpg:grpSpPr>
                        <wps:wsp>
                          <wps:cNvPr id="1272" name="AutoShape 271"/>
                          <wps:cNvCnPr/>
                          <wps:spPr bwMode="auto">
                            <a:xfrm flipH="1">
                              <a:off x="3039" y="3298"/>
                              <a:ext cx="288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Oval 272"/>
                          <wps:cNvSpPr>
                            <a:spLocks noChangeArrowheads="1"/>
                          </wps:cNvSpPr>
                          <wps:spPr bwMode="auto">
                            <a:xfrm>
                              <a:off x="3819" y="3044"/>
                              <a:ext cx="1958" cy="550"/>
                            </a:xfrm>
                            <a:prstGeom prst="ellipse">
                              <a:avLst/>
                            </a:prstGeom>
                            <a:solidFill>
                              <a:srgbClr val="FFFFFF"/>
                            </a:solidFill>
                            <a:ln w="9525">
                              <a:solidFill>
                                <a:srgbClr val="000000"/>
                              </a:solidFill>
                              <a:round/>
                              <a:headEnd/>
                              <a:tailEnd/>
                            </a:ln>
                          </wps:spPr>
                          <wps:txbx>
                            <w:txbxContent>
                              <w:p w:rsidR="00AE7153" w:rsidRPr="00A26211" w:rsidRDefault="00AE7153" w:rsidP="00115E3F">
                                <w:pPr>
                                  <w:jc w:val="center"/>
                                  <w:rPr>
                                    <w:rFonts w:ascii="Arial" w:hAnsi="Arial" w:cs="Arial"/>
                                  </w:rPr>
                                </w:pPr>
                                <w:r w:rsidRPr="00A26211">
                                  <w:rPr>
                                    <w:rFonts w:ascii="Arial" w:hAnsi="Arial" w:cs="Arial"/>
                                  </w:rPr>
                                  <w:t>Recevoir</w:t>
                                </w:r>
                              </w:p>
                            </w:txbxContent>
                          </wps:txbx>
                          <wps:bodyPr rot="0" vert="horz" wrap="square" lIns="91440" tIns="45720" rIns="91440" bIns="45720" anchor="t" anchorCtr="0" upright="1">
                            <a:noAutofit/>
                          </wps:bodyPr>
                        </wps:wsp>
                        <wps:wsp>
                          <wps:cNvPr id="1274" name="AutoShape 273"/>
                          <wps:cNvCnPr/>
                          <wps:spPr bwMode="auto">
                            <a:xfrm>
                              <a:off x="5922" y="3299"/>
                              <a:ext cx="0" cy="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AutoShape 274"/>
                          <wps:cNvCnPr/>
                          <wps:spPr bwMode="auto">
                            <a:xfrm flipH="1">
                              <a:off x="6618" y="5148"/>
                              <a:ext cx="4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 name="Oval 275"/>
                          <wps:cNvSpPr>
                            <a:spLocks noChangeArrowheads="1"/>
                          </wps:cNvSpPr>
                          <wps:spPr bwMode="auto">
                            <a:xfrm>
                              <a:off x="7085" y="4873"/>
                              <a:ext cx="1814" cy="550"/>
                            </a:xfrm>
                            <a:prstGeom prst="ellipse">
                              <a:avLst/>
                            </a:prstGeom>
                            <a:solidFill>
                              <a:srgbClr val="FFFFFF"/>
                            </a:solidFill>
                            <a:ln w="9525">
                              <a:solidFill>
                                <a:srgbClr val="000000"/>
                              </a:solidFill>
                              <a:round/>
                              <a:headEnd/>
                              <a:tailEnd/>
                            </a:ln>
                          </wps:spPr>
                          <wps:txbx>
                            <w:txbxContent>
                              <w:p w:rsidR="00AE7153" w:rsidRPr="00B046A6" w:rsidRDefault="00AE7153" w:rsidP="00115E3F">
                                <w:pPr>
                                  <w:jc w:val="center"/>
                                  <w:rPr>
                                    <w:rFonts w:ascii="Arial" w:hAnsi="Arial" w:cs="Arial"/>
                                  </w:rPr>
                                </w:pPr>
                                <w:r w:rsidRPr="00B046A6">
                                  <w:rPr>
                                    <w:rFonts w:ascii="Arial" w:hAnsi="Arial" w:cs="Arial"/>
                                  </w:rPr>
                                  <w:t>Détenir</w:t>
                                </w:r>
                              </w:p>
                              <w:p w:rsidR="00AE7153" w:rsidRPr="00980B04" w:rsidRDefault="00AE7153" w:rsidP="00115E3F">
                                <w:pPr>
                                  <w:jc w:val="center"/>
                                  <w:rPr>
                                    <w:rFonts w:ascii="Times New Roman" w:hAnsi="Times New Roman"/>
                                  </w:rPr>
                                </w:pPr>
                              </w:p>
                            </w:txbxContent>
                          </wps:txbx>
                          <wps:bodyPr rot="0" vert="horz" wrap="square" lIns="91440" tIns="45720" rIns="91440" bIns="45720" anchor="t" anchorCtr="0" upright="1">
                            <a:noAutofit/>
                          </wps:bodyPr>
                        </wps:wsp>
                        <wps:wsp>
                          <wps:cNvPr id="1277" name="AutoShape 276"/>
                          <wps:cNvCnPr/>
                          <wps:spPr bwMode="auto">
                            <a:xfrm flipV="1">
                              <a:off x="8899" y="4472"/>
                              <a:ext cx="0" cy="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Text Box 277"/>
                          <wps:cNvSpPr txBox="1">
                            <a:spLocks noChangeArrowheads="1"/>
                          </wps:cNvSpPr>
                          <wps:spPr bwMode="auto">
                            <a:xfrm>
                              <a:off x="4656" y="4210"/>
                              <a:ext cx="1959" cy="2833"/>
                            </a:xfrm>
                            <a:prstGeom prst="rect">
                              <a:avLst/>
                            </a:prstGeom>
                            <a:solidFill>
                              <a:srgbClr val="FFFFFF"/>
                            </a:solidFill>
                            <a:ln w="9525">
                              <a:solidFill>
                                <a:srgbClr val="000000"/>
                              </a:solidFill>
                              <a:miter lim="800000"/>
                              <a:headEnd/>
                              <a:tailEnd/>
                            </a:ln>
                          </wps:spPr>
                          <wps:txbx>
                            <w:txbxContent>
                              <w:p w:rsidR="00AE7153" w:rsidRPr="00F4321F" w:rsidRDefault="00AE7153" w:rsidP="0006470D">
                                <w:pPr>
                                  <w:pStyle w:val="Sansinterligne"/>
                                  <w:jc w:val="center"/>
                                  <w:rPr>
                                    <w:rFonts w:ascii="Arial" w:hAnsi="Arial" w:cs="Arial"/>
                                    <w:b/>
                                    <w:sz w:val="22"/>
                                  </w:rPr>
                                </w:pPr>
                                <w:r w:rsidRPr="00F4321F">
                                  <w:rPr>
                                    <w:rFonts w:ascii="Arial" w:hAnsi="Arial" w:cs="Arial"/>
                                    <w:b/>
                                    <w:sz w:val="22"/>
                                  </w:rPr>
                                  <w:t>Elève</w:t>
                                </w:r>
                              </w:p>
                              <w:p w:rsidR="00AE7153" w:rsidRDefault="00AE7153" w:rsidP="00115E3F">
                                <w:pPr>
                                  <w:pStyle w:val="Sansinterligne"/>
                                  <w:rPr>
                                    <w:rFonts w:ascii="Arial" w:hAnsi="Arial" w:cs="Arial"/>
                                    <w:sz w:val="22"/>
                                  </w:rPr>
                                </w:pPr>
                              </w:p>
                              <w:p w:rsidR="00AE7153" w:rsidRPr="00F4321F" w:rsidRDefault="00AE7153" w:rsidP="00115E3F">
                                <w:pPr>
                                  <w:pStyle w:val="Sansinterligne"/>
                                  <w:rPr>
                                    <w:rFonts w:ascii="Arial" w:hAnsi="Arial" w:cs="Arial"/>
                                    <w:sz w:val="22"/>
                                  </w:rPr>
                                </w:pPr>
                                <w:r w:rsidRPr="00F4321F">
                                  <w:rPr>
                                    <w:rFonts w:ascii="Arial" w:hAnsi="Arial" w:cs="Arial"/>
                                    <w:sz w:val="22"/>
                                  </w:rPr>
                                  <w:t>#Matri_El</w:t>
                                </w:r>
                              </w:p>
                              <w:p w:rsidR="00AE7153" w:rsidRPr="00F4321F" w:rsidRDefault="00AE7153" w:rsidP="00115E3F">
                                <w:pPr>
                                  <w:pStyle w:val="Sansinterligne"/>
                                  <w:rPr>
                                    <w:rFonts w:ascii="Arial" w:hAnsi="Arial" w:cs="Arial"/>
                                    <w:sz w:val="22"/>
                                  </w:rPr>
                                </w:pPr>
                                <w:r w:rsidRPr="00F4321F">
                                  <w:rPr>
                                    <w:rFonts w:ascii="Arial" w:hAnsi="Arial" w:cs="Arial"/>
                                    <w:sz w:val="22"/>
                                  </w:rPr>
                                  <w:t>Nom_El</w:t>
                                </w:r>
                              </w:p>
                              <w:p w:rsidR="00AE7153" w:rsidRPr="00F4321F" w:rsidRDefault="00AE7153" w:rsidP="00115E3F">
                                <w:pPr>
                                  <w:pStyle w:val="Sansinterligne"/>
                                  <w:rPr>
                                    <w:rFonts w:ascii="Arial" w:hAnsi="Arial" w:cs="Arial"/>
                                    <w:sz w:val="22"/>
                                  </w:rPr>
                                </w:pPr>
                                <w:r w:rsidRPr="00F4321F">
                                  <w:rPr>
                                    <w:rFonts w:ascii="Arial" w:hAnsi="Arial" w:cs="Arial"/>
                                    <w:sz w:val="22"/>
                                  </w:rPr>
                                  <w:t>Postn_El</w:t>
                                </w:r>
                              </w:p>
                              <w:p w:rsidR="00AE7153" w:rsidRPr="00F4321F" w:rsidRDefault="00AE7153" w:rsidP="00115E3F">
                                <w:pPr>
                                  <w:pStyle w:val="Sansinterligne"/>
                                  <w:rPr>
                                    <w:rFonts w:ascii="Arial" w:hAnsi="Arial" w:cs="Arial"/>
                                    <w:sz w:val="22"/>
                                  </w:rPr>
                                </w:pPr>
                                <w:r w:rsidRPr="00F4321F">
                                  <w:rPr>
                                    <w:rFonts w:ascii="Arial" w:hAnsi="Arial" w:cs="Arial"/>
                                    <w:sz w:val="22"/>
                                  </w:rPr>
                                  <w:t>Pren_El</w:t>
                                </w:r>
                              </w:p>
                              <w:p w:rsidR="00AE7153" w:rsidRPr="00F4321F" w:rsidRDefault="00AE7153" w:rsidP="00115E3F">
                                <w:pPr>
                                  <w:pStyle w:val="Sansinterligne"/>
                                  <w:rPr>
                                    <w:rFonts w:ascii="Arial" w:hAnsi="Arial" w:cs="Arial"/>
                                    <w:sz w:val="22"/>
                                  </w:rPr>
                                </w:pPr>
                                <w:r w:rsidRPr="00F4321F">
                                  <w:rPr>
                                    <w:rFonts w:ascii="Arial" w:hAnsi="Arial" w:cs="Arial"/>
                                    <w:sz w:val="22"/>
                                  </w:rPr>
                                  <w:t>Sexe_ElAdresse_El</w:t>
                                </w:r>
                              </w:p>
                              <w:p w:rsidR="00AE7153" w:rsidRPr="00F4321F" w:rsidRDefault="00AE7153" w:rsidP="00115E3F">
                                <w:pPr>
                                  <w:pStyle w:val="Sansinterligne"/>
                                  <w:rPr>
                                    <w:rFonts w:ascii="Arial" w:hAnsi="Arial" w:cs="Arial"/>
                                    <w:sz w:val="22"/>
                                  </w:rPr>
                                </w:pPr>
                                <w:r w:rsidRPr="00F4321F">
                                  <w:rPr>
                                    <w:rFonts w:ascii="Arial" w:hAnsi="Arial" w:cs="Arial"/>
                                    <w:sz w:val="22"/>
                                  </w:rPr>
                                  <w:t>Responsable_El</w:t>
                                </w:r>
                              </w:p>
                              <w:p w:rsidR="00AE7153" w:rsidRPr="00F4321F" w:rsidRDefault="00AE7153" w:rsidP="00115E3F">
                                <w:pPr>
                                  <w:pStyle w:val="Sansinterligne"/>
                                  <w:rPr>
                                    <w:rFonts w:ascii="Arial" w:hAnsi="Arial" w:cs="Arial"/>
                                    <w:sz w:val="22"/>
                                  </w:rPr>
                                </w:pPr>
                              </w:p>
                            </w:txbxContent>
                          </wps:txbx>
                          <wps:bodyPr rot="0" vert="horz" wrap="square" lIns="91440" tIns="45720" rIns="91440" bIns="45720" anchor="t" anchorCtr="0" upright="1">
                            <a:noAutofit/>
                          </wps:bodyPr>
                        </wps:wsp>
                        <wps:wsp>
                          <wps:cNvPr id="1279" name="AutoShape 278"/>
                          <wps:cNvCnPr/>
                          <wps:spPr bwMode="auto">
                            <a:xfrm>
                              <a:off x="4656" y="4586"/>
                              <a:ext cx="19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9" name="Rectangle 1916"/>
                        <wps:cNvSpPr>
                          <a:spLocks noChangeArrowheads="1"/>
                        </wps:cNvSpPr>
                        <wps:spPr bwMode="auto">
                          <a:xfrm>
                            <a:off x="32707" y="0"/>
                            <a:ext cx="12318" cy="9935"/>
                          </a:xfrm>
                          <a:prstGeom prst="rect">
                            <a:avLst/>
                          </a:prstGeom>
                          <a:solidFill>
                            <a:schemeClr val="lt1">
                              <a:lumMod val="100000"/>
                              <a:lumOff val="0"/>
                            </a:schemeClr>
                          </a:solidFill>
                          <a:ln w="3175">
                            <a:solidFill>
                              <a:schemeClr val="tx1">
                                <a:lumMod val="100000"/>
                                <a:lumOff val="0"/>
                              </a:schemeClr>
                            </a:solidFill>
                            <a:miter lim="800000"/>
                            <a:headEnd/>
                            <a:tailEnd/>
                          </a:ln>
                        </wps:spPr>
                        <wps:txbx>
                          <w:txbxContent>
                            <w:p w:rsidR="00AE7153" w:rsidRPr="001451E2" w:rsidRDefault="00AE7153" w:rsidP="00115E3F">
                              <w:pPr>
                                <w:jc w:val="center"/>
                                <w:rPr>
                                  <w:rFonts w:ascii="Arial" w:hAnsi="Arial" w:cs="Arial"/>
                                  <w:b/>
                                  <w:sz w:val="22"/>
                                </w:rPr>
                              </w:pPr>
                              <w:r w:rsidRPr="001451E2">
                                <w:rPr>
                                  <w:rFonts w:ascii="Arial" w:hAnsi="Arial" w:cs="Arial"/>
                                  <w:b/>
                                  <w:sz w:val="22"/>
                                </w:rPr>
                                <w:t>Classe</w:t>
                              </w:r>
                            </w:p>
                            <w:p w:rsidR="00AE7153" w:rsidRPr="001451E2" w:rsidRDefault="00AE7153" w:rsidP="00115E3F">
                              <w:pPr>
                                <w:jc w:val="both"/>
                                <w:rPr>
                                  <w:rFonts w:ascii="Arial" w:hAnsi="Arial" w:cs="Arial"/>
                                  <w:color w:val="000000"/>
                                  <w:sz w:val="22"/>
                                </w:rPr>
                              </w:pPr>
                              <w:r w:rsidRPr="001451E2">
                                <w:rPr>
                                  <w:rFonts w:ascii="Arial" w:hAnsi="Arial" w:cs="Arial"/>
                                  <w:sz w:val="22"/>
                                </w:rPr>
                                <w:t>#</w:t>
                              </w:r>
                              <w:r w:rsidRPr="001451E2">
                                <w:rPr>
                                  <w:rFonts w:ascii="Arial" w:hAnsi="Arial" w:cs="Arial"/>
                                  <w:color w:val="000000"/>
                                  <w:sz w:val="22"/>
                                </w:rPr>
                                <w:t>Code_clas</w:t>
                              </w:r>
                            </w:p>
                            <w:p w:rsidR="00AE7153" w:rsidRPr="001451E2" w:rsidRDefault="00AE7153" w:rsidP="00115E3F">
                              <w:pPr>
                                <w:rPr>
                                  <w:rFonts w:ascii="Arial" w:hAnsi="Arial" w:cs="Arial"/>
                                  <w:sz w:val="22"/>
                                </w:rPr>
                              </w:pPr>
                              <w:r w:rsidRPr="001451E2">
                                <w:rPr>
                                  <w:rFonts w:ascii="Arial" w:hAnsi="Arial" w:cs="Arial"/>
                                  <w:sz w:val="22"/>
                                </w:rPr>
                                <w:t>Lib_clas </w:t>
                              </w:r>
                            </w:p>
                            <w:p w:rsidR="00AE7153" w:rsidRDefault="00AE7153" w:rsidP="00115E3F">
                              <w:pPr>
                                <w:rPr>
                                  <w:rFonts w:ascii="Arial" w:hAnsi="Arial" w:cs="Arial"/>
                                  <w:sz w:val="22"/>
                                </w:rPr>
                              </w:pPr>
                              <w:r>
                                <w:rPr>
                                  <w:rFonts w:ascii="Arial" w:hAnsi="Arial" w:cs="Arial"/>
                                  <w:sz w:val="22"/>
                                </w:rPr>
                                <w:t>O</w:t>
                              </w:r>
                              <w:r w:rsidRPr="001451E2">
                                <w:rPr>
                                  <w:rFonts w:ascii="Arial" w:hAnsi="Arial" w:cs="Arial"/>
                                  <w:sz w:val="22"/>
                                </w:rPr>
                                <w:t>ption_cl</w:t>
                              </w:r>
                              <w:r>
                                <w:rPr>
                                  <w:rFonts w:ascii="Arial" w:hAnsi="Arial" w:cs="Arial"/>
                                  <w:sz w:val="22"/>
                                </w:rPr>
                                <w:t>as</w:t>
                              </w:r>
                            </w:p>
                            <w:p w:rsidR="00AE7153" w:rsidRPr="001451E2" w:rsidRDefault="00AE7153" w:rsidP="00115E3F">
                              <w:pPr>
                                <w:rPr>
                                  <w:rFonts w:ascii="Arial" w:hAnsi="Arial" w:cs="Arial"/>
                                  <w:b/>
                                  <w:sz w:val="22"/>
                                </w:rPr>
                              </w:pPr>
                              <w:r>
                                <w:rPr>
                                  <w:rFonts w:ascii="Arial" w:hAnsi="Arial" w:cs="Arial"/>
                                  <w:sz w:val="22"/>
                                </w:rPr>
                                <w:t>N</w:t>
                              </w:r>
                              <w:r w:rsidRPr="001451E2">
                                <w:rPr>
                                  <w:rFonts w:ascii="Arial" w:hAnsi="Arial" w:cs="Arial"/>
                                  <w:sz w:val="22"/>
                                </w:rPr>
                                <w:t>iveau_clas</w:t>
                              </w:r>
                            </w:p>
                            <w:p w:rsidR="00AE7153" w:rsidRPr="001451E2" w:rsidRDefault="00AE7153" w:rsidP="00115E3F">
                              <w:pPr>
                                <w:rPr>
                                  <w:rFonts w:ascii="Arial" w:hAnsi="Arial" w:cs="Arial"/>
                                  <w:sz w:val="22"/>
                                </w:rPr>
                              </w:pPr>
                            </w:p>
                          </w:txbxContent>
                        </wps:txbx>
                        <wps:bodyPr rot="0" vert="horz" wrap="square" lIns="91440" tIns="45720" rIns="91440" bIns="45720" anchor="ctr" anchorCtr="0" upright="1">
                          <a:noAutofit/>
                        </wps:bodyPr>
                      </wps:wsp>
                      <wps:wsp>
                        <wps:cNvPr id="1730" name="Connecteur droit 1917"/>
                        <wps:cNvCnPr/>
                        <wps:spPr bwMode="auto">
                          <a:xfrm>
                            <a:off x="32707" y="1934"/>
                            <a:ext cx="12318"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31" name="Connecteur droit avec flèche 1918"/>
                        <wps:cNvCnPr>
                          <a:cxnSpLocks noChangeShapeType="1"/>
                        </wps:cNvCnPr>
                        <wps:spPr bwMode="auto">
                          <a:xfrm flipV="1">
                            <a:off x="38686" y="9935"/>
                            <a:ext cx="18" cy="7911"/>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32" name="Arc 1919"/>
                        <wps:cNvSpPr>
                          <a:spLocks/>
                        </wps:cNvSpPr>
                        <wps:spPr bwMode="auto">
                          <a:xfrm>
                            <a:off x="37367" y="17760"/>
                            <a:ext cx="2807" cy="2895"/>
                          </a:xfrm>
                          <a:custGeom>
                            <a:avLst/>
                            <a:gdLst>
                              <a:gd name="T0" fmla="*/ 140335 w 280670"/>
                              <a:gd name="T1" fmla="*/ 0 h 289522"/>
                              <a:gd name="T2" fmla="*/ 280670 w 280670"/>
                              <a:gd name="T3" fmla="*/ 144761 h 289522"/>
                              <a:gd name="T4" fmla="*/ 140335 w 280670"/>
                              <a:gd name="T5" fmla="*/ 289522 h 289522"/>
                              <a:gd name="T6" fmla="*/ 0 60000 65536"/>
                              <a:gd name="T7" fmla="*/ 0 60000 65536"/>
                              <a:gd name="T8" fmla="*/ 0 60000 65536"/>
                            </a:gdLst>
                            <a:ahLst/>
                            <a:cxnLst>
                              <a:cxn ang="T6">
                                <a:pos x="T0" y="T1"/>
                              </a:cxn>
                              <a:cxn ang="T7">
                                <a:pos x="T2" y="T3"/>
                              </a:cxn>
                              <a:cxn ang="T8">
                                <a:pos x="T4" y="T5"/>
                              </a:cxn>
                            </a:cxnLst>
                            <a:rect l="0" t="0" r="r" b="b"/>
                            <a:pathLst>
                              <a:path w="280670" h="289522" stroke="0">
                                <a:moveTo>
                                  <a:pt x="140335" y="0"/>
                                </a:moveTo>
                                <a:cubicBezTo>
                                  <a:pt x="217840" y="0"/>
                                  <a:pt x="280670" y="64812"/>
                                  <a:pt x="280670" y="144761"/>
                                </a:cubicBezTo>
                                <a:cubicBezTo>
                                  <a:pt x="280670" y="224710"/>
                                  <a:pt x="217840" y="289522"/>
                                  <a:pt x="140335" y="289522"/>
                                </a:cubicBezTo>
                                <a:lnTo>
                                  <a:pt x="140335" y="144761"/>
                                </a:lnTo>
                                <a:lnTo>
                                  <a:pt x="140335" y="0"/>
                                </a:lnTo>
                                <a:close/>
                              </a:path>
                              <a:path w="280670" h="289522" fill="none">
                                <a:moveTo>
                                  <a:pt x="140335" y="0"/>
                                </a:moveTo>
                                <a:cubicBezTo>
                                  <a:pt x="217840" y="0"/>
                                  <a:pt x="280670" y="64812"/>
                                  <a:pt x="280670" y="144761"/>
                                </a:cubicBezTo>
                                <a:cubicBezTo>
                                  <a:pt x="280670" y="224710"/>
                                  <a:pt x="217840" y="289522"/>
                                  <a:pt x="140335" y="289522"/>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26" o:spid="_x0000_s1399" style="position:absolute;left:0;text-align:left;margin-left:-16.1pt;margin-top:12.95pt;width:495.75pt;height:568.55pt;z-index:251897856" coordsize="62959,7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">
                <v:shape id="Connecteur droit avec flèche 1849" o:spid="_x0000_s1400" type="#_x0000_t32" style="position:absolute;left:56973;top:28311;width:4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4CMQAAADdAAAADwAAAGRycy9kb3ducmV2LnhtbERPS2sCMRC+C/0PYQpepGYVtGVrlK0g&#10;aMGDj96nm+kmdDNZN1HXf98IQm/z8T1ntuhcLS7UButZwWiYgSAuvbZcKTgeVi9vIEJE1lh7JgU3&#10;CrCYP/VmmGt/5R1d9rESKYRDjgpMjE0uZSgNOQxD3xAn7se3DmOCbSV1i9cU7mo5zrKpdGg5NRhs&#10;aGmo/N2fnYLtZvRRfBu7+dyd7HayKupzNfhSqv/cFe8gInXxX/xwr3WaPx2/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vgIxAAAAN0AAAAPAAAAAAAAAAAA&#10;AAAAAKECAABkcnMvZG93bnJldi54bWxQSwUGAAAAAAQABAD5AAAAkgMAAAAA&#10;"/>
                <v:rect id="_x0000_s1401" style="position:absolute;left:38671;top:9495;width:456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8SsUA&#10;AADdAAAADwAAAGRycy9kb3ducmV2LnhtbESPT0/DMAzF70h8h8iTuLF0O1SoWzYh/mlHaKudrcZL&#10;OxqnSsJW+PT4gMTN1nt+7+ftfvajulBMQ2ADq2UBirgLdmBnoG1e7x9ApYxscQxMBr4pwX53e7PF&#10;yoYrf9Clzk5JCKcKDfQ5T5XWqevJY1qGiVi0U4ges6zRaRvxKuF+1OuiKLXHgaWhx4meeuo+6y9v&#10;IL7Urn2f3PnYxp/D21w25+K5MeZuMT9uQGWa87/57/pgBb9cC6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xKxQAAAN0AAAAPAAAAAAAAAAAAAAAAAJgCAABkcnMv&#10;ZG93bnJldi54bWxQSwUGAAAAAAQABAD1AAAAigMAAAAA&#10;" fillcolor="white [3201]" strokecolor="white [3212]" strokeweight=".25pt">
                  <v:textbox>
                    <w:txbxContent>
                      <w:p w:rsidR="00AE7153" w:rsidRPr="00A26211" w:rsidRDefault="00AE7153" w:rsidP="00115E3F">
                        <w:pPr>
                          <w:jc w:val="center"/>
                          <w:rPr>
                            <w:rFonts w:ascii="Arial" w:hAnsi="Arial" w:cs="Arial"/>
                          </w:rPr>
                        </w:pPr>
                        <w:r w:rsidRPr="00A26211">
                          <w:rPr>
                            <w:rFonts w:ascii="Arial" w:hAnsi="Arial" w:cs="Arial"/>
                          </w:rPr>
                          <w:t>1,</w:t>
                        </w:r>
                        <w:r>
                          <w:rPr>
                            <w:rFonts w:ascii="Arial" w:hAnsi="Arial" w:cs="Arial"/>
                          </w:rPr>
                          <w:t xml:space="preserve"> </w:t>
                        </w:r>
                        <w:r w:rsidRPr="00A26211">
                          <w:rPr>
                            <w:rFonts w:ascii="Arial" w:hAnsi="Arial" w:cs="Arial"/>
                          </w:rPr>
                          <w:t>n</w:t>
                        </w:r>
                      </w:p>
                    </w:txbxContent>
                  </v:textbox>
                </v:rect>
                <v:group id="Group 236" o:spid="_x0000_s1402" style="position:absolute;top:28311;width:62959;height:43892" coordorigin="1136,4070" coordsize="9915,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rect id="Rectangle 237" o:spid="_x0000_s1403" style="position:absolute;left:8899;top:9676;width:70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gcYA&#10;AADdAAAADwAAAGRycy9kb3ducmV2LnhtbESPT2/CMAzF70h8h8hIu0E6htBUCGiwTtthB8afu5V4&#10;bbXGqZoMCp9+PkziZus9v/fzct37Rp2pi3VgA4+TDBSxDa7m0sDx8DZ+BhUTssMmMBm4UoT1ajhY&#10;Yu7Chb/ovE+lkhCOORqoUmpzraOtyGOchJZYtO/QeUyydqV2HV4k3Dd6mmVz7bFmaaiwpW1F9mf/&#10;6w3sEF93t3drN8X1c1bQ9lRQaIx5GPUvC1CJ+nQ3/19/OMGfPw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Q1gcYAAADdAAAADwAAAAAAAAAAAAAAAACYAgAAZHJz&#10;L2Rvd25yZXYueG1sUEsFBgAAAAAEAAQA9QAAAIsDAAAAAA==&#10;" strokecolor="white">
                    <v:textbox>
                      <w:txbxContent>
                        <w:p w:rsidR="00AE7153" w:rsidRPr="00B046A6" w:rsidRDefault="00AE7153" w:rsidP="00115E3F">
                          <w:pPr>
                            <w:rPr>
                              <w:rFonts w:ascii="Arial" w:hAnsi="Arial" w:cs="Arial"/>
                            </w:rPr>
                          </w:pPr>
                          <w:r w:rsidRPr="00B046A6">
                            <w:rPr>
                              <w:rFonts w:ascii="Arial" w:hAnsi="Arial" w:cs="Arial"/>
                            </w:rPr>
                            <w:t>0,1</w:t>
                          </w:r>
                        </w:p>
                      </w:txbxContent>
                    </v:textbox>
                  </v:rect>
                  <v:group id="Group 238" o:spid="_x0000_s1404" style="position:absolute;left:1136;top:4070;width:9915;height:6913" coordorigin="1136,4070" coordsize="9915,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AutoShape 239" o:spid="_x0000_s1405" type="#_x0000_t32" style="position:absolute;left:10790;top:4070;width:35;height:5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klw8cAAADdAAAADwAAAGRycy9kb3ducmV2LnhtbESPT0sDMRDF74LfIUzBi7TZFpWyNi2r&#10;ULBCD/3jfdyMm9DNZN2k7frtnYPgbYb35r3fLFZDaNWF+uQjG5hOClDEdbSeGwPHw3o8B5UyssU2&#10;Mhn4oQSr5e3NAksbr7yjyz43SkI4lWjA5dyVWqfaUcA0iR2xaF+xD5hl7Rtte7xKeGj1rCiedEDP&#10;0uCwo1dH9Wl/Dga2m+lL9en85n337beP66o9N/cfxtyNhuoZVKYh/5v/rt+s4M8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XDxwAAAN0AAAAPAAAAAAAA&#10;AAAAAAAAAKECAABkcnMvZG93bnJldi54bWxQSwUGAAAAAAQABAD5AAAAlQMAAAAA&#10;"/>
                    <v:oval id="Oval 240" o:spid="_x0000_s1406" style="position:absolute;left:6569;top:9290;width:179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m6cMA&#10;AADdAAAADwAAAGRycy9kb3ducmV2LnhtbERPTWvCQBC9C/0PyxR6042mikZXkUrBHjyY1vuQHZNg&#10;djZkpzH9991Cwds83udsdoNrVE9dqD0bmE4SUMSFtzWXBr4+38dLUEGQLTaeycAPBdhtn0YbzKy/&#10;85n6XEoVQzhkaKASaTOtQ1GRwzDxLXHkrr5zKBF2pbYd3mO4a/QsSRbaYc2xocKW3ioqbvm3M3Ao&#10;9/mi16nM0+vhKPPb5fSRTo15eR72a1BCgzzE/+6jjfNnry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m6cMAAADdAAAADwAAAAAAAAAAAAAAAACYAgAAZHJzL2Rv&#10;d25yZXYueG1sUEsFBgAAAAAEAAQA9QAAAIgDAAAAAA==&#10;">
                      <v:textbox>
                        <w:txbxContent>
                          <w:p w:rsidR="00AE7153" w:rsidRPr="005028EB" w:rsidRDefault="00AE7153" w:rsidP="00115E3F">
                            <w:pPr>
                              <w:jc w:val="center"/>
                              <w:rPr>
                                <w:rFonts w:ascii="Arial" w:hAnsi="Arial" w:cs="Arial"/>
                                <w:sz w:val="22"/>
                              </w:rPr>
                            </w:pPr>
                            <w:r w:rsidRPr="005028EB">
                              <w:rPr>
                                <w:rFonts w:ascii="Arial" w:hAnsi="Arial" w:cs="Arial"/>
                                <w:sz w:val="22"/>
                              </w:rPr>
                              <w:t>Justifier 1</w:t>
                            </w:r>
                          </w:p>
                        </w:txbxContent>
                      </v:textbox>
                    </v:oval>
                    <v:shape id="AutoShape 241" o:spid="_x0000_s1407" type="#_x0000_t32" style="position:absolute;left:8365;top:9574;width:24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pcYAAADdAAAADwAAAGRycy9kb3ducmV2LnhtbESPQWvDMAyF74P9B6PBLqN1Utgoad1S&#10;CoPRw2BtDj0KW01CYzm1vTT799NhsJvEe3rv03o7+V6NFFMX2EA5L0AR2+A6bgzUp/fZElTKyA77&#10;wGTghxJsN48Pa6xcuPMXjcfcKAnhVKGBNueh0jrZljymeRiIRbuE6DHLGhvtIt4l3Pd6URRv2mPH&#10;0tDiQPuW7PX47Q10h/qzHl9uOdrloTzHMp3OvTXm+WnarUBlmvK/+e/6wwn+4lX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kaaXGAAAA3QAAAA8AAAAAAAAA&#10;AAAAAAAAoQIAAGRycy9kb3ducmV2LnhtbFBLBQYAAAAABAAEAPkAAACUAwAAAAA=&#10;"/>
                    <v:shape id="AutoShape 242" o:spid="_x0000_s1408" type="#_x0000_t32" style="position:absolute;left:2141;top:9573;width:44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MPsIAAADdAAAADwAAAGRycy9kb3ducmV2LnhtbERPTYvCMBC9L/gfwgheljWtsCJdo8jC&#10;wuJBUHvwOCRjW2wmNcnW+u+NsOBtHu9zluvBtqInHxrHCvJpBoJYO9NwpaA8/nwsQISIbLB1TAru&#10;FGC9Gr0tsTDuxnvqD7ESKYRDgQrqGLtCyqBrshimriNO3Nl5izFBX0nj8ZbCbStnWTaXFhtODTV2&#10;9F2Tvhz+rIJmW+7K/v0avV5s85PPw/HUaqUm42HzBSLSEF/if/evSfNnnz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jMPsIAAADdAAAADwAAAAAAAAAAAAAA&#10;AAChAgAAZHJzL2Rvd25yZXYueG1sUEsFBgAAAAAEAAQA+QAAAJADAAAAAA==&#10;"/>
                    <v:shape id="AutoShape 243" o:spid="_x0000_s1409" type="#_x0000_t32" style="position:absolute;left:2141;top:8722;width:0;height: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28EAAADdAAAADwAAAGRycy9kb3ducmV2LnhtbERPTYvCMBC9L/gfwgje1tSCItUou4Ig&#10;XkRdWI9DM9uGbSaliU3990ZY2Ns83uest4NtRE+dN44VzKYZCOLSacOVgq/r/n0JwgdkjY1jUvAg&#10;D9vN6G2NhXaRz9RfQiVSCPsCFdQhtIWUvqzJop+6ljhxP66zGBLsKqk7jCncNjLPsoW0aDg11NjS&#10;rqby93K3Ckw8mb497OLn8fvmdSTzmDuj1GQ8fKxABBrCv/jPfdBpfj7P4fVNOk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U//bwQAAAN0AAAAPAAAAAAAAAAAAAAAA&#10;AKECAABkcnMvZG93bnJldi54bWxQSwUGAAAAAAQABAD5AAAAjwMAAAAA&#10;">
                      <v:stroke endarrow="block"/>
                    </v:shape>
                    <v:shape id="Text Box 244" o:spid="_x0000_s1410" type="#_x0000_t202" style="position:absolute;left:2039;top:8882;width:79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oMIA&#10;AADdAAAADwAAAGRycy9kb3ducmV2LnhtbERPS4vCMBC+L/gfwgh700RdF61GEUXwtLK+wNvQjG2x&#10;mZQma7v/fiMIe5uP7znzZWtL8aDaF441DPoKBHHqTMGZhtNx25uA8AHZYOmYNPySh+Wi8zbHxLiG&#10;v+lxCJmIIewT1JCHUCVS+jQni77vKuLI3VxtMURYZ9LU2MRwW8qhUp/SYsGxIceK1jml98OP1XD+&#10;ul0vH2qfbey4alyrJNup1Pq9265mIAK14V/8cu9MnD8cj+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igwgAAAN0AAAAPAAAAAAAAAAAAAAAAAJgCAABkcnMvZG93&#10;bnJldi54bWxQSwUGAAAAAAQABAD1AAAAhwMAAAAA&#10;" filled="f" stroked="f">
                      <v:textbox>
                        <w:txbxContent>
                          <w:p w:rsidR="00AE7153" w:rsidRPr="005028EB" w:rsidRDefault="00AE7153" w:rsidP="00115E3F">
                            <w:pPr>
                              <w:jc w:val="center"/>
                              <w:rPr>
                                <w:rFonts w:ascii="Arial" w:hAnsi="Arial" w:cs="Arial"/>
                              </w:rPr>
                            </w:pPr>
                            <w:r w:rsidRPr="005028EB">
                              <w:rPr>
                                <w:rFonts w:ascii="Arial" w:hAnsi="Arial" w:cs="Arial"/>
                              </w:rPr>
                              <w:t>1, n</w:t>
                            </w:r>
                          </w:p>
                        </w:txbxContent>
                      </v:textbox>
                    </v:shape>
                    <v:group id="Group 245" o:spid="_x0000_s1411" style="position:absolute;left:1136;top:8683;width:9915;height:2300" coordorigin="1136,8683" coordsize="9915,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group id="Group 246" o:spid="_x0000_s1412" style="position:absolute;left:1136;top:8683;width:715;height:2056" coordorigin="1136,8683" coordsize="715,2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rect id="Rectangle 247" o:spid="_x0000_s1413" style="position:absolute;left:1136;top:9011;width:7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B18IA&#10;AADdAAAADwAAAGRycy9kb3ducmV2LnhtbERPTWvCQBC9F/oflil4q5uKlRJdpbWRevBgo96H3TEJ&#10;ZmdDdtXor3cFwds83udMZp2txYlaXzlW8NFPQBBrZyouFGw3i/cvED4gG6wdk4ILeZhNX18mmBp3&#10;5n865aEQMYR9igrKEJpUSq9Lsuj7riGO3N61FkOEbSFNi+cYbms5SJKRtFhxbCixoXlJ+pAfrYI1&#10;4u/6+qf1T3ZZDTOa7zJytVK9t+57DCJQF57ih3tp4vzB5wj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UHXwgAAAN0AAAAPAAAAAAAAAAAAAAAAAJgCAABkcnMvZG93&#10;bnJldi54bWxQSwUGAAAAAAQABAD1AAAAhwMAAAAA&#10;" strokecolor="white">
                          <v:textbox>
                            <w:txbxContent>
                              <w:p w:rsidR="00AE7153" w:rsidRPr="005028EB" w:rsidRDefault="00AE7153" w:rsidP="00115E3F">
                                <w:pPr>
                                  <w:rPr>
                                    <w:rFonts w:ascii="Arial" w:hAnsi="Arial" w:cs="Arial"/>
                                  </w:rPr>
                                </w:pPr>
                                <w:r w:rsidRPr="005028EB">
                                  <w:rPr>
                                    <w:rFonts w:ascii="Arial" w:hAnsi="Arial" w:cs="Arial"/>
                                  </w:rPr>
                                  <w:t>1, 1</w:t>
                                </w:r>
                              </w:p>
                              <w:p w:rsidR="00AE7153" w:rsidRPr="00884DF7" w:rsidRDefault="00AE7153" w:rsidP="00115E3F">
                                <w:pPr>
                                  <w:rPr>
                                    <w:rFonts w:ascii="Times New Roman" w:hAnsi="Times New Roman"/>
                                  </w:rPr>
                                </w:pPr>
                              </w:p>
                            </w:txbxContent>
                          </v:textbox>
                        </v:rect>
                        <v:shape id="AutoShape 248" o:spid="_x0000_s1414" type="#_x0000_t32" style="position:absolute;left:1747;top:8683;width:0;height:2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x0cMAAADdAAAADwAAAGRycy9kb3ducmV2LnhtbERPTWsCMRC9F/ofwhS8FM2uYJWtUaQg&#10;iIeCugePQzLuLt1M1iRd13/fCEJv83ifs1wPthU9+dA4VpBPMhDE2pmGKwXlaTtegAgR2WDrmBTc&#10;KcB69fqyxMK4Gx+oP8ZKpBAOBSqoY+wKKYOuyWKYuI44cRfnLcYEfSWNx1sKt62cZtmHtNhwaqix&#10;o6+a9M/x1ypo9uV32b9fo9eLfX72eTidW63U6G3YfIKINMR/8dO9M2n+dDa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N8dHDAAAA3QAAAA8AAAAAAAAAAAAA&#10;AAAAoQIAAGRycy9kb3ducmV2LnhtbFBLBQYAAAAABAAEAPkAAACRAwAAAAA=&#10;"/>
                      </v:group>
                      <v:group id="Group 249" o:spid="_x0000_s1415" style="position:absolute;left:1747;top:9338;width:9304;height:1645" coordorigin="1747,9338" coordsize="9304,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rect id="Rectangle 250" o:spid="_x0000_s1416" style="position:absolute;left:10242;top:9951;width:80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2hcUA&#10;AADdAAAADwAAAGRycy9kb3ducmV2LnhtbESPQW/CMAyF75P2HyJP2m2kQxOaOgICVgSHHaCwu5V4&#10;bbXGqZoAhV+PD5N2s/We3/s8nQ++VWfqYxPYwOsoA0Vsg2u4MnA8rF/eQcWE7LANTAauFGE+e3yY&#10;Yu7Chfd0LlOlJIRjjgbqlLpc62hr8hhHoSMW7Sf0HpOsfaVdjxcJ960eZ9lEe2xYGmrsaFWT/S1P&#10;3sAO8XN321i7LK5fbwWtvgsKrTHPT8PiA1SiIf2b/663TvDHE+GXb2QE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LaFxQAAAN0AAAAPAAAAAAAAAAAAAAAAAJgCAABkcnMv&#10;ZG93bnJldi54bWxQSwUGAAAAAAQABAD1AAAAigMAAAAA&#10;" strokecolor="white">
                          <v:textbox>
                            <w:txbxContent>
                              <w:p w:rsidR="00AE7153" w:rsidRPr="00B046A6" w:rsidRDefault="00AE7153" w:rsidP="00115E3F">
                                <w:pPr>
                                  <w:rPr>
                                    <w:rFonts w:ascii="Arial" w:hAnsi="Arial" w:cs="Arial"/>
                                  </w:rPr>
                                </w:pPr>
                                <w:r w:rsidRPr="00B046A6">
                                  <w:rPr>
                                    <w:rFonts w:ascii="Arial" w:hAnsi="Arial" w:cs="Arial"/>
                                  </w:rPr>
                                  <w:t>1, n</w:t>
                                </w:r>
                              </w:p>
                            </w:txbxContent>
                          </v:textbox>
                        </v:rect>
                        <v:shape id="AutoShape 251" o:spid="_x0000_s1417" type="#_x0000_t86" style="position:absolute;left:10151;top:9338;width:184;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cFsIA&#10;AADdAAAADwAAAGRycy9kb3ducmV2LnhtbERPzYrCMBC+L/gOYQRva1JBkWoUUVwWD1u2uw8wNGNb&#10;bCalibX69BtB2Nt8fL+z3g62ET11vnasIZkqEMSFMzWXGn5/ju9LED4gG2wck4Y7edhuRm9rTI27&#10;8Tf1eShFDGGfooYqhDaV0hcVWfRT1xJH7uw6iyHCrpSmw1sMt42cKbWQFmuODRW2tK+ouORXq+Gk&#10;ksfypHLO+JLPDx9Z9nVIeq0n42G3AhFoCP/il/vTxPmzRQLP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VwWwgAAAN0AAAAPAAAAAAAAAAAAAAAAAJgCAABkcnMvZG93&#10;bnJldi54bWxQSwUGAAAAAAQABAD1AAAAhwMAAAAA&#10;" adj="2284"/>
                        <v:shape id="AutoShape 253" o:spid="_x0000_s1418" type="#_x0000_t32" style="position:absolute;left:1747;top:10743;width:84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Y9MIAAADdAAAADwAAAGRycy9kb3ducmV2LnhtbERPTYvCMBC9L/gfwgheFk3bg0g1yiII&#10;iwdhtQePQzLblm0m3SRb6783C4K3ebzP2exG24mBfGgdK8gXGQhi7UzLtYLqcpivQISIbLBzTAru&#10;FGC3nbxtsDTuxl80nGMtUgiHEhU0MfallEE3ZDEsXE+cuG/nLcYEfS2Nx1sKt50ssmwpLbacGhrs&#10;ad+Q/jn/WQXtsTpVw/tv9Hp1zK8+D5drp5WaTcePNYhIY3yJn+5Pk+YXywL+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aY9MIAAADdAAAADwAAAAAAAAAAAAAA&#10;AAChAgAAZHJzL2Rvd25yZXYueG1sUEsFBgAAAAAEAAQA+QAAAJADAAAAAA==&#10;"/>
                        <v:oval id="Oval 254" o:spid="_x0000_s1419" style="position:absolute;left:5526;top:10400;width:1981;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NY8IA&#10;AADdAAAADwAAAGRycy9kb3ducmV2LnhtbERPTWvCQBC9C/0PyxS86UaDoaSuIhVBDx4a2/uQHZNg&#10;djZkpzH9911B6G0e73PW29G1aqA+NJ4NLOYJKOLS24YrA1+Xw+wNVBBki61nMvBLAbabl8kac+vv&#10;/ElDIZWKIRxyNFCLdLnWoazJYZj7jjhyV987lAj7Stse7zHctXqZJJl22HBsqLGjj5rKW/HjDOyr&#10;XZENOpVVet0fZXX7Pp/ShTHT13H3DkpolH/x0320cf4y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s1jwgAAAN0AAAAPAAAAAAAAAAAAAAAAAJgCAABkcnMvZG93&#10;bnJldi54bWxQSwUGAAAAAAQABAD1AAAAhwMAAAAA&#10;">
                          <v:textbox>
                            <w:txbxContent>
                              <w:p w:rsidR="00AE7153" w:rsidRPr="00B046A6" w:rsidRDefault="00AE7153" w:rsidP="00115E3F">
                                <w:pPr>
                                  <w:jc w:val="center"/>
                                  <w:rPr>
                                    <w:rFonts w:ascii="Arial" w:hAnsi="Arial" w:cs="Arial"/>
                                    <w:sz w:val="22"/>
                                  </w:rPr>
                                </w:pPr>
                                <w:r w:rsidRPr="00B046A6">
                                  <w:rPr>
                                    <w:rFonts w:ascii="Arial" w:hAnsi="Arial" w:cs="Arial"/>
                                    <w:sz w:val="22"/>
                                  </w:rPr>
                                  <w:t>Justifier 2</w:t>
                                </w:r>
                              </w:p>
                            </w:txbxContent>
                          </v:textbox>
                        </v:oval>
                      </v:group>
                    </v:group>
                  </v:group>
                </v:group>
                <v:shape id="Text Box 256" o:spid="_x0000_s1420" type="#_x0000_t202" style="position:absolute;left:1230;top:14595;width:10814;height:1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b8QA&#10;AADdAAAADwAAAGRycy9kb3ducmV2LnhtbERPTWvCQBC9C/6HZQQvoptaiTZ1FREUe7NW7HXIjklo&#10;djbdXWP677uFgrd5vM9ZrjtTi5acrywreJokIIhzqysuFJw/duMFCB+QNdaWScEPeViv+r0lZtre&#10;+Z3aUyhEDGGfoYIyhCaT0uclGfQT2xBH7mqdwRChK6R2eI/hppbTJEmlwYpjQ4kNbUvKv043o2Ax&#10;O7Sf/u35eMnTa/0SRvN2/+2UGg66zSuIQF14iP/dBx3nT9M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mm/EAAAA3QAAAA8AAAAAAAAAAAAAAAAAmAIAAGRycy9k&#10;b3ducmV2LnhtbFBLBQYAAAAABAAEAPUAAACJAwAAAAA=&#10;">
                  <v:textbox>
                    <w:txbxContent>
                      <w:p w:rsidR="00AE7153" w:rsidRPr="00A26211" w:rsidRDefault="00AE7153" w:rsidP="00115E3F">
                        <w:pPr>
                          <w:pStyle w:val="Sansinterligne"/>
                          <w:jc w:val="center"/>
                          <w:rPr>
                            <w:rFonts w:ascii="Arial" w:hAnsi="Arial" w:cs="Arial"/>
                            <w:b/>
                            <w:sz w:val="22"/>
                          </w:rPr>
                        </w:pPr>
                        <w:r w:rsidRPr="00A26211">
                          <w:rPr>
                            <w:rFonts w:ascii="Arial" w:hAnsi="Arial" w:cs="Arial"/>
                            <w:b/>
                            <w:sz w:val="22"/>
                          </w:rPr>
                          <w:t>Agent</w:t>
                        </w:r>
                      </w:p>
                      <w:p w:rsidR="00AE7153" w:rsidRPr="00A26211" w:rsidRDefault="00AE7153" w:rsidP="00115E3F">
                        <w:pPr>
                          <w:pStyle w:val="Sansinterligne"/>
                          <w:rPr>
                            <w:rFonts w:ascii="Arial" w:hAnsi="Arial" w:cs="Arial"/>
                            <w:sz w:val="22"/>
                          </w:rPr>
                        </w:pPr>
                        <w:r w:rsidRPr="00A26211">
                          <w:rPr>
                            <w:rFonts w:ascii="Arial" w:hAnsi="Arial" w:cs="Arial"/>
                            <w:sz w:val="22"/>
                          </w:rPr>
                          <w:t>#</w:t>
                        </w:r>
                        <w:proofErr w:type="spellStart"/>
                        <w:r w:rsidRPr="00A26211">
                          <w:rPr>
                            <w:rFonts w:ascii="Arial" w:hAnsi="Arial" w:cs="Arial"/>
                            <w:sz w:val="22"/>
                          </w:rPr>
                          <w:t>Matri_Ag</w:t>
                        </w:r>
                        <w:proofErr w:type="spellEnd"/>
                      </w:p>
                      <w:p w:rsidR="00AE7153" w:rsidRPr="00A26211" w:rsidRDefault="00AE7153" w:rsidP="00115E3F">
                        <w:pPr>
                          <w:pStyle w:val="Sansinterligne"/>
                          <w:rPr>
                            <w:rFonts w:ascii="Arial" w:hAnsi="Arial" w:cs="Arial"/>
                            <w:sz w:val="22"/>
                          </w:rPr>
                        </w:pPr>
                        <w:proofErr w:type="spellStart"/>
                        <w:r w:rsidRPr="00A26211">
                          <w:rPr>
                            <w:rFonts w:ascii="Arial" w:hAnsi="Arial" w:cs="Arial"/>
                            <w:sz w:val="22"/>
                          </w:rPr>
                          <w:t>Nom_Ag</w:t>
                        </w:r>
                        <w:proofErr w:type="spellEnd"/>
                      </w:p>
                      <w:p w:rsidR="00AE7153" w:rsidRPr="00A26211" w:rsidRDefault="00AE7153" w:rsidP="00115E3F">
                        <w:pPr>
                          <w:pStyle w:val="Sansinterligne"/>
                          <w:rPr>
                            <w:rFonts w:ascii="Arial" w:hAnsi="Arial" w:cs="Arial"/>
                            <w:sz w:val="22"/>
                          </w:rPr>
                        </w:pPr>
                        <w:proofErr w:type="spellStart"/>
                        <w:r w:rsidRPr="00A26211">
                          <w:rPr>
                            <w:rFonts w:ascii="Arial" w:hAnsi="Arial" w:cs="Arial"/>
                            <w:sz w:val="22"/>
                          </w:rPr>
                          <w:t>Postn</w:t>
                        </w:r>
                        <w:proofErr w:type="spellEnd"/>
                        <w:r w:rsidRPr="00A26211">
                          <w:rPr>
                            <w:rFonts w:ascii="Arial" w:hAnsi="Arial" w:cs="Arial"/>
                            <w:sz w:val="22"/>
                          </w:rPr>
                          <w:t>_ Ag</w:t>
                        </w:r>
                      </w:p>
                      <w:p w:rsidR="00AE7153" w:rsidRPr="00A26211" w:rsidRDefault="00AE7153" w:rsidP="00115E3F">
                        <w:pPr>
                          <w:pStyle w:val="Sansinterligne"/>
                          <w:rPr>
                            <w:rFonts w:ascii="Arial" w:hAnsi="Arial" w:cs="Arial"/>
                            <w:sz w:val="22"/>
                            <w:lang w:val="en-US"/>
                          </w:rPr>
                        </w:pPr>
                        <w:proofErr w:type="spellStart"/>
                        <w:r w:rsidRPr="00A26211">
                          <w:rPr>
                            <w:rFonts w:ascii="Arial" w:hAnsi="Arial" w:cs="Arial"/>
                            <w:sz w:val="22"/>
                            <w:lang w:val="en-US"/>
                          </w:rPr>
                          <w:t>Fonct_Ag</w:t>
                        </w:r>
                        <w:proofErr w:type="spellEnd"/>
                      </w:p>
                      <w:p w:rsidR="00AE7153" w:rsidRPr="00A26211" w:rsidRDefault="00AE7153" w:rsidP="00115E3F">
                        <w:pPr>
                          <w:pStyle w:val="Sansinterligne"/>
                          <w:rPr>
                            <w:rFonts w:ascii="Arial" w:hAnsi="Arial" w:cs="Arial"/>
                            <w:sz w:val="22"/>
                            <w:lang w:val="en-US"/>
                          </w:rPr>
                        </w:pPr>
                        <w:proofErr w:type="spellStart"/>
                        <w:r w:rsidRPr="00A26211">
                          <w:rPr>
                            <w:rFonts w:ascii="Arial" w:hAnsi="Arial" w:cs="Arial"/>
                            <w:sz w:val="22"/>
                            <w:lang w:val="en-US"/>
                          </w:rPr>
                          <w:t>Serv_Ag</w:t>
                        </w:r>
                        <w:proofErr w:type="spellEnd"/>
                      </w:p>
                      <w:p w:rsidR="00AE7153" w:rsidRPr="00A26211" w:rsidRDefault="00AE7153" w:rsidP="00115E3F">
                        <w:pPr>
                          <w:pStyle w:val="Sansinterligne"/>
                          <w:rPr>
                            <w:rFonts w:ascii="Arial" w:hAnsi="Arial" w:cs="Arial"/>
                            <w:sz w:val="22"/>
                            <w:lang w:val="en-US"/>
                          </w:rPr>
                        </w:pPr>
                        <w:proofErr w:type="spellStart"/>
                        <w:r w:rsidRPr="00A26211">
                          <w:rPr>
                            <w:rFonts w:ascii="Arial" w:hAnsi="Arial" w:cs="Arial"/>
                            <w:sz w:val="22"/>
                            <w:lang w:val="en-US"/>
                          </w:rPr>
                          <w:t>Tél_Ag</w:t>
                        </w:r>
                        <w:proofErr w:type="spellEnd"/>
                      </w:p>
                    </w:txbxContent>
                  </v:textbox>
                </v:shape>
                <v:shape id="Text Box 257" o:spid="_x0000_s1421" type="#_x0000_t202" style="position:absolute;left:46159;top:16353;width:10814;height:1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9MQA&#10;AADdAAAADwAAAGRycy9kb3ducmV2LnhtbERPTWvCQBC9F/wPywi9lLqp1VSjq0jBoje1Ra9DdkxC&#10;s7Nxd43pv+8Khd7m8T5nvuxMLVpyvrKs4GWQgCDOra64UPD1uX6egPABWWNtmRT8kIflovcwx0zb&#10;G++pPYRCxBD2GSooQ2gyKX1ekkE/sA1x5M7WGQwRukJqh7cYbmo5TJJUGqw4NpTY0HtJ+ffhahRM&#10;Rpv25Levu2OenutpeHprPy5Oqcd+t5qBCNSFf/Gfe6Pj/GE6hv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TEAAAA3QAAAA8AAAAAAAAAAAAAAAAAmAIAAGRycy9k&#10;b3ducmV2LnhtbFBLBQYAAAAABAAEAPUAAACJAwAAAAA=&#10;">
                  <v:textbox>
                    <w:txbxContent>
                      <w:p w:rsidR="00AE7153" w:rsidRPr="00A26211" w:rsidRDefault="00AE7153" w:rsidP="00115E3F">
                        <w:pPr>
                          <w:pStyle w:val="Sansinterligne"/>
                          <w:jc w:val="center"/>
                          <w:rPr>
                            <w:rFonts w:ascii="Arial" w:hAnsi="Arial" w:cs="Arial"/>
                            <w:b/>
                            <w:sz w:val="22"/>
                          </w:rPr>
                        </w:pPr>
                        <w:r w:rsidRPr="00A26211">
                          <w:rPr>
                            <w:rFonts w:ascii="Arial" w:hAnsi="Arial" w:cs="Arial"/>
                            <w:b/>
                            <w:sz w:val="22"/>
                          </w:rPr>
                          <w:t xml:space="preserve">Reçu </w:t>
                        </w:r>
                      </w:p>
                      <w:p w:rsidR="00AE7153" w:rsidRDefault="00AE7153" w:rsidP="00115E3F">
                        <w:pPr>
                          <w:jc w:val="both"/>
                          <w:rPr>
                            <w:rFonts w:ascii="Arial" w:hAnsi="Arial" w:cs="Arial"/>
                            <w:sz w:val="22"/>
                          </w:rPr>
                        </w:pPr>
                      </w:p>
                      <w:p w:rsidR="00AE7153" w:rsidRPr="00A26211" w:rsidRDefault="00AE7153" w:rsidP="00115E3F">
                        <w:pPr>
                          <w:jc w:val="both"/>
                          <w:rPr>
                            <w:rFonts w:ascii="Arial" w:hAnsi="Arial" w:cs="Arial"/>
                            <w:color w:val="000000"/>
                            <w:sz w:val="22"/>
                          </w:rPr>
                        </w:pPr>
                        <w:r w:rsidRPr="00A26211">
                          <w:rPr>
                            <w:rFonts w:ascii="Arial" w:hAnsi="Arial" w:cs="Arial"/>
                            <w:sz w:val="22"/>
                          </w:rPr>
                          <w:t>#</w:t>
                        </w:r>
                        <w:proofErr w:type="spellStart"/>
                        <w:r w:rsidRPr="00A26211">
                          <w:rPr>
                            <w:rFonts w:ascii="Arial" w:hAnsi="Arial" w:cs="Arial"/>
                            <w:color w:val="000000"/>
                            <w:sz w:val="22"/>
                          </w:rPr>
                          <w:t>Code_rec</w:t>
                        </w:r>
                        <w:proofErr w:type="spellEnd"/>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 xml:space="preserve">Lib_ </w:t>
                        </w:r>
                        <w:proofErr w:type="spellStart"/>
                        <w:r w:rsidRPr="00A26211">
                          <w:rPr>
                            <w:rFonts w:ascii="Arial" w:hAnsi="Arial" w:cs="Arial"/>
                            <w:color w:val="000000"/>
                            <w:sz w:val="22"/>
                          </w:rPr>
                          <w:t>rec</w:t>
                        </w:r>
                        <w:proofErr w:type="spellEnd"/>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Nom_El</w:t>
                        </w:r>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Postn_El</w:t>
                        </w:r>
                      </w:p>
                      <w:p w:rsidR="00AE7153" w:rsidRPr="00A26211" w:rsidRDefault="00AE7153" w:rsidP="00115E3F">
                        <w:pPr>
                          <w:jc w:val="both"/>
                          <w:rPr>
                            <w:rFonts w:ascii="Arial" w:hAnsi="Arial" w:cs="Arial"/>
                            <w:color w:val="000000"/>
                            <w:sz w:val="22"/>
                          </w:rPr>
                        </w:pPr>
                        <w:r w:rsidRPr="00A26211">
                          <w:rPr>
                            <w:rFonts w:ascii="Arial" w:hAnsi="Arial" w:cs="Arial"/>
                            <w:color w:val="000000"/>
                            <w:sz w:val="22"/>
                          </w:rPr>
                          <w:t xml:space="preserve">Montant </w:t>
                        </w:r>
                      </w:p>
                      <w:p w:rsidR="00AE7153" w:rsidRPr="00A26211" w:rsidRDefault="00AE7153" w:rsidP="00115E3F">
                        <w:pPr>
                          <w:pStyle w:val="Sansinterligne"/>
                          <w:rPr>
                            <w:rFonts w:ascii="Arial" w:hAnsi="Arial" w:cs="Arial"/>
                            <w:sz w:val="22"/>
                          </w:rPr>
                        </w:pPr>
                        <w:r w:rsidRPr="00A26211">
                          <w:rPr>
                            <w:rFonts w:ascii="Arial" w:hAnsi="Arial" w:cs="Arial"/>
                            <w:color w:val="000000"/>
                            <w:sz w:val="22"/>
                            <w:szCs w:val="24"/>
                          </w:rPr>
                          <w:t>Date_paie</w:t>
                        </w:r>
                      </w:p>
                    </w:txbxContent>
                  </v:textbox>
                </v:shape>
                <v:oval id="Oval 258" o:spid="_x0000_s1422" style="position:absolute;left:23387;top:17320;width:11405;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u+8IA&#10;AADdAAAADwAAAGRycy9kb3ducmV2LnhtbERPTWvCQBC9C/0PyxS86UaDoaSuIhVBDx4a2/uQHZNg&#10;djZkpzH9911B6G0e73PW29G1aqA+NJ4NLOYJKOLS24YrA1+Xw+wNVBBki61nMvBLAbabl8kac+vv&#10;/ElDIZWKIRxyNFCLdLnWoazJYZj7jjhyV987lAj7Stse7zHctXqZJJl22HBsqLGjj5rKW/HjDOyr&#10;XZENOpVVet0fZXX7Pp/ShTHT13H3DkpolH/x0320cf4yy+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W77wgAAAN0AAAAPAAAAAAAAAAAAAAAAAJgCAABkcnMvZG93&#10;bnJldi54bWxQSwUGAAAAAAQABAD1AAAAhwMAAAAA&#10;">
                  <v:textbox>
                    <w:txbxContent>
                      <w:p w:rsidR="00AE7153" w:rsidRPr="00A26211" w:rsidRDefault="00AE7153" w:rsidP="00115E3F">
                        <w:pPr>
                          <w:jc w:val="center"/>
                          <w:rPr>
                            <w:rFonts w:ascii="Arial" w:hAnsi="Arial" w:cs="Arial"/>
                          </w:rPr>
                        </w:pPr>
                        <w:r w:rsidRPr="00A26211">
                          <w:rPr>
                            <w:rFonts w:ascii="Arial" w:hAnsi="Arial" w:cs="Arial"/>
                          </w:rPr>
                          <w:t>Etablir</w:t>
                        </w:r>
                      </w:p>
                    </w:txbxContent>
                  </v:textbox>
                </v:oval>
                <v:shape id="AutoShape 259" o:spid="_x0000_s1423" type="#_x0000_t32" style="position:absolute;left:34817;top:18903;width:11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t0cQAAADdAAAADwAAAGRycy9kb3ducmV2LnhtbERPS2sCMRC+C/0PYQpepGYVtGVrlK0g&#10;aMGDj96nm+kmdDNZN1HXf98IQm/z8T1ntuhcLS7UButZwWiYgSAuvbZcKTgeVi9vIEJE1lh7JgU3&#10;CrCYP/VmmGt/5R1d9rESKYRDjgpMjE0uZSgNOQxD3xAn7se3DmOCbSV1i9cU7mo5zrKpdGg5NRhs&#10;aGmo/N2fnYLtZvRRfBu7+dyd7HayKupzNfhSqv/cFe8gInXxX/xwr3WaP56+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3RxAAAAN0AAAAPAAAAAAAAAAAA&#10;AAAAAKECAABkcnMvZG93bnJldi54bWxQSwUGAAAAAAQABAD5AAAAkgMAAAAA&#10;"/>
                <v:shape id="AutoShape 260" o:spid="_x0000_s1424" type="#_x0000_t32" style="position:absolute;left:12045;top:18903;width:113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CjMQAAADdAAAADwAAAGRycy9kb3ducmV2LnhtbESPQWsCMRCF7wX/QxjBW81WUMrWKFYo&#10;iBepFdrjsJnuBjeTZZNu1n/vHITeZnhv3vtmvR19qwbqowts4GVegCKugnVcG7h8fTy/gooJ2WIb&#10;mAzcKMJ2M3laY2lD5k8azqlWEsKxRANNSl2pdawa8hjnoSMW7Tf0HpOsfa1tj1nCfasXRbHSHh1L&#10;Q4Md7Ruqruc/b8Dlkxu6wz6/H79/os3kbsvgjJlNx90bqERj+jc/rg9W8BcrwZV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wKMxAAAAN0AAAAPAAAAAAAAAAAA&#10;AAAAAKECAABkcnMvZG93bnJldi54bWxQSwUGAAAAAAQABAD5AAAAkgMAAAAA&#10;">
                  <v:stroke endarrow="block"/>
                </v:shape>
                <v:shape id="AutoShape 268" o:spid="_x0000_s1425" type="#_x0000_t32" style="position:absolute;left:1230;top:16881;width:10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cOMQAAADdAAAADwAAAGRycy9kb3ducmV2LnhtbERPS2sCMRC+C/0PYQpepGYVlHZrlK0g&#10;aMGDj96nm+kmdDNZN1HXf98IQm/z8T1ntuhcLS7UButZwWiYgSAuvbZcKTgeVi+vIEJE1lh7JgU3&#10;CrCYP/VmmGt/5R1d9rESKYRDjgpMjE0uZSgNOQxD3xAn7se3DmOCbSV1i9cU7mo5zrKpdGg5NRhs&#10;aGmo/N2fnYLtZvRRfBu7+dyd7HayKupzNfhSqv/cFe8gInXxX/xwr3WaP56+wf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Nw4xAAAAN0AAAAPAAAAAAAAAAAA&#10;AAAAAKECAABkcnMvZG93bnJldi54bWxQSwUGAAAAAAQABAD5AAAAkgMAAAAA&#10;"/>
                <v:shape id="AutoShape 269" o:spid="_x0000_s1426" type="#_x0000_t32" style="position:absolute;left:46159;top:18903;width:10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PjeMcAAADdAAAADwAAAGRycy9kb3ducmV2LnhtbESPT0sDMRDF74LfIUzBi7TZFtSyNi2r&#10;ULBCD/3jfdyMm9DNZN2k7frtnYPgbYb35r3fLFZDaNWF+uQjG5hOClDEdbSeGwPHw3o8B5UyssU2&#10;Mhn4oQSr5e3NAksbr7yjyz43SkI4lWjA5dyVWqfaUcA0iR2xaF+xD5hl7Rtte7xKeGj1rCgedUDP&#10;0uCwo1dH9Wl/Dga2m+lL9en85n337bcP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4+N4xwAAAN0AAAAPAAAAAAAA&#10;AAAAAAAAAKECAABkcnMvZG93bnJldi54bWxQSwUGAAAAAAQABAD5AAAAlQMAAAAA&#10;"/>
                <v:group id="Group 270" o:spid="_x0000_s1427" style="position:absolute;left:12045;top:21804;width:37211;height:25391" coordorigin="3039,3044" coordsize="5860,3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AutoShape 271" o:spid="_x0000_s1428" type="#_x0000_t32" style="position:absolute;left:3039;top:3298;width:28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ju8IAAADdAAAADwAAAGRycy9kb3ducmV2LnhtbERP32vCMBB+H/g/hBP2NlMLm9KZFhUG&#10;spcxFdzj0dzasOZSmtjU/34ZDHy7j+/nbarJdmKkwRvHCpaLDARx7bThRsH59Pa0BuEDssbOMSm4&#10;kYeqnD1ssNAu8ieNx9CIFMK+QAVtCH0hpa9bsugXridO3LcbLIYEh0bqAWMKt53Ms+xFWjScGlrs&#10;ad9S/XO8WgUmfpixP+zj7v3y5XUkc3t2RqnH+bR9BRFoCnfxv/ug0/x8lc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aju8IAAADdAAAADwAAAAAAAAAAAAAA&#10;AAChAgAAZHJzL2Rvd25yZXYueG1sUEsFBgAAAAAEAAQA+QAAAJADAAAAAA==&#10;">
                    <v:stroke endarrow="block"/>
                  </v:shape>
                  <v:oval id="Oval 272" o:spid="_x0000_s1429" style="position:absolute;left:3819;top:3044;width:195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vsMA&#10;AADdAAAADwAAAGRycy9kb3ducmV2LnhtbERPTWvCQBC9F/oflil4qxsNWolZRSqCPfTQtL0P2TEJ&#10;yc6G7DTGf+8WCr3N431Ovp9cp0YaQuPZwGKegCIuvW24MvD1eXregAqCbLHzTAZuFGC/e3zIMbP+&#10;yh80FlKpGMIhQwO1SJ9pHcqaHIa574kjd/GDQ4lwqLQd8BrDXaeXSbLWDhuODTX29FpT2RY/zsCx&#10;OhTrUaeySi/Hs6za7/e3dGHM7Gk6bEEJTfIv/nOfbZy/fEn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bvsMAAADdAAAADwAAAAAAAAAAAAAAAACYAgAAZHJzL2Rv&#10;d25yZXYueG1sUEsFBgAAAAAEAAQA9QAAAIgDAAAAAA==&#10;">
                    <v:textbox>
                      <w:txbxContent>
                        <w:p w:rsidR="00AE7153" w:rsidRPr="00A26211" w:rsidRDefault="00AE7153" w:rsidP="00115E3F">
                          <w:pPr>
                            <w:jc w:val="center"/>
                            <w:rPr>
                              <w:rFonts w:ascii="Arial" w:hAnsi="Arial" w:cs="Arial"/>
                            </w:rPr>
                          </w:pPr>
                          <w:r w:rsidRPr="00A26211">
                            <w:rPr>
                              <w:rFonts w:ascii="Arial" w:hAnsi="Arial" w:cs="Arial"/>
                            </w:rPr>
                            <w:t>Recevoir</w:t>
                          </w:r>
                        </w:p>
                      </w:txbxContent>
                    </v:textbox>
                  </v:oval>
                  <v:shape id="AutoShape 273" o:spid="_x0000_s1430" type="#_x0000_t32" style="position:absolute;left:5922;top:3299;width:0;height: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le8QAAADdAAAADwAAAGRycy9kb3ducmV2LnhtbERPTWsCMRC9C/0PYQpepGaV1pbVKKsg&#10;aMGD2t6nm3ETuplsN1G3/74pCN7m8T5ntuhcLS7UButZwWiYgSAuvbZcKfg4rp/eQISIrLH2TAp+&#10;KcBi/tCbYa79lfd0OcRKpBAOOSowMTa5lKE05DAMfUOcuJNvHcYE20rqFq8p3NVynGUT6dByajDY&#10;0MpQ+X04OwW77WhZfBm7fd//2N3LuqjP1eBTqf5jV0xBROriXXxzb3SaP359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OV7xAAAAN0AAAAPAAAAAAAAAAAA&#10;AAAAAKECAABkcnMvZG93bnJldi54bWxQSwUGAAAAAAQABAD5AAAAkgMAAAAA&#10;"/>
                  <v:shape id="AutoShape 274" o:spid="_x0000_s1431" type="#_x0000_t32" style="position:absolute;left:6618;top:5148;width:4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7z8EAAADdAAAADwAAAGRycy9kb3ducmV2LnhtbERPS4vCMBC+L/gfwgje1lRBV7pGWYUF&#10;8SI+QI9DM9uGbSalyTb13xtB2Nt8fM9Zrntbi45abxwrmIwzEMSF04ZLBZfz9/sChA/IGmvHpOBO&#10;HtarwdsSc+0iH6k7hVKkEPY5KqhCaHIpfVGRRT92DXHiflxrMSTYllK3GFO4reU0y+bSouHUUGFD&#10;24qK39OfVWDiwXTNbhs3++vN60jmPnNGqdGw//oEEagP/+KXe6fT/OnHD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DzvPwQAAAN0AAAAPAAAAAAAAAAAAAAAA&#10;AKECAABkcnMvZG93bnJldi54bWxQSwUGAAAAAAQABAD5AAAAjwMAAAAA&#10;">
                    <v:stroke endarrow="block"/>
                  </v:shape>
                  <v:oval id="Oval 275" o:spid="_x0000_s1432" style="position:absolute;left:7085;top:4873;width:1814;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4JsMA&#10;AADdAAAADwAAAGRycy9kb3ducmV2LnhtbERPTWvCQBC9C/0PyxR6040G05K6ilQKeujBtL0P2TEJ&#10;ZmdDdhrjv3eFgrd5vM9ZbUbXqoH60Hg2MJ8loIhLbxuuDPx8f07fQAVBtth6JgNXCrBZP01WmFt/&#10;4SMNhVQqhnDI0UAt0uVah7Imh2HmO+LInXzvUCLsK217vMRw1+pFkmTaYcOxocaOPmoqz8WfM7Cr&#10;tkU26FSW6Wm3l+X59+uQzo15eR6376CERnmI/917G+cvXjO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4JsMAAADdAAAADwAAAAAAAAAAAAAAAACYAgAAZHJzL2Rv&#10;d25yZXYueG1sUEsFBgAAAAAEAAQA9QAAAIgDAAAAAA==&#10;">
                    <v:textbox>
                      <w:txbxContent>
                        <w:p w:rsidR="00AE7153" w:rsidRPr="00B046A6" w:rsidRDefault="00AE7153" w:rsidP="00115E3F">
                          <w:pPr>
                            <w:jc w:val="center"/>
                            <w:rPr>
                              <w:rFonts w:ascii="Arial" w:hAnsi="Arial" w:cs="Arial"/>
                            </w:rPr>
                          </w:pPr>
                          <w:r w:rsidRPr="00B046A6">
                            <w:rPr>
                              <w:rFonts w:ascii="Arial" w:hAnsi="Arial" w:cs="Arial"/>
                            </w:rPr>
                            <w:t>Détenir</w:t>
                          </w:r>
                        </w:p>
                        <w:p w:rsidR="00AE7153" w:rsidRPr="00980B04" w:rsidRDefault="00AE7153" w:rsidP="00115E3F">
                          <w:pPr>
                            <w:jc w:val="center"/>
                            <w:rPr>
                              <w:rFonts w:ascii="Times New Roman" w:hAnsi="Times New Roman"/>
                            </w:rPr>
                          </w:pPr>
                        </w:p>
                      </w:txbxContent>
                    </v:textbox>
                  </v:oval>
                  <v:shape id="AutoShape 276" o:spid="_x0000_s1433" type="#_x0000_t32" style="position:absolute;left:8899;top:4472;width:0;height: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tscMAAADdAAAADwAAAGRycy9kb3ducmV2LnhtbERPTYvCMBC9C/6HMIIX0bQeVqlGWQRB&#10;PCys9uBxSMa2bDOpSazdf79ZWNjbPN7nbPeDbUVPPjSOFeSLDASxdqbhSkF5Pc7XIEJENtg6JgXf&#10;FGC/G4+2WBj34k/qL7ESKYRDgQrqGLtCyqBrshgWriNO3N15izFBX0nj8ZXCbSuXWfYmLTacGmrs&#10;6FCT/ro8rYLmXH6U/ewRvV6f85vPw/XWaqWmk+F9AyLSEP/Ff+6TSfOXqx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rbHDAAAA3QAAAA8AAAAAAAAAAAAA&#10;AAAAoQIAAGRycy9kb3ducmV2LnhtbFBLBQYAAAAABAAEAPkAAACRAwAAAAA=&#10;"/>
                  <v:shape id="Text Box 277" o:spid="_x0000_s1434" type="#_x0000_t202" style="position:absolute;left:4656;top:4210;width:195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Gt8cA&#10;AADdAAAADwAAAGRycy9kb3ducmV2LnhtbESPT2/CMAzF75P4DpEn7TKNFIb4UwgITdoEN8YmuFqN&#10;aas1Tkmy0n37+TBpN1vv+b2fV5veNaqjEGvPBkbDDBRx4W3NpYHPj9enOaiYkC02nsnAD0XYrAd3&#10;K8ytv/E7dcdUKgnhmKOBKqU21zoWFTmMQ98Si3bxwWGSNZTaBrxJuGv0OMum2mHN0lBhSy8VFV/H&#10;b2dgPtl157h/PpyK6aVZpMdZ93YNxjzc99slqER9+jf/Xe+s4I9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BrfHAAAA3QAAAA8AAAAAAAAAAAAAAAAAmAIAAGRy&#10;cy9kb3ducmV2LnhtbFBLBQYAAAAABAAEAPUAAACMAwAAAAA=&#10;">
                    <v:textbox>
                      <w:txbxContent>
                        <w:p w:rsidR="00AE7153" w:rsidRPr="00F4321F" w:rsidRDefault="00AE7153" w:rsidP="0006470D">
                          <w:pPr>
                            <w:pStyle w:val="Sansinterligne"/>
                            <w:jc w:val="center"/>
                            <w:rPr>
                              <w:rFonts w:ascii="Arial" w:hAnsi="Arial" w:cs="Arial"/>
                              <w:b/>
                              <w:sz w:val="22"/>
                            </w:rPr>
                          </w:pPr>
                          <w:r w:rsidRPr="00F4321F">
                            <w:rPr>
                              <w:rFonts w:ascii="Arial" w:hAnsi="Arial" w:cs="Arial"/>
                              <w:b/>
                              <w:sz w:val="22"/>
                            </w:rPr>
                            <w:t>Elève</w:t>
                          </w:r>
                        </w:p>
                        <w:p w:rsidR="00AE7153" w:rsidRDefault="00AE7153" w:rsidP="00115E3F">
                          <w:pPr>
                            <w:pStyle w:val="Sansinterligne"/>
                            <w:rPr>
                              <w:rFonts w:ascii="Arial" w:hAnsi="Arial" w:cs="Arial"/>
                              <w:sz w:val="22"/>
                            </w:rPr>
                          </w:pPr>
                        </w:p>
                        <w:p w:rsidR="00AE7153" w:rsidRPr="00F4321F" w:rsidRDefault="00AE7153" w:rsidP="00115E3F">
                          <w:pPr>
                            <w:pStyle w:val="Sansinterligne"/>
                            <w:rPr>
                              <w:rFonts w:ascii="Arial" w:hAnsi="Arial" w:cs="Arial"/>
                              <w:sz w:val="22"/>
                            </w:rPr>
                          </w:pPr>
                          <w:r w:rsidRPr="00F4321F">
                            <w:rPr>
                              <w:rFonts w:ascii="Arial" w:hAnsi="Arial" w:cs="Arial"/>
                              <w:sz w:val="22"/>
                            </w:rPr>
                            <w:t>#Matri_El</w:t>
                          </w:r>
                        </w:p>
                        <w:p w:rsidR="00AE7153" w:rsidRPr="00F4321F" w:rsidRDefault="00AE7153" w:rsidP="00115E3F">
                          <w:pPr>
                            <w:pStyle w:val="Sansinterligne"/>
                            <w:rPr>
                              <w:rFonts w:ascii="Arial" w:hAnsi="Arial" w:cs="Arial"/>
                              <w:sz w:val="22"/>
                            </w:rPr>
                          </w:pPr>
                          <w:r w:rsidRPr="00F4321F">
                            <w:rPr>
                              <w:rFonts w:ascii="Arial" w:hAnsi="Arial" w:cs="Arial"/>
                              <w:sz w:val="22"/>
                            </w:rPr>
                            <w:t>Nom_El</w:t>
                          </w:r>
                        </w:p>
                        <w:p w:rsidR="00AE7153" w:rsidRPr="00F4321F" w:rsidRDefault="00AE7153" w:rsidP="00115E3F">
                          <w:pPr>
                            <w:pStyle w:val="Sansinterligne"/>
                            <w:rPr>
                              <w:rFonts w:ascii="Arial" w:hAnsi="Arial" w:cs="Arial"/>
                              <w:sz w:val="22"/>
                            </w:rPr>
                          </w:pPr>
                          <w:r w:rsidRPr="00F4321F">
                            <w:rPr>
                              <w:rFonts w:ascii="Arial" w:hAnsi="Arial" w:cs="Arial"/>
                              <w:sz w:val="22"/>
                            </w:rPr>
                            <w:t>Postn_El</w:t>
                          </w:r>
                        </w:p>
                        <w:p w:rsidR="00AE7153" w:rsidRPr="00F4321F" w:rsidRDefault="00AE7153" w:rsidP="00115E3F">
                          <w:pPr>
                            <w:pStyle w:val="Sansinterligne"/>
                            <w:rPr>
                              <w:rFonts w:ascii="Arial" w:hAnsi="Arial" w:cs="Arial"/>
                              <w:sz w:val="22"/>
                            </w:rPr>
                          </w:pPr>
                          <w:r w:rsidRPr="00F4321F">
                            <w:rPr>
                              <w:rFonts w:ascii="Arial" w:hAnsi="Arial" w:cs="Arial"/>
                              <w:sz w:val="22"/>
                            </w:rPr>
                            <w:t>Pren_El</w:t>
                          </w:r>
                        </w:p>
                        <w:p w:rsidR="00AE7153" w:rsidRPr="00F4321F" w:rsidRDefault="00AE7153" w:rsidP="00115E3F">
                          <w:pPr>
                            <w:pStyle w:val="Sansinterligne"/>
                            <w:rPr>
                              <w:rFonts w:ascii="Arial" w:hAnsi="Arial" w:cs="Arial"/>
                              <w:sz w:val="22"/>
                            </w:rPr>
                          </w:pPr>
                          <w:proofErr w:type="spellStart"/>
                          <w:r w:rsidRPr="00F4321F">
                            <w:rPr>
                              <w:rFonts w:ascii="Arial" w:hAnsi="Arial" w:cs="Arial"/>
                              <w:sz w:val="22"/>
                            </w:rPr>
                            <w:t>Sexe_ElAdresse_El</w:t>
                          </w:r>
                          <w:proofErr w:type="spellEnd"/>
                        </w:p>
                        <w:p w:rsidR="00AE7153" w:rsidRPr="00F4321F" w:rsidRDefault="00AE7153" w:rsidP="00115E3F">
                          <w:pPr>
                            <w:pStyle w:val="Sansinterligne"/>
                            <w:rPr>
                              <w:rFonts w:ascii="Arial" w:hAnsi="Arial" w:cs="Arial"/>
                              <w:sz w:val="22"/>
                            </w:rPr>
                          </w:pPr>
                          <w:r w:rsidRPr="00F4321F">
                            <w:rPr>
                              <w:rFonts w:ascii="Arial" w:hAnsi="Arial" w:cs="Arial"/>
                              <w:sz w:val="22"/>
                            </w:rPr>
                            <w:t>Responsable_El</w:t>
                          </w:r>
                        </w:p>
                        <w:p w:rsidR="00AE7153" w:rsidRPr="00F4321F" w:rsidRDefault="00AE7153" w:rsidP="00115E3F">
                          <w:pPr>
                            <w:pStyle w:val="Sansinterligne"/>
                            <w:rPr>
                              <w:rFonts w:ascii="Arial" w:hAnsi="Arial" w:cs="Arial"/>
                              <w:sz w:val="22"/>
                            </w:rPr>
                          </w:pPr>
                        </w:p>
                      </w:txbxContent>
                    </v:textbox>
                  </v:shape>
                  <v:shape id="AutoShape 278" o:spid="_x0000_s1435" type="#_x0000_t32" style="position:absolute;left:4656;top:4586;width:1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K5cQAAADdAAAADwAAAGRycy9kb3ducmV2LnhtbERPTWsCMRC9C/0PYQpepGYVWtvVKKsg&#10;aMGD2t6nm3ETuplsN1G3/74pCN7m8T5ntuhcLS7UButZwWiYgSAuvbZcKfg4rp9eQYSIrLH2TAp+&#10;KcBi/tCbYa79lfd0OcRKpBAOOSowMTa5lKE05DAMfUOcuJNvHcYE20rqFq8p3NVynGUv0qHl1GCw&#10;oZWh8vtwdgp229Gy+DJ2+77/sbvndVGfq8GnUv3HrpiCiNTFu/jm3ug0fzx5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2UrlxAAAAN0AAAAPAAAAAAAAAAAA&#10;AAAAAKECAABkcnMvZG93bnJldi54bWxQSwUGAAAAAAQABAD5AAAAkgMAAAAA&#10;"/>
                </v:group>
                <v:rect id="_x0000_s1436" style="position:absolute;left:32707;width:12318;height:9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VscIA&#10;AADdAAAADwAAAGRycy9kb3ducmV2LnhtbERPTWsCMRC9F/wPYQQvRRMFa90aRSyCl0LVIj0Om3F3&#10;cTNZNlNd/31TKHibx/ucxarztbpSG6vAFsYjA4o4D67iwsLXcTt8BRUF2WEdmCzcKcJq2XtaYObC&#10;jfd0PUihUgjHDC2UIk2mdcxL8hhHoSFO3Dm0HiXBttCuxVsK97WeGPOiPVacGkpsaFNSfjn8eAsu&#10;kqZnMp/yfZq+y33zsXdmbu2g363fQAl18hD/u3cuzZ9N5vD3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xWxwgAAAN0AAAAPAAAAAAAAAAAAAAAAAJgCAABkcnMvZG93&#10;bnJldi54bWxQSwUGAAAAAAQABAD1AAAAhwMAAAAA&#10;" fillcolor="white [3201]" strokecolor="black [3213]" strokeweight=".25pt">
                  <v:textbox>
                    <w:txbxContent>
                      <w:p w:rsidR="00AE7153" w:rsidRPr="001451E2" w:rsidRDefault="00AE7153" w:rsidP="00115E3F">
                        <w:pPr>
                          <w:jc w:val="center"/>
                          <w:rPr>
                            <w:rFonts w:ascii="Arial" w:hAnsi="Arial" w:cs="Arial"/>
                            <w:b/>
                            <w:sz w:val="22"/>
                          </w:rPr>
                        </w:pPr>
                        <w:r w:rsidRPr="001451E2">
                          <w:rPr>
                            <w:rFonts w:ascii="Arial" w:hAnsi="Arial" w:cs="Arial"/>
                            <w:b/>
                            <w:sz w:val="22"/>
                          </w:rPr>
                          <w:t>Classe</w:t>
                        </w:r>
                      </w:p>
                      <w:p w:rsidR="00AE7153" w:rsidRPr="001451E2" w:rsidRDefault="00AE7153" w:rsidP="00115E3F">
                        <w:pPr>
                          <w:jc w:val="both"/>
                          <w:rPr>
                            <w:rFonts w:ascii="Arial" w:hAnsi="Arial" w:cs="Arial"/>
                            <w:color w:val="000000"/>
                            <w:sz w:val="22"/>
                          </w:rPr>
                        </w:pPr>
                        <w:r w:rsidRPr="001451E2">
                          <w:rPr>
                            <w:rFonts w:ascii="Arial" w:hAnsi="Arial" w:cs="Arial"/>
                            <w:sz w:val="22"/>
                          </w:rPr>
                          <w:t>#</w:t>
                        </w:r>
                        <w:proofErr w:type="spellStart"/>
                        <w:r w:rsidRPr="001451E2">
                          <w:rPr>
                            <w:rFonts w:ascii="Arial" w:hAnsi="Arial" w:cs="Arial"/>
                            <w:color w:val="000000"/>
                            <w:sz w:val="22"/>
                          </w:rPr>
                          <w:t>Code_clas</w:t>
                        </w:r>
                        <w:proofErr w:type="spellEnd"/>
                      </w:p>
                      <w:p w:rsidR="00AE7153" w:rsidRPr="001451E2" w:rsidRDefault="00AE7153" w:rsidP="00115E3F">
                        <w:pPr>
                          <w:rPr>
                            <w:rFonts w:ascii="Arial" w:hAnsi="Arial" w:cs="Arial"/>
                            <w:sz w:val="22"/>
                          </w:rPr>
                        </w:pPr>
                        <w:proofErr w:type="spellStart"/>
                        <w:r w:rsidRPr="001451E2">
                          <w:rPr>
                            <w:rFonts w:ascii="Arial" w:hAnsi="Arial" w:cs="Arial"/>
                            <w:sz w:val="22"/>
                          </w:rPr>
                          <w:t>Lib_clas</w:t>
                        </w:r>
                        <w:proofErr w:type="spellEnd"/>
                        <w:r w:rsidRPr="001451E2">
                          <w:rPr>
                            <w:rFonts w:ascii="Arial" w:hAnsi="Arial" w:cs="Arial"/>
                            <w:sz w:val="22"/>
                          </w:rPr>
                          <w:t> </w:t>
                        </w:r>
                      </w:p>
                      <w:p w:rsidR="00AE7153" w:rsidRDefault="00AE7153" w:rsidP="00115E3F">
                        <w:pPr>
                          <w:rPr>
                            <w:rFonts w:ascii="Arial" w:hAnsi="Arial" w:cs="Arial"/>
                            <w:sz w:val="22"/>
                          </w:rPr>
                        </w:pPr>
                        <w:proofErr w:type="spellStart"/>
                        <w:r>
                          <w:rPr>
                            <w:rFonts w:ascii="Arial" w:hAnsi="Arial" w:cs="Arial"/>
                            <w:sz w:val="22"/>
                          </w:rPr>
                          <w:t>O</w:t>
                        </w:r>
                        <w:r w:rsidRPr="001451E2">
                          <w:rPr>
                            <w:rFonts w:ascii="Arial" w:hAnsi="Arial" w:cs="Arial"/>
                            <w:sz w:val="22"/>
                          </w:rPr>
                          <w:t>ption_cl</w:t>
                        </w:r>
                        <w:r>
                          <w:rPr>
                            <w:rFonts w:ascii="Arial" w:hAnsi="Arial" w:cs="Arial"/>
                            <w:sz w:val="22"/>
                          </w:rPr>
                          <w:t>as</w:t>
                        </w:r>
                        <w:proofErr w:type="spellEnd"/>
                      </w:p>
                      <w:p w:rsidR="00AE7153" w:rsidRPr="001451E2" w:rsidRDefault="00AE7153" w:rsidP="00115E3F">
                        <w:pPr>
                          <w:rPr>
                            <w:rFonts w:ascii="Arial" w:hAnsi="Arial" w:cs="Arial"/>
                            <w:b/>
                            <w:sz w:val="22"/>
                          </w:rPr>
                        </w:pPr>
                        <w:proofErr w:type="spellStart"/>
                        <w:r>
                          <w:rPr>
                            <w:rFonts w:ascii="Arial" w:hAnsi="Arial" w:cs="Arial"/>
                            <w:sz w:val="22"/>
                          </w:rPr>
                          <w:t>N</w:t>
                        </w:r>
                        <w:r w:rsidRPr="001451E2">
                          <w:rPr>
                            <w:rFonts w:ascii="Arial" w:hAnsi="Arial" w:cs="Arial"/>
                            <w:sz w:val="22"/>
                          </w:rPr>
                          <w:t>iveau_clas</w:t>
                        </w:r>
                        <w:proofErr w:type="spellEnd"/>
                      </w:p>
                      <w:p w:rsidR="00AE7153" w:rsidRPr="001451E2" w:rsidRDefault="00AE7153" w:rsidP="00115E3F">
                        <w:pPr>
                          <w:rPr>
                            <w:rFonts w:ascii="Arial" w:hAnsi="Arial" w:cs="Arial"/>
                            <w:sz w:val="22"/>
                          </w:rPr>
                        </w:pPr>
                      </w:p>
                    </w:txbxContent>
                  </v:textbox>
                </v:rect>
                <v:line id="Connecteur droit 1917" o:spid="_x0000_s1437" style="position:absolute;visibility:visible;mso-wrap-style:square" from="32707,1934" to="45025,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7zY8QAAADdAAAADwAAAGRycy9kb3ducmV2LnhtbESPQU8CMRCF7yb+h2ZIvEkXiAgLhRii&#10;kehJhPtkO+xu2E6XtkL9986BxNubzJtv3luus+vUhUJsPRsYDQtQxJW3LdcG9t9vjzNQMSFb7DyT&#10;gV+KsF7d3y2xtP7KX3TZpVoJhGOJBpqU+lLrWDXkMA59Tyy7ow8Ok4yh1jbgVeCu0+OimGqHLcuH&#10;BnvaNFSddj9OKKPD2en30xwPH+EzvE6m+SmfjXkY5JcFqEQ5/Ztv11sr8Z8nkl/ai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vNjxAAAAN0AAAAPAAAAAAAAAAAA&#10;AAAAAKECAABkcnMvZG93bnJldi54bWxQSwUGAAAAAAQABAD5AAAAkgMAAAAA&#10;" strokecolor="black [3040]"/>
                <v:shape id="Connecteur droit avec flèche 1918" o:spid="_x0000_s1438" type="#_x0000_t32" style="position:absolute;left:38686;top:9935;width:18;height:79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pUMIAAADdAAAADwAAAGRycy9kb3ducmV2LnhtbERPTYvCMBC9C/sfwizsTdMqqHSNsiwI&#10;4h7EKrjHoRnbajMpTdT4740geJvH+5zZIphGXKlztWUF6SABQVxYXXOpYL9b9qcgnEfW2FgmBXdy&#10;sJh/9GaYaXvjLV1zX4oYwi5DBZX3bSalKyoy6Aa2JY7c0XYGfYRdKXWHtxhuGjlMkrE0WHNsqLCl&#10;34qKc34xCtaH03En93VAk4fx+i9Zbpr/VKmvz/DzDcJT8G/xy73Scf5klML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ipUMIAAADdAAAADwAAAAAAAAAAAAAA&#10;AAChAgAAZHJzL2Rvd25yZXYueG1sUEsFBgAAAAAEAAQA+QAAAJADAAAAAA==&#10;" strokecolor="black [3040]">
                  <v:stroke endarrow="block"/>
                </v:shape>
                <v:shape id="Arc 1919" o:spid="_x0000_s1439" style="position:absolute;left:37367;top:17760;width:2807;height:2895;visibility:visible;mso-wrap-style:square;v-text-anchor:middle" coordsize="280670,2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H1sIA&#10;AADdAAAADwAAAGRycy9kb3ducmV2LnhtbERPTWsCMRC9F/ofwgi91awWbF2NIgVLexFcC3ockjG7&#10;uJksSepu/30jCL3N433Ocj24VlwpxMazgsm4AEGsvWnYKvg+bJ/fQMSEbLD1TAp+KcJ69fiwxNL4&#10;nvd0rZIVOYRjiQrqlLpSyqhrchjHviPO3NkHhynDYKUJ2Odw18ppUcykw4ZzQ40dvdekL9WPU7DZ&#10;4anX7Ul3NnxMvub2uN9WrNTTaNgsQCQa0r/47v40ef7ryxRu3+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sfWwgAAAN0AAAAPAAAAAAAAAAAAAAAAAJgCAABkcnMvZG93&#10;bnJldi54bWxQSwUGAAAAAAQABAD1AAAAhwMAAAAA&#10;" path="m140335,nsc217840,,280670,64812,280670,144761v,79949,-62830,144761,-140335,144761l140335,144761,140335,xem140335,nfc217840,,280670,64812,280670,144761v,79949,-62830,144761,-140335,144761e" filled="f" strokecolor="black [3040]">
                  <v:path arrowok="t" o:connecttype="custom" o:connectlocs="1404,0;2807,1448;1404,2895" o:connectangles="0,0,0"/>
                </v:shape>
              </v:group>
            </w:pict>
          </mc:Fallback>
        </mc:AlternateContent>
      </w:r>
    </w:p>
    <w:p w:rsidR="00115E3F" w:rsidRDefault="00115E3F" w:rsidP="00115E3F">
      <w:pPr>
        <w:spacing w:line="360" w:lineRule="auto"/>
        <w:jc w:val="both"/>
        <w:rPr>
          <w:rFonts w:ascii="Times New Roman" w:hAnsi="Times New Roman"/>
          <w:b/>
        </w:rPr>
      </w:pPr>
    </w:p>
    <w:p w:rsidR="00115E3F" w:rsidRDefault="00115E3F" w:rsidP="00115E3F">
      <w:pPr>
        <w:spacing w:line="360" w:lineRule="auto"/>
        <w:jc w:val="both"/>
        <w:rPr>
          <w:rFonts w:ascii="Times New Roman" w:hAnsi="Times New Roman"/>
          <w:b/>
        </w:rPr>
      </w:pPr>
    </w:p>
    <w:p w:rsidR="00115E3F" w:rsidRDefault="00115E3F" w:rsidP="00115E3F">
      <w:pPr>
        <w:spacing w:line="360" w:lineRule="auto"/>
        <w:jc w:val="both"/>
        <w:rPr>
          <w:rFonts w:ascii="Times New Roman" w:hAnsi="Times New Roman"/>
          <w:b/>
        </w:rPr>
      </w:pPr>
    </w:p>
    <w:p w:rsidR="00115E3F" w:rsidRDefault="00115E3F" w:rsidP="00115E3F">
      <w:pPr>
        <w:spacing w:line="360" w:lineRule="auto"/>
        <w:jc w:val="both"/>
        <w:rPr>
          <w:rFonts w:ascii="Times New Roman" w:hAnsi="Times New Roman"/>
          <w:b/>
        </w:rPr>
      </w:pPr>
    </w:p>
    <w:p w:rsidR="00115E3F" w:rsidRDefault="00115E3F" w:rsidP="00115E3F">
      <w:pPr>
        <w:spacing w:line="360" w:lineRule="auto"/>
        <w:jc w:val="both"/>
        <w:rPr>
          <w:rFonts w:ascii="Times New Roman" w:hAnsi="Times New Roman"/>
          <w:b/>
        </w:rPr>
      </w:pPr>
      <w:r>
        <w:rPr>
          <w:rFonts w:ascii="Times New Roman" w:hAnsi="Times New Roman"/>
          <w:b/>
          <w:noProof/>
          <w:lang w:eastAsia="fr-FR"/>
        </w:rPr>
        <mc:AlternateContent>
          <mc:Choice Requires="wps">
            <w:drawing>
              <wp:anchor distT="0" distB="0" distL="114300" distR="114300" simplePos="0" relativeHeight="251900928" behindDoc="0" locked="0" layoutInCell="1" allowOverlap="1" wp14:anchorId="1337305E" wp14:editId="474739B3">
                <wp:simplePos x="0" y="0"/>
                <wp:positionH relativeFrom="column">
                  <wp:posOffset>3029585</wp:posOffset>
                </wp:positionH>
                <wp:positionV relativeFrom="paragraph">
                  <wp:posOffset>62865</wp:posOffset>
                </wp:positionV>
                <wp:extent cx="1285240" cy="421640"/>
                <wp:effectExtent l="0" t="0" r="10160" b="16510"/>
                <wp:wrapNone/>
                <wp:docPr id="1625" name="Ellipse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4216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E7153" w:rsidRPr="00A26211" w:rsidRDefault="00AE7153" w:rsidP="00115E3F">
                            <w:pPr>
                              <w:jc w:val="center"/>
                              <w:rPr>
                                <w:rFonts w:ascii="Arial" w:hAnsi="Arial" w:cs="Arial"/>
                              </w:rPr>
                            </w:pPr>
                            <w:r w:rsidRPr="00A26211">
                              <w:rPr>
                                <w:rFonts w:ascii="Arial" w:hAnsi="Arial" w:cs="Arial"/>
                                <w:sz w:val="22"/>
                              </w:rPr>
                              <w:t>Appartenir</w:t>
                            </w:r>
                            <w:r w:rsidRPr="00A26211">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625" o:spid="_x0000_s1440" style="position:absolute;left:0;text-align:left;margin-left:238.55pt;margin-top:4.95pt;width:101.2pt;height:33.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" fillcolor="white [3201]" strokecolor="black [3213]" strokeweight=".25pt">
                <v:path arrowok="t"/>
                <v:textbox>
                  <w:txbxContent>
                    <w:p w:rsidR="00AE7153" w:rsidRPr="00A26211" w:rsidRDefault="00AE7153" w:rsidP="00115E3F">
                      <w:pPr>
                        <w:jc w:val="center"/>
                        <w:rPr>
                          <w:rFonts w:ascii="Arial" w:hAnsi="Arial" w:cs="Arial"/>
                        </w:rPr>
                      </w:pPr>
                      <w:r w:rsidRPr="00A26211">
                        <w:rPr>
                          <w:rFonts w:ascii="Arial" w:hAnsi="Arial" w:cs="Arial"/>
                          <w:sz w:val="22"/>
                        </w:rPr>
                        <w:t>Appartenir</w:t>
                      </w:r>
                      <w:r w:rsidRPr="00A26211">
                        <w:rPr>
                          <w:rFonts w:ascii="Arial" w:hAnsi="Arial" w:cs="Arial"/>
                        </w:rPr>
                        <w:t xml:space="preserve"> </w:t>
                      </w:r>
                    </w:p>
                  </w:txbxContent>
                </v:textbox>
              </v:oval>
            </w:pict>
          </mc:Fallback>
        </mc:AlternateContent>
      </w:r>
    </w:p>
    <w:p w:rsidR="00115E3F" w:rsidRDefault="00115E3F" w:rsidP="00115E3F">
      <w:pPr>
        <w:rPr>
          <w:rFonts w:ascii="Times New Roman" w:hAnsi="Times New Roman"/>
        </w:rPr>
      </w:pPr>
      <w:r>
        <w:rPr>
          <w:noProof/>
          <w:lang w:eastAsia="fr-FR"/>
        </w:rPr>
        <mc:AlternateContent>
          <mc:Choice Requires="wps">
            <w:drawing>
              <wp:anchor distT="0" distB="0" distL="114300" distR="114300" simplePos="0" relativeHeight="251871232" behindDoc="0" locked="0" layoutInCell="1" allowOverlap="1" wp14:anchorId="127D60AC" wp14:editId="6EF25563">
                <wp:simplePos x="0" y="0"/>
                <wp:positionH relativeFrom="column">
                  <wp:posOffset>1166495</wp:posOffset>
                </wp:positionH>
                <wp:positionV relativeFrom="paragraph">
                  <wp:posOffset>147320</wp:posOffset>
                </wp:positionV>
                <wp:extent cx="542925" cy="259080"/>
                <wp:effectExtent l="0" t="0" r="0" b="7620"/>
                <wp:wrapNone/>
                <wp:docPr id="1624" name="Zone de texte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A26211" w:rsidRDefault="00AE7153" w:rsidP="00115E3F">
                            <w:pPr>
                              <w:jc w:val="center"/>
                              <w:rPr>
                                <w:rFonts w:ascii="Arial" w:hAnsi="Arial" w:cs="Arial"/>
                              </w:rPr>
                            </w:pPr>
                            <w:r w:rsidRPr="00A26211">
                              <w:rPr>
                                <w:rFonts w:ascii="Arial" w:hAnsi="Arial" w:cs="Arial"/>
                              </w:rPr>
                              <w:t>1,</w:t>
                            </w:r>
                            <w:r>
                              <w:rPr>
                                <w:rFonts w:ascii="Arial" w:hAnsi="Arial" w:cs="Arial"/>
                              </w:rPr>
                              <w:t xml:space="preserve"> </w:t>
                            </w:r>
                            <w:r w:rsidRPr="00A26211">
                              <w:rPr>
                                <w:rFonts w:ascii="Arial" w:hAnsi="Arial" w:cs="Aria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24" o:spid="_x0000_s1441" type="#_x0000_t202" style="position:absolute;margin-left:91.85pt;margin-top:11.6pt;width:42.75pt;height:20.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" filled="f" stroked="f">
                <v:textbox>
                  <w:txbxContent>
                    <w:p w:rsidR="00AE7153" w:rsidRPr="00A26211" w:rsidRDefault="00AE7153" w:rsidP="00115E3F">
                      <w:pPr>
                        <w:jc w:val="center"/>
                        <w:rPr>
                          <w:rFonts w:ascii="Arial" w:hAnsi="Arial" w:cs="Arial"/>
                        </w:rPr>
                      </w:pPr>
                      <w:r w:rsidRPr="00A26211">
                        <w:rPr>
                          <w:rFonts w:ascii="Arial" w:hAnsi="Arial" w:cs="Arial"/>
                        </w:rPr>
                        <w:t>1,</w:t>
                      </w:r>
                      <w:r>
                        <w:rPr>
                          <w:rFonts w:ascii="Arial" w:hAnsi="Arial" w:cs="Arial"/>
                        </w:rPr>
                        <w:t xml:space="preserve"> </w:t>
                      </w:r>
                      <w:r w:rsidRPr="00A26211">
                        <w:rPr>
                          <w:rFonts w:ascii="Arial" w:hAnsi="Arial" w:cs="Arial"/>
                        </w:rPr>
                        <w:t>n</w:t>
                      </w:r>
                    </w:p>
                  </w:txbxContent>
                </v:textbox>
              </v:shape>
            </w:pict>
          </mc:Fallback>
        </mc:AlternateContent>
      </w:r>
      <w:r>
        <w:rPr>
          <w:noProof/>
          <w:lang w:eastAsia="fr-FR"/>
        </w:rPr>
        <mc:AlternateContent>
          <mc:Choice Requires="wps">
            <w:drawing>
              <wp:anchor distT="0" distB="0" distL="114300" distR="114300" simplePos="0" relativeHeight="251872256" behindDoc="0" locked="0" layoutInCell="1" allowOverlap="1" wp14:anchorId="61C2ABED" wp14:editId="044A91C5">
                <wp:simplePos x="0" y="0"/>
                <wp:positionH relativeFrom="column">
                  <wp:posOffset>3998595</wp:posOffset>
                </wp:positionH>
                <wp:positionV relativeFrom="paragraph">
                  <wp:posOffset>162560</wp:posOffset>
                </wp:positionV>
                <wp:extent cx="403225" cy="259080"/>
                <wp:effectExtent l="0" t="0" r="0" b="7620"/>
                <wp:wrapNone/>
                <wp:docPr id="1623" name="Zone de texte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A26211" w:rsidRDefault="00AE7153" w:rsidP="00115E3F">
                            <w:pPr>
                              <w:jc w:val="center"/>
                              <w:rPr>
                                <w:rFonts w:ascii="Arial" w:hAnsi="Arial" w:cs="Arial"/>
                              </w:rPr>
                            </w:pPr>
                            <w:r w:rsidRPr="00A26211">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23" o:spid="_x0000_s1442" type="#_x0000_t202" style="position:absolute;margin-left:314.85pt;margin-top:12.8pt;width:31.75pt;height:20.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" filled="f" stroked="f">
                <v:textbox>
                  <w:txbxContent>
                    <w:p w:rsidR="00AE7153" w:rsidRPr="00A26211" w:rsidRDefault="00AE7153" w:rsidP="00115E3F">
                      <w:pPr>
                        <w:jc w:val="center"/>
                        <w:rPr>
                          <w:rFonts w:ascii="Arial" w:hAnsi="Arial" w:cs="Arial"/>
                        </w:rPr>
                      </w:pPr>
                      <w:r w:rsidRPr="00A26211">
                        <w:rPr>
                          <w:rFonts w:ascii="Arial" w:hAnsi="Arial" w:cs="Arial"/>
                        </w:rPr>
                        <w:t>1,1</w:t>
                      </w:r>
                    </w:p>
                  </w:txbxContent>
                </v:textbox>
              </v:shape>
            </w:pict>
          </mc:Fallback>
        </mc:AlternateContent>
      </w:r>
      <w:r>
        <w:rPr>
          <w:rFonts w:ascii="Times New Roman" w:hAnsi="Times New Roman"/>
        </w:rPr>
        <w:tab/>
      </w:r>
      <w:r>
        <w:rPr>
          <w:rFonts w:ascii="Times New Roman" w:hAnsi="Times New Roman"/>
        </w:rPr>
        <w:tab/>
      </w:r>
      <w:r>
        <w:rPr>
          <w:rFonts w:ascii="Times New Roman" w:hAnsi="Times New Roman"/>
        </w:rPr>
        <w:tab/>
      </w:r>
    </w:p>
    <w:p w:rsidR="00115E3F" w:rsidRDefault="00115E3F" w:rsidP="00115E3F">
      <w:pPr>
        <w:rPr>
          <w:rFonts w:ascii="Times New Roman" w:hAnsi="Times New Roman"/>
        </w:rPr>
      </w:pPr>
    </w:p>
    <w:p w:rsidR="00115E3F" w:rsidRDefault="00115E3F" w:rsidP="00115E3F">
      <w:pPr>
        <w:rPr>
          <w:rFonts w:ascii="Times New Roman" w:hAnsi="Times New Roman"/>
        </w:rPr>
      </w:pPr>
    </w:p>
    <w:p w:rsidR="00115E3F" w:rsidRPr="00A26211" w:rsidRDefault="00115E3F" w:rsidP="00115E3F">
      <w:pPr>
        <w:rPr>
          <w:rFonts w:ascii="Arial" w:hAnsi="Arial" w:cs="Arial"/>
        </w:rPr>
      </w:pPr>
      <w:r>
        <w:rPr>
          <w:rFonts w:ascii="Times New Roman" w:hAnsi="Times New Roman"/>
          <w:noProof/>
          <w:lang w:eastAsia="fr-FR"/>
        </w:rPr>
        <mc:AlternateContent>
          <mc:Choice Requires="wps">
            <w:drawing>
              <wp:anchor distT="0" distB="0" distL="114299" distR="114299" simplePos="0" relativeHeight="251898880" behindDoc="0" locked="0" layoutInCell="1" allowOverlap="1" wp14:anchorId="3BC6F0E8" wp14:editId="5A14D2EA">
                <wp:simplePos x="0" y="0"/>
                <wp:positionH relativeFrom="column">
                  <wp:posOffset>3662045</wp:posOffset>
                </wp:positionH>
                <wp:positionV relativeFrom="paragraph">
                  <wp:posOffset>125021</wp:posOffset>
                </wp:positionV>
                <wp:extent cx="0" cy="974799"/>
                <wp:effectExtent l="0" t="0" r="19050" b="15875"/>
                <wp:wrapNone/>
                <wp:docPr id="1622" name="Connecteur droit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47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622" o:spid="_x0000_s1026" style="position:absolute;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5pt,9.85pt" to="288.3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" strokecolor="black [3040]">
                <o:lock v:ext="edit" shapetype="f"/>
              </v:line>
            </w:pict>
          </mc:Fallback>
        </mc:AlternateContent>
      </w:r>
      <w:r>
        <w:rPr>
          <w:rFonts w:ascii="Times New Roman" w:hAnsi="Times New Roman"/>
        </w:rPr>
        <w:tab/>
      </w:r>
      <w:r>
        <w:rPr>
          <w:rFonts w:ascii="Times New Roman" w:hAnsi="Times New Roman"/>
        </w:rPr>
        <w:tab/>
      </w:r>
      <w:r>
        <w:rPr>
          <w:rFonts w:ascii="Times New Roman" w:hAnsi="Times New Roman"/>
        </w:rPr>
        <w:tab/>
      </w:r>
      <w:r w:rsidRPr="00A26211">
        <w:rPr>
          <w:rFonts w:ascii="Arial" w:hAnsi="Arial" w:cs="Arial"/>
        </w:rPr>
        <w:t>1,</w:t>
      </w:r>
      <w:r w:rsidR="00A26211" w:rsidRPr="00A26211">
        <w:rPr>
          <w:rFonts w:ascii="Arial" w:hAnsi="Arial" w:cs="Arial"/>
        </w:rPr>
        <w:t xml:space="preserve"> </w:t>
      </w:r>
      <w:r w:rsidRPr="00A26211">
        <w:rPr>
          <w:rFonts w:ascii="Arial" w:hAnsi="Arial" w:cs="Arial"/>
        </w:rPr>
        <w:t>n</w:t>
      </w:r>
    </w:p>
    <w:p w:rsidR="00115E3F" w:rsidRDefault="00115E3F" w:rsidP="00115E3F">
      <w:pPr>
        <w:rPr>
          <w:rFonts w:ascii="Times New Roman" w:hAnsi="Times New Roman"/>
        </w:rPr>
      </w:pPr>
      <w:r>
        <w:rPr>
          <w:noProof/>
          <w:lang w:eastAsia="fr-FR"/>
        </w:rPr>
        <mc:AlternateContent>
          <mc:Choice Requires="wps">
            <w:drawing>
              <wp:anchor distT="0" distB="0" distL="114300" distR="114300" simplePos="0" relativeHeight="251876352" behindDoc="0" locked="0" layoutInCell="1" allowOverlap="1" wp14:anchorId="6BEC44A8" wp14:editId="6212BF37">
                <wp:simplePos x="0" y="0"/>
                <wp:positionH relativeFrom="column">
                  <wp:posOffset>2769870</wp:posOffset>
                </wp:positionH>
                <wp:positionV relativeFrom="paragraph">
                  <wp:posOffset>152400</wp:posOffset>
                </wp:positionV>
                <wp:extent cx="403225" cy="259080"/>
                <wp:effectExtent l="0" t="0" r="0" b="7620"/>
                <wp:wrapNone/>
                <wp:docPr id="1621" name="Zone de texte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525EFB" w:rsidRDefault="00AE7153" w:rsidP="00115E3F">
                            <w:pPr>
                              <w:jc w:val="center"/>
                              <w:rPr>
                                <w:rFonts w:ascii="Times New Roman" w:hAnsi="Times New Roman"/>
                              </w:rPr>
                            </w:pPr>
                            <w:r w:rsidRPr="00525EFB">
                              <w:rPr>
                                <w:rFonts w:ascii="Times New Roman" w:hAnsi="Times New Roman"/>
                              </w:rPr>
                              <w:t>1,</w:t>
                            </w:r>
                            <w:r>
                              <w:rPr>
                                <w:rFonts w:ascii="Times New Roman" w:hAnsi="Times New Roma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21" o:spid="_x0000_s1443" type="#_x0000_t202" style="position:absolute;margin-left:218.1pt;margin-top:12pt;width:31.75pt;height:20.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" filled="f" stroked="f">
                <v:textbox>
                  <w:txbxContent>
                    <w:p w:rsidR="00AE7153" w:rsidRPr="00525EFB" w:rsidRDefault="00AE7153" w:rsidP="00115E3F">
                      <w:pPr>
                        <w:jc w:val="center"/>
                        <w:rPr>
                          <w:rFonts w:ascii="Times New Roman" w:hAnsi="Times New Roman"/>
                        </w:rPr>
                      </w:pPr>
                      <w:r w:rsidRPr="00525EFB">
                        <w:rPr>
                          <w:rFonts w:ascii="Times New Roman" w:hAnsi="Times New Roman"/>
                        </w:rPr>
                        <w:t>1,</w:t>
                      </w:r>
                      <w:r>
                        <w:rPr>
                          <w:rFonts w:ascii="Times New Roman" w:hAnsi="Times New Roman"/>
                        </w:rPr>
                        <w:t>1</w:t>
                      </w:r>
                    </w:p>
                  </w:txbxContent>
                </v:textbox>
              </v:shape>
            </w:pict>
          </mc:Fallback>
        </mc:AlternateContent>
      </w:r>
    </w:p>
    <w:p w:rsidR="00115E3F" w:rsidRDefault="00115E3F" w:rsidP="00115E3F">
      <w:pPr>
        <w:tabs>
          <w:tab w:val="left" w:pos="1925"/>
        </w:tabs>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78400" behindDoc="0" locked="0" layoutInCell="1" allowOverlap="1" wp14:anchorId="043E8743" wp14:editId="6DD7C67E">
                <wp:simplePos x="0" y="0"/>
                <wp:positionH relativeFrom="column">
                  <wp:posOffset>3575050</wp:posOffset>
                </wp:positionH>
                <wp:positionV relativeFrom="paragraph">
                  <wp:posOffset>110490</wp:posOffset>
                </wp:positionV>
                <wp:extent cx="455930" cy="307340"/>
                <wp:effectExtent l="0" t="0" r="20320" b="16510"/>
                <wp:wrapNone/>
                <wp:docPr id="1620"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930" cy="3073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E7153" w:rsidRDefault="00AE7153" w:rsidP="00115E3F">
                            <w:pPr>
                              <w:jc w:val="center"/>
                            </w:pPr>
                            <w:r>
                              <w:t>1,1</w:t>
                            </w:r>
                          </w:p>
                          <w:p w:rsidR="00AE7153" w:rsidRDefault="00AE7153" w:rsidP="00115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20" o:spid="_x0000_s1444" style="position:absolute;margin-left:281.5pt;margin-top:8.7pt;width:35.9pt;height:24.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" fillcolor="white [3201]" strokecolor="white [3212]" strokeweight=".25pt">
                <v:path arrowok="t"/>
                <v:textbox>
                  <w:txbxContent>
                    <w:p w:rsidR="00AE7153" w:rsidRDefault="00AE7153" w:rsidP="00115E3F">
                      <w:pPr>
                        <w:jc w:val="center"/>
                      </w:pPr>
                      <w:r>
                        <w:t>1,1</w:t>
                      </w:r>
                    </w:p>
                    <w:p w:rsidR="00AE7153" w:rsidRDefault="00AE7153" w:rsidP="00115E3F">
                      <w:pPr>
                        <w:jc w:val="center"/>
                      </w:pPr>
                    </w:p>
                  </w:txbxContent>
                </v:textbox>
              </v:rect>
            </w:pict>
          </mc:Fallback>
        </mc:AlternateContent>
      </w:r>
      <w:r>
        <w:rPr>
          <w:rFonts w:ascii="Times New Roman" w:hAnsi="Times New Roman"/>
        </w:rPr>
        <w:tab/>
      </w:r>
    </w:p>
    <w:p w:rsidR="00115E3F" w:rsidRDefault="00D15E29" w:rsidP="00115E3F">
      <w:pPr>
        <w:rPr>
          <w:rFonts w:ascii="Times New Roman" w:hAnsi="Times New Roman"/>
        </w:rPr>
      </w:pPr>
      <w:r>
        <w:rPr>
          <w:rFonts w:ascii="Times New Roman" w:hAnsi="Times New Roman"/>
          <w:noProof/>
          <w:lang w:eastAsia="fr-FR"/>
        </w:rPr>
        <mc:AlternateContent>
          <mc:Choice Requires="wps">
            <w:drawing>
              <wp:anchor distT="0" distB="0" distL="114299" distR="114299" simplePos="0" relativeHeight="251895808" behindDoc="0" locked="0" layoutInCell="1" allowOverlap="1" wp14:anchorId="0BE2F8D2" wp14:editId="1D7036F4">
                <wp:simplePos x="0" y="0"/>
                <wp:positionH relativeFrom="column">
                  <wp:posOffset>-384175</wp:posOffset>
                </wp:positionH>
                <wp:positionV relativeFrom="paragraph">
                  <wp:posOffset>132080</wp:posOffset>
                </wp:positionV>
                <wp:extent cx="0" cy="4018915"/>
                <wp:effectExtent l="0" t="0" r="19050" b="19685"/>
                <wp:wrapNone/>
                <wp:docPr id="1618" name="Connecteur droit avec flèch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8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18" o:spid="_x0000_s1026" type="#_x0000_t32" style="position:absolute;margin-left:-30.25pt;margin-top:10.4pt;width:0;height:316.45pt;z-index:25189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"/>
            </w:pict>
          </mc:Fallback>
        </mc:AlternateContent>
      </w:r>
      <w:r w:rsidR="00115E3F">
        <w:rPr>
          <w:rFonts w:ascii="Times New Roman" w:hAnsi="Times New Roman"/>
          <w:noProof/>
          <w:lang w:eastAsia="fr-FR"/>
        </w:rPr>
        <mc:AlternateContent>
          <mc:Choice Requires="wps">
            <w:drawing>
              <wp:anchor distT="0" distB="0" distL="114300" distR="114300" simplePos="0" relativeHeight="251893760" behindDoc="0" locked="0" layoutInCell="1" allowOverlap="1" wp14:anchorId="7C6A6895" wp14:editId="193B1D62">
                <wp:simplePos x="0" y="0"/>
                <wp:positionH relativeFrom="column">
                  <wp:posOffset>5519420</wp:posOffset>
                </wp:positionH>
                <wp:positionV relativeFrom="paragraph">
                  <wp:posOffset>48895</wp:posOffset>
                </wp:positionV>
                <wp:extent cx="403225" cy="259080"/>
                <wp:effectExtent l="0" t="0" r="0" b="7620"/>
                <wp:wrapNone/>
                <wp:docPr id="1619" name="Zone de texte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A26211" w:rsidRDefault="00AE7153" w:rsidP="00115E3F">
                            <w:pPr>
                              <w:jc w:val="center"/>
                              <w:rPr>
                                <w:rFonts w:ascii="Arial" w:hAnsi="Arial" w:cs="Arial"/>
                              </w:rPr>
                            </w:pPr>
                            <w:r w:rsidRPr="00A26211">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19" o:spid="_x0000_s1445" type="#_x0000_t202" style="position:absolute;margin-left:434.6pt;margin-top:3.85pt;width:31.75pt;height:20.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" filled="f" stroked="f">
                <v:textbox>
                  <w:txbxContent>
                    <w:p w:rsidR="00AE7153" w:rsidRPr="00A26211" w:rsidRDefault="00AE7153" w:rsidP="00115E3F">
                      <w:pPr>
                        <w:jc w:val="center"/>
                        <w:rPr>
                          <w:rFonts w:ascii="Arial" w:hAnsi="Arial" w:cs="Arial"/>
                        </w:rPr>
                      </w:pPr>
                      <w:r w:rsidRPr="00A26211">
                        <w:rPr>
                          <w:rFonts w:ascii="Arial" w:hAnsi="Arial" w:cs="Arial"/>
                        </w:rPr>
                        <w:t>1,1</w:t>
                      </w:r>
                    </w:p>
                  </w:txbxContent>
                </v:textbox>
              </v:shape>
            </w:pict>
          </mc:Fallback>
        </mc:AlternateContent>
      </w:r>
      <w:r w:rsidR="00115E3F">
        <w:rPr>
          <w:rFonts w:ascii="Times New Roman" w:hAnsi="Times New Roman"/>
          <w:noProof/>
          <w:lang w:eastAsia="fr-FR"/>
        </w:rPr>
        <mc:AlternateContent>
          <mc:Choice Requires="wps">
            <w:drawing>
              <wp:anchor distT="4294967295" distB="4294967295" distL="114300" distR="114300" simplePos="0" relativeHeight="251896832" behindDoc="0" locked="0" layoutInCell="1" allowOverlap="1" wp14:anchorId="53985069" wp14:editId="1551BAE4">
                <wp:simplePos x="0" y="0"/>
                <wp:positionH relativeFrom="column">
                  <wp:posOffset>-384175</wp:posOffset>
                </wp:positionH>
                <wp:positionV relativeFrom="paragraph">
                  <wp:posOffset>132714</wp:posOffset>
                </wp:positionV>
                <wp:extent cx="303530" cy="0"/>
                <wp:effectExtent l="0" t="0" r="20320" b="19050"/>
                <wp:wrapNone/>
                <wp:docPr id="1617" name="Connecteur droit avec flèch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17" o:spid="_x0000_s1026" type="#_x0000_t32" style="position:absolute;margin-left:-30.25pt;margin-top:10.45pt;width:23.9pt;height:0;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"/>
            </w:pict>
          </mc:Fallback>
        </mc:AlternateContent>
      </w:r>
    </w:p>
    <w:p w:rsidR="00115E3F" w:rsidRDefault="00A26211" w:rsidP="00115E3F">
      <w:pPr>
        <w:jc w:val="center"/>
        <w:rPr>
          <w:rFonts w:ascii="Times New Roman" w:hAnsi="Times New Roman"/>
        </w:rPr>
      </w:pPr>
      <w:r>
        <w:rPr>
          <w:noProof/>
          <w:lang w:eastAsia="fr-FR"/>
        </w:rPr>
        <mc:AlternateContent>
          <mc:Choice Requires="wps">
            <w:drawing>
              <wp:anchor distT="0" distB="0" distL="114300" distR="114300" simplePos="0" relativeHeight="251890688" behindDoc="0" locked="0" layoutInCell="1" allowOverlap="1" wp14:anchorId="7B7B8222" wp14:editId="4C3C533A">
                <wp:simplePos x="0" y="0"/>
                <wp:positionH relativeFrom="column">
                  <wp:posOffset>366395</wp:posOffset>
                </wp:positionH>
                <wp:positionV relativeFrom="paragraph">
                  <wp:posOffset>139700</wp:posOffset>
                </wp:positionV>
                <wp:extent cx="571500" cy="259080"/>
                <wp:effectExtent l="0" t="0" r="0" b="7620"/>
                <wp:wrapNone/>
                <wp:docPr id="1615" name="Zone de texte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A26211" w:rsidRDefault="00AE7153" w:rsidP="00115E3F">
                            <w:pPr>
                              <w:jc w:val="center"/>
                              <w:rPr>
                                <w:rFonts w:ascii="Arial" w:hAnsi="Arial" w:cs="Arial"/>
                              </w:rPr>
                            </w:pPr>
                            <w:r w:rsidRPr="00A26211">
                              <w:rPr>
                                <w:rFonts w:ascii="Arial" w:hAnsi="Arial" w:cs="Arial"/>
                              </w:rP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15" o:spid="_x0000_s1446" type="#_x0000_t202" style="position:absolute;left:0;text-align:left;margin-left:28.85pt;margin-top:11pt;width:45pt;height:20.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" filled="f" stroked="f">
                <v:textbox>
                  <w:txbxContent>
                    <w:p w:rsidR="00AE7153" w:rsidRPr="00A26211" w:rsidRDefault="00AE7153" w:rsidP="00115E3F">
                      <w:pPr>
                        <w:jc w:val="center"/>
                        <w:rPr>
                          <w:rFonts w:ascii="Arial" w:hAnsi="Arial" w:cs="Arial"/>
                        </w:rPr>
                      </w:pPr>
                      <w:r w:rsidRPr="00A26211">
                        <w:rPr>
                          <w:rFonts w:ascii="Arial" w:hAnsi="Arial" w:cs="Arial"/>
                        </w:rPr>
                        <w:t>1, n</w:t>
                      </w:r>
                    </w:p>
                  </w:txbxContent>
                </v:textbox>
              </v:shape>
            </w:pict>
          </mc:Fallback>
        </mc:AlternateContent>
      </w:r>
      <w:r w:rsidR="00115E3F">
        <w:rPr>
          <w:rFonts w:ascii="Times New Roman" w:hAnsi="Times New Roman"/>
        </w:rPr>
        <w:t xml:space="preserve">     1,1</w:t>
      </w:r>
    </w:p>
    <w:p w:rsidR="00115E3F" w:rsidRDefault="00F4321F" w:rsidP="00115E3F">
      <w:pPr>
        <w:tabs>
          <w:tab w:val="left" w:pos="7168"/>
        </w:tabs>
        <w:rPr>
          <w:rFonts w:ascii="Times New Roman" w:hAnsi="Times New Roman"/>
        </w:rPr>
      </w:pPr>
      <w:r>
        <w:rPr>
          <w:noProof/>
          <w:lang w:eastAsia="fr-FR"/>
        </w:rPr>
        <mc:AlternateContent>
          <mc:Choice Requires="wps">
            <w:drawing>
              <wp:anchor distT="0" distB="0" distL="114299" distR="114299" simplePos="0" relativeHeight="251884544" behindDoc="0" locked="0" layoutInCell="1" allowOverlap="1" wp14:anchorId="4151C218" wp14:editId="788FED61">
                <wp:simplePos x="0" y="0"/>
                <wp:positionH relativeFrom="column">
                  <wp:posOffset>433070</wp:posOffset>
                </wp:positionH>
                <wp:positionV relativeFrom="paragraph">
                  <wp:posOffset>-635</wp:posOffset>
                </wp:positionV>
                <wp:extent cx="0" cy="829310"/>
                <wp:effectExtent l="76200" t="38100" r="57150" b="27940"/>
                <wp:wrapNone/>
                <wp:docPr id="1616" name="Connecteur droit avec flèch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9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16" o:spid="_x0000_s1026" type="#_x0000_t32" style="position:absolute;margin-left:34.1pt;margin-top:-.05pt;width:0;height:65.3pt;flip:y;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">
                <v:stroke endarrow="block"/>
              </v:shape>
            </w:pict>
          </mc:Fallback>
        </mc:AlternateContent>
      </w:r>
      <w:r w:rsidR="00115E3F">
        <w:rPr>
          <w:noProof/>
          <w:lang w:eastAsia="fr-FR"/>
        </w:rPr>
        <mc:AlternateContent>
          <mc:Choice Requires="wps">
            <w:drawing>
              <wp:anchor distT="0" distB="0" distL="114300" distR="114300" simplePos="0" relativeHeight="251881472" behindDoc="0" locked="0" layoutInCell="1" allowOverlap="1" wp14:anchorId="44929A33" wp14:editId="47326906">
                <wp:simplePos x="0" y="0"/>
                <wp:positionH relativeFrom="column">
                  <wp:posOffset>-443230</wp:posOffset>
                </wp:positionH>
                <wp:positionV relativeFrom="paragraph">
                  <wp:posOffset>104775</wp:posOffset>
                </wp:positionV>
                <wp:extent cx="403225" cy="297815"/>
                <wp:effectExtent l="0" t="0" r="15875" b="26035"/>
                <wp:wrapNone/>
                <wp:docPr id="1614"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97815"/>
                        </a:xfrm>
                        <a:prstGeom prst="rect">
                          <a:avLst/>
                        </a:prstGeom>
                        <a:solidFill>
                          <a:srgbClr val="FFFFFF"/>
                        </a:solidFill>
                        <a:ln w="9525">
                          <a:solidFill>
                            <a:sysClr val="window" lastClr="FFFFFF">
                              <a:lumMod val="100000"/>
                              <a:lumOff val="0"/>
                            </a:sysClr>
                          </a:solidFill>
                          <a:miter lim="800000"/>
                          <a:headEnd/>
                          <a:tailEnd/>
                        </a:ln>
                      </wps:spPr>
                      <wps:txbx>
                        <w:txbxContent>
                          <w:p w:rsidR="00AE7153" w:rsidRPr="008A7347" w:rsidRDefault="00AE7153" w:rsidP="00115E3F">
                            <w:pPr>
                              <w:rPr>
                                <w:rFonts w:ascii="Times New Roman" w:hAnsi="Times New Roman"/>
                              </w:rPr>
                            </w:pPr>
                            <w:r>
                              <w:rPr>
                                <w:rFonts w:ascii="Times New Roman" w:hAnsi="Times New Roman"/>
                              </w:rPr>
                              <w:t>1</w:t>
                            </w:r>
                            <w:r w:rsidRPr="008A7347">
                              <w:rPr>
                                <w:rFonts w:ascii="Times New Roman" w:hAnsi="Times New Roma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4" o:spid="_x0000_s1447" style="position:absolute;margin-left:-34.9pt;margin-top:8.25pt;width:31.75pt;height:23.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" strokecolor="white">
                <v:textbox>
                  <w:txbxContent>
                    <w:p w:rsidR="00AE7153" w:rsidRPr="008A7347" w:rsidRDefault="00AE7153" w:rsidP="00115E3F">
                      <w:pPr>
                        <w:rPr>
                          <w:rFonts w:ascii="Times New Roman" w:hAnsi="Times New Roman"/>
                        </w:rPr>
                      </w:pPr>
                      <w:r>
                        <w:rPr>
                          <w:rFonts w:ascii="Times New Roman" w:hAnsi="Times New Roman"/>
                        </w:rPr>
                        <w:t>1</w:t>
                      </w:r>
                      <w:r w:rsidRPr="008A7347">
                        <w:rPr>
                          <w:rFonts w:ascii="Times New Roman" w:hAnsi="Times New Roman"/>
                        </w:rPr>
                        <w:t>,1</w:t>
                      </w:r>
                    </w:p>
                  </w:txbxContent>
                </v:textbox>
              </v:rect>
            </w:pict>
          </mc:Fallback>
        </mc:AlternateContent>
      </w:r>
      <w:r w:rsidR="00115E3F">
        <w:rPr>
          <w:rFonts w:ascii="Times New Roman" w:hAnsi="Times New Roman"/>
        </w:rPr>
        <w:tab/>
      </w:r>
    </w:p>
    <w:p w:rsidR="00115E3F" w:rsidRDefault="00A26211" w:rsidP="00115E3F">
      <w:pPr>
        <w:rPr>
          <w:rFonts w:ascii="Times New Roman" w:hAnsi="Times New Roman"/>
        </w:rPr>
      </w:pPr>
      <w:r>
        <w:rPr>
          <w:noProof/>
          <w:lang w:eastAsia="fr-FR"/>
        </w:rPr>
        <mc:AlternateContent>
          <mc:Choice Requires="wps">
            <w:drawing>
              <wp:anchor distT="0" distB="0" distL="114300" distR="114300" simplePos="0" relativeHeight="251877376" behindDoc="0" locked="0" layoutInCell="1" allowOverlap="1" wp14:anchorId="73F3E47E" wp14:editId="6E91A364">
                <wp:simplePos x="0" y="0"/>
                <wp:positionH relativeFrom="column">
                  <wp:posOffset>4676140</wp:posOffset>
                </wp:positionH>
                <wp:positionV relativeFrom="paragraph">
                  <wp:posOffset>90805</wp:posOffset>
                </wp:positionV>
                <wp:extent cx="403225" cy="259080"/>
                <wp:effectExtent l="0" t="0" r="0" b="7620"/>
                <wp:wrapNone/>
                <wp:docPr id="1613" name="Zone de texte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A26211" w:rsidRDefault="00AE7153" w:rsidP="00115E3F">
                            <w:pPr>
                              <w:jc w:val="center"/>
                              <w:rPr>
                                <w:rFonts w:ascii="Arial" w:hAnsi="Arial" w:cs="Arial"/>
                              </w:rPr>
                            </w:pPr>
                            <w:r w:rsidRPr="00A26211">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13" o:spid="_x0000_s1448" type="#_x0000_t202" style="position:absolute;margin-left:368.2pt;margin-top:7.15pt;width:31.75pt;height:20.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" filled="f" stroked="f">
                <v:textbox>
                  <w:txbxContent>
                    <w:p w:rsidR="00AE7153" w:rsidRPr="00A26211" w:rsidRDefault="00AE7153" w:rsidP="00115E3F">
                      <w:pPr>
                        <w:jc w:val="center"/>
                        <w:rPr>
                          <w:rFonts w:ascii="Arial" w:hAnsi="Arial" w:cs="Arial"/>
                        </w:rPr>
                      </w:pPr>
                      <w:r w:rsidRPr="00A26211">
                        <w:rPr>
                          <w:rFonts w:ascii="Arial" w:hAnsi="Arial" w:cs="Arial"/>
                        </w:rPr>
                        <w:t>1,1</w:t>
                      </w:r>
                    </w:p>
                  </w:txbxContent>
                </v:textbox>
              </v:shape>
            </w:pict>
          </mc:Fallback>
        </mc:AlternateContent>
      </w:r>
      <w:r w:rsidR="00115E3F">
        <w:rPr>
          <w:rFonts w:ascii="Times New Roman" w:hAnsi="Times New Roman"/>
          <w:noProof/>
          <w:lang w:eastAsia="fr-FR"/>
        </w:rPr>
        <mc:AlternateContent>
          <mc:Choice Requires="wps">
            <w:drawing>
              <wp:anchor distT="4294967295" distB="4294967295" distL="114300" distR="114300" simplePos="0" relativeHeight="251899904" behindDoc="0" locked="0" layoutInCell="1" allowOverlap="1" wp14:anchorId="643629A3" wp14:editId="0CE84B3A">
                <wp:simplePos x="0" y="0"/>
                <wp:positionH relativeFrom="column">
                  <wp:posOffset>3275965</wp:posOffset>
                </wp:positionH>
                <wp:positionV relativeFrom="paragraph">
                  <wp:posOffset>51434</wp:posOffset>
                </wp:positionV>
                <wp:extent cx="388620" cy="0"/>
                <wp:effectExtent l="0" t="0" r="11430" b="19050"/>
                <wp:wrapNone/>
                <wp:docPr id="1612" name="Connecteur droit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612" o:spid="_x0000_s1026" style="position:absolute;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95pt,4.05pt" to="288.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" strokecolor="black [3040]">
                <o:lock v:ext="edit" shapetype="f"/>
              </v:line>
            </w:pict>
          </mc:Fallback>
        </mc:AlternateContent>
      </w:r>
    </w:p>
    <w:p w:rsidR="00115E3F" w:rsidRPr="00B046A6" w:rsidRDefault="00115E3F" w:rsidP="00115E3F">
      <w:pPr>
        <w:tabs>
          <w:tab w:val="left" w:pos="5262"/>
          <w:tab w:val="left" w:pos="5404"/>
          <w:tab w:val="left" w:pos="7507"/>
        </w:tabs>
        <w:rPr>
          <w:rFonts w:ascii="Arial" w:hAnsi="Arial" w:cs="Arial"/>
        </w:rPr>
      </w:pPr>
      <w:r>
        <w:rPr>
          <w:rFonts w:ascii="Times New Roman" w:hAnsi="Times New Roman"/>
        </w:rPr>
        <w:tab/>
      </w:r>
      <w:r w:rsidRPr="00B046A6">
        <w:rPr>
          <w:rFonts w:ascii="Arial" w:hAnsi="Arial" w:cs="Arial"/>
        </w:rPr>
        <w:t xml:space="preserve"> 1,</w:t>
      </w:r>
      <w:r w:rsidR="00B046A6" w:rsidRPr="00B046A6">
        <w:rPr>
          <w:rFonts w:ascii="Arial" w:hAnsi="Arial" w:cs="Arial"/>
        </w:rPr>
        <w:t xml:space="preserve"> </w:t>
      </w:r>
      <w:r w:rsidRPr="00B046A6">
        <w:rPr>
          <w:rFonts w:ascii="Arial" w:hAnsi="Arial" w:cs="Arial"/>
        </w:rPr>
        <w:t>n</w:t>
      </w:r>
      <w:r w:rsidRPr="00B046A6">
        <w:rPr>
          <w:rFonts w:ascii="Arial" w:hAnsi="Arial" w:cs="Arial"/>
        </w:rPr>
        <w:tab/>
      </w:r>
    </w:p>
    <w:p w:rsidR="00115E3F" w:rsidRDefault="00115E3F" w:rsidP="00115E3F">
      <w:pPr>
        <w:tabs>
          <w:tab w:val="left" w:pos="7507"/>
        </w:tabs>
        <w:rPr>
          <w:rFonts w:ascii="Times New Roman" w:hAnsi="Times New Roman"/>
        </w:rPr>
      </w:pPr>
      <w:r>
        <w:rPr>
          <w:rFonts w:ascii="Times New Roman" w:hAnsi="Times New Roman"/>
        </w:rPr>
        <w:t xml:space="preserve">                                                                                                                    1,1</w:t>
      </w:r>
    </w:p>
    <w:p w:rsidR="00115E3F" w:rsidRDefault="00115E3F" w:rsidP="00115E3F">
      <w:pPr>
        <w:tabs>
          <w:tab w:val="left" w:pos="5388"/>
        </w:tabs>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82496" behindDoc="0" locked="0" layoutInCell="1" allowOverlap="1" wp14:anchorId="469AB0F5" wp14:editId="37838C62">
                <wp:simplePos x="0" y="0"/>
                <wp:positionH relativeFrom="column">
                  <wp:posOffset>-138430</wp:posOffset>
                </wp:positionH>
                <wp:positionV relativeFrom="paragraph">
                  <wp:posOffset>130810</wp:posOffset>
                </wp:positionV>
                <wp:extent cx="1140460" cy="390525"/>
                <wp:effectExtent l="0" t="0" r="21590" b="28575"/>
                <wp:wrapNone/>
                <wp:docPr id="1611" name="Ellips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390525"/>
                        </a:xfrm>
                        <a:prstGeom prst="ellipse">
                          <a:avLst/>
                        </a:prstGeom>
                        <a:solidFill>
                          <a:srgbClr val="FFFFFF"/>
                        </a:solidFill>
                        <a:ln w="9525">
                          <a:solidFill>
                            <a:srgbClr val="000000"/>
                          </a:solidFill>
                          <a:round/>
                          <a:headEnd/>
                          <a:tailEnd/>
                        </a:ln>
                      </wps:spPr>
                      <wps:txbx>
                        <w:txbxContent>
                          <w:p w:rsidR="00AE7153" w:rsidRPr="00B046A6" w:rsidRDefault="00AE7153" w:rsidP="00115E3F">
                            <w:pPr>
                              <w:jc w:val="center"/>
                              <w:rPr>
                                <w:rFonts w:ascii="Arial" w:hAnsi="Arial" w:cs="Arial"/>
                              </w:rPr>
                            </w:pPr>
                            <w:r w:rsidRPr="00E47D79">
                              <w:rPr>
                                <w:rFonts w:ascii="Arial" w:hAnsi="Arial" w:cs="Arial"/>
                                <w:sz w:val="22"/>
                              </w:rPr>
                              <w:t>Percevoi</w:t>
                            </w:r>
                            <w:r w:rsidRPr="00B046A6">
                              <w:rPr>
                                <w:rFonts w:ascii="Arial" w:hAnsi="Arial" w:cs="Aria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11" o:spid="_x0000_s1449" style="position:absolute;margin-left:-10.9pt;margin-top:10.3pt;width:89.8pt;height:30.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">
                <v:textbox>
                  <w:txbxContent>
                    <w:p w:rsidR="00AE7153" w:rsidRPr="00B046A6" w:rsidRDefault="00AE7153" w:rsidP="00115E3F">
                      <w:pPr>
                        <w:jc w:val="center"/>
                        <w:rPr>
                          <w:rFonts w:ascii="Arial" w:hAnsi="Arial" w:cs="Arial"/>
                        </w:rPr>
                      </w:pPr>
                      <w:r w:rsidRPr="00E47D79">
                        <w:rPr>
                          <w:rFonts w:ascii="Arial" w:hAnsi="Arial" w:cs="Arial"/>
                          <w:sz w:val="22"/>
                        </w:rPr>
                        <w:t>Percevoi</w:t>
                      </w:r>
                      <w:r w:rsidRPr="00B046A6">
                        <w:rPr>
                          <w:rFonts w:ascii="Arial" w:hAnsi="Arial" w:cs="Arial"/>
                        </w:rPr>
                        <w:t>r</w:t>
                      </w:r>
                    </w:p>
                  </w:txbxContent>
                </v:textbox>
              </v:oval>
            </w:pict>
          </mc:Fallback>
        </mc:AlternateContent>
      </w:r>
      <w:r>
        <w:rPr>
          <w:rFonts w:ascii="Times New Roman" w:hAnsi="Times New Roman"/>
        </w:rPr>
        <w:tab/>
      </w:r>
    </w:p>
    <w:p w:rsidR="00115E3F" w:rsidRDefault="00115E3F" w:rsidP="00115E3F">
      <w:pPr>
        <w:rPr>
          <w:rFonts w:ascii="Times New Roman" w:hAnsi="Times New Roman"/>
        </w:rPr>
      </w:pPr>
    </w:p>
    <w:p w:rsidR="00115E3F" w:rsidRDefault="00115E3F" w:rsidP="00115E3F">
      <w:pPr>
        <w:rPr>
          <w:rFonts w:ascii="Times New Roman" w:hAnsi="Times New Roman"/>
        </w:rPr>
      </w:pPr>
    </w:p>
    <w:p w:rsidR="00115E3F" w:rsidRDefault="00E47D79" w:rsidP="00115E3F">
      <w:pPr>
        <w:rPr>
          <w:rFonts w:ascii="Times New Roman" w:hAnsi="Times New Roman"/>
        </w:rPr>
      </w:pPr>
      <w:r>
        <w:rPr>
          <w:rFonts w:ascii="Times New Roman" w:hAnsi="Times New Roman"/>
          <w:noProof/>
          <w:lang w:eastAsia="fr-FR"/>
        </w:rPr>
        <mc:AlternateContent>
          <mc:Choice Requires="wps">
            <w:drawing>
              <wp:anchor distT="0" distB="0" distL="114299" distR="114299" simplePos="0" relativeHeight="251883520" behindDoc="0" locked="0" layoutInCell="1" allowOverlap="1" wp14:anchorId="4CAD5C39" wp14:editId="31B7E1A2">
                <wp:simplePos x="0" y="0"/>
                <wp:positionH relativeFrom="column">
                  <wp:posOffset>433070</wp:posOffset>
                </wp:positionH>
                <wp:positionV relativeFrom="paragraph">
                  <wp:posOffset>-4445</wp:posOffset>
                </wp:positionV>
                <wp:extent cx="0" cy="868045"/>
                <wp:effectExtent l="0" t="0" r="19050" b="27305"/>
                <wp:wrapNone/>
                <wp:docPr id="1610" name="Connecteur droit avec flèch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10" o:spid="_x0000_s1026" type="#_x0000_t32" style="position:absolute;margin-left:34.1pt;margin-top:-.35pt;width:0;height:68.35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"/>
            </w:pict>
          </mc:Fallback>
        </mc:AlternateContent>
      </w:r>
      <w:r w:rsidR="00115E3F">
        <w:rPr>
          <w:rFonts w:ascii="Times New Roman" w:hAnsi="Times New Roman"/>
          <w:noProof/>
          <w:lang w:eastAsia="fr-FR"/>
        </w:rPr>
        <mc:AlternateContent>
          <mc:Choice Requires="wpg">
            <w:drawing>
              <wp:anchor distT="0" distB="0" distL="114300" distR="114300" simplePos="0" relativeHeight="251894784" behindDoc="0" locked="0" layoutInCell="1" allowOverlap="1" wp14:anchorId="7657BF0B" wp14:editId="1F48F5DF">
                <wp:simplePos x="0" y="0"/>
                <wp:positionH relativeFrom="column">
                  <wp:posOffset>4646930</wp:posOffset>
                </wp:positionH>
                <wp:positionV relativeFrom="paragraph">
                  <wp:posOffset>55245</wp:posOffset>
                </wp:positionV>
                <wp:extent cx="1239520" cy="1910715"/>
                <wp:effectExtent l="0" t="0" r="17780" b="13335"/>
                <wp:wrapNone/>
                <wp:docPr id="1258" name="Groupe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9520" cy="1910715"/>
                          <a:chOff x="0" y="0"/>
                          <a:chExt cx="1239520" cy="1911100"/>
                        </a:xfrm>
                      </wpg:grpSpPr>
                      <wps:wsp>
                        <wps:cNvPr id="1605" name="Text Box 284"/>
                        <wps:cNvSpPr txBox="1">
                          <a:spLocks noChangeArrowheads="1"/>
                        </wps:cNvSpPr>
                        <wps:spPr bwMode="auto">
                          <a:xfrm>
                            <a:off x="0" y="0"/>
                            <a:ext cx="1239520" cy="1911100"/>
                          </a:xfrm>
                          <a:prstGeom prst="rect">
                            <a:avLst/>
                          </a:prstGeom>
                          <a:solidFill>
                            <a:srgbClr val="FFFFFF"/>
                          </a:solidFill>
                          <a:ln w="9525">
                            <a:solidFill>
                              <a:srgbClr val="000000"/>
                            </a:solidFill>
                            <a:miter lim="800000"/>
                            <a:headEnd/>
                            <a:tailEnd/>
                          </a:ln>
                        </wps:spPr>
                        <wps:txbx>
                          <w:txbxContent>
                            <w:p w:rsidR="00AE7153" w:rsidRPr="002C3A89" w:rsidRDefault="00AE7153" w:rsidP="00115E3F">
                              <w:pPr>
                                <w:pStyle w:val="Sansinterligne"/>
                                <w:jc w:val="center"/>
                                <w:rPr>
                                  <w:rFonts w:ascii="Arial" w:hAnsi="Arial" w:cs="Arial"/>
                                  <w:b/>
                                </w:rPr>
                              </w:pPr>
                              <w:r w:rsidRPr="002C3A89">
                                <w:rPr>
                                  <w:rFonts w:ascii="Arial" w:hAnsi="Arial" w:cs="Arial"/>
                                  <w:b/>
                                </w:rPr>
                                <w:t>Cahier P.G</w:t>
                              </w:r>
                            </w:p>
                            <w:p w:rsidR="00AE7153" w:rsidRDefault="00AE7153" w:rsidP="00115E3F">
                              <w:pPr>
                                <w:jc w:val="both"/>
                                <w:rPr>
                                  <w:rFonts w:ascii="Arial" w:hAnsi="Arial" w:cs="Arial"/>
                                  <w:sz w:val="22"/>
                                </w:rPr>
                              </w:pPr>
                            </w:p>
                            <w:p w:rsidR="00AE7153" w:rsidRPr="00427FA2" w:rsidRDefault="00AE7153" w:rsidP="00115E3F">
                              <w:pPr>
                                <w:jc w:val="both"/>
                                <w:rPr>
                                  <w:rFonts w:ascii="Arial" w:hAnsi="Arial" w:cs="Arial"/>
                                  <w:color w:val="000000"/>
                                  <w:sz w:val="22"/>
                                </w:rPr>
                              </w:pPr>
                              <w:r w:rsidRPr="00427FA2">
                                <w:rPr>
                                  <w:rFonts w:ascii="Arial" w:hAnsi="Arial" w:cs="Arial"/>
                                  <w:sz w:val="22"/>
                                </w:rPr>
                                <w:t>#</w:t>
                              </w:r>
                              <w:r w:rsidRPr="00427FA2">
                                <w:rPr>
                                  <w:rFonts w:ascii="Arial" w:hAnsi="Arial" w:cs="Arial"/>
                                  <w:color w:val="000000"/>
                                  <w:sz w:val="22"/>
                                </w:rPr>
                                <w:t>Num_El_CPG</w:t>
                              </w:r>
                            </w:p>
                            <w:p w:rsidR="00AE7153" w:rsidRPr="00427FA2" w:rsidRDefault="00AE7153" w:rsidP="00115E3F">
                              <w:pPr>
                                <w:jc w:val="both"/>
                                <w:rPr>
                                  <w:rFonts w:ascii="Arial" w:hAnsi="Arial" w:cs="Arial"/>
                                  <w:color w:val="000000"/>
                                  <w:sz w:val="22"/>
                                </w:rPr>
                              </w:pPr>
                              <w:r w:rsidRPr="00427FA2">
                                <w:rPr>
                                  <w:rFonts w:ascii="Arial" w:hAnsi="Arial" w:cs="Arial"/>
                                  <w:color w:val="000000"/>
                                  <w:sz w:val="22"/>
                                </w:rPr>
                                <w:t>Nom_El_CPG</w:t>
                              </w:r>
                            </w:p>
                            <w:p w:rsidR="00AE7153" w:rsidRPr="00427FA2" w:rsidRDefault="00AE7153" w:rsidP="00115E3F">
                              <w:pPr>
                                <w:jc w:val="both"/>
                                <w:rPr>
                                  <w:rFonts w:ascii="Arial" w:hAnsi="Arial" w:cs="Arial"/>
                                  <w:color w:val="000000"/>
                                  <w:sz w:val="22"/>
                                </w:rPr>
                              </w:pPr>
                              <w:r w:rsidRPr="00427FA2">
                                <w:rPr>
                                  <w:rFonts w:ascii="Arial" w:hAnsi="Arial" w:cs="Arial"/>
                                  <w:color w:val="000000"/>
                                  <w:sz w:val="22"/>
                                </w:rPr>
                                <w:t>Postn_El_CPG</w:t>
                              </w:r>
                            </w:p>
                            <w:p w:rsidR="00AE7153" w:rsidRPr="00427FA2" w:rsidRDefault="00AE7153" w:rsidP="00115E3F">
                              <w:pPr>
                                <w:jc w:val="both"/>
                                <w:rPr>
                                  <w:rFonts w:ascii="Arial" w:hAnsi="Arial" w:cs="Arial"/>
                                  <w:color w:val="000000"/>
                                  <w:sz w:val="22"/>
                                </w:rPr>
                              </w:pPr>
                              <w:r w:rsidRPr="00427FA2">
                                <w:rPr>
                                  <w:rFonts w:ascii="Arial" w:hAnsi="Arial" w:cs="Arial"/>
                                  <w:color w:val="000000"/>
                                  <w:sz w:val="22"/>
                                </w:rPr>
                                <w:t>Pren_El_CPG</w:t>
                              </w:r>
                            </w:p>
                            <w:p w:rsidR="00AE7153" w:rsidRPr="00427FA2" w:rsidRDefault="00AE7153" w:rsidP="00115E3F">
                              <w:pPr>
                                <w:jc w:val="both"/>
                                <w:rPr>
                                  <w:rFonts w:ascii="Arial" w:hAnsi="Arial" w:cs="Arial"/>
                                  <w:color w:val="000000"/>
                                  <w:sz w:val="22"/>
                                </w:rPr>
                              </w:pPr>
                              <w:r w:rsidRPr="00427FA2">
                                <w:rPr>
                                  <w:rFonts w:ascii="Arial" w:hAnsi="Arial" w:cs="Arial"/>
                                  <w:color w:val="000000"/>
                                  <w:sz w:val="22"/>
                                </w:rPr>
                                <w:t>Sexe_El_CPG</w:t>
                              </w:r>
                            </w:p>
                            <w:p w:rsidR="00AE7153" w:rsidRPr="00427FA2" w:rsidRDefault="00AE7153" w:rsidP="00115E3F">
                              <w:pPr>
                                <w:jc w:val="both"/>
                                <w:rPr>
                                  <w:rFonts w:ascii="Arial" w:hAnsi="Arial" w:cs="Arial"/>
                                  <w:color w:val="000000"/>
                                  <w:sz w:val="22"/>
                                </w:rPr>
                              </w:pPr>
                              <w:r w:rsidRPr="00427FA2">
                                <w:rPr>
                                  <w:rFonts w:ascii="Arial" w:hAnsi="Arial" w:cs="Arial"/>
                                  <w:color w:val="000000"/>
                                  <w:sz w:val="22"/>
                                </w:rPr>
                                <w:t>Classe_El_CPG</w:t>
                              </w:r>
                            </w:p>
                            <w:p w:rsidR="00AE7153" w:rsidRPr="00427FA2" w:rsidRDefault="00AE7153" w:rsidP="00115E3F">
                              <w:pPr>
                                <w:jc w:val="both"/>
                                <w:rPr>
                                  <w:rFonts w:ascii="Arial" w:hAnsi="Arial" w:cs="Arial"/>
                                  <w:color w:val="000000"/>
                                  <w:sz w:val="22"/>
                                </w:rPr>
                              </w:pPr>
                              <w:r w:rsidRPr="00427FA2">
                                <w:rPr>
                                  <w:rFonts w:ascii="Arial" w:hAnsi="Arial" w:cs="Arial"/>
                                  <w:color w:val="000000"/>
                                  <w:sz w:val="22"/>
                                </w:rPr>
                                <w:t>Montant_CPG</w:t>
                              </w:r>
                            </w:p>
                            <w:p w:rsidR="00AE7153" w:rsidRPr="00427FA2" w:rsidRDefault="00AE7153" w:rsidP="00115E3F">
                              <w:pPr>
                                <w:pStyle w:val="Sansinterligne"/>
                                <w:rPr>
                                  <w:rFonts w:ascii="Arial" w:hAnsi="Arial" w:cs="Arial"/>
                                  <w:sz w:val="22"/>
                                </w:rPr>
                              </w:pPr>
                              <w:r w:rsidRPr="00427FA2">
                                <w:rPr>
                                  <w:rFonts w:ascii="Arial" w:hAnsi="Arial" w:cs="Arial"/>
                                  <w:color w:val="000000"/>
                                  <w:sz w:val="22"/>
                                  <w:szCs w:val="24"/>
                                </w:rPr>
                                <w:t>Date_paie_CPG</w:t>
                              </w:r>
                            </w:p>
                          </w:txbxContent>
                        </wps:txbx>
                        <wps:bodyPr rot="0" vert="horz" wrap="square" lIns="91440" tIns="45720" rIns="91440" bIns="45720" anchor="t" anchorCtr="0" upright="1">
                          <a:noAutofit/>
                        </wps:bodyPr>
                      </wps:wsp>
                      <wps:wsp>
                        <wps:cNvPr id="1606" name="AutoShape 285"/>
                        <wps:cNvCnPr>
                          <a:cxnSpLocks noChangeShapeType="1"/>
                        </wps:cNvCnPr>
                        <wps:spPr bwMode="auto">
                          <a:xfrm>
                            <a:off x="0" y="246185"/>
                            <a:ext cx="1239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58" o:spid="_x0000_s1450" style="position:absolute;margin-left:365.9pt;margin-top:4.35pt;width:97.6pt;height:150.45pt;z-index:251894784" coordsize="12395,1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">
                <v:shape id="Text Box 284" o:spid="_x0000_s1451" type="#_x0000_t202" style="position:absolute;width:12395;height:19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2TcQA&#10;AADdAAAADwAAAGRycy9kb3ducmV2LnhtbERPTWvCQBC9C/0PyxS8lLqxtdGmrlIEi95aFXsdsmMS&#10;mp2Nu2uM/94VCt7m8T5nOu9MLVpyvrKsYDhIQBDnVldcKNhtl88TED4ga6wtk4ILeZjPHnpTzLQ9&#10;8w+1m1CIGMI+QwVlCE0mpc9LMugHtiGO3ME6gyFCV0jt8BzDTS1fkiSVBiuODSU2tCgp/9ucjILJ&#10;aNX++vXr9z5PD/V7eBq3X0enVP+x+/wAEagLd/G/e6Xj/DR5g9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dk3EAAAA3QAAAA8AAAAAAAAAAAAAAAAAmAIAAGRycy9k&#10;b3ducmV2LnhtbFBLBQYAAAAABAAEAPUAAACJAwAAAAA=&#10;">
                  <v:textbox>
                    <w:txbxContent>
                      <w:p w:rsidR="00AE7153" w:rsidRPr="002C3A89" w:rsidRDefault="00AE7153" w:rsidP="00115E3F">
                        <w:pPr>
                          <w:pStyle w:val="Sansinterligne"/>
                          <w:jc w:val="center"/>
                          <w:rPr>
                            <w:rFonts w:ascii="Arial" w:hAnsi="Arial" w:cs="Arial"/>
                            <w:b/>
                          </w:rPr>
                        </w:pPr>
                        <w:r w:rsidRPr="002C3A89">
                          <w:rPr>
                            <w:rFonts w:ascii="Arial" w:hAnsi="Arial" w:cs="Arial"/>
                            <w:b/>
                          </w:rPr>
                          <w:t>Cahier P.G</w:t>
                        </w:r>
                      </w:p>
                      <w:p w:rsidR="00AE7153" w:rsidRDefault="00AE7153" w:rsidP="00115E3F">
                        <w:pPr>
                          <w:jc w:val="both"/>
                          <w:rPr>
                            <w:rFonts w:ascii="Arial" w:hAnsi="Arial" w:cs="Arial"/>
                            <w:sz w:val="22"/>
                          </w:rPr>
                        </w:pPr>
                      </w:p>
                      <w:p w:rsidR="00AE7153" w:rsidRPr="00427FA2" w:rsidRDefault="00AE7153" w:rsidP="00115E3F">
                        <w:pPr>
                          <w:jc w:val="both"/>
                          <w:rPr>
                            <w:rFonts w:ascii="Arial" w:hAnsi="Arial" w:cs="Arial"/>
                            <w:color w:val="000000"/>
                            <w:sz w:val="22"/>
                          </w:rPr>
                        </w:pPr>
                        <w:r w:rsidRPr="00427FA2">
                          <w:rPr>
                            <w:rFonts w:ascii="Arial" w:hAnsi="Arial" w:cs="Arial"/>
                            <w:sz w:val="22"/>
                          </w:rPr>
                          <w:t>#</w:t>
                        </w:r>
                        <w:proofErr w:type="spellStart"/>
                        <w:r w:rsidRPr="00427FA2">
                          <w:rPr>
                            <w:rFonts w:ascii="Arial" w:hAnsi="Arial" w:cs="Arial"/>
                            <w:color w:val="000000"/>
                            <w:sz w:val="22"/>
                          </w:rPr>
                          <w:t>Num_El_CPG</w:t>
                        </w:r>
                        <w:proofErr w:type="spellEnd"/>
                      </w:p>
                      <w:p w:rsidR="00AE7153" w:rsidRPr="00427FA2" w:rsidRDefault="00AE7153" w:rsidP="00115E3F">
                        <w:pPr>
                          <w:jc w:val="both"/>
                          <w:rPr>
                            <w:rFonts w:ascii="Arial" w:hAnsi="Arial" w:cs="Arial"/>
                            <w:color w:val="000000"/>
                            <w:sz w:val="22"/>
                          </w:rPr>
                        </w:pPr>
                        <w:proofErr w:type="spellStart"/>
                        <w:r w:rsidRPr="00427FA2">
                          <w:rPr>
                            <w:rFonts w:ascii="Arial" w:hAnsi="Arial" w:cs="Arial"/>
                            <w:color w:val="000000"/>
                            <w:sz w:val="22"/>
                          </w:rPr>
                          <w:t>Nom_El_CPG</w:t>
                        </w:r>
                        <w:proofErr w:type="spellEnd"/>
                      </w:p>
                      <w:p w:rsidR="00AE7153" w:rsidRPr="00427FA2" w:rsidRDefault="00AE7153" w:rsidP="00115E3F">
                        <w:pPr>
                          <w:jc w:val="both"/>
                          <w:rPr>
                            <w:rFonts w:ascii="Arial" w:hAnsi="Arial" w:cs="Arial"/>
                            <w:color w:val="000000"/>
                            <w:sz w:val="22"/>
                          </w:rPr>
                        </w:pPr>
                        <w:proofErr w:type="spellStart"/>
                        <w:r w:rsidRPr="00427FA2">
                          <w:rPr>
                            <w:rFonts w:ascii="Arial" w:hAnsi="Arial" w:cs="Arial"/>
                            <w:color w:val="000000"/>
                            <w:sz w:val="22"/>
                          </w:rPr>
                          <w:t>Postn_El_CPG</w:t>
                        </w:r>
                        <w:proofErr w:type="spellEnd"/>
                      </w:p>
                      <w:p w:rsidR="00AE7153" w:rsidRPr="00427FA2" w:rsidRDefault="00AE7153" w:rsidP="00115E3F">
                        <w:pPr>
                          <w:jc w:val="both"/>
                          <w:rPr>
                            <w:rFonts w:ascii="Arial" w:hAnsi="Arial" w:cs="Arial"/>
                            <w:color w:val="000000"/>
                            <w:sz w:val="22"/>
                          </w:rPr>
                        </w:pPr>
                        <w:proofErr w:type="spellStart"/>
                        <w:r w:rsidRPr="00427FA2">
                          <w:rPr>
                            <w:rFonts w:ascii="Arial" w:hAnsi="Arial" w:cs="Arial"/>
                            <w:color w:val="000000"/>
                            <w:sz w:val="22"/>
                          </w:rPr>
                          <w:t>Pren_El_CPG</w:t>
                        </w:r>
                        <w:proofErr w:type="spellEnd"/>
                      </w:p>
                      <w:p w:rsidR="00AE7153" w:rsidRPr="00427FA2" w:rsidRDefault="00AE7153" w:rsidP="00115E3F">
                        <w:pPr>
                          <w:jc w:val="both"/>
                          <w:rPr>
                            <w:rFonts w:ascii="Arial" w:hAnsi="Arial" w:cs="Arial"/>
                            <w:color w:val="000000"/>
                            <w:sz w:val="22"/>
                          </w:rPr>
                        </w:pPr>
                        <w:proofErr w:type="spellStart"/>
                        <w:r w:rsidRPr="00427FA2">
                          <w:rPr>
                            <w:rFonts w:ascii="Arial" w:hAnsi="Arial" w:cs="Arial"/>
                            <w:color w:val="000000"/>
                            <w:sz w:val="22"/>
                          </w:rPr>
                          <w:t>Sexe_El_CPG</w:t>
                        </w:r>
                        <w:proofErr w:type="spellEnd"/>
                      </w:p>
                      <w:p w:rsidR="00AE7153" w:rsidRPr="00427FA2" w:rsidRDefault="00AE7153" w:rsidP="00115E3F">
                        <w:pPr>
                          <w:jc w:val="both"/>
                          <w:rPr>
                            <w:rFonts w:ascii="Arial" w:hAnsi="Arial" w:cs="Arial"/>
                            <w:color w:val="000000"/>
                            <w:sz w:val="22"/>
                          </w:rPr>
                        </w:pPr>
                        <w:proofErr w:type="spellStart"/>
                        <w:r w:rsidRPr="00427FA2">
                          <w:rPr>
                            <w:rFonts w:ascii="Arial" w:hAnsi="Arial" w:cs="Arial"/>
                            <w:color w:val="000000"/>
                            <w:sz w:val="22"/>
                          </w:rPr>
                          <w:t>Classe_El_CPG</w:t>
                        </w:r>
                        <w:proofErr w:type="spellEnd"/>
                      </w:p>
                      <w:p w:rsidR="00AE7153" w:rsidRPr="00427FA2" w:rsidRDefault="00AE7153" w:rsidP="00115E3F">
                        <w:pPr>
                          <w:jc w:val="both"/>
                          <w:rPr>
                            <w:rFonts w:ascii="Arial" w:hAnsi="Arial" w:cs="Arial"/>
                            <w:color w:val="000000"/>
                            <w:sz w:val="22"/>
                          </w:rPr>
                        </w:pPr>
                        <w:proofErr w:type="spellStart"/>
                        <w:r w:rsidRPr="00427FA2">
                          <w:rPr>
                            <w:rFonts w:ascii="Arial" w:hAnsi="Arial" w:cs="Arial"/>
                            <w:color w:val="000000"/>
                            <w:sz w:val="22"/>
                          </w:rPr>
                          <w:t>Montant_CPG</w:t>
                        </w:r>
                        <w:proofErr w:type="spellEnd"/>
                      </w:p>
                      <w:p w:rsidR="00AE7153" w:rsidRPr="00427FA2" w:rsidRDefault="00AE7153" w:rsidP="00115E3F">
                        <w:pPr>
                          <w:pStyle w:val="Sansinterligne"/>
                          <w:rPr>
                            <w:rFonts w:ascii="Arial" w:hAnsi="Arial" w:cs="Arial"/>
                            <w:sz w:val="22"/>
                          </w:rPr>
                        </w:pPr>
                        <w:proofErr w:type="spellStart"/>
                        <w:r w:rsidRPr="00427FA2">
                          <w:rPr>
                            <w:rFonts w:ascii="Arial" w:hAnsi="Arial" w:cs="Arial"/>
                            <w:color w:val="000000"/>
                            <w:sz w:val="22"/>
                            <w:szCs w:val="24"/>
                          </w:rPr>
                          <w:t>Date_paie_CPG</w:t>
                        </w:r>
                        <w:proofErr w:type="spellEnd"/>
                      </w:p>
                    </w:txbxContent>
                  </v:textbox>
                </v:shape>
                <v:shape id="AutoShape 285" o:spid="_x0000_s1452" type="#_x0000_t32" style="position:absolute;top:2461;width:12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8B88QAAADdAAAADwAAAGRycy9kb3ducmV2LnhtbERP32vCMBB+H/g/hBP2MmzqYGVUo9SB&#10;MAc+qPP9bG5NWHOpTdTuv18GA9/u4/t58+XgWnGlPljPCqZZDoK49tpyo+DzsJ68gggRWWPrmRT8&#10;UIDlYvQwx1L7G+/ouo+NSCEcSlRgYuxKKUNtyGHIfEecuC/fO4wJ9o3UPd5SuGvlc54X0qHl1GCw&#10;ozdD9ff+4hRsN9NVdTJ287E72+3L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wHzxAAAAN0AAAAPAAAAAAAAAAAA&#10;AAAAAKECAABkcnMvZG93bnJldi54bWxQSwUGAAAAAAQABAD5AAAAkgMAAAAA&#10;"/>
              </v:group>
            </w:pict>
          </mc:Fallback>
        </mc:AlternateContent>
      </w:r>
    </w:p>
    <w:p w:rsidR="00115E3F" w:rsidRDefault="00115E3F" w:rsidP="00115E3F">
      <w:pPr>
        <w:rPr>
          <w:rFonts w:ascii="Times New Roman" w:hAnsi="Times New Roman"/>
        </w:rPr>
      </w:pPr>
    </w:p>
    <w:p w:rsidR="00115E3F" w:rsidRDefault="00115E3F" w:rsidP="00115E3F">
      <w:pPr>
        <w:rPr>
          <w:rFonts w:ascii="Times New Roman" w:hAnsi="Times New Roman"/>
        </w:rPr>
      </w:pPr>
    </w:p>
    <w:p w:rsidR="00115E3F" w:rsidRDefault="005028EB" w:rsidP="00115E3F">
      <w:pP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92736" behindDoc="0" locked="0" layoutInCell="1" allowOverlap="1" wp14:anchorId="4D0D1CA4" wp14:editId="0B109500">
                <wp:simplePos x="0" y="0"/>
                <wp:positionH relativeFrom="column">
                  <wp:posOffset>2604770</wp:posOffset>
                </wp:positionH>
                <wp:positionV relativeFrom="paragraph">
                  <wp:posOffset>127000</wp:posOffset>
                </wp:positionV>
                <wp:extent cx="514350" cy="259080"/>
                <wp:effectExtent l="0" t="0" r="0" b="7620"/>
                <wp:wrapNone/>
                <wp:docPr id="1602" name="Zone de texte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5028EB" w:rsidRDefault="00AE7153" w:rsidP="00115E3F">
                            <w:pPr>
                              <w:jc w:val="center"/>
                              <w:rPr>
                                <w:rFonts w:ascii="Arial" w:hAnsi="Arial" w:cs="Arial"/>
                              </w:rPr>
                            </w:pPr>
                            <w:r w:rsidRPr="005028EB">
                              <w:rPr>
                                <w:rFonts w:ascii="Arial" w:hAnsi="Arial" w:cs="Arial"/>
                              </w:rP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02" o:spid="_x0000_s1453" type="#_x0000_t202" style="position:absolute;margin-left:205.1pt;margin-top:10pt;width:40.5pt;height:20.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" filled="f" stroked="f">
                <v:textbox>
                  <w:txbxContent>
                    <w:p w:rsidR="00AE7153" w:rsidRPr="005028EB" w:rsidRDefault="00AE7153" w:rsidP="00115E3F">
                      <w:pPr>
                        <w:jc w:val="center"/>
                        <w:rPr>
                          <w:rFonts w:ascii="Arial" w:hAnsi="Arial" w:cs="Arial"/>
                        </w:rPr>
                      </w:pPr>
                      <w:r w:rsidRPr="005028EB">
                        <w:rPr>
                          <w:rFonts w:ascii="Arial" w:hAnsi="Arial" w:cs="Arial"/>
                        </w:rPr>
                        <w:t>1, n</w:t>
                      </w:r>
                    </w:p>
                  </w:txbxContent>
                </v:textbox>
              </v:shape>
            </w:pict>
          </mc:Fallback>
        </mc:AlternateContent>
      </w:r>
      <w:r w:rsidR="00115E3F">
        <w:rPr>
          <w:rFonts w:ascii="Times New Roman" w:hAnsi="Times New Roman"/>
          <w:noProof/>
          <w:lang w:eastAsia="fr-FR"/>
        </w:rPr>
        <mc:AlternateContent>
          <mc:Choice Requires="wps">
            <w:drawing>
              <wp:anchor distT="0" distB="0" distL="114299" distR="114299" simplePos="0" relativeHeight="251887616" behindDoc="0" locked="0" layoutInCell="1" allowOverlap="1" wp14:anchorId="1630D72D" wp14:editId="6ABB9956">
                <wp:simplePos x="0" y="0"/>
                <wp:positionH relativeFrom="column">
                  <wp:posOffset>2672079</wp:posOffset>
                </wp:positionH>
                <wp:positionV relativeFrom="paragraph">
                  <wp:posOffset>107950</wp:posOffset>
                </wp:positionV>
                <wp:extent cx="0" cy="276225"/>
                <wp:effectExtent l="0" t="0" r="19050" b="9525"/>
                <wp:wrapNone/>
                <wp:docPr id="1604" name="Connecteur droit avec flèch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04" o:spid="_x0000_s1026" type="#_x0000_t32" style="position:absolute;margin-left:210.4pt;margin-top:8.5pt;width:0;height:21.75pt;flip:y;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"/>
            </w:pict>
          </mc:Fallback>
        </mc:AlternateContent>
      </w:r>
      <w:r w:rsidR="00115E3F">
        <w:rPr>
          <w:rFonts w:ascii="Times New Roman" w:hAnsi="Times New Roman"/>
          <w:noProof/>
          <w:lang w:eastAsia="fr-FR"/>
        </w:rPr>
        <mc:AlternateContent>
          <mc:Choice Requires="wps">
            <w:drawing>
              <wp:anchor distT="0" distB="0" distL="114300" distR="114300" simplePos="0" relativeHeight="251889664" behindDoc="0" locked="0" layoutInCell="1" allowOverlap="1" wp14:anchorId="39F656BA" wp14:editId="3A69F949">
                <wp:simplePos x="0" y="0"/>
                <wp:positionH relativeFrom="column">
                  <wp:posOffset>365760</wp:posOffset>
                </wp:positionH>
                <wp:positionV relativeFrom="paragraph">
                  <wp:posOffset>107950</wp:posOffset>
                </wp:positionV>
                <wp:extent cx="403225" cy="259080"/>
                <wp:effectExtent l="0" t="0" r="0" b="7620"/>
                <wp:wrapNone/>
                <wp:docPr id="1603" name="Zone de texte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525EFB" w:rsidRDefault="00AE7153" w:rsidP="00115E3F">
                            <w:pPr>
                              <w:jc w:val="center"/>
                              <w:rPr>
                                <w:rFonts w:ascii="Times New Roman" w:hAnsi="Times New Roman"/>
                              </w:rPr>
                            </w:pPr>
                            <w:r w:rsidRPr="00525EFB">
                              <w:rPr>
                                <w:rFonts w:ascii="Times New Roman" w:hAnsi="Times New Roman"/>
                              </w:rPr>
                              <w:t>1,</w:t>
                            </w:r>
                            <w:r>
                              <w:rPr>
                                <w:rFonts w:ascii="Times New Roman" w:hAnsi="Times New Roma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03" o:spid="_x0000_s1454" type="#_x0000_t202" style="position:absolute;margin-left:28.8pt;margin-top:8.5pt;width:31.75pt;height:20.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" filled="f" stroked="f">
                <v:textbox>
                  <w:txbxContent>
                    <w:p w:rsidR="00AE7153" w:rsidRPr="00525EFB" w:rsidRDefault="00AE7153" w:rsidP="00115E3F">
                      <w:pPr>
                        <w:jc w:val="center"/>
                        <w:rPr>
                          <w:rFonts w:ascii="Times New Roman" w:hAnsi="Times New Roman"/>
                        </w:rPr>
                      </w:pPr>
                      <w:r w:rsidRPr="00525EFB">
                        <w:rPr>
                          <w:rFonts w:ascii="Times New Roman" w:hAnsi="Times New Roman"/>
                        </w:rPr>
                        <w:t>1,</w:t>
                      </w:r>
                      <w:r>
                        <w:rPr>
                          <w:rFonts w:ascii="Times New Roman" w:hAnsi="Times New Roman"/>
                        </w:rPr>
                        <w:t>1</w:t>
                      </w:r>
                    </w:p>
                  </w:txbxContent>
                </v:textbox>
              </v:shape>
            </w:pict>
          </mc:Fallback>
        </mc:AlternateContent>
      </w:r>
    </w:p>
    <w:p w:rsidR="00115E3F" w:rsidRDefault="00115E3F" w:rsidP="00115E3F">
      <w:pPr>
        <w:rPr>
          <w:rFonts w:ascii="Times New Roman" w:hAnsi="Times New Roman"/>
        </w:rPr>
      </w:pPr>
    </w:p>
    <w:p w:rsidR="00115E3F" w:rsidRDefault="005028EB" w:rsidP="00115E3F">
      <w:pP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891712" behindDoc="0" locked="0" layoutInCell="1" allowOverlap="1" wp14:anchorId="0E8D2596" wp14:editId="57E7AA95">
                <wp:simplePos x="0" y="0"/>
                <wp:positionH relativeFrom="column">
                  <wp:posOffset>1004570</wp:posOffset>
                </wp:positionH>
                <wp:positionV relativeFrom="paragraph">
                  <wp:posOffset>128905</wp:posOffset>
                </wp:positionV>
                <wp:extent cx="619125" cy="259080"/>
                <wp:effectExtent l="0" t="0" r="0" b="7620"/>
                <wp:wrapNone/>
                <wp:docPr id="1600" name="Zone de texte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153" w:rsidRPr="005028EB" w:rsidRDefault="00AE7153" w:rsidP="00115E3F">
                            <w:pPr>
                              <w:jc w:val="center"/>
                              <w:rPr>
                                <w:rFonts w:ascii="Arial" w:hAnsi="Arial" w:cs="Arial"/>
                              </w:rPr>
                            </w:pPr>
                            <w:r w:rsidRPr="005028EB">
                              <w:rPr>
                                <w:rFonts w:ascii="Arial" w:hAnsi="Arial" w:cs="Arial"/>
                              </w:rP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00" o:spid="_x0000_s1455" type="#_x0000_t202" style="position:absolute;margin-left:79.1pt;margin-top:10.15pt;width:48.75pt;height:20.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" filled="f" stroked="f">
                <v:textbox>
                  <w:txbxContent>
                    <w:p w:rsidR="00AE7153" w:rsidRPr="005028EB" w:rsidRDefault="00AE7153" w:rsidP="00115E3F">
                      <w:pPr>
                        <w:jc w:val="center"/>
                        <w:rPr>
                          <w:rFonts w:ascii="Arial" w:hAnsi="Arial" w:cs="Arial"/>
                        </w:rPr>
                      </w:pPr>
                      <w:r w:rsidRPr="005028EB">
                        <w:rPr>
                          <w:rFonts w:ascii="Arial" w:hAnsi="Arial" w:cs="Arial"/>
                        </w:rPr>
                        <w:t>1, n</w:t>
                      </w:r>
                    </w:p>
                  </w:txbxContent>
                </v:textbox>
              </v:shape>
            </w:pict>
          </mc:Fallback>
        </mc:AlternateContent>
      </w:r>
      <w:r w:rsidR="00115E3F">
        <w:rPr>
          <w:rFonts w:ascii="Times New Roman" w:hAnsi="Times New Roman"/>
          <w:noProof/>
          <w:lang w:eastAsia="fr-FR"/>
        </w:rPr>
        <mc:AlternateContent>
          <mc:Choice Requires="wps">
            <w:drawing>
              <wp:anchor distT="0" distB="0" distL="114300" distR="114300" simplePos="0" relativeHeight="251885568" behindDoc="0" locked="0" layoutInCell="1" allowOverlap="1" wp14:anchorId="6D87EDB8" wp14:editId="12B792A6">
                <wp:simplePos x="0" y="0"/>
                <wp:positionH relativeFrom="column">
                  <wp:posOffset>2099944</wp:posOffset>
                </wp:positionH>
                <wp:positionV relativeFrom="paragraph">
                  <wp:posOffset>33655</wp:posOffset>
                </wp:positionV>
                <wp:extent cx="1176703" cy="1085850"/>
                <wp:effectExtent l="0" t="0" r="23495" b="19050"/>
                <wp:wrapNone/>
                <wp:docPr id="1601" name="Ellips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703" cy="1085850"/>
                        </a:xfrm>
                        <a:prstGeom prst="ellipse">
                          <a:avLst/>
                        </a:prstGeom>
                        <a:solidFill>
                          <a:srgbClr val="FFFFFF"/>
                        </a:solidFill>
                        <a:ln w="9525">
                          <a:solidFill>
                            <a:srgbClr val="000000"/>
                          </a:solidFill>
                          <a:round/>
                          <a:headEnd/>
                          <a:tailEnd/>
                        </a:ln>
                      </wps:spPr>
                      <wps:txbx>
                        <w:txbxContent>
                          <w:p w:rsidR="00AE7153" w:rsidRPr="005028EB" w:rsidRDefault="00AE7153" w:rsidP="00115E3F">
                            <w:pPr>
                              <w:jc w:val="center"/>
                              <w:rPr>
                                <w:rFonts w:ascii="Arial" w:hAnsi="Arial" w:cs="Arial"/>
                                <w:sz w:val="22"/>
                              </w:rPr>
                            </w:pPr>
                            <w:r w:rsidRPr="005028EB">
                              <w:rPr>
                                <w:rFonts w:ascii="Arial" w:hAnsi="Arial" w:cs="Arial"/>
                                <w:sz w:val="22"/>
                              </w:rPr>
                              <w:t>Payer</w:t>
                            </w:r>
                          </w:p>
                          <w:p w:rsidR="00AE7153" w:rsidRPr="005028EB" w:rsidRDefault="00AE7153" w:rsidP="00115E3F">
                            <w:pPr>
                              <w:jc w:val="center"/>
                              <w:rPr>
                                <w:rFonts w:ascii="Arial" w:hAnsi="Arial" w:cs="Arial"/>
                                <w:sz w:val="22"/>
                              </w:rPr>
                            </w:pPr>
                            <w:r w:rsidRPr="005028EB">
                              <w:rPr>
                                <w:rFonts w:ascii="Arial" w:hAnsi="Arial" w:cs="Arial"/>
                                <w:sz w:val="22"/>
                              </w:rPr>
                              <w:t>DteP</w:t>
                            </w:r>
                          </w:p>
                          <w:p w:rsidR="00AE7153" w:rsidRPr="005028EB" w:rsidRDefault="00AE7153" w:rsidP="00115E3F">
                            <w:pPr>
                              <w:jc w:val="center"/>
                              <w:rPr>
                                <w:rFonts w:ascii="Arial" w:hAnsi="Arial" w:cs="Arial"/>
                                <w:sz w:val="22"/>
                              </w:rPr>
                            </w:pPr>
                            <w:r w:rsidRPr="005028EB">
                              <w:rPr>
                                <w:rFonts w:ascii="Arial" w:hAnsi="Arial" w:cs="Arial"/>
                                <w:sz w:val="22"/>
                              </w:rPr>
                              <w:t>MontP</w:t>
                            </w:r>
                          </w:p>
                          <w:p w:rsidR="00AE7153" w:rsidRPr="005028EB" w:rsidRDefault="00AE7153" w:rsidP="00115E3F">
                            <w:pPr>
                              <w:jc w:val="center"/>
                              <w:rPr>
                                <w:rFonts w:ascii="Arial" w:hAnsi="Arial" w:cs="Arial"/>
                                <w:sz w:val="22"/>
                              </w:rPr>
                            </w:pPr>
                            <w:r w:rsidRPr="005028EB">
                              <w:rPr>
                                <w:rFonts w:ascii="Arial" w:hAnsi="Arial" w:cs="Arial"/>
                                <w:sz w:val="22"/>
                              </w:rPr>
                              <w:t>MotifP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01" o:spid="_x0000_s1456" style="position:absolute;margin-left:165.35pt;margin-top:2.65pt;width:92.65pt;height:8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">
                <v:textbox>
                  <w:txbxContent>
                    <w:p w:rsidR="00AE7153" w:rsidRPr="005028EB" w:rsidRDefault="00AE7153" w:rsidP="00115E3F">
                      <w:pPr>
                        <w:jc w:val="center"/>
                        <w:rPr>
                          <w:rFonts w:ascii="Arial" w:hAnsi="Arial" w:cs="Arial"/>
                          <w:sz w:val="22"/>
                        </w:rPr>
                      </w:pPr>
                      <w:r w:rsidRPr="005028EB">
                        <w:rPr>
                          <w:rFonts w:ascii="Arial" w:hAnsi="Arial" w:cs="Arial"/>
                          <w:sz w:val="22"/>
                        </w:rPr>
                        <w:t>Payer</w:t>
                      </w:r>
                    </w:p>
                    <w:p w:rsidR="00AE7153" w:rsidRPr="005028EB" w:rsidRDefault="00AE7153" w:rsidP="00115E3F">
                      <w:pPr>
                        <w:jc w:val="center"/>
                        <w:rPr>
                          <w:rFonts w:ascii="Arial" w:hAnsi="Arial" w:cs="Arial"/>
                          <w:sz w:val="22"/>
                        </w:rPr>
                      </w:pPr>
                      <w:proofErr w:type="spellStart"/>
                      <w:r w:rsidRPr="005028EB">
                        <w:rPr>
                          <w:rFonts w:ascii="Arial" w:hAnsi="Arial" w:cs="Arial"/>
                          <w:sz w:val="22"/>
                        </w:rPr>
                        <w:t>DteP</w:t>
                      </w:r>
                      <w:proofErr w:type="spellEnd"/>
                    </w:p>
                    <w:p w:rsidR="00AE7153" w:rsidRPr="005028EB" w:rsidRDefault="00AE7153" w:rsidP="00115E3F">
                      <w:pPr>
                        <w:jc w:val="center"/>
                        <w:rPr>
                          <w:rFonts w:ascii="Arial" w:hAnsi="Arial" w:cs="Arial"/>
                          <w:sz w:val="22"/>
                        </w:rPr>
                      </w:pPr>
                      <w:proofErr w:type="spellStart"/>
                      <w:r w:rsidRPr="005028EB">
                        <w:rPr>
                          <w:rFonts w:ascii="Arial" w:hAnsi="Arial" w:cs="Arial"/>
                          <w:sz w:val="22"/>
                        </w:rPr>
                        <w:t>MontP</w:t>
                      </w:r>
                      <w:proofErr w:type="spellEnd"/>
                    </w:p>
                    <w:p w:rsidR="00AE7153" w:rsidRPr="005028EB" w:rsidRDefault="00AE7153" w:rsidP="00115E3F">
                      <w:pPr>
                        <w:jc w:val="center"/>
                        <w:rPr>
                          <w:rFonts w:ascii="Arial" w:hAnsi="Arial" w:cs="Arial"/>
                          <w:sz w:val="22"/>
                        </w:rPr>
                      </w:pPr>
                      <w:proofErr w:type="spellStart"/>
                      <w:r w:rsidRPr="005028EB">
                        <w:rPr>
                          <w:rFonts w:ascii="Arial" w:hAnsi="Arial" w:cs="Arial"/>
                          <w:sz w:val="22"/>
                        </w:rPr>
                        <w:t>MotifP</w:t>
                      </w:r>
                      <w:proofErr w:type="spellEnd"/>
                    </w:p>
                  </w:txbxContent>
                </v:textbox>
              </v:oval>
            </w:pict>
          </mc:Fallback>
        </mc:AlternateContent>
      </w:r>
      <w:r w:rsidR="00115E3F">
        <w:rPr>
          <w:rFonts w:ascii="Times New Roman" w:hAnsi="Times New Roman"/>
          <w:noProof/>
          <w:lang w:eastAsia="fr-FR"/>
        </w:rPr>
        <mc:AlternateContent>
          <mc:Choice Requires="wps">
            <w:drawing>
              <wp:anchor distT="0" distB="0" distL="114300" distR="114300" simplePos="0" relativeHeight="251879424" behindDoc="0" locked="0" layoutInCell="1" allowOverlap="1" wp14:anchorId="2781A5E0" wp14:editId="33C5455D">
                <wp:simplePos x="0" y="0"/>
                <wp:positionH relativeFrom="column">
                  <wp:posOffset>-80645</wp:posOffset>
                </wp:positionH>
                <wp:positionV relativeFrom="paragraph">
                  <wp:posOffset>8255</wp:posOffset>
                </wp:positionV>
                <wp:extent cx="1081405" cy="835660"/>
                <wp:effectExtent l="0" t="0" r="23495" b="21590"/>
                <wp:wrapNone/>
                <wp:docPr id="1727" name="Zone de texte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835660"/>
                        </a:xfrm>
                        <a:prstGeom prst="rect">
                          <a:avLst/>
                        </a:prstGeom>
                        <a:solidFill>
                          <a:srgbClr val="FFFFFF"/>
                        </a:solidFill>
                        <a:ln w="9525">
                          <a:solidFill>
                            <a:srgbClr val="000000"/>
                          </a:solidFill>
                          <a:miter lim="800000"/>
                          <a:headEnd/>
                          <a:tailEnd/>
                        </a:ln>
                      </wps:spPr>
                      <wps:txbx>
                        <w:txbxContent>
                          <w:p w:rsidR="00AE7153" w:rsidRPr="005028EB" w:rsidRDefault="00AE7153" w:rsidP="00115E3F">
                            <w:pPr>
                              <w:pStyle w:val="Sansinterligne"/>
                              <w:jc w:val="center"/>
                              <w:rPr>
                                <w:rFonts w:ascii="Arial" w:hAnsi="Arial" w:cs="Arial"/>
                                <w:b/>
                                <w:sz w:val="22"/>
                              </w:rPr>
                            </w:pPr>
                            <w:r w:rsidRPr="005028EB">
                              <w:rPr>
                                <w:rFonts w:ascii="Arial" w:hAnsi="Arial" w:cs="Arial"/>
                                <w:b/>
                                <w:sz w:val="22"/>
                              </w:rPr>
                              <w:t>Frais</w:t>
                            </w:r>
                          </w:p>
                          <w:p w:rsidR="00AE7153" w:rsidRPr="005028EB" w:rsidRDefault="00AE7153" w:rsidP="00115E3F">
                            <w:pPr>
                              <w:pStyle w:val="Sansinterligne"/>
                              <w:rPr>
                                <w:rFonts w:ascii="Arial" w:hAnsi="Arial" w:cs="Arial"/>
                                <w:sz w:val="22"/>
                              </w:rPr>
                            </w:pPr>
                            <w:r w:rsidRPr="005028EB">
                              <w:rPr>
                                <w:rFonts w:ascii="Arial" w:hAnsi="Arial" w:cs="Arial"/>
                                <w:sz w:val="22"/>
                              </w:rPr>
                              <w:t>#Code_frais</w:t>
                            </w:r>
                          </w:p>
                          <w:p w:rsidR="00AE7153" w:rsidRPr="005028EB" w:rsidRDefault="00AE7153" w:rsidP="00115E3F">
                            <w:pPr>
                              <w:pStyle w:val="Sansinterligne"/>
                              <w:rPr>
                                <w:rFonts w:ascii="Arial" w:hAnsi="Arial" w:cs="Arial"/>
                                <w:sz w:val="22"/>
                              </w:rPr>
                            </w:pPr>
                            <w:r w:rsidRPr="005028EB">
                              <w:rPr>
                                <w:rFonts w:ascii="Arial" w:hAnsi="Arial" w:cs="Arial"/>
                                <w:sz w:val="22"/>
                              </w:rPr>
                              <w:t>Lib_frais</w:t>
                            </w:r>
                          </w:p>
                          <w:p w:rsidR="00AE7153" w:rsidRPr="005028EB" w:rsidRDefault="00AE7153" w:rsidP="00115E3F">
                            <w:pPr>
                              <w:pStyle w:val="Sansinterligne"/>
                              <w:rPr>
                                <w:rFonts w:ascii="Arial" w:hAnsi="Arial" w:cs="Arial"/>
                                <w:sz w:val="22"/>
                              </w:rPr>
                            </w:pPr>
                            <w:r w:rsidRPr="005028EB">
                              <w:rPr>
                                <w:rFonts w:ascii="Arial" w:hAnsi="Arial" w:cs="Arial"/>
                                <w:sz w:val="22"/>
                              </w:rPr>
                              <w:t>Montant_frais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27" o:spid="_x0000_s1457" type="#_x0000_t202" style="position:absolute;margin-left:-6.35pt;margin-top:.65pt;width:85.15pt;height:65.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">
                <v:textbox>
                  <w:txbxContent>
                    <w:p w:rsidR="00AE7153" w:rsidRPr="005028EB" w:rsidRDefault="00AE7153" w:rsidP="00115E3F">
                      <w:pPr>
                        <w:pStyle w:val="Sansinterligne"/>
                        <w:jc w:val="center"/>
                        <w:rPr>
                          <w:rFonts w:ascii="Arial" w:hAnsi="Arial" w:cs="Arial"/>
                          <w:b/>
                          <w:sz w:val="22"/>
                        </w:rPr>
                      </w:pPr>
                      <w:r w:rsidRPr="005028EB">
                        <w:rPr>
                          <w:rFonts w:ascii="Arial" w:hAnsi="Arial" w:cs="Arial"/>
                          <w:b/>
                          <w:sz w:val="22"/>
                        </w:rPr>
                        <w:t>Frais</w:t>
                      </w:r>
                    </w:p>
                    <w:p w:rsidR="00AE7153" w:rsidRPr="005028EB" w:rsidRDefault="00AE7153" w:rsidP="00115E3F">
                      <w:pPr>
                        <w:pStyle w:val="Sansinterligne"/>
                        <w:rPr>
                          <w:rFonts w:ascii="Arial" w:hAnsi="Arial" w:cs="Arial"/>
                          <w:sz w:val="22"/>
                        </w:rPr>
                      </w:pPr>
                      <w:r w:rsidRPr="005028EB">
                        <w:rPr>
                          <w:rFonts w:ascii="Arial" w:hAnsi="Arial" w:cs="Arial"/>
                          <w:sz w:val="22"/>
                        </w:rPr>
                        <w:t>#</w:t>
                      </w:r>
                      <w:proofErr w:type="spellStart"/>
                      <w:r w:rsidRPr="005028EB">
                        <w:rPr>
                          <w:rFonts w:ascii="Arial" w:hAnsi="Arial" w:cs="Arial"/>
                          <w:sz w:val="22"/>
                        </w:rPr>
                        <w:t>Code_frais</w:t>
                      </w:r>
                      <w:proofErr w:type="spellEnd"/>
                    </w:p>
                    <w:p w:rsidR="00AE7153" w:rsidRPr="005028EB" w:rsidRDefault="00AE7153" w:rsidP="00115E3F">
                      <w:pPr>
                        <w:pStyle w:val="Sansinterligne"/>
                        <w:rPr>
                          <w:rFonts w:ascii="Arial" w:hAnsi="Arial" w:cs="Arial"/>
                          <w:sz w:val="22"/>
                        </w:rPr>
                      </w:pPr>
                      <w:proofErr w:type="spellStart"/>
                      <w:r w:rsidRPr="005028EB">
                        <w:rPr>
                          <w:rFonts w:ascii="Arial" w:hAnsi="Arial" w:cs="Arial"/>
                          <w:sz w:val="22"/>
                        </w:rPr>
                        <w:t>Lib_frais</w:t>
                      </w:r>
                      <w:proofErr w:type="spellEnd"/>
                    </w:p>
                    <w:p w:rsidR="00AE7153" w:rsidRPr="005028EB" w:rsidRDefault="00AE7153" w:rsidP="00115E3F">
                      <w:pPr>
                        <w:pStyle w:val="Sansinterligne"/>
                        <w:rPr>
                          <w:rFonts w:ascii="Arial" w:hAnsi="Arial" w:cs="Arial"/>
                          <w:sz w:val="22"/>
                        </w:rPr>
                      </w:pPr>
                      <w:proofErr w:type="spellStart"/>
                      <w:r w:rsidRPr="005028EB">
                        <w:rPr>
                          <w:rFonts w:ascii="Arial" w:hAnsi="Arial" w:cs="Arial"/>
                          <w:sz w:val="22"/>
                        </w:rPr>
                        <w:t>Montant_frais</w:t>
                      </w:r>
                      <w:proofErr w:type="spellEnd"/>
                    </w:p>
                  </w:txbxContent>
                </v:textbox>
              </v:shape>
            </w:pict>
          </mc:Fallback>
        </mc:AlternateContent>
      </w:r>
    </w:p>
    <w:p w:rsidR="00115E3F" w:rsidRDefault="00115E3F" w:rsidP="00115E3F">
      <w:pPr>
        <w:rPr>
          <w:rFonts w:ascii="Times New Roman" w:hAnsi="Times New Roman"/>
        </w:rPr>
      </w:pPr>
      <w:r>
        <w:rPr>
          <w:rFonts w:ascii="Times New Roman" w:hAnsi="Times New Roman"/>
          <w:noProof/>
          <w:lang w:eastAsia="fr-FR"/>
        </w:rPr>
        <mc:AlternateContent>
          <mc:Choice Requires="wps">
            <w:drawing>
              <wp:anchor distT="4294967295" distB="4294967295" distL="114300" distR="114300" simplePos="0" relativeHeight="251880448" behindDoc="0" locked="0" layoutInCell="1" allowOverlap="1" wp14:anchorId="3202C319" wp14:editId="2F036668">
                <wp:simplePos x="0" y="0"/>
                <wp:positionH relativeFrom="column">
                  <wp:posOffset>-80645</wp:posOffset>
                </wp:positionH>
                <wp:positionV relativeFrom="paragraph">
                  <wp:posOffset>48894</wp:posOffset>
                </wp:positionV>
                <wp:extent cx="1081405" cy="0"/>
                <wp:effectExtent l="0" t="0" r="23495" b="19050"/>
                <wp:wrapNone/>
                <wp:docPr id="1722" name="Connecteur droit avec flèch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22" o:spid="_x0000_s1026" type="#_x0000_t32" style="position:absolute;margin-left:-6.35pt;margin-top:3.85pt;width:85.15pt;height:0;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"/>
            </w:pict>
          </mc:Fallback>
        </mc:AlternateContent>
      </w:r>
    </w:p>
    <w:p w:rsidR="00115E3F" w:rsidRDefault="00115E3F" w:rsidP="00115E3F">
      <w:pPr>
        <w:tabs>
          <w:tab w:val="left" w:pos="7265"/>
        </w:tabs>
        <w:rPr>
          <w:rFonts w:ascii="Times New Roman" w:hAnsi="Times New Roman"/>
        </w:rPr>
      </w:pPr>
      <w:r>
        <w:rPr>
          <w:rFonts w:ascii="Times New Roman" w:hAnsi="Times New Roman"/>
          <w:noProof/>
          <w:lang w:eastAsia="fr-FR"/>
        </w:rPr>
        <mc:AlternateContent>
          <mc:Choice Requires="wps">
            <w:drawing>
              <wp:anchor distT="4294967295" distB="4294967295" distL="114300" distR="114300" simplePos="0" relativeHeight="251886592" behindDoc="0" locked="0" layoutInCell="1" allowOverlap="1" wp14:anchorId="307C72D5" wp14:editId="314E210F">
                <wp:simplePos x="0" y="0"/>
                <wp:positionH relativeFrom="column">
                  <wp:posOffset>1000760</wp:posOffset>
                </wp:positionH>
                <wp:positionV relativeFrom="paragraph">
                  <wp:posOffset>20319</wp:posOffset>
                </wp:positionV>
                <wp:extent cx="1132840" cy="0"/>
                <wp:effectExtent l="0" t="0" r="10160" b="19050"/>
                <wp:wrapNone/>
                <wp:docPr id="1721" name="Connecteur droit avec flèch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21" o:spid="_x0000_s1026" type="#_x0000_t32" style="position:absolute;margin-left:78.8pt;margin-top:1.6pt;width:89.2pt;height:0;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"/>
            </w:pict>
          </mc:Fallback>
        </mc:AlternateContent>
      </w:r>
      <w:r>
        <w:rPr>
          <w:rFonts w:ascii="Times New Roman" w:hAnsi="Times New Roman"/>
          <w:noProof/>
          <w:lang w:eastAsia="fr-FR"/>
        </w:rPr>
        <mc:AlternateContent>
          <mc:Choice Requires="wps">
            <w:drawing>
              <wp:anchor distT="4294967295" distB="4294967295" distL="114300" distR="114300" simplePos="0" relativeHeight="251888640" behindDoc="0" locked="0" layoutInCell="1" allowOverlap="1" wp14:anchorId="1D570176" wp14:editId="2DDFCA82">
                <wp:simplePos x="0" y="0"/>
                <wp:positionH relativeFrom="column">
                  <wp:posOffset>2133600</wp:posOffset>
                </wp:positionH>
                <wp:positionV relativeFrom="paragraph">
                  <wp:posOffset>20319</wp:posOffset>
                </wp:positionV>
                <wp:extent cx="1108710" cy="0"/>
                <wp:effectExtent l="0" t="0" r="15240" b="19050"/>
                <wp:wrapNone/>
                <wp:docPr id="1717" name="Connecteur droit avec flèch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17" o:spid="_x0000_s1026" type="#_x0000_t32" style="position:absolute;margin-left:168pt;margin-top:1.6pt;width:87.3pt;height:0;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"/>
            </w:pict>
          </mc:Fallback>
        </mc:AlternateContent>
      </w:r>
      <w:r>
        <w:rPr>
          <w:rFonts w:ascii="Times New Roman" w:hAnsi="Times New Roman"/>
        </w:rPr>
        <w:tab/>
      </w:r>
    </w:p>
    <w:p w:rsidR="00115E3F" w:rsidRDefault="00115E3F" w:rsidP="00115E3F">
      <w:pPr>
        <w:rPr>
          <w:rFonts w:ascii="Times New Roman" w:hAnsi="Times New Roman"/>
        </w:rPr>
      </w:pPr>
    </w:p>
    <w:p w:rsidR="00115E3F" w:rsidRDefault="00115E3F" w:rsidP="00115E3F">
      <w:pPr>
        <w:rPr>
          <w:rFonts w:ascii="Times New Roman" w:hAnsi="Times New Roman"/>
        </w:rPr>
      </w:pPr>
    </w:p>
    <w:p w:rsidR="00115E3F" w:rsidRDefault="00115E3F" w:rsidP="00115E3F">
      <w:pPr>
        <w:rPr>
          <w:rFonts w:ascii="Times New Roman" w:hAnsi="Times New Roman"/>
        </w:rPr>
      </w:pPr>
    </w:p>
    <w:p w:rsidR="00115E3F" w:rsidRDefault="005028EB" w:rsidP="00115E3F">
      <w:pPr>
        <w:rPr>
          <w:rFonts w:ascii="Times New Roman" w:hAnsi="Times New Roman"/>
        </w:rPr>
      </w:pPr>
      <w:r>
        <w:rPr>
          <w:noProof/>
          <w:lang w:eastAsia="fr-FR"/>
        </w:rPr>
        <mc:AlternateContent>
          <mc:Choice Requires="wps">
            <w:drawing>
              <wp:anchor distT="0" distB="0" distL="114298" distR="114298" simplePos="0" relativeHeight="251875328" behindDoc="0" locked="0" layoutInCell="1" allowOverlap="1" wp14:anchorId="7D68B15E" wp14:editId="346962AD">
                <wp:simplePos x="0" y="0"/>
                <wp:positionH relativeFrom="column">
                  <wp:posOffset>5519420</wp:posOffset>
                </wp:positionH>
                <wp:positionV relativeFrom="paragraph">
                  <wp:posOffset>39370</wp:posOffset>
                </wp:positionV>
                <wp:extent cx="0" cy="165735"/>
                <wp:effectExtent l="76200" t="38100" r="57150" b="24765"/>
                <wp:wrapNone/>
                <wp:docPr id="1716" name="Connecteur droit avec flèch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573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1716" o:spid="_x0000_s1026" type="#_x0000_t32" style="position:absolute;margin-left:434.6pt;margin-top:3.1pt;width:0;height:13.05pt;flip:y;z-index:25187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">
                <v:stroke endarrow="block"/>
                <o:lock v:ext="edit" shapetype="f"/>
              </v:shape>
            </w:pict>
          </mc:Fallback>
        </mc:AlternateContent>
      </w:r>
      <w:r>
        <w:rPr>
          <w:noProof/>
          <w:lang w:eastAsia="fr-FR"/>
        </w:rPr>
        <mc:AlternateContent>
          <mc:Choice Requires="wps">
            <w:drawing>
              <wp:anchor distT="0" distB="0" distL="114298" distR="114298" simplePos="0" relativeHeight="251874304" behindDoc="0" locked="0" layoutInCell="1" allowOverlap="1" wp14:anchorId="49FB66AE" wp14:editId="4C9F0743">
                <wp:simplePos x="0" y="0"/>
                <wp:positionH relativeFrom="column">
                  <wp:posOffset>5176520</wp:posOffset>
                </wp:positionH>
                <wp:positionV relativeFrom="paragraph">
                  <wp:posOffset>35560</wp:posOffset>
                </wp:positionV>
                <wp:extent cx="0" cy="146685"/>
                <wp:effectExtent l="0" t="0" r="19050" b="24765"/>
                <wp:wrapNone/>
                <wp:docPr id="1715" name="Connecteur droit avec flèch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15" o:spid="_x0000_s1026" type="#_x0000_t32" style="position:absolute;margin-left:407.6pt;margin-top:2.8pt;width:0;height:11.55pt;flip:y;z-index:25187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"/>
            </w:pict>
          </mc:Fallback>
        </mc:AlternateContent>
      </w:r>
    </w:p>
    <w:p w:rsidR="00115E3F" w:rsidRDefault="00115E3F" w:rsidP="00115E3F">
      <w:pPr>
        <w:rPr>
          <w:rFonts w:ascii="Times New Roman" w:hAnsi="Times New Roman"/>
        </w:rPr>
      </w:pPr>
      <w:r>
        <w:rPr>
          <w:noProof/>
          <w:lang w:eastAsia="fr-FR"/>
        </w:rPr>
        <mc:AlternateContent>
          <mc:Choice Requires="wps">
            <w:drawing>
              <wp:anchor distT="0" distB="0" distL="114300" distR="114300" simplePos="0" relativeHeight="251873280" behindDoc="0" locked="0" layoutInCell="1" allowOverlap="1" wp14:anchorId="0BE67E51" wp14:editId="2488AF43">
                <wp:simplePos x="0" y="0"/>
                <wp:positionH relativeFrom="column">
                  <wp:posOffset>5190490</wp:posOffset>
                </wp:positionH>
                <wp:positionV relativeFrom="paragraph">
                  <wp:posOffset>7620</wp:posOffset>
                </wp:positionV>
                <wp:extent cx="92075" cy="461010"/>
                <wp:effectExtent l="0" t="0" r="22225" b="15240"/>
                <wp:wrapNone/>
                <wp:docPr id="1714" name="Parenthèse fermante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461010"/>
                        </a:xfrm>
                        <a:prstGeom prst="rightBracket">
                          <a:avLst>
                            <a:gd name="adj" fmla="val 417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enthèse fermante 1714" o:spid="_x0000_s1026" type="#_x0000_t86" style="position:absolute;margin-left:408.7pt;margin-top:.6pt;width:7.25pt;height:36.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"/>
            </w:pict>
          </mc:Fallback>
        </mc:AlternateContent>
      </w:r>
    </w:p>
    <w:p w:rsidR="00115E3F" w:rsidRDefault="00115E3F" w:rsidP="00115E3F">
      <w:pP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02976" behindDoc="0" locked="0" layoutInCell="1" allowOverlap="1" wp14:anchorId="2AB85BE8" wp14:editId="7DAAA074">
                <wp:simplePos x="0" y="0"/>
                <wp:positionH relativeFrom="column">
                  <wp:posOffset>1064260</wp:posOffset>
                </wp:positionH>
                <wp:positionV relativeFrom="paragraph">
                  <wp:posOffset>127000</wp:posOffset>
                </wp:positionV>
                <wp:extent cx="1222375" cy="380365"/>
                <wp:effectExtent l="0" t="0" r="15875" b="19685"/>
                <wp:wrapNone/>
                <wp:docPr id="1713" name="Ellips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380365"/>
                        </a:xfrm>
                        <a:prstGeom prst="ellipse">
                          <a:avLst/>
                        </a:prstGeom>
                        <a:solidFill>
                          <a:srgbClr val="FFFFFF"/>
                        </a:solidFill>
                        <a:ln w="9525">
                          <a:solidFill>
                            <a:srgbClr val="000000"/>
                          </a:solidFill>
                          <a:round/>
                          <a:headEnd/>
                          <a:tailEnd/>
                        </a:ln>
                      </wps:spPr>
                      <wps:txbx>
                        <w:txbxContent>
                          <w:p w:rsidR="00AE7153" w:rsidRPr="00B046A6" w:rsidRDefault="00AE7153" w:rsidP="00115E3F">
                            <w:pPr>
                              <w:jc w:val="center"/>
                              <w:rPr>
                                <w:rFonts w:ascii="Arial" w:hAnsi="Arial" w:cs="Arial"/>
                              </w:rPr>
                            </w:pPr>
                            <w:r w:rsidRPr="00B046A6">
                              <w:rPr>
                                <w:rFonts w:ascii="Arial" w:hAnsi="Arial" w:cs="Arial"/>
                              </w:rPr>
                              <w:t>Elaborer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13" o:spid="_x0000_s1458" style="position:absolute;margin-left:83.8pt;margin-top:10pt;width:96.25pt;height:29.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">
                <v:textbox>
                  <w:txbxContent>
                    <w:p w:rsidR="00AE7153" w:rsidRPr="00B046A6" w:rsidRDefault="00AE7153" w:rsidP="00115E3F">
                      <w:pPr>
                        <w:jc w:val="center"/>
                        <w:rPr>
                          <w:rFonts w:ascii="Arial" w:hAnsi="Arial" w:cs="Arial"/>
                        </w:rPr>
                      </w:pPr>
                      <w:r w:rsidRPr="00B046A6">
                        <w:rPr>
                          <w:rFonts w:ascii="Arial" w:hAnsi="Arial" w:cs="Arial"/>
                        </w:rPr>
                        <w:t>Elaborer</w:t>
                      </w:r>
                    </w:p>
                  </w:txbxContent>
                </v:textbox>
              </v:oval>
            </w:pict>
          </mc:Fallback>
        </mc:AlternateContent>
      </w:r>
    </w:p>
    <w:p w:rsidR="00115E3F" w:rsidRDefault="00115E3F" w:rsidP="00115E3F">
      <w:pPr>
        <w:rPr>
          <w:rFonts w:ascii="Times New Roman" w:hAnsi="Times New Roman"/>
        </w:rPr>
      </w:pPr>
      <w:r>
        <w:rPr>
          <w:rFonts w:ascii="Times New Roman" w:hAnsi="Times New Roman"/>
          <w:noProof/>
          <w:lang w:eastAsia="fr-FR"/>
        </w:rPr>
        <mc:AlternateContent>
          <mc:Choice Requires="wps">
            <w:drawing>
              <wp:anchor distT="4294967295" distB="4294967295" distL="114300" distR="114300" simplePos="0" relativeHeight="251901952" behindDoc="0" locked="0" layoutInCell="1" allowOverlap="1" wp14:anchorId="15DA85CB" wp14:editId="7B4B75C3">
                <wp:simplePos x="0" y="0"/>
                <wp:positionH relativeFrom="column">
                  <wp:posOffset>-384175</wp:posOffset>
                </wp:positionH>
                <wp:positionV relativeFrom="paragraph">
                  <wp:posOffset>118744</wp:posOffset>
                </wp:positionV>
                <wp:extent cx="5599430" cy="0"/>
                <wp:effectExtent l="0" t="0" r="20320" b="19050"/>
                <wp:wrapNone/>
                <wp:docPr id="1712" name="Connecteur droit avec flèch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99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12" o:spid="_x0000_s1026" type="#_x0000_t32" style="position:absolute;margin-left:-30.25pt;margin-top:9.35pt;width:440.9pt;height:0;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"/>
            </w:pict>
          </mc:Fallback>
        </mc:AlternateContent>
      </w:r>
    </w:p>
    <w:p w:rsidR="00115E3F" w:rsidRDefault="00115E3F" w:rsidP="00115E3F">
      <w:pPr>
        <w:rPr>
          <w:rFonts w:ascii="Times New Roman" w:hAnsi="Times New Roman"/>
        </w:rPr>
      </w:pPr>
    </w:p>
    <w:p w:rsidR="00115E3F" w:rsidRDefault="00115E3F" w:rsidP="00115E3F">
      <w:pPr>
        <w:rPr>
          <w:rFonts w:ascii="Times New Roman" w:hAnsi="Times New Roman"/>
        </w:rPr>
      </w:pPr>
    </w:p>
    <w:p w:rsidR="00115E3F" w:rsidRDefault="00115E3F" w:rsidP="00115E3F">
      <w:pPr>
        <w:rPr>
          <w:rFonts w:ascii="Times New Roman" w:hAnsi="Times New Roman"/>
        </w:rPr>
      </w:pPr>
    </w:p>
    <w:p w:rsidR="00115E3F" w:rsidRDefault="00115E3F"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A55657" w:rsidRDefault="00A55657" w:rsidP="00BD609D">
      <w:pPr>
        <w:pStyle w:val="Paragraphedeliste"/>
        <w:ind w:left="2160"/>
        <w:rPr>
          <w:rFonts w:ascii="Arial" w:hAnsi="Arial" w:cs="Arial"/>
          <w:b/>
        </w:rPr>
      </w:pPr>
    </w:p>
    <w:p w:rsidR="00115E3F" w:rsidRPr="00AA700B" w:rsidRDefault="008B4FB9" w:rsidP="00EA5659">
      <w:pPr>
        <w:pStyle w:val="Paragraphedeliste"/>
        <w:ind w:left="2268" w:hanging="1593"/>
        <w:rPr>
          <w:rFonts w:ascii="Arial" w:hAnsi="Arial" w:cs="Arial"/>
          <w:b/>
          <w:sz w:val="28"/>
        </w:rPr>
      </w:pPr>
      <w:r w:rsidRPr="00AA700B">
        <w:rPr>
          <w:rFonts w:ascii="Arial" w:hAnsi="Arial" w:cs="Arial"/>
          <w:b/>
          <w:sz w:val="28"/>
        </w:rPr>
        <w:lastRenderedPageBreak/>
        <w:t xml:space="preserve">2.4.  </w:t>
      </w:r>
      <w:r w:rsidR="00EA5659" w:rsidRPr="00AA700B">
        <w:rPr>
          <w:rFonts w:ascii="Arial" w:hAnsi="Arial" w:cs="Arial"/>
          <w:b/>
          <w:sz w:val="28"/>
        </w:rPr>
        <w:t xml:space="preserve">  </w:t>
      </w:r>
      <w:r w:rsidRPr="00AA700B">
        <w:rPr>
          <w:rFonts w:ascii="Arial" w:hAnsi="Arial" w:cs="Arial"/>
          <w:b/>
          <w:sz w:val="28"/>
        </w:rPr>
        <w:t>MOD Local</w:t>
      </w:r>
    </w:p>
    <w:p w:rsidR="00FB5A84" w:rsidRPr="00AA700B" w:rsidRDefault="00FB5A84" w:rsidP="00EA5659">
      <w:pPr>
        <w:pStyle w:val="Paragraphedeliste"/>
        <w:ind w:left="2268" w:hanging="1593"/>
        <w:rPr>
          <w:rFonts w:ascii="Arial" w:hAnsi="Arial" w:cs="Arial"/>
          <w:b/>
          <w:sz w:val="28"/>
        </w:rPr>
      </w:pPr>
    </w:p>
    <w:p w:rsidR="0034002F" w:rsidRPr="00AA700B" w:rsidRDefault="0034002F" w:rsidP="00EA5659">
      <w:pPr>
        <w:pStyle w:val="Paragraphedeliste"/>
        <w:ind w:left="2268" w:hanging="1593"/>
        <w:rPr>
          <w:rFonts w:ascii="Arial" w:hAnsi="Arial" w:cs="Arial"/>
          <w:b/>
          <w:sz w:val="28"/>
        </w:rPr>
      </w:pPr>
      <w:r w:rsidRPr="00AA700B">
        <w:rPr>
          <w:rFonts w:ascii="Arial" w:hAnsi="Arial" w:cs="Arial"/>
          <w:b/>
          <w:sz w:val="28"/>
        </w:rPr>
        <w:t>2.4.1.    Accessibilité des données d’un MOD Local</w:t>
      </w:r>
    </w:p>
    <w:p w:rsidR="0034002F" w:rsidRPr="00AA700B" w:rsidRDefault="0034002F" w:rsidP="0034002F">
      <w:pPr>
        <w:spacing w:before="100" w:beforeAutospacing="1" w:after="100" w:afterAutospacing="1"/>
        <w:jc w:val="both"/>
        <w:rPr>
          <w:rFonts w:ascii="Arial" w:eastAsia="Times New Roman" w:hAnsi="Arial" w:cs="Arial"/>
          <w:color w:val="000000"/>
          <w:sz w:val="28"/>
          <w:szCs w:val="27"/>
          <w:lang w:eastAsia="fr-FR"/>
        </w:rPr>
      </w:pPr>
      <w:r w:rsidRPr="00AA700B">
        <w:rPr>
          <w:rFonts w:ascii="Arial" w:eastAsia="Times New Roman" w:hAnsi="Arial" w:cs="Arial"/>
          <w:color w:val="000000"/>
          <w:sz w:val="28"/>
          <w:szCs w:val="27"/>
          <w:lang w:eastAsia="fr-FR"/>
        </w:rPr>
        <w:t xml:space="preserve">            L'accessibilité des données d'un MOD local s'exprime par les actions élémentaires que peuvent effectuer sur ce sous-ensemble de données les traitements réalisés dans le site organisationnel.</w:t>
      </w:r>
    </w:p>
    <w:p w:rsidR="0034002F" w:rsidRPr="00AA700B" w:rsidRDefault="0034002F" w:rsidP="0034002F">
      <w:pPr>
        <w:spacing w:before="100" w:beforeAutospacing="1" w:after="100" w:afterAutospacing="1"/>
        <w:jc w:val="both"/>
        <w:rPr>
          <w:rFonts w:ascii="Arial" w:eastAsia="Times New Roman" w:hAnsi="Arial" w:cs="Arial"/>
          <w:color w:val="000000"/>
          <w:sz w:val="28"/>
          <w:szCs w:val="27"/>
          <w:lang w:eastAsia="fr-FR"/>
        </w:rPr>
      </w:pPr>
      <w:r w:rsidRPr="00AA700B">
        <w:rPr>
          <w:rFonts w:ascii="Arial" w:eastAsia="Times New Roman" w:hAnsi="Arial" w:cs="Arial"/>
          <w:color w:val="000000"/>
          <w:sz w:val="28"/>
          <w:szCs w:val="27"/>
          <w:lang w:eastAsia="fr-FR"/>
        </w:rPr>
        <w:t xml:space="preserve">            Ces différents types d'accès, en lecture(L), en modification (M), en création (C), et en suppression (S) sont précisés sur le MOD local généralement sur un tableau récapitulant les restrictions de disponibilités, les partages et les actions autorisées.</w:t>
      </w:r>
    </w:p>
    <w:p w:rsidR="0034002F" w:rsidRDefault="0037794C" w:rsidP="00EA5659">
      <w:pPr>
        <w:pStyle w:val="Paragraphedeliste"/>
        <w:ind w:left="2268" w:hanging="1593"/>
        <w:rPr>
          <w:rFonts w:ascii="Arial" w:hAnsi="Arial" w:cs="Arial"/>
          <w:b/>
          <w:sz w:val="28"/>
        </w:rPr>
      </w:pPr>
      <w:r w:rsidRPr="00AA700B">
        <w:rPr>
          <w:rFonts w:ascii="Arial" w:hAnsi="Arial" w:cs="Arial"/>
          <w:b/>
          <w:sz w:val="28"/>
        </w:rPr>
        <w:t>2.4.2.   Sécurité de données</w:t>
      </w:r>
    </w:p>
    <w:p w:rsidR="004B75A8" w:rsidRPr="00AA700B" w:rsidRDefault="004B75A8" w:rsidP="00EA5659">
      <w:pPr>
        <w:pStyle w:val="Paragraphedeliste"/>
        <w:ind w:left="2268" w:hanging="1593"/>
        <w:rPr>
          <w:rFonts w:ascii="Arial" w:hAnsi="Arial" w:cs="Arial"/>
          <w:b/>
          <w:sz w:val="28"/>
        </w:rPr>
      </w:pPr>
    </w:p>
    <w:p w:rsidR="0037794C" w:rsidRPr="00AA700B" w:rsidRDefault="0037794C" w:rsidP="00D96D6D">
      <w:pPr>
        <w:jc w:val="both"/>
        <w:rPr>
          <w:rFonts w:ascii="Arial" w:eastAsia="Times New Roman" w:hAnsi="Arial" w:cs="Arial"/>
          <w:color w:val="000000"/>
          <w:sz w:val="28"/>
          <w:szCs w:val="27"/>
          <w:lang w:eastAsia="fr-FR"/>
        </w:rPr>
      </w:pPr>
      <w:r w:rsidRPr="00AA700B">
        <w:rPr>
          <w:rFonts w:ascii="Arial" w:eastAsia="Times New Roman" w:hAnsi="Arial" w:cs="Arial"/>
          <w:color w:val="000000"/>
          <w:sz w:val="28"/>
          <w:szCs w:val="27"/>
          <w:lang w:eastAsia="fr-FR"/>
        </w:rPr>
        <w:t xml:space="preserve">            La sécurité des données définit des restrictions d'accès aux données mémorisées pour certaines catégories d'utilisateurs. Ces restrictions peuvent concerner un type d'action limité (L, M, C, S) soit aux entités, relations ou propriétés du MOD global ou local, doit à une sous-population des occurrences d'entités ou des relations. La sécurité d'accès aux données comprend la limitation d'actions à certaines personnes (</w:t>
      </w:r>
      <w:r w:rsidR="002A2CFF" w:rsidRPr="00AA700B">
        <w:rPr>
          <w:rFonts w:ascii="Arial" w:eastAsia="Times New Roman" w:hAnsi="Arial" w:cs="Arial"/>
          <w:color w:val="000000"/>
          <w:sz w:val="28"/>
          <w:szCs w:val="27"/>
          <w:lang w:eastAsia="fr-FR"/>
        </w:rPr>
        <w:t xml:space="preserve">ex : </w:t>
      </w:r>
      <w:r w:rsidRPr="00AA700B">
        <w:rPr>
          <w:rFonts w:ascii="Arial" w:eastAsia="Times New Roman" w:hAnsi="Arial" w:cs="Arial"/>
          <w:color w:val="000000"/>
          <w:sz w:val="28"/>
          <w:szCs w:val="27"/>
          <w:lang w:eastAsia="fr-FR"/>
        </w:rPr>
        <w:t>seul le responsable de la comptabilité peut modifier une écriture comptable) et intègre aussi les aspects de confidentialité (accès à certaines informations du dossier de personnes dites « sensibles »).</w:t>
      </w:r>
    </w:p>
    <w:p w:rsidR="00623DCF" w:rsidRPr="00AA700B" w:rsidRDefault="0037794C" w:rsidP="0037794C">
      <w:pPr>
        <w:spacing w:before="100" w:beforeAutospacing="1" w:after="100" w:afterAutospacing="1"/>
        <w:jc w:val="both"/>
        <w:rPr>
          <w:rFonts w:ascii="Arial" w:eastAsia="Times New Roman" w:hAnsi="Arial" w:cs="Arial"/>
          <w:color w:val="000000"/>
          <w:sz w:val="28"/>
          <w:szCs w:val="27"/>
          <w:lang w:eastAsia="fr-FR"/>
        </w:rPr>
      </w:pPr>
      <w:r w:rsidRPr="00AA700B">
        <w:rPr>
          <w:rFonts w:ascii="Arial" w:eastAsia="Times New Roman" w:hAnsi="Arial" w:cs="Arial"/>
          <w:color w:val="000000"/>
          <w:sz w:val="28"/>
          <w:szCs w:val="27"/>
          <w:lang w:eastAsia="fr-FR"/>
        </w:rPr>
        <w:t xml:space="preserve">            La sécurité d'accès s'exprime, selon les cas, au niveau du MOD global ou des MOD locaux, et passe par la définition de catégories ou profils d'utilisateurs. Pour chaque profil, on précise les éventuelles restrictions d'accès envisagées. </w:t>
      </w:r>
    </w:p>
    <w:p w:rsidR="0037794C" w:rsidRPr="00AA700B" w:rsidRDefault="00623DCF" w:rsidP="0037794C">
      <w:pPr>
        <w:spacing w:before="100" w:beforeAutospacing="1" w:after="100" w:afterAutospacing="1"/>
        <w:jc w:val="both"/>
        <w:rPr>
          <w:rFonts w:ascii="Arial" w:eastAsia="Times New Roman" w:hAnsi="Arial" w:cs="Arial"/>
          <w:color w:val="000000"/>
          <w:sz w:val="28"/>
          <w:szCs w:val="27"/>
          <w:lang w:eastAsia="fr-FR"/>
        </w:rPr>
      </w:pPr>
      <w:r w:rsidRPr="00AA700B">
        <w:rPr>
          <w:rFonts w:ascii="Arial" w:eastAsia="Times New Roman" w:hAnsi="Arial" w:cs="Arial"/>
          <w:color w:val="000000"/>
          <w:sz w:val="28"/>
          <w:szCs w:val="27"/>
          <w:lang w:eastAsia="fr-FR"/>
        </w:rPr>
        <w:t xml:space="preserve">            </w:t>
      </w:r>
      <w:r w:rsidR="0037794C" w:rsidRPr="00AA700B">
        <w:rPr>
          <w:rFonts w:ascii="Arial" w:eastAsia="Times New Roman" w:hAnsi="Arial" w:cs="Arial"/>
          <w:color w:val="000000"/>
          <w:sz w:val="28"/>
          <w:szCs w:val="27"/>
          <w:lang w:eastAsia="fr-FR"/>
        </w:rPr>
        <w:t>En pratique, on présente ces restrictions sous la forme de tableaux faisant référence aux schémas MOD.</w:t>
      </w:r>
    </w:p>
    <w:p w:rsidR="009727E6" w:rsidRPr="00A55657" w:rsidRDefault="009727E6" w:rsidP="009727E6">
      <w:pPr>
        <w:spacing w:before="100" w:beforeAutospacing="1" w:after="100" w:afterAutospacing="1"/>
        <w:ind w:firstLine="567"/>
        <w:jc w:val="both"/>
        <w:rPr>
          <w:rFonts w:ascii="Arial" w:eastAsia="Times New Roman" w:hAnsi="Arial" w:cs="Arial"/>
          <w:b/>
          <w:color w:val="000000"/>
          <w:sz w:val="28"/>
          <w:szCs w:val="27"/>
          <w:lang w:eastAsia="fr-FR"/>
        </w:rPr>
      </w:pPr>
      <w:r w:rsidRPr="00A55657">
        <w:rPr>
          <w:rFonts w:ascii="Arial" w:eastAsia="Times New Roman" w:hAnsi="Arial" w:cs="Arial"/>
          <w:b/>
          <w:color w:val="000000"/>
          <w:sz w:val="28"/>
          <w:szCs w:val="27"/>
          <w:lang w:eastAsia="fr-FR"/>
        </w:rPr>
        <w:t>2.4.3.  Présentation du MOD Local</w:t>
      </w:r>
    </w:p>
    <w:tbl>
      <w:tblPr>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9727E6" w:rsidRPr="00500914" w:rsidTr="00AE66F9">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 xml:space="preserve">Entité ou </w:t>
            </w:r>
            <w:r w:rsidRPr="00A55657">
              <w:rPr>
                <w:rFonts w:ascii="Arial" w:hAnsi="Arial" w:cs="Arial"/>
                <w:color w:val="000000"/>
                <w:sz w:val="22"/>
                <w:szCs w:val="28"/>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727E6" w:rsidRPr="00A55657" w:rsidRDefault="009727E6" w:rsidP="00AE66F9">
            <w:pPr>
              <w:jc w:val="center"/>
              <w:rPr>
                <w:rFonts w:ascii="Arial" w:hAnsi="Arial" w:cs="Arial"/>
                <w:b/>
                <w:color w:val="000000"/>
                <w:sz w:val="22"/>
                <w:szCs w:val="28"/>
              </w:rPr>
            </w:pPr>
            <w:r w:rsidRPr="00A55657">
              <w:rPr>
                <w:rFonts w:ascii="Arial" w:hAnsi="Arial" w:cs="Arial"/>
                <w:b/>
                <w:color w:val="000000"/>
                <w:sz w:val="22"/>
                <w:szCs w:val="28"/>
              </w:rPr>
              <w:t>Percepteur</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727E6" w:rsidRPr="00A55657" w:rsidRDefault="009727E6" w:rsidP="00AE66F9">
            <w:pPr>
              <w:jc w:val="center"/>
              <w:rPr>
                <w:rFonts w:ascii="Arial" w:hAnsi="Arial" w:cs="Arial"/>
                <w:b/>
                <w:color w:val="000000"/>
                <w:sz w:val="22"/>
                <w:szCs w:val="28"/>
              </w:rPr>
            </w:pPr>
            <w:r w:rsidRPr="00A55657">
              <w:rPr>
                <w:rFonts w:ascii="Arial" w:hAnsi="Arial" w:cs="Arial"/>
                <w:b/>
                <w:color w:val="000000"/>
                <w:sz w:val="22"/>
                <w:szCs w:val="28"/>
              </w:rPr>
              <w:t xml:space="preserve">Percepteur </w:t>
            </w:r>
          </w:p>
        </w:tc>
      </w:tr>
      <w:tr w:rsidR="009727E6" w:rsidRPr="00500914" w:rsidTr="00AE66F9">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9727E6" w:rsidRPr="00A55657" w:rsidRDefault="009727E6" w:rsidP="00AE66F9">
            <w:pPr>
              <w:rPr>
                <w:rFonts w:ascii="Arial" w:hAnsi="Arial" w:cs="Arial"/>
                <w:color w:val="000000"/>
                <w:sz w:val="22"/>
                <w:szCs w:val="28"/>
              </w:rPr>
            </w:pPr>
          </w:p>
        </w:tc>
        <w:tc>
          <w:tcPr>
            <w:tcW w:w="1781"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Restriction</w:t>
            </w:r>
          </w:p>
        </w:tc>
      </w:tr>
      <w:tr w:rsidR="009727E6" w:rsidRPr="00500914"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727E6" w:rsidRPr="00A55657" w:rsidRDefault="009727E6" w:rsidP="00AE66F9">
            <w:pPr>
              <w:pStyle w:val="Sansinterligne"/>
              <w:jc w:val="center"/>
              <w:rPr>
                <w:rFonts w:ascii="Arial" w:hAnsi="Arial" w:cs="Arial"/>
                <w:b/>
                <w:sz w:val="22"/>
              </w:rPr>
            </w:pPr>
            <w:r w:rsidRPr="00A55657">
              <w:rPr>
                <w:rFonts w:ascii="Arial" w:hAnsi="Arial" w:cs="Arial"/>
                <w:b/>
                <w:sz w:val="22"/>
              </w:rPr>
              <w:t>Agent</w:t>
            </w:r>
          </w:p>
        </w:tc>
        <w:tc>
          <w:tcPr>
            <w:tcW w:w="1781"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LMCS</w:t>
            </w:r>
          </w:p>
        </w:tc>
        <w:tc>
          <w:tcPr>
            <w:tcW w:w="2019"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 </w:t>
            </w:r>
          </w:p>
        </w:tc>
        <w:tc>
          <w:tcPr>
            <w:tcW w:w="1808"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LMCS</w:t>
            </w:r>
          </w:p>
        </w:tc>
        <w:tc>
          <w:tcPr>
            <w:tcW w:w="1892"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 </w:t>
            </w:r>
          </w:p>
        </w:tc>
      </w:tr>
      <w:tr w:rsidR="009727E6" w:rsidRPr="00500914"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sz w:val="22"/>
              </w:rPr>
              <w:t>Etablir</w:t>
            </w:r>
          </w:p>
        </w:tc>
        <w:tc>
          <w:tcPr>
            <w:tcW w:w="1781"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L</w:t>
            </w:r>
          </w:p>
        </w:tc>
        <w:tc>
          <w:tcPr>
            <w:tcW w:w="2019"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 </w:t>
            </w:r>
          </w:p>
        </w:tc>
        <w:tc>
          <w:tcPr>
            <w:tcW w:w="1808"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L</w:t>
            </w:r>
          </w:p>
        </w:tc>
        <w:tc>
          <w:tcPr>
            <w:tcW w:w="1892"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 </w:t>
            </w:r>
          </w:p>
        </w:tc>
      </w:tr>
      <w:tr w:rsidR="009727E6" w:rsidRPr="00500914"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727E6" w:rsidRPr="00A55657" w:rsidRDefault="009727E6" w:rsidP="00AE66F9">
            <w:pPr>
              <w:pStyle w:val="Sansinterligne"/>
              <w:jc w:val="center"/>
              <w:rPr>
                <w:rFonts w:ascii="Arial" w:hAnsi="Arial" w:cs="Arial"/>
                <w:b/>
                <w:sz w:val="22"/>
              </w:rPr>
            </w:pPr>
            <w:r w:rsidRPr="00A55657">
              <w:rPr>
                <w:rFonts w:ascii="Arial" w:hAnsi="Arial" w:cs="Arial"/>
                <w:b/>
                <w:sz w:val="22"/>
              </w:rPr>
              <w:t xml:space="preserve">Reçu </w:t>
            </w:r>
          </w:p>
        </w:tc>
        <w:tc>
          <w:tcPr>
            <w:tcW w:w="1781"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LMS</w:t>
            </w:r>
          </w:p>
        </w:tc>
        <w:tc>
          <w:tcPr>
            <w:tcW w:w="2019"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 </w:t>
            </w:r>
          </w:p>
        </w:tc>
        <w:tc>
          <w:tcPr>
            <w:tcW w:w="1808"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LMC</w:t>
            </w:r>
          </w:p>
        </w:tc>
        <w:tc>
          <w:tcPr>
            <w:tcW w:w="1892" w:type="dxa"/>
            <w:tcBorders>
              <w:top w:val="nil"/>
              <w:left w:val="nil"/>
              <w:bottom w:val="single" w:sz="4" w:space="0" w:color="auto"/>
              <w:right w:val="single" w:sz="4" w:space="0" w:color="auto"/>
            </w:tcBorders>
            <w:shd w:val="clear" w:color="auto" w:fill="auto"/>
            <w:noWrap/>
            <w:vAlign w:val="bottom"/>
            <w:hideMark/>
          </w:tcPr>
          <w:p w:rsidR="009727E6" w:rsidRPr="00A55657" w:rsidRDefault="009727E6" w:rsidP="00AE66F9">
            <w:pPr>
              <w:jc w:val="center"/>
              <w:rPr>
                <w:rFonts w:ascii="Arial" w:hAnsi="Arial" w:cs="Arial"/>
                <w:color w:val="000000"/>
                <w:sz w:val="22"/>
                <w:szCs w:val="28"/>
              </w:rPr>
            </w:pPr>
            <w:r w:rsidRPr="00A55657">
              <w:rPr>
                <w:rFonts w:ascii="Arial" w:hAnsi="Arial" w:cs="Arial"/>
                <w:color w:val="000000"/>
                <w:sz w:val="22"/>
                <w:szCs w:val="28"/>
              </w:rPr>
              <w:t> </w:t>
            </w:r>
          </w:p>
        </w:tc>
      </w:tr>
    </w:tbl>
    <w:tbl>
      <w:tblPr>
        <w:tblpPr w:leftFromText="141" w:rightFromText="141" w:vertAnchor="text" w:tblpY="436"/>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900C77" w:rsidRPr="00500914" w:rsidTr="00900C77">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 xml:space="preserve">Entité ou </w:t>
            </w:r>
            <w:r w:rsidRPr="00A55657">
              <w:rPr>
                <w:rFonts w:ascii="Arial" w:hAnsi="Arial" w:cs="Arial"/>
                <w:color w:val="000000"/>
                <w:sz w:val="22"/>
                <w:szCs w:val="28"/>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A55657" w:rsidRDefault="00900C77" w:rsidP="00900C77">
            <w:pPr>
              <w:jc w:val="center"/>
              <w:rPr>
                <w:rFonts w:ascii="Arial" w:hAnsi="Arial" w:cs="Arial"/>
                <w:b/>
                <w:color w:val="000000"/>
                <w:sz w:val="22"/>
                <w:szCs w:val="28"/>
              </w:rPr>
            </w:pPr>
            <w:r w:rsidRPr="00A55657">
              <w:rPr>
                <w:rFonts w:ascii="Arial" w:hAnsi="Arial" w:cs="Arial"/>
                <w:b/>
                <w:color w:val="000000"/>
                <w:sz w:val="22"/>
                <w:szCs w:val="28"/>
              </w:rPr>
              <w:t>Percepteur</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A55657" w:rsidRDefault="00900C77" w:rsidP="00900C77">
            <w:pPr>
              <w:jc w:val="center"/>
              <w:rPr>
                <w:rFonts w:ascii="Arial" w:hAnsi="Arial" w:cs="Arial"/>
                <w:b/>
                <w:color w:val="000000"/>
                <w:sz w:val="22"/>
                <w:szCs w:val="28"/>
              </w:rPr>
            </w:pPr>
            <w:r w:rsidRPr="00A55657">
              <w:rPr>
                <w:rFonts w:ascii="Arial" w:hAnsi="Arial" w:cs="Arial"/>
                <w:b/>
                <w:color w:val="000000"/>
                <w:sz w:val="22"/>
                <w:szCs w:val="28"/>
              </w:rPr>
              <w:t xml:space="preserve">Percepteur </w:t>
            </w:r>
          </w:p>
        </w:tc>
      </w:tr>
      <w:tr w:rsidR="00900C77" w:rsidRPr="00500914" w:rsidTr="00900C7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900C77" w:rsidRPr="00A55657" w:rsidRDefault="00900C77" w:rsidP="00900C77">
            <w:pPr>
              <w:rPr>
                <w:rFonts w:ascii="Arial" w:hAnsi="Arial" w:cs="Arial"/>
                <w:color w:val="000000"/>
                <w:sz w:val="22"/>
                <w:szCs w:val="28"/>
              </w:rPr>
            </w:pP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Restriction</w:t>
            </w:r>
          </w:p>
        </w:tc>
      </w:tr>
      <w:tr w:rsidR="00900C77" w:rsidRPr="00500914"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b/>
                <w:color w:val="000000"/>
                <w:sz w:val="22"/>
                <w:szCs w:val="28"/>
              </w:rPr>
            </w:pPr>
            <w:r w:rsidRPr="00A55657">
              <w:rPr>
                <w:rFonts w:ascii="Arial" w:hAnsi="Arial" w:cs="Arial"/>
                <w:b/>
                <w:color w:val="000000"/>
                <w:sz w:val="22"/>
                <w:szCs w:val="28"/>
              </w:rPr>
              <w:lastRenderedPageBreak/>
              <w:t xml:space="preserve">Agent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MLC</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CLMS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 </w:t>
            </w:r>
          </w:p>
        </w:tc>
      </w:tr>
      <w:tr w:rsidR="00900C77" w:rsidRPr="00500914"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Percevoir</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ML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L</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 </w:t>
            </w:r>
          </w:p>
        </w:tc>
      </w:tr>
      <w:tr w:rsidR="00900C77" w:rsidRPr="00500914"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b/>
                <w:color w:val="000000"/>
                <w:sz w:val="22"/>
                <w:szCs w:val="28"/>
              </w:rPr>
            </w:pPr>
            <w:r w:rsidRPr="00A55657">
              <w:rPr>
                <w:rFonts w:ascii="Arial" w:hAnsi="Arial" w:cs="Arial"/>
                <w:b/>
                <w:color w:val="000000"/>
                <w:sz w:val="22"/>
                <w:szCs w:val="28"/>
              </w:rPr>
              <w:t>Frais</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L</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szCs w:val="28"/>
              </w:rPr>
            </w:pPr>
            <w:r w:rsidRPr="00A55657">
              <w:rPr>
                <w:rFonts w:ascii="Arial" w:hAnsi="Arial" w:cs="Arial"/>
                <w:color w:val="000000"/>
                <w:sz w:val="22"/>
                <w:szCs w:val="28"/>
              </w:rPr>
              <w:t> </w:t>
            </w:r>
          </w:p>
        </w:tc>
      </w:tr>
    </w:tbl>
    <w:p w:rsidR="009727E6" w:rsidRDefault="009727E6" w:rsidP="009727E6">
      <w:pPr>
        <w:spacing w:before="100" w:beforeAutospacing="1" w:after="100" w:afterAutospacing="1"/>
        <w:ind w:firstLine="567"/>
        <w:jc w:val="both"/>
        <w:rPr>
          <w:rFonts w:ascii="Arial" w:eastAsia="Times New Roman" w:hAnsi="Arial" w:cs="Arial"/>
          <w:b/>
          <w:color w:val="000000"/>
          <w:szCs w:val="27"/>
          <w:lang w:eastAsia="fr-FR"/>
        </w:rPr>
      </w:pPr>
    </w:p>
    <w:tbl>
      <w:tblPr>
        <w:tblpPr w:leftFromText="141" w:rightFromText="141" w:vertAnchor="text" w:horzAnchor="margin" w:tblpY="29"/>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900C77" w:rsidRPr="00A55657" w:rsidTr="00900C77">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 xml:space="preserve">Entité ou </w:t>
            </w:r>
            <w:r w:rsidRPr="00A55657">
              <w:rPr>
                <w:rFonts w:ascii="Arial" w:hAnsi="Arial" w:cs="Arial"/>
                <w:color w:val="000000"/>
                <w:sz w:val="22"/>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A55657" w:rsidRDefault="00900C77" w:rsidP="00900C77">
            <w:pPr>
              <w:jc w:val="center"/>
              <w:rPr>
                <w:rFonts w:ascii="Arial" w:hAnsi="Arial" w:cs="Arial"/>
                <w:b/>
                <w:color w:val="000000"/>
                <w:sz w:val="22"/>
              </w:rPr>
            </w:pPr>
            <w:r w:rsidRPr="00A55657">
              <w:rPr>
                <w:rFonts w:ascii="Arial" w:hAnsi="Arial" w:cs="Arial"/>
                <w:b/>
                <w:color w:val="000000"/>
                <w:sz w:val="22"/>
              </w:rPr>
              <w:t>Percepteur</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A55657" w:rsidRDefault="00900C77" w:rsidP="00900C77">
            <w:pPr>
              <w:jc w:val="center"/>
              <w:rPr>
                <w:rFonts w:ascii="Arial" w:hAnsi="Arial" w:cs="Arial"/>
                <w:b/>
                <w:color w:val="000000"/>
                <w:sz w:val="22"/>
              </w:rPr>
            </w:pPr>
            <w:r w:rsidRPr="00A55657">
              <w:rPr>
                <w:rFonts w:ascii="Arial" w:hAnsi="Arial" w:cs="Arial"/>
                <w:b/>
                <w:color w:val="000000"/>
                <w:sz w:val="22"/>
              </w:rPr>
              <w:t xml:space="preserve">Caissier </w:t>
            </w:r>
          </w:p>
        </w:tc>
      </w:tr>
      <w:tr w:rsidR="00900C77" w:rsidRPr="00A55657" w:rsidTr="00900C7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900C77" w:rsidRPr="00A55657" w:rsidRDefault="00900C77" w:rsidP="00900C77">
            <w:pPr>
              <w:rPr>
                <w:rFonts w:ascii="Arial" w:hAnsi="Arial" w:cs="Arial"/>
                <w:color w:val="000000"/>
                <w:sz w:val="22"/>
              </w:rPr>
            </w:pP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Restriction</w:t>
            </w:r>
          </w:p>
        </w:tc>
      </w:tr>
      <w:tr w:rsidR="00900C77" w:rsidRPr="00A55657"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b/>
                <w:color w:val="000000"/>
                <w:sz w:val="22"/>
              </w:rPr>
            </w:pPr>
            <w:r w:rsidRPr="00A55657">
              <w:rPr>
                <w:rFonts w:ascii="Arial" w:hAnsi="Arial" w:cs="Arial"/>
                <w:b/>
                <w:color w:val="000000"/>
                <w:sz w:val="22"/>
              </w:rPr>
              <w:t xml:space="preserve">Frais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LMS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A55657" w:rsidRDefault="00900C77" w:rsidP="00900C77">
            <w:pPr>
              <w:jc w:val="center"/>
              <w:rPr>
                <w:rFonts w:ascii="Arial" w:hAnsi="Arial" w:cs="Arial"/>
                <w:color w:val="000000"/>
                <w:sz w:val="22"/>
              </w:rPr>
            </w:pPr>
            <w:r w:rsidRPr="00A55657">
              <w:rPr>
                <w:rFonts w:ascii="Arial" w:hAnsi="Arial" w:cs="Arial"/>
                <w:color w:val="000000"/>
                <w:sz w:val="22"/>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Justifie 2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L</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Carnet caisse</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LM</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bl>
    <w:p w:rsidR="009727E6" w:rsidRDefault="009727E6" w:rsidP="009727E6">
      <w:pPr>
        <w:spacing w:before="100" w:beforeAutospacing="1" w:after="100" w:afterAutospacing="1"/>
        <w:ind w:firstLine="567"/>
        <w:jc w:val="both"/>
        <w:rPr>
          <w:rFonts w:ascii="Arial" w:eastAsia="Times New Roman" w:hAnsi="Arial" w:cs="Arial"/>
          <w:b/>
          <w:color w:val="000000"/>
          <w:szCs w:val="27"/>
          <w:lang w:eastAsia="fr-FR"/>
        </w:rPr>
      </w:pPr>
    </w:p>
    <w:tbl>
      <w:tblPr>
        <w:tblpPr w:leftFromText="141" w:rightFromText="141" w:vertAnchor="text" w:horzAnchor="margin" w:tblpY="-27"/>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900C77" w:rsidRPr="003B69E6" w:rsidTr="00900C77">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Entité ou </w:t>
            </w:r>
            <w:r w:rsidRPr="003B69E6">
              <w:rPr>
                <w:rFonts w:ascii="Arial" w:hAnsi="Arial" w:cs="Arial"/>
                <w:color w:val="000000"/>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Elève</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Percepteur </w:t>
            </w:r>
          </w:p>
        </w:tc>
      </w:tr>
      <w:tr w:rsidR="00900C77" w:rsidRPr="003B69E6" w:rsidTr="00900C7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900C77" w:rsidRPr="003B69E6" w:rsidRDefault="00900C77" w:rsidP="00900C77">
            <w:pPr>
              <w:rPr>
                <w:rFonts w:ascii="Arial" w:hAnsi="Arial" w:cs="Arial"/>
                <w:color w:val="000000"/>
              </w:rPr>
            </w:pP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Reçu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MLS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CLMS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Justifie1</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L</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Frais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CLMS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bl>
    <w:tbl>
      <w:tblPr>
        <w:tblpPr w:leftFromText="141" w:rightFromText="141" w:vertAnchor="text" w:horzAnchor="margin" w:tblpY="149"/>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900C77" w:rsidRPr="003B69E6" w:rsidTr="00900C77">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Entité ou </w:t>
            </w:r>
            <w:r w:rsidRPr="003B69E6">
              <w:rPr>
                <w:rFonts w:ascii="Arial" w:hAnsi="Arial" w:cs="Arial"/>
                <w:color w:val="000000"/>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Elève </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Caissier </w:t>
            </w:r>
          </w:p>
        </w:tc>
      </w:tr>
      <w:tr w:rsidR="00900C77" w:rsidRPr="003B69E6" w:rsidTr="00900C7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900C77" w:rsidRPr="003B69E6" w:rsidRDefault="00900C77" w:rsidP="00900C77">
            <w:pPr>
              <w:rPr>
                <w:rFonts w:ascii="Arial" w:hAnsi="Arial" w:cs="Arial"/>
                <w:color w:val="000000"/>
              </w:rPr>
            </w:pP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Elève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CLM</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Paye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L</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MS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Frais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MS</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MCL </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bl>
    <w:p w:rsidR="00716511" w:rsidRDefault="00716511" w:rsidP="009727E6">
      <w:pPr>
        <w:spacing w:before="100" w:beforeAutospacing="1" w:after="100" w:afterAutospacing="1"/>
        <w:ind w:firstLine="567"/>
        <w:jc w:val="both"/>
        <w:rPr>
          <w:rFonts w:ascii="Arial" w:eastAsia="Times New Roman" w:hAnsi="Arial" w:cs="Arial"/>
          <w:b/>
          <w:color w:val="000000"/>
          <w:szCs w:val="27"/>
          <w:lang w:eastAsia="fr-FR"/>
        </w:rPr>
      </w:pPr>
    </w:p>
    <w:tbl>
      <w:tblPr>
        <w:tblpPr w:leftFromText="141" w:rightFromText="141" w:vertAnchor="text" w:horzAnchor="margin" w:tblpY="74"/>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900C77" w:rsidRPr="003B69E6" w:rsidTr="00900C77">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Entité ou </w:t>
            </w:r>
            <w:r w:rsidRPr="003B69E6">
              <w:rPr>
                <w:rFonts w:ascii="Arial" w:hAnsi="Arial" w:cs="Arial"/>
                <w:color w:val="000000"/>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Elève </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Perceptrice </w:t>
            </w:r>
          </w:p>
        </w:tc>
      </w:tr>
      <w:tr w:rsidR="00900C77" w:rsidRPr="003B69E6" w:rsidTr="00900C7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900C77" w:rsidRPr="003B69E6" w:rsidRDefault="00900C77" w:rsidP="00900C77">
            <w:pPr>
              <w:rPr>
                <w:rFonts w:ascii="Arial" w:hAnsi="Arial" w:cs="Arial"/>
                <w:color w:val="000000"/>
              </w:rPr>
            </w:pP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Elève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Détenir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 L </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Reçu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bl>
    <w:p w:rsidR="009727E6" w:rsidRPr="003B69E6" w:rsidRDefault="009727E6" w:rsidP="009727E6">
      <w:pPr>
        <w:spacing w:before="100" w:beforeAutospacing="1" w:after="100" w:afterAutospacing="1"/>
        <w:ind w:firstLine="567"/>
        <w:jc w:val="both"/>
        <w:rPr>
          <w:rFonts w:ascii="Arial" w:eastAsia="Times New Roman" w:hAnsi="Arial" w:cs="Arial"/>
          <w:b/>
          <w:color w:val="000000"/>
          <w:lang w:eastAsia="fr-FR"/>
        </w:rPr>
      </w:pPr>
    </w:p>
    <w:tbl>
      <w:tblPr>
        <w:tblpPr w:leftFromText="141" w:rightFromText="141" w:vertAnchor="text" w:horzAnchor="margin" w:tblpY="59"/>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900C77" w:rsidRPr="003B69E6" w:rsidTr="00900C77">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Entité ou </w:t>
            </w:r>
            <w:r w:rsidRPr="003B69E6">
              <w:rPr>
                <w:rFonts w:ascii="Arial" w:hAnsi="Arial" w:cs="Arial"/>
                <w:color w:val="000000"/>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Elève </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Perceptrice </w:t>
            </w:r>
          </w:p>
        </w:tc>
      </w:tr>
      <w:tr w:rsidR="00900C77" w:rsidRPr="003B69E6" w:rsidTr="00900C7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900C77" w:rsidRPr="003B69E6" w:rsidRDefault="00900C77" w:rsidP="00900C77">
            <w:pPr>
              <w:rPr>
                <w:rFonts w:ascii="Arial" w:hAnsi="Arial" w:cs="Arial"/>
                <w:color w:val="000000"/>
              </w:rPr>
            </w:pP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Restriction</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Agent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Recevoir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L</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xml:space="preserve"> L </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r w:rsidR="00900C77" w:rsidRPr="003B69E6" w:rsidTr="00900C7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b/>
                <w:color w:val="000000"/>
              </w:rPr>
            </w:pPr>
            <w:r w:rsidRPr="003B69E6">
              <w:rPr>
                <w:rFonts w:ascii="Arial" w:hAnsi="Arial" w:cs="Arial"/>
                <w:b/>
                <w:color w:val="000000"/>
              </w:rPr>
              <w:t xml:space="preserve">Elève  </w:t>
            </w:r>
          </w:p>
        </w:tc>
        <w:tc>
          <w:tcPr>
            <w:tcW w:w="1781"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900C77" w:rsidRPr="003B69E6" w:rsidRDefault="00900C77" w:rsidP="00900C77">
            <w:pPr>
              <w:jc w:val="center"/>
              <w:rPr>
                <w:rFonts w:ascii="Arial" w:hAnsi="Arial" w:cs="Arial"/>
                <w:color w:val="000000"/>
              </w:rPr>
            </w:pPr>
            <w:r w:rsidRPr="003B69E6">
              <w:rPr>
                <w:rFonts w:ascii="Arial" w:hAnsi="Arial" w:cs="Arial"/>
                <w:color w:val="000000"/>
              </w:rPr>
              <w:t> </w:t>
            </w:r>
          </w:p>
        </w:tc>
      </w:tr>
    </w:tbl>
    <w:p w:rsidR="00716511" w:rsidRDefault="00716511" w:rsidP="009727E6">
      <w:pPr>
        <w:spacing w:before="100" w:beforeAutospacing="1" w:after="100" w:afterAutospacing="1"/>
        <w:ind w:firstLine="567"/>
        <w:jc w:val="both"/>
        <w:rPr>
          <w:rFonts w:ascii="Arial" w:eastAsia="Times New Roman" w:hAnsi="Arial" w:cs="Arial"/>
          <w:b/>
          <w:color w:val="000000"/>
          <w:lang w:eastAsia="fr-FR"/>
        </w:rPr>
      </w:pPr>
    </w:p>
    <w:p w:rsidR="00A55657" w:rsidRPr="003B69E6" w:rsidRDefault="00A55657" w:rsidP="009727E6">
      <w:pPr>
        <w:spacing w:before="100" w:beforeAutospacing="1" w:after="100" w:afterAutospacing="1"/>
        <w:ind w:firstLine="567"/>
        <w:jc w:val="both"/>
        <w:rPr>
          <w:rFonts w:ascii="Arial" w:eastAsia="Times New Roman" w:hAnsi="Arial" w:cs="Arial"/>
          <w:b/>
          <w:color w:val="000000"/>
          <w:lang w:eastAsia="fr-FR"/>
        </w:rPr>
      </w:pPr>
    </w:p>
    <w:tbl>
      <w:tblPr>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845439" w:rsidRPr="003B69E6" w:rsidTr="00AE66F9">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5439" w:rsidRPr="003B69E6" w:rsidRDefault="00845439" w:rsidP="00AE66F9">
            <w:pPr>
              <w:jc w:val="center"/>
              <w:rPr>
                <w:rFonts w:ascii="Arial" w:hAnsi="Arial" w:cs="Arial"/>
                <w:color w:val="000000"/>
              </w:rPr>
            </w:pPr>
            <w:r w:rsidRPr="003B69E6">
              <w:rPr>
                <w:rFonts w:ascii="Arial" w:hAnsi="Arial" w:cs="Arial"/>
                <w:color w:val="000000"/>
              </w:rPr>
              <w:lastRenderedPageBreak/>
              <w:t xml:space="preserve">Entité ou </w:t>
            </w:r>
            <w:r w:rsidRPr="003B69E6">
              <w:rPr>
                <w:rFonts w:ascii="Arial" w:hAnsi="Arial" w:cs="Arial"/>
                <w:color w:val="000000"/>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45439" w:rsidRPr="003B69E6" w:rsidRDefault="00845439" w:rsidP="00AE66F9">
            <w:pPr>
              <w:jc w:val="center"/>
              <w:rPr>
                <w:rFonts w:ascii="Arial" w:hAnsi="Arial" w:cs="Arial"/>
                <w:b/>
                <w:color w:val="000000"/>
              </w:rPr>
            </w:pPr>
            <w:r w:rsidRPr="003B69E6">
              <w:rPr>
                <w:rFonts w:ascii="Arial" w:hAnsi="Arial" w:cs="Arial"/>
                <w:b/>
                <w:color w:val="000000"/>
              </w:rPr>
              <w:t xml:space="preserve">Elève </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45439" w:rsidRPr="003B69E6" w:rsidRDefault="00845439" w:rsidP="00AE66F9">
            <w:pPr>
              <w:jc w:val="center"/>
              <w:rPr>
                <w:rFonts w:ascii="Arial" w:hAnsi="Arial" w:cs="Arial"/>
                <w:b/>
                <w:color w:val="000000"/>
              </w:rPr>
            </w:pPr>
            <w:r w:rsidRPr="003B69E6">
              <w:rPr>
                <w:rFonts w:ascii="Arial" w:hAnsi="Arial" w:cs="Arial"/>
                <w:b/>
                <w:color w:val="000000"/>
              </w:rPr>
              <w:t xml:space="preserve">Perceptrice </w:t>
            </w:r>
          </w:p>
        </w:tc>
      </w:tr>
      <w:tr w:rsidR="00845439" w:rsidRPr="003B69E6" w:rsidTr="00AE66F9">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845439" w:rsidRPr="003B69E6" w:rsidRDefault="00845439" w:rsidP="00AE66F9">
            <w:pPr>
              <w:rPr>
                <w:rFonts w:ascii="Arial" w:hAnsi="Arial" w:cs="Arial"/>
                <w:color w:val="000000"/>
              </w:rPr>
            </w:pPr>
          </w:p>
        </w:tc>
        <w:tc>
          <w:tcPr>
            <w:tcW w:w="1781"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Accès</w:t>
            </w:r>
          </w:p>
        </w:tc>
        <w:tc>
          <w:tcPr>
            <w:tcW w:w="2019"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Restriction</w:t>
            </w:r>
          </w:p>
        </w:tc>
        <w:tc>
          <w:tcPr>
            <w:tcW w:w="1808"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Accès</w:t>
            </w:r>
          </w:p>
        </w:tc>
        <w:tc>
          <w:tcPr>
            <w:tcW w:w="1892"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Restriction</w:t>
            </w:r>
          </w:p>
        </w:tc>
      </w:tr>
      <w:tr w:rsidR="00845439" w:rsidRPr="003B69E6"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b/>
                <w:color w:val="000000"/>
              </w:rPr>
            </w:pPr>
            <w:r w:rsidRPr="003B69E6">
              <w:rPr>
                <w:rFonts w:ascii="Arial" w:hAnsi="Arial" w:cs="Arial"/>
                <w:b/>
                <w:color w:val="000000"/>
              </w:rPr>
              <w:t xml:space="preserve">Agent  </w:t>
            </w:r>
          </w:p>
        </w:tc>
        <w:tc>
          <w:tcPr>
            <w:tcW w:w="1781"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w:t>
            </w:r>
          </w:p>
        </w:tc>
      </w:tr>
      <w:tr w:rsidR="00845439" w:rsidRPr="003B69E6"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xml:space="preserve">Elaborer    </w:t>
            </w:r>
          </w:p>
        </w:tc>
        <w:tc>
          <w:tcPr>
            <w:tcW w:w="1781"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L</w:t>
            </w:r>
          </w:p>
        </w:tc>
        <w:tc>
          <w:tcPr>
            <w:tcW w:w="2019"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xml:space="preserve"> L </w:t>
            </w:r>
          </w:p>
        </w:tc>
        <w:tc>
          <w:tcPr>
            <w:tcW w:w="1892"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w:t>
            </w:r>
          </w:p>
        </w:tc>
      </w:tr>
      <w:tr w:rsidR="00845439" w:rsidRPr="003B69E6"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b/>
                <w:color w:val="000000"/>
              </w:rPr>
            </w:pPr>
            <w:r w:rsidRPr="003B69E6">
              <w:rPr>
                <w:rFonts w:ascii="Arial" w:hAnsi="Arial" w:cs="Arial"/>
                <w:b/>
                <w:color w:val="000000"/>
              </w:rPr>
              <w:t xml:space="preserve">Carnet caisse  </w:t>
            </w:r>
          </w:p>
        </w:tc>
        <w:tc>
          <w:tcPr>
            <w:tcW w:w="1781"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w:t>
            </w:r>
          </w:p>
        </w:tc>
        <w:tc>
          <w:tcPr>
            <w:tcW w:w="1808"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845439" w:rsidRPr="003B69E6" w:rsidRDefault="00845439" w:rsidP="00AE66F9">
            <w:pPr>
              <w:jc w:val="center"/>
              <w:rPr>
                <w:rFonts w:ascii="Arial" w:hAnsi="Arial" w:cs="Arial"/>
                <w:color w:val="000000"/>
              </w:rPr>
            </w:pPr>
            <w:r w:rsidRPr="003B69E6">
              <w:rPr>
                <w:rFonts w:ascii="Arial" w:hAnsi="Arial" w:cs="Arial"/>
                <w:color w:val="000000"/>
              </w:rPr>
              <w:t> </w:t>
            </w:r>
          </w:p>
        </w:tc>
      </w:tr>
    </w:tbl>
    <w:p w:rsidR="00A55657" w:rsidRPr="003B69E6" w:rsidRDefault="00A55657" w:rsidP="009727E6">
      <w:pPr>
        <w:spacing w:before="100" w:beforeAutospacing="1" w:after="100" w:afterAutospacing="1"/>
        <w:ind w:firstLine="567"/>
        <w:jc w:val="both"/>
        <w:rPr>
          <w:rFonts w:ascii="Arial" w:eastAsia="Times New Roman" w:hAnsi="Arial" w:cs="Arial"/>
          <w:b/>
          <w:color w:val="000000"/>
          <w:lang w:eastAsia="fr-FR"/>
        </w:rPr>
      </w:pPr>
    </w:p>
    <w:tbl>
      <w:tblPr>
        <w:tblW w:w="9400" w:type="dxa"/>
        <w:tblCellMar>
          <w:left w:w="70" w:type="dxa"/>
          <w:right w:w="70" w:type="dxa"/>
        </w:tblCellMar>
        <w:tblLook w:val="04A0" w:firstRow="1" w:lastRow="0" w:firstColumn="1" w:lastColumn="0" w:noHBand="0" w:noVBand="1"/>
      </w:tblPr>
      <w:tblGrid>
        <w:gridCol w:w="1900"/>
        <w:gridCol w:w="1781"/>
        <w:gridCol w:w="2019"/>
        <w:gridCol w:w="1808"/>
        <w:gridCol w:w="1892"/>
      </w:tblGrid>
      <w:tr w:rsidR="00845439" w:rsidRPr="00A55657" w:rsidTr="00AE66F9">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xml:space="preserve">Entité ou </w:t>
            </w:r>
            <w:r w:rsidRPr="00A55657">
              <w:rPr>
                <w:rFonts w:ascii="Arial" w:hAnsi="Arial" w:cs="Arial"/>
                <w:color w:val="000000"/>
                <w:sz w:val="22"/>
              </w:rPr>
              <w:br/>
              <w:t>Relation</w:t>
            </w:r>
          </w:p>
        </w:tc>
        <w:tc>
          <w:tcPr>
            <w:tcW w:w="3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45439" w:rsidRPr="00A55657" w:rsidRDefault="00845439" w:rsidP="00AE66F9">
            <w:pPr>
              <w:jc w:val="center"/>
              <w:rPr>
                <w:rFonts w:ascii="Arial" w:hAnsi="Arial" w:cs="Arial"/>
                <w:b/>
                <w:color w:val="000000"/>
                <w:sz w:val="22"/>
              </w:rPr>
            </w:pPr>
            <w:r w:rsidRPr="00A55657">
              <w:rPr>
                <w:rFonts w:ascii="Arial" w:hAnsi="Arial" w:cs="Arial"/>
                <w:b/>
                <w:color w:val="000000"/>
                <w:sz w:val="22"/>
              </w:rPr>
              <w:t xml:space="preserve">Classe </w:t>
            </w:r>
          </w:p>
        </w:tc>
        <w:tc>
          <w:tcPr>
            <w:tcW w:w="3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45439" w:rsidRPr="00A55657" w:rsidRDefault="00845439" w:rsidP="00AE66F9">
            <w:pPr>
              <w:jc w:val="center"/>
              <w:rPr>
                <w:rFonts w:ascii="Arial" w:hAnsi="Arial" w:cs="Arial"/>
                <w:b/>
                <w:color w:val="000000"/>
                <w:sz w:val="22"/>
              </w:rPr>
            </w:pPr>
            <w:r w:rsidRPr="00A55657">
              <w:rPr>
                <w:rFonts w:ascii="Arial" w:hAnsi="Arial" w:cs="Arial"/>
                <w:b/>
                <w:color w:val="000000"/>
                <w:sz w:val="22"/>
              </w:rPr>
              <w:t>Elève</w:t>
            </w:r>
          </w:p>
        </w:tc>
      </w:tr>
      <w:tr w:rsidR="00845439" w:rsidRPr="00A55657" w:rsidTr="00900C77">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845439" w:rsidRPr="00A55657" w:rsidRDefault="00845439" w:rsidP="00AE66F9">
            <w:pPr>
              <w:rPr>
                <w:rFonts w:ascii="Arial" w:hAnsi="Arial" w:cs="Arial"/>
                <w:color w:val="000000"/>
                <w:sz w:val="22"/>
              </w:rPr>
            </w:pP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Accès</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Restriction</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Accès</w:t>
            </w:r>
          </w:p>
        </w:tc>
        <w:tc>
          <w:tcPr>
            <w:tcW w:w="1892" w:type="dxa"/>
            <w:tcBorders>
              <w:top w:val="single" w:sz="4" w:space="0" w:color="auto"/>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Restriction</w:t>
            </w:r>
          </w:p>
        </w:tc>
      </w:tr>
      <w:tr w:rsidR="00845439" w:rsidRPr="00A55657"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b/>
                <w:color w:val="000000"/>
                <w:sz w:val="22"/>
              </w:rPr>
            </w:pPr>
            <w:r w:rsidRPr="00A55657">
              <w:rPr>
                <w:rFonts w:ascii="Arial" w:hAnsi="Arial" w:cs="Arial"/>
                <w:b/>
                <w:color w:val="000000"/>
                <w:sz w:val="22"/>
              </w:rPr>
              <w:t xml:space="preserve">Agent  </w:t>
            </w:r>
          </w:p>
        </w:tc>
        <w:tc>
          <w:tcPr>
            <w:tcW w:w="1781"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w:t>
            </w:r>
          </w:p>
        </w:tc>
        <w:tc>
          <w:tcPr>
            <w:tcW w:w="1808"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w:t>
            </w:r>
          </w:p>
        </w:tc>
      </w:tr>
      <w:tr w:rsidR="00845439" w:rsidRPr="00A55657"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xml:space="preserve">Elaborer    </w:t>
            </w:r>
          </w:p>
        </w:tc>
        <w:tc>
          <w:tcPr>
            <w:tcW w:w="1781"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L</w:t>
            </w:r>
          </w:p>
        </w:tc>
        <w:tc>
          <w:tcPr>
            <w:tcW w:w="2019"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w:t>
            </w:r>
          </w:p>
        </w:tc>
        <w:tc>
          <w:tcPr>
            <w:tcW w:w="1808"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xml:space="preserve"> L </w:t>
            </w:r>
          </w:p>
        </w:tc>
        <w:tc>
          <w:tcPr>
            <w:tcW w:w="1892"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w:t>
            </w:r>
          </w:p>
        </w:tc>
      </w:tr>
      <w:tr w:rsidR="00845439" w:rsidRPr="00A55657" w:rsidTr="00AE66F9">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b/>
                <w:color w:val="000000"/>
                <w:sz w:val="22"/>
              </w:rPr>
            </w:pPr>
            <w:r w:rsidRPr="00A55657">
              <w:rPr>
                <w:rFonts w:ascii="Arial" w:hAnsi="Arial" w:cs="Arial"/>
                <w:b/>
                <w:color w:val="000000"/>
                <w:sz w:val="22"/>
              </w:rPr>
              <w:t xml:space="preserve">Carnet caisse  </w:t>
            </w:r>
          </w:p>
        </w:tc>
        <w:tc>
          <w:tcPr>
            <w:tcW w:w="1781"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CLMS</w:t>
            </w:r>
          </w:p>
        </w:tc>
        <w:tc>
          <w:tcPr>
            <w:tcW w:w="2019"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w:t>
            </w:r>
          </w:p>
        </w:tc>
        <w:tc>
          <w:tcPr>
            <w:tcW w:w="1808"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CLS</w:t>
            </w:r>
          </w:p>
        </w:tc>
        <w:tc>
          <w:tcPr>
            <w:tcW w:w="1892" w:type="dxa"/>
            <w:tcBorders>
              <w:top w:val="nil"/>
              <w:left w:val="nil"/>
              <w:bottom w:val="single" w:sz="4" w:space="0" w:color="auto"/>
              <w:right w:val="single" w:sz="4" w:space="0" w:color="auto"/>
            </w:tcBorders>
            <w:shd w:val="clear" w:color="auto" w:fill="auto"/>
            <w:noWrap/>
            <w:vAlign w:val="bottom"/>
            <w:hideMark/>
          </w:tcPr>
          <w:p w:rsidR="00845439" w:rsidRPr="00A55657" w:rsidRDefault="00845439" w:rsidP="00AE66F9">
            <w:pPr>
              <w:jc w:val="center"/>
              <w:rPr>
                <w:rFonts w:ascii="Arial" w:hAnsi="Arial" w:cs="Arial"/>
                <w:color w:val="000000"/>
                <w:sz w:val="22"/>
              </w:rPr>
            </w:pPr>
            <w:r w:rsidRPr="00A55657">
              <w:rPr>
                <w:rFonts w:ascii="Arial" w:hAnsi="Arial" w:cs="Arial"/>
                <w:color w:val="000000"/>
                <w:sz w:val="22"/>
              </w:rPr>
              <w:t> </w:t>
            </w:r>
          </w:p>
        </w:tc>
      </w:tr>
    </w:tbl>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A55657" w:rsidRDefault="00A55657" w:rsidP="002606F8">
      <w:pPr>
        <w:spacing w:before="100" w:beforeAutospacing="1" w:after="100" w:afterAutospacing="1"/>
        <w:jc w:val="center"/>
        <w:rPr>
          <w:rFonts w:ascii="Arial" w:eastAsia="Times New Roman" w:hAnsi="Arial" w:cs="Arial"/>
          <w:b/>
          <w:color w:val="000000"/>
          <w:sz w:val="28"/>
          <w:szCs w:val="27"/>
          <w:lang w:eastAsia="fr-FR"/>
        </w:rPr>
      </w:pPr>
    </w:p>
    <w:p w:rsidR="009727E6" w:rsidRPr="0020050F" w:rsidRDefault="002606F8" w:rsidP="002606F8">
      <w:pPr>
        <w:spacing w:before="100" w:beforeAutospacing="1" w:after="100" w:afterAutospacing="1"/>
        <w:jc w:val="center"/>
        <w:rPr>
          <w:rFonts w:ascii="Arial" w:eastAsia="Times New Roman" w:hAnsi="Arial" w:cs="Arial"/>
          <w:b/>
          <w:color w:val="000000"/>
          <w:sz w:val="28"/>
          <w:szCs w:val="27"/>
          <w:lang w:eastAsia="fr-FR"/>
        </w:rPr>
      </w:pPr>
      <w:r w:rsidRPr="0020050F">
        <w:rPr>
          <w:rFonts w:ascii="Arial" w:eastAsia="Times New Roman" w:hAnsi="Arial" w:cs="Arial"/>
          <w:b/>
          <w:color w:val="000000"/>
          <w:sz w:val="28"/>
          <w:szCs w:val="27"/>
          <w:lang w:eastAsia="fr-FR"/>
        </w:rPr>
        <w:lastRenderedPageBreak/>
        <w:t xml:space="preserve">CHAPITRE </w:t>
      </w:r>
      <w:r w:rsidR="001F159C" w:rsidRPr="0020050F">
        <w:rPr>
          <w:rFonts w:ascii="Arial" w:eastAsia="Times New Roman" w:hAnsi="Arial" w:cs="Arial"/>
          <w:b/>
          <w:color w:val="000000"/>
          <w:sz w:val="28"/>
          <w:szCs w:val="27"/>
          <w:lang w:eastAsia="fr-FR"/>
        </w:rPr>
        <w:t>III : ETAPE LOGIQUE</w:t>
      </w:r>
    </w:p>
    <w:p w:rsidR="001F159C" w:rsidRPr="0020050F" w:rsidRDefault="00FA5E47" w:rsidP="001F159C">
      <w:pPr>
        <w:spacing w:before="100" w:beforeAutospacing="1" w:after="100" w:afterAutospacing="1"/>
        <w:rPr>
          <w:rFonts w:ascii="Arial" w:eastAsia="Times New Roman" w:hAnsi="Arial" w:cs="Arial"/>
          <w:b/>
          <w:color w:val="000000"/>
          <w:sz w:val="28"/>
          <w:szCs w:val="27"/>
          <w:lang w:eastAsia="fr-FR"/>
        </w:rPr>
      </w:pPr>
      <w:r w:rsidRPr="0020050F">
        <w:rPr>
          <w:rFonts w:ascii="Arial" w:eastAsia="Times New Roman" w:hAnsi="Arial" w:cs="Arial"/>
          <w:b/>
          <w:color w:val="000000"/>
          <w:sz w:val="28"/>
          <w:szCs w:val="27"/>
          <w:lang w:eastAsia="fr-FR"/>
        </w:rPr>
        <w:t xml:space="preserve">III.1.   </w:t>
      </w:r>
      <w:r w:rsidR="00405A99" w:rsidRPr="0020050F">
        <w:rPr>
          <w:rFonts w:ascii="Arial" w:eastAsia="Times New Roman" w:hAnsi="Arial" w:cs="Arial"/>
          <w:b/>
          <w:color w:val="000000"/>
          <w:sz w:val="28"/>
          <w:szCs w:val="27"/>
          <w:lang w:eastAsia="fr-FR"/>
        </w:rPr>
        <w:t>Int</w:t>
      </w:r>
      <w:r w:rsidR="00116F72" w:rsidRPr="0020050F">
        <w:rPr>
          <w:rFonts w:ascii="Arial" w:eastAsia="Times New Roman" w:hAnsi="Arial" w:cs="Arial"/>
          <w:b/>
          <w:color w:val="000000"/>
          <w:sz w:val="28"/>
          <w:szCs w:val="27"/>
          <w:lang w:eastAsia="fr-FR"/>
        </w:rPr>
        <w:t>r</w:t>
      </w:r>
      <w:r w:rsidR="00405A99" w:rsidRPr="0020050F">
        <w:rPr>
          <w:rFonts w:ascii="Arial" w:eastAsia="Times New Roman" w:hAnsi="Arial" w:cs="Arial"/>
          <w:b/>
          <w:color w:val="000000"/>
          <w:sz w:val="28"/>
          <w:szCs w:val="27"/>
          <w:lang w:eastAsia="fr-FR"/>
        </w:rPr>
        <w:t>oduction</w:t>
      </w:r>
    </w:p>
    <w:p w:rsidR="00FA5E47" w:rsidRPr="0020050F" w:rsidRDefault="00FA5E47" w:rsidP="0020050F">
      <w:pPr>
        <w:jc w:val="both"/>
        <w:rPr>
          <w:rFonts w:ascii="Arial" w:hAnsi="Arial" w:cs="Arial"/>
          <w:sz w:val="28"/>
        </w:rPr>
      </w:pPr>
      <w:r w:rsidRPr="0020050F">
        <w:rPr>
          <w:rFonts w:eastAsia="Times New Roman"/>
          <w:b/>
          <w:color w:val="000000"/>
          <w:szCs w:val="27"/>
          <w:lang w:eastAsia="fr-FR"/>
        </w:rPr>
        <w:t xml:space="preserve">        </w:t>
      </w:r>
      <w:r w:rsidRPr="0020050F">
        <w:rPr>
          <w:rFonts w:eastAsia="Times New Roman"/>
          <w:b/>
          <w:color w:val="000000"/>
          <w:sz w:val="32"/>
          <w:szCs w:val="27"/>
          <w:lang w:eastAsia="fr-FR"/>
        </w:rPr>
        <w:t xml:space="preserve"> </w:t>
      </w:r>
      <w:r w:rsidR="00A4496E" w:rsidRPr="0020050F">
        <w:rPr>
          <w:rFonts w:eastAsia="Times New Roman"/>
          <w:b/>
          <w:color w:val="000000"/>
          <w:sz w:val="32"/>
          <w:szCs w:val="27"/>
          <w:lang w:eastAsia="fr-FR"/>
        </w:rPr>
        <w:t xml:space="preserve"> </w:t>
      </w:r>
      <w:r w:rsidR="00933BBB">
        <w:rPr>
          <w:rFonts w:eastAsia="Times New Roman"/>
          <w:b/>
          <w:color w:val="000000"/>
          <w:sz w:val="32"/>
          <w:szCs w:val="27"/>
          <w:lang w:eastAsia="fr-FR"/>
        </w:rPr>
        <w:t xml:space="preserve"> </w:t>
      </w:r>
      <w:r w:rsidR="00A4496E" w:rsidRPr="0020050F">
        <w:rPr>
          <w:rFonts w:ascii="Arial" w:hAnsi="Arial" w:cs="Arial"/>
          <w:sz w:val="28"/>
        </w:rPr>
        <w:t>A ce niveau on répond à la question comment ? Ce niveau exprime la forme que doit prendre l’outil informatique pour être adapté à l’utilisation, à son poste de travail et cela se fait indépendamment du langage de programmation et de système de gestion de base de données.</w:t>
      </w:r>
    </w:p>
    <w:p w:rsidR="00F271CC" w:rsidRPr="0020050F" w:rsidRDefault="00F271CC" w:rsidP="00A4496E">
      <w:pPr>
        <w:spacing w:before="100" w:beforeAutospacing="1" w:after="100" w:afterAutospacing="1"/>
        <w:jc w:val="both"/>
        <w:rPr>
          <w:rFonts w:ascii="Arial" w:hAnsi="Arial" w:cs="Arial"/>
          <w:b/>
          <w:sz w:val="28"/>
          <w:szCs w:val="23"/>
        </w:rPr>
      </w:pPr>
      <w:r w:rsidRPr="0020050F">
        <w:rPr>
          <w:rFonts w:ascii="Arial" w:hAnsi="Arial" w:cs="Arial"/>
          <w:b/>
          <w:sz w:val="28"/>
          <w:szCs w:val="23"/>
        </w:rPr>
        <w:t>SECTION 1 : MODELE LOGIQUE DE</w:t>
      </w:r>
      <w:r w:rsidR="00716511">
        <w:rPr>
          <w:rFonts w:ascii="Arial" w:hAnsi="Arial" w:cs="Arial"/>
          <w:b/>
          <w:sz w:val="28"/>
          <w:szCs w:val="23"/>
        </w:rPr>
        <w:t>S</w:t>
      </w:r>
      <w:r w:rsidRPr="0020050F">
        <w:rPr>
          <w:rFonts w:ascii="Arial" w:hAnsi="Arial" w:cs="Arial"/>
          <w:b/>
          <w:sz w:val="28"/>
          <w:szCs w:val="23"/>
        </w:rPr>
        <w:t xml:space="preserve"> TRAITEMENT</w:t>
      </w:r>
      <w:r w:rsidR="00716511">
        <w:rPr>
          <w:rFonts w:ascii="Arial" w:hAnsi="Arial" w:cs="Arial"/>
          <w:b/>
          <w:sz w:val="28"/>
          <w:szCs w:val="23"/>
        </w:rPr>
        <w:t>S</w:t>
      </w:r>
      <w:r w:rsidRPr="0020050F">
        <w:rPr>
          <w:rFonts w:ascii="Arial" w:hAnsi="Arial" w:cs="Arial"/>
          <w:b/>
          <w:sz w:val="28"/>
          <w:szCs w:val="23"/>
        </w:rPr>
        <w:t xml:space="preserve"> (MLT)</w:t>
      </w:r>
    </w:p>
    <w:p w:rsidR="00F271CC" w:rsidRPr="0020050F" w:rsidRDefault="00F271CC" w:rsidP="00354CEB">
      <w:pPr>
        <w:pStyle w:val="Paragraphedeliste"/>
        <w:numPr>
          <w:ilvl w:val="1"/>
          <w:numId w:val="57"/>
        </w:numPr>
        <w:spacing w:before="100" w:beforeAutospacing="1" w:after="100" w:afterAutospacing="1"/>
        <w:jc w:val="both"/>
        <w:rPr>
          <w:rFonts w:ascii="Arial" w:hAnsi="Arial" w:cs="Arial"/>
          <w:b/>
          <w:sz w:val="28"/>
          <w:szCs w:val="23"/>
        </w:rPr>
      </w:pPr>
      <w:r w:rsidRPr="0020050F">
        <w:rPr>
          <w:rFonts w:ascii="Arial" w:hAnsi="Arial" w:cs="Arial"/>
          <w:b/>
          <w:sz w:val="28"/>
          <w:szCs w:val="23"/>
        </w:rPr>
        <w:t>Définition</w:t>
      </w:r>
    </w:p>
    <w:p w:rsidR="00F271CC" w:rsidRPr="0020050F" w:rsidRDefault="00F271CC" w:rsidP="001315A2">
      <w:pPr>
        <w:autoSpaceDE w:val="0"/>
        <w:autoSpaceDN w:val="0"/>
        <w:adjustRightInd w:val="0"/>
        <w:jc w:val="both"/>
        <w:rPr>
          <w:rFonts w:ascii="Arial" w:hAnsi="Arial" w:cs="Arial"/>
          <w:sz w:val="32"/>
          <w:szCs w:val="23"/>
        </w:rPr>
      </w:pPr>
      <w:r w:rsidRPr="0020050F">
        <w:rPr>
          <w:rFonts w:ascii="Arial" w:hAnsi="Arial" w:cs="Arial"/>
          <w:color w:val="000000"/>
          <w:sz w:val="28"/>
          <w:szCs w:val="23"/>
        </w:rPr>
        <w:t xml:space="preserve">          La modélisation logique des traitements est un ensemble de modèles et des schémas portant sur le domaine de l’informaticien, c’est-à-dire la responsabilité de construire une solution technique répondant aux spécificités (besoins) du modèle organisationnel de traitements.</w:t>
      </w:r>
    </w:p>
    <w:p w:rsidR="003828BF" w:rsidRPr="0020050F" w:rsidRDefault="00294232" w:rsidP="00354CEB">
      <w:pPr>
        <w:pStyle w:val="Paragraphedeliste"/>
        <w:numPr>
          <w:ilvl w:val="1"/>
          <w:numId w:val="57"/>
        </w:numPr>
        <w:spacing w:before="100" w:beforeAutospacing="1" w:after="100" w:afterAutospacing="1"/>
        <w:jc w:val="both"/>
        <w:rPr>
          <w:rFonts w:ascii="Arial" w:hAnsi="Arial" w:cs="Arial"/>
          <w:b/>
          <w:sz w:val="28"/>
          <w:szCs w:val="23"/>
        </w:rPr>
      </w:pPr>
      <w:r w:rsidRPr="0020050F">
        <w:rPr>
          <w:rFonts w:ascii="Arial" w:hAnsi="Arial" w:cs="Arial"/>
          <w:b/>
          <w:sz w:val="28"/>
          <w:szCs w:val="23"/>
        </w:rPr>
        <w:t xml:space="preserve"> Les unités logiques de</w:t>
      </w:r>
      <w:r w:rsidR="00716511">
        <w:rPr>
          <w:rFonts w:ascii="Arial" w:hAnsi="Arial" w:cs="Arial"/>
          <w:b/>
          <w:sz w:val="28"/>
          <w:szCs w:val="23"/>
        </w:rPr>
        <w:t>s</w:t>
      </w:r>
      <w:r w:rsidRPr="0020050F">
        <w:rPr>
          <w:rFonts w:ascii="Arial" w:hAnsi="Arial" w:cs="Arial"/>
          <w:b/>
          <w:sz w:val="28"/>
          <w:szCs w:val="23"/>
        </w:rPr>
        <w:t xml:space="preserve"> traitement</w:t>
      </w:r>
      <w:r w:rsidR="00716511">
        <w:rPr>
          <w:rFonts w:ascii="Arial" w:hAnsi="Arial" w:cs="Arial"/>
          <w:b/>
          <w:sz w:val="28"/>
          <w:szCs w:val="23"/>
        </w:rPr>
        <w:t>s</w:t>
      </w:r>
    </w:p>
    <w:p w:rsidR="003828BF" w:rsidRDefault="003828BF" w:rsidP="003828BF">
      <w:pPr>
        <w:autoSpaceDE w:val="0"/>
        <w:autoSpaceDN w:val="0"/>
        <w:adjustRightInd w:val="0"/>
        <w:jc w:val="both"/>
        <w:rPr>
          <w:rFonts w:ascii="Arial" w:hAnsi="Arial" w:cs="Arial"/>
          <w:color w:val="000000"/>
          <w:sz w:val="28"/>
          <w:szCs w:val="23"/>
        </w:rPr>
      </w:pPr>
      <w:r w:rsidRPr="0020050F">
        <w:rPr>
          <w:rFonts w:ascii="Arial" w:hAnsi="Arial" w:cs="Arial"/>
          <w:color w:val="000000"/>
          <w:sz w:val="28"/>
          <w:szCs w:val="23"/>
        </w:rPr>
        <w:t xml:space="preserve">           Une unité logique de</w:t>
      </w:r>
      <w:r w:rsidR="000B72B2">
        <w:rPr>
          <w:rFonts w:ascii="Arial" w:hAnsi="Arial" w:cs="Arial"/>
          <w:color w:val="000000"/>
          <w:sz w:val="28"/>
          <w:szCs w:val="23"/>
        </w:rPr>
        <w:t>s</w:t>
      </w:r>
      <w:r w:rsidRPr="0020050F">
        <w:rPr>
          <w:rFonts w:ascii="Arial" w:hAnsi="Arial" w:cs="Arial"/>
          <w:color w:val="000000"/>
          <w:sz w:val="28"/>
          <w:szCs w:val="23"/>
        </w:rPr>
        <w:t xml:space="preserve"> traitement</w:t>
      </w:r>
      <w:r w:rsidR="000B72B2">
        <w:rPr>
          <w:rFonts w:ascii="Arial" w:hAnsi="Arial" w:cs="Arial"/>
          <w:color w:val="000000"/>
          <w:sz w:val="28"/>
          <w:szCs w:val="23"/>
        </w:rPr>
        <w:t>s</w:t>
      </w:r>
      <w:r w:rsidRPr="0020050F">
        <w:rPr>
          <w:rFonts w:ascii="Arial" w:hAnsi="Arial" w:cs="Arial"/>
          <w:color w:val="000000"/>
          <w:sz w:val="28"/>
          <w:szCs w:val="23"/>
        </w:rPr>
        <w:t xml:space="preserve"> est un ensemble d’actions organisées d’une table exécutable d’une machine automatique. </w:t>
      </w:r>
    </w:p>
    <w:p w:rsidR="00224C5B" w:rsidRPr="0020050F" w:rsidRDefault="00224C5B" w:rsidP="003828BF">
      <w:pPr>
        <w:autoSpaceDE w:val="0"/>
        <w:autoSpaceDN w:val="0"/>
        <w:adjustRightInd w:val="0"/>
        <w:jc w:val="both"/>
        <w:rPr>
          <w:rFonts w:ascii="Arial" w:hAnsi="Arial" w:cs="Arial"/>
          <w:color w:val="000000"/>
          <w:sz w:val="28"/>
          <w:szCs w:val="23"/>
        </w:rPr>
      </w:pPr>
    </w:p>
    <w:p w:rsidR="003828BF" w:rsidRPr="0020050F" w:rsidRDefault="00224C5B" w:rsidP="003828BF">
      <w:pPr>
        <w:autoSpaceDE w:val="0"/>
        <w:autoSpaceDN w:val="0"/>
        <w:adjustRightInd w:val="0"/>
        <w:jc w:val="both"/>
        <w:rPr>
          <w:rFonts w:ascii="Arial" w:hAnsi="Arial" w:cs="Arial"/>
          <w:color w:val="000000"/>
          <w:sz w:val="28"/>
          <w:szCs w:val="23"/>
        </w:rPr>
      </w:pPr>
      <w:r>
        <w:rPr>
          <w:rFonts w:ascii="Arial" w:hAnsi="Arial" w:cs="Arial"/>
          <w:color w:val="000000"/>
          <w:sz w:val="28"/>
          <w:szCs w:val="23"/>
        </w:rPr>
        <w:t xml:space="preserve">           </w:t>
      </w:r>
      <w:r w:rsidR="003828BF" w:rsidRPr="0020050F">
        <w:rPr>
          <w:rFonts w:ascii="Arial" w:hAnsi="Arial" w:cs="Arial"/>
          <w:color w:val="000000"/>
          <w:sz w:val="28"/>
          <w:szCs w:val="23"/>
        </w:rPr>
        <w:t xml:space="preserve">Cette composition des ULT est d’une importance capitale car elle est point de contact privilégié entre l’utilisateur et la partie informatique de son système d’information. La présentation est la partie externe et visible à l’utilisateur. </w:t>
      </w:r>
    </w:p>
    <w:p w:rsidR="003828BF" w:rsidRDefault="003828BF" w:rsidP="003828BF">
      <w:pPr>
        <w:pStyle w:val="Paragraphedeliste"/>
        <w:spacing w:before="100" w:beforeAutospacing="1" w:after="100" w:afterAutospacing="1"/>
        <w:ind w:left="0"/>
        <w:jc w:val="both"/>
        <w:rPr>
          <w:rFonts w:ascii="Arial" w:hAnsi="Arial" w:cs="Arial"/>
          <w:color w:val="000000"/>
          <w:sz w:val="28"/>
          <w:szCs w:val="23"/>
        </w:rPr>
      </w:pPr>
      <w:r w:rsidRPr="0020050F">
        <w:rPr>
          <w:rFonts w:ascii="Arial" w:hAnsi="Arial" w:cs="Arial"/>
          <w:color w:val="000000"/>
          <w:sz w:val="28"/>
          <w:szCs w:val="23"/>
        </w:rPr>
        <w:t xml:space="preserve">           L’ULT est associée avec les sous schémas logiques de données, qui ne sont rien d’autres qu’un ensemble de tables et d’attributs définis sur le modèle logique de données validé afin de pouvoir présenter la logique fonctionnelle qui représente l’organisation générale de l’ensemble de traitements à effectuer.</w:t>
      </w: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4C6098" w:rsidRDefault="004C6098" w:rsidP="003828BF">
      <w:pPr>
        <w:pStyle w:val="Paragraphedeliste"/>
        <w:spacing w:before="100" w:beforeAutospacing="1" w:after="100" w:afterAutospacing="1"/>
        <w:ind w:left="0"/>
        <w:jc w:val="both"/>
        <w:rPr>
          <w:rFonts w:ascii="Arial" w:hAnsi="Arial" w:cs="Arial"/>
          <w:color w:val="000000"/>
          <w:sz w:val="28"/>
          <w:szCs w:val="23"/>
        </w:rPr>
      </w:pPr>
    </w:p>
    <w:p w:rsidR="005841EC" w:rsidRPr="0020050F" w:rsidRDefault="00305D80" w:rsidP="00354CEB">
      <w:pPr>
        <w:pStyle w:val="Paragraphedeliste"/>
        <w:numPr>
          <w:ilvl w:val="1"/>
          <w:numId w:val="57"/>
        </w:numPr>
        <w:spacing w:before="100" w:beforeAutospacing="1" w:after="100" w:afterAutospacing="1"/>
        <w:jc w:val="both"/>
        <w:rPr>
          <w:rFonts w:ascii="Arial" w:hAnsi="Arial" w:cs="Arial"/>
          <w:b/>
          <w:sz w:val="32"/>
          <w:szCs w:val="23"/>
        </w:rPr>
      </w:pPr>
      <w:r w:rsidRPr="0020050F">
        <w:rPr>
          <w:rFonts w:ascii="Arial" w:hAnsi="Arial" w:cs="Arial"/>
          <w:b/>
          <w:sz w:val="28"/>
          <w:szCs w:val="23"/>
        </w:rPr>
        <w:lastRenderedPageBreak/>
        <w:t>Règle de passage du MOT au MLT</w:t>
      </w:r>
    </w:p>
    <w:p w:rsidR="005841EC" w:rsidRDefault="005841EC" w:rsidP="005841EC">
      <w:pPr>
        <w:autoSpaceDE w:val="0"/>
        <w:autoSpaceDN w:val="0"/>
        <w:adjustRightInd w:val="0"/>
        <w:jc w:val="both"/>
        <w:rPr>
          <w:rFonts w:ascii="Arial" w:hAnsi="Arial" w:cs="Arial"/>
          <w:color w:val="000000"/>
          <w:sz w:val="28"/>
          <w:szCs w:val="23"/>
        </w:rPr>
      </w:pPr>
      <w:r w:rsidRPr="0020050F">
        <w:rPr>
          <w:rFonts w:ascii="Arial" w:hAnsi="Arial" w:cs="Arial"/>
          <w:color w:val="000000"/>
          <w:sz w:val="28"/>
          <w:szCs w:val="23"/>
        </w:rPr>
        <w:t xml:space="preserve">            Automatiquement, la méthode Merise ne prévoit pas des règles de passage du MOT au MLT. La construction du modèle logique de</w:t>
      </w:r>
      <w:r w:rsidR="0044028F">
        <w:rPr>
          <w:rFonts w:ascii="Arial" w:hAnsi="Arial" w:cs="Arial"/>
          <w:color w:val="000000"/>
          <w:sz w:val="28"/>
          <w:szCs w:val="23"/>
        </w:rPr>
        <w:t>s</w:t>
      </w:r>
      <w:r w:rsidRPr="0020050F">
        <w:rPr>
          <w:rFonts w:ascii="Arial" w:hAnsi="Arial" w:cs="Arial"/>
          <w:color w:val="000000"/>
          <w:sz w:val="28"/>
          <w:szCs w:val="23"/>
        </w:rPr>
        <w:t xml:space="preserve"> traitement</w:t>
      </w:r>
      <w:r w:rsidR="0044028F">
        <w:rPr>
          <w:rFonts w:ascii="Arial" w:hAnsi="Arial" w:cs="Arial"/>
          <w:color w:val="000000"/>
          <w:sz w:val="28"/>
          <w:szCs w:val="23"/>
        </w:rPr>
        <w:t>s</w:t>
      </w:r>
      <w:r w:rsidRPr="0020050F">
        <w:rPr>
          <w:rFonts w:ascii="Arial" w:hAnsi="Arial" w:cs="Arial"/>
          <w:color w:val="000000"/>
          <w:sz w:val="28"/>
          <w:szCs w:val="23"/>
        </w:rPr>
        <w:t xml:space="preserve"> (MLT) exige dans tout le cas la réflexion et/ou l’imagination de la part du développeur, selon sa maitrise de l’algorithme ou sa pensée sur la conception des interfaces graphiques. </w:t>
      </w:r>
    </w:p>
    <w:p w:rsidR="00B709FF" w:rsidRPr="0020050F" w:rsidRDefault="00B709FF" w:rsidP="005841EC">
      <w:pPr>
        <w:autoSpaceDE w:val="0"/>
        <w:autoSpaceDN w:val="0"/>
        <w:adjustRightInd w:val="0"/>
        <w:jc w:val="both"/>
        <w:rPr>
          <w:rFonts w:ascii="Arial" w:hAnsi="Arial" w:cs="Arial"/>
          <w:color w:val="000000"/>
          <w:sz w:val="28"/>
          <w:szCs w:val="23"/>
        </w:rPr>
      </w:pPr>
    </w:p>
    <w:p w:rsidR="005841EC" w:rsidRPr="0020050F" w:rsidRDefault="00B709FF" w:rsidP="005841EC">
      <w:pPr>
        <w:autoSpaceDE w:val="0"/>
        <w:autoSpaceDN w:val="0"/>
        <w:adjustRightInd w:val="0"/>
        <w:jc w:val="both"/>
        <w:rPr>
          <w:rFonts w:ascii="Arial" w:hAnsi="Arial" w:cs="Arial"/>
          <w:color w:val="000000"/>
          <w:sz w:val="28"/>
          <w:szCs w:val="23"/>
        </w:rPr>
      </w:pPr>
      <w:r w:rsidRPr="0020050F">
        <w:rPr>
          <w:rFonts w:ascii="Arial" w:hAnsi="Arial" w:cs="Arial"/>
          <w:color w:val="000000"/>
          <w:sz w:val="28"/>
          <w:szCs w:val="23"/>
        </w:rPr>
        <w:t xml:space="preserve">           </w:t>
      </w:r>
      <w:r w:rsidR="005841EC" w:rsidRPr="0020050F">
        <w:rPr>
          <w:rFonts w:ascii="Arial" w:hAnsi="Arial" w:cs="Arial"/>
          <w:color w:val="000000"/>
          <w:sz w:val="28"/>
          <w:szCs w:val="23"/>
        </w:rPr>
        <w:t xml:space="preserve">Cette construction ne peut pas être automatiquement déduite de la modélisation effectuée dans le S.I.O, tout au plus la modélisation organisationnelle de traitement pourra servir au concepteur du cadre contextuel de reflexe. </w:t>
      </w:r>
    </w:p>
    <w:p w:rsidR="005841EC" w:rsidRPr="0020050F" w:rsidRDefault="00B709FF" w:rsidP="00B709FF">
      <w:pPr>
        <w:pStyle w:val="Paragraphedeliste"/>
        <w:spacing w:before="100" w:beforeAutospacing="1" w:after="100" w:afterAutospacing="1"/>
        <w:ind w:left="0"/>
        <w:jc w:val="both"/>
        <w:rPr>
          <w:rFonts w:ascii="Arial" w:hAnsi="Arial" w:cs="Arial"/>
          <w:sz w:val="32"/>
          <w:szCs w:val="23"/>
        </w:rPr>
      </w:pPr>
      <w:r w:rsidRPr="0020050F">
        <w:rPr>
          <w:rFonts w:ascii="Arial" w:hAnsi="Arial" w:cs="Arial"/>
          <w:color w:val="000000"/>
          <w:sz w:val="28"/>
          <w:szCs w:val="23"/>
        </w:rPr>
        <w:t xml:space="preserve">           </w:t>
      </w:r>
      <w:r w:rsidR="005841EC" w:rsidRPr="0020050F">
        <w:rPr>
          <w:rFonts w:ascii="Arial" w:hAnsi="Arial" w:cs="Arial"/>
          <w:color w:val="000000"/>
          <w:sz w:val="28"/>
          <w:szCs w:val="23"/>
        </w:rPr>
        <w:t>Les tâches deviennent des unités logiques de</w:t>
      </w:r>
      <w:r w:rsidR="004C6098">
        <w:rPr>
          <w:rFonts w:ascii="Arial" w:hAnsi="Arial" w:cs="Arial"/>
          <w:color w:val="000000"/>
          <w:sz w:val="28"/>
          <w:szCs w:val="23"/>
        </w:rPr>
        <w:t>s</w:t>
      </w:r>
      <w:r w:rsidR="005841EC" w:rsidRPr="0020050F">
        <w:rPr>
          <w:rFonts w:ascii="Arial" w:hAnsi="Arial" w:cs="Arial"/>
          <w:color w:val="000000"/>
          <w:sz w:val="28"/>
          <w:szCs w:val="23"/>
        </w:rPr>
        <w:t xml:space="preserve"> traitement</w:t>
      </w:r>
      <w:r w:rsidR="004C6098">
        <w:rPr>
          <w:rFonts w:ascii="Arial" w:hAnsi="Arial" w:cs="Arial"/>
          <w:color w:val="000000"/>
          <w:sz w:val="28"/>
          <w:szCs w:val="23"/>
        </w:rPr>
        <w:t>s</w:t>
      </w:r>
      <w:r w:rsidR="005841EC" w:rsidRPr="0020050F">
        <w:rPr>
          <w:rFonts w:ascii="Arial" w:hAnsi="Arial" w:cs="Arial"/>
          <w:color w:val="000000"/>
          <w:sz w:val="28"/>
          <w:szCs w:val="23"/>
        </w:rPr>
        <w:t xml:space="preserve"> ; la procédure fonctionnelle devient procédure logique.</w:t>
      </w:r>
    </w:p>
    <w:p w:rsidR="005841EC" w:rsidRDefault="005841EC" w:rsidP="005841EC">
      <w:pPr>
        <w:pStyle w:val="Paragraphedeliste"/>
        <w:spacing w:before="100" w:beforeAutospacing="1" w:after="100" w:afterAutospacing="1"/>
        <w:ind w:left="1429"/>
        <w:jc w:val="both"/>
        <w:rPr>
          <w:rFonts w:ascii="Arial" w:hAnsi="Arial" w:cs="Arial"/>
          <w:b/>
          <w:szCs w:val="23"/>
        </w:rPr>
      </w:pPr>
    </w:p>
    <w:p w:rsidR="005B286A" w:rsidRDefault="005B286A" w:rsidP="005841EC">
      <w:pPr>
        <w:pStyle w:val="Paragraphedeliste"/>
        <w:spacing w:before="100" w:beforeAutospacing="1" w:after="100" w:afterAutospacing="1"/>
        <w:ind w:left="1429"/>
        <w:jc w:val="both"/>
        <w:rPr>
          <w:rFonts w:ascii="Arial" w:hAnsi="Arial" w:cs="Arial"/>
          <w:b/>
          <w:szCs w:val="23"/>
        </w:rPr>
      </w:pPr>
    </w:p>
    <w:p w:rsidR="00A55657" w:rsidRDefault="00A55657" w:rsidP="005841EC">
      <w:pPr>
        <w:pStyle w:val="Paragraphedeliste"/>
        <w:spacing w:before="100" w:beforeAutospacing="1" w:after="100" w:afterAutospacing="1"/>
        <w:ind w:left="1429"/>
        <w:jc w:val="both"/>
        <w:rPr>
          <w:rFonts w:ascii="Arial" w:hAnsi="Arial" w:cs="Arial"/>
          <w:b/>
          <w:szCs w:val="23"/>
        </w:rPr>
      </w:pPr>
    </w:p>
    <w:p w:rsidR="00A55657" w:rsidRDefault="00A55657"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p>
    <w:p w:rsidR="004C6098" w:rsidRDefault="004C6098" w:rsidP="005841EC">
      <w:pPr>
        <w:pStyle w:val="Paragraphedeliste"/>
        <w:spacing w:before="100" w:beforeAutospacing="1" w:after="100" w:afterAutospacing="1"/>
        <w:ind w:left="1429"/>
        <w:jc w:val="both"/>
        <w:rPr>
          <w:rFonts w:ascii="Arial" w:hAnsi="Arial" w:cs="Arial"/>
          <w:b/>
          <w:szCs w:val="23"/>
        </w:rPr>
      </w:pPr>
      <w:r>
        <w:rPr>
          <w:rFonts w:ascii="Arial" w:hAnsi="Arial" w:cs="Arial"/>
          <w:b/>
          <w:szCs w:val="23"/>
        </w:rPr>
        <w:t xml:space="preserve">  </w:t>
      </w:r>
    </w:p>
    <w:p w:rsidR="005841EC" w:rsidRPr="002F5EE3" w:rsidRDefault="00B97083" w:rsidP="00354CEB">
      <w:pPr>
        <w:pStyle w:val="Paragraphedeliste"/>
        <w:numPr>
          <w:ilvl w:val="1"/>
          <w:numId w:val="57"/>
        </w:numPr>
        <w:spacing w:before="100" w:beforeAutospacing="1" w:after="100" w:afterAutospacing="1"/>
        <w:jc w:val="both"/>
        <w:rPr>
          <w:rFonts w:ascii="Arial" w:hAnsi="Arial" w:cs="Arial"/>
          <w:b/>
          <w:sz w:val="28"/>
          <w:szCs w:val="23"/>
        </w:rPr>
      </w:pPr>
      <w:r w:rsidRPr="002F5EE3">
        <w:rPr>
          <w:rFonts w:ascii="Arial" w:hAnsi="Arial" w:cs="Arial"/>
          <w:b/>
          <w:sz w:val="28"/>
          <w:szCs w:val="23"/>
        </w:rPr>
        <w:lastRenderedPageBreak/>
        <w:t>Présentation du Modèle Logique de</w:t>
      </w:r>
      <w:r w:rsidR="0044028F">
        <w:rPr>
          <w:rFonts w:ascii="Arial" w:hAnsi="Arial" w:cs="Arial"/>
          <w:b/>
          <w:sz w:val="28"/>
          <w:szCs w:val="23"/>
        </w:rPr>
        <w:t>s</w:t>
      </w:r>
      <w:r w:rsidRPr="002F5EE3">
        <w:rPr>
          <w:rFonts w:ascii="Arial" w:hAnsi="Arial" w:cs="Arial"/>
          <w:b/>
          <w:sz w:val="28"/>
          <w:szCs w:val="23"/>
        </w:rPr>
        <w:t xml:space="preserve"> traitements</w:t>
      </w:r>
    </w:p>
    <w:p w:rsidR="00FA7640" w:rsidRDefault="00FA7640" w:rsidP="00FA7640">
      <w:pPr>
        <w:pStyle w:val="Paragraphedeliste"/>
        <w:spacing w:before="100" w:beforeAutospacing="1" w:after="100" w:afterAutospacing="1"/>
        <w:ind w:left="1429"/>
        <w:jc w:val="both"/>
        <w:rPr>
          <w:rFonts w:ascii="Arial" w:hAnsi="Arial" w:cs="Arial"/>
          <w:b/>
          <w:szCs w:val="23"/>
        </w:rPr>
      </w:pPr>
    </w:p>
    <w:p w:rsidR="00FA7640" w:rsidRDefault="00FA7640" w:rsidP="00FA7640">
      <w:pPr>
        <w:pStyle w:val="Paragraphedeliste"/>
        <w:spacing w:before="100" w:beforeAutospacing="1" w:after="100" w:afterAutospacing="1"/>
        <w:ind w:left="1429"/>
        <w:jc w:val="both"/>
        <w:rPr>
          <w:rFonts w:ascii="Arial" w:hAnsi="Arial" w:cs="Arial"/>
          <w:b/>
          <w:szCs w:val="23"/>
        </w:rPr>
      </w:pPr>
      <w:r>
        <w:rPr>
          <w:rFonts w:ascii="Arial" w:hAnsi="Arial" w:cs="Arial"/>
          <w:b/>
          <w:noProof/>
          <w:szCs w:val="23"/>
          <w:lang w:eastAsia="fr-FR"/>
        </w:rPr>
        <mc:AlternateContent>
          <mc:Choice Requires="wpg">
            <w:drawing>
              <wp:anchor distT="0" distB="0" distL="114300" distR="114300" simplePos="0" relativeHeight="251930624" behindDoc="0" locked="0" layoutInCell="1" allowOverlap="1" wp14:anchorId="57E66EC1" wp14:editId="3E33B98E">
                <wp:simplePos x="0" y="0"/>
                <wp:positionH relativeFrom="column">
                  <wp:posOffset>-617401</wp:posOffset>
                </wp:positionH>
                <wp:positionV relativeFrom="paragraph">
                  <wp:posOffset>98879</wp:posOffset>
                </wp:positionV>
                <wp:extent cx="6849745" cy="9090025"/>
                <wp:effectExtent l="0" t="0" r="27305" b="15875"/>
                <wp:wrapNone/>
                <wp:docPr id="836" name="Groupe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9090025"/>
                          <a:chOff x="385" y="1290"/>
                          <a:chExt cx="10787" cy="14315"/>
                        </a:xfrm>
                      </wpg:grpSpPr>
                      <wps:wsp>
                        <wps:cNvPr id="837" name="Rectangle 1278"/>
                        <wps:cNvSpPr>
                          <a:spLocks noChangeArrowheads="1"/>
                        </wps:cNvSpPr>
                        <wps:spPr bwMode="auto">
                          <a:xfrm>
                            <a:off x="2888" y="4314"/>
                            <a:ext cx="5152" cy="2067"/>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rsidR="00AE7153" w:rsidRPr="005E0E02" w:rsidRDefault="00AE7153" w:rsidP="00773F96">
                              <w:pPr>
                                <w:pStyle w:val="Sansinterligne"/>
                                <w:rPr>
                                  <w:rFonts w:ascii="Arial" w:hAnsi="Arial" w:cs="Arial"/>
                                  <w:szCs w:val="26"/>
                                </w:rPr>
                              </w:pPr>
                              <w:r w:rsidRPr="005E0E02">
                                <w:rPr>
                                  <w:rFonts w:ascii="Arial" w:hAnsi="Arial" w:cs="Arial"/>
                                  <w:szCs w:val="26"/>
                                </w:rPr>
                                <w:t>Nom utilisateur       :</w:t>
                              </w:r>
                            </w:p>
                            <w:p w:rsidR="00AE7153" w:rsidRPr="004366D7" w:rsidRDefault="00AE7153" w:rsidP="00773F96">
                              <w:pPr>
                                <w:pStyle w:val="Sansinterligne"/>
                                <w:rPr>
                                  <w:rFonts w:ascii="Times New Roman" w:hAnsi="Times New Roman"/>
                                  <w:sz w:val="26"/>
                                  <w:szCs w:val="26"/>
                                </w:rPr>
                              </w:pPr>
                              <w:r w:rsidRPr="005E0E02">
                                <w:rPr>
                                  <w:rFonts w:ascii="Arial" w:hAnsi="Arial" w:cs="Arial"/>
                                  <w:szCs w:val="26"/>
                                </w:rPr>
                                <w:t>Mot de passe</w:t>
                              </w:r>
                              <w:r w:rsidRPr="005E0E02">
                                <w:rPr>
                                  <w:rFonts w:ascii="Times New Roman" w:hAnsi="Times New Roman"/>
                                  <w:szCs w:val="26"/>
                                </w:rPr>
                                <w:t xml:space="preserve">       </w:t>
                              </w:r>
                              <w:r>
                                <w:rPr>
                                  <w:rFonts w:ascii="Times New Roman" w:hAnsi="Times New Roman"/>
                                  <w:sz w:val="26"/>
                                  <w:szCs w:val="26"/>
                                </w:rPr>
                                <w:t>:</w:t>
                              </w:r>
                            </w:p>
                          </w:txbxContent>
                        </wps:txbx>
                        <wps:bodyPr rot="0" vert="horz" wrap="square" lIns="91440" tIns="45720" rIns="91440" bIns="45720" anchor="ctr" anchorCtr="0" upright="1">
                          <a:noAutofit/>
                        </wps:bodyPr>
                      </wps:wsp>
                      <wps:wsp>
                        <wps:cNvPr id="838" name="Ellipse 1275"/>
                        <wps:cNvSpPr>
                          <a:spLocks noChangeArrowheads="1"/>
                        </wps:cNvSpPr>
                        <wps:spPr bwMode="auto">
                          <a:xfrm>
                            <a:off x="3167" y="1290"/>
                            <a:ext cx="4248" cy="720"/>
                          </a:xfrm>
                          <a:prstGeom prst="ellipse">
                            <a:avLst/>
                          </a:prstGeom>
                          <a:solidFill>
                            <a:sysClr val="window" lastClr="FFFFFF">
                              <a:lumMod val="100000"/>
                              <a:lumOff val="0"/>
                            </a:sysClr>
                          </a:solidFill>
                          <a:ln w="22225">
                            <a:solidFill>
                              <a:sysClr val="windowText" lastClr="000000">
                                <a:lumMod val="100000"/>
                                <a:lumOff val="0"/>
                              </a:sysClr>
                            </a:solidFill>
                            <a:round/>
                            <a:headEnd/>
                            <a:tailEnd/>
                          </a:ln>
                        </wps:spPr>
                        <wps:txbx>
                          <w:txbxContent>
                            <w:p w:rsidR="00AE7153" w:rsidRPr="003C60C8" w:rsidRDefault="00AE7153" w:rsidP="00773F96">
                              <w:pPr>
                                <w:jc w:val="center"/>
                                <w:rPr>
                                  <w:rFonts w:ascii="Arial" w:hAnsi="Arial" w:cs="Arial"/>
                                </w:rPr>
                              </w:pPr>
                              <w:r w:rsidRPr="003C60C8">
                                <w:rPr>
                                  <w:rFonts w:ascii="Arial" w:hAnsi="Arial" w:cs="Arial"/>
                                </w:rPr>
                                <w:t>Début procédure logique</w:t>
                              </w:r>
                            </w:p>
                          </w:txbxContent>
                        </wps:txbx>
                        <wps:bodyPr rot="0" vert="horz" wrap="square" lIns="91440" tIns="45720" rIns="91440" bIns="45720" anchor="ctr" anchorCtr="0" upright="1">
                          <a:noAutofit/>
                        </wps:bodyPr>
                      </wps:wsp>
                      <wps:wsp>
                        <wps:cNvPr id="839" name="Connecteur droit avec flèche 1276"/>
                        <wps:cNvCnPr>
                          <a:cxnSpLocks noChangeShapeType="1"/>
                          <a:stCxn id="838" idx="4"/>
                        </wps:cNvCnPr>
                        <wps:spPr bwMode="auto">
                          <a:xfrm>
                            <a:off x="5291" y="2010"/>
                            <a:ext cx="0" cy="72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841" name="Organigramme : Connecteur page suivante 1289"/>
                        <wps:cNvSpPr>
                          <a:spLocks noChangeArrowheads="1"/>
                        </wps:cNvSpPr>
                        <wps:spPr bwMode="auto">
                          <a:xfrm>
                            <a:off x="3548" y="7101"/>
                            <a:ext cx="1988" cy="548"/>
                          </a:xfrm>
                          <a:prstGeom prst="flowChartOffpageConnector">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F72DC9" w:rsidRDefault="00AE7153" w:rsidP="00773F96">
                              <w:pPr>
                                <w:jc w:val="center"/>
                                <w:rPr>
                                  <w:rFonts w:ascii="Times New Roman" w:hAnsi="Times New Roman"/>
                                  <w:sz w:val="26"/>
                                  <w:szCs w:val="26"/>
                                </w:rPr>
                              </w:pPr>
                              <w:r>
                                <w:rPr>
                                  <w:rFonts w:ascii="Times New Roman" w:hAnsi="Times New Roman"/>
                                  <w:sz w:val="26"/>
                                  <w:szCs w:val="26"/>
                                </w:rPr>
                                <w:t>OU</w:t>
                              </w:r>
                            </w:p>
                          </w:txbxContent>
                        </wps:txbx>
                        <wps:bodyPr rot="0" vert="horz" wrap="square" lIns="91440" tIns="45720" rIns="91440" bIns="45720" anchor="ctr" anchorCtr="0" upright="1">
                          <a:noAutofit/>
                        </wps:bodyPr>
                      </wps:wsp>
                      <wps:wsp>
                        <wps:cNvPr id="842" name="Rectangle 1290"/>
                        <wps:cNvSpPr>
                          <a:spLocks noChangeArrowheads="1"/>
                        </wps:cNvSpPr>
                        <wps:spPr bwMode="auto">
                          <a:xfrm>
                            <a:off x="1577" y="7650"/>
                            <a:ext cx="7851" cy="2794"/>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922B93" w:rsidRDefault="00AE7153" w:rsidP="00773F96">
                              <w:pPr>
                                <w:jc w:val="center"/>
                                <w:rPr>
                                  <w:rFonts w:ascii="Bernard MT Condensed" w:hAnsi="Bernard MT Condensed"/>
                                  <w:i/>
                                  <w:sz w:val="20"/>
                                  <w:szCs w:val="20"/>
                                </w:rPr>
                              </w:pPr>
                            </w:p>
                            <w:p w:rsidR="00AE7153" w:rsidRPr="00071E52" w:rsidRDefault="00AE7153" w:rsidP="00773F96">
                              <w:pPr>
                                <w:jc w:val="center"/>
                                <w:rPr>
                                  <w:rFonts w:ascii="Arial" w:hAnsi="Arial" w:cs="Arial"/>
                                  <w:b/>
                                  <w:i/>
                                  <w:sz w:val="56"/>
                                </w:rPr>
                              </w:pPr>
                              <w:r w:rsidRPr="00071E52">
                                <w:rPr>
                                  <w:rFonts w:ascii="Arial" w:hAnsi="Arial" w:cs="Arial"/>
                                  <w:b/>
                                  <w:i/>
                                  <w:sz w:val="56"/>
                                </w:rPr>
                                <w:t>MENU PRINCIPAL</w:t>
                              </w:r>
                            </w:p>
                          </w:txbxContent>
                        </wps:txbx>
                        <wps:bodyPr rot="0" vert="horz" wrap="square" lIns="91440" tIns="45720" rIns="91440" bIns="45720" anchor="ctr" anchorCtr="0" upright="1">
                          <a:noAutofit/>
                        </wps:bodyPr>
                      </wps:wsp>
                      <wps:wsp>
                        <wps:cNvPr id="843" name="Rectangle 1293"/>
                        <wps:cNvSpPr>
                          <a:spLocks noChangeArrowheads="1"/>
                        </wps:cNvSpPr>
                        <wps:spPr bwMode="auto">
                          <a:xfrm>
                            <a:off x="7408" y="9757"/>
                            <a:ext cx="1611" cy="54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5E0E02" w:rsidRDefault="00AE7153" w:rsidP="00773F96">
                              <w:pPr>
                                <w:jc w:val="center"/>
                                <w:rPr>
                                  <w:rFonts w:ascii="Arial" w:hAnsi="Arial" w:cs="Arial"/>
                                  <w:szCs w:val="26"/>
                                </w:rPr>
                              </w:pPr>
                              <w:r w:rsidRPr="005E0E02">
                                <w:rPr>
                                  <w:rFonts w:ascii="Arial" w:hAnsi="Arial" w:cs="Arial"/>
                                  <w:szCs w:val="26"/>
                                </w:rPr>
                                <w:t>Quitter</w:t>
                              </w:r>
                            </w:p>
                          </w:txbxContent>
                        </wps:txbx>
                        <wps:bodyPr rot="0" vert="horz" wrap="square" lIns="91440" tIns="45720" rIns="91440" bIns="45720" anchor="ctr" anchorCtr="0" upright="1">
                          <a:noAutofit/>
                        </wps:bodyPr>
                      </wps:wsp>
                      <wps:wsp>
                        <wps:cNvPr id="844" name="Rectangle 1291"/>
                        <wps:cNvSpPr>
                          <a:spLocks noChangeArrowheads="1"/>
                        </wps:cNvSpPr>
                        <wps:spPr bwMode="auto">
                          <a:xfrm>
                            <a:off x="1870" y="9758"/>
                            <a:ext cx="1611" cy="54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071E52" w:rsidRDefault="00AE7153" w:rsidP="00773F96">
                              <w:pPr>
                                <w:jc w:val="center"/>
                                <w:rPr>
                                  <w:rFonts w:ascii="Arial" w:hAnsi="Arial" w:cs="Arial"/>
                                  <w:sz w:val="26"/>
                                  <w:szCs w:val="26"/>
                                </w:rPr>
                              </w:pPr>
                              <w:r w:rsidRPr="00071E52">
                                <w:rPr>
                                  <w:rFonts w:ascii="Arial" w:hAnsi="Arial" w:cs="Arial"/>
                                  <w:sz w:val="26"/>
                                  <w:szCs w:val="26"/>
                                </w:rPr>
                                <w:t>Fichiers</w:t>
                              </w:r>
                            </w:p>
                          </w:txbxContent>
                        </wps:txbx>
                        <wps:bodyPr rot="0" vert="horz" wrap="square" lIns="91440" tIns="45720" rIns="91440" bIns="45720" anchor="ctr" anchorCtr="0" upright="1">
                          <a:noAutofit/>
                        </wps:bodyPr>
                      </wps:wsp>
                      <wps:wsp>
                        <wps:cNvPr id="845" name="Rectangle 1292"/>
                        <wps:cNvSpPr>
                          <a:spLocks noChangeArrowheads="1"/>
                        </wps:cNvSpPr>
                        <wps:spPr bwMode="auto">
                          <a:xfrm>
                            <a:off x="5460" y="9756"/>
                            <a:ext cx="1782" cy="54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071E52" w:rsidRDefault="00AE7153" w:rsidP="00071E52">
                              <w:pPr>
                                <w:jc w:val="center"/>
                                <w:rPr>
                                  <w:rFonts w:ascii="Arial" w:hAnsi="Arial" w:cs="Arial"/>
                                  <w:sz w:val="26"/>
                                  <w:szCs w:val="26"/>
                                </w:rPr>
                              </w:pPr>
                              <w:r>
                                <w:rPr>
                                  <w:rFonts w:ascii="Arial" w:hAnsi="Arial" w:cs="Arial"/>
                                  <w:sz w:val="26"/>
                                  <w:szCs w:val="26"/>
                                </w:rPr>
                                <w:t>Edition</w:t>
                              </w:r>
                            </w:p>
                          </w:txbxContent>
                        </wps:txbx>
                        <wps:bodyPr rot="0" vert="horz" wrap="square" lIns="91440" tIns="45720" rIns="91440" bIns="45720" anchor="ctr" anchorCtr="0" upright="1">
                          <a:noAutofit/>
                        </wps:bodyPr>
                      </wps:wsp>
                      <wps:wsp>
                        <wps:cNvPr id="846" name="Connecteur droit avec flèche 1296"/>
                        <wps:cNvCnPr>
                          <a:cxnSpLocks noChangeShapeType="1"/>
                        </wps:cNvCnPr>
                        <wps:spPr bwMode="auto">
                          <a:xfrm>
                            <a:off x="2383" y="10307"/>
                            <a:ext cx="0" cy="120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847" name="Organigramme : Connecteur page suivante 1306"/>
                        <wps:cNvSpPr>
                          <a:spLocks noChangeArrowheads="1"/>
                        </wps:cNvSpPr>
                        <wps:spPr bwMode="auto">
                          <a:xfrm>
                            <a:off x="1800" y="11507"/>
                            <a:ext cx="2314" cy="548"/>
                          </a:xfrm>
                          <a:prstGeom prst="flowChartOffpageConnector">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BB7989" w:rsidRDefault="00AE7153" w:rsidP="00773F96">
                              <w:pPr>
                                <w:jc w:val="center"/>
                                <w:rPr>
                                  <w:rFonts w:ascii="Arial" w:hAnsi="Arial" w:cs="Arial"/>
                                  <w:sz w:val="26"/>
                                  <w:szCs w:val="26"/>
                                </w:rPr>
                              </w:pPr>
                              <w:r w:rsidRPr="00BB7989">
                                <w:rPr>
                                  <w:rFonts w:ascii="Arial" w:hAnsi="Arial" w:cs="Arial"/>
                                  <w:sz w:val="26"/>
                                  <w:szCs w:val="26"/>
                                </w:rPr>
                                <w:t>OU</w:t>
                              </w:r>
                            </w:p>
                          </w:txbxContent>
                        </wps:txbx>
                        <wps:bodyPr rot="0" vert="horz" wrap="square" lIns="91440" tIns="45720" rIns="91440" bIns="45720" anchor="ctr" anchorCtr="0" upright="1">
                          <a:noAutofit/>
                        </wps:bodyPr>
                      </wps:wsp>
                      <wps:wsp>
                        <wps:cNvPr id="848" name="Rectangle 1307"/>
                        <wps:cNvSpPr>
                          <a:spLocks noChangeArrowheads="1"/>
                        </wps:cNvSpPr>
                        <wps:spPr bwMode="auto">
                          <a:xfrm>
                            <a:off x="524" y="12055"/>
                            <a:ext cx="8768" cy="279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82512C" w:rsidRDefault="00AE7153" w:rsidP="00773F96">
                              <w:pPr>
                                <w:jc w:val="center"/>
                                <w:rPr>
                                  <w:rFonts w:ascii="Arial" w:hAnsi="Arial" w:cs="Arial"/>
                                  <w:szCs w:val="26"/>
                                </w:rPr>
                              </w:pPr>
                              <w:r w:rsidRPr="0082512C">
                                <w:rPr>
                                  <w:rFonts w:ascii="Arial" w:hAnsi="Arial" w:cs="Arial"/>
                                  <w:szCs w:val="26"/>
                                </w:rPr>
                                <w:t>Vérification sur la liste</w:t>
                              </w:r>
                            </w:p>
                            <w:p w:rsidR="00AE7153" w:rsidRPr="0082512C" w:rsidRDefault="00AE7153" w:rsidP="00773F96">
                              <w:pPr>
                                <w:jc w:val="center"/>
                                <w:rPr>
                                  <w:rFonts w:ascii="Arial" w:hAnsi="Arial" w:cs="Arial"/>
                                  <w:szCs w:val="26"/>
                                </w:rPr>
                              </w:pPr>
                            </w:p>
                            <w:p w:rsidR="00AE7153" w:rsidRPr="0082512C" w:rsidRDefault="00AE7153" w:rsidP="00354CEB">
                              <w:pPr>
                                <w:pStyle w:val="Paragraphedeliste"/>
                                <w:numPr>
                                  <w:ilvl w:val="0"/>
                                  <w:numId w:val="60"/>
                                </w:numPr>
                                <w:spacing w:line="276" w:lineRule="auto"/>
                                <w:ind w:left="284" w:hanging="284"/>
                                <w:rPr>
                                  <w:rFonts w:ascii="Arial" w:hAnsi="Arial" w:cs="Arial"/>
                                  <w:szCs w:val="26"/>
                                </w:rPr>
                              </w:pPr>
                              <w:r w:rsidRPr="0082512C">
                                <w:rPr>
                                  <w:rFonts w:ascii="Arial" w:hAnsi="Arial" w:cs="Arial"/>
                                  <w:szCs w:val="26"/>
                                </w:rPr>
                                <w:t>Saisir le nom &amp; post nom de l’élève</w:t>
                              </w:r>
                            </w:p>
                            <w:p w:rsidR="00AE7153" w:rsidRPr="0082512C" w:rsidRDefault="00AE7153" w:rsidP="00354CEB">
                              <w:pPr>
                                <w:pStyle w:val="Paragraphedeliste"/>
                                <w:numPr>
                                  <w:ilvl w:val="0"/>
                                  <w:numId w:val="60"/>
                                </w:numPr>
                                <w:spacing w:line="276" w:lineRule="auto"/>
                                <w:ind w:left="284" w:hanging="284"/>
                                <w:rPr>
                                  <w:rFonts w:ascii="Arial" w:hAnsi="Arial" w:cs="Arial"/>
                                  <w:szCs w:val="26"/>
                                </w:rPr>
                              </w:pPr>
                              <w:r w:rsidRPr="0082512C">
                                <w:rPr>
                                  <w:rFonts w:ascii="Arial" w:hAnsi="Arial" w:cs="Arial"/>
                                  <w:szCs w:val="26"/>
                                </w:rPr>
                                <w:t xml:space="preserve">Recherche automatique dans la base et affiche un message en cas de dédoublement </w:t>
                              </w:r>
                            </w:p>
                            <w:p w:rsidR="00AE7153" w:rsidRPr="0082512C" w:rsidRDefault="00AE7153" w:rsidP="00354CEB">
                              <w:pPr>
                                <w:pStyle w:val="Paragraphedeliste"/>
                                <w:numPr>
                                  <w:ilvl w:val="0"/>
                                  <w:numId w:val="60"/>
                                </w:numPr>
                                <w:spacing w:line="276" w:lineRule="auto"/>
                                <w:ind w:left="284" w:hanging="284"/>
                                <w:rPr>
                                  <w:rFonts w:ascii="Arial" w:hAnsi="Arial" w:cs="Arial"/>
                                  <w:szCs w:val="26"/>
                                </w:rPr>
                              </w:pPr>
                              <w:r w:rsidRPr="0082512C">
                                <w:rPr>
                                  <w:rFonts w:ascii="Arial" w:hAnsi="Arial" w:cs="Arial"/>
                                  <w:szCs w:val="26"/>
                                </w:rPr>
                                <w:t>Vérification du ficher par classe</w:t>
                              </w:r>
                            </w:p>
                            <w:p w:rsidR="00AE7153" w:rsidRPr="0082512C" w:rsidRDefault="00AE7153" w:rsidP="00773F96">
                              <w:pPr>
                                <w:jc w:val="center"/>
                                <w:rPr>
                                  <w:rFonts w:ascii="Arial" w:hAnsi="Arial" w:cs="Arial"/>
                                  <w:szCs w:val="26"/>
                                </w:rPr>
                              </w:pPr>
                            </w:p>
                            <w:p w:rsidR="00AE7153" w:rsidRPr="0082512C" w:rsidRDefault="00AE7153" w:rsidP="00773F96">
                              <w:pPr>
                                <w:jc w:val="center"/>
                                <w:rPr>
                                  <w:rFonts w:ascii="Arial" w:hAnsi="Arial" w:cs="Arial"/>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Pr="00A26604" w:rsidRDefault="00AE7153" w:rsidP="00773F96">
                              <w:pPr>
                                <w:jc w:val="center"/>
                                <w:rPr>
                                  <w:rFonts w:ascii="Times New Roman" w:hAnsi="Times New Roman"/>
                                  <w:sz w:val="26"/>
                                  <w:szCs w:val="26"/>
                                </w:rPr>
                              </w:pPr>
                            </w:p>
                          </w:txbxContent>
                        </wps:txbx>
                        <wps:bodyPr rot="0" vert="horz" wrap="square" lIns="91440" tIns="45720" rIns="91440" bIns="45720" anchor="ctr" anchorCtr="0" upright="1">
                          <a:noAutofit/>
                        </wps:bodyPr>
                      </wps:wsp>
                      <wps:wsp>
                        <wps:cNvPr id="849" name="Connecteur droit 1308"/>
                        <wps:cNvCnPr/>
                        <wps:spPr bwMode="auto">
                          <a:xfrm>
                            <a:off x="524" y="12582"/>
                            <a:ext cx="8768"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850" name="Rectangle 1316"/>
                        <wps:cNvSpPr>
                          <a:spLocks noChangeArrowheads="1"/>
                        </wps:cNvSpPr>
                        <wps:spPr bwMode="auto">
                          <a:xfrm>
                            <a:off x="2383" y="14130"/>
                            <a:ext cx="1765" cy="50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Enregistrer</w:t>
                              </w:r>
                            </w:p>
                          </w:txbxContent>
                        </wps:txbx>
                        <wps:bodyPr rot="0" vert="horz" wrap="square" lIns="91440" tIns="45720" rIns="91440" bIns="45720" anchor="ctr" anchorCtr="0" upright="1">
                          <a:noAutofit/>
                        </wps:bodyPr>
                      </wps:wsp>
                      <wps:wsp>
                        <wps:cNvPr id="851" name="Rectangle 1321"/>
                        <wps:cNvSpPr>
                          <a:spLocks noChangeArrowheads="1"/>
                        </wps:cNvSpPr>
                        <wps:spPr bwMode="auto">
                          <a:xfrm>
                            <a:off x="4316" y="14130"/>
                            <a:ext cx="1542" cy="50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 xml:space="preserve">Modifier </w:t>
                              </w:r>
                            </w:p>
                          </w:txbxContent>
                        </wps:txbx>
                        <wps:bodyPr rot="0" vert="horz" wrap="square" lIns="91440" tIns="45720" rIns="91440" bIns="45720" anchor="ctr" anchorCtr="0" upright="1">
                          <a:noAutofit/>
                        </wps:bodyPr>
                      </wps:wsp>
                      <wps:wsp>
                        <wps:cNvPr id="852" name="Rectangle 1319"/>
                        <wps:cNvSpPr>
                          <a:spLocks noChangeArrowheads="1"/>
                        </wps:cNvSpPr>
                        <wps:spPr bwMode="auto">
                          <a:xfrm>
                            <a:off x="6026" y="14146"/>
                            <a:ext cx="1594" cy="50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Supprimer</w:t>
                              </w:r>
                            </w:p>
                          </w:txbxContent>
                        </wps:txbx>
                        <wps:bodyPr rot="0" vert="horz" wrap="square" lIns="91440" tIns="45720" rIns="91440" bIns="45720" anchor="ctr" anchorCtr="0" upright="1">
                          <a:noAutofit/>
                        </wps:bodyPr>
                      </wps:wsp>
                      <wps:wsp>
                        <wps:cNvPr id="853" name="Rectangle 1317"/>
                        <wps:cNvSpPr>
                          <a:spLocks noChangeArrowheads="1"/>
                        </wps:cNvSpPr>
                        <wps:spPr bwMode="auto">
                          <a:xfrm>
                            <a:off x="7807" y="14163"/>
                            <a:ext cx="1329" cy="51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Fermer</w:t>
                              </w:r>
                            </w:p>
                            <w:p w:rsidR="00AE7153" w:rsidRPr="00761901" w:rsidRDefault="00AE7153" w:rsidP="00773F96">
                              <w:pPr>
                                <w:jc w:val="center"/>
                                <w:rPr>
                                  <w:rFonts w:ascii="Times New Roman" w:hAnsi="Times New Roman"/>
                                  <w:sz w:val="26"/>
                                  <w:szCs w:val="26"/>
                                </w:rPr>
                              </w:pPr>
                            </w:p>
                          </w:txbxContent>
                        </wps:txbx>
                        <wps:bodyPr rot="0" vert="horz" wrap="square" lIns="91440" tIns="45720" rIns="91440" bIns="45720" anchor="ctr" anchorCtr="0" upright="1">
                          <a:noAutofit/>
                        </wps:bodyPr>
                      </wps:wsp>
                      <wps:wsp>
                        <wps:cNvPr id="854" name="Connecteur droit 1279"/>
                        <wps:cNvCnPr/>
                        <wps:spPr bwMode="auto">
                          <a:xfrm flipH="1">
                            <a:off x="7242" y="6126"/>
                            <a:ext cx="9" cy="65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76" name="Connecteur droit 1286"/>
                        <wps:cNvCnPr/>
                        <wps:spPr bwMode="auto">
                          <a:xfrm flipV="1">
                            <a:off x="7250" y="6381"/>
                            <a:ext cx="1564" cy="399"/>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77" name="Ellipse 1284"/>
                        <wps:cNvSpPr>
                          <a:spLocks noChangeArrowheads="1"/>
                        </wps:cNvSpPr>
                        <wps:spPr bwMode="auto">
                          <a:xfrm>
                            <a:off x="8562" y="5082"/>
                            <a:ext cx="2253" cy="1557"/>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316924" w:rsidRDefault="00AE7153" w:rsidP="00773F96">
                              <w:pPr>
                                <w:jc w:val="center"/>
                                <w:rPr>
                                  <w:rFonts w:ascii="Arial" w:hAnsi="Arial" w:cs="Arial"/>
                                  <w:sz w:val="26"/>
                                  <w:szCs w:val="26"/>
                                </w:rPr>
                              </w:pPr>
                              <w:r>
                                <w:rPr>
                                  <w:rFonts w:ascii="Arial" w:hAnsi="Arial" w:cs="Arial"/>
                                  <w:sz w:val="26"/>
                                  <w:szCs w:val="26"/>
                                </w:rPr>
                                <w:t>Fin procédure logique</w:t>
                              </w:r>
                            </w:p>
                          </w:txbxContent>
                        </wps:txbx>
                        <wps:bodyPr rot="0" vert="horz" wrap="square" lIns="91440" tIns="45720" rIns="91440" bIns="45720" anchor="ctr" anchorCtr="0" upright="1">
                          <a:noAutofit/>
                        </wps:bodyPr>
                      </wps:wsp>
                      <wps:wsp>
                        <wps:cNvPr id="578" name="Connecteur droit avec flèche 1295"/>
                        <wps:cNvCnPr>
                          <a:cxnSpLocks noChangeShapeType="1"/>
                        </wps:cNvCnPr>
                        <wps:spPr bwMode="auto">
                          <a:xfrm>
                            <a:off x="6375" y="10306"/>
                            <a:ext cx="0" cy="55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79" name="Ellipse 1303"/>
                        <wps:cNvSpPr>
                          <a:spLocks noChangeArrowheads="1"/>
                        </wps:cNvSpPr>
                        <wps:spPr bwMode="auto">
                          <a:xfrm>
                            <a:off x="5990" y="10856"/>
                            <a:ext cx="856" cy="645"/>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BB7989" w:rsidRDefault="00AE7153" w:rsidP="00773F96">
                              <w:pPr>
                                <w:jc w:val="center"/>
                                <w:rPr>
                                  <w:rFonts w:ascii="Arial" w:hAnsi="Arial" w:cs="Arial"/>
                                </w:rPr>
                              </w:pPr>
                              <w:r>
                                <w:rPr>
                                  <w:rFonts w:ascii="Arial" w:hAnsi="Arial" w:cs="Arial"/>
                                </w:rPr>
                                <w:t>C</w:t>
                              </w:r>
                            </w:p>
                          </w:txbxContent>
                        </wps:txbx>
                        <wps:bodyPr rot="0" vert="horz" wrap="square" lIns="91440" tIns="45720" rIns="91440" bIns="45720" anchor="ctr" anchorCtr="0" upright="1">
                          <a:noAutofit/>
                        </wps:bodyPr>
                      </wps:wsp>
                      <wps:wsp>
                        <wps:cNvPr id="580" name="Connecteur droit avec flèche 1294"/>
                        <wps:cNvCnPr>
                          <a:cxnSpLocks noChangeShapeType="1"/>
                        </wps:cNvCnPr>
                        <wps:spPr bwMode="auto">
                          <a:xfrm flipV="1">
                            <a:off x="10214" y="6530"/>
                            <a:ext cx="10" cy="4463"/>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82" name="Ellipse 1300"/>
                        <wps:cNvSpPr>
                          <a:spLocks noChangeArrowheads="1"/>
                        </wps:cNvSpPr>
                        <wps:spPr bwMode="auto">
                          <a:xfrm>
                            <a:off x="2469" y="10547"/>
                            <a:ext cx="840" cy="634"/>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BB7989" w:rsidRDefault="00AE7153" w:rsidP="003C60C8">
                              <w:pPr>
                                <w:jc w:val="center"/>
                                <w:rPr>
                                  <w:rFonts w:ascii="Arial" w:hAnsi="Arial" w:cs="Arial"/>
                                </w:rPr>
                              </w:pPr>
                              <w:r w:rsidRPr="00BB7989">
                                <w:rPr>
                                  <w:rFonts w:ascii="Arial" w:hAnsi="Arial" w:cs="Arial"/>
                                </w:rPr>
                                <w:t>2</w:t>
                              </w:r>
                            </w:p>
                          </w:txbxContent>
                        </wps:txbx>
                        <wps:bodyPr rot="0" vert="horz" wrap="square" lIns="91440" tIns="45720" rIns="91440" bIns="45720" anchor="ctr" anchorCtr="0" upright="1">
                          <a:noAutofit/>
                        </wps:bodyPr>
                      </wps:wsp>
                      <wps:wsp>
                        <wps:cNvPr id="583" name="Ellipse 1301"/>
                        <wps:cNvSpPr>
                          <a:spLocks noChangeArrowheads="1"/>
                        </wps:cNvSpPr>
                        <wps:spPr bwMode="auto">
                          <a:xfrm>
                            <a:off x="3462" y="10598"/>
                            <a:ext cx="754" cy="582"/>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BB7989" w:rsidRDefault="00AE7153" w:rsidP="00773F96">
                              <w:pPr>
                                <w:jc w:val="center"/>
                                <w:rPr>
                                  <w:rFonts w:ascii="Arial" w:hAnsi="Arial" w:cs="Arial"/>
                                </w:rPr>
                              </w:pPr>
                              <w:r w:rsidRPr="00BB7989">
                                <w:rPr>
                                  <w:rFonts w:ascii="Arial" w:hAnsi="Arial" w:cs="Arial"/>
                                </w:rPr>
                                <w:t>3</w:t>
                              </w:r>
                            </w:p>
                          </w:txbxContent>
                        </wps:txbx>
                        <wps:bodyPr rot="0" vert="horz" wrap="square" lIns="91440" tIns="45720" rIns="91440" bIns="45720" anchor="ctr" anchorCtr="0" upright="1">
                          <a:noAutofit/>
                        </wps:bodyPr>
                      </wps:wsp>
                      <wps:wsp>
                        <wps:cNvPr id="584" name="Connecteur droit avec flèche 1305"/>
                        <wps:cNvCnPr>
                          <a:cxnSpLocks noChangeShapeType="1"/>
                        </wps:cNvCnPr>
                        <wps:spPr bwMode="auto">
                          <a:xfrm flipH="1">
                            <a:off x="2897" y="11181"/>
                            <a:ext cx="17" cy="326"/>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85" name="Connecteur droit avec flèche 1304"/>
                        <wps:cNvCnPr>
                          <a:cxnSpLocks noChangeShapeType="1"/>
                        </wps:cNvCnPr>
                        <wps:spPr bwMode="auto">
                          <a:xfrm>
                            <a:off x="3840" y="11181"/>
                            <a:ext cx="0" cy="326"/>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86" name="Connecteur droit 1312"/>
                        <wps:cNvCnPr/>
                        <wps:spPr bwMode="auto">
                          <a:xfrm flipV="1">
                            <a:off x="9136" y="14593"/>
                            <a:ext cx="447" cy="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87" name="Connecteur droit 1288"/>
                        <wps:cNvCnPr/>
                        <wps:spPr bwMode="auto">
                          <a:xfrm flipV="1">
                            <a:off x="9582" y="7103"/>
                            <a:ext cx="0" cy="749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88" name="Connecteur droit 1287"/>
                        <wps:cNvCnPr/>
                        <wps:spPr bwMode="auto">
                          <a:xfrm flipH="1" flipV="1">
                            <a:off x="6394" y="7101"/>
                            <a:ext cx="3188" cy="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89" name="Connecteur droit 1283"/>
                        <wps:cNvCnPr/>
                        <wps:spPr bwMode="auto">
                          <a:xfrm flipV="1">
                            <a:off x="6394" y="6620"/>
                            <a:ext cx="0" cy="48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90" name="Connecteur droit 1282"/>
                        <wps:cNvCnPr/>
                        <wps:spPr bwMode="auto">
                          <a:xfrm flipH="1">
                            <a:off x="4971" y="6620"/>
                            <a:ext cx="1423"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91" name="Connecteur droit avec flèche 1281"/>
                        <wps:cNvCnPr>
                          <a:cxnSpLocks noChangeShapeType="1"/>
                        </wps:cNvCnPr>
                        <wps:spPr bwMode="auto">
                          <a:xfrm>
                            <a:off x="4971" y="6621"/>
                            <a:ext cx="0" cy="481"/>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92" name="Connecteur droit 1315"/>
                        <wps:cNvCnPr/>
                        <wps:spPr bwMode="auto">
                          <a:xfrm>
                            <a:off x="3180" y="14593"/>
                            <a:ext cx="0" cy="73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93" name="Connecteur droit 1322"/>
                        <wps:cNvCnPr/>
                        <wps:spPr bwMode="auto">
                          <a:xfrm flipH="1">
                            <a:off x="398" y="15328"/>
                            <a:ext cx="2782"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94" name="Connecteur droit 1299"/>
                        <wps:cNvCnPr/>
                        <wps:spPr bwMode="auto">
                          <a:xfrm flipH="1" flipV="1">
                            <a:off x="385" y="10856"/>
                            <a:ext cx="13" cy="4472"/>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95" name="Connecteur droit 1298"/>
                        <wps:cNvCnPr/>
                        <wps:spPr bwMode="auto">
                          <a:xfrm>
                            <a:off x="385" y="10856"/>
                            <a:ext cx="1672"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596" name="Connecteur droit avec flèche 1297"/>
                        <wps:cNvCnPr>
                          <a:cxnSpLocks noChangeShapeType="1"/>
                        </wps:cNvCnPr>
                        <wps:spPr bwMode="auto">
                          <a:xfrm>
                            <a:off x="2057" y="10856"/>
                            <a:ext cx="0" cy="651"/>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97" name="Connecteur droit avec flèche 1320"/>
                        <wps:cNvCnPr>
                          <a:cxnSpLocks noChangeShapeType="1"/>
                        </wps:cNvCnPr>
                        <wps:spPr bwMode="auto">
                          <a:xfrm>
                            <a:off x="4891" y="14593"/>
                            <a:ext cx="0" cy="428"/>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98" name="Connecteur droit avec flèche 1318"/>
                        <wps:cNvCnPr>
                          <a:cxnSpLocks noChangeShapeType="1"/>
                        </wps:cNvCnPr>
                        <wps:spPr bwMode="auto">
                          <a:xfrm>
                            <a:off x="6683" y="14609"/>
                            <a:ext cx="1" cy="41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99" name="Ellipse 1314"/>
                        <wps:cNvSpPr>
                          <a:spLocks noChangeArrowheads="1"/>
                        </wps:cNvSpPr>
                        <wps:spPr bwMode="auto">
                          <a:xfrm>
                            <a:off x="4479" y="15021"/>
                            <a:ext cx="856" cy="584"/>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9404CB" w:rsidRDefault="00AE7153" w:rsidP="00773F96">
                              <w:pPr>
                                <w:jc w:val="center"/>
                                <w:rPr>
                                  <w:rFonts w:ascii="Arial" w:hAnsi="Arial" w:cs="Arial"/>
                                  <w:szCs w:val="26"/>
                                </w:rPr>
                              </w:pPr>
                              <w:r w:rsidRPr="009404CB">
                                <w:rPr>
                                  <w:rFonts w:ascii="Arial" w:hAnsi="Arial" w:cs="Arial"/>
                                  <w:szCs w:val="26"/>
                                </w:rPr>
                                <w:t>2</w:t>
                              </w:r>
                            </w:p>
                          </w:txbxContent>
                        </wps:txbx>
                        <wps:bodyPr rot="0" vert="horz" wrap="square" lIns="91440" tIns="45720" rIns="91440" bIns="45720" anchor="ctr" anchorCtr="0" upright="1">
                          <a:noAutofit/>
                        </wps:bodyPr>
                      </wps:wsp>
                      <wps:wsp>
                        <wps:cNvPr id="600" name="Ellipse 1313"/>
                        <wps:cNvSpPr>
                          <a:spLocks noChangeArrowheads="1"/>
                        </wps:cNvSpPr>
                        <wps:spPr bwMode="auto">
                          <a:xfrm>
                            <a:off x="6300" y="15021"/>
                            <a:ext cx="789" cy="584"/>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BB7989" w:rsidRDefault="00AE7153" w:rsidP="00773F96">
                              <w:pPr>
                                <w:jc w:val="center"/>
                                <w:rPr>
                                  <w:rFonts w:ascii="Arial" w:hAnsi="Arial" w:cs="Arial"/>
                                  <w:szCs w:val="26"/>
                                </w:rPr>
                              </w:pPr>
                              <w:r w:rsidRPr="00BB7989">
                                <w:rPr>
                                  <w:rFonts w:ascii="Arial" w:hAnsi="Arial" w:cs="Arial"/>
                                  <w:szCs w:val="26"/>
                                </w:rPr>
                                <w:t>3</w:t>
                              </w:r>
                            </w:p>
                          </w:txbxContent>
                        </wps:txbx>
                        <wps:bodyPr rot="0" vert="horz" wrap="square" lIns="91440" tIns="45720" rIns="91440" bIns="45720" anchor="ctr" anchorCtr="0" upright="1">
                          <a:noAutofit/>
                        </wps:bodyPr>
                      </wps:wsp>
                      <wps:wsp>
                        <wps:cNvPr id="601" name="Organigramme : Disque magnétique 1311"/>
                        <wps:cNvSpPr>
                          <a:spLocks noChangeArrowheads="1"/>
                        </wps:cNvSpPr>
                        <wps:spPr bwMode="auto">
                          <a:xfrm>
                            <a:off x="9732" y="12036"/>
                            <a:ext cx="1440" cy="891"/>
                          </a:xfrm>
                          <a:prstGeom prst="flowChartMagneticDisk">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795F08" w:rsidRDefault="00AE7153" w:rsidP="00773F96">
                              <w:pPr>
                                <w:jc w:val="center"/>
                                <w:rPr>
                                  <w:rFonts w:ascii="Arial" w:hAnsi="Arial" w:cs="Arial"/>
                                  <w:sz w:val="26"/>
                                  <w:szCs w:val="26"/>
                                </w:rPr>
                              </w:pPr>
                              <w:r w:rsidRPr="00795F08">
                                <w:rPr>
                                  <w:rFonts w:ascii="Arial" w:hAnsi="Arial" w:cs="Arial"/>
                                  <w:sz w:val="26"/>
                                  <w:szCs w:val="26"/>
                                </w:rPr>
                                <w:t>BDD</w:t>
                              </w:r>
                            </w:p>
                          </w:txbxContent>
                        </wps:txbx>
                        <wps:bodyPr rot="0" vert="horz" wrap="square" lIns="91440" tIns="45720" rIns="91440" bIns="45720" anchor="ctr" anchorCtr="0" upright="1">
                          <a:noAutofit/>
                        </wps:bodyPr>
                      </wps:wsp>
                      <wps:wsp>
                        <wps:cNvPr id="603" name="Connecteur droit avec flèche 1310"/>
                        <wps:cNvCnPr>
                          <a:cxnSpLocks noChangeShapeType="1"/>
                        </wps:cNvCnPr>
                        <wps:spPr bwMode="auto">
                          <a:xfrm flipV="1">
                            <a:off x="9292" y="12582"/>
                            <a:ext cx="481" cy="242"/>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604" name="Connecteur droit avec flèche 1309"/>
                        <wps:cNvCnPr>
                          <a:cxnSpLocks noChangeShapeType="1"/>
                        </wps:cNvCnPr>
                        <wps:spPr bwMode="auto">
                          <a:xfrm flipH="1">
                            <a:off x="9320" y="12824"/>
                            <a:ext cx="504" cy="281"/>
                          </a:xfrm>
                          <a:prstGeom prst="straightConnector1">
                            <a:avLst/>
                          </a:prstGeom>
                          <a:noFill/>
                          <a:ln w="9525">
                            <a:solidFill>
                              <a:sysClr val="windowText" lastClr="000000">
                                <a:lumMod val="95000"/>
                                <a:lumOff val="0"/>
                              </a:sysClr>
                            </a:solidFill>
                            <a:prstDash val="dash"/>
                            <a:round/>
                            <a:headEnd/>
                            <a:tailEnd type="arrow" w="med" len="med"/>
                          </a:ln>
                          <a:extLst>
                            <a:ext uri="{909E8E84-426E-40DD-AFC4-6F175D3DCCD1}">
                              <a14:hiddenFill xmlns:a14="http://schemas.microsoft.com/office/drawing/2010/main">
                                <a:noFill/>
                              </a14:hiddenFill>
                            </a:ext>
                          </a:extLst>
                        </wps:spPr>
                        <wps:bodyPr/>
                      </wps:wsp>
                      <wps:wsp>
                        <wps:cNvPr id="605" name="Rectangle 1330"/>
                        <wps:cNvSpPr>
                          <a:spLocks noChangeArrowheads="1"/>
                        </wps:cNvSpPr>
                        <wps:spPr bwMode="auto">
                          <a:xfrm>
                            <a:off x="1572" y="7650"/>
                            <a:ext cx="7851" cy="497"/>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071E52" w:rsidRDefault="00AE7153" w:rsidP="00773F96">
                              <w:pPr>
                                <w:jc w:val="center"/>
                                <w:rPr>
                                  <w:rFonts w:ascii="Arial" w:hAnsi="Arial" w:cs="Arial"/>
                                  <w:sz w:val="26"/>
                                  <w:szCs w:val="26"/>
                                </w:rPr>
                              </w:pPr>
                              <w:r w:rsidRPr="00071E52">
                                <w:rPr>
                                  <w:rFonts w:ascii="Arial" w:hAnsi="Arial" w:cs="Arial"/>
                                  <w:sz w:val="26"/>
                                  <w:szCs w:val="26"/>
                                </w:rPr>
                                <w:t xml:space="preserve">Menu principal </w:t>
                              </w:r>
                            </w:p>
                          </w:txbxContent>
                        </wps:txbx>
                        <wps:bodyPr rot="0" vert="horz" wrap="square" lIns="91440" tIns="45720" rIns="91440" bIns="45720" anchor="ctr" anchorCtr="0" upright="1">
                          <a:noAutofit/>
                        </wps:bodyPr>
                      </wps:wsp>
                      <wps:wsp>
                        <wps:cNvPr id="607" name="Rectangle 1333"/>
                        <wps:cNvSpPr>
                          <a:spLocks noChangeArrowheads="1"/>
                        </wps:cNvSpPr>
                        <wps:spPr bwMode="auto">
                          <a:xfrm>
                            <a:off x="3082" y="5774"/>
                            <a:ext cx="1503" cy="496"/>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5E0E02" w:rsidRDefault="00AE7153" w:rsidP="00773F96">
                              <w:pPr>
                                <w:jc w:val="center"/>
                                <w:rPr>
                                  <w:rFonts w:ascii="Arial" w:hAnsi="Arial" w:cs="Arial"/>
                                  <w:szCs w:val="26"/>
                                </w:rPr>
                              </w:pPr>
                              <w:r w:rsidRPr="005E0E02">
                                <w:rPr>
                                  <w:rFonts w:ascii="Arial" w:hAnsi="Arial" w:cs="Arial"/>
                                  <w:szCs w:val="26"/>
                                </w:rPr>
                                <w:t>OK</w:t>
                              </w:r>
                            </w:p>
                          </w:txbxContent>
                        </wps:txbx>
                        <wps:bodyPr rot="0" vert="horz" wrap="square" lIns="91440" tIns="45720" rIns="91440" bIns="45720" anchor="ctr" anchorCtr="0" upright="1">
                          <a:noAutofit/>
                        </wps:bodyPr>
                      </wps:wsp>
                      <wps:wsp>
                        <wps:cNvPr id="1281" name="Rectangle 1334"/>
                        <wps:cNvSpPr>
                          <a:spLocks noChangeArrowheads="1"/>
                        </wps:cNvSpPr>
                        <wps:spPr bwMode="auto">
                          <a:xfrm>
                            <a:off x="6202" y="5774"/>
                            <a:ext cx="1605" cy="496"/>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5E0E02" w:rsidRDefault="00AE7153" w:rsidP="00773F96">
                              <w:pPr>
                                <w:jc w:val="center"/>
                                <w:rPr>
                                  <w:rFonts w:ascii="Arial" w:hAnsi="Arial" w:cs="Arial"/>
                                  <w:szCs w:val="26"/>
                                </w:rPr>
                              </w:pPr>
                              <w:r w:rsidRPr="005E0E02">
                                <w:rPr>
                                  <w:rFonts w:ascii="Arial" w:hAnsi="Arial" w:cs="Arial"/>
                                  <w:szCs w:val="26"/>
                                </w:rPr>
                                <w:t>Quitter</w:t>
                              </w:r>
                            </w:p>
                            <w:p w:rsidR="00AE7153" w:rsidRPr="00F20DAE" w:rsidRDefault="00AE7153" w:rsidP="00773F96">
                              <w:pPr>
                                <w:jc w:val="center"/>
                                <w:rPr>
                                  <w:rFonts w:ascii="Times New Roman" w:hAnsi="Times New Roman"/>
                                  <w:i/>
                                  <w:sz w:val="26"/>
                                  <w:szCs w:val="26"/>
                                </w:rPr>
                              </w:pPr>
                            </w:p>
                          </w:txbxContent>
                        </wps:txbx>
                        <wps:bodyPr rot="0" vert="horz" wrap="square" lIns="91440" tIns="45720" rIns="91440" bIns="45720" anchor="ctr" anchorCtr="0" upright="1">
                          <a:noAutofit/>
                        </wps:bodyPr>
                      </wps:wsp>
                      <wps:wsp>
                        <wps:cNvPr id="1282" name="Rectangle 1332"/>
                        <wps:cNvSpPr>
                          <a:spLocks noChangeArrowheads="1"/>
                        </wps:cNvSpPr>
                        <wps:spPr bwMode="auto">
                          <a:xfrm>
                            <a:off x="6168" y="5348"/>
                            <a:ext cx="1626" cy="21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606" name="Rectangle 1332"/>
                        <wps:cNvSpPr>
                          <a:spLocks noChangeArrowheads="1"/>
                        </wps:cNvSpPr>
                        <wps:spPr bwMode="auto">
                          <a:xfrm>
                            <a:off x="6168" y="4976"/>
                            <a:ext cx="1626" cy="21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36" o:spid="_x0000_s1459" style="position:absolute;left:0;text-align:left;margin-left:-48.6pt;margin-top:7.8pt;width:539.35pt;height:715.75pt;z-index:251930624" coordorigin="385,1290" coordsize="10787,1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">
                <v:rect id="_x0000_s1460" style="position:absolute;left:2888;top:4314;width:5152;height:2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hFMUA&#10;AADcAAAADwAAAGRycy9kb3ducmV2LnhtbESPT2sCMRTE7wW/Q3iCF6mJf9rq1igiCF4UtIVeH5vn&#10;ZnHzsmziun57Uyj0OMzMb5jlunOVaKkJpWcN45ECQZx7U3Kh4ftr9zoHESKywcozaXhQgPWq97LE&#10;zPg7n6g9x0IkCIcMNdgY60zKkFtyGEa+Jk7exTcOY5JNIU2D9wR3lZwo9S4dlpwWLNa0tZRfzzen&#10;4TjdvF1OyrbXn5l6LIbDg3NxofWg320+QUTq4n/4r703GubTD/g9k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yEUxQAAANwAAAAPAAAAAAAAAAAAAAAAAJgCAABkcnMv&#10;ZG93bnJldi54bWxQSwUGAAAAAAQABAD1AAAAigMAAAAA&#10;" strokeweight="1.5pt">
                  <v:textbox>
                    <w:txbxContent>
                      <w:p w:rsidR="00AE7153" w:rsidRPr="005E0E02" w:rsidRDefault="00AE7153" w:rsidP="00773F96">
                        <w:pPr>
                          <w:pStyle w:val="Sansinterligne"/>
                          <w:rPr>
                            <w:rFonts w:ascii="Arial" w:hAnsi="Arial" w:cs="Arial"/>
                            <w:szCs w:val="26"/>
                          </w:rPr>
                        </w:pPr>
                        <w:r w:rsidRPr="005E0E02">
                          <w:rPr>
                            <w:rFonts w:ascii="Arial" w:hAnsi="Arial" w:cs="Arial"/>
                            <w:szCs w:val="26"/>
                          </w:rPr>
                          <w:t>Nom utilisateur       :</w:t>
                        </w:r>
                      </w:p>
                      <w:p w:rsidR="00AE7153" w:rsidRPr="004366D7" w:rsidRDefault="00AE7153" w:rsidP="00773F96">
                        <w:pPr>
                          <w:pStyle w:val="Sansinterligne"/>
                          <w:rPr>
                            <w:rFonts w:ascii="Times New Roman" w:hAnsi="Times New Roman"/>
                            <w:sz w:val="26"/>
                            <w:szCs w:val="26"/>
                          </w:rPr>
                        </w:pPr>
                        <w:r w:rsidRPr="005E0E02">
                          <w:rPr>
                            <w:rFonts w:ascii="Arial" w:hAnsi="Arial" w:cs="Arial"/>
                            <w:szCs w:val="26"/>
                          </w:rPr>
                          <w:t>Mot de passe</w:t>
                        </w:r>
                        <w:r w:rsidRPr="005E0E02">
                          <w:rPr>
                            <w:rFonts w:ascii="Times New Roman" w:hAnsi="Times New Roman"/>
                            <w:szCs w:val="26"/>
                          </w:rPr>
                          <w:t xml:space="preserve">       </w:t>
                        </w:r>
                        <w:r>
                          <w:rPr>
                            <w:rFonts w:ascii="Times New Roman" w:hAnsi="Times New Roman"/>
                            <w:sz w:val="26"/>
                            <w:szCs w:val="26"/>
                          </w:rPr>
                          <w:t>:</w:t>
                        </w:r>
                      </w:p>
                    </w:txbxContent>
                  </v:textbox>
                </v:rect>
                <v:oval id="Ellipse 1275" o:spid="_x0000_s1461" style="position:absolute;left:3167;top:1290;width:424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wNL0A&#10;AADcAAAADwAAAGRycy9kb3ducmV2LnhtbERPyQrCMBC9C/5DGMGLaOqCSDWKiNvVquBxaMa22ExK&#10;E7X+vTkIHh9vX6waU4oX1a6wrGA4iEAQp1YXnCm4nHf9GQjnkTWWlknBhxyslu3WAmNt33yiV+Iz&#10;EULYxagg976KpXRpTgbdwFbEgbvb2qAPsM6krvEdwk0pR1E0lQYLDg05VrTJKX0kT6PANZP99UYH&#10;+Yzuu6L3oQkPtzelup1mPQfhqfF/8c991Apm4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8zwNL0AAADcAAAADwAAAAAAAAAAAAAAAACYAgAAZHJzL2Rvd25yZXYu&#10;eG1sUEsFBgAAAAAEAAQA9QAAAIIDAAAAAA==&#10;" strokeweight="1.75pt">
                  <v:textbox>
                    <w:txbxContent>
                      <w:p w:rsidR="00AE7153" w:rsidRPr="003C60C8" w:rsidRDefault="00AE7153" w:rsidP="00773F96">
                        <w:pPr>
                          <w:jc w:val="center"/>
                          <w:rPr>
                            <w:rFonts w:ascii="Arial" w:hAnsi="Arial" w:cs="Arial"/>
                          </w:rPr>
                        </w:pPr>
                        <w:r w:rsidRPr="003C60C8">
                          <w:rPr>
                            <w:rFonts w:ascii="Arial" w:hAnsi="Arial" w:cs="Arial"/>
                          </w:rPr>
                          <w:t>Début procédure logique</w:t>
                        </w:r>
                      </w:p>
                    </w:txbxContent>
                  </v:textbox>
                </v:oval>
                <v:shape id="Connecteur droit avec flèche 1276" o:spid="_x0000_s1462" type="#_x0000_t32" style="position:absolute;left:5291;top:2010;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mzcQAAADcAAAADwAAAGRycy9kb3ducmV2LnhtbESPW4vCMBSE3xf8D+Es+CKaWvHWNYoI&#10;ewGfvICvh+a0KTYnpYm1++83Cwv7OMzMN8xm19tadNT6yrGC6SQBQZw7XXGp4Hp5H69A+ICssXZM&#10;Cr7Jw247eNlgpt2TT9SdQykihH2GCkwITSalzw1Z9BPXEEevcK3FEGVbSt3iM8JtLdMkWUiLFccF&#10;gw0dDOX388MqKFJN09H9Zj6XcywOx1nadfWHUsPXfv8GIlAf/sN/7S+tYDVbw++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WbNxAAAANwAAAAPAAAAAAAAAAAA&#10;AAAAAKECAABkcnMvZG93bnJldi54bWxQSwUGAAAAAAQABAD5AAAAkgMAAAAA&#10;">
                  <v:stroke endarrow="open"/>
                </v:shape>
                <v:shape id="Organigramme : Connecteur page suivante 1289" o:spid="_x0000_s1463" type="#_x0000_t177" style="position:absolute;left:3548;top:7101;width:1988;height: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OPMUA&#10;AADcAAAADwAAAGRycy9kb3ducmV2LnhtbESPQWsCMRSE7wX/Q3iCt5rdIkVXoxRBqAcPWi329tg8&#10;N0s3L2sS1/XfN4VCj8PMfMMsVr1tREc+1I4V5OMMBHHpdM2VguPH5nkKIkRkjY1jUvCgAKvl4GmB&#10;hXZ33lN3iJVIEA4FKjAxtoWUoTRkMYxdS5y8i/MWY5K+ktrjPcFtI1+y7FVarDktGGxpbaj8Ptys&#10;Am9nebMx9tx+lqdOf2Xb8+66VWo07N/mICL18T/8137XCqaT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w48xQAAANwAAAAPAAAAAAAAAAAAAAAAAJgCAABkcnMv&#10;ZG93bnJldi54bWxQSwUGAAAAAAQABAD1AAAAigMAAAAA&#10;" strokeweight="2pt">
                  <v:textbox>
                    <w:txbxContent>
                      <w:p w:rsidR="00AE7153" w:rsidRPr="00F72DC9" w:rsidRDefault="00AE7153" w:rsidP="00773F96">
                        <w:pPr>
                          <w:jc w:val="center"/>
                          <w:rPr>
                            <w:rFonts w:ascii="Times New Roman" w:hAnsi="Times New Roman"/>
                            <w:sz w:val="26"/>
                            <w:szCs w:val="26"/>
                          </w:rPr>
                        </w:pPr>
                        <w:r>
                          <w:rPr>
                            <w:rFonts w:ascii="Times New Roman" w:hAnsi="Times New Roman"/>
                            <w:sz w:val="26"/>
                            <w:szCs w:val="26"/>
                          </w:rPr>
                          <w:t>OU</w:t>
                        </w:r>
                      </w:p>
                    </w:txbxContent>
                  </v:textbox>
                </v:shape>
                <v:rect id="_x0000_s1464" style="position:absolute;left:1577;top:7650;width:7851;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jzcQA&#10;AADcAAAADwAAAGRycy9kb3ducmV2LnhtbESPQWsCMRSE7wX/Q3iF3mrSpYiuRimKVCgW1vXi7bF5&#10;7i7dvCxJquu/bwShx2FmvmEWq8F24kI+tI41vI0VCOLKmZZrDcdy+zoFESKywc4xabhRgNVy9LTA&#10;3LgrF3Q5xFokCIccNTQx9rmUoWrIYhi7njh5Z+ctxiR9LY3Ha4LbTmZKTaTFltNCgz2tG6p+Dr9W&#10;g8uqT1+UMtuXm3ZWnJzqvr+U1i/Pw8ccRKQh/ocf7Z3RMH3P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83EAAAA3AAAAA8AAAAAAAAAAAAAAAAAmAIAAGRycy9k&#10;b3ducmV2LnhtbFBLBQYAAAAABAAEAPUAAACJAwAAAAA=&#10;" strokeweight="2pt">
                  <v:textbox>
                    <w:txbxContent>
                      <w:p w:rsidR="00AE7153" w:rsidRPr="00922B93" w:rsidRDefault="00AE7153" w:rsidP="00773F96">
                        <w:pPr>
                          <w:jc w:val="center"/>
                          <w:rPr>
                            <w:rFonts w:ascii="Bernard MT Condensed" w:hAnsi="Bernard MT Condensed"/>
                            <w:i/>
                            <w:sz w:val="20"/>
                            <w:szCs w:val="20"/>
                          </w:rPr>
                        </w:pPr>
                      </w:p>
                      <w:p w:rsidR="00AE7153" w:rsidRPr="00071E52" w:rsidRDefault="00AE7153" w:rsidP="00773F96">
                        <w:pPr>
                          <w:jc w:val="center"/>
                          <w:rPr>
                            <w:rFonts w:ascii="Arial" w:hAnsi="Arial" w:cs="Arial"/>
                            <w:b/>
                            <w:i/>
                            <w:sz w:val="56"/>
                          </w:rPr>
                        </w:pPr>
                        <w:r w:rsidRPr="00071E52">
                          <w:rPr>
                            <w:rFonts w:ascii="Arial" w:hAnsi="Arial" w:cs="Arial"/>
                            <w:b/>
                            <w:i/>
                            <w:sz w:val="56"/>
                          </w:rPr>
                          <w:t>MENU PRINCIPAL</w:t>
                        </w:r>
                      </w:p>
                    </w:txbxContent>
                  </v:textbox>
                </v:rect>
                <v:rect id="Rectangle 1293" o:spid="_x0000_s1465" style="position:absolute;left:7408;top:9757;width:1611;height: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GVsUA&#10;AADcAAAADwAAAGRycy9kb3ducmV2LnhtbESPQWsCMRSE74L/ITyhN03citjVKNJSKhSFdXvx9ti8&#10;7i7dvCxJqtt/3xQKHoeZ+YbZ7AbbiSv50DrWMJ8pEMSVMy3XGj7K1+kKRIjIBjvHpOGHAuy249EG&#10;c+NuXND1HGuRIBxy1NDE2OdShqohi2HmeuLkfTpvMSbpa2k83hLcdjJTaikttpwWGuzpuaHq6/xt&#10;NbisevNFKbNj+dI+FRenutO70vphMuzXICIN8R7+bx+MhtXiEf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gZWxQAAANwAAAAPAAAAAAAAAAAAAAAAAJgCAABkcnMv&#10;ZG93bnJldi54bWxQSwUGAAAAAAQABAD1AAAAigMAAAAA&#10;" strokeweight="2pt">
                  <v:textbox>
                    <w:txbxContent>
                      <w:p w:rsidR="00AE7153" w:rsidRPr="005E0E02" w:rsidRDefault="00AE7153" w:rsidP="00773F96">
                        <w:pPr>
                          <w:jc w:val="center"/>
                          <w:rPr>
                            <w:rFonts w:ascii="Arial" w:hAnsi="Arial" w:cs="Arial"/>
                            <w:szCs w:val="26"/>
                          </w:rPr>
                        </w:pPr>
                        <w:r w:rsidRPr="005E0E02">
                          <w:rPr>
                            <w:rFonts w:ascii="Arial" w:hAnsi="Arial" w:cs="Arial"/>
                            <w:szCs w:val="26"/>
                          </w:rPr>
                          <w:t>Quitter</w:t>
                        </w:r>
                      </w:p>
                    </w:txbxContent>
                  </v:textbox>
                </v:rect>
                <v:rect id="Rectangle 1291" o:spid="_x0000_s1466" style="position:absolute;left:1870;top:9758;width:1611;height: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IsUA&#10;AADcAAAADwAAAGRycy9kb3ducmV2LnhtbESPQWvCQBSE74X+h+UVequ7BimauooopQWpkMRLb4/s&#10;Mwlm34bdrab/3i0UPA4z8w2zXI+2FxfyoXOsYTpRIIhrZzpuNByr95c5iBCRDfaOScMvBVivHh+W&#10;mBt35YIuZWxEgnDIUUMb45BLGeqWLIaJG4iTd3LeYkzSN9J4vCa47WWm1Ku02HFaaHGgbUv1ufyx&#10;GlxWf/iiktlXtesWxbdT/WGvtH5+GjdvICKN8R7+b38aDfPZDP7O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54ixQAAANwAAAAPAAAAAAAAAAAAAAAAAJgCAABkcnMv&#10;ZG93bnJldi54bWxQSwUGAAAAAAQABAD1AAAAigMAAAAA&#10;" strokeweight="2pt">
                  <v:textbox>
                    <w:txbxContent>
                      <w:p w:rsidR="00AE7153" w:rsidRPr="00071E52" w:rsidRDefault="00AE7153" w:rsidP="00773F96">
                        <w:pPr>
                          <w:jc w:val="center"/>
                          <w:rPr>
                            <w:rFonts w:ascii="Arial" w:hAnsi="Arial" w:cs="Arial"/>
                            <w:sz w:val="26"/>
                            <w:szCs w:val="26"/>
                          </w:rPr>
                        </w:pPr>
                        <w:r w:rsidRPr="00071E52">
                          <w:rPr>
                            <w:rFonts w:ascii="Arial" w:hAnsi="Arial" w:cs="Arial"/>
                            <w:sz w:val="26"/>
                            <w:szCs w:val="26"/>
                          </w:rPr>
                          <w:t>Fichiers</w:t>
                        </w:r>
                      </w:p>
                    </w:txbxContent>
                  </v:textbox>
                </v:rect>
                <v:rect id="Rectangle 1292" o:spid="_x0000_s1467" style="position:absolute;left:5460;top:9756;width:1782;height: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7ucUA&#10;AADcAAAADwAAAGRycy9kb3ducmV2LnhtbESPQWsCMRSE74L/ITyhN01cqtjVKNJSKhSFdXvx9ti8&#10;7i7dvCxJqtt/3xQKHoeZ+YbZ7AbbiSv50DrWMJ8pEMSVMy3XGj7K1+kKRIjIBjvHpOGHAuy249EG&#10;c+NuXND1HGuRIBxy1NDE2OdShqohi2HmeuLkfTpvMSbpa2k83hLcdjJTaikttpwWGuzpuaHq6/xt&#10;NbisevNFKbNj+dI+FRenutO70vphMuzXICIN8R7+bx+MhtXjA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zu5xQAAANwAAAAPAAAAAAAAAAAAAAAAAJgCAABkcnMv&#10;ZG93bnJldi54bWxQSwUGAAAAAAQABAD1AAAAigMAAAAA&#10;" strokeweight="2pt">
                  <v:textbox>
                    <w:txbxContent>
                      <w:p w:rsidR="00AE7153" w:rsidRPr="00071E52" w:rsidRDefault="00AE7153" w:rsidP="00071E52">
                        <w:pPr>
                          <w:jc w:val="center"/>
                          <w:rPr>
                            <w:rFonts w:ascii="Arial" w:hAnsi="Arial" w:cs="Arial"/>
                            <w:sz w:val="26"/>
                            <w:szCs w:val="26"/>
                          </w:rPr>
                        </w:pPr>
                        <w:r>
                          <w:rPr>
                            <w:rFonts w:ascii="Arial" w:hAnsi="Arial" w:cs="Arial"/>
                            <w:sz w:val="26"/>
                            <w:szCs w:val="26"/>
                          </w:rPr>
                          <w:t>Edition</w:t>
                        </w:r>
                      </w:p>
                    </w:txbxContent>
                  </v:textbox>
                </v:rect>
                <v:shape id="Connecteur droit avec flèche 1296" o:spid="_x0000_s1468" type="#_x0000_t32" style="position:absolute;left:2383;top:10307;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BwsUAAADcAAAADwAAAGRycy9kb3ducmV2LnhtbESPS2vDMBCE74X+B7GFXkIix80LJ0oo&#10;gSaFnPKAXBdrbZlYK2OpjvPvq0Chx2FmvmFWm97WoqPWV44VjEcJCOLc6YpLBZfz13ABwgdkjbVj&#10;UvAgD5v168sKM+3ufKTuFEoRIewzVGBCaDIpfW7Ioh+5hjh6hWsthijbUuoW7xFua5kmyUxarDgu&#10;GGxoayi/nX6sgiLVNB7crmY/n2KxPXykXVfvlHp/6z+XIAL14T/81/7WChaTGTzP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iBwsUAAADcAAAADwAAAAAAAAAA&#10;AAAAAAChAgAAZHJzL2Rvd25yZXYueG1sUEsFBgAAAAAEAAQA+QAAAJMDAAAAAA==&#10;">
                  <v:stroke endarrow="open"/>
                </v:shape>
                <v:shape id="Organigramme : Connecteur page suivante 1306" o:spid="_x0000_s1469" type="#_x0000_t177" style="position:absolute;left:1800;top:11507;width:2314;height: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z08UA&#10;AADcAAAADwAAAGRycy9kb3ducmV2LnhtbESPQWsCMRSE70L/Q3gFbzWriG63RimCoIceqrbY22Pz&#10;ulm6eVmTdF3/fSMUPA4z8w2zWPW2ER35UDtWMB5lIIhLp2uuFBwPm6ccRIjIGhvHpOBKAVbLh8EC&#10;C+0u/E7dPlYiQTgUqMDE2BZShtKQxTByLXHyvp23GJP0ldQeLwluGznJspm0WHNaMNjS2lD5s/+1&#10;Crx9HjcbY0/tZ/nR6a9sd3o775QaPvavLyAi9fEe/m9vtYJ8Oofb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jPTxQAAANwAAAAPAAAAAAAAAAAAAAAAAJgCAABkcnMv&#10;ZG93bnJldi54bWxQSwUGAAAAAAQABAD1AAAAigMAAAAA&#10;" strokeweight="2pt">
                  <v:textbox>
                    <w:txbxContent>
                      <w:p w:rsidR="00AE7153" w:rsidRPr="00BB7989" w:rsidRDefault="00AE7153" w:rsidP="00773F96">
                        <w:pPr>
                          <w:jc w:val="center"/>
                          <w:rPr>
                            <w:rFonts w:ascii="Arial" w:hAnsi="Arial" w:cs="Arial"/>
                            <w:sz w:val="26"/>
                            <w:szCs w:val="26"/>
                          </w:rPr>
                        </w:pPr>
                        <w:r w:rsidRPr="00BB7989">
                          <w:rPr>
                            <w:rFonts w:ascii="Arial" w:hAnsi="Arial" w:cs="Arial"/>
                            <w:sz w:val="26"/>
                            <w:szCs w:val="26"/>
                          </w:rPr>
                          <w:t>OU</w:t>
                        </w:r>
                      </w:p>
                    </w:txbxContent>
                  </v:textbox>
                </v:shape>
                <v:rect id="Rectangle 1307" o:spid="_x0000_s1470" style="position:absolute;left:524;top:12055;width:8768;height:2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UJ8IA&#10;AADcAAAADwAAAGRycy9kb3ducmV2LnhtbERPz2vCMBS+C/sfwht402RliHbGMjZkgkyo9bLbo3lr&#10;y5qXksTa/ffLYeDx4/u9LSbbi5F86BxreFoqEMS1Mx03Gi7VfrEGESKywd4xafilAMXuYbbF3Lgb&#10;lzSeYyNSCIccNbQxDrmUoW7JYli6gThx385bjAn6RhqPtxRue5kptZIWO04NLQ701lL9c75aDS6r&#10;P3xZyeyzeu825ZdT/emotJ4/Tq8vICJN8S7+dx+MhvVzWpvOp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pQnwgAAANwAAAAPAAAAAAAAAAAAAAAAAJgCAABkcnMvZG93&#10;bnJldi54bWxQSwUGAAAAAAQABAD1AAAAhwMAAAAA&#10;" strokeweight="2pt">
                  <v:textbox>
                    <w:txbxContent>
                      <w:p w:rsidR="00AE7153" w:rsidRPr="0082512C" w:rsidRDefault="00AE7153" w:rsidP="00773F96">
                        <w:pPr>
                          <w:jc w:val="center"/>
                          <w:rPr>
                            <w:rFonts w:ascii="Arial" w:hAnsi="Arial" w:cs="Arial"/>
                            <w:szCs w:val="26"/>
                          </w:rPr>
                        </w:pPr>
                        <w:r w:rsidRPr="0082512C">
                          <w:rPr>
                            <w:rFonts w:ascii="Arial" w:hAnsi="Arial" w:cs="Arial"/>
                            <w:szCs w:val="26"/>
                          </w:rPr>
                          <w:t>Vérification sur la liste</w:t>
                        </w:r>
                      </w:p>
                      <w:p w:rsidR="00AE7153" w:rsidRPr="0082512C" w:rsidRDefault="00AE7153" w:rsidP="00773F96">
                        <w:pPr>
                          <w:jc w:val="center"/>
                          <w:rPr>
                            <w:rFonts w:ascii="Arial" w:hAnsi="Arial" w:cs="Arial"/>
                            <w:szCs w:val="26"/>
                          </w:rPr>
                        </w:pPr>
                      </w:p>
                      <w:p w:rsidR="00AE7153" w:rsidRPr="0082512C" w:rsidRDefault="00AE7153" w:rsidP="00354CEB">
                        <w:pPr>
                          <w:pStyle w:val="Paragraphedeliste"/>
                          <w:numPr>
                            <w:ilvl w:val="0"/>
                            <w:numId w:val="60"/>
                          </w:numPr>
                          <w:spacing w:line="276" w:lineRule="auto"/>
                          <w:ind w:left="284" w:hanging="284"/>
                          <w:rPr>
                            <w:rFonts w:ascii="Arial" w:hAnsi="Arial" w:cs="Arial"/>
                            <w:szCs w:val="26"/>
                          </w:rPr>
                        </w:pPr>
                        <w:r w:rsidRPr="0082512C">
                          <w:rPr>
                            <w:rFonts w:ascii="Arial" w:hAnsi="Arial" w:cs="Arial"/>
                            <w:szCs w:val="26"/>
                          </w:rPr>
                          <w:t>Saisir le nom &amp; post nom de l’élève</w:t>
                        </w:r>
                      </w:p>
                      <w:p w:rsidR="00AE7153" w:rsidRPr="0082512C" w:rsidRDefault="00AE7153" w:rsidP="00354CEB">
                        <w:pPr>
                          <w:pStyle w:val="Paragraphedeliste"/>
                          <w:numPr>
                            <w:ilvl w:val="0"/>
                            <w:numId w:val="60"/>
                          </w:numPr>
                          <w:spacing w:line="276" w:lineRule="auto"/>
                          <w:ind w:left="284" w:hanging="284"/>
                          <w:rPr>
                            <w:rFonts w:ascii="Arial" w:hAnsi="Arial" w:cs="Arial"/>
                            <w:szCs w:val="26"/>
                          </w:rPr>
                        </w:pPr>
                        <w:r w:rsidRPr="0082512C">
                          <w:rPr>
                            <w:rFonts w:ascii="Arial" w:hAnsi="Arial" w:cs="Arial"/>
                            <w:szCs w:val="26"/>
                          </w:rPr>
                          <w:t xml:space="preserve">Recherche automatique dans la base et affiche un message en cas de dédoublement </w:t>
                        </w:r>
                      </w:p>
                      <w:p w:rsidR="00AE7153" w:rsidRPr="0082512C" w:rsidRDefault="00AE7153" w:rsidP="00354CEB">
                        <w:pPr>
                          <w:pStyle w:val="Paragraphedeliste"/>
                          <w:numPr>
                            <w:ilvl w:val="0"/>
                            <w:numId w:val="60"/>
                          </w:numPr>
                          <w:spacing w:line="276" w:lineRule="auto"/>
                          <w:ind w:left="284" w:hanging="284"/>
                          <w:rPr>
                            <w:rFonts w:ascii="Arial" w:hAnsi="Arial" w:cs="Arial"/>
                            <w:szCs w:val="26"/>
                          </w:rPr>
                        </w:pPr>
                        <w:r w:rsidRPr="0082512C">
                          <w:rPr>
                            <w:rFonts w:ascii="Arial" w:hAnsi="Arial" w:cs="Arial"/>
                            <w:szCs w:val="26"/>
                          </w:rPr>
                          <w:t>Vérification du ficher par classe</w:t>
                        </w:r>
                      </w:p>
                      <w:p w:rsidR="00AE7153" w:rsidRPr="0082512C" w:rsidRDefault="00AE7153" w:rsidP="00773F96">
                        <w:pPr>
                          <w:jc w:val="center"/>
                          <w:rPr>
                            <w:rFonts w:ascii="Arial" w:hAnsi="Arial" w:cs="Arial"/>
                            <w:szCs w:val="26"/>
                          </w:rPr>
                        </w:pPr>
                      </w:p>
                      <w:p w:rsidR="00AE7153" w:rsidRPr="0082512C" w:rsidRDefault="00AE7153" w:rsidP="00773F96">
                        <w:pPr>
                          <w:jc w:val="center"/>
                          <w:rPr>
                            <w:rFonts w:ascii="Arial" w:hAnsi="Arial" w:cs="Arial"/>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Default="00AE7153" w:rsidP="00773F96">
                        <w:pPr>
                          <w:jc w:val="center"/>
                          <w:rPr>
                            <w:rFonts w:ascii="Times New Roman" w:hAnsi="Times New Roman"/>
                            <w:sz w:val="26"/>
                            <w:szCs w:val="26"/>
                          </w:rPr>
                        </w:pPr>
                      </w:p>
                      <w:p w:rsidR="00AE7153" w:rsidRPr="00A26604" w:rsidRDefault="00AE7153" w:rsidP="00773F96">
                        <w:pPr>
                          <w:jc w:val="center"/>
                          <w:rPr>
                            <w:rFonts w:ascii="Times New Roman" w:hAnsi="Times New Roman"/>
                            <w:sz w:val="26"/>
                            <w:szCs w:val="26"/>
                          </w:rPr>
                        </w:pPr>
                      </w:p>
                    </w:txbxContent>
                  </v:textbox>
                </v:rect>
                <v:line id="Connecteur droit 1308" o:spid="_x0000_s1471" style="position:absolute;visibility:visible;mso-wrap-style:square" from="524,12582" to="9292,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GLccAAADcAAAADwAAAGRycy9kb3ducmV2LnhtbESPT2vCQBTE74V+h+UVvNVN/xA0uoq0&#10;FLQHUSvo8Zl9Jmmzb8PumqTf3i0IPQ4z8xtmOu9NLVpyvrKs4GmYgCDOra64ULD/+ngcgfABWWNt&#10;mRT8kof57P5uipm2HW+p3YVCRAj7DBWUITSZlD4vyaAf2oY4emfrDIYoXSG1wy7CTS2fkySVBiuO&#10;CyU29FZS/rO7GAXrl03aLlafy/6wSk/5+/Z0/O6cUoOHfjEBEagP/+Fbe6kVjF7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kYtxwAAANwAAAAPAAAAAAAA&#10;AAAAAAAAAKECAABkcnMvZG93bnJldi54bWxQSwUGAAAAAAQABAD5AAAAlQMAAAAA&#10;"/>
                <v:rect id="Rectangle 1316" o:spid="_x0000_s1472" style="position:absolute;left:2383;top:14130;width:1765;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O/MIA&#10;AADcAAAADwAAAGRycy9kb3ducmV2LnhtbERPz2vCMBS+C/sfwht402SFiXbGMjZkgkyo9bLbo3lr&#10;y5qXksTa/ffLYeDx4/u9LSbbi5F86BxreFoqEMS1Mx03Gi7VfrEGESKywd4xafilAMXuYbbF3Lgb&#10;lzSeYyNSCIccNbQxDrmUoW7JYli6gThx385bjAn6RhqPtxRue5kptZIWO04NLQ701lL9c75aDS6r&#10;P3xZyeyzeu825ZdT/emotJ4/Tq8vICJN8S7+dx+MhvVzmp/Op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78wgAAANwAAAAPAAAAAAAAAAAAAAAAAJgCAABkcnMvZG93&#10;bnJldi54bWxQSwUGAAAAAAQABAD1AAAAhwMAAAAA&#10;" strokeweight="2pt">
                  <v:textbo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Enregistrer</w:t>
                        </w:r>
                      </w:p>
                    </w:txbxContent>
                  </v:textbox>
                </v:rect>
                <v:rect id="Rectangle 1321" o:spid="_x0000_s1473" style="position:absolute;left:4316;top:14130;width:1542;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rZ8QA&#10;AADcAAAADwAAAGRycy9kb3ducmV2LnhtbESPQWsCMRSE7wX/Q3hCbzVxoWJXo4ilWCgW1u3F22Pz&#10;3F3cvCxJ1O2/bwShx2FmvmGW68F24ko+tI41TCcKBHHlTMu1hp/y42UOIkRkg51j0vBLAdar0dMS&#10;c+NuXND1EGuRIBxy1NDE2OdShqohi2HieuLknZy3GJP0tTQebwluO5kpNZMWW04LDfa0bag6Hy5W&#10;g8uqnS9Kme3L9/atODrVfX8prZ/Hw2YBItIQ/8OP9qfRMH+dwv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q2fEAAAA3AAAAA8AAAAAAAAAAAAAAAAAmAIAAGRycy9k&#10;b3ducmV2LnhtbFBLBQYAAAAABAAEAPUAAACJAwAAAAA=&#10;" strokeweight="2pt">
                  <v:textbo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 xml:space="preserve">Modifier </w:t>
                        </w:r>
                      </w:p>
                    </w:txbxContent>
                  </v:textbox>
                </v:rect>
                <v:rect id="Rectangle 1319" o:spid="_x0000_s1474" style="position:absolute;left:6026;top:14146;width:1594;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1EMQA&#10;AADcAAAADwAAAGRycy9kb3ducmV2LnhtbESPQWsCMRSE7wX/Q3iF3mrShYquRimKVCgW1vXi7bF5&#10;7i7dvCxJquu/bwShx2FmvmEWq8F24kI+tI41vI0VCOLKmZZrDcdy+zoFESKywc4xabhRgNVy9LTA&#10;3LgrF3Q5xFokCIccNTQx9rmUoWrIYhi7njh5Z+ctxiR9LY3Ha4LbTmZKTaTFltNCgz2tG6p+Dr9W&#10;g8uqT1+UMtuXm3ZWnJzqvr+U1i/Pw8ccRKQh/ocf7Z3RMH3P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NRDEAAAA3AAAAA8AAAAAAAAAAAAAAAAAmAIAAGRycy9k&#10;b3ducmV2LnhtbFBLBQYAAAAABAAEAPUAAACJAwAAAAA=&#10;" strokeweight="2pt">
                  <v:textbo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Supprimer</w:t>
                        </w:r>
                      </w:p>
                    </w:txbxContent>
                  </v:textbox>
                </v:rect>
                <v:rect id="Rectangle 1317" o:spid="_x0000_s1475" style="position:absolute;left:7807;top:14163;width:1329;height: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Qi8UA&#10;AADcAAAADwAAAGRycy9kb3ducmV2LnhtbESPQWsCMRSE74L/ITyhN03cotjVKNJSKhSFdXvx9ti8&#10;7i7dvCxJqtt/3xQKHoeZ+YbZ7AbbiSv50DrWMJ8pEMSVMy3XGj7K1+kKRIjIBjvHpOGHAuy249EG&#10;c+NuXND1HGuRIBxy1NDE2OdShqohi2HmeuLkfTpvMSbpa2k83hLcdjJTaikttpwWGuzpuaHq6/xt&#10;NbisevNFKbNj+dI+FRenutO70vphMuzXICIN8R7+bx+MhtXiEf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5CLxQAAANwAAAAPAAAAAAAAAAAAAAAAAJgCAABkcnMv&#10;ZG93bnJldi54bWxQSwUGAAAAAAQABAD1AAAAigMAAAAA&#10;" strokeweight="2pt">
                  <v:textbox>
                    <w:txbxContent>
                      <w:p w:rsidR="00AE7153" w:rsidRPr="009839C9" w:rsidRDefault="00AE7153" w:rsidP="00773F96">
                        <w:pPr>
                          <w:jc w:val="center"/>
                          <w:rPr>
                            <w:rFonts w:ascii="Arial" w:hAnsi="Arial" w:cs="Arial"/>
                            <w:sz w:val="26"/>
                            <w:szCs w:val="26"/>
                          </w:rPr>
                        </w:pPr>
                        <w:r w:rsidRPr="009839C9">
                          <w:rPr>
                            <w:rFonts w:ascii="Arial" w:hAnsi="Arial" w:cs="Arial"/>
                            <w:sz w:val="26"/>
                            <w:szCs w:val="26"/>
                          </w:rPr>
                          <w:t>Fermer</w:t>
                        </w:r>
                      </w:p>
                      <w:p w:rsidR="00AE7153" w:rsidRPr="00761901" w:rsidRDefault="00AE7153" w:rsidP="00773F96">
                        <w:pPr>
                          <w:jc w:val="center"/>
                          <w:rPr>
                            <w:rFonts w:ascii="Times New Roman" w:hAnsi="Times New Roman"/>
                            <w:sz w:val="26"/>
                            <w:szCs w:val="26"/>
                          </w:rPr>
                        </w:pPr>
                      </w:p>
                    </w:txbxContent>
                  </v:textbox>
                </v:rect>
                <v:line id="Connecteur droit 1279" o:spid="_x0000_s1476" style="position:absolute;flip:x;visibility:visible;mso-wrap-style:square" from="7242,6126" to="7251,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EccAAADcAAAADwAAAGRycy9kb3ducmV2LnhtbESPQWsCMRSE74X+h/CEXkrNttiyrkaR&#10;QsGDl6qseHtunptlNy/bJNX13zeFQo/DzHzDzJeD7cSFfGgcK3geZyCIK6cbrhXsdx9POYgQkTV2&#10;jknBjQIsF/d3cyy0u/InXbaxFgnCoUAFJsa+kDJUhiyGseuJk3d23mJM0tdSe7wmuO3kS5a9SYsN&#10;pwWDPb0bqtrtt1Ug883jl1+dJm3ZHg5TU1Zlf9wo9TAaVjMQkYb4H/5rr7W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v4RxwAAANwAAAAPAAAAAAAA&#10;AAAAAAAAAKECAABkcnMvZG93bnJldi54bWxQSwUGAAAAAAQABAD5AAAAlQMAAAAA&#10;"/>
                <v:line id="Connecteur droit 1286" o:spid="_x0000_s1477" style="position:absolute;flip:y;visibility:visible;mso-wrap-style:square" from="7250,6381" to="8814,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jKscAAADcAAAADwAAAGRycy9kb3ducmV2LnhtbESPT2sCMRTE74V+h/AKXopmW1r/bI0i&#10;BcGDl1pZ8fbcvG6W3bxsk6jbb98UhB6HmfkNM1/2thUX8qF2rOBplIEgLp2uuVKw/1wPpyBCRNbY&#10;OiYFPxRgubi/m2Ou3ZU/6LKLlUgQDjkqMDF2uZShNGQxjFxHnLwv5y3GJH0ltcdrgttWPmfZWFqs&#10;OS0Y7OjdUNnszlaBnG4fv/3q9NIUzeEwM0VZdMetUoOHfvUGIlIf/8O39kYreJ2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8WMqxwAAANwAAAAPAAAAAAAA&#10;AAAAAAAAAKECAABkcnMvZG93bnJldi54bWxQSwUGAAAAAAQABAD5AAAAlQMAAAAA&#10;"/>
                <v:oval id="_x0000_s1478" style="position:absolute;left:8562;top:5082;width:2253;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0e8MA&#10;AADcAAAADwAAAGRycy9kb3ducmV2LnhtbESPT4vCMBTE7wt+h/AEL4umiv+oRpGFBWFP1rLs8dE8&#10;m2LzUppo67ffCILHYWZ+w2z3va3FnVpfOVYwnSQgiAunKy4V5Ofv8RqED8gaa8ek4EEe9rvBxxZT&#10;7To+0T0LpYgQ9ikqMCE0qZS+MGTRT1xDHL2Lay2GKNtS6ha7CLe1nCXJUlqsOC4YbOjLUHHNblZB&#10;d8qXP9lBT00ufxfV2f2Z5nOu1GjYHzYgAvXhHX61j1rBYrWC5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Q0e8MAAADcAAAADwAAAAAAAAAAAAAAAACYAgAAZHJzL2Rv&#10;d25yZXYueG1sUEsFBgAAAAAEAAQA9QAAAIgDAAAAAA==&#10;" strokeweight="2pt">
                  <v:textbox>
                    <w:txbxContent>
                      <w:p w:rsidR="00AE7153" w:rsidRPr="00316924" w:rsidRDefault="00AE7153" w:rsidP="00773F96">
                        <w:pPr>
                          <w:jc w:val="center"/>
                          <w:rPr>
                            <w:rFonts w:ascii="Arial" w:hAnsi="Arial" w:cs="Arial"/>
                            <w:sz w:val="26"/>
                            <w:szCs w:val="26"/>
                          </w:rPr>
                        </w:pPr>
                        <w:r>
                          <w:rPr>
                            <w:rFonts w:ascii="Arial" w:hAnsi="Arial" w:cs="Arial"/>
                            <w:sz w:val="26"/>
                            <w:szCs w:val="26"/>
                          </w:rPr>
                          <w:t>Fin procédure logique</w:t>
                        </w:r>
                      </w:p>
                    </w:txbxContent>
                  </v:textbox>
                </v:oval>
                <v:shape id="Connecteur droit avec flèche 1295" o:spid="_x0000_s1479" type="#_x0000_t32" style="position:absolute;left:6375;top:10306;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AIcIAAADcAAAADwAAAGRycy9kb3ducmV2LnhtbERPyWrDMBC9F/IPYgK9lES2S5rgRDHB&#10;0AV6ShrIdbDGlok1MpZqu39fHQo9Pt5+KGbbiZEG3zpWkK4TEMSV0y03Cq5fr6sdCB+QNXaOScEP&#10;eSiOi4cD5tpNfKbxEhoRQ9jnqMCE0OdS+sqQRb92PXHkajdYDBEOjdQDTjHcdjJLkhdpseXYYLCn&#10;0lB1v3xbBXWmKX2638z7doN1+fmcjWP3ptTjcj7tQQSaw7/4z/2hFWy2cW08E4+A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eAIcIAAADcAAAADwAAAAAAAAAAAAAA&#10;AAChAgAAZHJzL2Rvd25yZXYueG1sUEsFBgAAAAAEAAQA+QAAAJADAAAAAA==&#10;">
                  <v:stroke endarrow="open"/>
                </v:shape>
                <v:oval id="Ellipse 1303" o:spid="_x0000_s1480" style="position:absolute;left:5990;top:10856;width:856;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FksQA&#10;AADcAAAADwAAAGRycy9kb3ducmV2LnhtbESPQWvCQBSE74L/YXmCF9GNRW0bXUUKguDJGIrHR/aZ&#10;DWbfhuxq0n/fFQo9DjPzDbPZ9bYWT2p95VjBfJaAIC6crrhUkF8O0w8QPiBrrB2Tgh/ysNsOBxtM&#10;tev4TM8slCJC2KeowITQpFL6wpBFP3MNcfRurrUYomxLqVvsItzW8i1JVtJixXHBYENfhop79rAK&#10;unO+OmV7PTe5/F5WF3c1zWSh1HjU79cgAvXhP/zXPmoFy/dPe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3BZLEAAAA3AAAAA8AAAAAAAAAAAAAAAAAmAIAAGRycy9k&#10;b3ducmV2LnhtbFBLBQYAAAAABAAEAPUAAACJAwAAAAA=&#10;" strokeweight="2pt">
                  <v:textbox>
                    <w:txbxContent>
                      <w:p w:rsidR="00AE7153" w:rsidRPr="00BB7989" w:rsidRDefault="00AE7153" w:rsidP="00773F96">
                        <w:pPr>
                          <w:jc w:val="center"/>
                          <w:rPr>
                            <w:rFonts w:ascii="Arial" w:hAnsi="Arial" w:cs="Arial"/>
                          </w:rPr>
                        </w:pPr>
                        <w:r>
                          <w:rPr>
                            <w:rFonts w:ascii="Arial" w:hAnsi="Arial" w:cs="Arial"/>
                          </w:rPr>
                          <w:t>C</w:t>
                        </w:r>
                      </w:p>
                    </w:txbxContent>
                  </v:textbox>
                </v:oval>
                <v:shape id="Connecteur droit avec flèche 1294" o:spid="_x0000_s1481" type="#_x0000_t32" style="position:absolute;left:10214;top:6530;width:10;height:4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9MMAAADcAAAADwAAAGRycy9kb3ducmV2LnhtbERPz2vCMBS+C/sfwht4kZnqcJTOtAxh&#10;MGQg6i67PZrXpqx56ZpYq3+9OQgeP77f62K0rRio941jBYt5AoK4dLrhWsHP8fMlBeEDssbWMSm4&#10;kIcif5qsMdPuzHsaDqEWMYR9hgpMCF0mpS8NWfRz1xFHrnK9xRBhX0vd4zmG21Yuk+RNWmw4Nhjs&#10;aGOo/DucrILZ/repq+r0ffGv112abHf/phyUmj6PH+8gAo3hIb67v7SCVRr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T/TDAAAA3AAAAA8AAAAAAAAAAAAA&#10;AAAAoQIAAGRycy9kb3ducmV2LnhtbFBLBQYAAAAABAAEAPkAAACRAwAAAAA=&#10;">
                  <v:stroke endarrow="open"/>
                </v:shape>
                <v:oval id="Ellipse 1300" o:spid="_x0000_s1482" style="position:absolute;left:2469;top:10547;width:840;height: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nxMQA&#10;AADcAAAADwAAAGRycy9kb3ducmV2LnhtbESPzWrDMBCE74W8g9hALyWRY+oQ3CghBAqFnvxD6XGx&#10;NpaptTKWErtvXxUCOQ4z8w2zP862FzcafedYwWadgCBunO64VVBX76sdCB+QNfaOScEveTgeFk97&#10;zLWbuKBbGVoRIexzVGBCGHIpfWPIol+7gTh6FzdaDFGOrdQjThFue5kmyVZa7DguGBzobKj5Ka9W&#10;wVTU28/ypDemll9ZV7lvM7y8KvW8nE9vIALN4RG+tz+0gmyXwv+Ze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58TEAAAA3AAAAA8AAAAAAAAAAAAAAAAAmAIAAGRycy9k&#10;b3ducmV2LnhtbFBLBQYAAAAABAAEAPUAAACJAwAAAAA=&#10;" strokeweight="2pt">
                  <v:textbox>
                    <w:txbxContent>
                      <w:p w:rsidR="00AE7153" w:rsidRPr="00BB7989" w:rsidRDefault="00AE7153" w:rsidP="003C60C8">
                        <w:pPr>
                          <w:jc w:val="center"/>
                          <w:rPr>
                            <w:rFonts w:ascii="Arial" w:hAnsi="Arial" w:cs="Arial"/>
                          </w:rPr>
                        </w:pPr>
                        <w:r w:rsidRPr="00BB7989">
                          <w:rPr>
                            <w:rFonts w:ascii="Arial" w:hAnsi="Arial" w:cs="Arial"/>
                          </w:rPr>
                          <w:t>2</w:t>
                        </w:r>
                      </w:p>
                    </w:txbxContent>
                  </v:textbox>
                </v:oval>
                <v:oval id="Ellipse 1301" o:spid="_x0000_s1483" style="position:absolute;left:3462;top:10598;width:754;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CX8UA&#10;AADcAAAADwAAAGRycy9kb3ducmV2LnhtbESPwWrDMBBE74H+g9hCLyGR0zTGOFFCKBQKOdkxpcfF&#10;2lgm1spYqu3+fVUo9DjMzBvmcJptJ0YafOtYwWadgCCunW65UVBd31YZCB+QNXaOScE3eTgdHxYH&#10;zLWbuKCxDI2IEPY5KjAh9LmUvjZk0a9dTxy9mxsshiiHRuoBpwi3nXxOklRabDkuGOzp1VB9L7+s&#10;gqmo0kt51htTyY9de3Wfpl++KPX0OJ/3IALN4T/8137XCnbZFn7PxCM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kJfxQAAANwAAAAPAAAAAAAAAAAAAAAAAJgCAABkcnMv&#10;ZG93bnJldi54bWxQSwUGAAAAAAQABAD1AAAAigMAAAAA&#10;" strokeweight="2pt">
                  <v:textbox>
                    <w:txbxContent>
                      <w:p w:rsidR="00AE7153" w:rsidRPr="00BB7989" w:rsidRDefault="00AE7153" w:rsidP="00773F96">
                        <w:pPr>
                          <w:jc w:val="center"/>
                          <w:rPr>
                            <w:rFonts w:ascii="Arial" w:hAnsi="Arial" w:cs="Arial"/>
                          </w:rPr>
                        </w:pPr>
                        <w:r w:rsidRPr="00BB7989">
                          <w:rPr>
                            <w:rFonts w:ascii="Arial" w:hAnsi="Arial" w:cs="Arial"/>
                          </w:rPr>
                          <w:t>3</w:t>
                        </w:r>
                      </w:p>
                    </w:txbxContent>
                  </v:textbox>
                </v:oval>
                <v:shape id="Connecteur droit avec flèche 1305" o:spid="_x0000_s1484" type="#_x0000_t32" style="position:absolute;left:2897;top:11181;width:17;height: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J98YAAADcAAAADwAAAGRycy9kb3ducmV2LnhtbESPT2vCQBTE74LfYXmCF9GN9g8hdRUR&#10;BCkF0fbi7ZF9yYZm38bsGmM/fbdQ8DjMzG+Y5bq3teio9ZVjBfNZAoI4d7riUsHX526agvABWWPt&#10;mBTcycN6NRwsMdPuxkfqTqEUEcI+QwUmhCaT0ueGLPqZa4ijV7jWYoiyLaVu8RbhtpaLJHmVFiuO&#10;CwYb2hrKv09Xq2ByPFdlUVw/7v7p55Am74eLyTulxqN+8wYiUB8e4f/2Xit4SZ/h70w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hSffGAAAA3AAAAA8AAAAAAAAA&#10;AAAAAAAAoQIAAGRycy9kb3ducmV2LnhtbFBLBQYAAAAABAAEAPkAAACUAwAAAAA=&#10;">
                  <v:stroke endarrow="open"/>
                </v:shape>
                <v:shape id="Connecteur droit avec flèche 1304" o:spid="_x0000_s1485" type="#_x0000_t32" style="position:absolute;left:3840;top:11181;width:0;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fmMQAAADcAAAADwAAAGRycy9kb3ducmV2LnhtbESPT2vCQBTE74V+h+UVvBTdGIlK6ipF&#10;8A/0pC30+si+ZIPZtyG7jfHbu4LQ4zAzv2FWm8E2oqfO144VTCcJCOLC6ZorBT/fu/EShA/IGhvH&#10;pOBGHjbr15cV5tpd+UT9OVQiQtjnqMCE0OZS+sKQRT9xLXH0StdZDFF2ldQdXiPcNjJNkrm0WHNc&#10;MNjS1lBxOf9ZBWWqafp++TWHRYbl9muW9n2zV2r0Nnx+gAg0hP/ws33UCrJlBo8z8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1+YxAAAANwAAAAPAAAAAAAAAAAA&#10;AAAAAKECAABkcnMvZG93bnJldi54bWxQSwUGAAAAAAQABAD5AAAAkgMAAAAA&#10;">
                  <v:stroke endarrow="open"/>
                </v:shape>
                <v:line id="Connecteur droit 1312" o:spid="_x0000_s1486" style="position:absolute;flip:y;visibility:visible;mso-wrap-style:square" from="9136,14593" to="9583,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BMNxwAAANwAAAAPAAAAAAAA&#10;AAAAAAAAAKECAABkcnMvZG93bnJldi54bWxQSwUGAAAAAAQABAD5AAAAlQMAAAAA&#10;"/>
                <v:line id="Connecteur droit 1288" o:spid="_x0000_s1487" style="position:absolute;flip:y;visibility:visible;mso-wrap-style:square" from="9582,7103" to="9582,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LaWxwAAANwAAAAPAAAAAAAA&#10;AAAAAAAAAKECAABkcnMvZG93bnJldi54bWxQSwUGAAAAAAQABAD5AAAAlQMAAAAA&#10;"/>
                <v:line id="Connecteur droit 1287" o:spid="_x0000_s1488" style="position:absolute;flip:x y;visibility:visible;mso-wrap-style:square" from="6394,7101" to="9582,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aYsEAAADcAAAADwAAAGRycy9kb3ducmV2LnhtbERPy4rCMBTdC/MP4Q64EU19UjpGEcHB&#10;lWJ1mO2lubZlmpvSRNvx681CcHk47+W6M5W4U+NKywrGowgEcWZ1ybmCy3k3jEE4j6yxskwK/snB&#10;evXRW2Kibcsnuqc+FyGEXYIKCu/rREqXFWTQjWxNHLirbQz6AJtc6gbbEG4qOYmihTRYcmgosKZt&#10;QdlfejMKkA+PadyOaSa/6ddNDsfB5ueqVP+z23yB8NT5t/jl3msF8zisDWfC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xpiwQAAANwAAAAPAAAAAAAAAAAAAAAA&#10;AKECAABkcnMvZG93bnJldi54bWxQSwUGAAAAAAQABAD5AAAAjwMAAAAA&#10;"/>
                <v:line id="Connecteur droit 1283" o:spid="_x0000_s1489" style="position:absolute;flip:y;visibility:visible;mso-wrap-style:square" from="6394,6620" to="6394,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4d/xwAAANwAAAAPAAAAAAAA&#10;AAAAAAAAAKECAABkcnMvZG93bnJldi54bWxQSwUGAAAAAAQABAD5AAAAlQMAAAAA&#10;"/>
                <v:line id="Connecteur droit 1282" o:spid="_x0000_s1490" style="position:absolute;flip:x;visibility:visible;mso-wrap-style:square" from="4971,6620" to="6394,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Lg/xAAAANwAAAAPAAAAAAAAAAAA&#10;AAAAAKECAABkcnMvZG93bnJldi54bWxQSwUGAAAAAAQABAD5AAAAkgMAAAAA&#10;"/>
                <v:shape id="Connecteur droit avec flèche 1281" o:spid="_x0000_s1491" type="#_x0000_t32" style="position:absolute;left:4971;top:6621;width:0;height: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HPRsQAAADcAAAADwAAAGRycy9kb3ducmV2LnhtbESPQWvCQBSE7wX/w/IKXopukmLV1FVE&#10;aC30VCt4fWRfssHs25BdY/rvXUHocZiZb5jVZrCN6KnztWMF6TQBQVw4XXOl4Pj7MVmA8AFZY+OY&#10;FPyRh8169LTCXLsr/1B/CJWIEPY5KjAhtLmUvjBk0U9dSxy90nUWQ5RdJXWH1wi3jcyS5E1arDku&#10;GGxpZ6g4Hy5WQZlpSl/OJ7Ofz7Dcfb9mfd98KjV+HrbvIAIN4T/8aH9pBbNlCvc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c9GxAAAANwAAAAPAAAAAAAAAAAA&#10;AAAAAKECAABkcnMvZG93bnJldi54bWxQSwUGAAAAAAQABAD5AAAAkgMAAAAA&#10;">
                  <v:stroke endarrow="open"/>
                </v:shape>
                <v:line id="Connecteur droit 1315" o:spid="_x0000_s1492" style="position:absolute;visibility:visible;mso-wrap-style:square" from="3180,14593" to="3180,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Connecteur droit 1322" o:spid="_x0000_s1493" style="position:absolute;flip:x;visibility:visible;mso-wrap-style:square" from="398,15328" to="3180,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mSMcAAADcAAAADwAAAGRycy9kb3ducmV2LnhtbESPT2sCMRTE74V+h/AKvRTN9p/o1ihS&#10;KPTgRSsr3p6b52bZzcs2SXX99kYQehxm5jfMdN7bVhzJh9qxgudhBoK4dLrmSsHm52swBhEissbW&#10;MSk4U4D57P5uirl2J17RcR0rkSAcclRgYuxyKUNpyGIYuo44eQfnLcYkfSW1x1OC21a+ZNlIWqw5&#10;LRjs6NNQ2az/rAI5Xj79+sX+rSma7XZiirLodkulHh/6xQeISH38D9/a31rB++QV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iZIxwAAANwAAAAPAAAAAAAA&#10;AAAAAAAAAKECAABkcnMvZG93bnJldi54bWxQSwUGAAAAAAQABAD5AAAAlQMAAAAA&#10;"/>
                <v:line id="Connecteur droit 1299" o:spid="_x0000_s1494" style="position:absolute;flip:x y;visibility:visible;mso-wrap-style:square" from="385,10856" to="398,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GusUAAADcAAAADwAAAGRycy9kb3ducmV2LnhtbESPQWvCQBSE7wX/w/KEXkrdmFrR6CpB&#10;aPEUqbb0+sg+k2D2bchuk9Rf7wqFHoeZ+YZZbwdTi45aV1lWMJ1EIIhzqysuFHye3p4XIJxH1lhb&#10;JgW/5GC7GT2sMdG25w/qjr4QAcIuQQWl900ipctLMugmtiEO3tm2Bn2QbSF1i32Am1rGUTSXBisO&#10;CyU2tCspvxx/jALk7Pqy6Kc0k+/07eLs8JR+nZV6HA/pCoSnwf+H/9p7reB1OYP7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OGusUAAADcAAAADwAAAAAAAAAA&#10;AAAAAAChAgAAZHJzL2Rvd25yZXYueG1sUEsFBgAAAAAEAAQA+QAAAJMDAAAAAA==&#10;"/>
                <v:line id="Connecteur droit 1298" o:spid="_x0000_s1495" style="position:absolute;visibility:visible;mso-wrap-style:square" from="385,10856" to="2057,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shape id="Connecteur droit avec flèche 1297" o:spid="_x0000_s1496" type="#_x0000_t32" style="position:absolute;left:2057;top:10856;width:0;height: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XMsUAAADcAAAADwAAAGRycy9kb3ducmV2LnhtbESPT2vCQBTE74LfYXlCL6VuTNG20VVE&#10;sBY8+Qe8PrIv2WD2bchuY/z2bqHgcZiZ3zCLVW9r0VHrK8cKJuMEBHHudMWlgvNp+/YJwgdkjbVj&#10;UnAnD6vlcLDATLsbH6g7hlJECPsMFZgQmkxKnxuy6MeuIY5e4VqLIcq2lLrFW4TbWqZJMpMWK44L&#10;BhvaGMqvx1+roEg1TV6vF7P7mGKx2b+nXVd/K/Uy6tdzEIH68Az/t3+0gunXD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hXMsUAAADcAAAADwAAAAAAAAAA&#10;AAAAAAChAgAAZHJzL2Rvd25yZXYueG1sUEsFBgAAAAAEAAQA+QAAAJMDAAAAAA==&#10;">
                  <v:stroke endarrow="open"/>
                </v:shape>
                <v:shape id="Connecteur droit avec flèche 1320" o:spid="_x0000_s1497" type="#_x0000_t32" style="position:absolute;left:4891;top:14593;width:0;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yqcQAAADcAAAADwAAAGRycy9kb3ducmV2LnhtbESPQWvCQBSE70L/w/KEXopuTLFqdJUi&#10;WAueqoLXR/YlG8y+DdltjP/eLRQ8DjPzDbPa9LYWHbW+cqxgMk5AEOdOV1wqOJ92ozkIH5A11o5J&#10;wZ08bNYvgxVm2t34h7pjKEWEsM9QgQmhyaT0uSGLfuwa4ugVrrUYomxLqVu8RbitZZokH9JixXHB&#10;YENbQ/n1+GsVFKmmydv1YvazKRbbw3vadfWXUq/D/nMJIlAfnuH/9rdWMF3M4O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PKpxAAAANwAAAAPAAAAAAAAAAAA&#10;AAAAAKECAABkcnMvZG93bnJldi54bWxQSwUGAAAAAAQABAD5AAAAkgMAAAAA&#10;">
                  <v:stroke endarrow="open"/>
                </v:shape>
                <v:shape id="Connecteur droit avec flèche 1318" o:spid="_x0000_s1498" type="#_x0000_t32" style="position:absolute;left:6683;top:14609;width:1;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m28EAAADcAAAADwAAAGRycy9kb3ducmV2LnhtbERPz2vCMBS+C/sfwht4EU2t6FxnlCGo&#10;A086weujeW2KzUtpslr/e3MQdvz4fq82va1FR62vHCuYThIQxLnTFZcKLr+78RKED8gaa8ek4EEe&#10;Nuu3wQoz7e58ou4cShFD2GeowITQZFL63JBFP3ENceQK11oMEbal1C3eY7itZZokC2mx4thgsKGt&#10;ofx2/rMKilTTdHS7msPHHIvtcZZ2Xb1Xavjef3+BCNSHf/HL/aMVzD/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m2bbwQAAANwAAAAPAAAAAAAAAAAAAAAA&#10;AKECAABkcnMvZG93bnJldi54bWxQSwUGAAAAAAQABAD5AAAAjwMAAAAA&#10;">
                  <v:stroke endarrow="open"/>
                </v:shape>
                <v:oval id="Ellipse 1314" o:spid="_x0000_s1499" style="position:absolute;left:4479;top:15021;width:856;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jaMUA&#10;AADcAAAADwAAAGRycy9kb3ducmV2LnhtbESPwWrDMBBE74H+g9hCL6GRU+rQuFGMCQQKOdkxIcfF&#10;2lqm1spYauz+fVQo9DjMzBtml8+2FzcafedYwXqVgCBunO64VVCfj89vIHxA1tg7JgU/5CHfPyx2&#10;mGk3cUm3KrQiQthnqMCEMGRS+saQRb9yA3H0Pt1oMUQ5tlKPOEW47eVLkmykxY7jgsGBDoaar+rb&#10;KpjKenOqCr02tbyk3dldzbB8VerpcS7eQQSaw3/4r/2hFaTbLfyei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xQAAANwAAAAPAAAAAAAAAAAAAAAAAJgCAABkcnMv&#10;ZG93bnJldi54bWxQSwUGAAAAAAQABAD1AAAAigMAAAAA&#10;" strokeweight="2pt">
                  <v:textbox>
                    <w:txbxContent>
                      <w:p w:rsidR="00AE7153" w:rsidRPr="009404CB" w:rsidRDefault="00AE7153" w:rsidP="00773F96">
                        <w:pPr>
                          <w:jc w:val="center"/>
                          <w:rPr>
                            <w:rFonts w:ascii="Arial" w:hAnsi="Arial" w:cs="Arial"/>
                            <w:szCs w:val="26"/>
                          </w:rPr>
                        </w:pPr>
                        <w:r w:rsidRPr="009404CB">
                          <w:rPr>
                            <w:rFonts w:ascii="Arial" w:hAnsi="Arial" w:cs="Arial"/>
                            <w:szCs w:val="26"/>
                          </w:rPr>
                          <w:t>2</w:t>
                        </w:r>
                      </w:p>
                    </w:txbxContent>
                  </v:textbox>
                </v:oval>
                <v:oval id="Ellipse 1313" o:spid="_x0000_s1500" style="position:absolute;left:6300;top:15021;width:789;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DsEA&#10;AADcAAAADwAAAGRycy9kb3ducmV2LnhtbERPz2uDMBS+D/Y/hFfYZazR0cqwTUUGhcFOtTJ2fJhX&#10;IzUvYlJ1//1yKPT48f3eF4vtxUSj7xwrSNcJCOLG6Y5bBfX5+PYBwgdkjb1jUvBHHorD89Mec+1m&#10;PtFUhVbEEPY5KjAhDLmUvjFk0a/dQBy5ixsthgjHVuoR5xhue/meJJm02HFsMDjQp6HmWt2sgvlU&#10;Z99VqVNTy59td3a/ZnjdKPWyWsodiEBLeIjv7i+tIEvi/HgmHgF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uvg7BAAAA3AAAAA8AAAAAAAAAAAAAAAAAmAIAAGRycy9kb3du&#10;cmV2LnhtbFBLBQYAAAAABAAEAPUAAACGAwAAAAA=&#10;" strokeweight="2pt">
                  <v:textbox>
                    <w:txbxContent>
                      <w:p w:rsidR="00AE7153" w:rsidRPr="00BB7989" w:rsidRDefault="00AE7153" w:rsidP="00773F96">
                        <w:pPr>
                          <w:jc w:val="center"/>
                          <w:rPr>
                            <w:rFonts w:ascii="Arial" w:hAnsi="Arial" w:cs="Arial"/>
                            <w:szCs w:val="26"/>
                          </w:rPr>
                        </w:pPr>
                        <w:r w:rsidRPr="00BB7989">
                          <w:rPr>
                            <w:rFonts w:ascii="Arial" w:hAnsi="Arial" w:cs="Arial"/>
                            <w:szCs w:val="26"/>
                          </w:rPr>
                          <w:t>3</w:t>
                        </w:r>
                      </w:p>
                    </w:txbxContent>
                  </v:textbox>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311" o:spid="_x0000_s1501" type="#_x0000_t132" style="position:absolute;left:9732;top:12036;width:1440;height: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D2MQA&#10;AADcAAAADwAAAGRycy9kb3ducmV2LnhtbESPT4vCMBTE78J+h/AWvIimehDpGkUWFhZ6EP9Q9/ho&#10;nm3Z5qUk0bbf3giCx2FmfsOst71pxJ2cry0rmM8SEMSF1TWXCs6nn+kKhA/IGhvLpGAgD9vNx2iN&#10;qbYdH+h+DKWIEPYpKqhCaFMpfVGRQT+zLXH0rtYZDFG6UmqHXYSbRi6SZCkN1hwXKmzpu6Li/3gz&#10;Cly+9/u++cuGbjIsSt65LL9kSo0/+90XiEB9eIdf7V+tYJnM4Xk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Q9jEAAAA3AAAAA8AAAAAAAAAAAAAAAAAmAIAAGRycy9k&#10;b3ducmV2LnhtbFBLBQYAAAAABAAEAPUAAACJAwAAAAA=&#10;" strokeweight="2pt">
                  <v:textbox>
                    <w:txbxContent>
                      <w:p w:rsidR="00AE7153" w:rsidRPr="00795F08" w:rsidRDefault="00AE7153" w:rsidP="00773F96">
                        <w:pPr>
                          <w:jc w:val="center"/>
                          <w:rPr>
                            <w:rFonts w:ascii="Arial" w:hAnsi="Arial" w:cs="Arial"/>
                            <w:sz w:val="26"/>
                            <w:szCs w:val="26"/>
                          </w:rPr>
                        </w:pPr>
                        <w:r w:rsidRPr="00795F08">
                          <w:rPr>
                            <w:rFonts w:ascii="Arial" w:hAnsi="Arial" w:cs="Arial"/>
                            <w:sz w:val="26"/>
                            <w:szCs w:val="26"/>
                          </w:rPr>
                          <w:t>BDD</w:t>
                        </w:r>
                      </w:p>
                    </w:txbxContent>
                  </v:textbox>
                </v:shape>
                <v:shape id="Connecteur droit avec flèche 1310" o:spid="_x0000_s1502" type="#_x0000_t32" style="position:absolute;left:9292;top:12582;width:481;height: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pcUAAADcAAAADwAAAGRycy9kb3ducmV2LnhtbESPQWsCMRSE74L/ITyhF6lJK4hsjSJC&#10;oRRB1F56e2zebhY3L+smrqu/3giFHoeZ+YZZrHpXi47aUHnW8DZRIIhzbyouNfwcP1/nIEJENlh7&#10;Jg03CrBaDgcLzIy/8p66QyxFgnDIUIONscmkDLklh2HiG+LkFb51GJNsS2lavCa4q+W7UjPpsOK0&#10;YLGhjaX8dLg4DeP9b1UWxWV7C9P7bq6+d2ebd1q/jPr1B4hIffwP/7W/jIaZmsLz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zpcUAAADcAAAADwAAAAAAAAAA&#10;AAAAAAChAgAAZHJzL2Rvd25yZXYueG1sUEsFBgAAAAAEAAQA+QAAAJMDAAAAAA==&#10;">
                  <v:stroke endarrow="open"/>
                </v:shape>
                <v:shape id="Connecteur droit avec flèche 1309" o:spid="_x0000_s1503" type="#_x0000_t32" style="position:absolute;left:9320;top:12824;width:504;height: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EEMMAAADcAAAADwAAAGRycy9kb3ducmV2LnhtbESPW4vCMBSE3xf8D+EI+7amipSlGsUL&#10;gq9eFta3Y3PaFJuT0kRb//1GEPZxmJlvmPmyt7V4UOsrxwrGowQEce50xaWC82n39Q3CB2SNtWNS&#10;8CQPy8XgY46Zdh0f6HEMpYgQ9hkqMCE0mZQ+N2TRj1xDHL3CtRZDlG0pdYtdhNtaTpIklRYrjgsG&#10;G9oYym/Hu1XQGXudpNXhed9u+XL6vRTr80+h1OewX81ABOrDf/jd3msFaTKF1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vBBDDAAAA3AAAAA8AAAAAAAAAAAAA&#10;AAAAoQIAAGRycy9kb3ducmV2LnhtbFBLBQYAAAAABAAEAPkAAACRAwAAAAA=&#10;">
                  <v:stroke dashstyle="dash" endarrow="open"/>
                </v:shape>
                <v:rect id="Rectangle 1330" o:spid="_x0000_s1504" style="position:absolute;left:1572;top:7650;width:7851;height: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ZssQA&#10;AADcAAAADwAAAGRycy9kb3ducmV2LnhtbESPQWsCMRSE7wX/Q3hCbzVxoVJXo4ilWCgW1vXi7bF5&#10;7i5uXpYk6vbfN0Khx2FmvmGW68F24kY+tI41TCcKBHHlTMu1hmP58fIGIkRkg51j0vBDAdar0dMS&#10;c+PuXNDtEGuRIBxy1NDE2OdShqohi2HieuLknZ23GJP0tTQe7wluO5kpNZMWW04LDfa0bai6HK5W&#10;g8uqnS9Kme3L93ZenJzqvr+U1s/jYbMAEWmI/+G/9qfRMFOv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GbLEAAAA3AAAAA8AAAAAAAAAAAAAAAAAmAIAAGRycy9k&#10;b3ducmV2LnhtbFBLBQYAAAAABAAEAPUAAACJAwAAAAA=&#10;" strokeweight="2pt">
                  <v:textbox>
                    <w:txbxContent>
                      <w:p w:rsidR="00AE7153" w:rsidRPr="00071E52" w:rsidRDefault="00AE7153" w:rsidP="00773F96">
                        <w:pPr>
                          <w:jc w:val="center"/>
                          <w:rPr>
                            <w:rFonts w:ascii="Arial" w:hAnsi="Arial" w:cs="Arial"/>
                            <w:sz w:val="26"/>
                            <w:szCs w:val="26"/>
                          </w:rPr>
                        </w:pPr>
                        <w:r w:rsidRPr="00071E52">
                          <w:rPr>
                            <w:rFonts w:ascii="Arial" w:hAnsi="Arial" w:cs="Arial"/>
                            <w:sz w:val="26"/>
                            <w:szCs w:val="26"/>
                          </w:rPr>
                          <w:t xml:space="preserve">Menu principal </w:t>
                        </w:r>
                      </w:p>
                    </w:txbxContent>
                  </v:textbox>
                </v:rect>
                <v:rect id="Rectangle 1333" o:spid="_x0000_s1505" style="position:absolute;left:3082;top:5774;width:1503;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iXsQA&#10;AADcAAAADwAAAGRycy9kb3ducmV2LnhtbESPQWsCMRSE74X+h/AEbzVxD1pXo0hLqSAW1u2lt8fm&#10;ubu4eVmSVLf/vhEEj8PMfMOsNoPtxIV8aB1rmE4UCOLKmZZrDd/lx8sriBCRDXaOScMfBdisn59W&#10;mBt35YIux1iLBOGQo4Ymxj6XMlQNWQwT1xMn7+S8xZikr6XxeE1w28lMqZm02HJaaLCnt4aq8/HX&#10;anBZ9emLUmaH8r1dFD9OdV97pfV4NGyXICIN8RG+t3dGw0zN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2Il7EAAAA3AAAAA8AAAAAAAAAAAAAAAAAmAIAAGRycy9k&#10;b3ducmV2LnhtbFBLBQYAAAAABAAEAPUAAACJAwAAAAA=&#10;" strokeweight="2pt">
                  <v:textbox>
                    <w:txbxContent>
                      <w:p w:rsidR="00AE7153" w:rsidRPr="005E0E02" w:rsidRDefault="00AE7153" w:rsidP="00773F96">
                        <w:pPr>
                          <w:jc w:val="center"/>
                          <w:rPr>
                            <w:rFonts w:ascii="Arial" w:hAnsi="Arial" w:cs="Arial"/>
                            <w:szCs w:val="26"/>
                          </w:rPr>
                        </w:pPr>
                        <w:r w:rsidRPr="005E0E02">
                          <w:rPr>
                            <w:rFonts w:ascii="Arial" w:hAnsi="Arial" w:cs="Arial"/>
                            <w:szCs w:val="26"/>
                          </w:rPr>
                          <w:t>OK</w:t>
                        </w:r>
                      </w:p>
                    </w:txbxContent>
                  </v:textbox>
                </v:rect>
                <v:rect id="Rectangle 1334" o:spid="_x0000_s1506" style="position:absolute;left:6202;top:5774;width:1605;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5mssMA&#10;AADdAAAADwAAAGRycy9kb3ducmV2LnhtbERPTWvCQBC9C/6HZYTedNcciqbZiFhKC6WFGC+9Ddkx&#10;CWZnw+5W03/fLRS8zeN9TrGb7CCu5EPvWMN6pUAQN8703Go41S/LDYgQkQ0OjknDDwXYlfNZgblx&#10;N67oeoytSCEcctTQxTjmUoamI4th5UbixJ2dtxgT9K00Hm8p3A4yU+pRWuw5NXQ40qGj5nL8thpc&#10;1rz6qpbZR/3cb6svp4bPd6X1w2LaP4GINMW7+N/9ZtL8bLOGv2/S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5mssMAAADdAAAADwAAAAAAAAAAAAAAAACYAgAAZHJzL2Rv&#10;d25yZXYueG1sUEsFBgAAAAAEAAQA9QAAAIgDAAAAAA==&#10;" strokeweight="2pt">
                  <v:textbox>
                    <w:txbxContent>
                      <w:p w:rsidR="00AE7153" w:rsidRPr="005E0E02" w:rsidRDefault="00AE7153" w:rsidP="00773F96">
                        <w:pPr>
                          <w:jc w:val="center"/>
                          <w:rPr>
                            <w:rFonts w:ascii="Arial" w:hAnsi="Arial" w:cs="Arial"/>
                            <w:szCs w:val="26"/>
                          </w:rPr>
                        </w:pPr>
                        <w:r w:rsidRPr="005E0E02">
                          <w:rPr>
                            <w:rFonts w:ascii="Arial" w:hAnsi="Arial" w:cs="Arial"/>
                            <w:szCs w:val="26"/>
                          </w:rPr>
                          <w:t>Quitter</w:t>
                        </w:r>
                      </w:p>
                      <w:p w:rsidR="00AE7153" w:rsidRPr="00F20DAE" w:rsidRDefault="00AE7153" w:rsidP="00773F96">
                        <w:pPr>
                          <w:jc w:val="center"/>
                          <w:rPr>
                            <w:rFonts w:ascii="Times New Roman" w:hAnsi="Times New Roman"/>
                            <w:i/>
                            <w:sz w:val="26"/>
                            <w:szCs w:val="26"/>
                          </w:rPr>
                        </w:pPr>
                      </w:p>
                    </w:txbxContent>
                  </v:textbox>
                </v:rect>
                <v:rect id="Rectangle 1332" o:spid="_x0000_s1507" style="position:absolute;left:6168;top:5348;width:1626;height: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4xcMA&#10;AADdAAAADwAAAGRycy9kb3ducmV2LnhtbERPTWsCMRC9F/wPYYTeamIOYrdGKYoolBbW9eJt2Ex3&#10;l24mSxJ1+++bQqG3ebzPWW1G14sbhdh5NjCfKRDEtbcdNwbO1f5pCSImZIu9ZzLwTRE268nDCgvr&#10;71zS7ZQakUM4FmigTWkopIx1Sw7jzA/Emfv0wWHKMDTSBrzncNdLrdRCOuw4N7Q40Lal+ut0dQa8&#10;rg+hrKR+r3bdc3nxqv94U8Y8TsfXFxCJxvQv/nMfbZ6vlxp+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z4xcMAAADdAAAADwAAAAAAAAAAAAAAAACYAgAAZHJzL2Rv&#10;d25yZXYueG1sUEsFBgAAAAAEAAQA9QAAAIgDAAAAAA==&#10;" strokeweight="2pt"/>
                <v:rect id="Rectangle 1332" o:spid="_x0000_s1508" style="position:absolute;left:6168;top:4976;width:1626;height: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HxcQA&#10;AADcAAAADwAAAGRycy9kb3ducmV2LnhtbESPQWvCQBSE7wX/w/IEb3XXHEIbXUUUqSAtxPTS2yP7&#10;TILZt2F3q/HfdwuFHoeZ+YZZbUbbixv50DnWsJgrEMS1Mx03Gj6rw/MLiBCRDfaOScODAmzWk6cV&#10;FsbduaTbOTYiQTgUqKGNcSikDHVLFsPcDcTJuzhvMSbpG2k83hPc9jJTKpcWO04LLQ60a6m+nr+t&#10;BpfVb76sZPZe7bvX8sup/uOktJ5Nx+0SRKQx/of/2kejIV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h8XEAAAA3AAAAA8AAAAAAAAAAAAAAAAAmAIAAGRycy9k&#10;b3ducmV2LnhtbFBLBQYAAAAABAAEAPUAAACJAwAAAAA=&#10;" strokeweight="2pt"/>
              </v:group>
            </w:pict>
          </mc:Fallback>
        </mc:AlternateContent>
      </w:r>
    </w:p>
    <w:p w:rsidR="00527DB9" w:rsidRDefault="00527DB9" w:rsidP="00527DB9">
      <w:pPr>
        <w:spacing w:before="100" w:beforeAutospacing="1" w:after="100" w:afterAutospacing="1"/>
        <w:jc w:val="both"/>
        <w:rPr>
          <w:rFonts w:ascii="Arial" w:hAnsi="Arial" w:cs="Arial"/>
          <w:b/>
          <w:szCs w:val="23"/>
        </w:rPr>
      </w:pPr>
    </w:p>
    <w:p w:rsidR="00527DB9" w:rsidRDefault="00930597" w:rsidP="00527DB9">
      <w:pPr>
        <w:spacing w:before="100" w:beforeAutospacing="1" w:after="100" w:afterAutospacing="1"/>
        <w:jc w:val="both"/>
        <w:rPr>
          <w:rFonts w:ascii="Arial" w:hAnsi="Arial" w:cs="Arial"/>
          <w:b/>
          <w:szCs w:val="23"/>
        </w:rPr>
      </w:pPr>
      <w:r>
        <w:rPr>
          <w:rFonts w:ascii="Arial" w:hAnsi="Arial" w:cs="Arial"/>
          <w:b/>
          <w:noProof/>
          <w:szCs w:val="23"/>
          <w:lang w:eastAsia="fr-FR"/>
        </w:rPr>
        <mc:AlternateContent>
          <mc:Choice Requires="wps">
            <w:drawing>
              <wp:anchor distT="0" distB="0" distL="114300" distR="114300" simplePos="0" relativeHeight="252025856" behindDoc="0" locked="0" layoutInCell="1" allowOverlap="1" wp14:anchorId="4D5D23B8" wp14:editId="09301D8B">
                <wp:simplePos x="0" y="0"/>
                <wp:positionH relativeFrom="column">
                  <wp:posOffset>1991489</wp:posOffset>
                </wp:positionH>
                <wp:positionV relativeFrom="paragraph">
                  <wp:posOffset>314325</wp:posOffset>
                </wp:positionV>
                <wp:extent cx="1548765" cy="305435"/>
                <wp:effectExtent l="0" t="0" r="0" b="0"/>
                <wp:wrapNone/>
                <wp:docPr id="2117" name="Zone de texte 2117"/>
                <wp:cNvGraphicFramePr/>
                <a:graphic xmlns:a="http://schemas.openxmlformats.org/drawingml/2006/main">
                  <a:graphicData uri="http://schemas.microsoft.com/office/word/2010/wordprocessingShape">
                    <wps:wsp>
                      <wps:cNvSpPr txBox="1"/>
                      <wps:spPr>
                        <a:xfrm>
                          <a:off x="0" y="0"/>
                          <a:ext cx="154876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930597" w:rsidRDefault="00AE7153">
                            <w:pPr>
                              <w:rPr>
                                <w:rFonts w:ascii="Arial" w:hAnsi="Arial" w:cs="Arial"/>
                                <w:sz w:val="22"/>
                              </w:rPr>
                            </w:pPr>
                            <w:r w:rsidRPr="00930597">
                              <w:rPr>
                                <w:rFonts w:ascii="Arial" w:hAnsi="Arial" w:cs="Arial"/>
                                <w:sz w:val="22"/>
                              </w:rPr>
                              <w:t>Page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17" o:spid="_x0000_s1509" type="#_x0000_t202" style="position:absolute;left:0;text-align:left;margin-left:156.8pt;margin-top:24.75pt;width:121.95pt;height:24.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" filled="f" stroked="f" strokeweight=".5pt">
                <v:textbox>
                  <w:txbxContent>
                    <w:p w:rsidR="00AE7153" w:rsidRPr="00930597" w:rsidRDefault="00AE7153">
                      <w:pPr>
                        <w:rPr>
                          <w:rFonts w:ascii="Arial" w:hAnsi="Arial" w:cs="Arial"/>
                          <w:sz w:val="22"/>
                        </w:rPr>
                      </w:pPr>
                      <w:r w:rsidRPr="00930597">
                        <w:rPr>
                          <w:rFonts w:ascii="Arial" w:hAnsi="Arial" w:cs="Arial"/>
                          <w:sz w:val="22"/>
                        </w:rPr>
                        <w:t>Page d’accueil</w:t>
                      </w:r>
                    </w:p>
                  </w:txbxContent>
                </v:textbox>
              </v:shape>
            </w:pict>
          </mc:Fallback>
        </mc:AlternateContent>
      </w:r>
      <w:r>
        <w:rPr>
          <w:noProof/>
          <w:lang w:eastAsia="fr-FR"/>
        </w:rPr>
        <mc:AlternateContent>
          <mc:Choice Requires="wps">
            <w:drawing>
              <wp:anchor distT="0" distB="0" distL="114300" distR="114300" simplePos="0" relativeHeight="252022784" behindDoc="0" locked="0" layoutInCell="1" allowOverlap="1" wp14:anchorId="15EA0CDB" wp14:editId="4EFBD93E">
                <wp:simplePos x="0" y="0"/>
                <wp:positionH relativeFrom="column">
                  <wp:posOffset>1297305</wp:posOffset>
                </wp:positionH>
                <wp:positionV relativeFrom="paragraph">
                  <wp:posOffset>310515</wp:posOffset>
                </wp:positionV>
                <wp:extent cx="2454910" cy="777875"/>
                <wp:effectExtent l="0" t="0" r="21590" b="22225"/>
                <wp:wrapNone/>
                <wp:docPr id="2115"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77787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rsidR="00AE7153" w:rsidRDefault="00AE7153" w:rsidP="00555740">
                            <w:pPr>
                              <w:pStyle w:val="Sansinterligne"/>
                              <w:rPr>
                                <w:rFonts w:ascii="Times New Roman" w:hAnsi="Times New Roman"/>
                                <w:sz w:val="26"/>
                                <w:szCs w:val="26"/>
                              </w:rPr>
                            </w:pPr>
                          </w:p>
                          <w:p w:rsidR="00AE7153" w:rsidRPr="00444879" w:rsidRDefault="00AE7153" w:rsidP="00555740">
                            <w:pPr>
                              <w:pStyle w:val="Sansinterligne"/>
                              <w:rPr>
                                <w:rFonts w:ascii="Arial" w:hAnsi="Arial" w:cs="Arial"/>
                                <w:color w:val="000000" w:themeColor="text1"/>
                                <w:szCs w:val="26"/>
                              </w:rPr>
                            </w:pPr>
                            <w:r w:rsidRPr="00444879">
                              <w:rPr>
                                <w:rFonts w:ascii="Arial" w:hAnsi="Arial" w:cs="Arial"/>
                                <w:color w:val="000000" w:themeColor="text1"/>
                                <w:szCs w:val="26"/>
                              </w:rPr>
                              <w:t>+ Affichage form</w:t>
                            </w:r>
                          </w:p>
                          <w:p w:rsidR="00AE7153" w:rsidRPr="00444879" w:rsidRDefault="00AE7153" w:rsidP="00555740">
                            <w:pPr>
                              <w:pStyle w:val="Sansinterligne"/>
                              <w:rPr>
                                <w:rFonts w:ascii="Arial" w:hAnsi="Arial" w:cs="Arial"/>
                                <w:color w:val="000000" w:themeColor="text1"/>
                                <w:szCs w:val="26"/>
                              </w:rPr>
                            </w:pPr>
                            <w:r w:rsidRPr="00444879">
                              <w:rPr>
                                <w:rFonts w:ascii="Arial" w:hAnsi="Arial" w:cs="Arial"/>
                                <w:color w:val="000000" w:themeColor="text1"/>
                                <w:szCs w:val="26"/>
                              </w:rPr>
                              <w:t>+ Compter le temps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78" o:spid="_x0000_s1510" style="position:absolute;left:0;text-align:left;margin-left:102.15pt;margin-top:24.45pt;width:193.3pt;height:61.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" strokeweight="1.5pt">
                <v:textbox>
                  <w:txbxContent>
                    <w:p w:rsidR="00AE7153" w:rsidRDefault="00AE7153" w:rsidP="00555740">
                      <w:pPr>
                        <w:pStyle w:val="Sansinterligne"/>
                        <w:rPr>
                          <w:rFonts w:ascii="Times New Roman" w:hAnsi="Times New Roman"/>
                          <w:sz w:val="26"/>
                          <w:szCs w:val="26"/>
                        </w:rPr>
                      </w:pPr>
                    </w:p>
                    <w:p w:rsidR="00AE7153" w:rsidRPr="00444879" w:rsidRDefault="00AE7153" w:rsidP="00555740">
                      <w:pPr>
                        <w:pStyle w:val="Sansinterligne"/>
                        <w:rPr>
                          <w:rFonts w:ascii="Arial" w:hAnsi="Arial" w:cs="Arial"/>
                          <w:color w:val="000000" w:themeColor="text1"/>
                          <w:szCs w:val="26"/>
                        </w:rPr>
                      </w:pPr>
                      <w:r w:rsidRPr="00444879">
                        <w:rPr>
                          <w:rFonts w:ascii="Arial" w:hAnsi="Arial" w:cs="Arial"/>
                          <w:color w:val="000000" w:themeColor="text1"/>
                          <w:szCs w:val="26"/>
                        </w:rPr>
                        <w:t xml:space="preserve">+ Affichage </w:t>
                      </w:r>
                      <w:proofErr w:type="spellStart"/>
                      <w:r w:rsidRPr="00444879">
                        <w:rPr>
                          <w:rFonts w:ascii="Arial" w:hAnsi="Arial" w:cs="Arial"/>
                          <w:color w:val="000000" w:themeColor="text1"/>
                          <w:szCs w:val="26"/>
                        </w:rPr>
                        <w:t>form</w:t>
                      </w:r>
                      <w:proofErr w:type="spellEnd"/>
                    </w:p>
                    <w:p w:rsidR="00AE7153" w:rsidRPr="00444879" w:rsidRDefault="00AE7153" w:rsidP="00555740">
                      <w:pPr>
                        <w:pStyle w:val="Sansinterligne"/>
                        <w:rPr>
                          <w:rFonts w:ascii="Arial" w:hAnsi="Arial" w:cs="Arial"/>
                          <w:color w:val="000000" w:themeColor="text1"/>
                          <w:szCs w:val="26"/>
                        </w:rPr>
                      </w:pPr>
                      <w:r w:rsidRPr="00444879">
                        <w:rPr>
                          <w:rFonts w:ascii="Arial" w:hAnsi="Arial" w:cs="Arial"/>
                          <w:color w:val="000000" w:themeColor="text1"/>
                          <w:szCs w:val="26"/>
                        </w:rPr>
                        <w:t>+ Compter le temps</w:t>
                      </w:r>
                    </w:p>
                  </w:txbxContent>
                </v:textbox>
              </v:rect>
            </w:pict>
          </mc:Fallback>
        </mc:AlternateContent>
      </w:r>
    </w:p>
    <w:p w:rsidR="00527DB9" w:rsidRDefault="00930597" w:rsidP="00527DB9">
      <w:pPr>
        <w:spacing w:before="100" w:beforeAutospacing="1" w:after="100" w:afterAutospacing="1"/>
        <w:jc w:val="both"/>
        <w:rPr>
          <w:rFonts w:ascii="Arial" w:hAnsi="Arial" w:cs="Arial"/>
          <w:b/>
          <w:szCs w:val="23"/>
        </w:rPr>
      </w:pPr>
      <w:r>
        <w:rPr>
          <w:rFonts w:ascii="Arial" w:hAnsi="Arial" w:cs="Arial"/>
          <w:b/>
          <w:noProof/>
          <w:szCs w:val="23"/>
          <w:lang w:eastAsia="fr-FR"/>
        </w:rPr>
        <mc:AlternateContent>
          <mc:Choice Requires="wps">
            <w:drawing>
              <wp:anchor distT="0" distB="0" distL="114300" distR="114300" simplePos="0" relativeHeight="252024832" behindDoc="0" locked="0" layoutInCell="1" allowOverlap="1" wp14:anchorId="2EC9F565" wp14:editId="14D7DD50">
                <wp:simplePos x="0" y="0"/>
                <wp:positionH relativeFrom="column">
                  <wp:posOffset>1297473</wp:posOffset>
                </wp:positionH>
                <wp:positionV relativeFrom="paragraph">
                  <wp:posOffset>210713</wp:posOffset>
                </wp:positionV>
                <wp:extent cx="2454811" cy="0"/>
                <wp:effectExtent l="0" t="0" r="22225" b="19050"/>
                <wp:wrapNone/>
                <wp:docPr id="2116" name="Connecteur droit 2116"/>
                <wp:cNvGraphicFramePr/>
                <a:graphic xmlns:a="http://schemas.openxmlformats.org/drawingml/2006/main">
                  <a:graphicData uri="http://schemas.microsoft.com/office/word/2010/wordprocessingShape">
                    <wps:wsp>
                      <wps:cNvCnPr/>
                      <wps:spPr>
                        <a:xfrm>
                          <a:off x="0" y="0"/>
                          <a:ext cx="245481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11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16.6pt" to="29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" strokecolor="black [3213]" strokeweight="1.5pt"/>
            </w:pict>
          </mc:Fallback>
        </mc:AlternateContent>
      </w:r>
    </w:p>
    <w:p w:rsidR="00527DB9" w:rsidRDefault="00527DB9" w:rsidP="00527DB9">
      <w:pPr>
        <w:spacing w:before="100" w:beforeAutospacing="1" w:after="100" w:afterAutospacing="1"/>
        <w:jc w:val="both"/>
        <w:rPr>
          <w:rFonts w:ascii="Arial" w:hAnsi="Arial" w:cs="Arial"/>
          <w:b/>
          <w:szCs w:val="23"/>
        </w:rPr>
      </w:pPr>
    </w:p>
    <w:p w:rsidR="00527DB9" w:rsidRDefault="00316924" w:rsidP="00527DB9">
      <w:pPr>
        <w:spacing w:before="100" w:beforeAutospacing="1" w:after="100" w:afterAutospacing="1"/>
        <w:jc w:val="both"/>
        <w:rPr>
          <w:rFonts w:ascii="Arial" w:hAnsi="Arial" w:cs="Arial"/>
          <w:b/>
          <w:szCs w:val="23"/>
        </w:rPr>
      </w:pPr>
      <w:r>
        <w:rPr>
          <w:rFonts w:ascii="Arial" w:hAnsi="Arial" w:cs="Arial"/>
          <w:b/>
          <w:noProof/>
          <w:szCs w:val="23"/>
          <w:lang w:eastAsia="fr-FR"/>
        </w:rPr>
        <mc:AlternateContent>
          <mc:Choice Requires="wps">
            <w:drawing>
              <wp:anchor distT="0" distB="0" distL="114300" distR="114300" simplePos="0" relativeHeight="252026880" behindDoc="0" locked="0" layoutInCell="1" allowOverlap="1" wp14:anchorId="385213B0" wp14:editId="3FCA27AC">
                <wp:simplePos x="0" y="0"/>
                <wp:positionH relativeFrom="column">
                  <wp:posOffset>1788198</wp:posOffset>
                </wp:positionH>
                <wp:positionV relativeFrom="paragraph">
                  <wp:posOffset>310125</wp:posOffset>
                </wp:positionV>
                <wp:extent cx="1697133" cy="273846"/>
                <wp:effectExtent l="0" t="0" r="0" b="0"/>
                <wp:wrapNone/>
                <wp:docPr id="2122" name="Zone de texte 2122"/>
                <wp:cNvGraphicFramePr/>
                <a:graphic xmlns:a="http://schemas.openxmlformats.org/drawingml/2006/main">
                  <a:graphicData uri="http://schemas.microsoft.com/office/word/2010/wordprocessingShape">
                    <wps:wsp>
                      <wps:cNvSpPr txBox="1"/>
                      <wps:spPr>
                        <a:xfrm>
                          <a:off x="0" y="0"/>
                          <a:ext cx="1697133" cy="273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Default="00AE7153">
                            <w:pPr>
                              <w:rPr>
                                <w:rFonts w:ascii="Arial" w:hAnsi="Arial" w:cs="Arial"/>
                              </w:rPr>
                            </w:pPr>
                            <w:r>
                              <w:rPr>
                                <w:rFonts w:ascii="Arial" w:hAnsi="Arial" w:cs="Arial"/>
                              </w:rPr>
                              <w:t xml:space="preserve"> </w:t>
                            </w:r>
                            <w:r w:rsidRPr="00930597">
                              <w:rPr>
                                <w:rFonts w:ascii="Arial" w:hAnsi="Arial" w:cs="Arial"/>
                              </w:rPr>
                              <w:t>Boite de connexion</w:t>
                            </w:r>
                          </w:p>
                          <w:p w:rsidR="00AE7153" w:rsidRPr="00930597" w:rsidRDefault="00AE715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22" o:spid="_x0000_s1511" type="#_x0000_t202" style="position:absolute;left:0;text-align:left;margin-left:140.8pt;margin-top:24.4pt;width:133.65pt;height:21.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" filled="f" stroked="f" strokeweight=".5pt">
                <v:textbox>
                  <w:txbxContent>
                    <w:p w:rsidR="00AE7153" w:rsidRDefault="00AE7153">
                      <w:pPr>
                        <w:rPr>
                          <w:rFonts w:ascii="Arial" w:hAnsi="Arial" w:cs="Arial"/>
                        </w:rPr>
                      </w:pPr>
                      <w:r>
                        <w:rPr>
                          <w:rFonts w:ascii="Arial" w:hAnsi="Arial" w:cs="Arial"/>
                        </w:rPr>
                        <w:t xml:space="preserve"> </w:t>
                      </w:r>
                      <w:r w:rsidRPr="00930597">
                        <w:rPr>
                          <w:rFonts w:ascii="Arial" w:hAnsi="Arial" w:cs="Arial"/>
                        </w:rPr>
                        <w:t>Boite de connexion</w:t>
                      </w:r>
                    </w:p>
                    <w:p w:rsidR="00AE7153" w:rsidRPr="00930597" w:rsidRDefault="00AE7153">
                      <w:pPr>
                        <w:rPr>
                          <w:rFonts w:ascii="Arial" w:hAnsi="Arial" w:cs="Arial"/>
                        </w:rPr>
                      </w:pPr>
                    </w:p>
                  </w:txbxContent>
                </v:textbox>
              </v:shape>
            </w:pict>
          </mc:Fallback>
        </mc:AlternateContent>
      </w:r>
      <w:r w:rsidR="002B711F">
        <w:rPr>
          <w:noProof/>
          <w:lang w:eastAsia="fr-FR"/>
        </w:rPr>
        <mc:AlternateContent>
          <mc:Choice Requires="wps">
            <w:drawing>
              <wp:anchor distT="0" distB="0" distL="114300" distR="114300" simplePos="0" relativeHeight="252028928" behindDoc="0" locked="0" layoutInCell="1" allowOverlap="1" wp14:anchorId="4960B811" wp14:editId="1E824210">
                <wp:simplePos x="0" y="0"/>
                <wp:positionH relativeFrom="column">
                  <wp:posOffset>2487295</wp:posOffset>
                </wp:positionH>
                <wp:positionV relativeFrom="paragraph">
                  <wp:posOffset>33403</wp:posOffset>
                </wp:positionV>
                <wp:extent cx="2027" cy="222303"/>
                <wp:effectExtent l="95250" t="0" r="74295" b="63500"/>
                <wp:wrapNone/>
                <wp:docPr id="2123" name="Connecteur droit avec flèch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7" cy="222303"/>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Connecteur droit avec flèche 1276" o:spid="_x0000_s1026" type="#_x0000_t32" style="position:absolute;margin-left:195.85pt;margin-top:2.65pt;width:.15pt;height:17.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">
                <v:stroke endarrow="open"/>
              </v:shape>
            </w:pict>
          </mc:Fallback>
        </mc:AlternateContent>
      </w:r>
    </w:p>
    <w:p w:rsidR="00527DB9" w:rsidRDefault="00316924" w:rsidP="00527DB9">
      <w:pPr>
        <w:spacing w:before="100" w:beforeAutospacing="1" w:after="100" w:afterAutospacing="1"/>
        <w:jc w:val="both"/>
        <w:rPr>
          <w:rFonts w:ascii="Arial" w:hAnsi="Arial" w:cs="Arial"/>
          <w:b/>
          <w:szCs w:val="23"/>
        </w:rPr>
      </w:pPr>
      <w:r>
        <w:rPr>
          <w:rFonts w:ascii="Arial" w:hAnsi="Arial" w:cs="Arial"/>
          <w:b/>
          <w:noProof/>
          <w:szCs w:val="23"/>
          <w:lang w:eastAsia="fr-FR"/>
        </w:rPr>
        <mc:AlternateContent>
          <mc:Choice Requires="wps">
            <w:drawing>
              <wp:anchor distT="0" distB="0" distL="114300" distR="114300" simplePos="0" relativeHeight="252018688" behindDoc="0" locked="0" layoutInCell="1" allowOverlap="1" wp14:anchorId="2E907CA1" wp14:editId="7809F9E3">
                <wp:simplePos x="0" y="0"/>
                <wp:positionH relativeFrom="column">
                  <wp:posOffset>979874</wp:posOffset>
                </wp:positionH>
                <wp:positionV relativeFrom="paragraph">
                  <wp:posOffset>226924</wp:posOffset>
                </wp:positionV>
                <wp:extent cx="3278245" cy="0"/>
                <wp:effectExtent l="0" t="0" r="17780" b="19050"/>
                <wp:wrapNone/>
                <wp:docPr id="2015" name="Connecteur droit 2015"/>
                <wp:cNvGraphicFramePr/>
                <a:graphic xmlns:a="http://schemas.openxmlformats.org/drawingml/2006/main">
                  <a:graphicData uri="http://schemas.microsoft.com/office/word/2010/wordprocessingShape">
                    <wps:wsp>
                      <wps:cNvCnPr/>
                      <wps:spPr>
                        <a:xfrm>
                          <a:off x="0" y="0"/>
                          <a:ext cx="32782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015"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17.85pt" to="33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" strokecolor="black [3213]" strokeweight="1.5pt"/>
            </w:pict>
          </mc:Fallback>
        </mc:AlternateContent>
      </w:r>
    </w:p>
    <w:p w:rsidR="00527DB9" w:rsidRDefault="00527DB9" w:rsidP="00527DB9">
      <w:pPr>
        <w:spacing w:before="100" w:beforeAutospacing="1" w:after="100" w:afterAutospacing="1"/>
        <w:jc w:val="both"/>
        <w:rPr>
          <w:rFonts w:ascii="Arial" w:hAnsi="Arial" w:cs="Arial"/>
          <w:b/>
          <w:szCs w:val="23"/>
        </w:rPr>
      </w:pPr>
    </w:p>
    <w:p w:rsidR="00527DB9" w:rsidRDefault="00527DB9" w:rsidP="00527DB9">
      <w:pPr>
        <w:spacing w:before="100" w:beforeAutospacing="1" w:after="100" w:afterAutospacing="1"/>
        <w:jc w:val="both"/>
        <w:rPr>
          <w:rFonts w:ascii="Arial" w:hAnsi="Arial" w:cs="Arial"/>
          <w:b/>
          <w:szCs w:val="23"/>
        </w:rPr>
      </w:pPr>
    </w:p>
    <w:p w:rsidR="00527DB9" w:rsidRDefault="00316924" w:rsidP="00527DB9">
      <w:pPr>
        <w:spacing w:before="100" w:beforeAutospacing="1" w:after="100" w:afterAutospacing="1"/>
        <w:jc w:val="both"/>
        <w:rPr>
          <w:rFonts w:ascii="Arial" w:hAnsi="Arial" w:cs="Arial"/>
          <w:b/>
          <w:szCs w:val="23"/>
        </w:rPr>
      </w:pPr>
      <w:r>
        <w:rPr>
          <w:noProof/>
          <w:lang w:eastAsia="fr-FR"/>
        </w:rPr>
        <mc:AlternateContent>
          <mc:Choice Requires="wps">
            <w:drawing>
              <wp:anchor distT="0" distB="0" distL="114300" distR="114300" simplePos="0" relativeHeight="251932672" behindDoc="0" locked="0" layoutInCell="1" allowOverlap="1" wp14:anchorId="31C46BA8" wp14:editId="5762DEFA">
                <wp:simplePos x="0" y="0"/>
                <wp:positionH relativeFrom="column">
                  <wp:posOffset>841284</wp:posOffset>
                </wp:positionH>
                <wp:positionV relativeFrom="paragraph">
                  <wp:posOffset>78196</wp:posOffset>
                </wp:positionV>
                <wp:extent cx="756468" cy="881743"/>
                <wp:effectExtent l="38100" t="0" r="24765" b="52070"/>
                <wp:wrapNone/>
                <wp:docPr id="1993" name="Connecteur droit avec flèch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468" cy="881743"/>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281" o:spid="_x0000_s1026" type="#_x0000_t32" style="position:absolute;margin-left:66.25pt;margin-top:6.15pt;width:59.55pt;height:69.4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">
                <v:stroke endarrow="open"/>
              </v:shape>
            </w:pict>
          </mc:Fallback>
        </mc:AlternateContent>
      </w:r>
    </w:p>
    <w:p w:rsidR="00527DB9" w:rsidRDefault="00527DB9" w:rsidP="00527DB9">
      <w:pPr>
        <w:spacing w:before="100" w:beforeAutospacing="1" w:after="100" w:afterAutospacing="1"/>
        <w:jc w:val="both"/>
        <w:rPr>
          <w:rFonts w:ascii="Arial" w:hAnsi="Arial" w:cs="Arial"/>
          <w:b/>
          <w:szCs w:val="23"/>
        </w:rPr>
      </w:pPr>
    </w:p>
    <w:p w:rsidR="00527DB9" w:rsidRPr="00527DB9" w:rsidRDefault="00527DB9" w:rsidP="00527DB9">
      <w:pPr>
        <w:spacing w:before="100" w:beforeAutospacing="1" w:after="100" w:afterAutospacing="1"/>
        <w:jc w:val="both"/>
        <w:rPr>
          <w:rFonts w:ascii="Arial" w:hAnsi="Arial" w:cs="Arial"/>
          <w:b/>
          <w:szCs w:val="23"/>
        </w:rPr>
      </w:pPr>
    </w:p>
    <w:p w:rsidR="00527DB9" w:rsidRDefault="00527DB9" w:rsidP="00B97083">
      <w:pPr>
        <w:ind w:firstLine="567"/>
        <w:jc w:val="both"/>
        <w:rPr>
          <w:rFonts w:ascii="Arial" w:hAnsi="Arial" w:cs="Arial"/>
        </w:rPr>
      </w:pPr>
    </w:p>
    <w:p w:rsidR="00527DB9" w:rsidRDefault="00687B10" w:rsidP="00B97083">
      <w:pPr>
        <w:ind w:firstLine="567"/>
        <w:jc w:val="both"/>
        <w:rPr>
          <w:rFonts w:ascii="Arial" w:hAnsi="Arial" w:cs="Arial"/>
        </w:rPr>
      </w:pPr>
      <w:r w:rsidRPr="00AA39C6">
        <w:rPr>
          <w:rFonts w:ascii="Arial" w:hAnsi="Arial" w:cs="Arial"/>
          <w:b/>
          <w:noProof/>
          <w:lang w:eastAsia="fr-FR"/>
        </w:rPr>
        <mc:AlternateContent>
          <mc:Choice Requires="wps">
            <w:drawing>
              <wp:anchor distT="0" distB="0" distL="114300" distR="114300" simplePos="0" relativeHeight="252032000" behindDoc="0" locked="0" layoutInCell="1" allowOverlap="1" wp14:anchorId="156BB323" wp14:editId="5FC40208">
                <wp:simplePos x="0" y="0"/>
                <wp:positionH relativeFrom="column">
                  <wp:posOffset>140970</wp:posOffset>
                </wp:positionH>
                <wp:positionV relativeFrom="paragraph">
                  <wp:posOffset>45085</wp:posOffset>
                </wp:positionV>
                <wp:extent cx="4048760" cy="495300"/>
                <wp:effectExtent l="0" t="0" r="0" b="0"/>
                <wp:wrapNone/>
                <wp:docPr id="2125" name="Zone de texte 2125"/>
                <wp:cNvGraphicFramePr/>
                <a:graphic xmlns:a="http://schemas.openxmlformats.org/drawingml/2006/main">
                  <a:graphicData uri="http://schemas.microsoft.com/office/word/2010/wordprocessingShape">
                    <wps:wsp>
                      <wps:cNvSpPr txBox="1"/>
                      <wps:spPr>
                        <a:xfrm>
                          <a:off x="0" y="0"/>
                          <a:ext cx="404876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163C85" w:rsidRDefault="00AE7153">
                            <w:pPr>
                              <w:rPr>
                                <w:rFonts w:ascii="Arial" w:hAnsi="Arial" w:cs="Arial"/>
                              </w:rPr>
                            </w:pPr>
                            <w:r w:rsidRPr="00163C85">
                              <w:rPr>
                                <w:rFonts w:ascii="Arial" w:hAnsi="Arial" w:cs="Arial"/>
                              </w:rPr>
                              <w:t>+ Affichage form</w:t>
                            </w:r>
                          </w:p>
                          <w:p w:rsidR="00AE7153" w:rsidRDefault="00AE7153" w:rsidP="007D3320">
                            <w:pPr>
                              <w:pStyle w:val="Paragraphedeliste"/>
                              <w:numPr>
                                <w:ilvl w:val="0"/>
                                <w:numId w:val="71"/>
                              </w:numPr>
                              <w:ind w:left="142" w:hanging="142"/>
                              <w:rPr>
                                <w:rFonts w:ascii="Arial" w:hAnsi="Arial" w:cs="Arial"/>
                              </w:rPr>
                            </w:pPr>
                            <w:r w:rsidRPr="00163C85">
                              <w:rPr>
                                <w:rFonts w:ascii="Arial" w:hAnsi="Arial" w:cs="Arial"/>
                              </w:rPr>
                              <w:t>Cliquer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25" o:spid="_x0000_s1512" type="#_x0000_t202" style="position:absolute;left:0;text-align:left;margin-left:11.1pt;margin-top:3.55pt;width:318.8pt;height:39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" filled="f" stroked="f" strokeweight=".5pt">
                <v:textbox>
                  <w:txbxContent>
                    <w:p w:rsidR="00AE7153" w:rsidRPr="00163C85" w:rsidRDefault="00AE7153">
                      <w:pPr>
                        <w:rPr>
                          <w:rFonts w:ascii="Arial" w:hAnsi="Arial" w:cs="Arial"/>
                        </w:rPr>
                      </w:pPr>
                      <w:r w:rsidRPr="00163C85">
                        <w:rPr>
                          <w:rFonts w:ascii="Arial" w:hAnsi="Arial" w:cs="Arial"/>
                        </w:rPr>
                        <w:t xml:space="preserve">+ Affichage </w:t>
                      </w:r>
                      <w:proofErr w:type="spellStart"/>
                      <w:r w:rsidRPr="00163C85">
                        <w:rPr>
                          <w:rFonts w:ascii="Arial" w:hAnsi="Arial" w:cs="Arial"/>
                        </w:rPr>
                        <w:t>form</w:t>
                      </w:r>
                      <w:proofErr w:type="spellEnd"/>
                    </w:p>
                    <w:p w:rsidR="00AE7153" w:rsidRDefault="00AE7153" w:rsidP="007D3320">
                      <w:pPr>
                        <w:pStyle w:val="Paragraphedeliste"/>
                        <w:numPr>
                          <w:ilvl w:val="0"/>
                          <w:numId w:val="71"/>
                        </w:numPr>
                        <w:ind w:left="142" w:hanging="142"/>
                        <w:rPr>
                          <w:rFonts w:ascii="Arial" w:hAnsi="Arial" w:cs="Arial"/>
                        </w:rPr>
                      </w:pPr>
                      <w:r w:rsidRPr="00163C85">
                        <w:rPr>
                          <w:rFonts w:ascii="Arial" w:hAnsi="Arial" w:cs="Arial"/>
                        </w:rPr>
                        <w:t>Cliquer</w:t>
                      </w:r>
                    </w:p>
                  </w:txbxContent>
                </v:textbox>
              </v:shape>
            </w:pict>
          </mc:Fallback>
        </mc:AlternateContent>
      </w:r>
    </w:p>
    <w:p w:rsidR="00527DB9" w:rsidRPr="00AA39C6" w:rsidRDefault="00527DB9" w:rsidP="00B97083">
      <w:pPr>
        <w:ind w:firstLine="567"/>
        <w:jc w:val="both"/>
        <w:rPr>
          <w:rFonts w:ascii="Arial" w:hAnsi="Arial" w:cs="Arial"/>
          <w:b/>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AA39C6" w:rsidP="00B97083">
      <w:pPr>
        <w:ind w:firstLine="567"/>
        <w:jc w:val="both"/>
        <w:rPr>
          <w:rFonts w:ascii="Arial" w:hAnsi="Arial" w:cs="Arial"/>
        </w:rPr>
      </w:pPr>
      <w:r>
        <w:rPr>
          <w:rFonts w:ascii="Arial" w:hAnsi="Arial" w:cs="Arial"/>
          <w:noProof/>
          <w:lang w:eastAsia="fr-FR"/>
        </w:rPr>
        <mc:AlternateContent>
          <mc:Choice Requires="wps">
            <w:drawing>
              <wp:anchor distT="0" distB="0" distL="114300" distR="114300" simplePos="0" relativeHeight="252057600" behindDoc="0" locked="0" layoutInCell="1" allowOverlap="1">
                <wp:simplePos x="0" y="0"/>
                <wp:positionH relativeFrom="column">
                  <wp:posOffset>1461771</wp:posOffset>
                </wp:positionH>
                <wp:positionV relativeFrom="paragraph">
                  <wp:posOffset>12881</wp:posOffset>
                </wp:positionV>
                <wp:extent cx="1022804" cy="347980"/>
                <wp:effectExtent l="0" t="0" r="25400" b="13970"/>
                <wp:wrapNone/>
                <wp:docPr id="1280" name="Rectangle 1280"/>
                <wp:cNvGraphicFramePr/>
                <a:graphic xmlns:a="http://schemas.openxmlformats.org/drawingml/2006/main">
                  <a:graphicData uri="http://schemas.microsoft.com/office/word/2010/wordprocessingShape">
                    <wps:wsp>
                      <wps:cNvSpPr/>
                      <wps:spPr>
                        <a:xfrm>
                          <a:off x="0" y="0"/>
                          <a:ext cx="1022804" cy="347980"/>
                        </a:xfrm>
                        <a:prstGeom prst="rect">
                          <a:avLst/>
                        </a:prstGeom>
                        <a:ln w="25400"/>
                      </wps:spPr>
                      <wps:style>
                        <a:lnRef idx="2">
                          <a:schemeClr val="dk1"/>
                        </a:lnRef>
                        <a:fillRef idx="1">
                          <a:schemeClr val="lt1"/>
                        </a:fillRef>
                        <a:effectRef idx="0">
                          <a:schemeClr val="dk1"/>
                        </a:effectRef>
                        <a:fontRef idx="minor">
                          <a:schemeClr val="dk1"/>
                        </a:fontRef>
                      </wps:style>
                      <wps:txbx>
                        <w:txbxContent>
                          <w:p w:rsidR="00AE7153" w:rsidRPr="00AA39C6" w:rsidRDefault="00AE7153" w:rsidP="00AA39C6">
                            <w:pPr>
                              <w:jc w:val="center"/>
                              <w:rPr>
                                <w:rFonts w:ascii="Arial" w:hAnsi="Arial" w:cs="Arial"/>
                              </w:rPr>
                            </w:pPr>
                            <w:r>
                              <w:rPr>
                                <w:rFonts w:ascii="Arial" w:hAnsi="Arial" w:cs="Arial"/>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80" o:spid="_x0000_s1513" style="position:absolute;left:0;text-align:left;margin-left:115.1pt;margin-top:1pt;width:80.55pt;height:27.4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" fillcolor="white [3201]" strokecolor="black [3200]" strokeweight="2pt">
                <v:textbox>
                  <w:txbxContent>
                    <w:p w:rsidR="00AE7153" w:rsidRPr="00AA39C6" w:rsidRDefault="00AE7153" w:rsidP="00AA39C6">
                      <w:pPr>
                        <w:jc w:val="center"/>
                        <w:rPr>
                          <w:rFonts w:ascii="Arial" w:hAnsi="Arial" w:cs="Arial"/>
                        </w:rPr>
                      </w:pPr>
                      <w:r>
                        <w:rPr>
                          <w:rFonts w:ascii="Arial" w:hAnsi="Arial" w:cs="Arial"/>
                        </w:rPr>
                        <w:t>Enregistrer</w:t>
                      </w:r>
                    </w:p>
                  </w:txbxContent>
                </v:textbox>
              </v:rect>
            </w:pict>
          </mc:Fallback>
        </mc:AlternateContent>
      </w:r>
    </w:p>
    <w:p w:rsidR="00527DB9" w:rsidRPr="009839C9" w:rsidRDefault="00527DB9" w:rsidP="00B97083">
      <w:pPr>
        <w:ind w:firstLine="567"/>
        <w:jc w:val="both"/>
        <w:rPr>
          <w:rFonts w:ascii="Arial" w:hAnsi="Arial" w:cs="Arial"/>
        </w:rPr>
      </w:pPr>
    </w:p>
    <w:p w:rsidR="00527DB9" w:rsidRDefault="00AA39C6" w:rsidP="00B97083">
      <w:pPr>
        <w:ind w:firstLine="567"/>
        <w:jc w:val="both"/>
        <w:rPr>
          <w:rFonts w:ascii="Arial" w:hAnsi="Arial" w:cs="Arial"/>
        </w:rPr>
      </w:pPr>
      <w:r>
        <w:rPr>
          <w:noProof/>
          <w:lang w:eastAsia="fr-FR"/>
        </w:rPr>
        <mc:AlternateContent>
          <mc:Choice Requires="wps">
            <w:drawing>
              <wp:anchor distT="0" distB="0" distL="114300" distR="114300" simplePos="0" relativeHeight="252058624" behindDoc="0" locked="0" layoutInCell="1" allowOverlap="1">
                <wp:simplePos x="0" y="0"/>
                <wp:positionH relativeFrom="column">
                  <wp:posOffset>2305594</wp:posOffset>
                </wp:positionH>
                <wp:positionV relativeFrom="paragraph">
                  <wp:posOffset>11339</wp:posOffset>
                </wp:positionV>
                <wp:extent cx="0" cy="430530"/>
                <wp:effectExtent l="95250" t="0" r="57150" b="64770"/>
                <wp:wrapNone/>
                <wp:docPr id="1283" name="Connecteur droit avec flèche 1283"/>
                <wp:cNvGraphicFramePr/>
                <a:graphic xmlns:a="http://schemas.openxmlformats.org/drawingml/2006/main">
                  <a:graphicData uri="http://schemas.microsoft.com/office/word/2010/wordprocessingShape">
                    <wps:wsp>
                      <wps:cNvCnPr/>
                      <wps:spPr>
                        <a:xfrm>
                          <a:off x="0" y="0"/>
                          <a:ext cx="0" cy="43053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283" o:spid="_x0000_s1026" type="#_x0000_t32" style="position:absolute;margin-left:181.55pt;margin-top:.9pt;width:0;height:33.9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" strokecolor="black [3213]" strokeweight="1.25pt">
                <v:stroke endarrow="open"/>
              </v:shape>
            </w:pict>
          </mc:Fallback>
        </mc:AlternateContent>
      </w:r>
      <w:r w:rsidR="00444879">
        <w:rPr>
          <w:noProof/>
          <w:lang w:eastAsia="fr-FR"/>
        </w:rPr>
        <mc:AlternateContent>
          <mc:Choice Requires="wps">
            <w:drawing>
              <wp:anchor distT="0" distB="0" distL="114300" distR="114300" simplePos="0" relativeHeight="252036096" behindDoc="0" locked="0" layoutInCell="1" allowOverlap="1" wp14:anchorId="0A121E4E" wp14:editId="74214CCE">
                <wp:simplePos x="0" y="0"/>
                <wp:positionH relativeFrom="column">
                  <wp:posOffset>4455341</wp:posOffset>
                </wp:positionH>
                <wp:positionV relativeFrom="paragraph">
                  <wp:posOffset>11249</wp:posOffset>
                </wp:positionV>
                <wp:extent cx="0" cy="430530"/>
                <wp:effectExtent l="0" t="0" r="19050" b="26670"/>
                <wp:wrapNone/>
                <wp:docPr id="2128" name="Connecteur droit 1286"/>
                <wp:cNvGraphicFramePr/>
                <a:graphic xmlns:a="http://schemas.openxmlformats.org/drawingml/2006/main">
                  <a:graphicData uri="http://schemas.microsoft.com/office/word/2010/wordprocessingShape">
                    <wps:wsp>
                      <wps:cNvCnPr/>
                      <wps:spPr bwMode="auto">
                        <a:xfrm>
                          <a:off x="0" y="0"/>
                          <a:ext cx="0" cy="43053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necteur droit 1286"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pt,.9pt" to="350.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"/>
            </w:pict>
          </mc:Fallback>
        </mc:AlternateContent>
      </w:r>
    </w:p>
    <w:p w:rsidR="00527DB9" w:rsidRDefault="00527DB9" w:rsidP="00B97083">
      <w:pPr>
        <w:ind w:firstLine="567"/>
        <w:jc w:val="both"/>
        <w:rPr>
          <w:rFonts w:ascii="Arial" w:hAnsi="Arial" w:cs="Arial"/>
        </w:rPr>
      </w:pPr>
    </w:p>
    <w:p w:rsidR="00527DB9" w:rsidRDefault="00AA39C6" w:rsidP="00B97083">
      <w:pPr>
        <w:ind w:firstLine="567"/>
        <w:jc w:val="both"/>
        <w:rPr>
          <w:rFonts w:ascii="Arial" w:hAnsi="Arial" w:cs="Arial"/>
        </w:rPr>
      </w:pPr>
      <w:r>
        <w:rPr>
          <w:rFonts w:ascii="Arial" w:hAnsi="Arial" w:cs="Arial"/>
          <w:noProof/>
          <w:lang w:eastAsia="fr-FR"/>
        </w:rPr>
        <mc:AlternateContent>
          <mc:Choice Requires="wps">
            <w:drawing>
              <wp:anchor distT="0" distB="0" distL="114300" distR="114300" simplePos="0" relativeHeight="252059648" behindDoc="0" locked="0" layoutInCell="1" allowOverlap="1" wp14:anchorId="3DFFBE9E" wp14:editId="174085BF">
                <wp:simplePos x="0" y="0"/>
                <wp:positionH relativeFrom="column">
                  <wp:posOffset>2071370</wp:posOffset>
                </wp:positionH>
                <wp:positionV relativeFrom="paragraph">
                  <wp:posOffset>96248</wp:posOffset>
                </wp:positionV>
                <wp:extent cx="490220" cy="391886"/>
                <wp:effectExtent l="0" t="0" r="24130" b="27305"/>
                <wp:wrapNone/>
                <wp:docPr id="1284" name="Ellipse 1284"/>
                <wp:cNvGraphicFramePr/>
                <a:graphic xmlns:a="http://schemas.openxmlformats.org/drawingml/2006/main">
                  <a:graphicData uri="http://schemas.microsoft.com/office/word/2010/wordprocessingShape">
                    <wps:wsp>
                      <wps:cNvSpPr/>
                      <wps:spPr>
                        <a:xfrm>
                          <a:off x="0" y="0"/>
                          <a:ext cx="490220" cy="391886"/>
                        </a:xfrm>
                        <a:prstGeom prst="ellipse">
                          <a:avLst/>
                        </a:prstGeom>
                      </wps:spPr>
                      <wps:style>
                        <a:lnRef idx="2">
                          <a:schemeClr val="dk1"/>
                        </a:lnRef>
                        <a:fillRef idx="1">
                          <a:schemeClr val="lt1"/>
                        </a:fillRef>
                        <a:effectRef idx="0">
                          <a:schemeClr val="dk1"/>
                        </a:effectRef>
                        <a:fontRef idx="minor">
                          <a:schemeClr val="dk1"/>
                        </a:fontRef>
                      </wps:style>
                      <wps:txbx>
                        <w:txbxContent>
                          <w:p w:rsidR="00AE7153" w:rsidRDefault="00AE7153" w:rsidP="00AA39C6">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84" o:spid="_x0000_s1514" style="position:absolute;left:0;text-align:left;margin-left:163.1pt;margin-top:7.6pt;width:38.6pt;height:30.8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" fillcolor="white [3201]" strokecolor="black [3200]" strokeweight="2pt">
                <v:textbox>
                  <w:txbxContent>
                    <w:p w:rsidR="00AE7153" w:rsidRDefault="00AE7153" w:rsidP="00AA39C6">
                      <w:pPr>
                        <w:jc w:val="center"/>
                      </w:pPr>
                      <w:r>
                        <w:t>B</w:t>
                      </w:r>
                    </w:p>
                  </w:txbxContent>
                </v:textbox>
              </v:oval>
            </w:pict>
          </mc:Fallback>
        </mc:AlternateContent>
      </w:r>
      <w:r w:rsidR="00444879">
        <w:rPr>
          <w:noProof/>
          <w:lang w:eastAsia="fr-FR"/>
        </w:rPr>
        <mc:AlternateContent>
          <mc:Choice Requires="wps">
            <w:drawing>
              <wp:anchor distT="0" distB="0" distL="114300" distR="114300" simplePos="0" relativeHeight="252034048" behindDoc="0" locked="0" layoutInCell="1" allowOverlap="1" wp14:anchorId="0AF50F36" wp14:editId="765535D9">
                <wp:simplePos x="0" y="0"/>
                <wp:positionH relativeFrom="column">
                  <wp:posOffset>4459314</wp:posOffset>
                </wp:positionH>
                <wp:positionV relativeFrom="paragraph">
                  <wp:posOffset>96589</wp:posOffset>
                </wp:positionV>
                <wp:extent cx="1179830" cy="0"/>
                <wp:effectExtent l="0" t="0" r="20320" b="19050"/>
                <wp:wrapNone/>
                <wp:docPr id="2126" name="Connecteur droit 1286"/>
                <wp:cNvGraphicFramePr/>
                <a:graphic xmlns:a="http://schemas.openxmlformats.org/drawingml/2006/main">
                  <a:graphicData uri="http://schemas.microsoft.com/office/word/2010/wordprocessingShape">
                    <wps:wsp>
                      <wps:cNvCnPr/>
                      <wps:spPr bwMode="auto">
                        <a:xfrm>
                          <a:off x="0" y="0"/>
                          <a:ext cx="1179830"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necteur droit 1286"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15pt,7.6pt" to="444.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"/>
            </w:pict>
          </mc:Fallback>
        </mc:AlternateContent>
      </w: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2C0A74" w:rsidP="00B97083">
      <w:pPr>
        <w:ind w:firstLine="567"/>
        <w:jc w:val="both"/>
        <w:rPr>
          <w:rFonts w:ascii="Arial" w:hAnsi="Arial" w:cs="Arial"/>
        </w:rPr>
      </w:pPr>
      <w:r w:rsidRPr="000B1B28">
        <w:rPr>
          <w:rFonts w:ascii="Arial" w:hAnsi="Arial" w:cs="Arial"/>
          <w:noProof/>
          <w:lang w:eastAsia="fr-FR"/>
        </w:rPr>
        <mc:AlternateContent>
          <mc:Choice Requires="wps">
            <w:drawing>
              <wp:anchor distT="0" distB="0" distL="114300" distR="114300" simplePos="0" relativeHeight="252039168" behindDoc="0" locked="0" layoutInCell="1" allowOverlap="1" wp14:anchorId="37BB353E" wp14:editId="23F66F08">
                <wp:simplePos x="0" y="0"/>
                <wp:positionH relativeFrom="column">
                  <wp:posOffset>-443230</wp:posOffset>
                </wp:positionH>
                <wp:positionV relativeFrom="paragraph">
                  <wp:posOffset>161925</wp:posOffset>
                </wp:positionV>
                <wp:extent cx="1024255" cy="292735"/>
                <wp:effectExtent l="0" t="0" r="23495" b="12065"/>
                <wp:wrapNone/>
                <wp:docPr id="2131" name="Zone de texte 2131"/>
                <wp:cNvGraphicFramePr/>
                <a:graphic xmlns:a="http://schemas.openxmlformats.org/drawingml/2006/main">
                  <a:graphicData uri="http://schemas.microsoft.com/office/word/2010/wordprocessingShape">
                    <wps:wsp>
                      <wps:cNvSpPr txBox="1"/>
                      <wps:spPr>
                        <a:xfrm>
                          <a:off x="0" y="0"/>
                          <a:ext cx="1024255" cy="292735"/>
                        </a:xfrm>
                        <a:prstGeom prst="rect">
                          <a:avLst/>
                        </a:prstGeom>
                        <a:solidFill>
                          <a:schemeClr val="lt1"/>
                        </a:solidFill>
                        <a:ln w="222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153" w:rsidRPr="009616C4" w:rsidRDefault="00AE7153">
                            <w:pPr>
                              <w:rPr>
                                <w:rFonts w:ascii="Arial" w:hAnsi="Arial" w:cs="Arial"/>
                              </w:rPr>
                            </w:pPr>
                            <w:r w:rsidRPr="009616C4">
                              <w:rPr>
                                <w:rFonts w:ascii="Arial" w:hAnsi="Arial" w:cs="Arial"/>
                              </w:rPr>
                              <w:t>Rechercher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31" o:spid="_x0000_s1515" type="#_x0000_t202" style="position:absolute;left:0;text-align:left;margin-left:-34.9pt;margin-top:12.75pt;width:80.65pt;height:23.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" fillcolor="white [3201]" strokeweight="1.75pt">
                <v:textbox>
                  <w:txbxContent>
                    <w:p w:rsidR="00AE7153" w:rsidRPr="009616C4" w:rsidRDefault="00AE7153">
                      <w:pPr>
                        <w:rPr>
                          <w:rFonts w:ascii="Arial" w:hAnsi="Arial" w:cs="Arial"/>
                        </w:rPr>
                      </w:pPr>
                      <w:r w:rsidRPr="009616C4">
                        <w:rPr>
                          <w:rFonts w:ascii="Arial" w:hAnsi="Arial" w:cs="Arial"/>
                        </w:rPr>
                        <w:t>Rechercher</w:t>
                      </w:r>
                    </w:p>
                  </w:txbxContent>
                </v:textbox>
              </v:shape>
            </w:pict>
          </mc:Fallback>
        </mc:AlternateContent>
      </w:r>
    </w:p>
    <w:p w:rsidR="000B1B28" w:rsidRDefault="000B1B28" w:rsidP="00527DB9">
      <w:pPr>
        <w:ind w:firstLine="567"/>
        <w:jc w:val="center"/>
        <w:rPr>
          <w:rFonts w:ascii="Arial" w:hAnsi="Arial" w:cs="Arial"/>
        </w:rPr>
      </w:pPr>
    </w:p>
    <w:p w:rsidR="000B1B28" w:rsidRDefault="000B1B28" w:rsidP="000B1B28">
      <w:pPr>
        <w:rPr>
          <w:rFonts w:ascii="Times New Roman" w:hAnsi="Times New Roman"/>
          <w:sz w:val="28"/>
        </w:rPr>
      </w:pPr>
    </w:p>
    <w:p w:rsidR="000B1B28" w:rsidRDefault="005B286A" w:rsidP="000B1B28">
      <w:pPr>
        <w:rPr>
          <w:rFonts w:ascii="Times New Roman" w:hAnsi="Times New Roman"/>
          <w:sz w:val="28"/>
        </w:rPr>
      </w:pPr>
      <w:r>
        <w:rPr>
          <w:noProof/>
          <w:sz w:val="22"/>
          <w:lang w:eastAsia="fr-FR"/>
        </w:rPr>
        <w:lastRenderedPageBreak/>
        <mc:AlternateContent>
          <mc:Choice Requires="wpg">
            <w:drawing>
              <wp:anchor distT="0" distB="0" distL="114300" distR="114300" simplePos="0" relativeHeight="252050432" behindDoc="0" locked="0" layoutInCell="1" allowOverlap="1" wp14:anchorId="41B8A122" wp14:editId="630A6E4A">
                <wp:simplePos x="0" y="0"/>
                <wp:positionH relativeFrom="column">
                  <wp:posOffset>-278765</wp:posOffset>
                </wp:positionH>
                <wp:positionV relativeFrom="paragraph">
                  <wp:posOffset>109855</wp:posOffset>
                </wp:positionV>
                <wp:extent cx="6473190" cy="2961005"/>
                <wp:effectExtent l="0" t="0" r="22860" b="10795"/>
                <wp:wrapNone/>
                <wp:docPr id="1690" name="Groupe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2961005"/>
                          <a:chOff x="1406" y="1136"/>
                          <a:chExt cx="10194" cy="4663"/>
                        </a:xfrm>
                      </wpg:grpSpPr>
                      <wps:wsp>
                        <wps:cNvPr id="1692" name="Ellipse 1324"/>
                        <wps:cNvSpPr>
                          <a:spLocks noChangeArrowheads="1"/>
                        </wps:cNvSpPr>
                        <wps:spPr bwMode="auto">
                          <a:xfrm>
                            <a:off x="4646" y="1136"/>
                            <a:ext cx="926" cy="600"/>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0B1B28" w:rsidRDefault="00AE7153" w:rsidP="000B1B28">
                              <w:pPr>
                                <w:jc w:val="center"/>
                                <w:rPr>
                                  <w:rFonts w:ascii="Arial" w:hAnsi="Arial" w:cs="Arial"/>
                                  <w:sz w:val="26"/>
                                  <w:szCs w:val="26"/>
                                </w:rPr>
                              </w:pPr>
                              <w:r w:rsidRPr="000B1B28">
                                <w:rPr>
                                  <w:rFonts w:ascii="Arial" w:hAnsi="Arial" w:cs="Arial"/>
                                  <w:sz w:val="26"/>
                                  <w:szCs w:val="26"/>
                                </w:rPr>
                                <w:t>B</w:t>
                              </w:r>
                            </w:p>
                          </w:txbxContent>
                        </wps:txbx>
                        <wps:bodyPr rot="0" vert="horz" wrap="square" lIns="91440" tIns="45720" rIns="91440" bIns="45720" anchor="ctr" anchorCtr="0" upright="1">
                          <a:noAutofit/>
                        </wps:bodyPr>
                      </wps:wsp>
                      <wps:wsp>
                        <wps:cNvPr id="581" name="Connecteur droit avec flèche 1323"/>
                        <wps:cNvCnPr>
                          <a:cxnSpLocks noChangeShapeType="1"/>
                        </wps:cNvCnPr>
                        <wps:spPr bwMode="auto">
                          <a:xfrm>
                            <a:off x="5126" y="1736"/>
                            <a:ext cx="0" cy="651"/>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51" name="Organigramme : Connecteur page suivante 1325"/>
                        <wps:cNvSpPr>
                          <a:spLocks noChangeArrowheads="1"/>
                        </wps:cNvSpPr>
                        <wps:spPr bwMode="auto">
                          <a:xfrm>
                            <a:off x="4303" y="2387"/>
                            <a:ext cx="1646" cy="583"/>
                          </a:xfrm>
                          <a:prstGeom prst="flowChartOffpageConnector">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0B1B28" w:rsidRDefault="00AE7153" w:rsidP="000B1B28">
                              <w:pPr>
                                <w:jc w:val="center"/>
                                <w:rPr>
                                  <w:rFonts w:ascii="Arial" w:hAnsi="Arial" w:cs="Arial"/>
                                  <w:sz w:val="26"/>
                                  <w:szCs w:val="26"/>
                                </w:rPr>
                              </w:pPr>
                              <w:r w:rsidRPr="000B1B28">
                                <w:rPr>
                                  <w:rFonts w:ascii="Arial" w:hAnsi="Arial" w:cs="Arial"/>
                                  <w:sz w:val="26"/>
                                  <w:szCs w:val="26"/>
                                </w:rPr>
                                <w:t>OU</w:t>
                              </w:r>
                            </w:p>
                          </w:txbxContent>
                        </wps:txbx>
                        <wps:bodyPr rot="0" vert="horz" wrap="square" lIns="91440" tIns="45720" rIns="91440" bIns="45720" anchor="ctr" anchorCtr="0" upright="1">
                          <a:noAutofit/>
                        </wps:bodyPr>
                      </wps:wsp>
                      <wps:wsp>
                        <wps:cNvPr id="731" name="Rectangle 1327"/>
                        <wps:cNvSpPr>
                          <a:spLocks noChangeArrowheads="1"/>
                        </wps:cNvSpPr>
                        <wps:spPr bwMode="auto">
                          <a:xfrm>
                            <a:off x="1431" y="2965"/>
                            <a:ext cx="7946" cy="2834"/>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0B1B28" w:rsidRDefault="00AE7153" w:rsidP="000B1B28">
                              <w:pPr>
                                <w:jc w:val="center"/>
                                <w:rPr>
                                  <w:rFonts w:ascii="Arial" w:hAnsi="Arial" w:cs="Arial"/>
                                </w:rPr>
                              </w:pPr>
                              <w:r w:rsidRPr="000B1B28">
                                <w:rPr>
                                  <w:rFonts w:ascii="Arial" w:hAnsi="Arial" w:cs="Arial"/>
                                </w:rPr>
                                <w:t>Enregistrement de</w:t>
                              </w:r>
                              <w:r>
                                <w:rPr>
                                  <w:rFonts w:ascii="Arial" w:hAnsi="Arial" w:cs="Arial"/>
                                </w:rPr>
                                <w:t>s</w:t>
                              </w:r>
                              <w:r w:rsidRPr="000B1B28">
                                <w:rPr>
                                  <w:rFonts w:ascii="Arial" w:hAnsi="Arial" w:cs="Arial"/>
                                </w:rPr>
                                <w:t xml:space="preserve"> frais </w:t>
                              </w:r>
                            </w:p>
                            <w:p w:rsidR="00AE7153" w:rsidRPr="000B1B28" w:rsidRDefault="00AE7153" w:rsidP="000B1B28">
                              <w:pPr>
                                <w:rPr>
                                  <w:rFonts w:ascii="Arial" w:hAnsi="Arial" w:cs="Arial"/>
                                </w:rPr>
                              </w:pPr>
                              <w:r w:rsidRPr="000B1B28">
                                <w:rPr>
                                  <w:rFonts w:ascii="Arial" w:hAnsi="Arial" w:cs="Arial"/>
                                </w:rPr>
                                <w:tab/>
                              </w:r>
                              <w:r w:rsidRPr="000B1B28">
                                <w:rPr>
                                  <w:rFonts w:ascii="Arial" w:hAnsi="Arial" w:cs="Arial"/>
                                </w:rPr>
                                <w:tab/>
                              </w:r>
                            </w:p>
                            <w:p w:rsidR="00AE7153" w:rsidRPr="000B1B28" w:rsidRDefault="00AE7153" w:rsidP="000B1B28">
                              <w:pPr>
                                <w:pStyle w:val="Sansinterligne"/>
                                <w:spacing w:line="360" w:lineRule="auto"/>
                                <w:rPr>
                                  <w:rFonts w:ascii="Arial" w:hAnsi="Arial" w:cs="Arial"/>
                                  <w:szCs w:val="24"/>
                                </w:rPr>
                              </w:pPr>
                              <w:r w:rsidRPr="000B1B28">
                                <w:rPr>
                                  <w:rFonts w:ascii="Arial" w:hAnsi="Arial" w:cs="Arial"/>
                                  <w:szCs w:val="24"/>
                                </w:rPr>
                                <w:t>Nom</w:t>
                              </w:r>
                              <w:r>
                                <w:rPr>
                                  <w:rFonts w:ascii="Arial" w:hAnsi="Arial" w:cs="Arial"/>
                                  <w:szCs w:val="24"/>
                                </w:rPr>
                                <w:t xml:space="preserve"> </w:t>
                              </w:r>
                              <w:r w:rsidRPr="000B1B28">
                                <w:rPr>
                                  <w:rFonts w:ascii="Arial" w:hAnsi="Arial" w:cs="Arial"/>
                                  <w:szCs w:val="24"/>
                                </w:rPr>
                                <w:t xml:space="preserve">&amp;Post nom   :                  </w:t>
                              </w:r>
                            </w:p>
                            <w:p w:rsidR="00AE7153" w:rsidRPr="000B1B28" w:rsidRDefault="00AE7153" w:rsidP="009853A6">
                              <w:pPr>
                                <w:pStyle w:val="Sansinterligne"/>
                                <w:spacing w:line="360" w:lineRule="auto"/>
                                <w:rPr>
                                  <w:rFonts w:ascii="Arial" w:hAnsi="Arial" w:cs="Arial"/>
                                  <w:szCs w:val="24"/>
                                </w:rPr>
                              </w:pPr>
                              <w:r w:rsidRPr="000B1B28">
                                <w:rPr>
                                  <w:rFonts w:ascii="Arial" w:hAnsi="Arial" w:cs="Arial"/>
                                  <w:szCs w:val="24"/>
                                </w:rPr>
                                <w:t xml:space="preserve">Classe &amp; Option    : </w:t>
                              </w:r>
                            </w:p>
                            <w:p w:rsidR="00AE7153" w:rsidRPr="000B1B28" w:rsidRDefault="00AE7153" w:rsidP="009853A6">
                              <w:pPr>
                                <w:pStyle w:val="Sansinterligne"/>
                                <w:rPr>
                                  <w:rFonts w:ascii="Arial" w:hAnsi="Arial" w:cs="Arial"/>
                                  <w:szCs w:val="24"/>
                                </w:rPr>
                              </w:pPr>
                              <w:r w:rsidRPr="000B1B28">
                                <w:rPr>
                                  <w:rFonts w:ascii="Arial" w:hAnsi="Arial" w:cs="Arial"/>
                                  <w:szCs w:val="24"/>
                                </w:rPr>
                                <w:t>Montant               :</w:t>
                              </w:r>
                            </w:p>
                            <w:p w:rsidR="00AE7153" w:rsidRPr="000B1B28" w:rsidRDefault="00AE7153" w:rsidP="000B1B28">
                              <w:pPr>
                                <w:jc w:val="center"/>
                                <w:rPr>
                                  <w:rFonts w:ascii="Arial" w:hAnsi="Arial" w:cs="Arial"/>
                                </w:rPr>
                              </w:pPr>
                            </w:p>
                            <w:p w:rsidR="00AE7153" w:rsidRPr="000B1B28" w:rsidRDefault="00AE7153" w:rsidP="000B1B28">
                              <w:pPr>
                                <w:jc w:val="center"/>
                                <w:rPr>
                                  <w:rFonts w:ascii="Arial" w:hAnsi="Arial" w:cs="Arial"/>
                                </w:rPr>
                              </w:pPr>
                            </w:p>
                            <w:p w:rsidR="00AE7153" w:rsidRPr="000B1B28" w:rsidRDefault="00AE7153" w:rsidP="000B1B28">
                              <w:pPr>
                                <w:jc w:val="center"/>
                                <w:rPr>
                                  <w:rFonts w:ascii="Arial" w:hAnsi="Arial" w:cs="Arial"/>
                                </w:rPr>
                              </w:pPr>
                            </w:p>
                            <w:p w:rsidR="00AE7153" w:rsidRDefault="00AE7153" w:rsidP="000B1B28">
                              <w:pPr>
                                <w:jc w:val="center"/>
                                <w:rPr>
                                  <w:rFonts w:ascii="Times New Roman" w:hAnsi="Times New Roman"/>
                                  <w:sz w:val="26"/>
                                  <w:szCs w:val="26"/>
                                </w:rPr>
                              </w:pPr>
                            </w:p>
                            <w:p w:rsidR="00AE7153" w:rsidRDefault="00AE7153" w:rsidP="000B1B28">
                              <w:pPr>
                                <w:jc w:val="center"/>
                                <w:rPr>
                                  <w:rFonts w:ascii="Times New Roman" w:hAnsi="Times New Roman"/>
                                  <w:sz w:val="26"/>
                                  <w:szCs w:val="26"/>
                                </w:rPr>
                              </w:pPr>
                            </w:p>
                            <w:p w:rsidR="00AE7153" w:rsidRPr="009C7318" w:rsidRDefault="00AE7153" w:rsidP="000B1B28">
                              <w:pPr>
                                <w:jc w:val="center"/>
                                <w:rPr>
                                  <w:rFonts w:ascii="Times New Roman" w:hAnsi="Times New Roman"/>
                                  <w:sz w:val="26"/>
                                  <w:szCs w:val="26"/>
                                </w:rPr>
                              </w:pPr>
                            </w:p>
                          </w:txbxContent>
                        </wps:txbx>
                        <wps:bodyPr rot="0" vert="horz" wrap="square" lIns="91440" tIns="45720" rIns="91440" bIns="45720" anchor="ctr" anchorCtr="0" upright="1">
                          <a:noAutofit/>
                        </wps:bodyPr>
                      </wps:wsp>
                      <wps:wsp>
                        <wps:cNvPr id="2080" name="Connecteur droit 1326"/>
                        <wps:cNvCnPr/>
                        <wps:spPr bwMode="auto">
                          <a:xfrm>
                            <a:off x="1406" y="3414"/>
                            <a:ext cx="7457"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114" name="Rectangle 1336"/>
                        <wps:cNvSpPr>
                          <a:spLocks noChangeArrowheads="1"/>
                        </wps:cNvSpPr>
                        <wps:spPr bwMode="auto">
                          <a:xfrm>
                            <a:off x="5416" y="3665"/>
                            <a:ext cx="2383" cy="24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121" name="Rectangle 1337"/>
                        <wps:cNvSpPr>
                          <a:spLocks noChangeArrowheads="1"/>
                        </wps:cNvSpPr>
                        <wps:spPr bwMode="auto">
                          <a:xfrm>
                            <a:off x="5416" y="4102"/>
                            <a:ext cx="2383" cy="19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127" name="Rectangle 1339"/>
                        <wps:cNvSpPr>
                          <a:spLocks noChangeArrowheads="1"/>
                        </wps:cNvSpPr>
                        <wps:spPr bwMode="auto">
                          <a:xfrm>
                            <a:off x="5416" y="4488"/>
                            <a:ext cx="2383" cy="19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129" name="Organigramme : Disque magnétique 1353"/>
                        <wps:cNvSpPr>
                          <a:spLocks noChangeArrowheads="1"/>
                        </wps:cNvSpPr>
                        <wps:spPr bwMode="auto">
                          <a:xfrm>
                            <a:off x="10110" y="3777"/>
                            <a:ext cx="1490" cy="910"/>
                          </a:xfrm>
                          <a:prstGeom prst="flowChartMagneticDisk">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A15DDA" w:rsidRDefault="00AE7153" w:rsidP="000B1B28">
                              <w:pPr>
                                <w:jc w:val="center"/>
                                <w:rPr>
                                  <w:rFonts w:ascii="Times New Roman" w:hAnsi="Times New Roman"/>
                                  <w:sz w:val="26"/>
                                  <w:szCs w:val="26"/>
                                </w:rPr>
                              </w:pPr>
                              <w:r>
                                <w:rPr>
                                  <w:rFonts w:ascii="Times New Roman" w:hAnsi="Times New Roman"/>
                                  <w:sz w:val="26"/>
                                  <w:szCs w:val="26"/>
                                </w:rPr>
                                <w:t>BDD</w:t>
                              </w:r>
                            </w:p>
                          </w:txbxContent>
                        </wps:txbx>
                        <wps:bodyPr rot="0" vert="horz" wrap="square" lIns="91440" tIns="45720" rIns="91440" bIns="45720" anchor="ctr" anchorCtr="0" upright="1">
                          <a:noAutofit/>
                        </wps:bodyPr>
                      </wps:wsp>
                      <wps:wsp>
                        <wps:cNvPr id="2130" name="Connecteur droit avec flèche 1355"/>
                        <wps:cNvCnPr>
                          <a:cxnSpLocks noChangeShapeType="1"/>
                        </wps:cNvCnPr>
                        <wps:spPr bwMode="auto">
                          <a:xfrm flipV="1">
                            <a:off x="9377" y="4130"/>
                            <a:ext cx="733" cy="215"/>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32" name="Connecteur droit avec flèche 1356"/>
                        <wps:cNvCnPr>
                          <a:cxnSpLocks noChangeShapeType="1"/>
                        </wps:cNvCnPr>
                        <wps:spPr bwMode="auto">
                          <a:xfrm flipH="1">
                            <a:off x="9377" y="4378"/>
                            <a:ext cx="744" cy="182"/>
                          </a:xfrm>
                          <a:prstGeom prst="straightConnector1">
                            <a:avLst/>
                          </a:prstGeom>
                          <a:noFill/>
                          <a:ln w="9525">
                            <a:solidFill>
                              <a:sysClr val="windowText" lastClr="000000">
                                <a:lumMod val="95000"/>
                                <a:lumOff val="0"/>
                              </a:sysClr>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690" o:spid="_x0000_s1516" style="position:absolute;margin-left:-21.95pt;margin-top:8.65pt;width:509.7pt;height:233.15pt;z-index:252050432" coordorigin="1406,1136" coordsize="10194,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">
                <v:oval id="Ellipse 1324" o:spid="_x0000_s1517" style="position:absolute;left:4646;top:1136;width:926;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9BcIA&#10;AADdAAAADwAAAGRycy9kb3ducmV2LnhtbERPTYvCMBC9L/gfwgheFk2V3aLVKLKwIOzJWsTj0IxN&#10;sZmUJtr6783Cwt7m8T5nsxtsIx7U+dqxgvksAUFcOl1zpaA4fU+XIHxA1tg4JgVP8rDbjt42mGnX&#10;85EeeahEDGGfoQITQptJ6UtDFv3MtcSRu7rOYoiwq6TusI/htpGLJEmlxZpjg8GWvgyVt/xuFfTH&#10;Iv3J93puCnn+rE/uYtr3D6Um42G/BhFoCP/iP/dBx/npagG/38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D0FwgAAAN0AAAAPAAAAAAAAAAAAAAAAAJgCAABkcnMvZG93&#10;bnJldi54bWxQSwUGAAAAAAQABAD1AAAAhwMAAAAA&#10;" strokeweight="2pt">
                  <v:textbox>
                    <w:txbxContent>
                      <w:p w:rsidR="00AE7153" w:rsidRPr="000B1B28" w:rsidRDefault="00AE7153" w:rsidP="000B1B28">
                        <w:pPr>
                          <w:jc w:val="center"/>
                          <w:rPr>
                            <w:rFonts w:ascii="Arial" w:hAnsi="Arial" w:cs="Arial"/>
                            <w:sz w:val="26"/>
                            <w:szCs w:val="26"/>
                          </w:rPr>
                        </w:pPr>
                        <w:r w:rsidRPr="000B1B28">
                          <w:rPr>
                            <w:rFonts w:ascii="Arial" w:hAnsi="Arial" w:cs="Arial"/>
                            <w:sz w:val="26"/>
                            <w:szCs w:val="26"/>
                          </w:rPr>
                          <w:t>B</w:t>
                        </w:r>
                      </w:p>
                    </w:txbxContent>
                  </v:textbox>
                </v:oval>
                <v:shape id="Connecteur droit avec flèche 1323" o:spid="_x0000_s1518" type="#_x0000_t32" style="position:absolute;left:5126;top:1736;width:0;height: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Zm8UAAADcAAAADwAAAGRycy9kb3ducmV2LnhtbESPS2vDMBCE74X+B7GFXEoi2yEP3Cih&#10;BPKAnpIWel2stWVirYylOs6/jwKBHoeZ+YZZbQbbiJ46XztWkE4SEMSF0zVXCn6+d+MlCB+QNTaO&#10;ScGNPGzWry8rzLW78on6c6hEhLDPUYEJoc2l9IUhi37iWuLola6zGKLsKqk7vEa4bWSWJHNpsea4&#10;YLClraHicv6zCspMU/p++TWHxQzL7dc06/tmr9Tobfj8ABFoCP/hZ/uoFcyWKTzO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hZm8UAAADcAAAADwAAAAAAAAAA&#10;AAAAAAChAgAAZHJzL2Rvd25yZXYueG1sUEsFBgAAAAAEAAQA+QAAAJMDAAAAAA==&#10;">
                  <v:stroke endarrow="open"/>
                </v:shape>
                <v:shape id="Organigramme : Connecteur page suivante 1325" o:spid="_x0000_s1519" type="#_x0000_t177" style="position:absolute;left:4303;top:2387;width:1646;height: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NksYA&#10;AADdAAAADwAAAGRycy9kb3ducmV2LnhtbESPQWsCMRSE74X+h/AKvdVkhZZ2NYoUhHrooWpFb4/N&#10;c7O4edkm6br990YQehxm5htmOh9cK3oKsfGsoRgpEMSVNw3XGrab5dMriJiQDbaeScMfRZjP7u+m&#10;WBp/5i/q16kWGcKxRA02pa6UMlaWHMaR74izd/TBYcoy1NIEPGe4a+VYqRfpsOG8YLGjd0vVaf3r&#10;NAT3VrRL6/bdrvruzUGt9p8/K60fH4bFBESiIf2Hb+0Po2Gsngu4vslP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NksYAAADdAAAADwAAAAAAAAAAAAAAAACYAgAAZHJz&#10;L2Rvd25yZXYueG1sUEsFBgAAAAAEAAQA9QAAAIsDAAAAAA==&#10;" strokeweight="2pt">
                  <v:textbox>
                    <w:txbxContent>
                      <w:p w:rsidR="00AE7153" w:rsidRPr="000B1B28" w:rsidRDefault="00AE7153" w:rsidP="000B1B28">
                        <w:pPr>
                          <w:jc w:val="center"/>
                          <w:rPr>
                            <w:rFonts w:ascii="Arial" w:hAnsi="Arial" w:cs="Arial"/>
                            <w:sz w:val="26"/>
                            <w:szCs w:val="26"/>
                          </w:rPr>
                        </w:pPr>
                        <w:r w:rsidRPr="000B1B28">
                          <w:rPr>
                            <w:rFonts w:ascii="Arial" w:hAnsi="Arial" w:cs="Arial"/>
                            <w:sz w:val="26"/>
                            <w:szCs w:val="26"/>
                          </w:rPr>
                          <w:t>OU</w:t>
                        </w:r>
                      </w:p>
                    </w:txbxContent>
                  </v:textbox>
                </v:shape>
                <v:rect id="Rectangle 1327" o:spid="_x0000_s1520" style="position:absolute;left:1431;top:2965;width:7946;height:2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akcUA&#10;AADcAAAADwAAAGRycy9kb3ducmV2LnhtbESPQWsCMRSE74L/ITyhN03cQrWrUcRSWigK6/bi7bF5&#10;3V26eVmSVLf/vikIHoeZ+YZZbwfbiQv50DrWMJ8pEMSVMy3XGj7L1+kSRIjIBjvHpOGXAmw349Ea&#10;c+OuXNDlFGuRIBxy1NDE2OdShqohi2HmeuLkfTlvMSbpa2k8XhPcdjJT6klabDktNNjTvqHq+/Rj&#10;NbisevNFKbND+dI+F2enuuOH0vphMuxWICIN8R6+td+NhsXjHP7P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tqRxQAAANwAAAAPAAAAAAAAAAAAAAAAAJgCAABkcnMv&#10;ZG93bnJldi54bWxQSwUGAAAAAAQABAD1AAAAigMAAAAA&#10;" strokeweight="2pt">
                  <v:textbox>
                    <w:txbxContent>
                      <w:p w:rsidR="00AE7153" w:rsidRPr="000B1B28" w:rsidRDefault="00AE7153" w:rsidP="000B1B28">
                        <w:pPr>
                          <w:jc w:val="center"/>
                          <w:rPr>
                            <w:rFonts w:ascii="Arial" w:hAnsi="Arial" w:cs="Arial"/>
                          </w:rPr>
                        </w:pPr>
                        <w:r w:rsidRPr="000B1B28">
                          <w:rPr>
                            <w:rFonts w:ascii="Arial" w:hAnsi="Arial" w:cs="Arial"/>
                          </w:rPr>
                          <w:t>Enregistrement de</w:t>
                        </w:r>
                        <w:r>
                          <w:rPr>
                            <w:rFonts w:ascii="Arial" w:hAnsi="Arial" w:cs="Arial"/>
                          </w:rPr>
                          <w:t>s</w:t>
                        </w:r>
                        <w:r w:rsidRPr="000B1B28">
                          <w:rPr>
                            <w:rFonts w:ascii="Arial" w:hAnsi="Arial" w:cs="Arial"/>
                          </w:rPr>
                          <w:t xml:space="preserve"> frais </w:t>
                        </w:r>
                      </w:p>
                      <w:p w:rsidR="00AE7153" w:rsidRPr="000B1B28" w:rsidRDefault="00AE7153" w:rsidP="000B1B28">
                        <w:pPr>
                          <w:rPr>
                            <w:rFonts w:ascii="Arial" w:hAnsi="Arial" w:cs="Arial"/>
                          </w:rPr>
                        </w:pPr>
                        <w:r w:rsidRPr="000B1B28">
                          <w:rPr>
                            <w:rFonts w:ascii="Arial" w:hAnsi="Arial" w:cs="Arial"/>
                          </w:rPr>
                          <w:tab/>
                        </w:r>
                        <w:r w:rsidRPr="000B1B28">
                          <w:rPr>
                            <w:rFonts w:ascii="Arial" w:hAnsi="Arial" w:cs="Arial"/>
                          </w:rPr>
                          <w:tab/>
                        </w:r>
                      </w:p>
                      <w:p w:rsidR="00AE7153" w:rsidRPr="000B1B28" w:rsidRDefault="00AE7153" w:rsidP="000B1B28">
                        <w:pPr>
                          <w:pStyle w:val="Sansinterligne"/>
                          <w:spacing w:line="360" w:lineRule="auto"/>
                          <w:rPr>
                            <w:rFonts w:ascii="Arial" w:hAnsi="Arial" w:cs="Arial"/>
                            <w:szCs w:val="24"/>
                          </w:rPr>
                        </w:pPr>
                        <w:r w:rsidRPr="000B1B28">
                          <w:rPr>
                            <w:rFonts w:ascii="Arial" w:hAnsi="Arial" w:cs="Arial"/>
                            <w:szCs w:val="24"/>
                          </w:rPr>
                          <w:t>Nom</w:t>
                        </w:r>
                        <w:r>
                          <w:rPr>
                            <w:rFonts w:ascii="Arial" w:hAnsi="Arial" w:cs="Arial"/>
                            <w:szCs w:val="24"/>
                          </w:rPr>
                          <w:t xml:space="preserve"> </w:t>
                        </w:r>
                        <w:r w:rsidRPr="000B1B28">
                          <w:rPr>
                            <w:rFonts w:ascii="Arial" w:hAnsi="Arial" w:cs="Arial"/>
                            <w:szCs w:val="24"/>
                          </w:rPr>
                          <w:t xml:space="preserve">&amp;Post nom   :                  </w:t>
                        </w:r>
                      </w:p>
                      <w:p w:rsidR="00AE7153" w:rsidRPr="000B1B28" w:rsidRDefault="00AE7153" w:rsidP="009853A6">
                        <w:pPr>
                          <w:pStyle w:val="Sansinterligne"/>
                          <w:spacing w:line="360" w:lineRule="auto"/>
                          <w:rPr>
                            <w:rFonts w:ascii="Arial" w:hAnsi="Arial" w:cs="Arial"/>
                            <w:szCs w:val="24"/>
                          </w:rPr>
                        </w:pPr>
                        <w:r w:rsidRPr="000B1B28">
                          <w:rPr>
                            <w:rFonts w:ascii="Arial" w:hAnsi="Arial" w:cs="Arial"/>
                            <w:szCs w:val="24"/>
                          </w:rPr>
                          <w:t xml:space="preserve">Classe &amp; Option    : </w:t>
                        </w:r>
                      </w:p>
                      <w:p w:rsidR="00AE7153" w:rsidRPr="000B1B28" w:rsidRDefault="00AE7153" w:rsidP="009853A6">
                        <w:pPr>
                          <w:pStyle w:val="Sansinterligne"/>
                          <w:rPr>
                            <w:rFonts w:ascii="Arial" w:hAnsi="Arial" w:cs="Arial"/>
                            <w:szCs w:val="24"/>
                          </w:rPr>
                        </w:pPr>
                        <w:r w:rsidRPr="000B1B28">
                          <w:rPr>
                            <w:rFonts w:ascii="Arial" w:hAnsi="Arial" w:cs="Arial"/>
                            <w:szCs w:val="24"/>
                          </w:rPr>
                          <w:t>Montant               :</w:t>
                        </w:r>
                      </w:p>
                      <w:p w:rsidR="00AE7153" w:rsidRPr="000B1B28" w:rsidRDefault="00AE7153" w:rsidP="000B1B28">
                        <w:pPr>
                          <w:jc w:val="center"/>
                          <w:rPr>
                            <w:rFonts w:ascii="Arial" w:hAnsi="Arial" w:cs="Arial"/>
                          </w:rPr>
                        </w:pPr>
                      </w:p>
                      <w:p w:rsidR="00AE7153" w:rsidRPr="000B1B28" w:rsidRDefault="00AE7153" w:rsidP="000B1B28">
                        <w:pPr>
                          <w:jc w:val="center"/>
                          <w:rPr>
                            <w:rFonts w:ascii="Arial" w:hAnsi="Arial" w:cs="Arial"/>
                          </w:rPr>
                        </w:pPr>
                      </w:p>
                      <w:p w:rsidR="00AE7153" w:rsidRPr="000B1B28" w:rsidRDefault="00AE7153" w:rsidP="000B1B28">
                        <w:pPr>
                          <w:jc w:val="center"/>
                          <w:rPr>
                            <w:rFonts w:ascii="Arial" w:hAnsi="Arial" w:cs="Arial"/>
                          </w:rPr>
                        </w:pPr>
                      </w:p>
                      <w:p w:rsidR="00AE7153" w:rsidRDefault="00AE7153" w:rsidP="000B1B28">
                        <w:pPr>
                          <w:jc w:val="center"/>
                          <w:rPr>
                            <w:rFonts w:ascii="Times New Roman" w:hAnsi="Times New Roman"/>
                            <w:sz w:val="26"/>
                            <w:szCs w:val="26"/>
                          </w:rPr>
                        </w:pPr>
                      </w:p>
                      <w:p w:rsidR="00AE7153" w:rsidRDefault="00AE7153" w:rsidP="000B1B28">
                        <w:pPr>
                          <w:jc w:val="center"/>
                          <w:rPr>
                            <w:rFonts w:ascii="Times New Roman" w:hAnsi="Times New Roman"/>
                            <w:sz w:val="26"/>
                            <w:szCs w:val="26"/>
                          </w:rPr>
                        </w:pPr>
                      </w:p>
                      <w:p w:rsidR="00AE7153" w:rsidRPr="009C7318" w:rsidRDefault="00AE7153" w:rsidP="000B1B28">
                        <w:pPr>
                          <w:jc w:val="center"/>
                          <w:rPr>
                            <w:rFonts w:ascii="Times New Roman" w:hAnsi="Times New Roman"/>
                            <w:sz w:val="26"/>
                            <w:szCs w:val="26"/>
                          </w:rPr>
                        </w:pPr>
                      </w:p>
                    </w:txbxContent>
                  </v:textbox>
                </v:rect>
                <v:line id="Connecteur droit 1326" o:spid="_x0000_s1521" style="position:absolute;visibility:visible;mso-wrap-style:square" from="1406,3414" to="8863,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rect id="Rectangle 1336" o:spid="_x0000_s1522" style="position:absolute;left:5416;top:3665;width:2383;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MwMUA&#10;AADdAAAADwAAAGRycy9kb3ducmV2LnhtbESPQWvCQBSE7wX/w/KE3upugkhNXaUoYkFaiPHi7ZF9&#10;TUKzb8Puqum/7xYKPQ4z8w2z2oy2FzfyoXOsIZspEMS1Mx03Gs7V/ukZRIjIBnvHpOGbAmzWk4cV&#10;FsbduaTbKTYiQTgUqKGNcSikDHVLFsPMDcTJ+3TeYkzSN9J4vCe47WWu1EJa7DgttDjQtqX663S1&#10;GlxeH3xZyfy92nXL8uJU/3FUWj9Ox9cXEJHG+B/+a78ZDXmWze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zAxQAAAN0AAAAPAAAAAAAAAAAAAAAAAJgCAABkcnMv&#10;ZG93bnJldi54bWxQSwUGAAAAAAQABAD1AAAAigMAAAAA&#10;" strokeweight="2pt"/>
                <v:rect id="Rectangle 1337" o:spid="_x0000_s1523" style="position:absolute;left:5416;top:4102;width:2383;height: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5cUA&#10;AADdAAAADwAAAGRycy9kb3ducmV2LnhtbESPwWrDMBBE74X+g9hCb41kHUrqRgmhJbRQGnCcS26L&#10;tbVNrJWRlMT9+yoQ6HGYmTfMYjW5QZwpxN6zgWKmQBA33vbcGtjXm6c5iJiQLQ6eycAvRVgt7+8W&#10;WFp/4YrOu9SKDOFYooEupbGUMjYdOYwzPxJn78cHhynL0Eob8JLhbpBaqWfpsOe80OFIbx01x93J&#10;GfC6+QhVLfV3/d6/VAevhu2XMubxYVq/gkg0pf/wrf1pDehCF3B9k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yXlxQAAAN0AAAAPAAAAAAAAAAAAAAAAAJgCAABkcnMv&#10;ZG93bnJldi54bWxQSwUGAAAAAAQABAD1AAAAigMAAAAA&#10;" strokeweight="2pt"/>
                <v:rect id="Rectangle 1339" o:spid="_x0000_s1524" style="position:absolute;left:5416;top:4488;width:2383;height: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YCsUA&#10;AADdAAAADwAAAGRycy9kb3ducmV2LnhtbESPQWsCMRSE74X+h/AK3mpiDrauRilKUSgtrOvF22Pz&#10;3F26eVmSVLf/vikUehxm5htmtRldL64UYufZwGyqQBDX3nbcGDhVr4/PIGJCtth7JgPfFGGzvr9b&#10;YWH9jUu6HlMjMoRjgQbalIZCyli35DBO/UCcvYsPDlOWoZE24C3DXS+1UnPpsOO80OJA25bqz+OX&#10;M+B1vQ9lJfV7tesW5dmr/uNNGTN5GF+WIBKN6T/81z5YA3qmn+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hgKxQAAAN0AAAAPAAAAAAAAAAAAAAAAAJgCAABkcnMv&#10;ZG93bnJldi54bWxQSwUGAAAAAAQABAD1AAAAigMAAAAA&#10;" strokeweight="2pt"/>
                <v:shape id="Organigramme : Disque magnétique 1353" o:spid="_x0000_s1525" type="#_x0000_t132" style="position:absolute;left:10110;top:3777;width:1490;height: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8RcUA&#10;AADdAAAADwAAAGRycy9kb3ducmV2LnhtbESPQWvCQBSE74L/YXmCF9GNOZQaXUWEgpCD1Ip6fGSf&#10;STD7NuxuTfLvu4VCj8PMfMNsdr1pxIucry0rWC4SEMSF1TWXCi5fH/N3ED4ga2wsk4KBPOy249EG&#10;M207/qTXOZQiQthnqKAKoc2k9EVFBv3CtsTRe1hnMETpSqkddhFuGpkmyZs0WHNcqLClQ0XF8/xt&#10;FLjryZ/65p4P3WxIS967/HrLlZpO+v0aRKA+/If/2ketIF2mK/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vxFxQAAAN0AAAAPAAAAAAAAAAAAAAAAAJgCAABkcnMv&#10;ZG93bnJldi54bWxQSwUGAAAAAAQABAD1AAAAigMAAAAA&#10;" strokeweight="2pt">
                  <v:textbox>
                    <w:txbxContent>
                      <w:p w:rsidR="00AE7153" w:rsidRPr="00A15DDA" w:rsidRDefault="00AE7153" w:rsidP="000B1B28">
                        <w:pPr>
                          <w:jc w:val="center"/>
                          <w:rPr>
                            <w:rFonts w:ascii="Times New Roman" w:hAnsi="Times New Roman"/>
                            <w:sz w:val="26"/>
                            <w:szCs w:val="26"/>
                          </w:rPr>
                        </w:pPr>
                        <w:r>
                          <w:rPr>
                            <w:rFonts w:ascii="Times New Roman" w:hAnsi="Times New Roman"/>
                            <w:sz w:val="26"/>
                            <w:szCs w:val="26"/>
                          </w:rPr>
                          <w:t>BDD</w:t>
                        </w:r>
                      </w:p>
                    </w:txbxContent>
                  </v:textbox>
                </v:shape>
                <v:shape id="Connecteur droit avec flèche 1355" o:spid="_x0000_s1526" type="#_x0000_t32" style="position:absolute;left:9377;top:4130;width:733;height: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zzsMAAADdAAAADwAAAGRycy9kb3ducmV2LnhtbERPy4rCMBTdC/5DuIIbGVMVpHSMMggD&#10;gwjiY+Pu0tw2ZZqb2sRa/frJYsDl4bxXm97WoqPWV44VzKYJCOLc6YpLBZfz90cKwgdkjbVjUvAk&#10;D5v1cLDCTLsHH6k7hVLEEPYZKjAhNJmUPjdk0U9dQxy5wrUWQ4RtKXWLjxhuazlPkqW0WHFsMNjQ&#10;1lD+e7pbBZPjtSqL4r5/+sXrkCa7w83knVLjUf/1CSJQH97if/ePVjCfLeL++C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BM87DAAAA3QAAAA8AAAAAAAAAAAAA&#10;AAAAoQIAAGRycy9kb3ducmV2LnhtbFBLBQYAAAAABAAEAPkAAACRAwAAAAA=&#10;">
                  <v:stroke endarrow="open"/>
                </v:shape>
                <v:shape id="Connecteur droit avec flèche 1356" o:spid="_x0000_s1527" type="#_x0000_t32" style="position:absolute;left:9377;top:4378;width:744;height: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5QsQAAADdAAAADwAAAGRycy9kb3ducmV2LnhtbESPW4vCMBSE3wX/QziCb5raBVm6RvGC&#10;sK/eYH0725w2ZZuT0kRb/70RhH0cZuYbZrHqbS3u1PrKsYLZNAFBnDtdcangfNpPPkH4gKyxdkwK&#10;HuRhtRwOFphp1/GB7sdQighhn6ECE0KTSelzQxb91DXE0StcazFE2ZZSt9hFuK1lmiRzabHiuGCw&#10;oa2h/O94swo6Y3/TeXV43HY7vp5+rsXmfCmUGo/69ReIQH34D7/b31pBOvtI4fUmP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nlCxAAAAN0AAAAPAAAAAAAAAAAA&#10;AAAAAKECAABkcnMvZG93bnJldi54bWxQSwUGAAAAAAQABAD5AAAAkgMAAAAA&#10;">
                  <v:stroke dashstyle="dash" endarrow="open"/>
                </v:shape>
              </v:group>
            </w:pict>
          </mc:Fallback>
        </mc:AlternateContent>
      </w:r>
    </w:p>
    <w:p w:rsidR="000B1B28" w:rsidRDefault="000B1B28" w:rsidP="000B1B28">
      <w:pPr>
        <w:rPr>
          <w:rFonts w:ascii="Times New Roman" w:hAnsi="Times New Roman"/>
          <w:sz w:val="28"/>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5B286A" w:rsidP="00527DB9">
      <w:pPr>
        <w:ind w:firstLine="567"/>
        <w:jc w:val="center"/>
        <w:rPr>
          <w:rFonts w:ascii="Arial" w:hAnsi="Arial" w:cs="Arial"/>
        </w:rPr>
      </w:pPr>
      <w:r>
        <w:rPr>
          <w:rFonts w:ascii="Arial" w:hAnsi="Arial" w:cs="Arial"/>
          <w:noProof/>
          <w:lang w:eastAsia="fr-FR"/>
        </w:rPr>
        <mc:AlternateContent>
          <mc:Choice Requires="wps">
            <w:drawing>
              <wp:anchor distT="0" distB="0" distL="114300" distR="114300" simplePos="0" relativeHeight="252055552" behindDoc="0" locked="0" layoutInCell="1" allowOverlap="1" wp14:anchorId="75D7F64A" wp14:editId="79106C3E">
                <wp:simplePos x="0" y="0"/>
                <wp:positionH relativeFrom="column">
                  <wp:posOffset>-265430</wp:posOffset>
                </wp:positionH>
                <wp:positionV relativeFrom="paragraph">
                  <wp:posOffset>96520</wp:posOffset>
                </wp:positionV>
                <wp:extent cx="5053965" cy="0"/>
                <wp:effectExtent l="0" t="0" r="13335" b="19050"/>
                <wp:wrapNone/>
                <wp:docPr id="2143" name="Connecteur droit 2143"/>
                <wp:cNvGraphicFramePr/>
                <a:graphic xmlns:a="http://schemas.openxmlformats.org/drawingml/2006/main">
                  <a:graphicData uri="http://schemas.microsoft.com/office/word/2010/wordprocessingShape">
                    <wps:wsp>
                      <wps:cNvCnPr/>
                      <wps:spPr>
                        <a:xfrm>
                          <a:off x="0" y="0"/>
                          <a:ext cx="505396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143" o:spid="_x0000_s1026" style="position:absolute;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pt,7.6pt" to="377.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" strokecolor="black [3040]" strokeweight="1.25pt"/>
            </w:pict>
          </mc:Fallback>
        </mc:AlternateContent>
      </w: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0B1B28" w:rsidRDefault="000B1B28" w:rsidP="00527DB9">
      <w:pPr>
        <w:ind w:firstLine="567"/>
        <w:jc w:val="center"/>
        <w:rPr>
          <w:rFonts w:ascii="Arial" w:hAnsi="Arial" w:cs="Arial"/>
        </w:rPr>
      </w:pPr>
    </w:p>
    <w:p w:rsidR="00527DB9" w:rsidRDefault="005B286A" w:rsidP="00527DB9">
      <w:pPr>
        <w:ind w:firstLine="567"/>
        <w:jc w:val="center"/>
        <w:rPr>
          <w:rFonts w:ascii="Arial" w:hAnsi="Arial" w:cs="Arial"/>
        </w:rPr>
      </w:pPr>
      <w:r>
        <w:rPr>
          <w:rFonts w:ascii="Arial" w:hAnsi="Arial" w:cs="Arial"/>
          <w:noProof/>
          <w:lang w:eastAsia="fr-FR"/>
        </w:rPr>
        <mc:AlternateContent>
          <mc:Choice Requires="wps">
            <w:drawing>
              <wp:anchor distT="0" distB="0" distL="114300" distR="114300" simplePos="0" relativeHeight="252053504" behindDoc="0" locked="0" layoutInCell="1" allowOverlap="1" wp14:anchorId="76B40F3F" wp14:editId="74B9EDD4">
                <wp:simplePos x="0" y="0"/>
                <wp:positionH relativeFrom="column">
                  <wp:posOffset>1842770</wp:posOffset>
                </wp:positionH>
                <wp:positionV relativeFrom="paragraph">
                  <wp:posOffset>37465</wp:posOffset>
                </wp:positionV>
                <wp:extent cx="1001395" cy="271780"/>
                <wp:effectExtent l="0" t="0" r="27305" b="13970"/>
                <wp:wrapNone/>
                <wp:docPr id="2141" name="Rectangle 2141"/>
                <wp:cNvGraphicFramePr/>
                <a:graphic xmlns:a="http://schemas.openxmlformats.org/drawingml/2006/main">
                  <a:graphicData uri="http://schemas.microsoft.com/office/word/2010/wordprocessingShape">
                    <wps:wsp>
                      <wps:cNvSpPr/>
                      <wps:spPr>
                        <a:xfrm>
                          <a:off x="0" y="0"/>
                          <a:ext cx="1001395" cy="271780"/>
                        </a:xfrm>
                        <a:prstGeom prst="rect">
                          <a:avLst/>
                        </a:prstGeom>
                      </wps:spPr>
                      <wps:style>
                        <a:lnRef idx="2">
                          <a:schemeClr val="dk1"/>
                        </a:lnRef>
                        <a:fillRef idx="1">
                          <a:schemeClr val="lt1"/>
                        </a:fillRef>
                        <a:effectRef idx="0">
                          <a:schemeClr val="dk1"/>
                        </a:effectRef>
                        <a:fontRef idx="minor">
                          <a:schemeClr val="dk1"/>
                        </a:fontRef>
                      </wps:style>
                      <wps:txbx>
                        <w:txbxContent>
                          <w:p w:rsidR="00AE7153" w:rsidRPr="000B1B28" w:rsidRDefault="00AE7153" w:rsidP="000B1B28">
                            <w:pPr>
                              <w:jc w:val="center"/>
                              <w:rPr>
                                <w:rFonts w:ascii="Arial" w:hAnsi="Arial" w:cs="Arial"/>
                                <w:b/>
                              </w:rPr>
                            </w:pPr>
                            <w:r w:rsidRPr="000B1B28">
                              <w:rPr>
                                <w:rFonts w:ascii="Arial" w:hAnsi="Arial" w:cs="Arial"/>
                                <w:b/>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41" o:spid="_x0000_s1528" style="position:absolute;left:0;text-align:left;margin-left:145.1pt;margin-top:2.95pt;width:78.85pt;height:21.4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" fillcolor="white [3201]" strokecolor="black [3200]" strokeweight="2pt">
                <v:textbox>
                  <w:txbxContent>
                    <w:p w:rsidR="00AE7153" w:rsidRPr="000B1B28" w:rsidRDefault="00AE7153" w:rsidP="000B1B28">
                      <w:pPr>
                        <w:jc w:val="center"/>
                        <w:rPr>
                          <w:rFonts w:ascii="Arial" w:hAnsi="Arial" w:cs="Arial"/>
                          <w:b/>
                        </w:rPr>
                      </w:pPr>
                      <w:r w:rsidRPr="000B1B28">
                        <w:rPr>
                          <w:rFonts w:ascii="Arial" w:hAnsi="Arial" w:cs="Arial"/>
                          <w:b/>
                        </w:rPr>
                        <w:t>Supprimer</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2054528" behindDoc="0" locked="0" layoutInCell="1" allowOverlap="1" wp14:anchorId="24AED90D" wp14:editId="62C98490">
                <wp:simplePos x="0" y="0"/>
                <wp:positionH relativeFrom="column">
                  <wp:posOffset>2952115</wp:posOffset>
                </wp:positionH>
                <wp:positionV relativeFrom="paragraph">
                  <wp:posOffset>41275</wp:posOffset>
                </wp:positionV>
                <wp:extent cx="826135" cy="271780"/>
                <wp:effectExtent l="0" t="0" r="12065" b="13970"/>
                <wp:wrapNone/>
                <wp:docPr id="2142" name="Rectangle 2142"/>
                <wp:cNvGraphicFramePr/>
                <a:graphic xmlns:a="http://schemas.openxmlformats.org/drawingml/2006/main">
                  <a:graphicData uri="http://schemas.microsoft.com/office/word/2010/wordprocessingShape">
                    <wps:wsp>
                      <wps:cNvSpPr/>
                      <wps:spPr>
                        <a:xfrm>
                          <a:off x="0" y="0"/>
                          <a:ext cx="826135" cy="271780"/>
                        </a:xfrm>
                        <a:prstGeom prst="rect">
                          <a:avLst/>
                        </a:prstGeom>
                      </wps:spPr>
                      <wps:style>
                        <a:lnRef idx="2">
                          <a:schemeClr val="dk1"/>
                        </a:lnRef>
                        <a:fillRef idx="1">
                          <a:schemeClr val="lt1"/>
                        </a:fillRef>
                        <a:effectRef idx="0">
                          <a:schemeClr val="dk1"/>
                        </a:effectRef>
                        <a:fontRef idx="minor">
                          <a:schemeClr val="dk1"/>
                        </a:fontRef>
                      </wps:style>
                      <wps:txbx>
                        <w:txbxContent>
                          <w:p w:rsidR="00AE7153" w:rsidRPr="000B1B28" w:rsidRDefault="00AE7153" w:rsidP="000B1B28">
                            <w:pPr>
                              <w:jc w:val="center"/>
                              <w:rPr>
                                <w:rFonts w:ascii="Arial" w:hAnsi="Arial" w:cs="Arial"/>
                                <w:b/>
                              </w:rPr>
                            </w:pPr>
                            <w:r w:rsidRPr="000B1B28">
                              <w:rPr>
                                <w:rFonts w:ascii="Arial" w:hAnsi="Arial" w:cs="Arial"/>
                                <w:b/>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42" o:spid="_x0000_s1529" style="position:absolute;left:0;text-align:left;margin-left:232.45pt;margin-top:3.25pt;width:65.05pt;height:21.4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" fillcolor="white [3201]" strokecolor="black [3200]" strokeweight="2pt">
                <v:textbox>
                  <w:txbxContent>
                    <w:p w:rsidR="00AE7153" w:rsidRPr="000B1B28" w:rsidRDefault="00AE7153" w:rsidP="000B1B28">
                      <w:pPr>
                        <w:jc w:val="center"/>
                        <w:rPr>
                          <w:rFonts w:ascii="Arial" w:hAnsi="Arial" w:cs="Arial"/>
                          <w:b/>
                        </w:rPr>
                      </w:pPr>
                      <w:r w:rsidRPr="000B1B28">
                        <w:rPr>
                          <w:rFonts w:ascii="Arial" w:hAnsi="Arial" w:cs="Arial"/>
                          <w:b/>
                        </w:rPr>
                        <w:t>Annuler</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2056576" behindDoc="0" locked="0" layoutInCell="1" allowOverlap="1" wp14:anchorId="304CAA21" wp14:editId="082786CA">
                <wp:simplePos x="0" y="0"/>
                <wp:positionH relativeFrom="column">
                  <wp:posOffset>3881120</wp:posOffset>
                </wp:positionH>
                <wp:positionV relativeFrom="paragraph">
                  <wp:posOffset>37465</wp:posOffset>
                </wp:positionV>
                <wp:extent cx="794385" cy="271780"/>
                <wp:effectExtent l="0" t="0" r="24765" b="13970"/>
                <wp:wrapNone/>
                <wp:docPr id="840" name="Rectangle 840"/>
                <wp:cNvGraphicFramePr/>
                <a:graphic xmlns:a="http://schemas.openxmlformats.org/drawingml/2006/main">
                  <a:graphicData uri="http://schemas.microsoft.com/office/word/2010/wordprocessingShape">
                    <wps:wsp>
                      <wps:cNvSpPr/>
                      <wps:spPr>
                        <a:xfrm>
                          <a:off x="0" y="0"/>
                          <a:ext cx="794385" cy="271780"/>
                        </a:xfrm>
                        <a:prstGeom prst="rect">
                          <a:avLst/>
                        </a:prstGeom>
                      </wps:spPr>
                      <wps:style>
                        <a:lnRef idx="2">
                          <a:schemeClr val="dk1"/>
                        </a:lnRef>
                        <a:fillRef idx="1">
                          <a:schemeClr val="lt1"/>
                        </a:fillRef>
                        <a:effectRef idx="0">
                          <a:schemeClr val="dk1"/>
                        </a:effectRef>
                        <a:fontRef idx="minor">
                          <a:schemeClr val="dk1"/>
                        </a:fontRef>
                      </wps:style>
                      <wps:txbx>
                        <w:txbxContent>
                          <w:p w:rsidR="00AE7153" w:rsidRPr="009853A6" w:rsidRDefault="00AE7153" w:rsidP="009853A6">
                            <w:pPr>
                              <w:jc w:val="center"/>
                              <w:rPr>
                                <w:rFonts w:ascii="Arial" w:hAnsi="Arial" w:cs="Arial"/>
                                <w:b/>
                              </w:rPr>
                            </w:pPr>
                            <w:r w:rsidRPr="009853A6">
                              <w:rPr>
                                <w:rFonts w:ascii="Arial" w:hAnsi="Arial" w:cs="Arial"/>
                                <w:b/>
                              </w:rP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40" o:spid="_x0000_s1530" style="position:absolute;left:0;text-align:left;margin-left:305.6pt;margin-top:2.95pt;width:62.55pt;height:21.4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" fillcolor="white [3201]" strokecolor="black [3200]" strokeweight="2pt">
                <v:textbox>
                  <w:txbxContent>
                    <w:p w:rsidR="00AE7153" w:rsidRPr="009853A6" w:rsidRDefault="00AE7153" w:rsidP="009853A6">
                      <w:pPr>
                        <w:jc w:val="center"/>
                        <w:rPr>
                          <w:rFonts w:ascii="Arial" w:hAnsi="Arial" w:cs="Arial"/>
                          <w:b/>
                        </w:rPr>
                      </w:pPr>
                      <w:r w:rsidRPr="009853A6">
                        <w:rPr>
                          <w:rFonts w:ascii="Arial" w:hAnsi="Arial" w:cs="Arial"/>
                          <w:b/>
                        </w:rPr>
                        <w:t>Fermer</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2052480" behindDoc="0" locked="0" layoutInCell="1" allowOverlap="1" wp14:anchorId="31342D2D" wp14:editId="39B5DF34">
                <wp:simplePos x="0" y="0"/>
                <wp:positionH relativeFrom="column">
                  <wp:posOffset>853440</wp:posOffset>
                </wp:positionH>
                <wp:positionV relativeFrom="paragraph">
                  <wp:posOffset>37465</wp:posOffset>
                </wp:positionV>
                <wp:extent cx="859790" cy="271780"/>
                <wp:effectExtent l="0" t="0" r="16510" b="13970"/>
                <wp:wrapNone/>
                <wp:docPr id="2140" name="Rectangle 2140"/>
                <wp:cNvGraphicFramePr/>
                <a:graphic xmlns:a="http://schemas.openxmlformats.org/drawingml/2006/main">
                  <a:graphicData uri="http://schemas.microsoft.com/office/word/2010/wordprocessingShape">
                    <wps:wsp>
                      <wps:cNvSpPr/>
                      <wps:spPr>
                        <a:xfrm>
                          <a:off x="0" y="0"/>
                          <a:ext cx="859790" cy="271780"/>
                        </a:xfrm>
                        <a:prstGeom prst="rect">
                          <a:avLst/>
                        </a:prstGeom>
                      </wps:spPr>
                      <wps:style>
                        <a:lnRef idx="2">
                          <a:schemeClr val="dk1"/>
                        </a:lnRef>
                        <a:fillRef idx="1">
                          <a:schemeClr val="lt1"/>
                        </a:fillRef>
                        <a:effectRef idx="0">
                          <a:schemeClr val="dk1"/>
                        </a:effectRef>
                        <a:fontRef idx="minor">
                          <a:schemeClr val="dk1"/>
                        </a:fontRef>
                      </wps:style>
                      <wps:txbx>
                        <w:txbxContent>
                          <w:p w:rsidR="00AE7153" w:rsidRPr="000B1B28" w:rsidRDefault="00AE7153" w:rsidP="000B1B28">
                            <w:pPr>
                              <w:jc w:val="center"/>
                              <w:rPr>
                                <w:rFonts w:ascii="Arial" w:hAnsi="Arial" w:cs="Arial"/>
                                <w:b/>
                              </w:rPr>
                            </w:pPr>
                            <w:r w:rsidRPr="000B1B28">
                              <w:rPr>
                                <w:rFonts w:ascii="Arial" w:hAnsi="Arial" w:cs="Arial"/>
                                <w:b/>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40" o:spid="_x0000_s1531" style="position:absolute;left:0;text-align:left;margin-left:67.2pt;margin-top:2.95pt;width:67.7pt;height:21.4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" fillcolor="white [3201]" strokecolor="black [3200]" strokeweight="2pt">
                <v:textbox>
                  <w:txbxContent>
                    <w:p w:rsidR="00AE7153" w:rsidRPr="000B1B28" w:rsidRDefault="00AE7153" w:rsidP="000B1B28">
                      <w:pPr>
                        <w:jc w:val="center"/>
                        <w:rPr>
                          <w:rFonts w:ascii="Arial" w:hAnsi="Arial" w:cs="Arial"/>
                          <w:b/>
                        </w:rPr>
                      </w:pPr>
                      <w:r w:rsidRPr="000B1B28">
                        <w:rPr>
                          <w:rFonts w:ascii="Arial" w:hAnsi="Arial" w:cs="Arial"/>
                          <w:b/>
                        </w:rPr>
                        <w:t>Modifier</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2051456" behindDoc="0" locked="0" layoutInCell="1" allowOverlap="1" wp14:anchorId="463CC177" wp14:editId="23D6D211">
                <wp:simplePos x="0" y="0"/>
                <wp:positionH relativeFrom="column">
                  <wp:posOffset>-145415</wp:posOffset>
                </wp:positionH>
                <wp:positionV relativeFrom="paragraph">
                  <wp:posOffset>44450</wp:posOffset>
                </wp:positionV>
                <wp:extent cx="870585" cy="271780"/>
                <wp:effectExtent l="0" t="0" r="24765" b="13970"/>
                <wp:wrapNone/>
                <wp:docPr id="2137" name="Rectangle 2137"/>
                <wp:cNvGraphicFramePr/>
                <a:graphic xmlns:a="http://schemas.openxmlformats.org/drawingml/2006/main">
                  <a:graphicData uri="http://schemas.microsoft.com/office/word/2010/wordprocessingShape">
                    <wps:wsp>
                      <wps:cNvSpPr/>
                      <wps:spPr>
                        <a:xfrm>
                          <a:off x="0" y="0"/>
                          <a:ext cx="870585" cy="271780"/>
                        </a:xfrm>
                        <a:prstGeom prst="rect">
                          <a:avLst/>
                        </a:prstGeom>
                      </wps:spPr>
                      <wps:style>
                        <a:lnRef idx="2">
                          <a:schemeClr val="dk1"/>
                        </a:lnRef>
                        <a:fillRef idx="1">
                          <a:schemeClr val="lt1"/>
                        </a:fillRef>
                        <a:effectRef idx="0">
                          <a:schemeClr val="dk1"/>
                        </a:effectRef>
                        <a:fontRef idx="minor">
                          <a:schemeClr val="dk1"/>
                        </a:fontRef>
                      </wps:style>
                      <wps:txbx>
                        <w:txbxContent>
                          <w:p w:rsidR="00AE7153" w:rsidRPr="000B1B28" w:rsidRDefault="00AE7153" w:rsidP="000B1B28">
                            <w:pPr>
                              <w:jc w:val="center"/>
                              <w:rPr>
                                <w:rFonts w:ascii="Arial" w:hAnsi="Arial" w:cs="Arial"/>
                                <w:b/>
                              </w:rPr>
                            </w:pPr>
                            <w:r w:rsidRPr="000B1B28">
                              <w:rPr>
                                <w:rFonts w:ascii="Arial" w:hAnsi="Arial" w:cs="Arial"/>
                                <w:b/>
                              </w:rPr>
                              <w:t>Suivant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37" o:spid="_x0000_s1532" style="position:absolute;left:0;text-align:left;margin-left:-11.45pt;margin-top:3.5pt;width:68.55pt;height:21.4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" fillcolor="white [3201]" strokecolor="black [3200]" strokeweight="2pt">
                <v:textbox>
                  <w:txbxContent>
                    <w:p w:rsidR="00AE7153" w:rsidRPr="000B1B28" w:rsidRDefault="00AE7153" w:rsidP="000B1B28">
                      <w:pPr>
                        <w:jc w:val="center"/>
                        <w:rPr>
                          <w:rFonts w:ascii="Arial" w:hAnsi="Arial" w:cs="Arial"/>
                          <w:b/>
                        </w:rPr>
                      </w:pPr>
                      <w:r w:rsidRPr="000B1B28">
                        <w:rPr>
                          <w:rFonts w:ascii="Arial" w:hAnsi="Arial" w:cs="Arial"/>
                          <w:b/>
                        </w:rPr>
                        <w:t>Suivant</w:t>
                      </w:r>
                    </w:p>
                  </w:txbxContent>
                </v:textbox>
              </v:rect>
            </w:pict>
          </mc:Fallback>
        </mc:AlternateContent>
      </w: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B286A" w:rsidP="00B97083">
      <w:pPr>
        <w:ind w:firstLine="567"/>
        <w:jc w:val="both"/>
        <w:rPr>
          <w:rFonts w:ascii="Arial" w:hAnsi="Arial" w:cs="Arial"/>
        </w:rPr>
      </w:pPr>
      <w:r>
        <w:rPr>
          <w:rFonts w:ascii="Arial" w:hAnsi="Arial" w:cs="Arial"/>
          <w:noProof/>
          <w:lang w:eastAsia="fr-FR"/>
        </w:rPr>
        <mc:AlternateContent>
          <mc:Choice Requires="wpg">
            <w:drawing>
              <wp:anchor distT="0" distB="0" distL="114300" distR="114300" simplePos="0" relativeHeight="251933696" behindDoc="0" locked="0" layoutInCell="1" allowOverlap="1" wp14:anchorId="34975817" wp14:editId="2D1B4804">
                <wp:simplePos x="0" y="0"/>
                <wp:positionH relativeFrom="column">
                  <wp:posOffset>-120650</wp:posOffset>
                </wp:positionH>
                <wp:positionV relativeFrom="paragraph">
                  <wp:posOffset>51435</wp:posOffset>
                </wp:positionV>
                <wp:extent cx="6337935" cy="3026410"/>
                <wp:effectExtent l="0" t="0" r="24765" b="21590"/>
                <wp:wrapNone/>
                <wp:docPr id="1995" name="Groupe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3026410"/>
                          <a:chOff x="1388" y="8698"/>
                          <a:chExt cx="9981" cy="4766"/>
                        </a:xfrm>
                      </wpg:grpSpPr>
                      <wps:wsp>
                        <wps:cNvPr id="1996" name="Ellipse 1340"/>
                        <wps:cNvSpPr>
                          <a:spLocks noChangeArrowheads="1"/>
                        </wps:cNvSpPr>
                        <wps:spPr bwMode="auto">
                          <a:xfrm>
                            <a:off x="4485" y="8698"/>
                            <a:ext cx="993" cy="645"/>
                          </a:xfrm>
                          <a:prstGeom prst="ellipse">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FE48BA" w:rsidRDefault="00AE7153" w:rsidP="00773F96">
                              <w:pPr>
                                <w:jc w:val="center"/>
                                <w:rPr>
                                  <w:rFonts w:ascii="Arial" w:hAnsi="Arial" w:cs="Arial"/>
                                  <w:sz w:val="26"/>
                                  <w:szCs w:val="26"/>
                                </w:rPr>
                              </w:pPr>
                              <w:r w:rsidRPr="00FE48BA">
                                <w:rPr>
                                  <w:rFonts w:ascii="Arial" w:hAnsi="Arial" w:cs="Arial"/>
                                  <w:sz w:val="26"/>
                                  <w:szCs w:val="26"/>
                                </w:rPr>
                                <w:t>C</w:t>
                              </w:r>
                            </w:p>
                          </w:txbxContent>
                        </wps:txbx>
                        <wps:bodyPr rot="0" vert="horz" wrap="square" lIns="91440" tIns="45720" rIns="91440" bIns="45720" anchor="ctr" anchorCtr="0" upright="1">
                          <a:noAutofit/>
                        </wps:bodyPr>
                      </wps:wsp>
                      <wps:wsp>
                        <wps:cNvPr id="1997" name="Connecteur droit avec flèche 1341"/>
                        <wps:cNvCnPr>
                          <a:cxnSpLocks noChangeShapeType="1"/>
                        </wps:cNvCnPr>
                        <wps:spPr bwMode="auto">
                          <a:xfrm>
                            <a:off x="4948" y="9343"/>
                            <a:ext cx="0" cy="628"/>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998" name="Organigramme : Connecteur page suivante 1342"/>
                        <wps:cNvSpPr>
                          <a:spLocks noChangeArrowheads="1"/>
                        </wps:cNvSpPr>
                        <wps:spPr bwMode="auto">
                          <a:xfrm>
                            <a:off x="4182" y="9970"/>
                            <a:ext cx="1473" cy="547"/>
                          </a:xfrm>
                          <a:prstGeom prst="flowChartOffpageConnector">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FE48BA" w:rsidRDefault="00AE7153" w:rsidP="00773F96">
                              <w:pPr>
                                <w:jc w:val="center"/>
                                <w:rPr>
                                  <w:rFonts w:ascii="Arial" w:hAnsi="Arial" w:cs="Arial"/>
                                  <w:sz w:val="26"/>
                                  <w:szCs w:val="26"/>
                                </w:rPr>
                              </w:pPr>
                              <w:r w:rsidRPr="00FE48BA">
                                <w:rPr>
                                  <w:rFonts w:ascii="Arial" w:hAnsi="Arial" w:cs="Arial"/>
                                  <w:sz w:val="26"/>
                                  <w:szCs w:val="26"/>
                                </w:rPr>
                                <w:t>OU</w:t>
                              </w:r>
                            </w:p>
                          </w:txbxContent>
                        </wps:txbx>
                        <wps:bodyPr rot="0" vert="horz" wrap="square" lIns="91440" tIns="45720" rIns="91440" bIns="45720" anchor="ctr" anchorCtr="0" upright="1">
                          <a:noAutofit/>
                        </wps:bodyPr>
                      </wps:wsp>
                      <wps:wsp>
                        <wps:cNvPr id="1999" name="Rectangle 1343"/>
                        <wps:cNvSpPr>
                          <a:spLocks noChangeArrowheads="1"/>
                        </wps:cNvSpPr>
                        <wps:spPr bwMode="auto">
                          <a:xfrm>
                            <a:off x="1388" y="10554"/>
                            <a:ext cx="7599" cy="291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Default="00AE7153" w:rsidP="00773F96">
                              <w:pPr>
                                <w:jc w:val="center"/>
                                <w:rPr>
                                  <w:rFonts w:ascii="Times New Roman" w:hAnsi="Times New Roman"/>
                                  <w:sz w:val="26"/>
                                  <w:szCs w:val="26"/>
                                </w:rPr>
                              </w:pPr>
                              <w:r>
                                <w:rPr>
                                  <w:rFonts w:ascii="Times New Roman" w:hAnsi="Times New Roman"/>
                                  <w:sz w:val="26"/>
                                  <w:szCs w:val="26"/>
                                </w:rPr>
                                <w:t>ra</w:t>
                              </w:r>
                            </w:p>
                            <w:p w:rsidR="00AE7153" w:rsidRDefault="00AE7153" w:rsidP="00773F96">
                              <w:pPr>
                                <w:jc w:val="center"/>
                                <w:rPr>
                                  <w:rFonts w:ascii="Times New Roman" w:hAnsi="Times New Roman"/>
                                  <w:sz w:val="26"/>
                                  <w:szCs w:val="26"/>
                                </w:rPr>
                              </w:pPr>
                            </w:p>
                            <w:p w:rsidR="00AE7153" w:rsidRPr="00F20DAE" w:rsidRDefault="00AE7153" w:rsidP="00773F96">
                              <w:pPr>
                                <w:jc w:val="center"/>
                                <w:rPr>
                                  <w:rFonts w:ascii="Times New Roman" w:hAnsi="Times New Roman"/>
                                  <w:sz w:val="26"/>
                                  <w:szCs w:val="26"/>
                                </w:rPr>
                              </w:pPr>
                            </w:p>
                          </w:txbxContent>
                        </wps:txbx>
                        <wps:bodyPr rot="0" vert="horz" wrap="square" lIns="91440" tIns="45720" rIns="91440" bIns="45720" anchor="ctr" anchorCtr="0" upright="1">
                          <a:noAutofit/>
                        </wps:bodyPr>
                      </wps:wsp>
                      <wps:wsp>
                        <wps:cNvPr id="2000" name="Rectangle 1345"/>
                        <wps:cNvSpPr>
                          <a:spLocks noChangeArrowheads="1"/>
                        </wps:cNvSpPr>
                        <wps:spPr bwMode="auto">
                          <a:xfrm>
                            <a:off x="1527" y="10966"/>
                            <a:ext cx="7339" cy="2292"/>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FE48BA" w:rsidRDefault="00AE7153" w:rsidP="00773F96">
                              <w:pPr>
                                <w:pStyle w:val="Sansinterligne"/>
                                <w:ind w:left="2832" w:firstLine="708"/>
                                <w:rPr>
                                  <w:rFonts w:ascii="Arial" w:hAnsi="Arial" w:cs="Arial"/>
                                  <w:sz w:val="26"/>
                                  <w:szCs w:val="26"/>
                                </w:rPr>
                              </w:pPr>
                              <w:r>
                                <w:rPr>
                                  <w:rFonts w:ascii="Arial" w:hAnsi="Arial" w:cs="Arial"/>
                                  <w:sz w:val="26"/>
                                  <w:szCs w:val="26"/>
                                </w:rPr>
                                <w:t xml:space="preserve">    </w:t>
                              </w:r>
                              <w:r w:rsidRPr="00FE48BA">
                                <w:rPr>
                                  <w:rFonts w:ascii="Arial" w:hAnsi="Arial" w:cs="Arial"/>
                                  <w:sz w:val="26"/>
                                  <w:szCs w:val="26"/>
                                </w:rPr>
                                <w:t>Montant   :</w:t>
                              </w:r>
                            </w:p>
                            <w:p w:rsidR="00AE7153" w:rsidRDefault="00AE7153" w:rsidP="00773F96">
                              <w:pPr>
                                <w:pStyle w:val="Sansinterligne"/>
                                <w:rPr>
                                  <w:rFonts w:ascii="Arial" w:hAnsi="Arial" w:cs="Arial"/>
                                  <w:sz w:val="26"/>
                                  <w:szCs w:val="26"/>
                                </w:rPr>
                              </w:pPr>
                            </w:p>
                            <w:p w:rsidR="00AE7153" w:rsidRPr="00FE48BA" w:rsidRDefault="00AE7153" w:rsidP="00773F96">
                              <w:pPr>
                                <w:pStyle w:val="Sansinterligne"/>
                                <w:rPr>
                                  <w:rFonts w:ascii="Arial" w:hAnsi="Arial" w:cs="Arial"/>
                                  <w:sz w:val="26"/>
                                  <w:szCs w:val="26"/>
                                </w:rPr>
                              </w:pPr>
                              <w:r w:rsidRPr="00FE48BA">
                                <w:rPr>
                                  <w:rFonts w:ascii="Arial" w:hAnsi="Arial" w:cs="Arial"/>
                                  <w:sz w:val="26"/>
                                  <w:szCs w:val="26"/>
                                </w:rPr>
                                <w:t>Nom &amp; Post nom  </w:t>
                              </w:r>
                              <w:r w:rsidRPr="00FE48BA">
                                <w:rPr>
                                  <w:rFonts w:ascii="Arial" w:hAnsi="Arial" w:cs="Arial"/>
                                  <w:sz w:val="26"/>
                                  <w:szCs w:val="26"/>
                                </w:rPr>
                                <w:tab/>
                                <w:t>:</w:t>
                              </w:r>
                            </w:p>
                            <w:p w:rsidR="00AE7153" w:rsidRPr="00FE48BA" w:rsidRDefault="00AE7153" w:rsidP="00773F96">
                              <w:pPr>
                                <w:pStyle w:val="Sansinterligne"/>
                                <w:rPr>
                                  <w:rFonts w:ascii="Arial" w:hAnsi="Arial" w:cs="Arial"/>
                                  <w:sz w:val="26"/>
                                  <w:szCs w:val="26"/>
                                </w:rPr>
                              </w:pPr>
                            </w:p>
                            <w:p w:rsidR="00AE7153" w:rsidRPr="00FE48BA" w:rsidRDefault="00AE7153" w:rsidP="00773F96">
                              <w:pPr>
                                <w:pStyle w:val="Sansinterligne"/>
                                <w:rPr>
                                  <w:rFonts w:ascii="Arial" w:hAnsi="Arial" w:cs="Arial"/>
                                  <w:sz w:val="26"/>
                                  <w:szCs w:val="26"/>
                                </w:rPr>
                              </w:pPr>
                              <w:r w:rsidRPr="00FE48BA">
                                <w:rPr>
                                  <w:rFonts w:ascii="Arial" w:hAnsi="Arial" w:cs="Arial"/>
                                  <w:sz w:val="26"/>
                                  <w:szCs w:val="26"/>
                                </w:rPr>
                                <w:t>Montant en lettre</w:t>
                              </w:r>
                              <w:r>
                                <w:rPr>
                                  <w:rFonts w:ascii="Arial" w:hAnsi="Arial" w:cs="Arial"/>
                                  <w:sz w:val="26"/>
                                  <w:szCs w:val="26"/>
                                </w:rPr>
                                <w:t>s</w:t>
                              </w:r>
                              <w:r w:rsidRPr="00FE48BA">
                                <w:rPr>
                                  <w:rFonts w:ascii="Arial" w:hAnsi="Arial" w:cs="Arial"/>
                                  <w:sz w:val="26"/>
                                  <w:szCs w:val="26"/>
                                </w:rPr>
                                <w:t>     :</w:t>
                              </w:r>
                            </w:p>
                            <w:p w:rsidR="00AE7153" w:rsidRPr="00FE48BA" w:rsidRDefault="00AE7153" w:rsidP="00773F96">
                              <w:pPr>
                                <w:pStyle w:val="Sansinterligne"/>
                                <w:rPr>
                                  <w:rFonts w:ascii="Arial" w:hAnsi="Arial" w:cs="Arial"/>
                                  <w:sz w:val="26"/>
                                  <w:szCs w:val="26"/>
                                </w:rPr>
                              </w:pPr>
                            </w:p>
                            <w:p w:rsidR="00AE7153" w:rsidRPr="00FE48BA" w:rsidRDefault="00AE7153" w:rsidP="00773F96">
                              <w:pPr>
                                <w:pStyle w:val="Sansinterligne"/>
                                <w:rPr>
                                  <w:rFonts w:ascii="Arial" w:hAnsi="Arial" w:cs="Arial"/>
                                  <w:sz w:val="26"/>
                                  <w:szCs w:val="26"/>
                                </w:rPr>
                              </w:pPr>
                              <w:r w:rsidRPr="00FE48BA">
                                <w:rPr>
                                  <w:rFonts w:ascii="Arial" w:hAnsi="Arial" w:cs="Arial"/>
                                  <w:sz w:val="26"/>
                                  <w:szCs w:val="26"/>
                                </w:rPr>
                                <w:t>Date de paiement    :</w:t>
                              </w:r>
                            </w:p>
                            <w:p w:rsidR="00AE7153" w:rsidRPr="00361ED1" w:rsidRDefault="00AE7153" w:rsidP="00773F96">
                              <w:pPr>
                                <w:pStyle w:val="Sansinterligne"/>
                                <w:rPr>
                                  <w:rFonts w:ascii="Times New Roman" w:hAnsi="Times New Roman"/>
                                  <w:sz w:val="26"/>
                                  <w:szCs w:val="26"/>
                                </w:rPr>
                              </w:pPr>
                            </w:p>
                            <w:p w:rsidR="00AE7153" w:rsidRPr="0007667B" w:rsidRDefault="00AE7153" w:rsidP="00773F96">
                              <w:pPr>
                                <w:jc w:val="center"/>
                                <w:rPr>
                                  <w:rFonts w:ascii="Times New Roman" w:hAnsi="Times New Roman"/>
                                  <w:sz w:val="26"/>
                                  <w:szCs w:val="26"/>
                                </w:rPr>
                              </w:pPr>
                            </w:p>
                          </w:txbxContent>
                        </wps:txbx>
                        <wps:bodyPr rot="0" vert="horz" wrap="square" lIns="91440" tIns="45720" rIns="91440" bIns="45720" anchor="ctr" anchorCtr="0" upright="1">
                          <a:noAutofit/>
                        </wps:bodyPr>
                      </wps:wsp>
                      <wps:wsp>
                        <wps:cNvPr id="2001" name="Rectangle 1346"/>
                        <wps:cNvSpPr>
                          <a:spLocks noChangeArrowheads="1"/>
                        </wps:cNvSpPr>
                        <wps:spPr bwMode="auto">
                          <a:xfrm>
                            <a:off x="7040" y="11084"/>
                            <a:ext cx="1704" cy="198"/>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02" name="Rectangle 1347"/>
                        <wps:cNvSpPr>
                          <a:spLocks noChangeArrowheads="1"/>
                        </wps:cNvSpPr>
                        <wps:spPr bwMode="auto">
                          <a:xfrm>
                            <a:off x="4418" y="11644"/>
                            <a:ext cx="1770" cy="231"/>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03" name="Rectangle 1348"/>
                        <wps:cNvSpPr>
                          <a:spLocks noChangeArrowheads="1"/>
                        </wps:cNvSpPr>
                        <wps:spPr bwMode="auto">
                          <a:xfrm>
                            <a:off x="4418" y="12203"/>
                            <a:ext cx="1837" cy="215"/>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04" name="Rectangle 1349"/>
                        <wps:cNvSpPr>
                          <a:spLocks noChangeArrowheads="1"/>
                        </wps:cNvSpPr>
                        <wps:spPr bwMode="auto">
                          <a:xfrm>
                            <a:off x="6853" y="12438"/>
                            <a:ext cx="1891" cy="511"/>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944E8B" w:rsidRDefault="00AE7153" w:rsidP="00773F96">
                              <w:pPr>
                                <w:jc w:val="center"/>
                                <w:rPr>
                                  <w:rFonts w:ascii="Arial" w:hAnsi="Arial" w:cs="Arial"/>
                                  <w:b/>
                                  <w:sz w:val="26"/>
                                  <w:szCs w:val="26"/>
                                </w:rPr>
                              </w:pPr>
                              <w:r w:rsidRPr="00944E8B">
                                <w:rPr>
                                  <w:rFonts w:ascii="Arial" w:hAnsi="Arial" w:cs="Arial"/>
                                  <w:b/>
                                  <w:szCs w:val="26"/>
                                </w:rPr>
                                <w:t>Rechercher</w:t>
                              </w:r>
                              <w:r w:rsidRPr="00944E8B">
                                <w:rPr>
                                  <w:rFonts w:ascii="Arial" w:hAnsi="Arial" w:cs="Arial"/>
                                  <w:b/>
                                  <w:sz w:val="26"/>
                                  <w:szCs w:val="26"/>
                                </w:rPr>
                                <w:t xml:space="preserve"> </w:t>
                              </w:r>
                            </w:p>
                          </w:txbxContent>
                        </wps:txbx>
                        <wps:bodyPr rot="0" vert="horz" wrap="square" lIns="91440" tIns="45720" rIns="91440" bIns="45720" anchor="ctr" anchorCtr="0" upright="1">
                          <a:noAutofit/>
                        </wps:bodyPr>
                      </wps:wsp>
                      <wps:wsp>
                        <wps:cNvPr id="2005" name="Organigramme : Disque magnétique 1350"/>
                        <wps:cNvSpPr>
                          <a:spLocks noChangeArrowheads="1"/>
                        </wps:cNvSpPr>
                        <wps:spPr bwMode="auto">
                          <a:xfrm>
                            <a:off x="9748" y="10966"/>
                            <a:ext cx="1621" cy="909"/>
                          </a:xfrm>
                          <a:prstGeom prst="flowChartMagneticDisk">
                            <a:avLst/>
                          </a:prstGeom>
                          <a:solidFill>
                            <a:sysClr val="window" lastClr="FFFFFF">
                              <a:lumMod val="100000"/>
                              <a:lumOff val="0"/>
                            </a:sysClr>
                          </a:solidFill>
                          <a:ln w="25400">
                            <a:solidFill>
                              <a:sysClr val="windowText" lastClr="000000">
                                <a:lumMod val="100000"/>
                                <a:lumOff val="0"/>
                              </a:sysClr>
                            </a:solidFill>
                            <a:round/>
                            <a:headEnd/>
                            <a:tailEnd/>
                          </a:ln>
                        </wps:spPr>
                        <wps:txbx>
                          <w:txbxContent>
                            <w:p w:rsidR="00AE7153" w:rsidRPr="00FE48BA" w:rsidRDefault="00AE7153" w:rsidP="00773F96">
                              <w:pPr>
                                <w:jc w:val="center"/>
                                <w:rPr>
                                  <w:rFonts w:ascii="Arial" w:hAnsi="Arial" w:cs="Arial"/>
                                  <w:sz w:val="26"/>
                                  <w:szCs w:val="26"/>
                                </w:rPr>
                              </w:pPr>
                              <w:r w:rsidRPr="00FE48BA">
                                <w:rPr>
                                  <w:rFonts w:ascii="Arial" w:hAnsi="Arial" w:cs="Arial"/>
                                  <w:sz w:val="26"/>
                                  <w:szCs w:val="26"/>
                                </w:rPr>
                                <w:t>BDD</w:t>
                              </w:r>
                            </w:p>
                          </w:txbxContent>
                        </wps:txbx>
                        <wps:bodyPr rot="0" vert="horz" wrap="square" lIns="91440" tIns="45720" rIns="91440" bIns="45720" anchor="ctr" anchorCtr="0" upright="1">
                          <a:noAutofit/>
                        </wps:bodyPr>
                      </wps:wsp>
                      <wps:wsp>
                        <wps:cNvPr id="2006" name="Connecteur droit avec flèche 1351"/>
                        <wps:cNvCnPr>
                          <a:cxnSpLocks noChangeShapeType="1"/>
                        </wps:cNvCnPr>
                        <wps:spPr bwMode="auto">
                          <a:xfrm flipV="1">
                            <a:off x="8987" y="11347"/>
                            <a:ext cx="761" cy="33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07" name="Connecteur droit avec flèche 1352"/>
                        <wps:cNvCnPr>
                          <a:cxnSpLocks noChangeShapeType="1"/>
                        </wps:cNvCnPr>
                        <wps:spPr bwMode="auto">
                          <a:xfrm flipH="1">
                            <a:off x="8987" y="11766"/>
                            <a:ext cx="761" cy="358"/>
                          </a:xfrm>
                          <a:prstGeom prst="straightConnector1">
                            <a:avLst/>
                          </a:prstGeom>
                          <a:noFill/>
                          <a:ln w="9525">
                            <a:solidFill>
                              <a:sysClr val="windowText" lastClr="000000">
                                <a:lumMod val="95000"/>
                                <a:lumOff val="0"/>
                              </a:sysClr>
                            </a:solidFill>
                            <a:prstDash val="dash"/>
                            <a:round/>
                            <a:headEnd/>
                            <a:tailEnd type="arrow" w="med" len="med"/>
                          </a:ln>
                          <a:extLst>
                            <a:ext uri="{909E8E84-426E-40DD-AFC4-6F175D3DCCD1}">
                              <a14:hiddenFill xmlns:a14="http://schemas.microsoft.com/office/drawing/2010/main">
                                <a:noFill/>
                              </a14:hiddenFill>
                            </a:ext>
                          </a:extLst>
                        </wps:spPr>
                        <wps:bodyPr/>
                      </wps:wsp>
                      <wps:wsp>
                        <wps:cNvPr id="2008" name="Rectangle 1348"/>
                        <wps:cNvSpPr>
                          <a:spLocks noChangeArrowheads="1"/>
                        </wps:cNvSpPr>
                        <wps:spPr bwMode="auto">
                          <a:xfrm>
                            <a:off x="4418" y="12739"/>
                            <a:ext cx="1837" cy="31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95" o:spid="_x0000_s1533" style="position:absolute;left:0;text-align:left;margin-left:-9.5pt;margin-top:4.05pt;width:499.05pt;height:238.3pt;z-index:251933696" coordorigin="1388,8698" coordsize="998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">
                <v:oval id="Ellipse 1340" o:spid="_x0000_s1534" style="position:absolute;left:4485;top:8698;width:993;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vUMIA&#10;AADdAAAADwAAAGRycy9kb3ducmV2LnhtbERPTYvCMBC9L/gfwgheFk1ddotWo4iwIOzJWsTj0IxN&#10;sZmUJtr6783Cwt7m8T5nvR1sIx7U+dqxgvksAUFcOl1zpaA4fU8XIHxA1tg4JgVP8rDdjN7WmGnX&#10;85EeeahEDGGfoQITQptJ6UtDFv3MtcSRu7rOYoiwq6TusI/htpEfSZJKizXHBoMt7Q2Vt/xuFfTH&#10;Iv3Jd3puCnn+qk/uYtr3T6Um42G3AhFoCP/iP/dBx/nLZQq/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69QwgAAAN0AAAAPAAAAAAAAAAAAAAAAAJgCAABkcnMvZG93&#10;bnJldi54bWxQSwUGAAAAAAQABAD1AAAAhwMAAAAA&#10;" strokeweight="2pt">
                  <v:textbox>
                    <w:txbxContent>
                      <w:p w:rsidR="00AE7153" w:rsidRPr="00FE48BA" w:rsidRDefault="00AE7153" w:rsidP="00773F96">
                        <w:pPr>
                          <w:jc w:val="center"/>
                          <w:rPr>
                            <w:rFonts w:ascii="Arial" w:hAnsi="Arial" w:cs="Arial"/>
                            <w:sz w:val="26"/>
                            <w:szCs w:val="26"/>
                          </w:rPr>
                        </w:pPr>
                        <w:r w:rsidRPr="00FE48BA">
                          <w:rPr>
                            <w:rFonts w:ascii="Arial" w:hAnsi="Arial" w:cs="Arial"/>
                            <w:sz w:val="26"/>
                            <w:szCs w:val="26"/>
                          </w:rPr>
                          <w:t>C</w:t>
                        </w:r>
                      </w:p>
                    </w:txbxContent>
                  </v:textbox>
                </v:oval>
                <v:shape id="Connecteur droit avec flèche 1341" o:spid="_x0000_s1535" type="#_x0000_t32" style="position:absolute;left:4948;top:9343;width:0;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CEcMAAADdAAAADwAAAGRycy9kb3ducmV2LnhtbERPS2vCQBC+F/oflin0IroxxVd0lSJU&#10;C558gNchO8kGs7Mhu43x33eFQm/z8T1nteltLTpqfeVYwXiUgCDOna64VHA5fw3nIHxA1lg7JgUP&#10;8rBZv76sMNPuzkfqTqEUMYR9hgpMCE0mpc8NWfQj1xBHrnCtxRBhW0rd4j2G21qmSTKVFiuODQYb&#10;2hrKb6cfq6BINY0Ht6vZzyZYbA8fadfVO6Xe3/rPJYhAffgX/7m/dZy/WMzg+U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zQhHDAAAA3QAAAA8AAAAAAAAAAAAA&#10;AAAAoQIAAGRycy9kb3ducmV2LnhtbFBLBQYAAAAABAAEAPkAAACRAwAAAAA=&#10;">
                  <v:stroke endarrow="open"/>
                </v:shape>
                <v:shape id="Organigramme : Connecteur page suivante 1342" o:spid="_x0000_s1536" type="#_x0000_t177" style="position:absolute;left:4182;top:9970;width:1473;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1KscA&#10;AADdAAAADwAAAGRycy9kb3ducmV2LnhtbESPT0/DMAzF70h8h8hI3Fi6HRAtyyaENGk77MD+oHGz&#10;GtNUNE5Jsq58e3yYtJut9/zez/Pl6Ds1UExtYAPTSQGKuA625cbAYb96egGVMrLFLjAZ+KMEy8X9&#10;3RwrGy78QcMuN0pCOFVowOXcV1qn2pHHNAk9sWjfIXrMssZG24gXCfednhXFs/bYsjQ47OndUf2z&#10;O3sD0ZfTbuX8qf+sj4P9Kjan7e/GmMeH8e0VVKYx38zX67UV/LIUXP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8NSrHAAAA3QAAAA8AAAAAAAAAAAAAAAAAmAIAAGRy&#10;cy9kb3ducmV2LnhtbFBLBQYAAAAABAAEAPUAAACMAwAAAAA=&#10;" strokeweight="2pt">
                  <v:textbox>
                    <w:txbxContent>
                      <w:p w:rsidR="00AE7153" w:rsidRPr="00FE48BA" w:rsidRDefault="00AE7153" w:rsidP="00773F96">
                        <w:pPr>
                          <w:jc w:val="center"/>
                          <w:rPr>
                            <w:rFonts w:ascii="Arial" w:hAnsi="Arial" w:cs="Arial"/>
                            <w:sz w:val="26"/>
                            <w:szCs w:val="26"/>
                          </w:rPr>
                        </w:pPr>
                        <w:r w:rsidRPr="00FE48BA">
                          <w:rPr>
                            <w:rFonts w:ascii="Arial" w:hAnsi="Arial" w:cs="Arial"/>
                            <w:sz w:val="26"/>
                            <w:szCs w:val="26"/>
                          </w:rPr>
                          <w:t>OU</w:t>
                        </w:r>
                      </w:p>
                    </w:txbxContent>
                  </v:textbox>
                </v:shape>
                <v:rect id="Rectangle 1343" o:spid="_x0000_s1537" style="position:absolute;left:1388;top:10554;width:7599;height:2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EJsMA&#10;AADdAAAADwAAAGRycy9kb3ducmV2LnhtbERPTWvCQBC9F/wPywi91d3mUEzqKlKRFopCjBdvQ3aa&#10;BLOzYXer6b/vCoK3ebzPWaxG24sL+dA51vA6UyCIa2c6bjQcq+3LHESIyAZ7x6ThjwKslpOnBRbG&#10;XbmkyyE2IoVwKFBDG+NQSBnqliyGmRuIE/fjvMWYoG+k8XhN4baXmVJv0mLHqaHFgT5aqs+HX6vB&#10;ZfWnLyuZ7apNl5cnp/r9t9L6eTqu30FEGuNDfHd/mTQ/z3O4fZ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rEJsMAAADdAAAADwAAAAAAAAAAAAAAAACYAgAAZHJzL2Rv&#10;d25yZXYueG1sUEsFBgAAAAAEAAQA9QAAAIgDAAAAAA==&#10;" strokeweight="2pt">
                  <v:textbox>
                    <w:txbxContent>
                      <w:p w:rsidR="00AE7153" w:rsidRDefault="00AE7153" w:rsidP="00773F96">
                        <w:pPr>
                          <w:jc w:val="center"/>
                          <w:rPr>
                            <w:rFonts w:ascii="Times New Roman" w:hAnsi="Times New Roman"/>
                            <w:sz w:val="26"/>
                            <w:szCs w:val="26"/>
                          </w:rPr>
                        </w:pPr>
                        <w:proofErr w:type="gramStart"/>
                        <w:r>
                          <w:rPr>
                            <w:rFonts w:ascii="Times New Roman" w:hAnsi="Times New Roman"/>
                            <w:sz w:val="26"/>
                            <w:szCs w:val="26"/>
                          </w:rPr>
                          <w:t>ra</w:t>
                        </w:r>
                        <w:proofErr w:type="gramEnd"/>
                      </w:p>
                      <w:p w:rsidR="00AE7153" w:rsidRDefault="00AE7153" w:rsidP="00773F96">
                        <w:pPr>
                          <w:jc w:val="center"/>
                          <w:rPr>
                            <w:rFonts w:ascii="Times New Roman" w:hAnsi="Times New Roman"/>
                            <w:sz w:val="26"/>
                            <w:szCs w:val="26"/>
                          </w:rPr>
                        </w:pPr>
                      </w:p>
                      <w:p w:rsidR="00AE7153" w:rsidRPr="00F20DAE" w:rsidRDefault="00AE7153" w:rsidP="00773F96">
                        <w:pPr>
                          <w:jc w:val="center"/>
                          <w:rPr>
                            <w:rFonts w:ascii="Times New Roman" w:hAnsi="Times New Roman"/>
                            <w:sz w:val="26"/>
                            <w:szCs w:val="26"/>
                          </w:rPr>
                        </w:pPr>
                      </w:p>
                    </w:txbxContent>
                  </v:textbox>
                </v:rect>
                <v:rect id="Rectangle 1345" o:spid="_x0000_s1538" style="position:absolute;left:1527;top:10966;width:7339;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g8UA&#10;AADdAAAADwAAAGRycy9kb3ducmV2LnhtbESPwWrDMAyG74O9g9Fgt9VuDmNL65bSMTYYG6TppTcR&#10;q0loLAfba7O3nw6FHsWv/5O+5XrygzpTTH1gC/OZAUXcBNdza2Ffvz+9gEoZ2eEQmCz8UYL16v5u&#10;iaULF67ovMutEginEi10OY+l1qnpyGOahZFYsmOIHrOMsdUu4kXgftCFMc/aY89yocORth01p92v&#10;txCK5iNWtS6+67f+tToEM/x8GWsfH6bNAlSmKd+Wr+1PZ0GI8r/YiA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ODxQAAAN0AAAAPAAAAAAAAAAAAAAAAAJgCAABkcnMv&#10;ZG93bnJldi54bWxQSwUGAAAAAAQABAD1AAAAigMAAAAA&#10;" strokeweight="2pt">
                  <v:textbox>
                    <w:txbxContent>
                      <w:p w:rsidR="00AE7153" w:rsidRPr="00FE48BA" w:rsidRDefault="00AE7153" w:rsidP="00773F96">
                        <w:pPr>
                          <w:pStyle w:val="Sansinterligne"/>
                          <w:ind w:left="2832" w:firstLine="708"/>
                          <w:rPr>
                            <w:rFonts w:ascii="Arial" w:hAnsi="Arial" w:cs="Arial"/>
                            <w:sz w:val="26"/>
                            <w:szCs w:val="26"/>
                          </w:rPr>
                        </w:pPr>
                        <w:r>
                          <w:rPr>
                            <w:rFonts w:ascii="Arial" w:hAnsi="Arial" w:cs="Arial"/>
                            <w:sz w:val="26"/>
                            <w:szCs w:val="26"/>
                          </w:rPr>
                          <w:t xml:space="preserve">    </w:t>
                        </w:r>
                        <w:r w:rsidRPr="00FE48BA">
                          <w:rPr>
                            <w:rFonts w:ascii="Arial" w:hAnsi="Arial" w:cs="Arial"/>
                            <w:sz w:val="26"/>
                            <w:szCs w:val="26"/>
                          </w:rPr>
                          <w:t>Montant   :</w:t>
                        </w:r>
                      </w:p>
                      <w:p w:rsidR="00AE7153" w:rsidRDefault="00AE7153" w:rsidP="00773F96">
                        <w:pPr>
                          <w:pStyle w:val="Sansinterligne"/>
                          <w:rPr>
                            <w:rFonts w:ascii="Arial" w:hAnsi="Arial" w:cs="Arial"/>
                            <w:sz w:val="26"/>
                            <w:szCs w:val="26"/>
                          </w:rPr>
                        </w:pPr>
                      </w:p>
                      <w:p w:rsidR="00AE7153" w:rsidRPr="00FE48BA" w:rsidRDefault="00AE7153" w:rsidP="00773F96">
                        <w:pPr>
                          <w:pStyle w:val="Sansinterligne"/>
                          <w:rPr>
                            <w:rFonts w:ascii="Arial" w:hAnsi="Arial" w:cs="Arial"/>
                            <w:sz w:val="26"/>
                            <w:szCs w:val="26"/>
                          </w:rPr>
                        </w:pPr>
                        <w:r w:rsidRPr="00FE48BA">
                          <w:rPr>
                            <w:rFonts w:ascii="Arial" w:hAnsi="Arial" w:cs="Arial"/>
                            <w:sz w:val="26"/>
                            <w:szCs w:val="26"/>
                          </w:rPr>
                          <w:t>Nom &amp; Post nom  </w:t>
                        </w:r>
                        <w:r w:rsidRPr="00FE48BA">
                          <w:rPr>
                            <w:rFonts w:ascii="Arial" w:hAnsi="Arial" w:cs="Arial"/>
                            <w:sz w:val="26"/>
                            <w:szCs w:val="26"/>
                          </w:rPr>
                          <w:tab/>
                          <w:t>:</w:t>
                        </w:r>
                      </w:p>
                      <w:p w:rsidR="00AE7153" w:rsidRPr="00FE48BA" w:rsidRDefault="00AE7153" w:rsidP="00773F96">
                        <w:pPr>
                          <w:pStyle w:val="Sansinterligne"/>
                          <w:rPr>
                            <w:rFonts w:ascii="Arial" w:hAnsi="Arial" w:cs="Arial"/>
                            <w:sz w:val="26"/>
                            <w:szCs w:val="26"/>
                          </w:rPr>
                        </w:pPr>
                      </w:p>
                      <w:p w:rsidR="00AE7153" w:rsidRPr="00FE48BA" w:rsidRDefault="00AE7153" w:rsidP="00773F96">
                        <w:pPr>
                          <w:pStyle w:val="Sansinterligne"/>
                          <w:rPr>
                            <w:rFonts w:ascii="Arial" w:hAnsi="Arial" w:cs="Arial"/>
                            <w:sz w:val="26"/>
                            <w:szCs w:val="26"/>
                          </w:rPr>
                        </w:pPr>
                        <w:r w:rsidRPr="00FE48BA">
                          <w:rPr>
                            <w:rFonts w:ascii="Arial" w:hAnsi="Arial" w:cs="Arial"/>
                            <w:sz w:val="26"/>
                            <w:szCs w:val="26"/>
                          </w:rPr>
                          <w:t>Montant en lettre</w:t>
                        </w:r>
                        <w:r>
                          <w:rPr>
                            <w:rFonts w:ascii="Arial" w:hAnsi="Arial" w:cs="Arial"/>
                            <w:sz w:val="26"/>
                            <w:szCs w:val="26"/>
                          </w:rPr>
                          <w:t>s</w:t>
                        </w:r>
                        <w:r w:rsidRPr="00FE48BA">
                          <w:rPr>
                            <w:rFonts w:ascii="Arial" w:hAnsi="Arial" w:cs="Arial"/>
                            <w:sz w:val="26"/>
                            <w:szCs w:val="26"/>
                          </w:rPr>
                          <w:t>     :</w:t>
                        </w:r>
                      </w:p>
                      <w:p w:rsidR="00AE7153" w:rsidRPr="00FE48BA" w:rsidRDefault="00AE7153" w:rsidP="00773F96">
                        <w:pPr>
                          <w:pStyle w:val="Sansinterligne"/>
                          <w:rPr>
                            <w:rFonts w:ascii="Arial" w:hAnsi="Arial" w:cs="Arial"/>
                            <w:sz w:val="26"/>
                            <w:szCs w:val="26"/>
                          </w:rPr>
                        </w:pPr>
                      </w:p>
                      <w:p w:rsidR="00AE7153" w:rsidRPr="00FE48BA" w:rsidRDefault="00AE7153" w:rsidP="00773F96">
                        <w:pPr>
                          <w:pStyle w:val="Sansinterligne"/>
                          <w:rPr>
                            <w:rFonts w:ascii="Arial" w:hAnsi="Arial" w:cs="Arial"/>
                            <w:sz w:val="26"/>
                            <w:szCs w:val="26"/>
                          </w:rPr>
                        </w:pPr>
                        <w:r w:rsidRPr="00FE48BA">
                          <w:rPr>
                            <w:rFonts w:ascii="Arial" w:hAnsi="Arial" w:cs="Arial"/>
                            <w:sz w:val="26"/>
                            <w:szCs w:val="26"/>
                          </w:rPr>
                          <w:t>Date de paiement    :</w:t>
                        </w:r>
                      </w:p>
                      <w:p w:rsidR="00AE7153" w:rsidRPr="00361ED1" w:rsidRDefault="00AE7153" w:rsidP="00773F96">
                        <w:pPr>
                          <w:pStyle w:val="Sansinterligne"/>
                          <w:rPr>
                            <w:rFonts w:ascii="Times New Roman" w:hAnsi="Times New Roman"/>
                            <w:sz w:val="26"/>
                            <w:szCs w:val="26"/>
                          </w:rPr>
                        </w:pPr>
                      </w:p>
                      <w:p w:rsidR="00AE7153" w:rsidRPr="0007667B" w:rsidRDefault="00AE7153" w:rsidP="00773F96">
                        <w:pPr>
                          <w:jc w:val="center"/>
                          <w:rPr>
                            <w:rFonts w:ascii="Times New Roman" w:hAnsi="Times New Roman"/>
                            <w:sz w:val="26"/>
                            <w:szCs w:val="26"/>
                          </w:rPr>
                        </w:pPr>
                      </w:p>
                    </w:txbxContent>
                  </v:textbox>
                </v:rect>
                <v:rect id="Rectangle 1346" o:spid="_x0000_s1539" style="position:absolute;left:7040;top:11084;width:1704;height: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2GMQA&#10;AADdAAAADwAAAGRycy9kb3ducmV2LnhtbESPwWrDMBBE74X8g9hAb41kH0rjRjEloSQQUnDcS2+L&#10;tbVNrZWR1MT5+6hQyHGYmTfMqpzsIM7kQ+9YQ7ZQIIgbZ3puNXzW708vIEJENjg4Jg1XClCuZw8r&#10;LIy7cEXnU2xFgnAoUEMX41hIGZqOLIaFG4mT9+28xZikb6XxeElwO8hcqWdpsee00OFIm46an9Ov&#10;1eDyZuerWubHetsvqy+nho+D0vpxPr29gog0xXv4v703GhIxg78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dhjEAAAA3QAAAA8AAAAAAAAAAAAAAAAAmAIAAGRycy9k&#10;b3ducmV2LnhtbFBLBQYAAAAABAAEAPUAAACJAwAAAAA=&#10;" strokeweight="2pt"/>
                <v:rect id="Rectangle 1347" o:spid="_x0000_s1540" style="position:absolute;left:4418;top:11644;width:1770;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ob8QA&#10;AADdAAAADwAAAGRycy9kb3ducmV2LnhtbESPwWrDMBBE74X+g9hCbo1UH0LqWg4hJbQQWnCcS2+L&#10;tbFNrJWRlMT5+ypQ6HGYmTdMsZrsIC7kQ+9Yw8tcgSBunOm51XCot89LECEiGxwck4YbBViVjw8F&#10;5sZduaLLPrYiQTjkqKGLccylDE1HFsPcjcTJOzpvMSbpW2k8XhPcDjJTaiEt9pwWOhxp01Fz2p+t&#10;Bpc1H76qZfZVv/ev1Y9Tw/dOaT17mtZvICJN8T/81/40GhIxg/ub9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6G/EAAAA3QAAAA8AAAAAAAAAAAAAAAAAmAIAAGRycy9k&#10;b3ducmV2LnhtbFBLBQYAAAAABAAEAPUAAACJAwAAAAA=&#10;" strokeweight="2pt"/>
                <v:rect id="Rectangle 1348" o:spid="_x0000_s1541" style="position:absolute;left:4418;top:12203;width:1837;height: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N9MQA&#10;AADdAAAADwAAAGRycy9kb3ducmV2LnhtbESPQWvCQBSE70L/w/IK3nS3KRRNXaW0SIVSIYmX3h7Z&#10;1yQ0+zbsrhr/vVsQPA4z8w2z2oy2FyfyoXOs4WmuQBDXznTcaDhU29kCRIjIBnvHpOFCATbrh8kK&#10;c+POXNCpjI1IEA45amhjHHIpQ92SxTB3A3Hyfp23GJP0jTQezwlue5kp9SItdpwWWhzovaX6rzxa&#10;DS6rP31Ryey7+uiWxY9T/f5LaT19HN9eQUQa4z18a++MhkR8hv8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TfTEAAAA3QAAAA8AAAAAAAAAAAAAAAAAmAIAAGRycy9k&#10;b3ducmV2LnhtbFBLBQYAAAAABAAEAPUAAACJAwAAAAA=&#10;" strokeweight="2pt"/>
                <v:rect id="Rectangle 1349" o:spid="_x0000_s1542" style="position:absolute;left:6853;top:12438;width:1891;height: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VgMQA&#10;AADdAAAADwAAAGRycy9kb3ducmV2LnhtbESPQWvCQBSE70L/w/IK3nS3oRRNXaW0SIVSIYmX3h7Z&#10;1yQ0+zbsrhr/vVsQPA4z8w2z2oy2FyfyoXOs4WmuQBDXznTcaDhU29kCRIjIBnvHpOFCATbrh8kK&#10;c+POXNCpjI1IEA45amhjHHIpQ92SxTB3A3Hyfp23GJP0jTQezwlue5kp9SItdpwWWhzovaX6rzxa&#10;DS6rP31Ryey7+uiWxY9T/f5LaT19HN9eQUQa4z18a++MhkR8hv8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1YDEAAAA3QAAAA8AAAAAAAAAAAAAAAAAmAIAAGRycy9k&#10;b3ducmV2LnhtbFBLBQYAAAAABAAEAPUAAACJAwAAAAA=&#10;" strokeweight="2pt">
                  <v:textbox>
                    <w:txbxContent>
                      <w:p w:rsidR="00AE7153" w:rsidRPr="00944E8B" w:rsidRDefault="00AE7153" w:rsidP="00773F96">
                        <w:pPr>
                          <w:jc w:val="center"/>
                          <w:rPr>
                            <w:rFonts w:ascii="Arial" w:hAnsi="Arial" w:cs="Arial"/>
                            <w:b/>
                            <w:sz w:val="26"/>
                            <w:szCs w:val="26"/>
                          </w:rPr>
                        </w:pPr>
                        <w:r w:rsidRPr="00944E8B">
                          <w:rPr>
                            <w:rFonts w:ascii="Arial" w:hAnsi="Arial" w:cs="Arial"/>
                            <w:b/>
                            <w:szCs w:val="26"/>
                          </w:rPr>
                          <w:t>Rechercher</w:t>
                        </w:r>
                        <w:r w:rsidRPr="00944E8B">
                          <w:rPr>
                            <w:rFonts w:ascii="Arial" w:hAnsi="Arial" w:cs="Arial"/>
                            <w:b/>
                            <w:sz w:val="26"/>
                            <w:szCs w:val="26"/>
                          </w:rPr>
                          <w:t xml:space="preserve"> </w:t>
                        </w:r>
                      </w:p>
                    </w:txbxContent>
                  </v:textbox>
                </v:rect>
                <v:shape id="Organigramme : Disque magnétique 1350" o:spid="_x0000_s1543" type="#_x0000_t132" style="position:absolute;left:9748;top:10966;width:1621;height: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lvcUA&#10;AADdAAAADwAAAGRycy9kb3ducmV2LnhtbESPzWrDMBCE74W+g9hCLyWRY0gJTpQQCoWCDyZuSHtc&#10;rK1taq2MpPjn7aNAocdhZr5hdofJdGIg51vLClbLBARxZXXLtYLz5/tiA8IHZI2dZVIwk4fD/vFh&#10;h5m2I59oKEMtIoR9hgqaEPpMSl81ZNAvbU8cvR/rDIYoXS21wzHCTSfTJHmVBluOCw329NZQ9Vte&#10;jQJ3KXwxdd/5PL7Mac1Hl1++cqWen6bjFkSgKfyH/9ofWkEkruH+Jj4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6W9xQAAAN0AAAAPAAAAAAAAAAAAAAAAAJgCAABkcnMv&#10;ZG93bnJldi54bWxQSwUGAAAAAAQABAD1AAAAigMAAAAA&#10;" strokeweight="2pt">
                  <v:textbox>
                    <w:txbxContent>
                      <w:p w:rsidR="00AE7153" w:rsidRPr="00FE48BA" w:rsidRDefault="00AE7153" w:rsidP="00773F96">
                        <w:pPr>
                          <w:jc w:val="center"/>
                          <w:rPr>
                            <w:rFonts w:ascii="Arial" w:hAnsi="Arial" w:cs="Arial"/>
                            <w:sz w:val="26"/>
                            <w:szCs w:val="26"/>
                          </w:rPr>
                        </w:pPr>
                        <w:r w:rsidRPr="00FE48BA">
                          <w:rPr>
                            <w:rFonts w:ascii="Arial" w:hAnsi="Arial" w:cs="Arial"/>
                            <w:sz w:val="26"/>
                            <w:szCs w:val="26"/>
                          </w:rPr>
                          <w:t>BDD</w:t>
                        </w:r>
                      </w:p>
                    </w:txbxContent>
                  </v:textbox>
                </v:shape>
                <v:shape id="Connecteur droit avec flèche 1351" o:spid="_x0000_s1544" type="#_x0000_t32" style="position:absolute;left:8987;top:11347;width:761;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LAcQAAADdAAAADwAAAGRycy9kb3ducmV2LnhtbESPQYvCMBSE7wv+h/AEL4umuiBSjSIL&#10;CyKC6O7F26N5bYrNS21irf56Iyx4HGbmG2ax6mwlWmp86VjBeJSAIM6cLrlQ8Pf7M5yB8AFZY+WY&#10;FNzJw2rZ+1hgqt2ND9QeQyEihH2KCkwIdSqlzwxZ9CNXE0cvd43FEGVTSN3gLcJtJSdJMpUWS44L&#10;Bmv6NpSdj1er4PNwKos8v+7u/uuxnyXb/cVkrVKDfreegwjUhXf4v73RCl5EeL2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csBxAAAAN0AAAAPAAAAAAAAAAAA&#10;AAAAAKECAABkcnMvZG93bnJldi54bWxQSwUGAAAAAAQABAD5AAAAkgMAAAAA&#10;">
                  <v:stroke endarrow="open"/>
                </v:shape>
                <v:shape id="Connecteur droit avec flèche 1352" o:spid="_x0000_s1545" type="#_x0000_t32" style="position:absolute;left:8987;top:11766;width:761;height:3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f+sQAAADdAAAADwAAAGRycy9kb3ducmV2LnhtbESPzWrDMBCE74G+g9hCb4ncHNLiRglt&#10;Q6HX2AnEt621tkytlbHkn7x9FQj0OMzMN8x2P9tWjNT7xrGC51UCgrh0uuFawSn/Wr6C8AFZY+uY&#10;FFzJw373sNhiqt3ERxqzUIsIYZ+iAhNCl0rpS0MW/cp1xNGrXG8xRNnXUvc4Rbht5TpJNtJiw3HB&#10;YEefhsrfbLAKJmN/1pvmeB0OBy7yS1F9nM6VUk+P8/sbiEBz+A/f299aQSS+wO1Nf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B/6xAAAAN0AAAAPAAAAAAAAAAAA&#10;AAAAAKECAABkcnMvZG93bnJldi54bWxQSwUGAAAAAAQABAD5AAAAkgMAAAAA&#10;">
                  <v:stroke dashstyle="dash" endarrow="open"/>
                </v:shape>
                <v:rect id="Rectangle 1348" o:spid="_x0000_s1546" style="position:absolute;left:4418;top:12739;width:1837;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fhcUA&#10;AADdAAAADwAAAGRycy9kb3ducmV2LnhtbESPwWrDMAyG74O9g9Fgt9VuDmNL65bSMTYYG6TppTcR&#10;q0loLAfba7O3nw6FHsWv/5O+5XrygzpTTH1gC/OZAUXcBNdza2Ffvz+9gEoZ2eEQmCz8UYL16v5u&#10;iaULF67ovMutEginEi10OY+l1qnpyGOahZFYsmOIHrOMsdUu4kXgftCFMc/aY89yocORth01p92v&#10;txCK5iNWtS6+67f+tToEM/x8GWsfH6bNAlSmKd+Wr+1PZ0GI8q7YiA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d+FxQAAAN0AAAAPAAAAAAAAAAAAAAAAAJgCAABkcnMv&#10;ZG93bnJldi54bWxQSwUGAAAAAAQABAD1AAAAigMAAAAA&#10;" strokeweight="2pt"/>
              </v:group>
            </w:pict>
          </mc:Fallback>
        </mc:AlternateContent>
      </w: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B286A" w:rsidP="00B97083">
      <w:pPr>
        <w:ind w:firstLine="567"/>
        <w:jc w:val="both"/>
        <w:rPr>
          <w:rFonts w:ascii="Arial" w:hAnsi="Arial" w:cs="Arial"/>
        </w:rPr>
      </w:pPr>
      <w:r>
        <w:rPr>
          <w:rFonts w:ascii="Arial" w:hAnsi="Arial" w:cs="Arial"/>
          <w:noProof/>
          <w:lang w:eastAsia="fr-FR"/>
        </w:rPr>
        <mc:AlternateContent>
          <mc:Choice Requires="wps">
            <w:drawing>
              <wp:anchor distT="0" distB="0" distL="114300" distR="114300" simplePos="0" relativeHeight="252040192" behindDoc="0" locked="0" layoutInCell="1" allowOverlap="1" wp14:anchorId="147B8367" wp14:editId="616CCEDF">
                <wp:simplePos x="0" y="0"/>
                <wp:positionH relativeFrom="column">
                  <wp:posOffset>1191260</wp:posOffset>
                </wp:positionH>
                <wp:positionV relativeFrom="paragraph">
                  <wp:posOffset>2540</wp:posOffset>
                </wp:positionV>
                <wp:extent cx="2277110" cy="268605"/>
                <wp:effectExtent l="0" t="0" r="0" b="0"/>
                <wp:wrapNone/>
                <wp:docPr id="2133" name="Zone de texte 2133"/>
                <wp:cNvGraphicFramePr/>
                <a:graphic xmlns:a="http://schemas.openxmlformats.org/drawingml/2006/main">
                  <a:graphicData uri="http://schemas.microsoft.com/office/word/2010/wordprocessingShape">
                    <wps:wsp>
                      <wps:cNvSpPr txBox="1"/>
                      <wps:spPr>
                        <a:xfrm>
                          <a:off x="0" y="0"/>
                          <a:ext cx="227711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153" w:rsidRPr="00EC7997" w:rsidRDefault="00AE7153">
                            <w:pPr>
                              <w:rPr>
                                <w:rFonts w:ascii="Arial" w:hAnsi="Arial" w:cs="Arial"/>
                              </w:rPr>
                            </w:pPr>
                            <w:r w:rsidRPr="00EC7997">
                              <w:rPr>
                                <w:rFonts w:ascii="Arial" w:hAnsi="Arial" w:cs="Arial"/>
                              </w:rPr>
                              <w:t>Etablissement du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133" o:spid="_x0000_s1547" type="#_x0000_t202" style="position:absolute;left:0;text-align:left;margin-left:93.8pt;margin-top:.2pt;width:179.3pt;height:21.1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" filled="f" stroked="f" strokeweight=".5pt">
                <v:textbox>
                  <w:txbxContent>
                    <w:p w:rsidR="00AE7153" w:rsidRPr="00EC7997" w:rsidRDefault="00AE7153">
                      <w:pPr>
                        <w:rPr>
                          <w:rFonts w:ascii="Arial" w:hAnsi="Arial" w:cs="Arial"/>
                        </w:rPr>
                      </w:pPr>
                      <w:r w:rsidRPr="00EC7997">
                        <w:rPr>
                          <w:rFonts w:ascii="Arial" w:hAnsi="Arial" w:cs="Arial"/>
                        </w:rPr>
                        <w:t>Etablissement du document</w:t>
                      </w:r>
                    </w:p>
                  </w:txbxContent>
                </v:textbox>
              </v:shape>
            </w:pict>
          </mc:Fallback>
        </mc:AlternateContent>
      </w:r>
    </w:p>
    <w:p w:rsidR="00527DB9" w:rsidRDefault="005B286A" w:rsidP="00B97083">
      <w:pPr>
        <w:ind w:firstLine="567"/>
        <w:jc w:val="both"/>
        <w:rPr>
          <w:rFonts w:ascii="Arial" w:hAnsi="Arial" w:cs="Arial"/>
        </w:rPr>
      </w:pPr>
      <w:r>
        <w:rPr>
          <w:rFonts w:ascii="Arial" w:hAnsi="Arial" w:cs="Arial"/>
          <w:noProof/>
          <w:lang w:eastAsia="fr-FR"/>
        </w:rPr>
        <mc:AlternateContent>
          <mc:Choice Requires="wps">
            <w:drawing>
              <wp:anchor distT="0" distB="0" distL="114300" distR="114300" simplePos="0" relativeHeight="252061696" behindDoc="0" locked="0" layoutInCell="1" allowOverlap="1" wp14:anchorId="264933A7" wp14:editId="614F640F">
                <wp:simplePos x="0" y="0"/>
                <wp:positionH relativeFrom="column">
                  <wp:posOffset>-31115</wp:posOffset>
                </wp:positionH>
                <wp:positionV relativeFrom="paragraph">
                  <wp:posOffset>161290</wp:posOffset>
                </wp:positionV>
                <wp:extent cx="1098550" cy="264160"/>
                <wp:effectExtent l="0" t="0" r="0" b="0"/>
                <wp:wrapNone/>
                <wp:docPr id="1286" name="Rectangle 1286"/>
                <wp:cNvGraphicFramePr/>
                <a:graphic xmlns:a="http://schemas.openxmlformats.org/drawingml/2006/main">
                  <a:graphicData uri="http://schemas.microsoft.com/office/word/2010/wordprocessingShape">
                    <wps:wsp>
                      <wps:cNvSpPr/>
                      <wps:spPr>
                        <a:xfrm>
                          <a:off x="0" y="0"/>
                          <a:ext cx="1098550" cy="2641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E7153" w:rsidRPr="00D7763E" w:rsidRDefault="00AE7153" w:rsidP="00D7763E">
                            <w:pPr>
                              <w:jc w:val="center"/>
                              <w:rPr>
                                <w:rFonts w:ascii="Arial" w:hAnsi="Arial" w:cs="Arial"/>
                                <w:sz w:val="22"/>
                              </w:rPr>
                            </w:pPr>
                            <w:r w:rsidRPr="00D7763E">
                              <w:rPr>
                                <w:rFonts w:ascii="Arial" w:hAnsi="Arial" w:cs="Arial"/>
                                <w:sz w:val="22"/>
                              </w:rPr>
                              <w:t>Code re</w:t>
                            </w:r>
                            <w:r>
                              <w:rPr>
                                <w:rFonts w:ascii="Arial" w:hAnsi="Arial" w:cs="Arial"/>
                                <w:sz w:val="22"/>
                              </w:rPr>
                              <w:t>ç</w:t>
                            </w:r>
                            <w:r w:rsidRPr="00D7763E">
                              <w:rPr>
                                <w:rFonts w:ascii="Arial" w:hAnsi="Arial" w:cs="Arial"/>
                                <w:sz w:val="22"/>
                              </w:rPr>
                              <w:t>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6" o:spid="_x0000_s1548" style="position:absolute;left:0;text-align:left;margin-left:-2.45pt;margin-top:12.7pt;width:86.5pt;height:20.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" filled="f" stroked="f" strokeweight="2pt">
                <v:textbox>
                  <w:txbxContent>
                    <w:p w:rsidR="00AE7153" w:rsidRPr="00D7763E" w:rsidRDefault="00AE7153" w:rsidP="00D7763E">
                      <w:pPr>
                        <w:jc w:val="center"/>
                        <w:rPr>
                          <w:rFonts w:ascii="Arial" w:hAnsi="Arial" w:cs="Arial"/>
                          <w:sz w:val="22"/>
                        </w:rPr>
                      </w:pPr>
                      <w:r w:rsidRPr="00D7763E">
                        <w:rPr>
                          <w:rFonts w:ascii="Arial" w:hAnsi="Arial" w:cs="Arial"/>
                          <w:sz w:val="22"/>
                        </w:rPr>
                        <w:t>Code re</w:t>
                      </w:r>
                      <w:r>
                        <w:rPr>
                          <w:rFonts w:ascii="Arial" w:hAnsi="Arial" w:cs="Arial"/>
                          <w:sz w:val="22"/>
                        </w:rPr>
                        <w:t>ç</w:t>
                      </w:r>
                      <w:r w:rsidRPr="00D7763E">
                        <w:rPr>
                          <w:rFonts w:ascii="Arial" w:hAnsi="Arial" w:cs="Arial"/>
                          <w:sz w:val="22"/>
                        </w:rPr>
                        <w:t>u :</w:t>
                      </w:r>
                    </w:p>
                  </w:txbxContent>
                </v:textbox>
              </v:rect>
            </w:pict>
          </mc:Fallback>
        </mc:AlternateContent>
      </w:r>
    </w:p>
    <w:p w:rsidR="00527DB9" w:rsidRDefault="005B286A" w:rsidP="00B97083">
      <w:pPr>
        <w:ind w:firstLine="567"/>
        <w:jc w:val="both"/>
        <w:rPr>
          <w:rFonts w:ascii="Arial" w:hAnsi="Arial" w:cs="Arial"/>
        </w:rPr>
      </w:pPr>
      <w:r>
        <w:rPr>
          <w:rFonts w:ascii="Arial" w:hAnsi="Arial" w:cs="Arial"/>
          <w:noProof/>
          <w:lang w:eastAsia="fr-FR"/>
        </w:rPr>
        <mc:AlternateContent>
          <mc:Choice Requires="wps">
            <w:drawing>
              <wp:anchor distT="0" distB="0" distL="114300" distR="114300" simplePos="0" relativeHeight="252060672" behindDoc="0" locked="0" layoutInCell="1" allowOverlap="1" wp14:anchorId="5EC637B1" wp14:editId="75536B40">
                <wp:simplePos x="0" y="0"/>
                <wp:positionH relativeFrom="column">
                  <wp:posOffset>997585</wp:posOffset>
                </wp:positionH>
                <wp:positionV relativeFrom="paragraph">
                  <wp:posOffset>3810</wp:posOffset>
                </wp:positionV>
                <wp:extent cx="848360" cy="229870"/>
                <wp:effectExtent l="0" t="0" r="27940" b="17780"/>
                <wp:wrapNone/>
                <wp:docPr id="1285" name="Rectangle 1285"/>
                <wp:cNvGraphicFramePr/>
                <a:graphic xmlns:a="http://schemas.openxmlformats.org/drawingml/2006/main">
                  <a:graphicData uri="http://schemas.microsoft.com/office/word/2010/wordprocessingShape">
                    <wps:wsp>
                      <wps:cNvSpPr/>
                      <wps:spPr>
                        <a:xfrm>
                          <a:off x="0" y="0"/>
                          <a:ext cx="848360" cy="229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85" o:spid="_x0000_s1026" style="position:absolute;margin-left:78.55pt;margin-top:.3pt;width:66.8pt;height:18.1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" fillcolor="white [3201]" strokecolor="black [3200]" strokeweight="2pt"/>
            </w:pict>
          </mc:Fallback>
        </mc:AlternateContent>
      </w: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rPr>
      </w:pPr>
    </w:p>
    <w:p w:rsidR="00527DB9" w:rsidRDefault="00527DB9"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5B286A" w:rsidRDefault="005B286A" w:rsidP="00B97083">
      <w:pPr>
        <w:ind w:firstLine="567"/>
        <w:jc w:val="both"/>
        <w:rPr>
          <w:rFonts w:ascii="Arial" w:hAnsi="Arial" w:cs="Arial"/>
          <w:sz w:val="28"/>
        </w:rPr>
      </w:pPr>
    </w:p>
    <w:p w:rsidR="005B286A" w:rsidRDefault="005B286A" w:rsidP="00B97083">
      <w:pPr>
        <w:ind w:firstLine="567"/>
        <w:jc w:val="both"/>
        <w:rPr>
          <w:rFonts w:ascii="Arial" w:hAnsi="Arial" w:cs="Arial"/>
          <w:sz w:val="28"/>
        </w:rPr>
      </w:pPr>
    </w:p>
    <w:p w:rsidR="005B286A" w:rsidRDefault="005B286A" w:rsidP="00B97083">
      <w:pPr>
        <w:ind w:firstLine="567"/>
        <w:jc w:val="both"/>
        <w:rPr>
          <w:rFonts w:ascii="Arial" w:hAnsi="Arial" w:cs="Arial"/>
          <w:sz w:val="28"/>
        </w:rPr>
      </w:pPr>
    </w:p>
    <w:p w:rsidR="00FD6F30" w:rsidRDefault="00D33F02" w:rsidP="00D33F02">
      <w:pPr>
        <w:tabs>
          <w:tab w:val="left" w:pos="2160"/>
        </w:tabs>
        <w:ind w:firstLine="567"/>
        <w:jc w:val="both"/>
        <w:rPr>
          <w:rFonts w:ascii="Arial" w:hAnsi="Arial" w:cs="Arial"/>
          <w:sz w:val="28"/>
        </w:rPr>
      </w:pPr>
      <w:r>
        <w:rPr>
          <w:rFonts w:ascii="Arial" w:hAnsi="Arial" w:cs="Arial"/>
          <w:sz w:val="28"/>
        </w:rPr>
        <w:tab/>
      </w: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FD6F30" w:rsidRDefault="00FD6F30" w:rsidP="00B97083">
      <w:pPr>
        <w:ind w:firstLine="567"/>
        <w:jc w:val="both"/>
        <w:rPr>
          <w:rFonts w:ascii="Arial" w:hAnsi="Arial" w:cs="Arial"/>
          <w:sz w:val="28"/>
        </w:rPr>
      </w:pPr>
    </w:p>
    <w:p w:rsidR="00C15387" w:rsidRPr="00BC6E00" w:rsidRDefault="00C15387" w:rsidP="00354CEB">
      <w:pPr>
        <w:pStyle w:val="Paragraphedeliste"/>
        <w:numPr>
          <w:ilvl w:val="1"/>
          <w:numId w:val="57"/>
        </w:numPr>
        <w:jc w:val="both"/>
        <w:rPr>
          <w:rFonts w:ascii="Arial" w:hAnsi="Arial" w:cs="Arial"/>
          <w:b/>
          <w:sz w:val="28"/>
        </w:rPr>
      </w:pPr>
      <w:r w:rsidRPr="00BC6E00">
        <w:rPr>
          <w:rFonts w:ascii="Arial" w:hAnsi="Arial" w:cs="Arial"/>
          <w:b/>
          <w:sz w:val="28"/>
        </w:rPr>
        <w:lastRenderedPageBreak/>
        <w:t>Identification et description des unités logiques de</w:t>
      </w:r>
      <w:r w:rsidR="004C6098">
        <w:rPr>
          <w:rFonts w:ascii="Arial" w:hAnsi="Arial" w:cs="Arial"/>
          <w:b/>
          <w:sz w:val="28"/>
        </w:rPr>
        <w:t>s</w:t>
      </w:r>
      <w:r w:rsidRPr="00BC6E00">
        <w:rPr>
          <w:rFonts w:ascii="Arial" w:hAnsi="Arial" w:cs="Arial"/>
          <w:b/>
          <w:sz w:val="28"/>
        </w:rPr>
        <w:t xml:space="preserve"> traitements</w:t>
      </w:r>
    </w:p>
    <w:p w:rsidR="00C15387" w:rsidRPr="00BC6E00" w:rsidRDefault="00C15387" w:rsidP="00C15387">
      <w:pPr>
        <w:pStyle w:val="Paragraphedeliste"/>
        <w:ind w:left="1429"/>
        <w:jc w:val="both"/>
        <w:rPr>
          <w:rFonts w:ascii="Arial" w:hAnsi="Arial" w:cs="Arial"/>
          <w:b/>
          <w:sz w:val="28"/>
        </w:rPr>
      </w:pPr>
    </w:p>
    <w:p w:rsidR="00C15387" w:rsidRPr="00BC6E00" w:rsidRDefault="00C15387" w:rsidP="00354CEB">
      <w:pPr>
        <w:pStyle w:val="Paragraphedeliste"/>
        <w:numPr>
          <w:ilvl w:val="2"/>
          <w:numId w:val="57"/>
        </w:numPr>
        <w:jc w:val="both"/>
        <w:rPr>
          <w:rFonts w:ascii="Arial" w:hAnsi="Arial" w:cs="Arial"/>
          <w:b/>
          <w:sz w:val="28"/>
        </w:rPr>
      </w:pPr>
      <w:r w:rsidRPr="00BC6E00">
        <w:rPr>
          <w:rFonts w:ascii="Arial" w:hAnsi="Arial" w:cs="Arial"/>
          <w:b/>
          <w:sz w:val="28"/>
        </w:rPr>
        <w:t>Identification</w:t>
      </w:r>
    </w:p>
    <w:p w:rsidR="00C15387" w:rsidRPr="00BC6E00" w:rsidRDefault="00C15387" w:rsidP="00C15387">
      <w:pPr>
        <w:pStyle w:val="Paragraphedeliste"/>
        <w:ind w:left="2138"/>
        <w:jc w:val="both"/>
        <w:rPr>
          <w:rFonts w:ascii="Arial" w:hAnsi="Arial" w:cs="Arial"/>
          <w:b/>
          <w:sz w:val="28"/>
        </w:rPr>
      </w:pPr>
    </w:p>
    <w:p w:rsidR="00B97083" w:rsidRPr="00BC6E00" w:rsidRDefault="00C15387" w:rsidP="00B97083">
      <w:pPr>
        <w:ind w:firstLine="567"/>
        <w:jc w:val="both"/>
        <w:rPr>
          <w:rFonts w:ascii="Arial" w:hAnsi="Arial" w:cs="Arial"/>
          <w:sz w:val="28"/>
        </w:rPr>
      </w:pPr>
      <w:r w:rsidRPr="00BC6E00">
        <w:rPr>
          <w:rFonts w:ascii="Arial" w:hAnsi="Arial" w:cs="Arial"/>
          <w:sz w:val="28"/>
        </w:rPr>
        <w:t xml:space="preserve">        </w:t>
      </w:r>
      <w:r w:rsidR="00B97083" w:rsidRPr="00BC6E00">
        <w:rPr>
          <w:rFonts w:ascii="Arial" w:hAnsi="Arial" w:cs="Arial"/>
          <w:sz w:val="28"/>
        </w:rPr>
        <w:t>Les ULT identifiées, à la lumière du MOT, sont les suivantes :</w:t>
      </w:r>
    </w:p>
    <w:p w:rsidR="00B97083" w:rsidRPr="00BC6E00" w:rsidRDefault="00B97083" w:rsidP="00B97083">
      <w:pPr>
        <w:ind w:firstLine="567"/>
        <w:jc w:val="both"/>
        <w:rPr>
          <w:rFonts w:ascii="Arial" w:hAnsi="Arial" w:cs="Arial"/>
          <w:sz w:val="28"/>
        </w:rPr>
      </w:pPr>
    </w:p>
    <w:p w:rsidR="00B97083" w:rsidRPr="00BC6E00" w:rsidRDefault="00B97083" w:rsidP="00354CEB">
      <w:pPr>
        <w:pStyle w:val="Paragraphedeliste"/>
        <w:numPr>
          <w:ilvl w:val="0"/>
          <w:numId w:val="59"/>
        </w:numPr>
        <w:jc w:val="both"/>
        <w:rPr>
          <w:rFonts w:ascii="Arial" w:hAnsi="Arial" w:cs="Arial"/>
          <w:sz w:val="28"/>
        </w:rPr>
      </w:pPr>
      <w:r w:rsidRPr="00BC6E00">
        <w:rPr>
          <w:rFonts w:ascii="Arial" w:hAnsi="Arial" w:cs="Arial"/>
          <w:sz w:val="28"/>
        </w:rPr>
        <w:t>Vérification sur la liste</w:t>
      </w:r>
    </w:p>
    <w:p w:rsidR="00B97083" w:rsidRPr="00BC6E00" w:rsidRDefault="00B97083" w:rsidP="00354CEB">
      <w:pPr>
        <w:pStyle w:val="Paragraphedeliste"/>
        <w:numPr>
          <w:ilvl w:val="0"/>
          <w:numId w:val="59"/>
        </w:numPr>
        <w:jc w:val="both"/>
        <w:rPr>
          <w:rFonts w:ascii="Arial" w:hAnsi="Arial" w:cs="Arial"/>
          <w:sz w:val="28"/>
        </w:rPr>
      </w:pPr>
      <w:r w:rsidRPr="00BC6E00">
        <w:rPr>
          <w:rFonts w:ascii="Arial" w:hAnsi="Arial" w:cs="Arial"/>
          <w:sz w:val="28"/>
        </w:rPr>
        <w:t xml:space="preserve">Enregistrement de frais </w:t>
      </w:r>
    </w:p>
    <w:p w:rsidR="00B97083" w:rsidRPr="00BC6E00" w:rsidRDefault="00B97083" w:rsidP="00354CEB">
      <w:pPr>
        <w:pStyle w:val="Paragraphedeliste"/>
        <w:numPr>
          <w:ilvl w:val="0"/>
          <w:numId w:val="59"/>
        </w:numPr>
        <w:jc w:val="both"/>
        <w:rPr>
          <w:rFonts w:ascii="Arial" w:hAnsi="Arial" w:cs="Arial"/>
          <w:sz w:val="28"/>
        </w:rPr>
      </w:pPr>
      <w:r w:rsidRPr="00BC6E00">
        <w:rPr>
          <w:rFonts w:ascii="Arial" w:hAnsi="Arial" w:cs="Arial"/>
          <w:sz w:val="28"/>
        </w:rPr>
        <w:t xml:space="preserve">Etablissement du document </w:t>
      </w:r>
    </w:p>
    <w:p w:rsidR="00527DB9" w:rsidRDefault="00527DB9" w:rsidP="00527DB9">
      <w:pPr>
        <w:jc w:val="both"/>
        <w:rPr>
          <w:rFonts w:ascii="Arial" w:hAnsi="Arial" w:cs="Arial"/>
          <w:sz w:val="28"/>
        </w:rPr>
      </w:pPr>
    </w:p>
    <w:p w:rsidR="00527DB9" w:rsidRPr="00BC6E00" w:rsidRDefault="00C15387" w:rsidP="00354CEB">
      <w:pPr>
        <w:pStyle w:val="Paragraphedeliste"/>
        <w:numPr>
          <w:ilvl w:val="2"/>
          <w:numId w:val="57"/>
        </w:numPr>
        <w:jc w:val="both"/>
        <w:rPr>
          <w:rFonts w:ascii="Arial" w:hAnsi="Arial" w:cs="Arial"/>
          <w:b/>
          <w:sz w:val="28"/>
        </w:rPr>
      </w:pPr>
      <w:r w:rsidRPr="00BC6E00">
        <w:rPr>
          <w:rFonts w:ascii="Arial" w:hAnsi="Arial" w:cs="Arial"/>
          <w:b/>
          <w:sz w:val="28"/>
        </w:rPr>
        <w:t>Description</w:t>
      </w:r>
    </w:p>
    <w:p w:rsidR="00C15387" w:rsidRPr="00BC6E00" w:rsidRDefault="00C15387" w:rsidP="00C15387">
      <w:pPr>
        <w:ind w:left="1418"/>
        <w:jc w:val="both"/>
        <w:rPr>
          <w:rFonts w:ascii="Arial" w:hAnsi="Arial" w:cs="Arial"/>
          <w:b/>
          <w:sz w:val="28"/>
        </w:rPr>
      </w:pPr>
    </w:p>
    <w:p w:rsidR="00895193" w:rsidRPr="00BC6E00" w:rsidRDefault="00C15387" w:rsidP="00354CEB">
      <w:pPr>
        <w:pStyle w:val="Paragraphedeliste"/>
        <w:numPr>
          <w:ilvl w:val="0"/>
          <w:numId w:val="61"/>
        </w:numPr>
        <w:spacing w:after="200" w:line="276" w:lineRule="auto"/>
        <w:rPr>
          <w:rFonts w:ascii="Arial" w:hAnsi="Arial" w:cs="Arial"/>
          <w:b/>
          <w:sz w:val="28"/>
        </w:rPr>
      </w:pPr>
      <w:r w:rsidRPr="00BC6E00">
        <w:rPr>
          <w:rFonts w:ascii="Arial" w:hAnsi="Arial" w:cs="Arial"/>
          <w:b/>
          <w:sz w:val="28"/>
        </w:rPr>
        <w:t>Description des ULT</w:t>
      </w:r>
    </w:p>
    <w:p w:rsidR="00FC1717" w:rsidRDefault="00B10218" w:rsidP="00895193">
      <w:pPr>
        <w:autoSpaceDE w:val="0"/>
        <w:autoSpaceDN w:val="0"/>
        <w:adjustRightInd w:val="0"/>
        <w:jc w:val="both"/>
        <w:rPr>
          <w:rFonts w:ascii="Arial" w:hAnsi="Arial" w:cs="Arial"/>
          <w:color w:val="000000"/>
          <w:sz w:val="28"/>
        </w:rPr>
      </w:pPr>
      <w:r w:rsidRPr="00BC6E00">
        <w:rPr>
          <w:rFonts w:ascii="Arial" w:hAnsi="Arial" w:cs="Arial"/>
          <w:color w:val="000000"/>
          <w:sz w:val="28"/>
        </w:rPr>
        <w:t xml:space="preserve">          </w:t>
      </w:r>
      <w:r w:rsidR="00FC1717">
        <w:rPr>
          <w:rFonts w:ascii="Arial" w:hAnsi="Arial" w:cs="Arial"/>
          <w:color w:val="000000"/>
          <w:sz w:val="28"/>
        </w:rPr>
        <w:t xml:space="preserve">      </w:t>
      </w:r>
      <w:r w:rsidR="00895193" w:rsidRPr="00BC6E00">
        <w:rPr>
          <w:rFonts w:ascii="Arial" w:hAnsi="Arial" w:cs="Arial"/>
          <w:color w:val="000000"/>
          <w:sz w:val="28"/>
        </w:rPr>
        <w:t>La description des ULT donne des détails sur les différentes unités logiques de</w:t>
      </w:r>
      <w:r w:rsidR="00B572CC">
        <w:rPr>
          <w:rFonts w:ascii="Arial" w:hAnsi="Arial" w:cs="Arial"/>
          <w:color w:val="000000"/>
          <w:sz w:val="28"/>
        </w:rPr>
        <w:t>s</w:t>
      </w:r>
      <w:r w:rsidR="00895193" w:rsidRPr="00BC6E00">
        <w:rPr>
          <w:rFonts w:ascii="Arial" w:hAnsi="Arial" w:cs="Arial"/>
          <w:color w:val="000000"/>
          <w:sz w:val="28"/>
        </w:rPr>
        <w:t xml:space="preserve"> traitements du MLT.</w:t>
      </w:r>
    </w:p>
    <w:p w:rsidR="00FC1717" w:rsidRDefault="00FC1717" w:rsidP="00895193">
      <w:pPr>
        <w:autoSpaceDE w:val="0"/>
        <w:autoSpaceDN w:val="0"/>
        <w:adjustRightInd w:val="0"/>
        <w:jc w:val="both"/>
        <w:rPr>
          <w:rFonts w:ascii="Arial" w:hAnsi="Arial" w:cs="Arial"/>
          <w:color w:val="000000"/>
          <w:sz w:val="28"/>
        </w:rPr>
      </w:pPr>
    </w:p>
    <w:p w:rsidR="00895193" w:rsidRPr="00BC6E00" w:rsidRDefault="00FC1717" w:rsidP="00895193">
      <w:pPr>
        <w:autoSpaceDE w:val="0"/>
        <w:autoSpaceDN w:val="0"/>
        <w:adjustRightInd w:val="0"/>
        <w:jc w:val="both"/>
        <w:rPr>
          <w:rFonts w:ascii="Arial" w:hAnsi="Arial" w:cs="Arial"/>
          <w:color w:val="000000"/>
          <w:sz w:val="28"/>
        </w:rPr>
      </w:pPr>
      <w:r>
        <w:rPr>
          <w:rFonts w:ascii="Arial" w:hAnsi="Arial" w:cs="Arial"/>
          <w:color w:val="000000"/>
          <w:sz w:val="28"/>
        </w:rPr>
        <w:t xml:space="preserve">                </w:t>
      </w:r>
      <w:r w:rsidR="00895193" w:rsidRPr="00BC6E00">
        <w:rPr>
          <w:rFonts w:ascii="Arial" w:hAnsi="Arial" w:cs="Arial"/>
          <w:color w:val="000000"/>
          <w:sz w:val="28"/>
        </w:rPr>
        <w:t xml:space="preserve">Pour chaque ULT, la description se fera de la manière suivante : </w:t>
      </w:r>
    </w:p>
    <w:p w:rsidR="00895193" w:rsidRPr="00407890" w:rsidRDefault="00895193" w:rsidP="007D3320">
      <w:pPr>
        <w:pStyle w:val="Paragraphedeliste"/>
        <w:numPr>
          <w:ilvl w:val="0"/>
          <w:numId w:val="72"/>
        </w:numPr>
        <w:autoSpaceDE w:val="0"/>
        <w:autoSpaceDN w:val="0"/>
        <w:adjustRightInd w:val="0"/>
        <w:spacing w:after="14"/>
        <w:ind w:left="1418" w:hanging="425"/>
        <w:jc w:val="both"/>
        <w:rPr>
          <w:rFonts w:ascii="Arial" w:hAnsi="Arial" w:cs="Arial"/>
          <w:color w:val="000000"/>
          <w:sz w:val="28"/>
        </w:rPr>
      </w:pPr>
      <w:r w:rsidRPr="00407890">
        <w:rPr>
          <w:rFonts w:ascii="Arial" w:hAnsi="Arial" w:cs="Arial"/>
          <w:color w:val="000000"/>
          <w:sz w:val="28"/>
        </w:rPr>
        <w:t xml:space="preserve">Interface </w:t>
      </w:r>
    </w:p>
    <w:p w:rsidR="00895193" w:rsidRDefault="00895193" w:rsidP="007D3320">
      <w:pPr>
        <w:pStyle w:val="Paragraphedeliste"/>
        <w:numPr>
          <w:ilvl w:val="0"/>
          <w:numId w:val="72"/>
        </w:numPr>
        <w:autoSpaceDE w:val="0"/>
        <w:autoSpaceDN w:val="0"/>
        <w:adjustRightInd w:val="0"/>
        <w:spacing w:after="14"/>
        <w:ind w:left="1418" w:hanging="425"/>
        <w:jc w:val="both"/>
        <w:rPr>
          <w:rFonts w:ascii="Arial" w:hAnsi="Arial" w:cs="Arial"/>
          <w:color w:val="000000"/>
          <w:sz w:val="28"/>
        </w:rPr>
      </w:pPr>
      <w:r w:rsidRPr="00407890">
        <w:rPr>
          <w:rFonts w:ascii="Arial" w:hAnsi="Arial" w:cs="Arial"/>
          <w:color w:val="000000"/>
          <w:sz w:val="28"/>
        </w:rPr>
        <w:t xml:space="preserve">Logique de dialogue </w:t>
      </w:r>
    </w:p>
    <w:p w:rsidR="00341299" w:rsidRPr="00407890" w:rsidRDefault="00EC76BC" w:rsidP="007D3320">
      <w:pPr>
        <w:pStyle w:val="Paragraphedeliste"/>
        <w:numPr>
          <w:ilvl w:val="0"/>
          <w:numId w:val="72"/>
        </w:numPr>
        <w:autoSpaceDE w:val="0"/>
        <w:autoSpaceDN w:val="0"/>
        <w:adjustRightInd w:val="0"/>
        <w:spacing w:after="14"/>
        <w:ind w:left="1418" w:hanging="425"/>
        <w:jc w:val="both"/>
        <w:rPr>
          <w:rFonts w:ascii="Arial" w:hAnsi="Arial" w:cs="Arial"/>
          <w:color w:val="000000"/>
          <w:sz w:val="28"/>
        </w:rPr>
      </w:pPr>
      <w:r>
        <w:rPr>
          <w:rFonts w:ascii="Arial" w:hAnsi="Arial" w:cs="Arial"/>
          <w:color w:val="000000"/>
          <w:sz w:val="28"/>
        </w:rPr>
        <w:t>R</w:t>
      </w:r>
      <w:r w:rsidR="00341299">
        <w:rPr>
          <w:rFonts w:ascii="Arial" w:hAnsi="Arial" w:cs="Arial"/>
          <w:color w:val="000000"/>
          <w:sz w:val="28"/>
        </w:rPr>
        <w:t>ègle</w:t>
      </w:r>
    </w:p>
    <w:p w:rsidR="00895193" w:rsidRPr="00407890" w:rsidRDefault="00895193" w:rsidP="007D3320">
      <w:pPr>
        <w:pStyle w:val="Paragraphedeliste"/>
        <w:numPr>
          <w:ilvl w:val="0"/>
          <w:numId w:val="72"/>
        </w:numPr>
        <w:autoSpaceDE w:val="0"/>
        <w:autoSpaceDN w:val="0"/>
        <w:adjustRightInd w:val="0"/>
        <w:ind w:left="1418" w:hanging="425"/>
        <w:jc w:val="both"/>
        <w:rPr>
          <w:rFonts w:ascii="Rockwell" w:hAnsi="Rockwell" w:cs="Rockwell"/>
          <w:color w:val="000000"/>
          <w:szCs w:val="23"/>
        </w:rPr>
      </w:pPr>
      <w:r w:rsidRPr="00407890">
        <w:rPr>
          <w:rFonts w:ascii="Arial" w:hAnsi="Arial" w:cs="Arial"/>
          <w:color w:val="000000"/>
          <w:sz w:val="28"/>
        </w:rPr>
        <w:t>Enchainement</w:t>
      </w:r>
      <w:r w:rsidRPr="00407890">
        <w:rPr>
          <w:rFonts w:ascii="Rockwell" w:hAnsi="Rockwell" w:cs="Rockwell"/>
          <w:color w:val="000000"/>
          <w:szCs w:val="23"/>
        </w:rPr>
        <w:t xml:space="preserve"> </w:t>
      </w:r>
    </w:p>
    <w:p w:rsidR="00B10218" w:rsidRDefault="00B10218" w:rsidP="00C15387">
      <w:pPr>
        <w:pStyle w:val="Paragraphedeliste"/>
        <w:ind w:left="1177"/>
        <w:rPr>
          <w:rFonts w:ascii="Arial" w:hAnsi="Arial" w:cs="Arial"/>
          <w:b/>
        </w:rPr>
      </w:pPr>
    </w:p>
    <w:p w:rsidR="00C15387" w:rsidRPr="00407890" w:rsidRDefault="00C15387" w:rsidP="00354CEB">
      <w:pPr>
        <w:pStyle w:val="Paragraphedeliste"/>
        <w:numPr>
          <w:ilvl w:val="0"/>
          <w:numId w:val="62"/>
        </w:numPr>
        <w:spacing w:after="200" w:line="276" w:lineRule="auto"/>
        <w:rPr>
          <w:rFonts w:ascii="Arial" w:hAnsi="Arial" w:cs="Arial"/>
          <w:sz w:val="28"/>
        </w:rPr>
      </w:pPr>
      <w:r w:rsidRPr="00407890">
        <w:rPr>
          <w:rFonts w:ascii="Arial" w:hAnsi="Arial" w:cs="Arial"/>
          <w:b/>
          <w:sz w:val="28"/>
        </w:rPr>
        <w:t xml:space="preserve">ULT 01 : </w:t>
      </w:r>
      <w:r w:rsidRPr="00407890">
        <w:rPr>
          <w:rFonts w:ascii="Arial" w:hAnsi="Arial" w:cs="Arial"/>
          <w:sz w:val="28"/>
        </w:rPr>
        <w:t>Vérification sur la liste</w:t>
      </w:r>
    </w:p>
    <w:p w:rsidR="00C15387" w:rsidRPr="00407890" w:rsidRDefault="00C15387" w:rsidP="00C15387">
      <w:pPr>
        <w:pStyle w:val="Paragraphedeliste"/>
        <w:spacing w:after="200" w:line="276" w:lineRule="auto"/>
        <w:rPr>
          <w:rFonts w:ascii="Arial" w:hAnsi="Arial" w:cs="Arial"/>
          <w:sz w:val="28"/>
        </w:rPr>
      </w:pPr>
    </w:p>
    <w:p w:rsidR="00C15387" w:rsidRPr="00407890" w:rsidRDefault="00C15387" w:rsidP="00354CEB">
      <w:pPr>
        <w:pStyle w:val="Paragraphedeliste"/>
        <w:numPr>
          <w:ilvl w:val="0"/>
          <w:numId w:val="58"/>
        </w:numPr>
        <w:spacing w:after="200" w:line="276" w:lineRule="auto"/>
        <w:rPr>
          <w:rFonts w:ascii="Arial" w:hAnsi="Arial" w:cs="Arial"/>
          <w:b/>
          <w:sz w:val="28"/>
        </w:rPr>
      </w:pPr>
      <w:r w:rsidRPr="00407890">
        <w:rPr>
          <w:rFonts w:ascii="Arial" w:hAnsi="Arial" w:cs="Arial"/>
          <w:b/>
          <w:sz w:val="28"/>
        </w:rPr>
        <w:t>Présentation de la maquette Ecran : MAQ 01</w:t>
      </w:r>
    </w:p>
    <w:p w:rsidR="00C15387" w:rsidRPr="00C15387" w:rsidRDefault="00C15387" w:rsidP="00C15387">
      <w:pPr>
        <w:jc w:val="both"/>
        <w:rPr>
          <w:rFonts w:ascii="Arial" w:hAnsi="Arial" w:cs="Arial"/>
          <w:b/>
        </w:rPr>
      </w:pPr>
      <w:r w:rsidRPr="00C15387">
        <w:rPr>
          <w:rFonts w:ascii="Arial" w:hAnsi="Arial" w:cs="Arial"/>
          <w:noProof/>
          <w:lang w:eastAsia="fr-FR"/>
        </w:rPr>
        <mc:AlternateContent>
          <mc:Choice Requires="wpg">
            <w:drawing>
              <wp:anchor distT="0" distB="0" distL="114300" distR="114300" simplePos="0" relativeHeight="251936768" behindDoc="0" locked="0" layoutInCell="1" allowOverlap="1" wp14:anchorId="3F66B1EA" wp14:editId="61C4354C">
                <wp:simplePos x="0" y="0"/>
                <wp:positionH relativeFrom="column">
                  <wp:posOffset>362313</wp:posOffset>
                </wp:positionH>
                <wp:positionV relativeFrom="paragraph">
                  <wp:posOffset>142240</wp:posOffset>
                </wp:positionV>
                <wp:extent cx="5295900" cy="2302412"/>
                <wp:effectExtent l="0" t="0" r="19050" b="22225"/>
                <wp:wrapNone/>
                <wp:docPr id="1306" name="Groupe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2302412"/>
                          <a:chOff x="1981" y="6406"/>
                          <a:chExt cx="8340" cy="3501"/>
                        </a:xfrm>
                      </wpg:grpSpPr>
                      <wps:wsp>
                        <wps:cNvPr id="1307" name="Rectangle 5"/>
                        <wps:cNvSpPr>
                          <a:spLocks noChangeArrowheads="1"/>
                        </wps:cNvSpPr>
                        <wps:spPr bwMode="auto">
                          <a:xfrm>
                            <a:off x="1981" y="6406"/>
                            <a:ext cx="8340" cy="3501"/>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AE7153" w:rsidRPr="00B10218" w:rsidRDefault="00AE7153" w:rsidP="00C15387">
                              <w:pPr>
                                <w:jc w:val="center"/>
                                <w:rPr>
                                  <w:rFonts w:ascii="Arial" w:hAnsi="Arial" w:cs="Arial"/>
                                  <w:b/>
                                  <w:sz w:val="26"/>
                                  <w:szCs w:val="26"/>
                                </w:rPr>
                              </w:pPr>
                              <w:r w:rsidRPr="00B10218">
                                <w:rPr>
                                  <w:rFonts w:ascii="Arial" w:hAnsi="Arial" w:cs="Arial"/>
                                  <w:b/>
                                  <w:sz w:val="26"/>
                                  <w:szCs w:val="26"/>
                                </w:rPr>
                                <w:t>Vérification sur la liste</w:t>
                              </w:r>
                            </w:p>
                            <w:p w:rsidR="00AE7153" w:rsidRPr="00B10218" w:rsidRDefault="00AE7153" w:rsidP="00C15387">
                              <w:pPr>
                                <w:pStyle w:val="Sansinterligne"/>
                                <w:spacing w:line="360" w:lineRule="auto"/>
                                <w:rPr>
                                  <w:rFonts w:ascii="Arial" w:hAnsi="Arial" w:cs="Arial"/>
                                </w:rPr>
                              </w:pPr>
                            </w:p>
                            <w:p w:rsidR="00AE7153" w:rsidRPr="00B10218" w:rsidRDefault="00AE7153" w:rsidP="00C15387">
                              <w:pPr>
                                <w:pStyle w:val="Sansinterligne"/>
                                <w:spacing w:line="360" w:lineRule="auto"/>
                                <w:rPr>
                                  <w:rFonts w:ascii="Arial" w:hAnsi="Arial" w:cs="Arial"/>
                                </w:rPr>
                              </w:pPr>
                              <w:r w:rsidRPr="00B10218">
                                <w:rPr>
                                  <w:rFonts w:ascii="Arial" w:hAnsi="Arial" w:cs="Arial"/>
                                </w:rPr>
                                <w:t>Nom                      :</w:t>
                              </w:r>
                            </w:p>
                            <w:p w:rsidR="00AE7153" w:rsidRPr="00B10218" w:rsidRDefault="00AE7153" w:rsidP="00C15387">
                              <w:pPr>
                                <w:pStyle w:val="Sansinterligne"/>
                                <w:spacing w:line="360" w:lineRule="auto"/>
                                <w:rPr>
                                  <w:rFonts w:ascii="Arial" w:hAnsi="Arial" w:cs="Arial"/>
                                </w:rPr>
                              </w:pPr>
                              <w:r w:rsidRPr="00B10218">
                                <w:rPr>
                                  <w:rFonts w:ascii="Arial" w:hAnsi="Arial" w:cs="Arial"/>
                                </w:rPr>
                                <w:t>Post nom               :</w:t>
                              </w:r>
                            </w:p>
                            <w:p w:rsidR="00AE7153" w:rsidRPr="007A470E" w:rsidRDefault="00AE7153" w:rsidP="00C15387">
                              <w:pPr>
                                <w:pStyle w:val="Sansinterligne"/>
                                <w:spacing w:line="360" w:lineRule="auto"/>
                                <w:rPr>
                                  <w:rFonts w:ascii="Times New Roman" w:hAnsi="Times New Roman"/>
                                  <w:sz w:val="28"/>
                                </w:rPr>
                              </w:pPr>
                              <w:r w:rsidRPr="00B10218">
                                <w:rPr>
                                  <w:rFonts w:ascii="Arial" w:hAnsi="Arial" w:cs="Arial"/>
                                </w:rPr>
                                <w:t>Prénom</w:t>
                              </w:r>
                              <w:r w:rsidRPr="00B10218">
                                <w:rPr>
                                  <w:rFonts w:ascii="Times New Roman" w:hAnsi="Times New Roman"/>
                                </w:rPr>
                                <w:t xml:space="preserve">                  </w:t>
                              </w:r>
                              <w:r>
                                <w:rPr>
                                  <w:rFonts w:ascii="Times New Roman" w:hAnsi="Times New Roman"/>
                                  <w:sz w:val="28"/>
                                </w:rPr>
                                <w:t>:</w:t>
                              </w:r>
                            </w:p>
                            <w:p w:rsidR="00AE7153" w:rsidRDefault="00AE7153" w:rsidP="00C15387">
                              <w:pPr>
                                <w:pStyle w:val="Sansinterligne"/>
                                <w:spacing w:line="360" w:lineRule="auto"/>
                                <w:rPr>
                                  <w:rFonts w:ascii="Times New Roman" w:hAnsi="Times New Roman"/>
                                  <w:sz w:val="28"/>
                                </w:rPr>
                              </w:pPr>
                              <w:r>
                                <w:rPr>
                                  <w:rFonts w:ascii="Times New Roman" w:hAnsi="Times New Roman"/>
                                  <w:sz w:val="28"/>
                                </w:rPr>
                                <w:t>Classe </w:t>
                              </w:r>
                              <w:r>
                                <w:rPr>
                                  <w:rFonts w:ascii="Times New Roman" w:hAnsi="Times New Roman"/>
                                  <w:sz w:val="28"/>
                                </w:rPr>
                                <w:tab/>
                                <w:t xml:space="preserve">        :</w:t>
                              </w:r>
                            </w:p>
                            <w:p w:rsidR="00AE7153" w:rsidRDefault="00AE7153" w:rsidP="00C15387">
                              <w:pPr>
                                <w:pStyle w:val="Sansinterligne"/>
                                <w:spacing w:line="360" w:lineRule="auto"/>
                                <w:rPr>
                                  <w:rFonts w:ascii="Times New Roman" w:hAnsi="Times New Roman"/>
                                  <w:sz w:val="28"/>
                                </w:rPr>
                              </w:pPr>
                              <w:r>
                                <w:rPr>
                                  <w:rFonts w:ascii="Times New Roman" w:hAnsi="Times New Roman"/>
                                  <w:sz w:val="28"/>
                                </w:rPr>
                                <w:t>Option </w:t>
                              </w:r>
                              <w:r>
                                <w:rPr>
                                  <w:rFonts w:ascii="Times New Roman" w:hAnsi="Times New Roman"/>
                                  <w:sz w:val="28"/>
                                </w:rPr>
                                <w:tab/>
                                <w:t xml:space="preserve">        :</w:t>
                              </w:r>
                            </w:p>
                            <w:p w:rsidR="00AE7153" w:rsidRPr="007A470E" w:rsidRDefault="00AE7153" w:rsidP="00C15387">
                              <w:pPr>
                                <w:pStyle w:val="Sansinterligne"/>
                                <w:spacing w:line="360" w:lineRule="auto"/>
                                <w:rPr>
                                  <w:rFonts w:ascii="Times New Roman" w:hAnsi="Times New Roman"/>
                                  <w:sz w:val="28"/>
                                </w:rPr>
                              </w:pPr>
                              <w:r>
                                <w:rPr>
                                  <w:rFonts w:ascii="Times New Roman" w:hAnsi="Times New Roman"/>
                                  <w:sz w:val="28"/>
                                </w:rPr>
                                <w:t>Section </w:t>
                              </w:r>
                              <w:r>
                                <w:rPr>
                                  <w:rFonts w:ascii="Times New Roman" w:hAnsi="Times New Roman"/>
                                  <w:sz w:val="28"/>
                                </w:rPr>
                                <w:tab/>
                                <w:t xml:space="preserve">        :  </w:t>
                              </w:r>
                            </w:p>
                            <w:p w:rsidR="00AE7153" w:rsidRDefault="00AE7153" w:rsidP="00C15387">
                              <w:pP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Pr="007A470E" w:rsidRDefault="00AE7153" w:rsidP="00C15387">
                              <w:pPr>
                                <w:jc w:val="center"/>
                                <w:rPr>
                                  <w:rFonts w:ascii="Times New Roman" w:hAnsi="Times New Roman"/>
                                  <w:sz w:val="26"/>
                                  <w:szCs w:val="26"/>
                                </w:rPr>
                              </w:pPr>
                            </w:p>
                          </w:txbxContent>
                        </wps:txbx>
                        <wps:bodyPr rot="0" vert="horz" wrap="square" lIns="91440" tIns="45720" rIns="91440" bIns="45720" anchor="ctr" anchorCtr="0" upright="1">
                          <a:noAutofit/>
                        </wps:bodyPr>
                      </wps:wsp>
                      <wps:wsp>
                        <wps:cNvPr id="1308" name="AutoShape 6"/>
                        <wps:cNvCnPr>
                          <a:cxnSpLocks noChangeShapeType="1"/>
                        </wps:cNvCnPr>
                        <wps:spPr bwMode="auto">
                          <a:xfrm flipV="1">
                            <a:off x="1981" y="6797"/>
                            <a:ext cx="8340" cy="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9" name="Rectangle 7"/>
                        <wps:cNvSpPr>
                          <a:spLocks noChangeArrowheads="1"/>
                        </wps:cNvSpPr>
                        <wps:spPr bwMode="auto">
                          <a:xfrm>
                            <a:off x="4307" y="7182"/>
                            <a:ext cx="3171"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0" name="Rectangle 8"/>
                        <wps:cNvSpPr>
                          <a:spLocks noChangeArrowheads="1"/>
                        </wps:cNvSpPr>
                        <wps:spPr bwMode="auto">
                          <a:xfrm>
                            <a:off x="4307" y="7509"/>
                            <a:ext cx="3171"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1" name="Rectangle 9"/>
                        <wps:cNvSpPr>
                          <a:spLocks noChangeArrowheads="1"/>
                        </wps:cNvSpPr>
                        <wps:spPr bwMode="auto">
                          <a:xfrm>
                            <a:off x="4307" y="8430"/>
                            <a:ext cx="3171"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2" name="Rectangle 10"/>
                        <wps:cNvSpPr>
                          <a:spLocks noChangeArrowheads="1"/>
                        </wps:cNvSpPr>
                        <wps:spPr bwMode="auto">
                          <a:xfrm>
                            <a:off x="8306" y="8137"/>
                            <a:ext cx="1628" cy="503"/>
                          </a:xfrm>
                          <a:prstGeom prst="rect">
                            <a:avLst/>
                          </a:prstGeom>
                          <a:solidFill>
                            <a:srgbClr val="FFFFFF"/>
                          </a:solidFill>
                          <a:ln w="9525">
                            <a:solidFill>
                              <a:srgbClr val="000000"/>
                            </a:solidFill>
                            <a:miter lim="800000"/>
                            <a:headEnd/>
                            <a:tailEnd/>
                          </a:ln>
                        </wps:spPr>
                        <wps:txbx>
                          <w:txbxContent>
                            <w:p w:rsidR="00AE7153" w:rsidRPr="00B10218" w:rsidRDefault="00AE7153" w:rsidP="00C15387">
                              <w:pPr>
                                <w:jc w:val="center"/>
                                <w:rPr>
                                  <w:rFonts w:ascii="Arial" w:hAnsi="Arial" w:cs="Arial"/>
                                </w:rPr>
                              </w:pPr>
                              <w:r w:rsidRPr="00B10218">
                                <w:rPr>
                                  <w:rFonts w:ascii="Arial" w:hAnsi="Arial" w:cs="Arial"/>
                                </w:rPr>
                                <w:t>Ajouter</w:t>
                              </w:r>
                            </w:p>
                          </w:txbxContent>
                        </wps:txbx>
                        <wps:bodyPr rot="0" vert="horz" wrap="square" lIns="91440" tIns="45720" rIns="91440" bIns="45720" anchor="t" anchorCtr="0" upright="1">
                          <a:noAutofit/>
                        </wps:bodyPr>
                      </wps:wsp>
                      <wps:wsp>
                        <wps:cNvPr id="652" name="Rectangle 11"/>
                        <wps:cNvSpPr>
                          <a:spLocks noChangeArrowheads="1"/>
                        </wps:cNvSpPr>
                        <wps:spPr bwMode="auto">
                          <a:xfrm>
                            <a:off x="4307" y="9002"/>
                            <a:ext cx="3171"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3" name="Rectangle 12"/>
                        <wps:cNvSpPr>
                          <a:spLocks noChangeArrowheads="1"/>
                        </wps:cNvSpPr>
                        <wps:spPr bwMode="auto">
                          <a:xfrm>
                            <a:off x="4307" y="9501"/>
                            <a:ext cx="3171"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4" name="Rectangle 13"/>
                        <wps:cNvSpPr>
                          <a:spLocks noChangeArrowheads="1"/>
                        </wps:cNvSpPr>
                        <wps:spPr bwMode="auto">
                          <a:xfrm>
                            <a:off x="4307" y="7911"/>
                            <a:ext cx="3171" cy="2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5" name="Rectangle 14"/>
                        <wps:cNvSpPr>
                          <a:spLocks noChangeArrowheads="1"/>
                        </wps:cNvSpPr>
                        <wps:spPr bwMode="auto">
                          <a:xfrm>
                            <a:off x="8343" y="7445"/>
                            <a:ext cx="1591" cy="406"/>
                          </a:xfrm>
                          <a:prstGeom prst="rect">
                            <a:avLst/>
                          </a:prstGeom>
                          <a:solidFill>
                            <a:srgbClr val="FFFFFF"/>
                          </a:solidFill>
                          <a:ln w="9525">
                            <a:solidFill>
                              <a:srgbClr val="000000"/>
                            </a:solidFill>
                            <a:miter lim="800000"/>
                            <a:headEnd/>
                            <a:tailEnd/>
                          </a:ln>
                        </wps:spPr>
                        <wps:txbx>
                          <w:txbxContent>
                            <w:p w:rsidR="00AE7153" w:rsidRPr="00B10218" w:rsidRDefault="00AE7153" w:rsidP="00C15387">
                              <w:pPr>
                                <w:rPr>
                                  <w:rFonts w:ascii="Arial" w:hAnsi="Arial" w:cs="Arial"/>
                                </w:rPr>
                              </w:pPr>
                              <w:r w:rsidRPr="00B10218">
                                <w:rPr>
                                  <w:rFonts w:ascii="Arial" w:hAnsi="Arial" w:cs="Arial"/>
                                </w:rPr>
                                <w:t>Vérification</w:t>
                              </w:r>
                            </w:p>
                          </w:txbxContent>
                        </wps:txbx>
                        <wps:bodyPr rot="0" vert="horz" wrap="square" lIns="91440" tIns="45720" rIns="91440" bIns="45720" anchor="t" anchorCtr="0" upright="1">
                          <a:noAutofit/>
                        </wps:bodyPr>
                      </wps:wsp>
                      <wps:wsp>
                        <wps:cNvPr id="1736" name="Rectangle 15"/>
                        <wps:cNvSpPr>
                          <a:spLocks noChangeArrowheads="1"/>
                        </wps:cNvSpPr>
                        <wps:spPr bwMode="auto">
                          <a:xfrm>
                            <a:off x="8306" y="9001"/>
                            <a:ext cx="1628" cy="400"/>
                          </a:xfrm>
                          <a:prstGeom prst="rect">
                            <a:avLst/>
                          </a:prstGeom>
                          <a:solidFill>
                            <a:srgbClr val="FFFFFF"/>
                          </a:solidFill>
                          <a:ln w="9525">
                            <a:solidFill>
                              <a:srgbClr val="000000"/>
                            </a:solidFill>
                            <a:miter lim="800000"/>
                            <a:headEnd/>
                            <a:tailEnd/>
                          </a:ln>
                        </wps:spPr>
                        <wps:txbx>
                          <w:txbxContent>
                            <w:p w:rsidR="00AE7153" w:rsidRPr="00B10218" w:rsidRDefault="00AE7153" w:rsidP="008D5F6C">
                              <w:pPr>
                                <w:jc w:val="center"/>
                                <w:rPr>
                                  <w:rFonts w:ascii="Arial" w:hAnsi="Arial" w:cs="Arial"/>
                                </w:rPr>
                              </w:pPr>
                              <w:r w:rsidRPr="00B10218">
                                <w:rPr>
                                  <w:rFonts w:ascii="Arial" w:hAnsi="Arial" w:cs="Arial"/>
                                </w:rPr>
                                <w:t>Annuler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06" o:spid="_x0000_s1549" style="position:absolute;left:0;text-align:left;margin-left:28.55pt;margin-top:11.2pt;width:417pt;height:181.3pt;z-index:251936768" coordorigin="1981,6406" coordsize="8340,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">
                <v:rect id="Rectangle 5" o:spid="_x0000_s1550" style="position:absolute;left:1981;top:6406;width:8340;height:3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XmsMA&#10;AADdAAAADwAAAGRycy9kb3ducmV2LnhtbERP32vCMBB+F/wfwgl702QdzK0aRRxjA1Go3cvejuZs&#10;y5pLSTLt/vtFEHy7j+/nLdeD7cSZfGgda3icKRDElTMt1xq+yvfpC4gQkQ12jknDHwVYr8ajJebG&#10;Xbig8zHWIoVwyFFDE2OfSxmqhiyGmeuJE3dy3mJM0NfSeLykcNvJTKlnabHl1NBgT9uGqp/jr9Xg&#10;surDF6XM9uVb+1p8O9Uddkrrh8mwWYCINMS7+Ob+NGn+k5rD9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lXmsMAAADdAAAADwAAAAAAAAAAAAAAAACYAgAAZHJzL2Rv&#10;d25yZXYueG1sUEsFBgAAAAAEAAQA9QAAAIgDAAAAAA==&#10;" strokeweight="2pt">
                  <v:textbox>
                    <w:txbxContent>
                      <w:p w:rsidR="00AE7153" w:rsidRPr="00B10218" w:rsidRDefault="00AE7153" w:rsidP="00C15387">
                        <w:pPr>
                          <w:jc w:val="center"/>
                          <w:rPr>
                            <w:rFonts w:ascii="Arial" w:hAnsi="Arial" w:cs="Arial"/>
                            <w:b/>
                            <w:sz w:val="26"/>
                            <w:szCs w:val="26"/>
                          </w:rPr>
                        </w:pPr>
                        <w:r w:rsidRPr="00B10218">
                          <w:rPr>
                            <w:rFonts w:ascii="Arial" w:hAnsi="Arial" w:cs="Arial"/>
                            <w:b/>
                            <w:sz w:val="26"/>
                            <w:szCs w:val="26"/>
                          </w:rPr>
                          <w:t>Vérification sur la liste</w:t>
                        </w:r>
                      </w:p>
                      <w:p w:rsidR="00AE7153" w:rsidRPr="00B10218" w:rsidRDefault="00AE7153" w:rsidP="00C15387">
                        <w:pPr>
                          <w:pStyle w:val="Sansinterligne"/>
                          <w:spacing w:line="360" w:lineRule="auto"/>
                          <w:rPr>
                            <w:rFonts w:ascii="Arial" w:hAnsi="Arial" w:cs="Arial"/>
                          </w:rPr>
                        </w:pPr>
                      </w:p>
                      <w:p w:rsidR="00AE7153" w:rsidRPr="00B10218" w:rsidRDefault="00AE7153" w:rsidP="00C15387">
                        <w:pPr>
                          <w:pStyle w:val="Sansinterligne"/>
                          <w:spacing w:line="360" w:lineRule="auto"/>
                          <w:rPr>
                            <w:rFonts w:ascii="Arial" w:hAnsi="Arial" w:cs="Arial"/>
                          </w:rPr>
                        </w:pPr>
                        <w:r w:rsidRPr="00B10218">
                          <w:rPr>
                            <w:rFonts w:ascii="Arial" w:hAnsi="Arial" w:cs="Arial"/>
                          </w:rPr>
                          <w:t>Nom                      :</w:t>
                        </w:r>
                      </w:p>
                      <w:p w:rsidR="00AE7153" w:rsidRPr="00B10218" w:rsidRDefault="00AE7153" w:rsidP="00C15387">
                        <w:pPr>
                          <w:pStyle w:val="Sansinterligne"/>
                          <w:spacing w:line="360" w:lineRule="auto"/>
                          <w:rPr>
                            <w:rFonts w:ascii="Arial" w:hAnsi="Arial" w:cs="Arial"/>
                          </w:rPr>
                        </w:pPr>
                        <w:r w:rsidRPr="00B10218">
                          <w:rPr>
                            <w:rFonts w:ascii="Arial" w:hAnsi="Arial" w:cs="Arial"/>
                          </w:rPr>
                          <w:t>Post nom               :</w:t>
                        </w:r>
                      </w:p>
                      <w:p w:rsidR="00AE7153" w:rsidRPr="007A470E" w:rsidRDefault="00AE7153" w:rsidP="00C15387">
                        <w:pPr>
                          <w:pStyle w:val="Sansinterligne"/>
                          <w:spacing w:line="360" w:lineRule="auto"/>
                          <w:rPr>
                            <w:rFonts w:ascii="Times New Roman" w:hAnsi="Times New Roman"/>
                            <w:sz w:val="28"/>
                          </w:rPr>
                        </w:pPr>
                        <w:r w:rsidRPr="00B10218">
                          <w:rPr>
                            <w:rFonts w:ascii="Arial" w:hAnsi="Arial" w:cs="Arial"/>
                          </w:rPr>
                          <w:t>Prénom</w:t>
                        </w:r>
                        <w:r w:rsidRPr="00B10218">
                          <w:rPr>
                            <w:rFonts w:ascii="Times New Roman" w:hAnsi="Times New Roman"/>
                          </w:rPr>
                          <w:t xml:space="preserve">                  </w:t>
                        </w:r>
                        <w:r>
                          <w:rPr>
                            <w:rFonts w:ascii="Times New Roman" w:hAnsi="Times New Roman"/>
                            <w:sz w:val="28"/>
                          </w:rPr>
                          <w:t>:</w:t>
                        </w:r>
                      </w:p>
                      <w:p w:rsidR="00AE7153" w:rsidRDefault="00AE7153" w:rsidP="00C15387">
                        <w:pPr>
                          <w:pStyle w:val="Sansinterligne"/>
                          <w:spacing w:line="360" w:lineRule="auto"/>
                          <w:rPr>
                            <w:rFonts w:ascii="Times New Roman" w:hAnsi="Times New Roman"/>
                            <w:sz w:val="28"/>
                          </w:rPr>
                        </w:pPr>
                        <w:r>
                          <w:rPr>
                            <w:rFonts w:ascii="Times New Roman" w:hAnsi="Times New Roman"/>
                            <w:sz w:val="28"/>
                          </w:rPr>
                          <w:t>Classe </w:t>
                        </w:r>
                        <w:r>
                          <w:rPr>
                            <w:rFonts w:ascii="Times New Roman" w:hAnsi="Times New Roman"/>
                            <w:sz w:val="28"/>
                          </w:rPr>
                          <w:tab/>
                          <w:t xml:space="preserve">        :</w:t>
                        </w:r>
                      </w:p>
                      <w:p w:rsidR="00AE7153" w:rsidRDefault="00AE7153" w:rsidP="00C15387">
                        <w:pPr>
                          <w:pStyle w:val="Sansinterligne"/>
                          <w:spacing w:line="360" w:lineRule="auto"/>
                          <w:rPr>
                            <w:rFonts w:ascii="Times New Roman" w:hAnsi="Times New Roman"/>
                            <w:sz w:val="28"/>
                          </w:rPr>
                        </w:pPr>
                        <w:r>
                          <w:rPr>
                            <w:rFonts w:ascii="Times New Roman" w:hAnsi="Times New Roman"/>
                            <w:sz w:val="28"/>
                          </w:rPr>
                          <w:t>Option </w:t>
                        </w:r>
                        <w:r>
                          <w:rPr>
                            <w:rFonts w:ascii="Times New Roman" w:hAnsi="Times New Roman"/>
                            <w:sz w:val="28"/>
                          </w:rPr>
                          <w:tab/>
                          <w:t xml:space="preserve">        :</w:t>
                        </w:r>
                      </w:p>
                      <w:p w:rsidR="00AE7153" w:rsidRPr="007A470E" w:rsidRDefault="00AE7153" w:rsidP="00C15387">
                        <w:pPr>
                          <w:pStyle w:val="Sansinterligne"/>
                          <w:spacing w:line="360" w:lineRule="auto"/>
                          <w:rPr>
                            <w:rFonts w:ascii="Times New Roman" w:hAnsi="Times New Roman"/>
                            <w:sz w:val="28"/>
                          </w:rPr>
                        </w:pPr>
                        <w:r>
                          <w:rPr>
                            <w:rFonts w:ascii="Times New Roman" w:hAnsi="Times New Roman"/>
                            <w:sz w:val="28"/>
                          </w:rPr>
                          <w:t>Section </w:t>
                        </w:r>
                        <w:r>
                          <w:rPr>
                            <w:rFonts w:ascii="Times New Roman" w:hAnsi="Times New Roman"/>
                            <w:sz w:val="28"/>
                          </w:rPr>
                          <w:tab/>
                          <w:t xml:space="preserve">        :  </w:t>
                        </w:r>
                      </w:p>
                      <w:p w:rsidR="00AE7153" w:rsidRDefault="00AE7153" w:rsidP="00C15387">
                        <w:pP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Pr="007A470E" w:rsidRDefault="00AE7153" w:rsidP="00C15387">
                        <w:pPr>
                          <w:jc w:val="center"/>
                          <w:rPr>
                            <w:rFonts w:ascii="Times New Roman" w:hAnsi="Times New Roman"/>
                            <w:sz w:val="26"/>
                            <w:szCs w:val="26"/>
                          </w:rPr>
                        </w:pPr>
                      </w:p>
                    </w:txbxContent>
                  </v:textbox>
                </v:rect>
                <v:shape id="AutoShape 6" o:spid="_x0000_s1551" type="#_x0000_t32" style="position:absolute;left:1981;top:6797;width:8340;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qacQAAADdAAAADwAAAGRycy9kb3ducmV2LnhtbESPQW/CMAyF75P4D5GRdhsJQ9pQR0AI&#10;aYjrChJXq/GaQuO0TYDu38+HSbvZes/vfV5txtCqOw2piWxhPjOgiKvoGq4tnI6fL0tQKSM7bCOT&#10;hR9KsFlPnlZYuPjgL7qXuVYSwqlACz7nrtA6VZ4CplnsiEX7jkPALOtQazfgQ8JDq1+NedMBG5YG&#10;jx3tPFXX8hYsLE6X/mjO7/Pzvvf9Hm/pUPZLa5+n4/YDVKYx/5v/rg9O8BdGcO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uppxAAAAN0AAAAPAAAAAAAAAAAA&#10;AAAAAKECAABkcnMvZG93bnJldi54bWxQSwUGAAAAAAQABAD5AAAAkgMAAAAA&#10;" strokeweight="1.5pt"/>
                <v:rect id="Rectangle 7" o:spid="_x0000_s1552" style="position:absolute;left:4307;top:7182;width:317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e/MMA&#10;AADdAAAADwAAAGRycy9kb3ducmV2LnhtbERPTWvCQBC9F/wPywi91V0jFE1dRSwp7VHjpbdpdkyi&#10;2dmQ3cS0v75bEHqbx/uc9Xa0jRio87VjDfOZAkFcOFNzqeGUZ09LED4gG2wck4Zv8rDdTB7WmBp3&#10;4wMNx1CKGMI+RQ1VCG0qpS8qsuhnriWO3Nl1FkOEXSlNh7cYbhuZKPUsLdYcGypsaV9RcT32VsNX&#10;nZzw55C/KbvKFuFjzC/956vWj9Nx9wIi0Bj+xXf3u4nzF2o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ze/MMAAADdAAAADwAAAAAAAAAAAAAAAACYAgAAZHJzL2Rv&#10;d25yZXYueG1sUEsFBgAAAAAEAAQA9QAAAIgDAAAAAA==&#10;"/>
                <v:rect id="Rectangle 8" o:spid="_x0000_s1553" style="position:absolute;left:4307;top:7509;width:317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MUA&#10;AADdAAAADwAAAGRycy9kb3ducmV2LnhtbESPQW/CMAyF70j8h8hIu0EKSNMoBISYmLYjlAs305i2&#10;0DhVE6Dw6+fDpN1svef3Pi9WnavVndpQeTYwHiWgiHNvKy4MHLLt8ANUiMgWa89k4EkBVst+b4Gp&#10;9Q/e0X0fCyUhHFI0UMbYpFqHvCSHYeQbYtHOvnUYZW0LbVt8SLir9SRJ3rXDiqWhxIY2JeXX/c0Z&#10;OFWTA7522VfiZttp/Omyy+34aczboFvPQUXq4r/57/rbCv50LP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8xQAAAN0AAAAPAAAAAAAAAAAAAAAAAJgCAABkcnMv&#10;ZG93bnJldi54bWxQSwUGAAAAAAQABAD1AAAAigMAAAAA&#10;"/>
                <v:rect id="Rectangle 9" o:spid="_x0000_s1554" style="position:absolute;left:4307;top:8430;width:317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EJ8QA&#10;AADdAAAADwAAAGRycy9kb3ducmV2LnhtbERPS2vCQBC+C/0Pywi96SYGSk1dRSpKe9Tk4m3MTpO0&#10;2dmQ3TzaX98tFLzNx/eczW4yjRioc7VlBfEyAkFcWF1zqSDPjotnEM4ja2wsk4JvcrDbPsw2mGo7&#10;8pmGiy9FCGGXooLK+zaV0hUVGXRL2xIH7sN2Bn2AXSl1h2MIN41cRdGTNFhzaKiwpdeKiq9LbxTc&#10;6lWOP+fsFJn1MfHvU/bZXw9KPc6n/QsIT5O/i//dbzrMT+I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RCfEAAAA3QAAAA8AAAAAAAAAAAAAAAAAmAIAAGRycy9k&#10;b3ducmV2LnhtbFBLBQYAAAAABAAEAPUAAACJAwAAAAA=&#10;"/>
                <v:rect id="Rectangle 10" o:spid="_x0000_s1555" style="position:absolute;left:8306;top:8137;width:1628;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v:textbox>
                    <w:txbxContent>
                      <w:p w:rsidR="00AE7153" w:rsidRPr="00B10218" w:rsidRDefault="00AE7153" w:rsidP="00C15387">
                        <w:pPr>
                          <w:jc w:val="center"/>
                          <w:rPr>
                            <w:rFonts w:ascii="Arial" w:hAnsi="Arial" w:cs="Arial"/>
                          </w:rPr>
                        </w:pPr>
                        <w:r w:rsidRPr="00B10218">
                          <w:rPr>
                            <w:rFonts w:ascii="Arial" w:hAnsi="Arial" w:cs="Arial"/>
                          </w:rPr>
                          <w:t>Ajouter</w:t>
                        </w:r>
                      </w:p>
                    </w:txbxContent>
                  </v:textbox>
                </v:rect>
                <v:rect id="Rectangle 11" o:spid="_x0000_s1556" style="position:absolute;left:4307;top:9002;width:317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mBsUA&#10;AADcAAAADwAAAGRycy9kb3ducmV2LnhtbESPQWvCQBSE74X+h+UVeqsbI0o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YGxQAAANwAAAAPAAAAAAAAAAAAAAAAAJgCAABkcnMv&#10;ZG93bnJldi54bWxQSwUGAAAAAAQABAD1AAAAigMAAAAA&#10;"/>
                <v:rect id="Rectangle 12" o:spid="_x0000_s1557" style="position:absolute;left:4307;top:9501;width:317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PssQA&#10;AADdAAAADwAAAGRycy9kb3ducmV2LnhtbERPS2vCQBC+F/oflin01mxqQNvoKqXFosc8Lr2N2TGJ&#10;zc6G7Kqpv94VhN7m43vOYjWaTpxocK1lBa9RDIK4srrlWkFZrF/eQDiPrLGzTAr+yMFq+fiwwFTb&#10;M2d0yn0tQgi7FBU03veplK5qyKCLbE8cuL0dDPoAh1rqAc8h3HRyEsdTabDl0NBgT58NVb/50SjY&#10;tZMSL1nxHZv3deK3Y3E4/nwp9fw0fsxBeBr9v/ju3ugwf5Y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j7LEAAAA3QAAAA8AAAAAAAAAAAAAAAAAmAIAAGRycy9k&#10;b3ducmV2LnhtbFBLBQYAAAAABAAEAPUAAACJAwAAAAA=&#10;"/>
                <v:rect id="Rectangle 13" o:spid="_x0000_s1558" style="position:absolute;left:4307;top:7911;width:317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XxsMA&#10;AADdAAAADwAAAGRycy9kb3ducmV2LnhtbERPS4vCMBC+C/6HMII3TX2gu9UosouiR62Xvc02Y1tt&#10;JqWJWv31mwXB23x8z5kvG1OKG9WusKxg0I9AEKdWF5wpOCbr3gcI55E1lpZJwYMcLBft1hxjbe+8&#10;p9vBZyKEsItRQe59FUvp0pwMur6tiAN3srVBH2CdSV3jPYSbUg6jaCINFhwacqzoK6f0crgaBb/F&#10;8IjPfbKJzOd65HdNcr7+fCvV7TSrGQhPjX+LX+6tDvOnoz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4XxsMAAADdAAAADwAAAAAAAAAAAAAAAACYAgAAZHJzL2Rv&#10;d25yZXYueG1sUEsFBgAAAAAEAAQA9QAAAIgDAAAAAA==&#10;"/>
                <v:rect id="Rectangle 14" o:spid="_x0000_s1559" style="position:absolute;left:8343;top:7445;width:159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yXcIA&#10;AADdAAAADwAAAGRycy9kb3ducmV2LnhtbERPTYvCMBC9C/6HMII3TVXU3WoU2UXRo9bL3mabsa02&#10;k9JErf76zYLgbR7vc+bLxpTiRrUrLCsY9CMQxKnVBWcKjsm69wHCeWSNpWVS8CAHy0W7NcdY2zvv&#10;6XbwmQgh7GJUkHtfxVK6NCeDrm8r4sCdbG3QB1hnUtd4D+GmlMMomkiDBYeGHCv6yim9HK5GwW8x&#10;POJzn2wi87ke+V2TnK8/30p1O81qBsJT49/il3urw/zpaAz/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rJdwgAAAN0AAAAPAAAAAAAAAAAAAAAAAJgCAABkcnMvZG93&#10;bnJldi54bWxQSwUGAAAAAAQABAD1AAAAhwMAAAAA&#10;">
                  <v:textbox>
                    <w:txbxContent>
                      <w:p w:rsidR="00AE7153" w:rsidRPr="00B10218" w:rsidRDefault="00AE7153" w:rsidP="00C15387">
                        <w:pPr>
                          <w:rPr>
                            <w:rFonts w:ascii="Arial" w:hAnsi="Arial" w:cs="Arial"/>
                          </w:rPr>
                        </w:pPr>
                        <w:r w:rsidRPr="00B10218">
                          <w:rPr>
                            <w:rFonts w:ascii="Arial" w:hAnsi="Arial" w:cs="Arial"/>
                          </w:rPr>
                          <w:t>Vérification</w:t>
                        </w:r>
                      </w:p>
                    </w:txbxContent>
                  </v:textbox>
                </v:rect>
                <v:rect id="Rectangle 15" o:spid="_x0000_s1560" style="position:absolute;left:8306;top:9001;width:162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sKsIA&#10;AADdAAAADwAAAGRycy9kb3ducmV2LnhtbERPTYvCMBC9L/gfwgje1lQFXatRRFHWo7aXvY3N2Ha3&#10;mZQmatdfbwTB2zze58yXranElRpXWlYw6EcgiDOrS84VpMn28wuE88gaK8uk4J8cLBedjznG2t74&#10;QNejz0UIYRejgsL7OpbSZQUZdH1bEwfubBuDPsAml7rBWwg3lRxG0VgaLDk0FFjTuqDs73gxCk7l&#10;MMX7IdlFZrod+X2b/F5+Nkr1uu1qBsJT69/il/tbh/mT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CwqwgAAAN0AAAAPAAAAAAAAAAAAAAAAAJgCAABkcnMvZG93&#10;bnJldi54bWxQSwUGAAAAAAQABAD1AAAAhwMAAAAA&#10;">
                  <v:textbox>
                    <w:txbxContent>
                      <w:p w:rsidR="00AE7153" w:rsidRPr="00B10218" w:rsidRDefault="00AE7153" w:rsidP="008D5F6C">
                        <w:pPr>
                          <w:jc w:val="center"/>
                          <w:rPr>
                            <w:rFonts w:ascii="Arial" w:hAnsi="Arial" w:cs="Arial"/>
                          </w:rPr>
                        </w:pPr>
                        <w:r w:rsidRPr="00B10218">
                          <w:rPr>
                            <w:rFonts w:ascii="Arial" w:hAnsi="Arial" w:cs="Arial"/>
                          </w:rPr>
                          <w:t>Annuler</w:t>
                        </w:r>
                      </w:p>
                    </w:txbxContent>
                  </v:textbox>
                </v:rect>
              </v:group>
            </w:pict>
          </mc:Fallback>
        </mc:AlternateContent>
      </w: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Default="00C15387" w:rsidP="00C15387">
      <w:pPr>
        <w:jc w:val="both"/>
        <w:rPr>
          <w:rFonts w:ascii="Arial" w:hAnsi="Arial" w:cs="Arial"/>
          <w:b/>
        </w:rPr>
      </w:pPr>
    </w:p>
    <w:p w:rsidR="00B10218" w:rsidRDefault="00B10218" w:rsidP="00C15387">
      <w:pPr>
        <w:jc w:val="both"/>
        <w:rPr>
          <w:rFonts w:ascii="Arial" w:hAnsi="Arial" w:cs="Arial"/>
          <w:b/>
        </w:rPr>
      </w:pPr>
    </w:p>
    <w:p w:rsidR="00B10218" w:rsidRDefault="00B10218" w:rsidP="00C15387">
      <w:pPr>
        <w:jc w:val="both"/>
        <w:rPr>
          <w:rFonts w:ascii="Arial" w:hAnsi="Arial" w:cs="Arial"/>
          <w:b/>
        </w:rPr>
      </w:pPr>
    </w:p>
    <w:p w:rsidR="00B10218" w:rsidRDefault="00B10218" w:rsidP="00C15387">
      <w:pPr>
        <w:jc w:val="both"/>
        <w:rPr>
          <w:rFonts w:ascii="Arial" w:hAnsi="Arial" w:cs="Arial"/>
          <w:b/>
        </w:rPr>
      </w:pPr>
    </w:p>
    <w:p w:rsidR="00B10218" w:rsidRPr="00C15387" w:rsidRDefault="00B10218" w:rsidP="00C15387">
      <w:pPr>
        <w:jc w:val="both"/>
        <w:rPr>
          <w:rFonts w:ascii="Arial" w:hAnsi="Arial" w:cs="Arial"/>
          <w:b/>
        </w:rPr>
      </w:pPr>
    </w:p>
    <w:p w:rsidR="00C15387" w:rsidRPr="00407890" w:rsidRDefault="00C15387" w:rsidP="00354CEB">
      <w:pPr>
        <w:pStyle w:val="Paragraphedeliste"/>
        <w:numPr>
          <w:ilvl w:val="0"/>
          <w:numId w:val="58"/>
        </w:numPr>
        <w:spacing w:line="360" w:lineRule="auto"/>
        <w:jc w:val="both"/>
        <w:rPr>
          <w:rFonts w:ascii="Arial" w:hAnsi="Arial" w:cs="Arial"/>
          <w:b/>
          <w:sz w:val="28"/>
        </w:rPr>
      </w:pPr>
      <w:r w:rsidRPr="00407890">
        <w:rPr>
          <w:rFonts w:ascii="Arial" w:hAnsi="Arial" w:cs="Arial"/>
          <w:b/>
          <w:sz w:val="28"/>
        </w:rPr>
        <w:t>Logique de dialogue</w:t>
      </w:r>
    </w:p>
    <w:p w:rsidR="00C15387" w:rsidRPr="00407890" w:rsidRDefault="00C15387" w:rsidP="007D3320">
      <w:pPr>
        <w:pStyle w:val="Paragraphedeliste"/>
        <w:numPr>
          <w:ilvl w:val="0"/>
          <w:numId w:val="77"/>
        </w:numPr>
        <w:spacing w:after="200" w:line="360" w:lineRule="auto"/>
        <w:jc w:val="both"/>
        <w:rPr>
          <w:rFonts w:ascii="Arial" w:hAnsi="Arial" w:cs="Arial"/>
          <w:sz w:val="28"/>
        </w:rPr>
      </w:pPr>
      <w:r w:rsidRPr="00407890">
        <w:rPr>
          <w:rFonts w:ascii="Arial" w:hAnsi="Arial" w:cs="Arial"/>
          <w:sz w:val="28"/>
        </w:rPr>
        <w:t>Saisir nom et post nom de l’élève ;</w:t>
      </w:r>
    </w:p>
    <w:p w:rsidR="00C15387" w:rsidRPr="00407890" w:rsidRDefault="00C15387" w:rsidP="007D3320">
      <w:pPr>
        <w:pStyle w:val="Paragraphedeliste"/>
        <w:numPr>
          <w:ilvl w:val="0"/>
          <w:numId w:val="77"/>
        </w:numPr>
        <w:spacing w:after="200" w:line="360" w:lineRule="auto"/>
        <w:jc w:val="both"/>
        <w:rPr>
          <w:rFonts w:ascii="Arial" w:hAnsi="Arial" w:cs="Arial"/>
          <w:sz w:val="28"/>
        </w:rPr>
      </w:pPr>
      <w:r w:rsidRPr="00407890">
        <w:rPr>
          <w:rFonts w:ascii="Arial" w:hAnsi="Arial" w:cs="Arial"/>
          <w:sz w:val="28"/>
        </w:rPr>
        <w:lastRenderedPageBreak/>
        <w:t>Vérifie automatique dans la base de donnée, et l’affichage du message si le nom et post nom identique existe ;</w:t>
      </w:r>
    </w:p>
    <w:p w:rsidR="00C15387" w:rsidRPr="00407890" w:rsidRDefault="00C15387" w:rsidP="007D3320">
      <w:pPr>
        <w:pStyle w:val="Paragraphedeliste"/>
        <w:numPr>
          <w:ilvl w:val="0"/>
          <w:numId w:val="77"/>
        </w:numPr>
        <w:spacing w:after="200" w:line="360" w:lineRule="auto"/>
        <w:jc w:val="both"/>
        <w:rPr>
          <w:rFonts w:ascii="Arial" w:hAnsi="Arial" w:cs="Arial"/>
          <w:sz w:val="28"/>
        </w:rPr>
      </w:pPr>
      <w:r w:rsidRPr="00407890">
        <w:rPr>
          <w:rFonts w:ascii="Arial" w:hAnsi="Arial" w:cs="Arial"/>
          <w:sz w:val="28"/>
        </w:rPr>
        <w:t>Ajouter les informations de l’élève et passe au suivant ;</w:t>
      </w:r>
    </w:p>
    <w:p w:rsidR="00C15387" w:rsidRPr="00407890" w:rsidRDefault="00C15387" w:rsidP="007D3320">
      <w:pPr>
        <w:pStyle w:val="Paragraphedeliste"/>
        <w:numPr>
          <w:ilvl w:val="0"/>
          <w:numId w:val="77"/>
        </w:numPr>
        <w:spacing w:line="360" w:lineRule="auto"/>
        <w:jc w:val="both"/>
        <w:rPr>
          <w:rFonts w:ascii="Arial" w:hAnsi="Arial" w:cs="Arial"/>
          <w:sz w:val="28"/>
        </w:rPr>
      </w:pPr>
      <w:r w:rsidRPr="00407890">
        <w:rPr>
          <w:rFonts w:ascii="Arial" w:hAnsi="Arial" w:cs="Arial"/>
          <w:sz w:val="28"/>
        </w:rPr>
        <w:t>Cliquer sur annuler pour rendre nul le dernier enregistrement ;</w:t>
      </w:r>
    </w:p>
    <w:p w:rsidR="00C15387" w:rsidRPr="00407890" w:rsidRDefault="00C15387" w:rsidP="00354CEB">
      <w:pPr>
        <w:pStyle w:val="Paragraphedeliste"/>
        <w:numPr>
          <w:ilvl w:val="0"/>
          <w:numId w:val="58"/>
        </w:numPr>
        <w:spacing w:line="360" w:lineRule="auto"/>
        <w:jc w:val="both"/>
        <w:rPr>
          <w:rFonts w:ascii="Arial" w:hAnsi="Arial" w:cs="Arial"/>
          <w:b/>
          <w:sz w:val="28"/>
        </w:rPr>
      </w:pPr>
      <w:r w:rsidRPr="00407890">
        <w:rPr>
          <w:rFonts w:ascii="Arial" w:hAnsi="Arial" w:cs="Arial"/>
          <w:b/>
          <w:sz w:val="28"/>
        </w:rPr>
        <w:t>Règle</w:t>
      </w:r>
    </w:p>
    <w:p w:rsidR="009A6C3F" w:rsidRPr="00407890" w:rsidRDefault="00C15387" w:rsidP="00C15387">
      <w:pPr>
        <w:spacing w:line="360" w:lineRule="auto"/>
        <w:jc w:val="both"/>
        <w:rPr>
          <w:rFonts w:ascii="Arial" w:hAnsi="Arial" w:cs="Arial"/>
          <w:sz w:val="28"/>
        </w:rPr>
      </w:pPr>
      <w:r w:rsidRPr="00407890">
        <w:rPr>
          <w:rFonts w:ascii="Arial" w:hAnsi="Arial" w:cs="Arial"/>
          <w:sz w:val="28"/>
        </w:rPr>
        <w:tab/>
        <w:t xml:space="preserve">Aucune </w:t>
      </w:r>
    </w:p>
    <w:p w:rsidR="00C15387" w:rsidRPr="00407890" w:rsidRDefault="00C15387" w:rsidP="00354CEB">
      <w:pPr>
        <w:pStyle w:val="Paragraphedeliste"/>
        <w:numPr>
          <w:ilvl w:val="0"/>
          <w:numId w:val="58"/>
        </w:numPr>
        <w:spacing w:line="360" w:lineRule="auto"/>
        <w:jc w:val="both"/>
        <w:rPr>
          <w:rFonts w:ascii="Arial" w:hAnsi="Arial" w:cs="Arial"/>
          <w:b/>
          <w:sz w:val="28"/>
        </w:rPr>
      </w:pPr>
      <w:r w:rsidRPr="00407890">
        <w:rPr>
          <w:rFonts w:ascii="Arial" w:hAnsi="Arial" w:cs="Arial"/>
          <w:b/>
          <w:sz w:val="28"/>
        </w:rPr>
        <w:t xml:space="preserve">Enchainement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4"/>
        <w:gridCol w:w="2535"/>
        <w:gridCol w:w="4527"/>
      </w:tblGrid>
      <w:tr w:rsidR="00C15387" w:rsidRPr="00C15387" w:rsidTr="00407890">
        <w:trPr>
          <w:trHeight w:val="282"/>
        </w:trPr>
        <w:tc>
          <w:tcPr>
            <w:tcW w:w="2224" w:type="dxa"/>
            <w:shd w:val="clear" w:color="auto" w:fill="auto"/>
          </w:tcPr>
          <w:p w:rsidR="00C15387" w:rsidRPr="00C15387" w:rsidRDefault="00C15387" w:rsidP="00773F96">
            <w:pPr>
              <w:spacing w:line="360" w:lineRule="auto"/>
              <w:jc w:val="center"/>
              <w:rPr>
                <w:rFonts w:ascii="Arial" w:eastAsia="Times New Roman" w:hAnsi="Arial" w:cs="Arial"/>
                <w:b/>
              </w:rPr>
            </w:pPr>
            <w:r w:rsidRPr="00C15387">
              <w:rPr>
                <w:rFonts w:ascii="Arial" w:eastAsia="Times New Roman" w:hAnsi="Arial" w:cs="Arial"/>
                <w:b/>
              </w:rPr>
              <w:t>BOUTON</w:t>
            </w:r>
          </w:p>
        </w:tc>
        <w:tc>
          <w:tcPr>
            <w:tcW w:w="2535" w:type="dxa"/>
            <w:shd w:val="clear" w:color="auto" w:fill="auto"/>
          </w:tcPr>
          <w:p w:rsidR="00C15387" w:rsidRPr="00C15387" w:rsidRDefault="00C15387" w:rsidP="00773F96">
            <w:pPr>
              <w:spacing w:line="360" w:lineRule="auto"/>
              <w:jc w:val="center"/>
              <w:rPr>
                <w:rFonts w:ascii="Arial" w:eastAsia="Times New Roman" w:hAnsi="Arial" w:cs="Arial"/>
                <w:b/>
              </w:rPr>
            </w:pPr>
            <w:r w:rsidRPr="00C15387">
              <w:rPr>
                <w:rFonts w:ascii="Arial" w:eastAsia="Times New Roman" w:hAnsi="Arial" w:cs="Arial"/>
                <w:b/>
              </w:rPr>
              <w:t>ACTION</w:t>
            </w:r>
          </w:p>
        </w:tc>
        <w:tc>
          <w:tcPr>
            <w:tcW w:w="4527" w:type="dxa"/>
            <w:shd w:val="clear" w:color="auto" w:fill="auto"/>
          </w:tcPr>
          <w:p w:rsidR="00C15387" w:rsidRPr="00C15387" w:rsidRDefault="00C15387" w:rsidP="00773F96">
            <w:pPr>
              <w:spacing w:line="360" w:lineRule="auto"/>
              <w:jc w:val="center"/>
              <w:rPr>
                <w:rFonts w:ascii="Arial" w:eastAsia="Times New Roman" w:hAnsi="Arial" w:cs="Arial"/>
                <w:b/>
              </w:rPr>
            </w:pPr>
            <w:r w:rsidRPr="00C15387">
              <w:rPr>
                <w:rFonts w:ascii="Arial" w:eastAsia="Times New Roman" w:hAnsi="Arial" w:cs="Arial"/>
                <w:b/>
              </w:rPr>
              <w:t>RESULTAT</w:t>
            </w:r>
          </w:p>
        </w:tc>
      </w:tr>
      <w:tr w:rsidR="00C15387" w:rsidRPr="00C15387" w:rsidTr="00407890">
        <w:trPr>
          <w:trHeight w:val="422"/>
        </w:trPr>
        <w:tc>
          <w:tcPr>
            <w:tcW w:w="2224"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 xml:space="preserve">Vérifier </w:t>
            </w:r>
          </w:p>
        </w:tc>
        <w:tc>
          <w:tcPr>
            <w:tcW w:w="2535"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Clic sur le bouton</w:t>
            </w:r>
          </w:p>
        </w:tc>
        <w:tc>
          <w:tcPr>
            <w:tcW w:w="4527"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Vérifier l’écriture sur le disque</w:t>
            </w:r>
          </w:p>
        </w:tc>
      </w:tr>
      <w:tr w:rsidR="00C15387" w:rsidRPr="00C15387" w:rsidTr="00407890">
        <w:trPr>
          <w:trHeight w:val="485"/>
        </w:trPr>
        <w:tc>
          <w:tcPr>
            <w:tcW w:w="2224" w:type="dxa"/>
            <w:shd w:val="clear" w:color="auto" w:fill="auto"/>
          </w:tcPr>
          <w:p w:rsidR="00C15387" w:rsidRPr="00C15387" w:rsidRDefault="00C15387" w:rsidP="00773F96">
            <w:pPr>
              <w:pStyle w:val="Sansinterligne"/>
              <w:jc w:val="center"/>
              <w:rPr>
                <w:rFonts w:ascii="Arial" w:hAnsi="Arial" w:cs="Arial"/>
                <w:szCs w:val="24"/>
              </w:rPr>
            </w:pPr>
            <w:r w:rsidRPr="00C15387">
              <w:rPr>
                <w:rFonts w:ascii="Arial" w:hAnsi="Arial" w:cs="Arial"/>
                <w:szCs w:val="24"/>
              </w:rPr>
              <w:t xml:space="preserve">Ajouter </w:t>
            </w:r>
          </w:p>
        </w:tc>
        <w:tc>
          <w:tcPr>
            <w:tcW w:w="2535"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Clic sur le bouton</w:t>
            </w:r>
          </w:p>
        </w:tc>
        <w:tc>
          <w:tcPr>
            <w:tcW w:w="4527"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 xml:space="preserve">Affichage de la fenêtre pour la mise à jour du nouveau enregistre. </w:t>
            </w:r>
          </w:p>
        </w:tc>
      </w:tr>
      <w:tr w:rsidR="00C15387" w:rsidRPr="00C15387" w:rsidTr="00AE609F">
        <w:trPr>
          <w:trHeight w:val="292"/>
        </w:trPr>
        <w:tc>
          <w:tcPr>
            <w:tcW w:w="2224"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Annuler</w:t>
            </w:r>
          </w:p>
        </w:tc>
        <w:tc>
          <w:tcPr>
            <w:tcW w:w="2535"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Clic sur le bouton</w:t>
            </w:r>
          </w:p>
        </w:tc>
        <w:tc>
          <w:tcPr>
            <w:tcW w:w="4527"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Pour annuler la saisie</w:t>
            </w:r>
          </w:p>
        </w:tc>
      </w:tr>
    </w:tbl>
    <w:p w:rsidR="00AE609F" w:rsidRPr="00AE609F" w:rsidRDefault="00AE609F" w:rsidP="00AE609F"/>
    <w:p w:rsidR="00C15387" w:rsidRPr="00407890" w:rsidRDefault="00C15387" w:rsidP="00354CEB">
      <w:pPr>
        <w:pStyle w:val="Paragraphedeliste"/>
        <w:numPr>
          <w:ilvl w:val="0"/>
          <w:numId w:val="62"/>
        </w:numPr>
        <w:spacing w:line="360" w:lineRule="auto"/>
        <w:rPr>
          <w:rFonts w:ascii="Arial" w:hAnsi="Arial" w:cs="Arial"/>
          <w:sz w:val="28"/>
        </w:rPr>
      </w:pPr>
      <w:r w:rsidRPr="00407890">
        <w:rPr>
          <w:rFonts w:ascii="Arial" w:hAnsi="Arial" w:cs="Arial"/>
          <w:b/>
          <w:sz w:val="28"/>
        </w:rPr>
        <w:t xml:space="preserve">ULT 02 : </w:t>
      </w:r>
      <w:r w:rsidRPr="00407890">
        <w:rPr>
          <w:rFonts w:ascii="Arial" w:hAnsi="Arial" w:cs="Arial"/>
          <w:sz w:val="28"/>
        </w:rPr>
        <w:t xml:space="preserve">Enregistrement de frais </w:t>
      </w:r>
    </w:p>
    <w:p w:rsidR="00C15387" w:rsidRDefault="00C15387" w:rsidP="00354CEB">
      <w:pPr>
        <w:pStyle w:val="Paragraphedeliste"/>
        <w:numPr>
          <w:ilvl w:val="0"/>
          <w:numId w:val="58"/>
        </w:numPr>
        <w:spacing w:line="360" w:lineRule="auto"/>
        <w:rPr>
          <w:rFonts w:ascii="Arial" w:hAnsi="Arial" w:cs="Arial"/>
          <w:b/>
          <w:sz w:val="28"/>
        </w:rPr>
      </w:pPr>
      <w:r w:rsidRPr="00407890">
        <w:rPr>
          <w:rFonts w:ascii="Arial" w:hAnsi="Arial" w:cs="Arial"/>
          <w:b/>
          <w:sz w:val="28"/>
        </w:rPr>
        <w:t>Présentation de la maquette Ecran : MAQ 02</w:t>
      </w:r>
    </w:p>
    <w:p w:rsidR="00407890" w:rsidRPr="00407890" w:rsidRDefault="00407890" w:rsidP="00407890">
      <w:pPr>
        <w:pStyle w:val="Paragraphedeliste"/>
        <w:spacing w:line="360" w:lineRule="auto"/>
        <w:rPr>
          <w:rFonts w:ascii="Arial" w:hAnsi="Arial" w:cs="Arial"/>
          <w:b/>
          <w:sz w:val="28"/>
        </w:rPr>
      </w:pPr>
      <w:r w:rsidRPr="00C15387">
        <w:rPr>
          <w:rFonts w:ascii="Arial" w:hAnsi="Arial" w:cs="Arial"/>
          <w:noProof/>
          <w:lang w:eastAsia="fr-FR"/>
        </w:rPr>
        <mc:AlternateContent>
          <mc:Choice Requires="wpg">
            <w:drawing>
              <wp:anchor distT="0" distB="0" distL="114300" distR="114300" simplePos="0" relativeHeight="251937792" behindDoc="0" locked="0" layoutInCell="1" allowOverlap="1" wp14:anchorId="02596960" wp14:editId="3B2C34E8">
                <wp:simplePos x="0" y="0"/>
                <wp:positionH relativeFrom="column">
                  <wp:posOffset>35288</wp:posOffset>
                </wp:positionH>
                <wp:positionV relativeFrom="paragraph">
                  <wp:posOffset>56515</wp:posOffset>
                </wp:positionV>
                <wp:extent cx="5615305" cy="1630045"/>
                <wp:effectExtent l="0" t="0" r="23495" b="27305"/>
                <wp:wrapNone/>
                <wp:docPr id="1295" name="Groupe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305" cy="1630045"/>
                          <a:chOff x="0" y="0"/>
                          <a:chExt cx="5615268" cy="1630668"/>
                        </a:xfrm>
                      </wpg:grpSpPr>
                      <wps:wsp>
                        <wps:cNvPr id="1296" name="Rectangle 1254"/>
                        <wps:cNvSpPr>
                          <a:spLocks/>
                        </wps:cNvSpPr>
                        <wps:spPr>
                          <a:xfrm>
                            <a:off x="0" y="0"/>
                            <a:ext cx="5604510" cy="1630668"/>
                          </a:xfrm>
                          <a:prstGeom prst="rect">
                            <a:avLst/>
                          </a:prstGeom>
                          <a:solidFill>
                            <a:sysClr val="window" lastClr="FFFFFF"/>
                          </a:solidFill>
                          <a:ln w="25400" cap="flat" cmpd="sng" algn="ctr">
                            <a:solidFill>
                              <a:sysClr val="windowText" lastClr="000000"/>
                            </a:solidFill>
                            <a:prstDash val="solid"/>
                          </a:ln>
                          <a:effectLst/>
                        </wps:spPr>
                        <wps:txbx>
                          <w:txbxContent>
                            <w:p w:rsidR="00AE7153" w:rsidRPr="005F1FA2" w:rsidRDefault="00AE7153" w:rsidP="00C15387">
                              <w:pPr>
                                <w:pStyle w:val="Sansinterligne"/>
                                <w:spacing w:line="360" w:lineRule="auto"/>
                                <w:ind w:left="2124" w:firstLine="708"/>
                                <w:rPr>
                                  <w:rFonts w:ascii="Arial" w:hAnsi="Arial" w:cs="Arial"/>
                                  <w:szCs w:val="24"/>
                                </w:rPr>
                              </w:pPr>
                              <w:r w:rsidRPr="005F1FA2">
                                <w:rPr>
                                  <w:rFonts w:ascii="Arial" w:hAnsi="Arial" w:cs="Arial"/>
                                  <w:szCs w:val="24"/>
                                </w:rPr>
                                <w:t xml:space="preserve">Enregistrement de frais </w:t>
                              </w:r>
                            </w:p>
                            <w:p w:rsidR="00AE7153" w:rsidRPr="005F1FA2" w:rsidRDefault="00AE7153" w:rsidP="00C15387">
                              <w:pPr>
                                <w:pStyle w:val="Sansinterligne"/>
                                <w:spacing w:line="360" w:lineRule="auto"/>
                                <w:rPr>
                                  <w:rFonts w:ascii="Arial" w:hAnsi="Arial" w:cs="Arial"/>
                                  <w:szCs w:val="24"/>
                                </w:rPr>
                              </w:pPr>
                              <w:r w:rsidRPr="005F1FA2">
                                <w:rPr>
                                  <w:rFonts w:ascii="Arial" w:hAnsi="Arial" w:cs="Arial"/>
                                  <w:szCs w:val="24"/>
                                </w:rPr>
                                <w:t>Nom&amp; Post nom     :</w:t>
                              </w:r>
                            </w:p>
                            <w:p w:rsidR="00AE7153" w:rsidRPr="005F1FA2" w:rsidRDefault="00AE7153" w:rsidP="00C15387">
                              <w:pPr>
                                <w:pStyle w:val="Sansinterligne"/>
                                <w:spacing w:line="360" w:lineRule="auto"/>
                                <w:rPr>
                                  <w:rFonts w:ascii="Arial" w:hAnsi="Arial" w:cs="Arial"/>
                                  <w:szCs w:val="24"/>
                                </w:rPr>
                              </w:pPr>
                              <w:r w:rsidRPr="005F1FA2">
                                <w:rPr>
                                  <w:rFonts w:ascii="Arial" w:hAnsi="Arial" w:cs="Arial"/>
                                  <w:szCs w:val="24"/>
                                </w:rPr>
                                <w:t>Classe &amp; Option    :</w:t>
                              </w:r>
                            </w:p>
                            <w:p w:rsidR="00AE7153" w:rsidRPr="005F1FA2" w:rsidRDefault="00AE7153" w:rsidP="00C15387">
                              <w:pPr>
                                <w:pStyle w:val="Sansinterligne"/>
                                <w:spacing w:line="360" w:lineRule="auto"/>
                                <w:rPr>
                                  <w:rFonts w:ascii="Arial" w:hAnsi="Arial" w:cs="Arial"/>
                                  <w:szCs w:val="24"/>
                                </w:rPr>
                              </w:pPr>
                              <w:r w:rsidRPr="005F1FA2">
                                <w:rPr>
                                  <w:rFonts w:ascii="Arial" w:hAnsi="Arial" w:cs="Arial"/>
                                  <w:szCs w:val="24"/>
                                </w:rPr>
                                <w:t>Montant  </w:t>
                              </w:r>
                              <w:r w:rsidRPr="005F1FA2">
                                <w:rPr>
                                  <w:rFonts w:ascii="Arial" w:hAnsi="Arial" w:cs="Arial"/>
                                  <w:szCs w:val="24"/>
                                </w:rPr>
                                <w:tab/>
                              </w:r>
                              <w:r w:rsidRPr="005F1FA2">
                                <w:rPr>
                                  <w:rFonts w:ascii="Arial" w:hAnsi="Arial" w:cs="Arial"/>
                                  <w:szCs w:val="24"/>
                                </w:rPr>
                                <w:tab/>
                                <w:t>:</w:t>
                              </w:r>
                            </w:p>
                            <w:p w:rsidR="00AE7153" w:rsidRDefault="00AE7153" w:rsidP="00C15387">
                              <w:pP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Pr="007A470E" w:rsidRDefault="00AE7153" w:rsidP="00C15387">
                              <w:pPr>
                                <w:jc w:val="center"/>
                                <w:rPr>
                                  <w:rFonts w:ascii="Times New Roman" w:hAnsi="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Connecteur droit avec flèche 1297"/>
                        <wps:cNvCnPr>
                          <a:cxnSpLocks noChangeShapeType="1"/>
                        </wps:cNvCnPr>
                        <wps:spPr bwMode="auto">
                          <a:xfrm flipV="1">
                            <a:off x="10758" y="236668"/>
                            <a:ext cx="560451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6"/>
                        <wps:cNvSpPr>
                          <a:spLocks noChangeArrowheads="1"/>
                        </wps:cNvSpPr>
                        <wps:spPr bwMode="auto">
                          <a:xfrm>
                            <a:off x="1785769" y="376518"/>
                            <a:ext cx="2013585" cy="100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9" name="Rectangle 1295"/>
                        <wps:cNvSpPr>
                          <a:spLocks noChangeArrowheads="1"/>
                        </wps:cNvSpPr>
                        <wps:spPr bwMode="auto">
                          <a:xfrm>
                            <a:off x="1785769" y="710005"/>
                            <a:ext cx="2013585" cy="10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0" name="Rectangle 1291"/>
                        <wps:cNvSpPr>
                          <a:spLocks noChangeArrowheads="1"/>
                        </wps:cNvSpPr>
                        <wps:spPr bwMode="auto">
                          <a:xfrm>
                            <a:off x="1387736" y="1269403"/>
                            <a:ext cx="908685" cy="278765"/>
                          </a:xfrm>
                          <a:prstGeom prst="rect">
                            <a:avLst/>
                          </a:prstGeom>
                          <a:solidFill>
                            <a:srgbClr val="FFFFFF"/>
                          </a:solidFill>
                          <a:ln w="9525">
                            <a:solidFill>
                              <a:srgbClr val="000000"/>
                            </a:solidFill>
                            <a:miter lim="800000"/>
                            <a:headEnd/>
                            <a:tailEnd/>
                          </a:ln>
                        </wps:spPr>
                        <wps:txbx>
                          <w:txbxContent>
                            <w:p w:rsidR="00AE7153" w:rsidRPr="005F1FA2" w:rsidRDefault="00AE7153" w:rsidP="00C15387">
                              <w:pPr>
                                <w:jc w:val="center"/>
                                <w:rPr>
                                  <w:rFonts w:ascii="Arial" w:hAnsi="Arial" w:cs="Arial"/>
                                </w:rPr>
                              </w:pPr>
                              <w:r w:rsidRPr="005F1FA2">
                                <w:rPr>
                                  <w:rFonts w:ascii="Arial" w:hAnsi="Arial" w:cs="Arial"/>
                                </w:rPr>
                                <w:t xml:space="preserve">Modifier </w:t>
                              </w:r>
                            </w:p>
                          </w:txbxContent>
                        </wps:txbx>
                        <wps:bodyPr rot="0" vert="horz" wrap="square" lIns="91440" tIns="45720" rIns="91440" bIns="45720" anchor="t" anchorCtr="0" upright="1">
                          <a:noAutofit/>
                        </wps:bodyPr>
                      </wps:wsp>
                      <wps:wsp>
                        <wps:cNvPr id="1301" name="Rectangle 1294"/>
                        <wps:cNvSpPr>
                          <a:spLocks noChangeArrowheads="1"/>
                        </wps:cNvSpPr>
                        <wps:spPr bwMode="auto">
                          <a:xfrm>
                            <a:off x="1785769" y="989704"/>
                            <a:ext cx="2013585" cy="10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2" name="Rectangle 1289"/>
                        <wps:cNvSpPr>
                          <a:spLocks noChangeArrowheads="1"/>
                        </wps:cNvSpPr>
                        <wps:spPr bwMode="auto">
                          <a:xfrm>
                            <a:off x="258183" y="1269403"/>
                            <a:ext cx="1010285" cy="278765"/>
                          </a:xfrm>
                          <a:prstGeom prst="rect">
                            <a:avLst/>
                          </a:prstGeom>
                          <a:solidFill>
                            <a:srgbClr val="FFFFFF"/>
                          </a:solidFill>
                          <a:ln w="9525">
                            <a:solidFill>
                              <a:srgbClr val="000000"/>
                            </a:solidFill>
                            <a:miter lim="800000"/>
                            <a:headEnd/>
                            <a:tailEnd/>
                          </a:ln>
                        </wps:spPr>
                        <wps:txbx>
                          <w:txbxContent>
                            <w:p w:rsidR="00AE7153" w:rsidRPr="005F1FA2" w:rsidRDefault="00AE7153" w:rsidP="00C15387">
                              <w:pPr>
                                <w:jc w:val="center"/>
                                <w:rPr>
                                  <w:rFonts w:ascii="Arial" w:hAnsi="Arial" w:cs="Arial"/>
                                </w:rPr>
                              </w:pPr>
                              <w:r w:rsidRPr="005F1FA2">
                                <w:rPr>
                                  <w:rFonts w:ascii="Arial" w:hAnsi="Arial" w:cs="Arial"/>
                                </w:rPr>
                                <w:t>Suivant</w:t>
                              </w:r>
                            </w:p>
                          </w:txbxContent>
                        </wps:txbx>
                        <wps:bodyPr rot="0" vert="horz" wrap="square" lIns="91440" tIns="45720" rIns="91440" bIns="45720" anchor="t" anchorCtr="0" upright="1">
                          <a:noAutofit/>
                        </wps:bodyPr>
                      </wps:wsp>
                      <wps:wsp>
                        <wps:cNvPr id="1303" name="Rectangle 1292"/>
                        <wps:cNvSpPr>
                          <a:spLocks noChangeArrowheads="1"/>
                        </wps:cNvSpPr>
                        <wps:spPr bwMode="auto">
                          <a:xfrm>
                            <a:off x="2452743" y="1269052"/>
                            <a:ext cx="973481" cy="278765"/>
                          </a:xfrm>
                          <a:prstGeom prst="rect">
                            <a:avLst/>
                          </a:prstGeom>
                          <a:solidFill>
                            <a:srgbClr val="FFFFFF"/>
                          </a:solidFill>
                          <a:ln w="9525">
                            <a:solidFill>
                              <a:srgbClr val="000000"/>
                            </a:solidFill>
                            <a:miter lim="800000"/>
                            <a:headEnd/>
                            <a:tailEnd/>
                          </a:ln>
                        </wps:spPr>
                        <wps:txbx>
                          <w:txbxContent>
                            <w:p w:rsidR="00AE7153" w:rsidRPr="005F1FA2" w:rsidRDefault="00AE7153" w:rsidP="00C15387">
                              <w:pPr>
                                <w:jc w:val="center"/>
                                <w:rPr>
                                  <w:rFonts w:ascii="Arial" w:hAnsi="Arial" w:cs="Arial"/>
                                </w:rPr>
                              </w:pPr>
                              <w:r w:rsidRPr="005F1FA2">
                                <w:rPr>
                                  <w:rFonts w:ascii="Arial" w:hAnsi="Arial" w:cs="Arial"/>
                                </w:rPr>
                                <w:t xml:space="preserve">Supprimer </w:t>
                              </w:r>
                            </w:p>
                          </w:txbxContent>
                        </wps:txbx>
                        <wps:bodyPr rot="0" vert="horz" wrap="square" lIns="91440" tIns="45720" rIns="91440" bIns="45720" anchor="t" anchorCtr="0" upright="1">
                          <a:noAutofit/>
                        </wps:bodyPr>
                      </wps:wsp>
                      <wps:wsp>
                        <wps:cNvPr id="1304" name="Rectangle 1290"/>
                        <wps:cNvSpPr>
                          <a:spLocks noChangeArrowheads="1"/>
                        </wps:cNvSpPr>
                        <wps:spPr bwMode="auto">
                          <a:xfrm>
                            <a:off x="3578916" y="1285555"/>
                            <a:ext cx="831850" cy="278765"/>
                          </a:xfrm>
                          <a:prstGeom prst="rect">
                            <a:avLst/>
                          </a:prstGeom>
                          <a:solidFill>
                            <a:srgbClr val="FFFFFF"/>
                          </a:solidFill>
                          <a:ln w="9525">
                            <a:solidFill>
                              <a:srgbClr val="000000"/>
                            </a:solidFill>
                            <a:miter lim="800000"/>
                            <a:headEnd/>
                            <a:tailEnd/>
                          </a:ln>
                        </wps:spPr>
                        <wps:txbx>
                          <w:txbxContent>
                            <w:p w:rsidR="00AE7153" w:rsidRPr="005F1FA2" w:rsidRDefault="00AE7153" w:rsidP="005F1FA2">
                              <w:pPr>
                                <w:jc w:val="center"/>
                                <w:rPr>
                                  <w:rFonts w:ascii="Arial" w:hAnsi="Arial" w:cs="Arial"/>
                                </w:rPr>
                              </w:pPr>
                              <w:r w:rsidRPr="005F1FA2">
                                <w:rPr>
                                  <w:rFonts w:ascii="Arial" w:hAnsi="Arial" w:cs="Arial"/>
                                </w:rPr>
                                <w:t>Annuler</w:t>
                              </w:r>
                            </w:p>
                          </w:txbxContent>
                        </wps:txbx>
                        <wps:bodyPr rot="0" vert="horz" wrap="square" lIns="91440" tIns="45720" rIns="91440" bIns="45720" anchor="t" anchorCtr="0" upright="1">
                          <a:noAutofit/>
                        </wps:bodyPr>
                      </wps:wsp>
                      <wps:wsp>
                        <wps:cNvPr id="1305" name="Rectangle 1293"/>
                        <wps:cNvSpPr>
                          <a:spLocks noChangeArrowheads="1"/>
                        </wps:cNvSpPr>
                        <wps:spPr bwMode="auto">
                          <a:xfrm>
                            <a:off x="4604273" y="1269403"/>
                            <a:ext cx="720090" cy="278765"/>
                          </a:xfrm>
                          <a:prstGeom prst="rect">
                            <a:avLst/>
                          </a:prstGeom>
                          <a:solidFill>
                            <a:srgbClr val="FFFFFF"/>
                          </a:solidFill>
                          <a:ln w="9525">
                            <a:solidFill>
                              <a:srgbClr val="000000"/>
                            </a:solidFill>
                            <a:miter lim="800000"/>
                            <a:headEnd/>
                            <a:tailEnd/>
                          </a:ln>
                        </wps:spPr>
                        <wps:txbx>
                          <w:txbxContent>
                            <w:p w:rsidR="00AE7153" w:rsidRPr="005F1FA2" w:rsidRDefault="00AE7153" w:rsidP="00C15387">
                              <w:pPr>
                                <w:rPr>
                                  <w:rFonts w:ascii="Arial" w:hAnsi="Arial" w:cs="Arial"/>
                                </w:rPr>
                              </w:pPr>
                              <w:r w:rsidRPr="005F1FA2">
                                <w:rPr>
                                  <w:rFonts w:ascii="Arial" w:hAnsi="Arial" w:cs="Arial"/>
                                </w:rPr>
                                <w:t>Fermer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95" o:spid="_x0000_s1561" style="position:absolute;left:0;text-align:left;margin-left:2.8pt;margin-top:4.45pt;width:442.15pt;height:128.35pt;z-index:251937792" coordsize="56152,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">
                <v:rect id="Rectangle 1254" o:spid="_x0000_s1562" style="position:absolute;width:56045;height:1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DIsQA&#10;AADdAAAADwAAAGRycy9kb3ducmV2LnhtbERPTWvCQBC9F/oflil4KXVjRGlTV6kFxZNgWqjHITtN&#10;QrOzS3abRH+9Kwje5vE+Z7EaTCM6an1tWcFknIAgLqyuuVTw/bV5eQXhA7LGxjIpOJGH1fLxYYGZ&#10;tj0fqMtDKWII+wwVVCG4TEpfVGTQj60jjtyvbQ2GCNtS6hb7GG4amSbJXBqsOTZU6OizouIv/zcK&#10;jushOfazPW5C57Z4dtPndP+j1Ohp+HgHEWgId/HNvdNxfvo2h+s38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wyLEAAAA3QAAAA8AAAAAAAAAAAAAAAAAmAIAAGRycy9k&#10;b3ducmV2LnhtbFBLBQYAAAAABAAEAPUAAACJAwAAAAA=&#10;" fillcolor="window" strokecolor="windowText" strokeweight="2pt">
                  <v:path arrowok="t"/>
                  <v:textbox>
                    <w:txbxContent>
                      <w:p w:rsidR="00AE7153" w:rsidRPr="005F1FA2" w:rsidRDefault="00AE7153" w:rsidP="00C15387">
                        <w:pPr>
                          <w:pStyle w:val="Sansinterligne"/>
                          <w:spacing w:line="360" w:lineRule="auto"/>
                          <w:ind w:left="2124" w:firstLine="708"/>
                          <w:rPr>
                            <w:rFonts w:ascii="Arial" w:hAnsi="Arial" w:cs="Arial"/>
                            <w:szCs w:val="24"/>
                          </w:rPr>
                        </w:pPr>
                        <w:r w:rsidRPr="005F1FA2">
                          <w:rPr>
                            <w:rFonts w:ascii="Arial" w:hAnsi="Arial" w:cs="Arial"/>
                            <w:szCs w:val="24"/>
                          </w:rPr>
                          <w:t xml:space="preserve">Enregistrement de frais </w:t>
                        </w:r>
                      </w:p>
                      <w:p w:rsidR="00AE7153" w:rsidRPr="005F1FA2" w:rsidRDefault="00AE7153" w:rsidP="00C15387">
                        <w:pPr>
                          <w:pStyle w:val="Sansinterligne"/>
                          <w:spacing w:line="360" w:lineRule="auto"/>
                          <w:rPr>
                            <w:rFonts w:ascii="Arial" w:hAnsi="Arial" w:cs="Arial"/>
                            <w:szCs w:val="24"/>
                          </w:rPr>
                        </w:pPr>
                        <w:r w:rsidRPr="005F1FA2">
                          <w:rPr>
                            <w:rFonts w:ascii="Arial" w:hAnsi="Arial" w:cs="Arial"/>
                            <w:szCs w:val="24"/>
                          </w:rPr>
                          <w:t>Nom&amp; Post nom     :</w:t>
                        </w:r>
                      </w:p>
                      <w:p w:rsidR="00AE7153" w:rsidRPr="005F1FA2" w:rsidRDefault="00AE7153" w:rsidP="00C15387">
                        <w:pPr>
                          <w:pStyle w:val="Sansinterligne"/>
                          <w:spacing w:line="360" w:lineRule="auto"/>
                          <w:rPr>
                            <w:rFonts w:ascii="Arial" w:hAnsi="Arial" w:cs="Arial"/>
                            <w:szCs w:val="24"/>
                          </w:rPr>
                        </w:pPr>
                        <w:r w:rsidRPr="005F1FA2">
                          <w:rPr>
                            <w:rFonts w:ascii="Arial" w:hAnsi="Arial" w:cs="Arial"/>
                            <w:szCs w:val="24"/>
                          </w:rPr>
                          <w:t>Classe &amp; Option    :</w:t>
                        </w:r>
                      </w:p>
                      <w:p w:rsidR="00AE7153" w:rsidRPr="005F1FA2" w:rsidRDefault="00AE7153" w:rsidP="00C15387">
                        <w:pPr>
                          <w:pStyle w:val="Sansinterligne"/>
                          <w:spacing w:line="360" w:lineRule="auto"/>
                          <w:rPr>
                            <w:rFonts w:ascii="Arial" w:hAnsi="Arial" w:cs="Arial"/>
                            <w:szCs w:val="24"/>
                          </w:rPr>
                        </w:pPr>
                        <w:r w:rsidRPr="005F1FA2">
                          <w:rPr>
                            <w:rFonts w:ascii="Arial" w:hAnsi="Arial" w:cs="Arial"/>
                            <w:szCs w:val="24"/>
                          </w:rPr>
                          <w:t>Montant  </w:t>
                        </w:r>
                        <w:r w:rsidRPr="005F1FA2">
                          <w:rPr>
                            <w:rFonts w:ascii="Arial" w:hAnsi="Arial" w:cs="Arial"/>
                            <w:szCs w:val="24"/>
                          </w:rPr>
                          <w:tab/>
                        </w:r>
                        <w:r w:rsidRPr="005F1FA2">
                          <w:rPr>
                            <w:rFonts w:ascii="Arial" w:hAnsi="Arial" w:cs="Arial"/>
                            <w:szCs w:val="24"/>
                          </w:rPr>
                          <w:tab/>
                          <w:t>:</w:t>
                        </w:r>
                      </w:p>
                      <w:p w:rsidR="00AE7153" w:rsidRDefault="00AE7153" w:rsidP="00C15387">
                        <w:pP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Default="00AE7153" w:rsidP="00C15387">
                        <w:pPr>
                          <w:jc w:val="center"/>
                          <w:rPr>
                            <w:rFonts w:ascii="Times New Roman" w:hAnsi="Times New Roman"/>
                            <w:sz w:val="26"/>
                            <w:szCs w:val="26"/>
                          </w:rPr>
                        </w:pPr>
                      </w:p>
                      <w:p w:rsidR="00AE7153" w:rsidRPr="007A470E" w:rsidRDefault="00AE7153" w:rsidP="00C15387">
                        <w:pPr>
                          <w:jc w:val="center"/>
                          <w:rPr>
                            <w:rFonts w:ascii="Times New Roman" w:hAnsi="Times New Roman"/>
                            <w:sz w:val="26"/>
                            <w:szCs w:val="26"/>
                          </w:rPr>
                        </w:pPr>
                      </w:p>
                    </w:txbxContent>
                  </v:textbox>
                </v:rect>
                <v:shape id="Connecteur droit avec flèche 1297" o:spid="_x0000_s1563" type="#_x0000_t32" style="position:absolute;left:107;top:2366;width:56045;height: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LS8MAAADdAAAADwAAAGRycy9kb3ducmV2LnhtbERPTWsCMRC9F/ofwhS8FM2uB6tbo0hB&#10;EA8FdQ8eh2TcXbqZrEm6rv++EYTe5vE+Z7kebCt68qFxrCCfZCCItTMNVwrK03Y8BxEissHWMSm4&#10;U4D16vVliYVxNz5Qf4yVSCEcClRQx9gVUgZdk8UwcR1x4i7OW4wJ+koaj7cUbls5zbKZtNhwaqix&#10;o6+a9M/x1ypo9uV32b9fo9fzfX72eTidW63U6G3YfIKINMR/8dO9M2n+dPEBj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0S0vDAAAA3QAAAA8AAAAAAAAAAAAA&#10;AAAAoQIAAGRycy9kb3ducmV2LnhtbFBLBQYAAAAABAAEAPkAAACRAwAAAAA=&#10;"/>
                <v:rect id="Rectangle 1296" o:spid="_x0000_s1564" style="position:absolute;left:17857;top:3765;width:20136;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hfcUA&#10;AADdAAAADwAAAGRycy9kb3ducmV2LnhtbESPQW/CMAyF75P4D5GRuI2UTppGISAEYmJHKJfdvMa0&#10;hcapmgCFXz8fJu1m6z2/93m+7F2jbtSF2rOByTgBRVx4W3Np4JhvXz9AhYhssfFMBh4UYLkYvMwx&#10;s/7Oe7odYqkkhEOGBqoY20zrUFTkMIx9SyzayXcOo6xdqW2Hdwl3jU6T5F07rFkaKmxpXVFxOVyd&#10;gZ86PeJzn38mbrp9i199fr5+b4wZDfvVDFSkPv6b/653VvDTq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F9xQAAAN0AAAAPAAAAAAAAAAAAAAAAAJgCAABkcnMv&#10;ZG93bnJldi54bWxQSwUGAAAAAAQABAD1AAAAigMAAAAA&#10;"/>
                <v:rect id="Rectangle 1295" o:spid="_x0000_s1565" style="position:absolute;left:17857;top:7100;width:20136;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E5sMA&#10;AADdAAAADwAAAGRycy9kb3ducmV2LnhtbERPS2vCQBC+F/wPywi91Y0plCa6irRY2mOMF29jdkyi&#10;2dmQ3TzaX98tFLzNx/ec9XYyjRioc7VlBctFBIK4sLrmUsEx3z+9gnAeWWNjmRR8k4PtZvawxlTb&#10;kTMaDr4UIYRdigoq79tUSldUZNAtbEscuIvtDPoAu1LqDscQbhoZR9GLNFhzaKiwpbeKituhNwrO&#10;dXzEnyz/iEyyf/ZfU37tT+9KPc6n3QqEp8nfxf/uTx3mx0k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E5sMAAADdAAAADwAAAAAAAAAAAAAAAACYAgAAZHJzL2Rv&#10;d25yZXYueG1sUEsFBgAAAAAEAAQA9QAAAIgDAAAAAA==&#10;"/>
                <v:rect id="Rectangle 1291" o:spid="_x0000_s1566" style="position:absolute;left:13877;top:12694;width:908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3YcUA&#10;AADdAAAADwAAAGRycy9kb3ducmV2LnhtbESPQW/CMAyF70j7D5GRdoMEkNDWEdA0BBpHaC+7eY3X&#10;dmucqgnQ7dfjA9Jutt7ze59Xm8G36kJ9bAJbmE0NKOIyuIYrC0W+mzyBignZYRuYLPxShM36YbTC&#10;zIUrH+lySpWSEI4ZWqhT6jKtY1mTxzgNHbFoX6H3mGTtK+16vEq4b/XcmKX22LA01NjRW03lz+ns&#10;LXw28wL/jvne+OfdIh2G/Pv8sbX2cTy8voBKNKR/8/363Qn+wg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ndhxQAAAN0AAAAPAAAAAAAAAAAAAAAAAJgCAABkcnMv&#10;ZG93bnJldi54bWxQSwUGAAAAAAQABAD1AAAAigMAAAAA&#10;">
                  <v:textbox>
                    <w:txbxContent>
                      <w:p w:rsidR="00AE7153" w:rsidRPr="005F1FA2" w:rsidRDefault="00AE7153" w:rsidP="00C15387">
                        <w:pPr>
                          <w:jc w:val="center"/>
                          <w:rPr>
                            <w:rFonts w:ascii="Arial" w:hAnsi="Arial" w:cs="Arial"/>
                          </w:rPr>
                        </w:pPr>
                        <w:r w:rsidRPr="005F1FA2">
                          <w:rPr>
                            <w:rFonts w:ascii="Arial" w:hAnsi="Arial" w:cs="Arial"/>
                          </w:rPr>
                          <w:t xml:space="preserve">Modifier </w:t>
                        </w:r>
                      </w:p>
                    </w:txbxContent>
                  </v:textbox>
                </v:rect>
                <v:rect id="Rectangle 1294" o:spid="_x0000_s1567" style="position:absolute;left:17857;top:9897;width:20136;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S+sIA&#10;AADdAAAADwAAAGRycy9kb3ducmV2LnhtbERPTYvCMBC9L/gfwgh7WxMVFq1GEReX3aPWi7exGdtq&#10;MylN1OqvN4LgbR7vc6bz1lbiQo0vHWvo9xQI4syZknMN23T1NQLhA7LByjFpuJGH+azzMcXEuCuv&#10;6bIJuYgh7BPUUIRQJ1L6rCCLvudq4sgdXGMxRNjk0jR4jeG2kgOlvqXFkmNDgTUtC8pOm7PVsC8H&#10;W7yv019lx6th+G/T43n3o/Vnt11MQARqw1v8cv+ZOH+o+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L6wgAAAN0AAAAPAAAAAAAAAAAAAAAAAJgCAABkcnMvZG93&#10;bnJldi54bWxQSwUGAAAAAAQABAD1AAAAhwMAAAAA&#10;"/>
                <v:rect id="Rectangle 1289" o:spid="_x0000_s1568" style="position:absolute;left:2581;top:12694;width:10103;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jcMA&#10;AADdAAAADwAAAGRycy9kb3ducmV2LnhtbERPTWvCQBC9F/wPywje6q4RpI1uQrFY9Kjx0tuYHZPY&#10;7GzIrpr213cLBW/zeJ+zygfbihv1vnGsYTZVIIhLZxquNByLzfMLCB+QDbaOScM3eciz0dMKU+Pu&#10;vKfbIVQihrBPUUMdQpdK6cuaLPqp64gjd3a9xRBhX0nT4z2G21YmSi2kxYZjQ40drWsqvw5Xq+HU&#10;JEf82Rcfyr5u5mE3FJfr57vWk/HwtgQRaAgP8b97a+L8uUr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jcMAAADdAAAADwAAAAAAAAAAAAAAAACYAgAAZHJzL2Rv&#10;d25yZXYueG1sUEsFBgAAAAAEAAQA9QAAAIgDAAAAAA==&#10;">
                  <v:textbox>
                    <w:txbxContent>
                      <w:p w:rsidR="00AE7153" w:rsidRPr="005F1FA2" w:rsidRDefault="00AE7153" w:rsidP="00C15387">
                        <w:pPr>
                          <w:jc w:val="center"/>
                          <w:rPr>
                            <w:rFonts w:ascii="Arial" w:hAnsi="Arial" w:cs="Arial"/>
                          </w:rPr>
                        </w:pPr>
                        <w:r w:rsidRPr="005F1FA2">
                          <w:rPr>
                            <w:rFonts w:ascii="Arial" w:hAnsi="Arial" w:cs="Arial"/>
                          </w:rPr>
                          <w:t>Suivant</w:t>
                        </w:r>
                      </w:p>
                    </w:txbxContent>
                  </v:textbox>
                </v:rect>
                <v:rect id="Rectangle 1292" o:spid="_x0000_s1569" style="position:absolute;left:24527;top:12690;width:9735;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pFsIA&#10;AADdAAAADwAAAGRycy9kb3ducmV2LnhtbERPTYvCMBC9C/6HMII3TbSwaNco4uLiHrVevM02s23X&#10;ZlKaqN399UYQvM3jfc5i1dlaXKn1lWMNk7ECQZw7U3Gh4ZhtRzMQPiAbrB2Thj/ysFr2ewtMjbvx&#10;nq6HUIgYwj5FDWUITSqlz0uy6MeuIY7cj2sthgjbQpoWbzHc1nKq1Ju0WHFsKLGhTUn5+XCxGr6r&#10;6RH/99mnsvNtEr667Pdy+tB6OOjW7yACdeElfrp3Js5PVA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OkWwgAAAN0AAAAPAAAAAAAAAAAAAAAAAJgCAABkcnMvZG93&#10;bnJldi54bWxQSwUGAAAAAAQABAD1AAAAhwMAAAAA&#10;">
                  <v:textbox>
                    <w:txbxContent>
                      <w:p w:rsidR="00AE7153" w:rsidRPr="005F1FA2" w:rsidRDefault="00AE7153" w:rsidP="00C15387">
                        <w:pPr>
                          <w:jc w:val="center"/>
                          <w:rPr>
                            <w:rFonts w:ascii="Arial" w:hAnsi="Arial" w:cs="Arial"/>
                          </w:rPr>
                        </w:pPr>
                        <w:r w:rsidRPr="005F1FA2">
                          <w:rPr>
                            <w:rFonts w:ascii="Arial" w:hAnsi="Arial" w:cs="Arial"/>
                          </w:rPr>
                          <w:t xml:space="preserve">Supprimer </w:t>
                        </w:r>
                      </w:p>
                    </w:txbxContent>
                  </v:textbox>
                </v:rect>
                <v:rect id="_x0000_s1570" style="position:absolute;left:35789;top:12855;width:831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xYsIA&#10;AADdAAAADwAAAGRycy9kb3ducmV2LnhtbERPTYvCMBC9L/gfwgje1mR1WbQaRRRlPWq9eBubsa3b&#10;TEoTte6v3wgL3ubxPmc6b20lbtT40rGGj74CQZw5U3Ku4ZCu30cgfEA2WDkmDQ/yMJ913qaYGHfn&#10;Hd32IRcxhH2CGooQ6kRKnxVk0fddTRy5s2sshgibXJoG7zHcVnKg1Je0WHJsKLCmZUHZz/5qNZzK&#10;wQF/d+lG2fF6GLZterkeV1r3uu1iAiJQG17if/e3ifOH6h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XFiwgAAAN0AAAAPAAAAAAAAAAAAAAAAAJgCAABkcnMvZG93&#10;bnJldi54bWxQSwUGAAAAAAQABAD1AAAAhwMAAAAA&#10;">
                  <v:textbox>
                    <w:txbxContent>
                      <w:p w:rsidR="00AE7153" w:rsidRPr="005F1FA2" w:rsidRDefault="00AE7153" w:rsidP="005F1FA2">
                        <w:pPr>
                          <w:jc w:val="center"/>
                          <w:rPr>
                            <w:rFonts w:ascii="Arial" w:hAnsi="Arial" w:cs="Arial"/>
                          </w:rPr>
                        </w:pPr>
                        <w:r w:rsidRPr="005F1FA2">
                          <w:rPr>
                            <w:rFonts w:ascii="Arial" w:hAnsi="Arial" w:cs="Arial"/>
                          </w:rPr>
                          <w:t>Annuler</w:t>
                        </w:r>
                      </w:p>
                    </w:txbxContent>
                  </v:textbox>
                </v:rect>
                <v:rect id="Rectangle 1293" o:spid="_x0000_s1571" style="position:absolute;left:46042;top:12694;width:7201;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U+cIA&#10;AADdAAAADwAAAGRycy9kb3ducmV2LnhtbERPTYvCMBC9L/gfwgje1mSVXbQaRRRlPWq9eBubsa3b&#10;TEoTte6v3wgL3ubxPmc6b20lbtT40rGGj74CQZw5U3Ku4ZCu30cgfEA2WDkmDQ/yMJ913qaYGHfn&#10;Hd32IRcxhH2CGooQ6kRKnxVk0fddTRy5s2sshgibXJoG7zHcVnKg1Je0WHJsKLCmZUHZz/5qNZzK&#10;wQF/d+lG2fF6GLZterkeV1r3uu1iAiJQG17if/e3ifOH6h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dT5wgAAAN0AAAAPAAAAAAAAAAAAAAAAAJgCAABkcnMvZG93&#10;bnJldi54bWxQSwUGAAAAAAQABAD1AAAAhwMAAAAA&#10;">
                  <v:textbox>
                    <w:txbxContent>
                      <w:p w:rsidR="00AE7153" w:rsidRPr="005F1FA2" w:rsidRDefault="00AE7153" w:rsidP="00C15387">
                        <w:pPr>
                          <w:rPr>
                            <w:rFonts w:ascii="Arial" w:hAnsi="Arial" w:cs="Arial"/>
                          </w:rPr>
                        </w:pPr>
                        <w:r w:rsidRPr="005F1FA2">
                          <w:rPr>
                            <w:rFonts w:ascii="Arial" w:hAnsi="Arial" w:cs="Arial"/>
                          </w:rPr>
                          <w:t>Fermer</w:t>
                        </w:r>
                      </w:p>
                    </w:txbxContent>
                  </v:textbox>
                </v:rect>
              </v:group>
            </w:pict>
          </mc:Fallback>
        </mc:AlternateContent>
      </w: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Pr="00C15387" w:rsidRDefault="00C15387" w:rsidP="00C15387">
      <w:pPr>
        <w:jc w:val="both"/>
        <w:rPr>
          <w:rFonts w:ascii="Arial" w:hAnsi="Arial" w:cs="Arial"/>
          <w:b/>
        </w:rPr>
      </w:pPr>
    </w:p>
    <w:p w:rsidR="00C15387" w:rsidRDefault="00C15387" w:rsidP="00C15387">
      <w:pPr>
        <w:jc w:val="both"/>
        <w:rPr>
          <w:rFonts w:ascii="Arial" w:hAnsi="Arial" w:cs="Arial"/>
          <w:b/>
        </w:rPr>
      </w:pPr>
    </w:p>
    <w:p w:rsidR="00407890" w:rsidRDefault="00407890" w:rsidP="00C15387">
      <w:pPr>
        <w:jc w:val="both"/>
        <w:rPr>
          <w:rFonts w:ascii="Arial" w:hAnsi="Arial" w:cs="Arial"/>
          <w:b/>
        </w:rPr>
      </w:pPr>
    </w:p>
    <w:p w:rsidR="00407890" w:rsidRDefault="00407890" w:rsidP="00C15387">
      <w:pPr>
        <w:jc w:val="both"/>
        <w:rPr>
          <w:rFonts w:ascii="Arial" w:hAnsi="Arial" w:cs="Arial"/>
          <w:b/>
        </w:rPr>
      </w:pPr>
    </w:p>
    <w:p w:rsidR="00407890" w:rsidRPr="00C15387" w:rsidRDefault="00407890" w:rsidP="00C15387">
      <w:pPr>
        <w:jc w:val="both"/>
        <w:rPr>
          <w:rFonts w:ascii="Arial" w:hAnsi="Arial" w:cs="Arial"/>
          <w:b/>
        </w:rPr>
      </w:pPr>
    </w:p>
    <w:p w:rsidR="00C15387" w:rsidRPr="00C15387" w:rsidRDefault="00C15387" w:rsidP="00C15387">
      <w:pPr>
        <w:jc w:val="both"/>
        <w:rPr>
          <w:rFonts w:ascii="Arial" w:hAnsi="Arial" w:cs="Arial"/>
          <w:b/>
        </w:rPr>
      </w:pPr>
    </w:p>
    <w:p w:rsidR="00C15387" w:rsidRPr="00341299" w:rsidRDefault="00C15387" w:rsidP="00354CEB">
      <w:pPr>
        <w:pStyle w:val="Paragraphedeliste"/>
        <w:numPr>
          <w:ilvl w:val="0"/>
          <w:numId w:val="58"/>
        </w:numPr>
        <w:jc w:val="both"/>
        <w:rPr>
          <w:rFonts w:ascii="Arial" w:hAnsi="Arial" w:cs="Arial"/>
          <w:b/>
          <w:sz w:val="28"/>
        </w:rPr>
      </w:pPr>
      <w:r w:rsidRPr="00341299">
        <w:rPr>
          <w:rFonts w:ascii="Arial" w:hAnsi="Arial" w:cs="Arial"/>
          <w:b/>
          <w:sz w:val="28"/>
        </w:rPr>
        <w:t>Logique de dialogue</w:t>
      </w:r>
    </w:p>
    <w:p w:rsidR="009A6C3F" w:rsidRPr="00407890" w:rsidRDefault="009A6C3F" w:rsidP="00C15387">
      <w:pPr>
        <w:jc w:val="both"/>
        <w:rPr>
          <w:rFonts w:ascii="Arial" w:hAnsi="Arial" w:cs="Arial"/>
          <w:b/>
          <w:sz w:val="28"/>
        </w:rPr>
      </w:pPr>
    </w:p>
    <w:p w:rsidR="00C15387" w:rsidRPr="00407890" w:rsidRDefault="00C15387" w:rsidP="007D3320">
      <w:pPr>
        <w:pStyle w:val="Paragraphedeliste"/>
        <w:numPr>
          <w:ilvl w:val="0"/>
          <w:numId w:val="78"/>
        </w:numPr>
        <w:spacing w:line="360" w:lineRule="auto"/>
        <w:jc w:val="both"/>
        <w:rPr>
          <w:rFonts w:ascii="Arial" w:hAnsi="Arial" w:cs="Arial"/>
          <w:sz w:val="28"/>
        </w:rPr>
      </w:pPr>
      <w:r w:rsidRPr="00407890">
        <w:rPr>
          <w:rFonts w:ascii="Arial" w:hAnsi="Arial" w:cs="Arial"/>
          <w:sz w:val="28"/>
        </w:rPr>
        <w:t>Saisir le nom, post nom, classe et le montant de l’élève ;</w:t>
      </w:r>
    </w:p>
    <w:p w:rsidR="00C15387" w:rsidRDefault="00C15387" w:rsidP="007D3320">
      <w:pPr>
        <w:pStyle w:val="Paragraphedeliste"/>
        <w:numPr>
          <w:ilvl w:val="0"/>
          <w:numId w:val="78"/>
        </w:numPr>
        <w:spacing w:line="360" w:lineRule="auto"/>
        <w:jc w:val="both"/>
        <w:rPr>
          <w:rFonts w:ascii="Arial" w:hAnsi="Arial" w:cs="Arial"/>
          <w:sz w:val="28"/>
        </w:rPr>
      </w:pPr>
      <w:r w:rsidRPr="00407890">
        <w:rPr>
          <w:rFonts w:ascii="Arial" w:hAnsi="Arial" w:cs="Arial"/>
          <w:sz w:val="28"/>
        </w:rPr>
        <w:t>Recherche automatique dans la base de donnée, et l’affichage du message si ses information existe déjà ;</w:t>
      </w:r>
    </w:p>
    <w:p w:rsidR="00C15387" w:rsidRPr="00407890" w:rsidRDefault="00C15387" w:rsidP="007D3320">
      <w:pPr>
        <w:pStyle w:val="Paragraphedeliste"/>
        <w:numPr>
          <w:ilvl w:val="0"/>
          <w:numId w:val="78"/>
        </w:numPr>
        <w:spacing w:line="360" w:lineRule="auto"/>
        <w:jc w:val="both"/>
        <w:rPr>
          <w:rFonts w:ascii="Arial" w:hAnsi="Arial" w:cs="Arial"/>
          <w:sz w:val="28"/>
        </w:rPr>
      </w:pPr>
      <w:r w:rsidRPr="00407890">
        <w:rPr>
          <w:rFonts w:ascii="Arial" w:hAnsi="Arial" w:cs="Arial"/>
          <w:sz w:val="28"/>
        </w:rPr>
        <w:t>Enregistre les informations de l’élève et passe au suivant ;</w:t>
      </w:r>
    </w:p>
    <w:p w:rsidR="00C15387" w:rsidRPr="00407890" w:rsidRDefault="00C15387" w:rsidP="007D3320">
      <w:pPr>
        <w:pStyle w:val="Paragraphedeliste"/>
        <w:numPr>
          <w:ilvl w:val="0"/>
          <w:numId w:val="78"/>
        </w:numPr>
        <w:spacing w:line="360" w:lineRule="auto"/>
        <w:jc w:val="both"/>
        <w:rPr>
          <w:rFonts w:ascii="Arial" w:hAnsi="Arial" w:cs="Arial"/>
          <w:sz w:val="28"/>
        </w:rPr>
      </w:pPr>
      <w:r w:rsidRPr="00407890">
        <w:rPr>
          <w:rFonts w:ascii="Arial" w:hAnsi="Arial" w:cs="Arial"/>
          <w:sz w:val="28"/>
        </w:rPr>
        <w:t>Cliquer sur modifier ou supprimer pour faire la mise à jour ;</w:t>
      </w:r>
    </w:p>
    <w:p w:rsidR="00407890" w:rsidRDefault="00C15387" w:rsidP="007D3320">
      <w:pPr>
        <w:pStyle w:val="Paragraphedeliste"/>
        <w:numPr>
          <w:ilvl w:val="0"/>
          <w:numId w:val="78"/>
        </w:numPr>
        <w:spacing w:line="360" w:lineRule="auto"/>
        <w:jc w:val="both"/>
        <w:rPr>
          <w:rFonts w:ascii="Arial" w:hAnsi="Arial" w:cs="Arial"/>
          <w:sz w:val="28"/>
        </w:rPr>
      </w:pPr>
      <w:r w:rsidRPr="00407890">
        <w:rPr>
          <w:rFonts w:ascii="Arial" w:hAnsi="Arial" w:cs="Arial"/>
          <w:sz w:val="28"/>
        </w:rPr>
        <w:t>Cliquer sur annuler pour rendre nul le dernier enregistrement ;</w:t>
      </w:r>
    </w:p>
    <w:p w:rsidR="00C15387" w:rsidRPr="00407890" w:rsidRDefault="00C15387" w:rsidP="007D3320">
      <w:pPr>
        <w:pStyle w:val="Paragraphedeliste"/>
        <w:numPr>
          <w:ilvl w:val="0"/>
          <w:numId w:val="78"/>
        </w:numPr>
        <w:spacing w:line="360" w:lineRule="auto"/>
        <w:jc w:val="both"/>
        <w:rPr>
          <w:rFonts w:ascii="Arial" w:hAnsi="Arial" w:cs="Arial"/>
          <w:sz w:val="28"/>
        </w:rPr>
      </w:pPr>
      <w:r w:rsidRPr="00407890">
        <w:rPr>
          <w:rFonts w:ascii="Arial" w:hAnsi="Arial" w:cs="Arial"/>
          <w:sz w:val="28"/>
        </w:rPr>
        <w:t>Ferme le programme en cliquant sur fermer.</w:t>
      </w:r>
    </w:p>
    <w:p w:rsidR="00C15387" w:rsidRPr="00BB24CB" w:rsidRDefault="00C15387" w:rsidP="00354CEB">
      <w:pPr>
        <w:pStyle w:val="Paragraphedeliste"/>
        <w:numPr>
          <w:ilvl w:val="0"/>
          <w:numId w:val="58"/>
        </w:numPr>
        <w:spacing w:line="360" w:lineRule="auto"/>
        <w:rPr>
          <w:rFonts w:ascii="Arial" w:hAnsi="Arial" w:cs="Arial"/>
          <w:b/>
          <w:sz w:val="28"/>
        </w:rPr>
      </w:pPr>
      <w:r w:rsidRPr="00BB24CB">
        <w:rPr>
          <w:rFonts w:ascii="Arial" w:hAnsi="Arial" w:cs="Arial"/>
          <w:b/>
          <w:sz w:val="28"/>
        </w:rPr>
        <w:t>Règle</w:t>
      </w:r>
    </w:p>
    <w:p w:rsidR="00BB55C3" w:rsidRPr="00407890" w:rsidRDefault="00C15387" w:rsidP="00C15387">
      <w:pPr>
        <w:spacing w:line="360" w:lineRule="auto"/>
        <w:rPr>
          <w:rFonts w:ascii="Arial" w:hAnsi="Arial" w:cs="Arial"/>
          <w:sz w:val="28"/>
        </w:rPr>
      </w:pPr>
      <w:r w:rsidRPr="00407890">
        <w:rPr>
          <w:rFonts w:ascii="Arial" w:hAnsi="Arial" w:cs="Arial"/>
          <w:sz w:val="28"/>
        </w:rPr>
        <w:tab/>
        <w:t xml:space="preserve">Aucune </w:t>
      </w:r>
    </w:p>
    <w:p w:rsidR="00C15387" w:rsidRPr="00341299" w:rsidRDefault="00C15387" w:rsidP="00354CEB">
      <w:pPr>
        <w:pStyle w:val="Paragraphedeliste"/>
        <w:numPr>
          <w:ilvl w:val="0"/>
          <w:numId w:val="58"/>
        </w:numPr>
        <w:rPr>
          <w:rFonts w:ascii="Arial" w:hAnsi="Arial" w:cs="Arial"/>
          <w:b/>
          <w:sz w:val="28"/>
        </w:rPr>
      </w:pPr>
      <w:r w:rsidRPr="00341299">
        <w:rPr>
          <w:rFonts w:ascii="Arial" w:hAnsi="Arial" w:cs="Arial"/>
          <w:b/>
          <w:sz w:val="28"/>
        </w:rPr>
        <w:lastRenderedPageBreak/>
        <w:t xml:space="preserve">Enchainement </w:t>
      </w:r>
    </w:p>
    <w:p w:rsidR="00BB55C3" w:rsidRPr="00C15387" w:rsidRDefault="00BB55C3" w:rsidP="00C15387">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2556"/>
        <w:gridCol w:w="4574"/>
      </w:tblGrid>
      <w:tr w:rsidR="00C15387" w:rsidRPr="00C15387" w:rsidTr="00773F96">
        <w:trPr>
          <w:trHeight w:val="359"/>
        </w:trPr>
        <w:tc>
          <w:tcPr>
            <w:tcW w:w="2239"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BOUTON</w:t>
            </w:r>
          </w:p>
        </w:tc>
        <w:tc>
          <w:tcPr>
            <w:tcW w:w="2556"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ACTION</w:t>
            </w:r>
          </w:p>
        </w:tc>
        <w:tc>
          <w:tcPr>
            <w:tcW w:w="4574"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RESULTAT</w:t>
            </w:r>
          </w:p>
        </w:tc>
      </w:tr>
      <w:tr w:rsidR="00C15387" w:rsidRPr="00C15387" w:rsidTr="00773F96">
        <w:trPr>
          <w:trHeight w:val="293"/>
        </w:trPr>
        <w:tc>
          <w:tcPr>
            <w:tcW w:w="2239"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Enregistre</w:t>
            </w:r>
          </w:p>
        </w:tc>
        <w:tc>
          <w:tcPr>
            <w:tcW w:w="2556"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Clic sur le bouton</w:t>
            </w:r>
          </w:p>
        </w:tc>
        <w:tc>
          <w:tcPr>
            <w:tcW w:w="4574"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Ecriture sur le disque</w:t>
            </w:r>
          </w:p>
        </w:tc>
      </w:tr>
      <w:tr w:rsidR="00C15387" w:rsidRPr="00C15387" w:rsidTr="00773F96">
        <w:trPr>
          <w:trHeight w:val="485"/>
        </w:trPr>
        <w:tc>
          <w:tcPr>
            <w:tcW w:w="2239" w:type="dxa"/>
            <w:shd w:val="clear" w:color="auto" w:fill="auto"/>
          </w:tcPr>
          <w:p w:rsidR="00C15387" w:rsidRPr="00C15387" w:rsidRDefault="00C15387" w:rsidP="00773F96">
            <w:pPr>
              <w:pStyle w:val="Sansinterligne"/>
              <w:jc w:val="center"/>
              <w:rPr>
                <w:rFonts w:ascii="Arial" w:hAnsi="Arial" w:cs="Arial"/>
                <w:szCs w:val="24"/>
              </w:rPr>
            </w:pPr>
            <w:r w:rsidRPr="00C15387">
              <w:rPr>
                <w:rFonts w:ascii="Arial" w:hAnsi="Arial" w:cs="Arial"/>
                <w:szCs w:val="24"/>
              </w:rPr>
              <w:t>Modifier</w:t>
            </w:r>
          </w:p>
          <w:p w:rsidR="00C15387" w:rsidRPr="00C15387" w:rsidRDefault="00C15387" w:rsidP="00773F96">
            <w:pPr>
              <w:pStyle w:val="Sansinterligne"/>
              <w:jc w:val="center"/>
              <w:rPr>
                <w:rFonts w:ascii="Arial" w:hAnsi="Arial" w:cs="Arial"/>
                <w:szCs w:val="24"/>
              </w:rPr>
            </w:pPr>
            <w:r w:rsidRPr="00C15387">
              <w:rPr>
                <w:rFonts w:ascii="Arial" w:hAnsi="Arial" w:cs="Arial"/>
                <w:szCs w:val="24"/>
              </w:rPr>
              <w:t>Ou</w:t>
            </w:r>
          </w:p>
          <w:p w:rsidR="00C15387" w:rsidRPr="00C15387" w:rsidRDefault="00C15387" w:rsidP="00773F96">
            <w:pPr>
              <w:pStyle w:val="Sansinterligne"/>
              <w:jc w:val="center"/>
              <w:rPr>
                <w:rFonts w:ascii="Arial" w:hAnsi="Arial" w:cs="Arial"/>
                <w:szCs w:val="24"/>
              </w:rPr>
            </w:pPr>
            <w:r w:rsidRPr="00C15387">
              <w:rPr>
                <w:rFonts w:ascii="Arial" w:hAnsi="Arial" w:cs="Arial"/>
                <w:szCs w:val="24"/>
              </w:rPr>
              <w:t>Supprimer</w:t>
            </w:r>
          </w:p>
        </w:tc>
        <w:tc>
          <w:tcPr>
            <w:tcW w:w="2556"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Clic sur le bouton</w:t>
            </w:r>
          </w:p>
        </w:tc>
        <w:tc>
          <w:tcPr>
            <w:tcW w:w="4574"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 xml:space="preserve">Affichage de la fenêtre pour la mise à jour du nouveau enregistre. </w:t>
            </w:r>
          </w:p>
        </w:tc>
      </w:tr>
      <w:tr w:rsidR="00C15387" w:rsidRPr="00C15387" w:rsidTr="00773F96">
        <w:trPr>
          <w:trHeight w:val="516"/>
        </w:trPr>
        <w:tc>
          <w:tcPr>
            <w:tcW w:w="2239"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Annuler</w:t>
            </w:r>
          </w:p>
        </w:tc>
        <w:tc>
          <w:tcPr>
            <w:tcW w:w="2556"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Clic sur le bouton</w:t>
            </w:r>
          </w:p>
        </w:tc>
        <w:tc>
          <w:tcPr>
            <w:tcW w:w="4574"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Pour annuler la saisie</w:t>
            </w:r>
          </w:p>
        </w:tc>
      </w:tr>
      <w:tr w:rsidR="00C15387" w:rsidRPr="00C15387" w:rsidTr="00773F96">
        <w:trPr>
          <w:trHeight w:val="516"/>
        </w:trPr>
        <w:tc>
          <w:tcPr>
            <w:tcW w:w="2239" w:type="dxa"/>
            <w:shd w:val="clear" w:color="auto" w:fill="auto"/>
          </w:tcPr>
          <w:p w:rsidR="00C15387" w:rsidRPr="00C15387" w:rsidRDefault="00C15387" w:rsidP="00773F96">
            <w:pPr>
              <w:jc w:val="center"/>
              <w:rPr>
                <w:rFonts w:ascii="Arial" w:eastAsia="Times New Roman" w:hAnsi="Arial" w:cs="Arial"/>
              </w:rPr>
            </w:pPr>
            <w:r w:rsidRPr="00C15387">
              <w:rPr>
                <w:rFonts w:ascii="Arial" w:eastAsia="Times New Roman" w:hAnsi="Arial" w:cs="Arial"/>
              </w:rPr>
              <w:t>Fermer</w:t>
            </w:r>
          </w:p>
        </w:tc>
        <w:tc>
          <w:tcPr>
            <w:tcW w:w="2556"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Clic sur le bouton</w:t>
            </w:r>
          </w:p>
        </w:tc>
        <w:tc>
          <w:tcPr>
            <w:tcW w:w="4574" w:type="dxa"/>
            <w:shd w:val="clear" w:color="auto" w:fill="auto"/>
          </w:tcPr>
          <w:p w:rsidR="00C15387" w:rsidRPr="00C15387" w:rsidRDefault="00C15387" w:rsidP="00773F96">
            <w:pPr>
              <w:rPr>
                <w:rFonts w:ascii="Arial" w:eastAsia="Times New Roman" w:hAnsi="Arial" w:cs="Arial"/>
              </w:rPr>
            </w:pPr>
            <w:r w:rsidRPr="00C15387">
              <w:rPr>
                <w:rFonts w:ascii="Arial" w:eastAsia="Times New Roman" w:hAnsi="Arial" w:cs="Arial"/>
              </w:rPr>
              <w:t>Fin de la procédure et retour au menu principal</w:t>
            </w:r>
          </w:p>
        </w:tc>
      </w:tr>
    </w:tbl>
    <w:p w:rsidR="00C15387" w:rsidRPr="00BB24CB" w:rsidRDefault="00C15387" w:rsidP="00C15387">
      <w:pPr>
        <w:pStyle w:val="Paragraphedeliste"/>
        <w:spacing w:line="360" w:lineRule="auto"/>
        <w:rPr>
          <w:rFonts w:ascii="Arial" w:hAnsi="Arial" w:cs="Arial"/>
          <w:sz w:val="28"/>
        </w:rPr>
      </w:pPr>
    </w:p>
    <w:p w:rsidR="00C15387" w:rsidRPr="00BB24CB" w:rsidRDefault="00C15387" w:rsidP="00354CEB">
      <w:pPr>
        <w:pStyle w:val="Paragraphedeliste"/>
        <w:numPr>
          <w:ilvl w:val="0"/>
          <w:numId w:val="62"/>
        </w:numPr>
        <w:spacing w:after="200" w:line="360" w:lineRule="auto"/>
        <w:rPr>
          <w:rFonts w:ascii="Arial" w:hAnsi="Arial" w:cs="Arial"/>
          <w:sz w:val="28"/>
        </w:rPr>
      </w:pPr>
      <w:r w:rsidRPr="00BB24CB">
        <w:rPr>
          <w:rFonts w:ascii="Arial" w:hAnsi="Arial" w:cs="Arial"/>
          <w:b/>
          <w:sz w:val="28"/>
        </w:rPr>
        <w:t xml:space="preserve">ULT 03 : </w:t>
      </w:r>
      <w:r w:rsidRPr="00BB24CB">
        <w:rPr>
          <w:rFonts w:ascii="Arial" w:hAnsi="Arial" w:cs="Arial"/>
          <w:sz w:val="28"/>
        </w:rPr>
        <w:t xml:space="preserve">Etablissement de document  </w:t>
      </w:r>
    </w:p>
    <w:p w:rsidR="00C15387" w:rsidRPr="00BB24CB" w:rsidRDefault="00C15387" w:rsidP="00354CEB">
      <w:pPr>
        <w:pStyle w:val="Paragraphedeliste"/>
        <w:numPr>
          <w:ilvl w:val="0"/>
          <w:numId w:val="58"/>
        </w:numPr>
        <w:spacing w:after="200" w:line="360" w:lineRule="auto"/>
        <w:rPr>
          <w:rFonts w:ascii="Arial" w:hAnsi="Arial" w:cs="Arial"/>
          <w:b/>
          <w:sz w:val="28"/>
        </w:rPr>
      </w:pPr>
      <w:r w:rsidRPr="00BB24CB">
        <w:rPr>
          <w:rFonts w:ascii="Arial" w:hAnsi="Arial" w:cs="Arial"/>
          <w:b/>
          <w:sz w:val="28"/>
        </w:rPr>
        <w:t>Présentation de la maquette Ecran : MAQ 03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0"/>
      </w:tblGrid>
      <w:tr w:rsidR="00C15387" w:rsidRPr="00C15387" w:rsidTr="00773F96">
        <w:tc>
          <w:tcPr>
            <w:tcW w:w="9210" w:type="dxa"/>
            <w:shd w:val="clear" w:color="auto" w:fill="auto"/>
          </w:tcPr>
          <w:p w:rsidR="00C15387" w:rsidRPr="00C15387" w:rsidRDefault="00C15387" w:rsidP="00773F96">
            <w:pPr>
              <w:jc w:val="center"/>
              <w:rPr>
                <w:rFonts w:ascii="Arial" w:eastAsia="Times New Roman" w:hAnsi="Arial" w:cs="Arial"/>
                <w:b/>
              </w:rPr>
            </w:pPr>
            <w:r w:rsidRPr="00C15387">
              <w:rPr>
                <w:rFonts w:ascii="Arial" w:eastAsia="Times New Roman" w:hAnsi="Arial" w:cs="Arial"/>
                <w:b/>
              </w:rPr>
              <w:t xml:space="preserve">Etablissement de document </w:t>
            </w:r>
          </w:p>
        </w:tc>
      </w:tr>
      <w:tr w:rsidR="00C15387" w:rsidRPr="00C15387" w:rsidTr="00773F96">
        <w:trPr>
          <w:trHeight w:val="3464"/>
        </w:trPr>
        <w:tc>
          <w:tcPr>
            <w:tcW w:w="9210" w:type="dxa"/>
            <w:shd w:val="clear" w:color="auto" w:fill="auto"/>
          </w:tcPr>
          <w:p w:rsidR="00BB24CB" w:rsidRDefault="00BB24CB" w:rsidP="00773F96">
            <w:pPr>
              <w:jc w:val="both"/>
              <w:rPr>
                <w:rFonts w:ascii="Arial" w:eastAsia="Times New Roman" w:hAnsi="Arial" w:cs="Arial"/>
                <w:b/>
              </w:rPr>
            </w:pPr>
            <w:r>
              <w:rPr>
                <w:rFonts w:ascii="Arial" w:eastAsia="Times New Roman" w:hAnsi="Arial" w:cs="Arial"/>
                <w:noProof/>
                <w:lang w:eastAsia="fr-FR"/>
              </w:rPr>
              <mc:AlternateContent>
                <mc:Choice Requires="wps">
                  <w:drawing>
                    <wp:anchor distT="0" distB="0" distL="114300" distR="114300" simplePos="0" relativeHeight="252062720" behindDoc="0" locked="0" layoutInCell="1" allowOverlap="1" wp14:anchorId="55EFA42E" wp14:editId="657A49A2">
                      <wp:simplePos x="0" y="0"/>
                      <wp:positionH relativeFrom="column">
                        <wp:posOffset>895622</wp:posOffset>
                      </wp:positionH>
                      <wp:positionV relativeFrom="paragraph">
                        <wp:posOffset>119562</wp:posOffset>
                      </wp:positionV>
                      <wp:extent cx="914400" cy="293370"/>
                      <wp:effectExtent l="0" t="0" r="19050" b="11430"/>
                      <wp:wrapNone/>
                      <wp:docPr id="1287" name="Rectangle 1287"/>
                      <wp:cNvGraphicFramePr/>
                      <a:graphic xmlns:a="http://schemas.openxmlformats.org/drawingml/2006/main">
                        <a:graphicData uri="http://schemas.microsoft.com/office/word/2010/wordprocessingShape">
                          <wps:wsp>
                            <wps:cNvSpPr/>
                            <wps:spPr>
                              <a:xfrm>
                                <a:off x="0" y="0"/>
                                <a:ext cx="914400" cy="293370"/>
                              </a:xfrm>
                              <a:prstGeom prst="rect">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87" o:spid="_x0000_s1026" style="position:absolute;margin-left:70.5pt;margin-top:9.4pt;width:1in;height:23.1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" fillcolor="white [3201]" strokecolor="black [3200]" strokeweight="1.25pt"/>
                  </w:pict>
                </mc:Fallback>
              </mc:AlternateContent>
            </w:r>
          </w:p>
          <w:p w:rsidR="00C15387" w:rsidRPr="00C15387" w:rsidRDefault="00BB24CB" w:rsidP="00773F96">
            <w:pPr>
              <w:jc w:val="both"/>
              <w:rPr>
                <w:rFonts w:ascii="Arial" w:eastAsia="Times New Roman" w:hAnsi="Arial" w:cs="Arial"/>
                <w:b/>
              </w:rPr>
            </w:pPr>
            <w:r>
              <w:rPr>
                <w:rFonts w:ascii="Arial" w:eastAsia="Times New Roman" w:hAnsi="Arial" w:cs="Arial"/>
                <w:b/>
              </w:rPr>
              <w:t>Code reçu :</w:t>
            </w:r>
            <w:r w:rsidR="00C15387" w:rsidRPr="00C15387">
              <w:rPr>
                <w:rFonts w:ascii="Arial" w:eastAsia="Times New Roman" w:hAnsi="Arial" w:cs="Arial"/>
                <w:noProof/>
                <w:lang w:eastAsia="fr-FR"/>
              </w:rPr>
              <mc:AlternateContent>
                <mc:Choice Requires="wps">
                  <w:drawing>
                    <wp:anchor distT="0" distB="0" distL="114300" distR="114300" simplePos="0" relativeHeight="251938816" behindDoc="0" locked="0" layoutInCell="1" allowOverlap="1" wp14:anchorId="4E5C33F2" wp14:editId="42419B50">
                      <wp:simplePos x="0" y="0"/>
                      <wp:positionH relativeFrom="column">
                        <wp:posOffset>4459933</wp:posOffset>
                      </wp:positionH>
                      <wp:positionV relativeFrom="paragraph">
                        <wp:posOffset>140820</wp:posOffset>
                      </wp:positionV>
                      <wp:extent cx="988025" cy="226060"/>
                      <wp:effectExtent l="0" t="0" r="22225" b="21590"/>
                      <wp:wrapNone/>
                      <wp:docPr id="1294"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026" style="position:absolute;margin-left:351.2pt;margin-top:11.1pt;width:77.8pt;height:1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"/>
                  </w:pict>
                </mc:Fallback>
              </mc:AlternateContent>
            </w:r>
          </w:p>
          <w:p w:rsidR="00C15387" w:rsidRPr="00C15387" w:rsidRDefault="00C15387" w:rsidP="00773F96">
            <w:pPr>
              <w:jc w:val="both"/>
              <w:rPr>
                <w:rFonts w:ascii="Arial" w:eastAsia="Times New Roman" w:hAnsi="Arial" w:cs="Arial"/>
                <w:b/>
              </w:rPr>
            </w:pPr>
            <w:r w:rsidRPr="00C15387">
              <w:rPr>
                <w:rFonts w:ascii="Arial" w:eastAsia="Times New Roman" w:hAnsi="Arial" w:cs="Arial"/>
                <w:b/>
              </w:rPr>
              <w:t xml:space="preserve">                                                                                      Montant </w:t>
            </w:r>
          </w:p>
          <w:p w:rsidR="002A2799" w:rsidRDefault="002A2799" w:rsidP="00773F96">
            <w:pPr>
              <w:jc w:val="both"/>
              <w:rPr>
                <w:rFonts w:ascii="Arial" w:eastAsia="Times New Roman" w:hAnsi="Arial" w:cs="Arial"/>
                <w:b/>
              </w:rPr>
            </w:pPr>
          </w:p>
          <w:p w:rsidR="002A2799" w:rsidRDefault="002A2799" w:rsidP="00773F96">
            <w:pPr>
              <w:jc w:val="both"/>
              <w:rPr>
                <w:rFonts w:ascii="Arial" w:eastAsia="Times New Roman" w:hAnsi="Arial" w:cs="Arial"/>
                <w:b/>
              </w:rPr>
            </w:pPr>
            <w:r w:rsidRPr="00C15387">
              <w:rPr>
                <w:rFonts w:ascii="Arial" w:eastAsia="Times New Roman" w:hAnsi="Arial" w:cs="Arial"/>
                <w:noProof/>
                <w:lang w:eastAsia="fr-FR"/>
              </w:rPr>
              <mc:AlternateContent>
                <mc:Choice Requires="wps">
                  <w:drawing>
                    <wp:anchor distT="0" distB="0" distL="114300" distR="114300" simplePos="0" relativeHeight="251939840" behindDoc="0" locked="0" layoutInCell="1" allowOverlap="1" wp14:anchorId="69F02214" wp14:editId="3C584730">
                      <wp:simplePos x="0" y="0"/>
                      <wp:positionH relativeFrom="column">
                        <wp:posOffset>1431925</wp:posOffset>
                      </wp:positionH>
                      <wp:positionV relativeFrom="paragraph">
                        <wp:posOffset>147955</wp:posOffset>
                      </wp:positionV>
                      <wp:extent cx="3185160" cy="226060"/>
                      <wp:effectExtent l="0" t="0" r="15240" b="21590"/>
                      <wp:wrapNone/>
                      <wp:docPr id="1293"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26" style="position:absolute;margin-left:112.75pt;margin-top:11.65pt;width:250.8pt;height:17.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"/>
                  </w:pict>
                </mc:Fallback>
              </mc:AlternateContent>
            </w:r>
          </w:p>
          <w:p w:rsidR="002A2799" w:rsidRDefault="00C15387" w:rsidP="00773F96">
            <w:pPr>
              <w:jc w:val="both"/>
              <w:rPr>
                <w:rFonts w:ascii="Arial" w:eastAsia="Times New Roman" w:hAnsi="Arial" w:cs="Arial"/>
                <w:b/>
              </w:rPr>
            </w:pPr>
            <w:r w:rsidRPr="00C15387">
              <w:rPr>
                <w:rFonts w:ascii="Arial" w:eastAsia="Times New Roman" w:hAnsi="Arial" w:cs="Arial"/>
                <w:b/>
              </w:rPr>
              <w:t xml:space="preserve">Nom &amp; Post nom </w:t>
            </w:r>
          </w:p>
          <w:p w:rsidR="00C15387" w:rsidRPr="00C15387" w:rsidRDefault="002A2799" w:rsidP="00773F96">
            <w:pPr>
              <w:jc w:val="both"/>
              <w:rPr>
                <w:rFonts w:ascii="Arial" w:eastAsia="Times New Roman" w:hAnsi="Arial" w:cs="Arial"/>
                <w:b/>
              </w:rPr>
            </w:pPr>
            <w:r w:rsidRPr="00C15387">
              <w:rPr>
                <w:rFonts w:ascii="Arial" w:eastAsia="Times New Roman" w:hAnsi="Arial" w:cs="Arial"/>
                <w:noProof/>
                <w:lang w:eastAsia="fr-FR"/>
              </w:rPr>
              <mc:AlternateContent>
                <mc:Choice Requires="wps">
                  <w:drawing>
                    <wp:anchor distT="0" distB="0" distL="114300" distR="114300" simplePos="0" relativeHeight="251940864" behindDoc="0" locked="0" layoutInCell="1" allowOverlap="1" wp14:anchorId="21AFC1D3" wp14:editId="6EAB76C5">
                      <wp:simplePos x="0" y="0"/>
                      <wp:positionH relativeFrom="column">
                        <wp:posOffset>1431925</wp:posOffset>
                      </wp:positionH>
                      <wp:positionV relativeFrom="paragraph">
                        <wp:posOffset>132715</wp:posOffset>
                      </wp:positionV>
                      <wp:extent cx="3185160" cy="226060"/>
                      <wp:effectExtent l="0" t="0" r="15240" b="21590"/>
                      <wp:wrapNone/>
                      <wp:docPr id="1292"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026" style="position:absolute;margin-left:112.75pt;margin-top:10.45pt;width:250.8pt;height:17.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"/>
                  </w:pict>
                </mc:Fallback>
              </mc:AlternateContent>
            </w:r>
            <w:r w:rsidR="00C15387" w:rsidRPr="00C15387">
              <w:rPr>
                <w:rFonts w:ascii="Arial" w:eastAsia="Times New Roman" w:hAnsi="Arial" w:cs="Arial"/>
                <w:b/>
              </w:rPr>
              <w:t xml:space="preserve"> </w:t>
            </w:r>
          </w:p>
          <w:p w:rsidR="002A2799" w:rsidRDefault="00C15387" w:rsidP="00773F96">
            <w:pPr>
              <w:jc w:val="both"/>
              <w:rPr>
                <w:rFonts w:ascii="Arial" w:eastAsia="Times New Roman" w:hAnsi="Arial" w:cs="Arial"/>
                <w:b/>
              </w:rPr>
            </w:pPr>
            <w:r w:rsidRPr="00C15387">
              <w:rPr>
                <w:rFonts w:ascii="Arial" w:eastAsia="Times New Roman" w:hAnsi="Arial" w:cs="Arial"/>
                <w:b/>
              </w:rPr>
              <w:t xml:space="preserve">Montant en lettre </w:t>
            </w:r>
          </w:p>
          <w:p w:rsidR="00C15387" w:rsidRPr="00C15387" w:rsidRDefault="002A2799" w:rsidP="00773F96">
            <w:pPr>
              <w:jc w:val="both"/>
              <w:rPr>
                <w:rFonts w:ascii="Arial" w:eastAsia="Times New Roman" w:hAnsi="Arial" w:cs="Arial"/>
                <w:b/>
              </w:rPr>
            </w:pPr>
            <w:r w:rsidRPr="00C15387">
              <w:rPr>
                <w:rFonts w:ascii="Arial" w:eastAsia="Times New Roman" w:hAnsi="Arial" w:cs="Arial"/>
                <w:noProof/>
                <w:lang w:eastAsia="fr-FR"/>
              </w:rPr>
              <mc:AlternateContent>
                <mc:Choice Requires="wps">
                  <w:drawing>
                    <wp:anchor distT="0" distB="0" distL="114300" distR="114300" simplePos="0" relativeHeight="251941888" behindDoc="0" locked="0" layoutInCell="1" allowOverlap="1" wp14:anchorId="42F84978" wp14:editId="4A275BA2">
                      <wp:simplePos x="0" y="0"/>
                      <wp:positionH relativeFrom="column">
                        <wp:posOffset>1431925</wp:posOffset>
                      </wp:positionH>
                      <wp:positionV relativeFrom="paragraph">
                        <wp:posOffset>130175</wp:posOffset>
                      </wp:positionV>
                      <wp:extent cx="3185160" cy="226060"/>
                      <wp:effectExtent l="0" t="0" r="15240" b="21590"/>
                      <wp:wrapNone/>
                      <wp:docPr id="129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026" style="position:absolute;margin-left:112.75pt;margin-top:10.25pt;width:250.8pt;height:17.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"/>
                  </w:pict>
                </mc:Fallback>
              </mc:AlternateContent>
            </w:r>
            <w:r w:rsidR="00C15387" w:rsidRPr="00C15387">
              <w:rPr>
                <w:rFonts w:ascii="Arial" w:eastAsia="Times New Roman" w:hAnsi="Arial" w:cs="Arial"/>
                <w:b/>
              </w:rPr>
              <w:t xml:space="preserve"> </w:t>
            </w:r>
          </w:p>
          <w:p w:rsidR="00C15387" w:rsidRPr="00C15387" w:rsidRDefault="00C15387" w:rsidP="00773F96">
            <w:pPr>
              <w:jc w:val="both"/>
              <w:rPr>
                <w:rFonts w:ascii="Arial" w:eastAsia="Times New Roman" w:hAnsi="Arial" w:cs="Arial"/>
                <w:b/>
              </w:rPr>
            </w:pPr>
            <w:r w:rsidRPr="00C15387">
              <w:rPr>
                <w:rFonts w:ascii="Arial" w:eastAsia="Times New Roman" w:hAnsi="Arial" w:cs="Arial"/>
                <w:b/>
              </w:rPr>
              <w:t xml:space="preserve">Date de Paiement </w:t>
            </w:r>
          </w:p>
          <w:p w:rsidR="00C15387" w:rsidRPr="00C15387" w:rsidRDefault="002A2799" w:rsidP="00773F96">
            <w:pPr>
              <w:jc w:val="both"/>
              <w:rPr>
                <w:rFonts w:ascii="Arial" w:eastAsia="Times New Roman" w:hAnsi="Arial" w:cs="Arial"/>
                <w:b/>
              </w:rPr>
            </w:pPr>
            <w:r w:rsidRPr="00C15387">
              <w:rPr>
                <w:rFonts w:ascii="Arial" w:eastAsia="Times New Roman" w:hAnsi="Arial" w:cs="Arial"/>
                <w:noProof/>
                <w:lang w:eastAsia="fr-FR"/>
              </w:rPr>
              <mc:AlternateContent>
                <mc:Choice Requires="wps">
                  <w:drawing>
                    <wp:anchor distT="0" distB="0" distL="114300" distR="114300" simplePos="0" relativeHeight="251942912" behindDoc="0" locked="0" layoutInCell="1" allowOverlap="1" wp14:anchorId="62F323ED" wp14:editId="24B61F47">
                      <wp:simplePos x="0" y="0"/>
                      <wp:positionH relativeFrom="column">
                        <wp:posOffset>4760051</wp:posOffset>
                      </wp:positionH>
                      <wp:positionV relativeFrom="paragraph">
                        <wp:posOffset>153035</wp:posOffset>
                      </wp:positionV>
                      <wp:extent cx="892628" cy="287655"/>
                      <wp:effectExtent l="0" t="0" r="22225" b="17145"/>
                      <wp:wrapNone/>
                      <wp:docPr id="129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628" cy="287655"/>
                              </a:xfrm>
                              <a:prstGeom prst="rect">
                                <a:avLst/>
                              </a:prstGeom>
                              <a:solidFill>
                                <a:srgbClr val="FFFFFF"/>
                              </a:solidFill>
                              <a:ln w="9525">
                                <a:solidFill>
                                  <a:srgbClr val="000000"/>
                                </a:solidFill>
                                <a:miter lim="800000"/>
                                <a:headEnd/>
                                <a:tailEnd/>
                              </a:ln>
                            </wps:spPr>
                            <wps:txbx>
                              <w:txbxContent>
                                <w:p w:rsidR="00AE7153" w:rsidRPr="00DB1C9C" w:rsidRDefault="00AE7153" w:rsidP="00C15387">
                                  <w:pPr>
                                    <w:rPr>
                                      <w:rFonts w:ascii="Arial" w:hAnsi="Arial" w:cs="Arial"/>
                                    </w:rPr>
                                  </w:pPr>
                                  <w:r w:rsidRPr="00DB1C9C">
                                    <w:rPr>
                                      <w:rFonts w:ascii="Arial" w:hAnsi="Arial" w:cs="Arial"/>
                                    </w:rPr>
                                    <w:t>Imprimer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572" style="position:absolute;left:0;text-align:left;margin-left:374.8pt;margin-top:12.05pt;width:70.3pt;height:22.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">
                      <v:textbox>
                        <w:txbxContent>
                          <w:p w:rsidR="00AE7153" w:rsidRPr="00DB1C9C" w:rsidRDefault="00AE7153" w:rsidP="00C15387">
                            <w:pPr>
                              <w:rPr>
                                <w:rFonts w:ascii="Arial" w:hAnsi="Arial" w:cs="Arial"/>
                              </w:rPr>
                            </w:pPr>
                            <w:r w:rsidRPr="00DB1C9C">
                              <w:rPr>
                                <w:rFonts w:ascii="Arial" w:hAnsi="Arial" w:cs="Arial"/>
                              </w:rPr>
                              <w:t>Imprimer</w:t>
                            </w:r>
                          </w:p>
                        </w:txbxContent>
                      </v:textbox>
                    </v:rect>
                  </w:pict>
                </mc:Fallback>
              </mc:AlternateContent>
            </w:r>
          </w:p>
        </w:tc>
      </w:tr>
    </w:tbl>
    <w:p w:rsidR="00C15387" w:rsidRDefault="00C15387" w:rsidP="00C15387">
      <w:pPr>
        <w:jc w:val="both"/>
        <w:rPr>
          <w:rFonts w:ascii="Arial" w:hAnsi="Arial" w:cs="Arial"/>
          <w:b/>
        </w:rPr>
      </w:pPr>
    </w:p>
    <w:p w:rsidR="00C15387" w:rsidRPr="00B97B35" w:rsidRDefault="00C15387" w:rsidP="007D3320">
      <w:pPr>
        <w:pStyle w:val="Paragraphedeliste"/>
        <w:numPr>
          <w:ilvl w:val="0"/>
          <w:numId w:val="79"/>
        </w:numPr>
        <w:jc w:val="both"/>
        <w:rPr>
          <w:rFonts w:ascii="Arial" w:hAnsi="Arial" w:cs="Arial"/>
          <w:b/>
          <w:sz w:val="28"/>
        </w:rPr>
      </w:pPr>
      <w:r w:rsidRPr="00B97B35">
        <w:rPr>
          <w:rFonts w:ascii="Arial" w:hAnsi="Arial" w:cs="Arial"/>
          <w:b/>
          <w:sz w:val="28"/>
        </w:rPr>
        <w:t>Logique de dialogue</w:t>
      </w:r>
    </w:p>
    <w:p w:rsidR="009A6C3F" w:rsidRPr="00B97B35" w:rsidRDefault="009A6C3F" w:rsidP="00C15387">
      <w:pPr>
        <w:jc w:val="both"/>
        <w:rPr>
          <w:rFonts w:ascii="Arial" w:hAnsi="Arial" w:cs="Arial"/>
          <w:b/>
          <w:sz w:val="28"/>
        </w:rPr>
      </w:pPr>
    </w:p>
    <w:p w:rsidR="00C15387" w:rsidRPr="00B97B35" w:rsidRDefault="00C15387" w:rsidP="007D3320">
      <w:pPr>
        <w:pStyle w:val="Paragraphedeliste"/>
        <w:numPr>
          <w:ilvl w:val="0"/>
          <w:numId w:val="81"/>
        </w:numPr>
        <w:spacing w:after="200" w:line="276" w:lineRule="auto"/>
        <w:jc w:val="both"/>
        <w:rPr>
          <w:rFonts w:ascii="Arial" w:hAnsi="Arial" w:cs="Arial"/>
          <w:sz w:val="28"/>
        </w:rPr>
      </w:pPr>
      <w:r w:rsidRPr="00B97B35">
        <w:rPr>
          <w:rFonts w:ascii="Arial" w:hAnsi="Arial" w:cs="Arial"/>
          <w:sz w:val="28"/>
        </w:rPr>
        <w:t>Saisir le nom, post nom, montant et la date de paiement ;</w:t>
      </w:r>
    </w:p>
    <w:p w:rsidR="00C15387" w:rsidRDefault="00C15387" w:rsidP="007D3320">
      <w:pPr>
        <w:pStyle w:val="Paragraphedeliste"/>
        <w:numPr>
          <w:ilvl w:val="0"/>
          <w:numId w:val="81"/>
        </w:numPr>
        <w:spacing w:after="200" w:line="276" w:lineRule="auto"/>
        <w:jc w:val="both"/>
        <w:rPr>
          <w:rFonts w:ascii="Arial" w:hAnsi="Arial" w:cs="Arial"/>
          <w:sz w:val="28"/>
        </w:rPr>
      </w:pPr>
      <w:r w:rsidRPr="00B97B35">
        <w:rPr>
          <w:rFonts w:ascii="Arial" w:hAnsi="Arial" w:cs="Arial"/>
          <w:sz w:val="28"/>
        </w:rPr>
        <w:t>Impression du document pouvant faire objet de preuve pour le paiement</w:t>
      </w:r>
      <w:r w:rsidR="00B97B35">
        <w:rPr>
          <w:rFonts w:ascii="Arial" w:hAnsi="Arial" w:cs="Arial"/>
          <w:sz w:val="28"/>
        </w:rPr>
        <w:t> ;</w:t>
      </w:r>
    </w:p>
    <w:p w:rsidR="00BF5413" w:rsidRDefault="00BF5413" w:rsidP="00900C77"/>
    <w:p w:rsidR="00C15387" w:rsidRPr="00B97B35" w:rsidRDefault="00C15387" w:rsidP="007D3320">
      <w:pPr>
        <w:pStyle w:val="Paragraphedeliste"/>
        <w:numPr>
          <w:ilvl w:val="0"/>
          <w:numId w:val="79"/>
        </w:numPr>
        <w:jc w:val="both"/>
        <w:rPr>
          <w:rFonts w:ascii="Arial" w:hAnsi="Arial" w:cs="Arial"/>
          <w:b/>
          <w:sz w:val="28"/>
        </w:rPr>
      </w:pPr>
      <w:r w:rsidRPr="00B97B35">
        <w:rPr>
          <w:rFonts w:ascii="Arial" w:hAnsi="Arial" w:cs="Arial"/>
          <w:b/>
          <w:sz w:val="28"/>
        </w:rPr>
        <w:t>Règle</w:t>
      </w:r>
    </w:p>
    <w:p w:rsidR="00B97B35" w:rsidRDefault="00C15387" w:rsidP="007D3320">
      <w:pPr>
        <w:pStyle w:val="Paragraphedeliste"/>
        <w:numPr>
          <w:ilvl w:val="0"/>
          <w:numId w:val="80"/>
        </w:numPr>
        <w:jc w:val="both"/>
        <w:rPr>
          <w:rFonts w:ascii="Arial" w:hAnsi="Arial" w:cs="Arial"/>
          <w:sz w:val="28"/>
        </w:rPr>
      </w:pPr>
      <w:r w:rsidRPr="00B97B35">
        <w:rPr>
          <w:rFonts w:ascii="Arial" w:hAnsi="Arial" w:cs="Arial"/>
          <w:sz w:val="28"/>
        </w:rPr>
        <w:t>L’impression se fait après vérification et enregistrement de frais</w:t>
      </w:r>
      <w:r w:rsidR="005E60CE">
        <w:rPr>
          <w:rFonts w:ascii="Arial" w:hAnsi="Arial" w:cs="Arial"/>
          <w:sz w:val="28"/>
        </w:rPr>
        <w:t>.</w:t>
      </w:r>
    </w:p>
    <w:p w:rsidR="009A6C3F" w:rsidRPr="00B97B35" w:rsidRDefault="009A6C3F" w:rsidP="00B97B35">
      <w:pPr>
        <w:pStyle w:val="Paragraphedeliste"/>
        <w:jc w:val="both"/>
        <w:rPr>
          <w:rFonts w:ascii="Arial" w:hAnsi="Arial" w:cs="Arial"/>
          <w:sz w:val="28"/>
        </w:rPr>
      </w:pPr>
    </w:p>
    <w:p w:rsidR="00C15387" w:rsidRDefault="00C15387" w:rsidP="007D3320">
      <w:pPr>
        <w:pStyle w:val="Paragraphedeliste"/>
        <w:numPr>
          <w:ilvl w:val="0"/>
          <w:numId w:val="79"/>
        </w:numPr>
        <w:rPr>
          <w:rFonts w:ascii="Arial" w:hAnsi="Arial" w:cs="Arial"/>
          <w:b/>
          <w:sz w:val="28"/>
        </w:rPr>
      </w:pPr>
      <w:r w:rsidRPr="00B97B35">
        <w:rPr>
          <w:rFonts w:ascii="Arial" w:hAnsi="Arial" w:cs="Arial"/>
          <w:b/>
          <w:sz w:val="28"/>
        </w:rPr>
        <w:t xml:space="preserve">Enchainement </w:t>
      </w:r>
    </w:p>
    <w:p w:rsidR="005B286A" w:rsidRPr="00B97B35" w:rsidRDefault="005B286A" w:rsidP="00B97B35">
      <w:pPr>
        <w:pStyle w:val="Paragraphedeliste"/>
        <w:rPr>
          <w:rFonts w:ascii="Arial" w:hAnsi="Arial" w:cs="Arial"/>
          <w:b/>
          <w:sz w:val="28"/>
        </w:rPr>
      </w:pPr>
    </w:p>
    <w:tbl>
      <w:tblPr>
        <w:tblpPr w:leftFromText="141" w:rightFromText="141" w:vertAnchor="text" w:horzAnchor="margin" w:tblpYSpec="out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4"/>
        <w:gridCol w:w="2535"/>
        <w:gridCol w:w="4527"/>
      </w:tblGrid>
      <w:tr w:rsidR="00B97B35" w:rsidRPr="00C15387" w:rsidTr="00B97B35">
        <w:trPr>
          <w:trHeight w:val="501"/>
        </w:trPr>
        <w:tc>
          <w:tcPr>
            <w:tcW w:w="2224" w:type="dxa"/>
            <w:shd w:val="clear" w:color="auto" w:fill="auto"/>
          </w:tcPr>
          <w:p w:rsidR="00B97B35" w:rsidRPr="00C15387" w:rsidRDefault="00B97B35" w:rsidP="00B97B35">
            <w:pPr>
              <w:jc w:val="center"/>
              <w:rPr>
                <w:rFonts w:ascii="Arial" w:eastAsia="Times New Roman" w:hAnsi="Arial" w:cs="Arial"/>
              </w:rPr>
            </w:pPr>
            <w:r w:rsidRPr="00C15387">
              <w:rPr>
                <w:rFonts w:ascii="Arial" w:eastAsia="Times New Roman" w:hAnsi="Arial" w:cs="Arial"/>
              </w:rPr>
              <w:t>BOUTON</w:t>
            </w:r>
          </w:p>
        </w:tc>
        <w:tc>
          <w:tcPr>
            <w:tcW w:w="2535" w:type="dxa"/>
            <w:shd w:val="clear" w:color="auto" w:fill="auto"/>
          </w:tcPr>
          <w:p w:rsidR="00B97B35" w:rsidRPr="00C15387" w:rsidRDefault="00B97B35" w:rsidP="00B97B35">
            <w:pPr>
              <w:jc w:val="center"/>
              <w:rPr>
                <w:rFonts w:ascii="Arial" w:eastAsia="Times New Roman" w:hAnsi="Arial" w:cs="Arial"/>
              </w:rPr>
            </w:pPr>
            <w:r w:rsidRPr="00C15387">
              <w:rPr>
                <w:rFonts w:ascii="Arial" w:eastAsia="Times New Roman" w:hAnsi="Arial" w:cs="Arial"/>
              </w:rPr>
              <w:t>ACTION</w:t>
            </w:r>
          </w:p>
        </w:tc>
        <w:tc>
          <w:tcPr>
            <w:tcW w:w="4527" w:type="dxa"/>
            <w:shd w:val="clear" w:color="auto" w:fill="auto"/>
          </w:tcPr>
          <w:p w:rsidR="00B97B35" w:rsidRPr="00C15387" w:rsidRDefault="00B97B35" w:rsidP="00B97B35">
            <w:pPr>
              <w:jc w:val="center"/>
              <w:rPr>
                <w:rFonts w:ascii="Arial" w:eastAsia="Times New Roman" w:hAnsi="Arial" w:cs="Arial"/>
              </w:rPr>
            </w:pPr>
            <w:r w:rsidRPr="00C15387">
              <w:rPr>
                <w:rFonts w:ascii="Arial" w:eastAsia="Times New Roman" w:hAnsi="Arial" w:cs="Arial"/>
              </w:rPr>
              <w:t>RESULTAT</w:t>
            </w:r>
          </w:p>
        </w:tc>
      </w:tr>
      <w:tr w:rsidR="00B97B35" w:rsidRPr="00C15387" w:rsidTr="00B97B35">
        <w:trPr>
          <w:trHeight w:val="422"/>
        </w:trPr>
        <w:tc>
          <w:tcPr>
            <w:tcW w:w="2224" w:type="dxa"/>
            <w:shd w:val="clear" w:color="auto" w:fill="auto"/>
          </w:tcPr>
          <w:p w:rsidR="00B97B35" w:rsidRPr="00C15387" w:rsidRDefault="00B97B35" w:rsidP="00B97B35">
            <w:pPr>
              <w:jc w:val="center"/>
              <w:rPr>
                <w:rFonts w:ascii="Arial" w:eastAsia="Times New Roman" w:hAnsi="Arial" w:cs="Arial"/>
              </w:rPr>
            </w:pPr>
            <w:r w:rsidRPr="00C15387">
              <w:rPr>
                <w:rFonts w:ascii="Arial" w:eastAsia="Times New Roman" w:hAnsi="Arial" w:cs="Arial"/>
              </w:rPr>
              <w:t>Impression</w:t>
            </w:r>
          </w:p>
        </w:tc>
        <w:tc>
          <w:tcPr>
            <w:tcW w:w="2535" w:type="dxa"/>
            <w:shd w:val="clear" w:color="auto" w:fill="auto"/>
          </w:tcPr>
          <w:p w:rsidR="00B97B35" w:rsidRPr="00C15387" w:rsidRDefault="00B97B35" w:rsidP="00B97B35">
            <w:pPr>
              <w:rPr>
                <w:rFonts w:ascii="Arial" w:eastAsia="Times New Roman" w:hAnsi="Arial" w:cs="Arial"/>
              </w:rPr>
            </w:pPr>
            <w:r w:rsidRPr="00C15387">
              <w:rPr>
                <w:rFonts w:ascii="Arial" w:eastAsia="Times New Roman" w:hAnsi="Arial" w:cs="Arial"/>
              </w:rPr>
              <w:t>Clic sur le bouton</w:t>
            </w:r>
          </w:p>
        </w:tc>
        <w:tc>
          <w:tcPr>
            <w:tcW w:w="4527" w:type="dxa"/>
            <w:shd w:val="clear" w:color="auto" w:fill="auto"/>
          </w:tcPr>
          <w:p w:rsidR="00B97B35" w:rsidRPr="00C15387" w:rsidRDefault="00B97B35" w:rsidP="00B97B35">
            <w:pPr>
              <w:rPr>
                <w:rFonts w:ascii="Arial" w:eastAsia="Times New Roman" w:hAnsi="Arial" w:cs="Arial"/>
              </w:rPr>
            </w:pPr>
            <w:r w:rsidRPr="00C15387">
              <w:rPr>
                <w:rFonts w:ascii="Arial" w:eastAsia="Times New Roman" w:hAnsi="Arial" w:cs="Arial"/>
              </w:rPr>
              <w:t xml:space="preserve">Lancement du document </w:t>
            </w:r>
          </w:p>
        </w:tc>
      </w:tr>
    </w:tbl>
    <w:p w:rsidR="005B286A" w:rsidRDefault="005B286A" w:rsidP="00C15387">
      <w:pPr>
        <w:rPr>
          <w:rFonts w:ascii="Arial" w:hAnsi="Arial" w:cs="Arial"/>
          <w:b/>
          <w:sz w:val="28"/>
        </w:rPr>
      </w:pPr>
    </w:p>
    <w:p w:rsidR="005B286A" w:rsidRDefault="005B286A" w:rsidP="00C15387">
      <w:pPr>
        <w:rPr>
          <w:rFonts w:ascii="Arial" w:hAnsi="Arial" w:cs="Arial"/>
          <w:b/>
          <w:sz w:val="28"/>
        </w:rPr>
      </w:pPr>
    </w:p>
    <w:p w:rsidR="00C15387" w:rsidRPr="009848CC" w:rsidRDefault="00BB55C3" w:rsidP="00C15387">
      <w:pPr>
        <w:rPr>
          <w:rFonts w:ascii="Arial" w:hAnsi="Arial" w:cs="Arial"/>
          <w:b/>
          <w:sz w:val="28"/>
        </w:rPr>
      </w:pPr>
      <w:r w:rsidRPr="009848CC">
        <w:rPr>
          <w:rFonts w:ascii="Arial" w:hAnsi="Arial" w:cs="Arial"/>
          <w:b/>
          <w:sz w:val="28"/>
        </w:rPr>
        <w:t>SECTION 2 : MODELE LOGIQUE DE DONNEES (MLD)</w:t>
      </w:r>
    </w:p>
    <w:p w:rsidR="00D04932" w:rsidRPr="009848CC" w:rsidRDefault="00D04932" w:rsidP="00C15387">
      <w:pPr>
        <w:rPr>
          <w:rFonts w:ascii="Arial" w:hAnsi="Arial" w:cs="Arial"/>
          <w:b/>
          <w:sz w:val="28"/>
        </w:rPr>
      </w:pPr>
    </w:p>
    <w:p w:rsidR="00D04932" w:rsidRPr="009848CC" w:rsidRDefault="00D04932" w:rsidP="00D04932">
      <w:pPr>
        <w:pStyle w:val="Paragraphedeliste"/>
        <w:numPr>
          <w:ilvl w:val="1"/>
          <w:numId w:val="28"/>
        </w:numPr>
        <w:rPr>
          <w:rFonts w:ascii="Arial" w:hAnsi="Arial" w:cs="Arial"/>
          <w:b/>
          <w:sz w:val="28"/>
        </w:rPr>
      </w:pPr>
      <w:r w:rsidRPr="009848CC">
        <w:rPr>
          <w:rFonts w:ascii="Arial" w:hAnsi="Arial" w:cs="Arial"/>
          <w:b/>
          <w:sz w:val="28"/>
        </w:rPr>
        <w:t>Définition</w:t>
      </w:r>
    </w:p>
    <w:p w:rsidR="00D04932" w:rsidRPr="009848CC" w:rsidRDefault="00D04932" w:rsidP="00D04932">
      <w:pPr>
        <w:pStyle w:val="Paragraphedeliste"/>
        <w:ind w:left="1080"/>
        <w:rPr>
          <w:rFonts w:ascii="Arial" w:hAnsi="Arial" w:cs="Arial"/>
          <w:b/>
          <w:sz w:val="28"/>
        </w:rPr>
      </w:pPr>
    </w:p>
    <w:p w:rsidR="00D04932" w:rsidRPr="009848CC" w:rsidRDefault="00D04932" w:rsidP="00D04932">
      <w:pPr>
        <w:autoSpaceDE w:val="0"/>
        <w:autoSpaceDN w:val="0"/>
        <w:adjustRightInd w:val="0"/>
        <w:jc w:val="both"/>
        <w:rPr>
          <w:rFonts w:ascii="Arial" w:hAnsi="Arial" w:cs="Arial"/>
          <w:color w:val="000000"/>
          <w:sz w:val="28"/>
          <w:szCs w:val="23"/>
        </w:rPr>
      </w:pPr>
      <w:r w:rsidRPr="009848CC">
        <w:rPr>
          <w:rFonts w:ascii="Arial" w:hAnsi="Arial" w:cs="Arial"/>
          <w:color w:val="000000"/>
          <w:sz w:val="28"/>
          <w:szCs w:val="23"/>
        </w:rPr>
        <w:t xml:space="preserve">             </w:t>
      </w:r>
      <w:r w:rsidR="00714001" w:rsidRPr="009848CC">
        <w:rPr>
          <w:rFonts w:ascii="Arial" w:hAnsi="Arial" w:cs="Arial"/>
          <w:color w:val="000000"/>
          <w:sz w:val="28"/>
          <w:szCs w:val="23"/>
        </w:rPr>
        <w:t>Le Modèle Logique de données</w:t>
      </w:r>
      <w:r w:rsidRPr="009848CC">
        <w:rPr>
          <w:rFonts w:ascii="Arial" w:hAnsi="Arial" w:cs="Arial"/>
          <w:color w:val="000000"/>
          <w:sz w:val="28"/>
          <w:szCs w:val="23"/>
        </w:rPr>
        <w:t xml:space="preserve"> permet la transformation du MOD en un formalisme adapté à une implémentation ultérieure. Mais cela se fait indépendamment du langage de programmation et du SBD </w:t>
      </w:r>
    </w:p>
    <w:p w:rsidR="002F31C8" w:rsidRPr="009848CC" w:rsidRDefault="002F31C8" w:rsidP="00D04932">
      <w:pPr>
        <w:autoSpaceDE w:val="0"/>
        <w:autoSpaceDN w:val="0"/>
        <w:adjustRightInd w:val="0"/>
        <w:jc w:val="both"/>
        <w:rPr>
          <w:rFonts w:ascii="Arial" w:hAnsi="Arial" w:cs="Arial"/>
          <w:color w:val="000000"/>
          <w:sz w:val="28"/>
          <w:szCs w:val="23"/>
        </w:rPr>
      </w:pPr>
    </w:p>
    <w:p w:rsidR="00D04932" w:rsidRPr="009848CC" w:rsidRDefault="00D04932" w:rsidP="00D04932">
      <w:pPr>
        <w:pStyle w:val="Paragraphedeliste"/>
        <w:ind w:left="0" w:firstLine="851"/>
        <w:jc w:val="both"/>
        <w:rPr>
          <w:rFonts w:ascii="Arial" w:hAnsi="Arial" w:cs="Arial"/>
          <w:sz w:val="32"/>
        </w:rPr>
      </w:pPr>
      <w:r w:rsidRPr="009848CC">
        <w:rPr>
          <w:rFonts w:ascii="Arial" w:hAnsi="Arial" w:cs="Arial"/>
          <w:color w:val="000000"/>
          <w:sz w:val="28"/>
          <w:szCs w:val="23"/>
        </w:rPr>
        <w:t>A cette étape de la modélisation, nous allons procéder à l’élimination de toute sorte de répétition de données afin d’échapper à la redondance et nous allons adopter le nouveau vocabulaire.</w:t>
      </w:r>
    </w:p>
    <w:p w:rsidR="00D04932" w:rsidRPr="009848CC" w:rsidRDefault="00D04932" w:rsidP="00D04932">
      <w:pPr>
        <w:pStyle w:val="Paragraphedeliste"/>
        <w:ind w:left="1080"/>
        <w:rPr>
          <w:rFonts w:ascii="Arial" w:hAnsi="Arial" w:cs="Arial"/>
          <w:b/>
          <w:sz w:val="28"/>
        </w:rPr>
      </w:pPr>
    </w:p>
    <w:p w:rsidR="00D04932" w:rsidRPr="009848CC" w:rsidRDefault="007A272D" w:rsidP="00C13925">
      <w:pPr>
        <w:pStyle w:val="Paragraphedeliste"/>
        <w:numPr>
          <w:ilvl w:val="1"/>
          <w:numId w:val="28"/>
        </w:numPr>
        <w:jc w:val="both"/>
        <w:rPr>
          <w:rFonts w:ascii="Arial" w:hAnsi="Arial" w:cs="Arial"/>
          <w:b/>
          <w:sz w:val="28"/>
        </w:rPr>
      </w:pPr>
      <w:r w:rsidRPr="009848CC">
        <w:rPr>
          <w:rFonts w:ascii="Arial" w:hAnsi="Arial" w:cs="Arial"/>
          <w:b/>
          <w:sz w:val="28"/>
        </w:rPr>
        <w:t>Règle de passage du MCD au MLD</w:t>
      </w:r>
    </w:p>
    <w:p w:rsidR="007A272D" w:rsidRPr="009848CC" w:rsidRDefault="007A272D" w:rsidP="00C13925">
      <w:pPr>
        <w:pStyle w:val="Paragraphedeliste"/>
        <w:ind w:left="1080"/>
        <w:jc w:val="both"/>
        <w:rPr>
          <w:rFonts w:ascii="Arial" w:hAnsi="Arial" w:cs="Arial"/>
          <w:b/>
          <w:sz w:val="28"/>
        </w:rPr>
      </w:pPr>
    </w:p>
    <w:p w:rsidR="00C13925" w:rsidRPr="009848CC" w:rsidRDefault="00C13925" w:rsidP="00354CEB">
      <w:pPr>
        <w:pStyle w:val="Paragraphedeliste"/>
        <w:numPr>
          <w:ilvl w:val="0"/>
          <w:numId w:val="68"/>
        </w:numPr>
        <w:spacing w:line="360" w:lineRule="auto"/>
        <w:jc w:val="both"/>
        <w:rPr>
          <w:rFonts w:ascii="Arial" w:hAnsi="Arial" w:cs="Arial"/>
          <w:b/>
          <w:sz w:val="28"/>
        </w:rPr>
      </w:pPr>
      <w:r w:rsidRPr="009848CC">
        <w:rPr>
          <w:rFonts w:ascii="Arial" w:hAnsi="Arial" w:cs="Arial"/>
          <w:b/>
          <w:sz w:val="28"/>
        </w:rPr>
        <w:t>Changement du vocabulaire</w:t>
      </w:r>
    </w:p>
    <w:p w:rsidR="00C13925" w:rsidRPr="009848CC" w:rsidRDefault="00C13925" w:rsidP="00354CEB">
      <w:pPr>
        <w:pStyle w:val="Paragraphedeliste"/>
        <w:numPr>
          <w:ilvl w:val="0"/>
          <w:numId w:val="67"/>
        </w:numPr>
        <w:spacing w:line="360" w:lineRule="auto"/>
        <w:jc w:val="both"/>
        <w:rPr>
          <w:rFonts w:ascii="Arial" w:hAnsi="Arial" w:cs="Arial"/>
          <w:sz w:val="28"/>
        </w:rPr>
      </w:pPr>
      <w:r w:rsidRPr="009848CC">
        <w:rPr>
          <w:rFonts w:ascii="Arial" w:hAnsi="Arial" w:cs="Arial"/>
          <w:sz w:val="28"/>
        </w:rPr>
        <w:t>L’objet devient la table ;</w:t>
      </w:r>
    </w:p>
    <w:p w:rsidR="00C13925" w:rsidRPr="009848CC" w:rsidRDefault="00C13925" w:rsidP="00354CEB">
      <w:pPr>
        <w:pStyle w:val="Paragraphedeliste"/>
        <w:numPr>
          <w:ilvl w:val="0"/>
          <w:numId w:val="67"/>
        </w:numPr>
        <w:spacing w:line="360" w:lineRule="auto"/>
        <w:jc w:val="both"/>
        <w:rPr>
          <w:rFonts w:ascii="Arial" w:hAnsi="Arial" w:cs="Arial"/>
          <w:sz w:val="28"/>
        </w:rPr>
      </w:pPr>
      <w:r w:rsidRPr="009848CC">
        <w:rPr>
          <w:rFonts w:ascii="Arial" w:hAnsi="Arial" w:cs="Arial"/>
          <w:sz w:val="28"/>
        </w:rPr>
        <w:t>La propriété devient l’attribut ;</w:t>
      </w:r>
    </w:p>
    <w:p w:rsidR="00C13925" w:rsidRPr="009848CC" w:rsidRDefault="00C13925" w:rsidP="00354CEB">
      <w:pPr>
        <w:pStyle w:val="Paragraphedeliste"/>
        <w:numPr>
          <w:ilvl w:val="0"/>
          <w:numId w:val="67"/>
        </w:numPr>
        <w:spacing w:line="360" w:lineRule="auto"/>
        <w:jc w:val="both"/>
        <w:rPr>
          <w:rFonts w:ascii="Arial" w:hAnsi="Arial" w:cs="Arial"/>
          <w:sz w:val="28"/>
        </w:rPr>
      </w:pPr>
      <w:r w:rsidRPr="009848CC">
        <w:rPr>
          <w:rFonts w:ascii="Arial" w:hAnsi="Arial" w:cs="Arial"/>
          <w:sz w:val="28"/>
        </w:rPr>
        <w:t>L’identifiant devient la clé primaire ;</w:t>
      </w:r>
    </w:p>
    <w:p w:rsidR="00C13925" w:rsidRPr="009848CC" w:rsidRDefault="00C13925" w:rsidP="00354CEB">
      <w:pPr>
        <w:pStyle w:val="Paragraphedeliste"/>
        <w:numPr>
          <w:ilvl w:val="0"/>
          <w:numId w:val="67"/>
        </w:numPr>
        <w:spacing w:line="360" w:lineRule="auto"/>
        <w:jc w:val="both"/>
        <w:rPr>
          <w:rFonts w:ascii="Arial" w:hAnsi="Arial" w:cs="Arial"/>
          <w:sz w:val="28"/>
        </w:rPr>
      </w:pPr>
      <w:r w:rsidRPr="009848CC">
        <w:rPr>
          <w:rFonts w:ascii="Arial" w:hAnsi="Arial" w:cs="Arial"/>
          <w:sz w:val="28"/>
        </w:rPr>
        <w:t>La procédure fonctionnelle devient la procédure logique.</w:t>
      </w:r>
    </w:p>
    <w:p w:rsidR="00C13925" w:rsidRPr="009848CC" w:rsidRDefault="00C13925" w:rsidP="00AE1E84"/>
    <w:p w:rsidR="00C13925" w:rsidRPr="009848CC" w:rsidRDefault="00C13925" w:rsidP="00354CEB">
      <w:pPr>
        <w:pStyle w:val="Paragraphedeliste"/>
        <w:numPr>
          <w:ilvl w:val="0"/>
          <w:numId w:val="68"/>
        </w:numPr>
        <w:spacing w:line="360" w:lineRule="auto"/>
        <w:jc w:val="both"/>
        <w:rPr>
          <w:rFonts w:ascii="Arial" w:hAnsi="Arial" w:cs="Arial"/>
          <w:b/>
          <w:sz w:val="28"/>
        </w:rPr>
      </w:pPr>
      <w:r w:rsidRPr="009848CC">
        <w:rPr>
          <w:rFonts w:ascii="Arial" w:hAnsi="Arial" w:cs="Arial"/>
          <w:b/>
          <w:sz w:val="28"/>
        </w:rPr>
        <w:t>Règles de passage</w:t>
      </w:r>
    </w:p>
    <w:p w:rsidR="00C13925" w:rsidRPr="00F76485" w:rsidRDefault="00C13925" w:rsidP="00C13925">
      <w:pPr>
        <w:spacing w:line="360" w:lineRule="auto"/>
        <w:ind w:firstLine="708"/>
        <w:jc w:val="both"/>
        <w:rPr>
          <w:rFonts w:ascii="Arial" w:hAnsi="Arial" w:cs="Arial"/>
          <w:sz w:val="28"/>
          <w:szCs w:val="28"/>
        </w:rPr>
      </w:pPr>
      <w:r w:rsidRPr="00F76485">
        <w:rPr>
          <w:rFonts w:ascii="Arial" w:hAnsi="Arial" w:cs="Arial"/>
          <w:sz w:val="28"/>
          <w:szCs w:val="28"/>
        </w:rPr>
        <w:t>Les relations dans le sens conceptuel ou organisationnel subissent plusieurs traitements. Ainsi, différents cas se présentent :</w:t>
      </w:r>
    </w:p>
    <w:p w:rsidR="00C13925" w:rsidRPr="009848CC" w:rsidRDefault="00C13925" w:rsidP="00354CEB">
      <w:pPr>
        <w:pStyle w:val="Paragraphedeliste"/>
        <w:numPr>
          <w:ilvl w:val="0"/>
          <w:numId w:val="66"/>
        </w:numPr>
        <w:spacing w:line="360" w:lineRule="auto"/>
        <w:jc w:val="both"/>
        <w:rPr>
          <w:rFonts w:ascii="Arial" w:hAnsi="Arial" w:cs="Arial"/>
          <w:sz w:val="28"/>
        </w:rPr>
      </w:pPr>
      <w:r w:rsidRPr="009848CC">
        <w:rPr>
          <w:rFonts w:ascii="Arial" w:hAnsi="Arial" w:cs="Arial"/>
          <w:sz w:val="28"/>
        </w:rPr>
        <w:t>Cas de la relation du type père-fils (CIF) : la relation disparait mais la sémantique reste maintenue, car le père cède sa clé au fils, qui automatiquement devient la clé secondaire du fils ; et si la relation portait des propriétés, celles-ci deviennent des attributs de la table Fils.</w:t>
      </w:r>
    </w:p>
    <w:p w:rsidR="00C13925" w:rsidRDefault="00C13925" w:rsidP="00354CEB">
      <w:pPr>
        <w:pStyle w:val="Paragraphedeliste"/>
        <w:numPr>
          <w:ilvl w:val="0"/>
          <w:numId w:val="66"/>
        </w:numPr>
        <w:spacing w:line="360" w:lineRule="auto"/>
        <w:jc w:val="both"/>
        <w:rPr>
          <w:rFonts w:ascii="Arial" w:hAnsi="Arial" w:cs="Arial"/>
          <w:sz w:val="28"/>
        </w:rPr>
      </w:pPr>
      <w:r w:rsidRPr="00BE3E50">
        <w:rPr>
          <w:rFonts w:ascii="Arial" w:hAnsi="Arial" w:cs="Arial"/>
          <w:sz w:val="28"/>
        </w:rPr>
        <w:t>Cas des autres relations : la relation devient une table. La clé de cette table est une double clé composée de la clé de l’une et de l’autre table, tout en gardant ses attributs si elle le portait.</w:t>
      </w:r>
    </w:p>
    <w:p w:rsidR="008621D0" w:rsidRDefault="008621D0" w:rsidP="008621D0">
      <w:pPr>
        <w:spacing w:line="360" w:lineRule="auto"/>
        <w:jc w:val="both"/>
        <w:rPr>
          <w:rFonts w:ascii="Arial" w:hAnsi="Arial" w:cs="Arial"/>
          <w:sz w:val="28"/>
        </w:rPr>
      </w:pPr>
    </w:p>
    <w:p w:rsidR="008621D0" w:rsidRDefault="008621D0" w:rsidP="008621D0">
      <w:pPr>
        <w:spacing w:line="360" w:lineRule="auto"/>
        <w:jc w:val="both"/>
        <w:rPr>
          <w:rFonts w:ascii="Arial" w:hAnsi="Arial" w:cs="Arial"/>
          <w:sz w:val="28"/>
        </w:rPr>
      </w:pPr>
    </w:p>
    <w:p w:rsidR="008621D0" w:rsidRPr="008621D0" w:rsidRDefault="008621D0" w:rsidP="008621D0">
      <w:pPr>
        <w:spacing w:line="360" w:lineRule="auto"/>
        <w:jc w:val="both"/>
        <w:rPr>
          <w:rFonts w:ascii="Arial" w:hAnsi="Arial" w:cs="Arial"/>
          <w:sz w:val="28"/>
        </w:rPr>
      </w:pPr>
    </w:p>
    <w:p w:rsidR="00645846" w:rsidRPr="00746885" w:rsidRDefault="002436E9" w:rsidP="00746885">
      <w:pPr>
        <w:pStyle w:val="Paragraphedeliste"/>
        <w:numPr>
          <w:ilvl w:val="1"/>
          <w:numId w:val="28"/>
        </w:numPr>
        <w:ind w:left="567" w:hanging="567"/>
        <w:rPr>
          <w:rFonts w:ascii="Arial" w:hAnsi="Arial" w:cs="Arial"/>
          <w:b/>
          <w:sz w:val="28"/>
        </w:rPr>
      </w:pPr>
      <w:r w:rsidRPr="00746885">
        <w:rPr>
          <w:rFonts w:ascii="Arial" w:hAnsi="Arial" w:cs="Arial"/>
          <w:b/>
          <w:sz w:val="28"/>
        </w:rPr>
        <w:lastRenderedPageBreak/>
        <w:t>Présentation du Modèle Logique de données brutes (MLD Brut)</w:t>
      </w:r>
    </w:p>
    <w:p w:rsidR="00C13925" w:rsidRDefault="00C13925" w:rsidP="00C13925">
      <w:r>
        <w:rPr>
          <w:noProof/>
          <w:lang w:eastAsia="fr-FR"/>
        </w:rPr>
        <mc:AlternateContent>
          <mc:Choice Requires="wpg">
            <w:drawing>
              <wp:anchor distT="0" distB="0" distL="114300" distR="114300" simplePos="0" relativeHeight="252007424" behindDoc="0" locked="0" layoutInCell="1" allowOverlap="1" wp14:anchorId="096FFB2A" wp14:editId="28032545">
                <wp:simplePos x="0" y="0"/>
                <wp:positionH relativeFrom="column">
                  <wp:posOffset>3130390</wp:posOffset>
                </wp:positionH>
                <wp:positionV relativeFrom="paragraph">
                  <wp:posOffset>155819</wp:posOffset>
                </wp:positionV>
                <wp:extent cx="1112520" cy="1012190"/>
                <wp:effectExtent l="0" t="0" r="11430" b="16510"/>
                <wp:wrapNone/>
                <wp:docPr id="734" name="Groupe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012190"/>
                          <a:chOff x="4333" y="2512"/>
                          <a:chExt cx="1752" cy="1594"/>
                        </a:xfrm>
                      </wpg:grpSpPr>
                      <wps:wsp>
                        <wps:cNvPr id="735" name="Rectangle 157"/>
                        <wps:cNvSpPr>
                          <a:spLocks noChangeArrowheads="1"/>
                        </wps:cNvSpPr>
                        <wps:spPr bwMode="auto">
                          <a:xfrm>
                            <a:off x="4333" y="2512"/>
                            <a:ext cx="1752" cy="1594"/>
                          </a:xfrm>
                          <a:prstGeom prst="rect">
                            <a:avLst/>
                          </a:prstGeom>
                          <a:solidFill>
                            <a:srgbClr val="FFFFFF"/>
                          </a:solidFill>
                          <a:ln w="9525">
                            <a:solidFill>
                              <a:srgbClr val="000000"/>
                            </a:solidFill>
                            <a:miter lim="800000"/>
                            <a:headEnd/>
                            <a:tailEnd/>
                          </a:ln>
                        </wps:spPr>
                        <wps:txbx>
                          <w:txbxContent>
                            <w:p w:rsidR="00AE7153" w:rsidRPr="0009481F" w:rsidRDefault="00AE7153" w:rsidP="00C13925">
                              <w:pPr>
                                <w:jc w:val="both"/>
                                <w:rPr>
                                  <w:rFonts w:ascii="Arial" w:hAnsi="Arial" w:cs="Arial"/>
                                  <w:b/>
                                </w:rPr>
                              </w:pPr>
                              <w:r w:rsidRPr="0009481F">
                                <w:rPr>
                                  <w:rFonts w:ascii="Arial" w:hAnsi="Arial" w:cs="Arial"/>
                                  <w:b/>
                                </w:rPr>
                                <w:t xml:space="preserve"> Classe </w:t>
                              </w:r>
                            </w:p>
                            <w:p w:rsidR="00AE7153" w:rsidRPr="0009481F" w:rsidRDefault="00AE7153" w:rsidP="00C13925">
                              <w:pPr>
                                <w:jc w:val="both"/>
                                <w:rPr>
                                  <w:rFonts w:ascii="Arial" w:hAnsi="Arial" w:cs="Arial"/>
                                  <w:color w:val="000000"/>
                                </w:rPr>
                              </w:pPr>
                              <w:r w:rsidRPr="0009481F">
                                <w:rPr>
                                  <w:rFonts w:ascii="Arial" w:hAnsi="Arial" w:cs="Arial"/>
                                </w:rPr>
                                <w:t>#</w:t>
                              </w:r>
                              <w:r w:rsidRPr="0009481F">
                                <w:rPr>
                                  <w:rFonts w:ascii="Arial" w:hAnsi="Arial" w:cs="Arial"/>
                                  <w:color w:val="000000"/>
                                </w:rPr>
                                <w:t>Code_clas</w:t>
                              </w:r>
                            </w:p>
                            <w:p w:rsidR="00AE7153" w:rsidRPr="0009481F" w:rsidRDefault="00AE7153" w:rsidP="00C13925">
                              <w:pPr>
                                <w:jc w:val="both"/>
                                <w:rPr>
                                  <w:rFonts w:ascii="Arial" w:hAnsi="Arial" w:cs="Arial"/>
                                  <w:color w:val="000000"/>
                                </w:rPr>
                              </w:pPr>
                              <w:r w:rsidRPr="0009481F">
                                <w:rPr>
                                  <w:rFonts w:ascii="Arial" w:hAnsi="Arial" w:cs="Arial"/>
                                  <w:color w:val="000000"/>
                                </w:rPr>
                                <w:t>Lib_ clas</w:t>
                              </w:r>
                            </w:p>
                            <w:p w:rsidR="00AE7153" w:rsidRPr="0009481F" w:rsidRDefault="00AE7153" w:rsidP="00C13925">
                              <w:pPr>
                                <w:rPr>
                                  <w:rFonts w:ascii="Arial" w:hAnsi="Arial" w:cs="Arial"/>
                                </w:rPr>
                              </w:pPr>
                              <w:r w:rsidRPr="0009481F">
                                <w:rPr>
                                  <w:rFonts w:ascii="Arial" w:hAnsi="Arial" w:cs="Arial"/>
                                </w:rPr>
                                <w:t>option_clas</w:t>
                              </w:r>
                            </w:p>
                            <w:p w:rsidR="00AE7153" w:rsidRPr="0009481F" w:rsidRDefault="00AE7153" w:rsidP="00C13925">
                              <w:pPr>
                                <w:rPr>
                                  <w:rFonts w:ascii="Arial" w:hAnsi="Arial" w:cs="Arial"/>
                                </w:rPr>
                              </w:pPr>
                              <w:r w:rsidRPr="0009481F">
                                <w:rPr>
                                  <w:rFonts w:ascii="Arial" w:hAnsi="Arial" w:cs="Arial"/>
                                </w:rPr>
                                <w:t>niveau_clas</w:t>
                              </w:r>
                            </w:p>
                          </w:txbxContent>
                        </wps:txbx>
                        <wps:bodyPr rot="0" vert="horz" wrap="square" lIns="91440" tIns="45720" rIns="91440" bIns="45720" anchor="t" anchorCtr="0" upright="1">
                          <a:noAutofit/>
                        </wps:bodyPr>
                      </wps:wsp>
                      <wps:wsp>
                        <wps:cNvPr id="730" name="AutoShape 158"/>
                        <wps:cNvCnPr>
                          <a:cxnSpLocks noChangeShapeType="1"/>
                        </wps:cNvCnPr>
                        <wps:spPr bwMode="auto">
                          <a:xfrm>
                            <a:off x="4333" y="2865"/>
                            <a:ext cx="1752" cy="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34" o:spid="_x0000_s1573" style="position:absolute;margin-left:246.5pt;margin-top:12.25pt;width:87.6pt;height:79.7pt;z-index:252007424" coordorigin="4333,2512" coordsize="175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">
                <v:rect id="Rectangle 157" o:spid="_x0000_s1574" style="position:absolute;left:4333;top:2512;width:175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T8QA&#10;AADcAAAADwAAAGRycy9kb3ducmV2LnhtbESPQYvCMBSE74L/ITzBm6Yq6m41iuyi6FHrZW9vm2db&#10;bV5KE7X66zcLgsdhZr5h5svGlOJGtSssKxj0IxDEqdUFZwqOybr3AcJ5ZI2lZVLwIAfLRbs1x1jb&#10;O+/pdvCZCBB2MSrIva9iKV2ak0HXtxVx8E62NuiDrDOpa7wHuCnlMIom0mDBYSHHir5ySi+Hq1Hw&#10;WwyP+Nwnm8h8rkd+1yTn68+3Ut1Os5qB8NT4d/jV3moF0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E/EAAAA3AAAAA8AAAAAAAAAAAAAAAAAmAIAAGRycy9k&#10;b3ducmV2LnhtbFBLBQYAAAAABAAEAPUAAACJAwAAAAA=&#10;">
                  <v:textbox>
                    <w:txbxContent>
                      <w:p w:rsidR="00AE7153" w:rsidRPr="0009481F" w:rsidRDefault="00AE7153" w:rsidP="00C13925">
                        <w:pPr>
                          <w:jc w:val="both"/>
                          <w:rPr>
                            <w:rFonts w:ascii="Arial" w:hAnsi="Arial" w:cs="Arial"/>
                            <w:b/>
                          </w:rPr>
                        </w:pPr>
                        <w:r w:rsidRPr="0009481F">
                          <w:rPr>
                            <w:rFonts w:ascii="Arial" w:hAnsi="Arial" w:cs="Arial"/>
                            <w:b/>
                          </w:rPr>
                          <w:t xml:space="preserve"> Classe </w:t>
                        </w:r>
                      </w:p>
                      <w:p w:rsidR="00AE7153" w:rsidRPr="0009481F" w:rsidRDefault="00AE7153" w:rsidP="00C13925">
                        <w:pPr>
                          <w:jc w:val="both"/>
                          <w:rPr>
                            <w:rFonts w:ascii="Arial" w:hAnsi="Arial" w:cs="Arial"/>
                            <w:color w:val="000000"/>
                          </w:rPr>
                        </w:pPr>
                        <w:r w:rsidRPr="0009481F">
                          <w:rPr>
                            <w:rFonts w:ascii="Arial" w:hAnsi="Arial" w:cs="Arial"/>
                          </w:rPr>
                          <w:t>#</w:t>
                        </w:r>
                        <w:proofErr w:type="spellStart"/>
                        <w:r w:rsidRPr="0009481F">
                          <w:rPr>
                            <w:rFonts w:ascii="Arial" w:hAnsi="Arial" w:cs="Arial"/>
                            <w:color w:val="000000"/>
                          </w:rPr>
                          <w:t>Code_clas</w:t>
                        </w:r>
                        <w:proofErr w:type="spellEnd"/>
                      </w:p>
                      <w:p w:rsidR="00AE7153" w:rsidRPr="0009481F" w:rsidRDefault="00AE7153" w:rsidP="00C13925">
                        <w:pPr>
                          <w:jc w:val="both"/>
                          <w:rPr>
                            <w:rFonts w:ascii="Arial" w:hAnsi="Arial" w:cs="Arial"/>
                            <w:color w:val="000000"/>
                          </w:rPr>
                        </w:pPr>
                        <w:r w:rsidRPr="0009481F">
                          <w:rPr>
                            <w:rFonts w:ascii="Arial" w:hAnsi="Arial" w:cs="Arial"/>
                            <w:color w:val="000000"/>
                          </w:rPr>
                          <w:t xml:space="preserve">Lib_ </w:t>
                        </w:r>
                        <w:proofErr w:type="spellStart"/>
                        <w:r w:rsidRPr="0009481F">
                          <w:rPr>
                            <w:rFonts w:ascii="Arial" w:hAnsi="Arial" w:cs="Arial"/>
                            <w:color w:val="000000"/>
                          </w:rPr>
                          <w:t>clas</w:t>
                        </w:r>
                        <w:proofErr w:type="spellEnd"/>
                      </w:p>
                      <w:p w:rsidR="00AE7153" w:rsidRPr="0009481F" w:rsidRDefault="00AE7153" w:rsidP="00C13925">
                        <w:pPr>
                          <w:rPr>
                            <w:rFonts w:ascii="Arial" w:hAnsi="Arial" w:cs="Arial"/>
                          </w:rPr>
                        </w:pPr>
                        <w:proofErr w:type="spellStart"/>
                        <w:proofErr w:type="gramStart"/>
                        <w:r w:rsidRPr="0009481F">
                          <w:rPr>
                            <w:rFonts w:ascii="Arial" w:hAnsi="Arial" w:cs="Arial"/>
                          </w:rPr>
                          <w:t>option_clas</w:t>
                        </w:r>
                        <w:proofErr w:type="spellEnd"/>
                        <w:proofErr w:type="gramEnd"/>
                      </w:p>
                      <w:p w:rsidR="00AE7153" w:rsidRPr="0009481F" w:rsidRDefault="00AE7153" w:rsidP="00C13925">
                        <w:pPr>
                          <w:rPr>
                            <w:rFonts w:ascii="Arial" w:hAnsi="Arial" w:cs="Arial"/>
                          </w:rPr>
                        </w:pPr>
                        <w:proofErr w:type="spellStart"/>
                        <w:proofErr w:type="gramStart"/>
                        <w:r w:rsidRPr="0009481F">
                          <w:rPr>
                            <w:rFonts w:ascii="Arial" w:hAnsi="Arial" w:cs="Arial"/>
                          </w:rPr>
                          <w:t>niveau_clas</w:t>
                        </w:r>
                        <w:proofErr w:type="spellEnd"/>
                        <w:proofErr w:type="gramEnd"/>
                      </w:p>
                    </w:txbxContent>
                  </v:textbox>
                </v:rect>
                <v:shape id="AutoShape 158" o:spid="_x0000_s1575" type="#_x0000_t32" style="position:absolute;left:4333;top:2865;width:175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hsMAAADcAAAADwAAAGRycy9kb3ducmV2LnhtbERPy2oCMRTdF/oP4RbcFM2otJbRKKMg&#10;aMGFj+6vk9tJ6ORmnEQd/75ZFLo8nPds0bla3KgN1rOC4SADQVx6bblScDqu+x8gQkTWWHsmBQ8K&#10;sJg/P80w1/7Oe7odYiVSCIccFZgYm1zKUBpyGAa+IU7ct28dxgTbSuoW7ync1XKUZe/SoeXUYLCh&#10;laHy53B1Cnbb4bI4G7v93F/s7m1d1Nfq9Uup3ktXTEFE6uK/+M+90Q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PiobDAAAA3AAAAA8AAAAAAAAAAAAA&#10;AAAAoQIAAGRycy9kb3ducmV2LnhtbFBLBQYAAAAABAAEAPkAAACRAwAAAAA=&#10;"/>
              </v:group>
            </w:pict>
          </mc:Fallback>
        </mc:AlternateContent>
      </w:r>
    </w:p>
    <w:p w:rsidR="00C13925" w:rsidRDefault="00C13925" w:rsidP="00C13925"/>
    <w:p w:rsidR="00C13925" w:rsidRDefault="00C13925" w:rsidP="00C13925">
      <w:r>
        <w:rPr>
          <w:noProof/>
          <w:lang w:eastAsia="fr-FR"/>
        </w:rPr>
        <mc:AlternateContent>
          <mc:Choice Requires="wpg">
            <w:drawing>
              <wp:anchor distT="0" distB="0" distL="114300" distR="114300" simplePos="0" relativeHeight="252009472" behindDoc="0" locked="0" layoutInCell="1" allowOverlap="1" wp14:anchorId="1BB98596" wp14:editId="374683D7">
                <wp:simplePos x="0" y="0"/>
                <wp:positionH relativeFrom="column">
                  <wp:posOffset>-100330</wp:posOffset>
                </wp:positionH>
                <wp:positionV relativeFrom="paragraph">
                  <wp:posOffset>265430</wp:posOffset>
                </wp:positionV>
                <wp:extent cx="1259840" cy="1718310"/>
                <wp:effectExtent l="0" t="0" r="16510" b="15240"/>
                <wp:wrapNone/>
                <wp:docPr id="727" name="Groupe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1718310"/>
                          <a:chOff x="0" y="0"/>
                          <a:chExt cx="1259596" cy="1718310"/>
                        </a:xfrm>
                      </wpg:grpSpPr>
                      <wps:wsp>
                        <wps:cNvPr id="728" name="Zone de texte 1962"/>
                        <wps:cNvSpPr txBox="1">
                          <a:spLocks noChangeArrowheads="1"/>
                        </wps:cNvSpPr>
                        <wps:spPr bwMode="auto">
                          <a:xfrm>
                            <a:off x="0" y="0"/>
                            <a:ext cx="1259596" cy="1718310"/>
                          </a:xfrm>
                          <a:prstGeom prst="rect">
                            <a:avLst/>
                          </a:prstGeom>
                          <a:solidFill>
                            <a:srgbClr val="FFFFFF"/>
                          </a:solidFill>
                          <a:ln w="9525">
                            <a:solidFill>
                              <a:srgbClr val="000000"/>
                            </a:solidFill>
                            <a:miter lim="800000"/>
                            <a:headEnd/>
                            <a:tailEnd/>
                          </a:ln>
                        </wps:spPr>
                        <wps:txbx>
                          <w:txbxContent>
                            <w:p w:rsidR="00AE7153" w:rsidRPr="0009481F" w:rsidRDefault="00AE7153" w:rsidP="00C13925">
                              <w:pPr>
                                <w:pStyle w:val="Sansinterligne"/>
                                <w:jc w:val="center"/>
                                <w:rPr>
                                  <w:rFonts w:ascii="Arial" w:hAnsi="Arial" w:cs="Arial"/>
                                  <w:b/>
                                  <w:szCs w:val="23"/>
                                </w:rPr>
                              </w:pPr>
                              <w:r w:rsidRPr="0009481F">
                                <w:rPr>
                                  <w:rFonts w:ascii="Arial" w:hAnsi="Arial" w:cs="Arial"/>
                                  <w:b/>
                                  <w:szCs w:val="23"/>
                                </w:rPr>
                                <w:t>Agent</w:t>
                              </w:r>
                            </w:p>
                            <w:p w:rsidR="00AE7153" w:rsidRPr="0009481F" w:rsidRDefault="00AE7153" w:rsidP="00C13925">
                              <w:pPr>
                                <w:pStyle w:val="Sansinterligne"/>
                                <w:rPr>
                                  <w:rFonts w:ascii="Arial" w:hAnsi="Arial" w:cs="Arial"/>
                                  <w:szCs w:val="23"/>
                                </w:rPr>
                              </w:pPr>
                              <w:r w:rsidRPr="0009481F">
                                <w:rPr>
                                  <w:rFonts w:ascii="Arial" w:hAnsi="Arial" w:cs="Arial"/>
                                  <w:szCs w:val="23"/>
                                </w:rPr>
                                <w:t>#Matri_Ag</w:t>
                              </w:r>
                            </w:p>
                            <w:p w:rsidR="00AE7153" w:rsidRPr="0009481F" w:rsidRDefault="00AE7153" w:rsidP="00C13925">
                              <w:pPr>
                                <w:pStyle w:val="Sansinterligne"/>
                                <w:rPr>
                                  <w:rFonts w:ascii="Arial" w:hAnsi="Arial" w:cs="Arial"/>
                                  <w:szCs w:val="23"/>
                                </w:rPr>
                              </w:pPr>
                              <w:r w:rsidRPr="0009481F">
                                <w:rPr>
                                  <w:rFonts w:ascii="Arial" w:hAnsi="Arial" w:cs="Arial"/>
                                  <w:szCs w:val="23"/>
                                </w:rPr>
                                <w:t>Nom_Ag</w:t>
                              </w:r>
                            </w:p>
                            <w:p w:rsidR="00AE7153" w:rsidRPr="0009481F" w:rsidRDefault="00AE7153" w:rsidP="00C13925">
                              <w:pPr>
                                <w:pStyle w:val="Sansinterligne"/>
                                <w:rPr>
                                  <w:rFonts w:ascii="Arial" w:hAnsi="Arial" w:cs="Arial"/>
                                  <w:szCs w:val="23"/>
                                </w:rPr>
                              </w:pPr>
                              <w:r w:rsidRPr="0009481F">
                                <w:rPr>
                                  <w:rFonts w:ascii="Arial" w:hAnsi="Arial" w:cs="Arial"/>
                                  <w:szCs w:val="23"/>
                                </w:rPr>
                                <w:t>Postn_ Ag</w:t>
                              </w:r>
                            </w:p>
                            <w:p w:rsidR="00AE7153" w:rsidRPr="0009481F" w:rsidRDefault="00AE7153" w:rsidP="00C13925">
                              <w:pPr>
                                <w:pStyle w:val="Sansinterligne"/>
                                <w:rPr>
                                  <w:rFonts w:ascii="Arial" w:hAnsi="Arial" w:cs="Arial"/>
                                  <w:szCs w:val="23"/>
                                  <w:lang w:val="en-ZA"/>
                                </w:rPr>
                              </w:pPr>
                              <w:r w:rsidRPr="0009481F">
                                <w:rPr>
                                  <w:rFonts w:ascii="Arial" w:hAnsi="Arial" w:cs="Arial"/>
                                  <w:szCs w:val="23"/>
                                  <w:lang w:val="en-ZA"/>
                                </w:rPr>
                                <w:t>Fonct_Ag</w:t>
                              </w:r>
                            </w:p>
                            <w:p w:rsidR="00AE7153" w:rsidRPr="0009481F" w:rsidRDefault="00AE7153" w:rsidP="00C13925">
                              <w:pPr>
                                <w:pStyle w:val="Sansinterligne"/>
                                <w:rPr>
                                  <w:rFonts w:ascii="Arial" w:hAnsi="Arial" w:cs="Arial"/>
                                  <w:szCs w:val="23"/>
                                  <w:lang w:val="en-ZA"/>
                                </w:rPr>
                              </w:pPr>
                              <w:r w:rsidRPr="0009481F">
                                <w:rPr>
                                  <w:rFonts w:ascii="Arial" w:hAnsi="Arial" w:cs="Arial"/>
                                  <w:szCs w:val="23"/>
                                  <w:lang w:val="en-ZA"/>
                                </w:rPr>
                                <w:t>Serv_Ag</w:t>
                              </w:r>
                            </w:p>
                            <w:p w:rsidR="00AE7153" w:rsidRPr="0009481F" w:rsidRDefault="00AE7153" w:rsidP="00C13925">
                              <w:pPr>
                                <w:jc w:val="both"/>
                                <w:rPr>
                                  <w:rFonts w:ascii="Arial" w:hAnsi="Arial" w:cs="Arial"/>
                                  <w:color w:val="000000"/>
                                  <w:lang w:val="en-ZA"/>
                                </w:rPr>
                              </w:pPr>
                              <w:r w:rsidRPr="0009481F">
                                <w:rPr>
                                  <w:rFonts w:ascii="Arial" w:hAnsi="Arial" w:cs="Arial"/>
                                  <w:color w:val="000000"/>
                                  <w:lang w:val="en-ZA"/>
                                </w:rPr>
                                <w:t>Num_El_CPG</w:t>
                              </w:r>
                              <w:r>
                                <w:rPr>
                                  <w:rFonts w:ascii="Arial" w:hAnsi="Arial" w:cs="Arial"/>
                                  <w:color w:val="000000"/>
                                  <w:lang w:val="en-ZA"/>
                                </w:rPr>
                                <w:t>#</w:t>
                              </w:r>
                            </w:p>
                            <w:p w:rsidR="00AE7153" w:rsidRPr="0009481F" w:rsidRDefault="00AE7153" w:rsidP="00C13925">
                              <w:pPr>
                                <w:pStyle w:val="Sansinterligne"/>
                                <w:rPr>
                                  <w:rFonts w:ascii="Arial" w:hAnsi="Arial" w:cs="Arial"/>
                                  <w:sz w:val="28"/>
                                  <w:szCs w:val="23"/>
                                </w:rPr>
                              </w:pPr>
                              <w:r w:rsidRPr="0009481F">
                                <w:rPr>
                                  <w:rFonts w:ascii="Arial" w:hAnsi="Arial" w:cs="Arial"/>
                                  <w:szCs w:val="23"/>
                                </w:rPr>
                                <w:t>Tél_Ag</w:t>
                              </w:r>
                            </w:p>
                            <w:p w:rsidR="00AE7153" w:rsidRPr="002A0A45" w:rsidRDefault="00AE7153" w:rsidP="00C13925">
                              <w:pPr>
                                <w:pStyle w:val="Sansinterligne"/>
                                <w:rPr>
                                  <w:rFonts w:ascii="Times New Roman" w:hAnsi="Times New Roman"/>
                                  <w:szCs w:val="23"/>
                                </w:rPr>
                              </w:pPr>
                            </w:p>
                          </w:txbxContent>
                        </wps:txbx>
                        <wps:bodyPr rot="0" vert="horz" wrap="square" lIns="91440" tIns="45720" rIns="91440" bIns="45720" anchor="t" anchorCtr="0" upright="1">
                          <a:noAutofit/>
                        </wps:bodyPr>
                      </wps:wsp>
                      <wps:wsp>
                        <wps:cNvPr id="729" name="Connecteur droit avec flèche 1960"/>
                        <wps:cNvCnPr>
                          <a:cxnSpLocks noChangeShapeType="1"/>
                        </wps:cNvCnPr>
                        <wps:spPr bwMode="auto">
                          <a:xfrm>
                            <a:off x="0" y="228600"/>
                            <a:ext cx="1256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27" o:spid="_x0000_s1576" style="position:absolute;margin-left:-7.9pt;margin-top:20.9pt;width:99.2pt;height:135.3pt;z-index:252009472" coordsize="12595,1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">
                <v:shape id="Zone de texte 1962" o:spid="_x0000_s1577" type="#_x0000_t202" style="position:absolute;width:12595;height:17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uuMIA&#10;AADcAAAADwAAAGRycy9kb3ducmV2LnhtbERPy4rCMBTdD/gP4QpuBk11xEc1iggz6M4Xur0017bY&#10;3NQkUzt/P1kMzPJw3st1ayrRkPOlZQXDQQKCOLO65FzB5fzZn4HwAVljZZkU/JCH9arztsRU2xcf&#10;qTmFXMQQ9ikqKEKoUyl9VpBBP7A1ceTu1hkMEbpcaoevGG4qOUqSiTRYcmwosKZtQdnj9G0UzMa7&#10;5ub3H4drNrlX8/A+bb6eTqlet90sQARqw7/4z73TCqaj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K64wgAAANwAAAAPAAAAAAAAAAAAAAAAAJgCAABkcnMvZG93&#10;bnJldi54bWxQSwUGAAAAAAQABAD1AAAAhwMAAAAA&#10;">
                  <v:textbox>
                    <w:txbxContent>
                      <w:p w:rsidR="00AE7153" w:rsidRPr="0009481F" w:rsidRDefault="00AE7153" w:rsidP="00C13925">
                        <w:pPr>
                          <w:pStyle w:val="Sansinterligne"/>
                          <w:jc w:val="center"/>
                          <w:rPr>
                            <w:rFonts w:ascii="Arial" w:hAnsi="Arial" w:cs="Arial"/>
                            <w:b/>
                            <w:szCs w:val="23"/>
                          </w:rPr>
                        </w:pPr>
                        <w:r w:rsidRPr="0009481F">
                          <w:rPr>
                            <w:rFonts w:ascii="Arial" w:hAnsi="Arial" w:cs="Arial"/>
                            <w:b/>
                            <w:szCs w:val="23"/>
                          </w:rPr>
                          <w:t>Agent</w:t>
                        </w:r>
                      </w:p>
                      <w:p w:rsidR="00AE7153" w:rsidRPr="0009481F" w:rsidRDefault="00AE7153" w:rsidP="00C13925">
                        <w:pPr>
                          <w:pStyle w:val="Sansinterligne"/>
                          <w:rPr>
                            <w:rFonts w:ascii="Arial" w:hAnsi="Arial" w:cs="Arial"/>
                            <w:szCs w:val="23"/>
                          </w:rPr>
                        </w:pPr>
                        <w:r w:rsidRPr="0009481F">
                          <w:rPr>
                            <w:rFonts w:ascii="Arial" w:hAnsi="Arial" w:cs="Arial"/>
                            <w:szCs w:val="23"/>
                          </w:rPr>
                          <w:t>#</w:t>
                        </w:r>
                        <w:proofErr w:type="spellStart"/>
                        <w:r w:rsidRPr="0009481F">
                          <w:rPr>
                            <w:rFonts w:ascii="Arial" w:hAnsi="Arial" w:cs="Arial"/>
                            <w:szCs w:val="23"/>
                          </w:rPr>
                          <w:t>Matri_Ag</w:t>
                        </w:r>
                        <w:proofErr w:type="spellEnd"/>
                      </w:p>
                      <w:p w:rsidR="00AE7153" w:rsidRPr="0009481F" w:rsidRDefault="00AE7153" w:rsidP="00C13925">
                        <w:pPr>
                          <w:pStyle w:val="Sansinterligne"/>
                          <w:rPr>
                            <w:rFonts w:ascii="Arial" w:hAnsi="Arial" w:cs="Arial"/>
                            <w:szCs w:val="23"/>
                          </w:rPr>
                        </w:pPr>
                        <w:proofErr w:type="spellStart"/>
                        <w:r w:rsidRPr="0009481F">
                          <w:rPr>
                            <w:rFonts w:ascii="Arial" w:hAnsi="Arial" w:cs="Arial"/>
                            <w:szCs w:val="23"/>
                          </w:rPr>
                          <w:t>Nom_Ag</w:t>
                        </w:r>
                        <w:proofErr w:type="spellEnd"/>
                      </w:p>
                      <w:p w:rsidR="00AE7153" w:rsidRPr="0009481F" w:rsidRDefault="00AE7153" w:rsidP="00C13925">
                        <w:pPr>
                          <w:pStyle w:val="Sansinterligne"/>
                          <w:rPr>
                            <w:rFonts w:ascii="Arial" w:hAnsi="Arial" w:cs="Arial"/>
                            <w:szCs w:val="23"/>
                          </w:rPr>
                        </w:pPr>
                        <w:proofErr w:type="spellStart"/>
                        <w:r w:rsidRPr="0009481F">
                          <w:rPr>
                            <w:rFonts w:ascii="Arial" w:hAnsi="Arial" w:cs="Arial"/>
                            <w:szCs w:val="23"/>
                          </w:rPr>
                          <w:t>Postn</w:t>
                        </w:r>
                        <w:proofErr w:type="spellEnd"/>
                        <w:r w:rsidRPr="0009481F">
                          <w:rPr>
                            <w:rFonts w:ascii="Arial" w:hAnsi="Arial" w:cs="Arial"/>
                            <w:szCs w:val="23"/>
                          </w:rPr>
                          <w:t>_ Ag</w:t>
                        </w:r>
                      </w:p>
                      <w:p w:rsidR="00AE7153" w:rsidRPr="0009481F" w:rsidRDefault="00AE7153" w:rsidP="00C13925">
                        <w:pPr>
                          <w:pStyle w:val="Sansinterligne"/>
                          <w:rPr>
                            <w:rFonts w:ascii="Arial" w:hAnsi="Arial" w:cs="Arial"/>
                            <w:szCs w:val="23"/>
                            <w:lang w:val="en-ZA"/>
                          </w:rPr>
                        </w:pPr>
                        <w:proofErr w:type="spellStart"/>
                        <w:r w:rsidRPr="0009481F">
                          <w:rPr>
                            <w:rFonts w:ascii="Arial" w:hAnsi="Arial" w:cs="Arial"/>
                            <w:szCs w:val="23"/>
                            <w:lang w:val="en-ZA"/>
                          </w:rPr>
                          <w:t>Fonct_Ag</w:t>
                        </w:r>
                        <w:proofErr w:type="spellEnd"/>
                      </w:p>
                      <w:p w:rsidR="00AE7153" w:rsidRPr="0009481F" w:rsidRDefault="00AE7153" w:rsidP="00C13925">
                        <w:pPr>
                          <w:pStyle w:val="Sansinterligne"/>
                          <w:rPr>
                            <w:rFonts w:ascii="Arial" w:hAnsi="Arial" w:cs="Arial"/>
                            <w:szCs w:val="23"/>
                            <w:lang w:val="en-ZA"/>
                          </w:rPr>
                        </w:pPr>
                        <w:proofErr w:type="spellStart"/>
                        <w:r w:rsidRPr="0009481F">
                          <w:rPr>
                            <w:rFonts w:ascii="Arial" w:hAnsi="Arial" w:cs="Arial"/>
                            <w:szCs w:val="23"/>
                            <w:lang w:val="en-ZA"/>
                          </w:rPr>
                          <w:t>Serv_Ag</w:t>
                        </w:r>
                        <w:proofErr w:type="spellEnd"/>
                      </w:p>
                      <w:p w:rsidR="00AE7153" w:rsidRPr="0009481F" w:rsidRDefault="00AE7153" w:rsidP="00C13925">
                        <w:pPr>
                          <w:jc w:val="both"/>
                          <w:rPr>
                            <w:rFonts w:ascii="Arial" w:hAnsi="Arial" w:cs="Arial"/>
                            <w:color w:val="000000"/>
                            <w:lang w:val="en-ZA"/>
                          </w:rPr>
                        </w:pPr>
                        <w:proofErr w:type="spellStart"/>
                        <w:r w:rsidRPr="0009481F">
                          <w:rPr>
                            <w:rFonts w:ascii="Arial" w:hAnsi="Arial" w:cs="Arial"/>
                            <w:color w:val="000000"/>
                            <w:lang w:val="en-ZA"/>
                          </w:rPr>
                          <w:t>Num_El_CPG</w:t>
                        </w:r>
                        <w:proofErr w:type="spellEnd"/>
                        <w:r>
                          <w:rPr>
                            <w:rFonts w:ascii="Arial" w:hAnsi="Arial" w:cs="Arial"/>
                            <w:color w:val="000000"/>
                            <w:lang w:val="en-ZA"/>
                          </w:rPr>
                          <w:t>#</w:t>
                        </w:r>
                      </w:p>
                      <w:p w:rsidR="00AE7153" w:rsidRPr="0009481F" w:rsidRDefault="00AE7153" w:rsidP="00C13925">
                        <w:pPr>
                          <w:pStyle w:val="Sansinterligne"/>
                          <w:rPr>
                            <w:rFonts w:ascii="Arial" w:hAnsi="Arial" w:cs="Arial"/>
                            <w:sz w:val="28"/>
                            <w:szCs w:val="23"/>
                          </w:rPr>
                        </w:pPr>
                        <w:proofErr w:type="spellStart"/>
                        <w:r w:rsidRPr="0009481F">
                          <w:rPr>
                            <w:rFonts w:ascii="Arial" w:hAnsi="Arial" w:cs="Arial"/>
                            <w:szCs w:val="23"/>
                          </w:rPr>
                          <w:t>Tél_Ag</w:t>
                        </w:r>
                        <w:proofErr w:type="spellEnd"/>
                      </w:p>
                      <w:p w:rsidR="00AE7153" w:rsidRPr="002A0A45" w:rsidRDefault="00AE7153" w:rsidP="00C13925">
                        <w:pPr>
                          <w:pStyle w:val="Sansinterligne"/>
                          <w:rPr>
                            <w:rFonts w:ascii="Times New Roman" w:hAnsi="Times New Roman"/>
                            <w:szCs w:val="23"/>
                          </w:rPr>
                        </w:pPr>
                      </w:p>
                    </w:txbxContent>
                  </v:textbox>
                </v:shape>
                <v:shape id="Connecteur droit avec flèche 1960" o:spid="_x0000_s1578" type="#_x0000_t32" style="position:absolute;top:2286;width:12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1xsYAAADcAAAADwAAAGRycy9kb3ducmV2LnhtbESPT2sCMRTE74V+h/CEXopmFax2Ncq2&#10;INSCB//dXzfPTXDzst1EXb99Uyj0OMzMb5j5snO1uFIbrGcFw0EGgrj02nKl4LBf9acgQkTWWHsm&#10;BXcKsFw8Pswx1/7GW7ruYiUShEOOCkyMTS5lKA05DAPfECfv5FuHMcm2krrFW4K7Wo6y7EU6tJwW&#10;DDb0bqg87y5OwWY9fCu+jF1/br/tZrwq6kv1fFTqqdcVMxCRuvgf/mt/aAWT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tcbGAAAA3AAAAA8AAAAAAAAA&#10;AAAAAAAAoQIAAGRycy9kb3ducmV2LnhtbFBLBQYAAAAABAAEAPkAAACUAwAAAAA=&#10;"/>
              </v:group>
            </w:pict>
          </mc:Fallback>
        </mc:AlternateContent>
      </w:r>
    </w:p>
    <w:p w:rsidR="00C13925" w:rsidRDefault="00C13925" w:rsidP="00C13925">
      <w:r>
        <w:rPr>
          <w:noProof/>
          <w:lang w:eastAsia="fr-FR"/>
        </w:rPr>
        <mc:AlternateContent>
          <mc:Choice Requires="wpg">
            <w:drawing>
              <wp:anchor distT="0" distB="0" distL="114300" distR="114300" simplePos="0" relativeHeight="251995136" behindDoc="0" locked="0" layoutInCell="1" allowOverlap="1" wp14:anchorId="273C995C" wp14:editId="5AD4387C">
                <wp:simplePos x="0" y="0"/>
                <wp:positionH relativeFrom="column">
                  <wp:posOffset>4564380</wp:posOffset>
                </wp:positionH>
                <wp:positionV relativeFrom="paragraph">
                  <wp:posOffset>117475</wp:posOffset>
                </wp:positionV>
                <wp:extent cx="1084580" cy="1990090"/>
                <wp:effectExtent l="0" t="0" r="20320" b="10160"/>
                <wp:wrapNone/>
                <wp:docPr id="723" name="Groupe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990090"/>
                          <a:chOff x="8606" y="4870"/>
                          <a:chExt cx="1708" cy="3134"/>
                        </a:xfrm>
                      </wpg:grpSpPr>
                      <wps:wsp>
                        <wps:cNvPr id="724" name="Zone de texte 1961"/>
                        <wps:cNvSpPr txBox="1">
                          <a:spLocks noChangeArrowheads="1"/>
                        </wps:cNvSpPr>
                        <wps:spPr bwMode="auto">
                          <a:xfrm>
                            <a:off x="8606" y="4870"/>
                            <a:ext cx="1703" cy="3134"/>
                          </a:xfrm>
                          <a:prstGeom prst="rect">
                            <a:avLst/>
                          </a:prstGeom>
                          <a:solidFill>
                            <a:srgbClr val="FFFFFF"/>
                          </a:solidFill>
                          <a:ln w="9525">
                            <a:solidFill>
                              <a:srgbClr val="000000"/>
                            </a:solidFill>
                            <a:miter lim="800000"/>
                            <a:headEnd/>
                            <a:tailEnd/>
                          </a:ln>
                        </wps:spPr>
                        <wps:txbx>
                          <w:txbxContent>
                            <w:p w:rsidR="00AE7153" w:rsidRPr="0009481F" w:rsidRDefault="00AE7153" w:rsidP="00C13925">
                              <w:pPr>
                                <w:pStyle w:val="Sansinterligne"/>
                                <w:jc w:val="center"/>
                                <w:rPr>
                                  <w:rFonts w:ascii="Arial" w:hAnsi="Arial" w:cs="Arial"/>
                                  <w:b/>
                                </w:rPr>
                              </w:pPr>
                              <w:r w:rsidRPr="0009481F">
                                <w:rPr>
                                  <w:rFonts w:ascii="Arial" w:hAnsi="Arial" w:cs="Arial"/>
                                  <w:b/>
                                </w:rPr>
                                <w:t xml:space="preserve">Reçu </w:t>
                              </w:r>
                            </w:p>
                            <w:p w:rsidR="00AE7153" w:rsidRPr="0009481F" w:rsidRDefault="00AE7153" w:rsidP="00C13925">
                              <w:pPr>
                                <w:pStyle w:val="Sansinterligne"/>
                                <w:rPr>
                                  <w:rFonts w:ascii="Arial" w:hAnsi="Arial" w:cs="Arial"/>
                                </w:rPr>
                              </w:pPr>
                              <w:r w:rsidRPr="0009481F">
                                <w:rPr>
                                  <w:rFonts w:ascii="Arial" w:hAnsi="Arial" w:cs="Arial"/>
                                </w:rPr>
                                <w:t>#Code_rec</w:t>
                              </w:r>
                            </w:p>
                            <w:p w:rsidR="00AE7153" w:rsidRPr="0009481F" w:rsidRDefault="00AE7153" w:rsidP="00C13925">
                              <w:pPr>
                                <w:pStyle w:val="Sansinterligne"/>
                                <w:rPr>
                                  <w:rFonts w:ascii="Arial" w:hAnsi="Arial" w:cs="Arial"/>
                                </w:rPr>
                              </w:pPr>
                              <w:r w:rsidRPr="0009481F">
                                <w:rPr>
                                  <w:rFonts w:ascii="Arial" w:hAnsi="Arial" w:cs="Arial"/>
                                </w:rPr>
                                <w:t>Lib_rec</w:t>
                              </w:r>
                            </w:p>
                            <w:p w:rsidR="00AE7153" w:rsidRPr="0009481F" w:rsidRDefault="00AE7153" w:rsidP="00C13925">
                              <w:pPr>
                                <w:pStyle w:val="Sansinterligne"/>
                                <w:rPr>
                                  <w:rFonts w:ascii="Arial" w:hAnsi="Arial" w:cs="Arial"/>
                                </w:rPr>
                              </w:pPr>
                              <w:r w:rsidRPr="0009481F">
                                <w:rPr>
                                  <w:rFonts w:ascii="Arial" w:hAnsi="Arial" w:cs="Arial"/>
                                </w:rPr>
                                <w:t>Nom_El</w:t>
                              </w:r>
                            </w:p>
                            <w:p w:rsidR="00AE7153" w:rsidRPr="0009481F" w:rsidRDefault="00AE7153" w:rsidP="00C13925">
                              <w:pPr>
                                <w:pStyle w:val="Sansinterligne"/>
                                <w:rPr>
                                  <w:rFonts w:ascii="Arial" w:hAnsi="Arial" w:cs="Arial"/>
                                </w:rPr>
                              </w:pPr>
                              <w:r w:rsidRPr="0009481F">
                                <w:rPr>
                                  <w:rFonts w:ascii="Arial" w:hAnsi="Arial" w:cs="Arial"/>
                                </w:rPr>
                                <w:t>Pstn_El</w:t>
                              </w:r>
                            </w:p>
                            <w:p w:rsidR="00AE7153" w:rsidRPr="0009481F" w:rsidRDefault="00AE7153" w:rsidP="00C13925">
                              <w:pPr>
                                <w:pStyle w:val="Sansinterligne"/>
                                <w:rPr>
                                  <w:rFonts w:ascii="Arial" w:hAnsi="Arial" w:cs="Arial"/>
                                </w:rPr>
                              </w:pPr>
                              <w:r w:rsidRPr="0009481F">
                                <w:rPr>
                                  <w:rFonts w:ascii="Arial" w:hAnsi="Arial" w:cs="Arial"/>
                                </w:rPr>
                                <w:t xml:space="preserve">Montant </w:t>
                              </w:r>
                            </w:p>
                            <w:p w:rsidR="00AE7153" w:rsidRPr="0009481F" w:rsidRDefault="00AE7153" w:rsidP="00C13925">
                              <w:pPr>
                                <w:pStyle w:val="Sansinterligne"/>
                                <w:rPr>
                                  <w:rFonts w:ascii="Arial" w:hAnsi="Arial" w:cs="Arial"/>
                                </w:rPr>
                              </w:pPr>
                              <w:r w:rsidRPr="0009481F">
                                <w:rPr>
                                  <w:rFonts w:ascii="Arial" w:hAnsi="Arial" w:cs="Arial"/>
                                </w:rPr>
                                <w:t>Date_paie</w:t>
                              </w:r>
                            </w:p>
                            <w:p w:rsidR="00AE7153" w:rsidRPr="0009481F" w:rsidRDefault="00AE7153" w:rsidP="00C13925">
                              <w:pPr>
                                <w:pStyle w:val="Sansinterligne"/>
                                <w:rPr>
                                  <w:rFonts w:ascii="Arial" w:hAnsi="Arial" w:cs="Arial"/>
                                </w:rPr>
                              </w:pPr>
                              <w:r w:rsidRPr="0009481F">
                                <w:rPr>
                                  <w:rFonts w:ascii="Arial" w:hAnsi="Arial" w:cs="Arial"/>
                                </w:rPr>
                                <w:t>Matri_El</w:t>
                              </w:r>
                              <w:r>
                                <w:rPr>
                                  <w:rFonts w:ascii="Arial" w:hAnsi="Arial" w:cs="Arial"/>
                                </w:rPr>
                                <w:t>#</w:t>
                              </w:r>
                            </w:p>
                            <w:p w:rsidR="00AE7153" w:rsidRPr="0009481F" w:rsidRDefault="00AE7153" w:rsidP="00C13925">
                              <w:pPr>
                                <w:pStyle w:val="Sansinterligne"/>
                                <w:rPr>
                                  <w:rFonts w:ascii="Arial" w:hAnsi="Arial" w:cs="Arial"/>
                                </w:rPr>
                              </w:pPr>
                              <w:r w:rsidRPr="0009481F">
                                <w:rPr>
                                  <w:rFonts w:ascii="Arial" w:hAnsi="Arial" w:cs="Arial"/>
                                </w:rPr>
                                <w:t>Matri_Ag</w:t>
                              </w:r>
                              <w:r>
                                <w:rPr>
                                  <w:rFonts w:ascii="Arial" w:hAnsi="Arial" w:cs="Arial"/>
                                </w:rPr>
                                <w:t>#</w:t>
                              </w:r>
                            </w:p>
                            <w:p w:rsidR="00AE7153" w:rsidRPr="002A0A45" w:rsidRDefault="00AE7153" w:rsidP="00C13925">
                              <w:pPr>
                                <w:pStyle w:val="Sansinterligne"/>
                                <w:rPr>
                                  <w:rFonts w:ascii="Times New Roman" w:hAnsi="Times New Roman"/>
                                </w:rPr>
                              </w:pPr>
                              <w:r w:rsidRPr="0009481F">
                                <w:rPr>
                                  <w:rFonts w:ascii="Arial" w:hAnsi="Arial" w:cs="Arial"/>
                                </w:rPr>
                                <w:t>Code_frais</w:t>
                              </w:r>
                              <w:r>
                                <w:rPr>
                                  <w:rFonts w:ascii="Arial" w:hAnsi="Arial" w:cs="Arial"/>
                                </w:rPr>
                                <w:t>#</w:t>
                              </w:r>
                            </w:p>
                          </w:txbxContent>
                        </wps:txbx>
                        <wps:bodyPr rot="0" vert="horz" wrap="square" lIns="91440" tIns="45720" rIns="91440" bIns="45720" anchor="t" anchorCtr="0" upright="1">
                          <a:noAutofit/>
                        </wps:bodyPr>
                      </wps:wsp>
                      <wps:wsp>
                        <wps:cNvPr id="725" name="Connecteur droit avec flèche 1956"/>
                        <wps:cNvCnPr/>
                        <wps:spPr bwMode="auto">
                          <a:xfrm>
                            <a:off x="8611" y="5195"/>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23" o:spid="_x0000_s1579" style="position:absolute;margin-left:359.4pt;margin-top:9.25pt;width:85.4pt;height:156.7pt;z-index:251995136" coordorigin="8606,4870" coordsize="1708,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">
                <v:shape id="Zone de texte 1961" o:spid="_x0000_s1580" type="#_x0000_t202" style="position:absolute;left:8606;top:4870;width:1703;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kvcYA&#10;AADcAAAADwAAAGRycy9kb3ducmV2LnhtbESPT2sCMRTE74LfITyhF9FsrajdbpRSUPRmVez1sXn7&#10;h25etkm6br99UxB6HGbmN0y26U0jOnK+tqzgcZqAIM6trrlUcDlvJysQPiBrbCyTgh/ysFkPBxmm&#10;2t74nbpTKEWEsE9RQRVCm0rp84oM+qltiaNXWGcwROlKqR3eItw0cpYkC2mw5rhQYUtvFeWfp2+j&#10;YDXfdx/+8HS85ouieQ7jZbf7cko9jPrXFxCB+vAfvrf3WsFy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kvcYAAADcAAAADwAAAAAAAAAAAAAAAACYAgAAZHJz&#10;L2Rvd25yZXYueG1sUEsFBgAAAAAEAAQA9QAAAIsDAAAAAA==&#10;">
                  <v:textbox>
                    <w:txbxContent>
                      <w:p w:rsidR="00AE7153" w:rsidRPr="0009481F" w:rsidRDefault="00AE7153" w:rsidP="00C13925">
                        <w:pPr>
                          <w:pStyle w:val="Sansinterligne"/>
                          <w:jc w:val="center"/>
                          <w:rPr>
                            <w:rFonts w:ascii="Arial" w:hAnsi="Arial" w:cs="Arial"/>
                            <w:b/>
                          </w:rPr>
                        </w:pPr>
                        <w:r w:rsidRPr="0009481F">
                          <w:rPr>
                            <w:rFonts w:ascii="Arial" w:hAnsi="Arial" w:cs="Arial"/>
                            <w:b/>
                          </w:rPr>
                          <w:t xml:space="preserve">Reçu </w:t>
                        </w:r>
                      </w:p>
                      <w:p w:rsidR="00AE7153" w:rsidRPr="0009481F" w:rsidRDefault="00AE7153" w:rsidP="00C13925">
                        <w:pPr>
                          <w:pStyle w:val="Sansinterligne"/>
                          <w:rPr>
                            <w:rFonts w:ascii="Arial" w:hAnsi="Arial" w:cs="Arial"/>
                          </w:rPr>
                        </w:pPr>
                        <w:r w:rsidRPr="0009481F">
                          <w:rPr>
                            <w:rFonts w:ascii="Arial" w:hAnsi="Arial" w:cs="Arial"/>
                          </w:rPr>
                          <w:t>#</w:t>
                        </w:r>
                        <w:proofErr w:type="spellStart"/>
                        <w:r w:rsidRPr="0009481F">
                          <w:rPr>
                            <w:rFonts w:ascii="Arial" w:hAnsi="Arial" w:cs="Arial"/>
                          </w:rPr>
                          <w:t>Code_rec</w:t>
                        </w:r>
                        <w:proofErr w:type="spellEnd"/>
                      </w:p>
                      <w:p w:rsidR="00AE7153" w:rsidRPr="0009481F" w:rsidRDefault="00AE7153" w:rsidP="00C13925">
                        <w:pPr>
                          <w:pStyle w:val="Sansinterligne"/>
                          <w:rPr>
                            <w:rFonts w:ascii="Arial" w:hAnsi="Arial" w:cs="Arial"/>
                          </w:rPr>
                        </w:pPr>
                        <w:proofErr w:type="spellStart"/>
                        <w:r w:rsidRPr="0009481F">
                          <w:rPr>
                            <w:rFonts w:ascii="Arial" w:hAnsi="Arial" w:cs="Arial"/>
                          </w:rPr>
                          <w:t>Lib_rec</w:t>
                        </w:r>
                        <w:proofErr w:type="spellEnd"/>
                      </w:p>
                      <w:p w:rsidR="00AE7153" w:rsidRPr="0009481F" w:rsidRDefault="00AE7153" w:rsidP="00C13925">
                        <w:pPr>
                          <w:pStyle w:val="Sansinterligne"/>
                          <w:rPr>
                            <w:rFonts w:ascii="Arial" w:hAnsi="Arial" w:cs="Arial"/>
                          </w:rPr>
                        </w:pPr>
                        <w:r w:rsidRPr="0009481F">
                          <w:rPr>
                            <w:rFonts w:ascii="Arial" w:hAnsi="Arial" w:cs="Arial"/>
                          </w:rPr>
                          <w:t>Nom_El</w:t>
                        </w:r>
                      </w:p>
                      <w:p w:rsidR="00AE7153" w:rsidRPr="0009481F" w:rsidRDefault="00AE7153" w:rsidP="00C13925">
                        <w:pPr>
                          <w:pStyle w:val="Sansinterligne"/>
                          <w:rPr>
                            <w:rFonts w:ascii="Arial" w:hAnsi="Arial" w:cs="Arial"/>
                          </w:rPr>
                        </w:pPr>
                        <w:proofErr w:type="spellStart"/>
                        <w:r w:rsidRPr="0009481F">
                          <w:rPr>
                            <w:rFonts w:ascii="Arial" w:hAnsi="Arial" w:cs="Arial"/>
                          </w:rPr>
                          <w:t>Pstn_El</w:t>
                        </w:r>
                        <w:proofErr w:type="spellEnd"/>
                      </w:p>
                      <w:p w:rsidR="00AE7153" w:rsidRPr="0009481F" w:rsidRDefault="00AE7153" w:rsidP="00C13925">
                        <w:pPr>
                          <w:pStyle w:val="Sansinterligne"/>
                          <w:rPr>
                            <w:rFonts w:ascii="Arial" w:hAnsi="Arial" w:cs="Arial"/>
                          </w:rPr>
                        </w:pPr>
                        <w:r w:rsidRPr="0009481F">
                          <w:rPr>
                            <w:rFonts w:ascii="Arial" w:hAnsi="Arial" w:cs="Arial"/>
                          </w:rPr>
                          <w:t xml:space="preserve">Montant </w:t>
                        </w:r>
                      </w:p>
                      <w:p w:rsidR="00AE7153" w:rsidRPr="0009481F" w:rsidRDefault="00AE7153" w:rsidP="00C13925">
                        <w:pPr>
                          <w:pStyle w:val="Sansinterligne"/>
                          <w:rPr>
                            <w:rFonts w:ascii="Arial" w:hAnsi="Arial" w:cs="Arial"/>
                          </w:rPr>
                        </w:pPr>
                        <w:r w:rsidRPr="0009481F">
                          <w:rPr>
                            <w:rFonts w:ascii="Arial" w:hAnsi="Arial" w:cs="Arial"/>
                          </w:rPr>
                          <w:t>Date_paie</w:t>
                        </w:r>
                      </w:p>
                      <w:p w:rsidR="00AE7153" w:rsidRPr="0009481F" w:rsidRDefault="00AE7153" w:rsidP="00C13925">
                        <w:pPr>
                          <w:pStyle w:val="Sansinterligne"/>
                          <w:rPr>
                            <w:rFonts w:ascii="Arial" w:hAnsi="Arial" w:cs="Arial"/>
                          </w:rPr>
                        </w:pPr>
                        <w:r w:rsidRPr="0009481F">
                          <w:rPr>
                            <w:rFonts w:ascii="Arial" w:hAnsi="Arial" w:cs="Arial"/>
                          </w:rPr>
                          <w:t>Matri_El</w:t>
                        </w:r>
                        <w:r>
                          <w:rPr>
                            <w:rFonts w:ascii="Arial" w:hAnsi="Arial" w:cs="Arial"/>
                          </w:rPr>
                          <w:t>#</w:t>
                        </w:r>
                      </w:p>
                      <w:p w:rsidR="00AE7153" w:rsidRPr="0009481F" w:rsidRDefault="00AE7153" w:rsidP="00C13925">
                        <w:pPr>
                          <w:pStyle w:val="Sansinterligne"/>
                          <w:rPr>
                            <w:rFonts w:ascii="Arial" w:hAnsi="Arial" w:cs="Arial"/>
                          </w:rPr>
                        </w:pPr>
                        <w:proofErr w:type="spellStart"/>
                        <w:r w:rsidRPr="0009481F">
                          <w:rPr>
                            <w:rFonts w:ascii="Arial" w:hAnsi="Arial" w:cs="Arial"/>
                          </w:rPr>
                          <w:t>Matri_Ag</w:t>
                        </w:r>
                        <w:proofErr w:type="spellEnd"/>
                        <w:r>
                          <w:rPr>
                            <w:rFonts w:ascii="Arial" w:hAnsi="Arial" w:cs="Arial"/>
                          </w:rPr>
                          <w:t>#</w:t>
                        </w:r>
                      </w:p>
                      <w:p w:rsidR="00AE7153" w:rsidRPr="002A0A45" w:rsidRDefault="00AE7153" w:rsidP="00C13925">
                        <w:pPr>
                          <w:pStyle w:val="Sansinterligne"/>
                          <w:rPr>
                            <w:rFonts w:ascii="Times New Roman" w:hAnsi="Times New Roman"/>
                          </w:rPr>
                        </w:pPr>
                        <w:proofErr w:type="spellStart"/>
                        <w:r w:rsidRPr="0009481F">
                          <w:rPr>
                            <w:rFonts w:ascii="Arial" w:hAnsi="Arial" w:cs="Arial"/>
                          </w:rPr>
                          <w:t>Code_frais</w:t>
                        </w:r>
                        <w:proofErr w:type="spellEnd"/>
                        <w:r>
                          <w:rPr>
                            <w:rFonts w:ascii="Arial" w:hAnsi="Arial" w:cs="Arial"/>
                          </w:rPr>
                          <w:t>#</w:t>
                        </w:r>
                      </w:p>
                    </w:txbxContent>
                  </v:textbox>
                </v:shape>
                <v:shape id="Connecteur droit avec flèche 1956" o:spid="_x0000_s1581" type="#_x0000_t32" style="position:absolute;left:8611;top:5195;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0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hv8PGAAAA3AAAAA8AAAAAAAAA&#10;AAAAAAAAoQIAAGRycy9kb3ducmV2LnhtbFBLBQYAAAAABAAEAPkAAACUAwAAAAA=&#10;"/>
              </v:group>
            </w:pict>
          </mc:Fallback>
        </mc:AlternateContent>
      </w:r>
    </w:p>
    <w:p w:rsidR="00C13925" w:rsidRDefault="00FD1632" w:rsidP="00C13925">
      <w:r>
        <w:rPr>
          <w:noProof/>
          <w:lang w:eastAsia="fr-FR"/>
        </w:rPr>
        <mc:AlternateContent>
          <mc:Choice Requires="wps">
            <w:drawing>
              <wp:anchor distT="0" distB="0" distL="114300" distR="114300" simplePos="0" relativeHeight="251999232" behindDoc="0" locked="0" layoutInCell="1" allowOverlap="1" wp14:anchorId="1A87D3A0" wp14:editId="67CE6E26">
                <wp:simplePos x="0" y="0"/>
                <wp:positionH relativeFrom="column">
                  <wp:posOffset>5648960</wp:posOffset>
                </wp:positionH>
                <wp:positionV relativeFrom="paragraph">
                  <wp:posOffset>-1270</wp:posOffset>
                </wp:positionV>
                <wp:extent cx="286385" cy="635"/>
                <wp:effectExtent l="0" t="0" r="18415" b="37465"/>
                <wp:wrapNone/>
                <wp:docPr id="704" name="Connecteur droit avec flèch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4" o:spid="_x0000_s1026" type="#_x0000_t32" style="position:absolute;margin-left:444.8pt;margin-top:-.1pt;width:22.55pt;height:.0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"/>
            </w:pict>
          </mc:Fallback>
        </mc:AlternateContent>
      </w:r>
      <w:r w:rsidR="00C13925">
        <w:rPr>
          <w:noProof/>
          <w:lang w:eastAsia="fr-FR"/>
        </w:rPr>
        <mc:AlternateContent>
          <mc:Choice Requires="wps">
            <w:drawing>
              <wp:anchor distT="0" distB="0" distL="114298" distR="114298" simplePos="0" relativeHeight="252000256" behindDoc="0" locked="0" layoutInCell="1" allowOverlap="1" wp14:anchorId="75649D84" wp14:editId="2FFBB881">
                <wp:simplePos x="0" y="0"/>
                <wp:positionH relativeFrom="column">
                  <wp:posOffset>5935575</wp:posOffset>
                </wp:positionH>
                <wp:positionV relativeFrom="paragraph">
                  <wp:posOffset>-1117</wp:posOffset>
                </wp:positionV>
                <wp:extent cx="0" cy="5012254"/>
                <wp:effectExtent l="0" t="0" r="19050" b="17145"/>
                <wp:wrapNone/>
                <wp:docPr id="705" name="Connecteur droit avec flèch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2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5" o:spid="_x0000_s1026" type="#_x0000_t32" style="position:absolute;margin-left:467.35pt;margin-top:-.1pt;width:0;height:394.65pt;z-index:25200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"/>
            </w:pict>
          </mc:Fallback>
        </mc:AlternateContent>
      </w:r>
      <w:r w:rsidR="00C13925">
        <w:rPr>
          <w:noProof/>
          <w:lang w:eastAsia="fr-FR"/>
        </w:rPr>
        <mc:AlternateContent>
          <mc:Choice Requires="wps">
            <w:drawing>
              <wp:anchor distT="4294967294" distB="4294967294" distL="114300" distR="114300" simplePos="0" relativeHeight="251993088" behindDoc="0" locked="0" layoutInCell="1" allowOverlap="1" wp14:anchorId="66E207C0" wp14:editId="08503741">
                <wp:simplePos x="0" y="0"/>
                <wp:positionH relativeFrom="column">
                  <wp:posOffset>1160145</wp:posOffset>
                </wp:positionH>
                <wp:positionV relativeFrom="paragraph">
                  <wp:posOffset>1269</wp:posOffset>
                </wp:positionV>
                <wp:extent cx="3407410" cy="0"/>
                <wp:effectExtent l="38100" t="76200" r="0" b="95250"/>
                <wp:wrapNone/>
                <wp:docPr id="2111" name="Connecteur droit avec flèche 2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7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111" o:spid="_x0000_s1026" type="#_x0000_t32" style="position:absolute;margin-left:91.35pt;margin-top:.1pt;width:268.3pt;height:0;flip:x;z-index:25199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">
                <v:stroke endarrow="block"/>
              </v:shape>
            </w:pict>
          </mc:Fallback>
        </mc:AlternateContent>
      </w:r>
    </w:p>
    <w:p w:rsidR="00C13925" w:rsidRDefault="00C13925" w:rsidP="00C13925">
      <w:r>
        <w:rPr>
          <w:noProof/>
          <w:lang w:eastAsia="fr-FR"/>
        </w:rPr>
        <mc:AlternateContent>
          <mc:Choice Requires="wpg">
            <w:drawing>
              <wp:anchor distT="0" distB="0" distL="114300" distR="114300" simplePos="0" relativeHeight="252001280" behindDoc="0" locked="0" layoutInCell="1" allowOverlap="1" wp14:anchorId="08647EAD" wp14:editId="125C5FF5">
                <wp:simplePos x="0" y="0"/>
                <wp:positionH relativeFrom="column">
                  <wp:posOffset>1559741</wp:posOffset>
                </wp:positionH>
                <wp:positionV relativeFrom="paragraph">
                  <wp:posOffset>125458</wp:posOffset>
                </wp:positionV>
                <wp:extent cx="1404258" cy="2038121"/>
                <wp:effectExtent l="0" t="0" r="24765" b="19685"/>
                <wp:wrapNone/>
                <wp:docPr id="720" name="Groupe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258" cy="2038121"/>
                          <a:chOff x="4859" y="5893"/>
                          <a:chExt cx="1920" cy="3010"/>
                        </a:xfrm>
                      </wpg:grpSpPr>
                      <wps:wsp>
                        <wps:cNvPr id="721" name="Zone de texte 1954"/>
                        <wps:cNvSpPr txBox="1">
                          <a:spLocks noChangeArrowheads="1"/>
                        </wps:cNvSpPr>
                        <wps:spPr bwMode="auto">
                          <a:xfrm>
                            <a:off x="4859" y="5893"/>
                            <a:ext cx="1920" cy="3010"/>
                          </a:xfrm>
                          <a:prstGeom prst="rect">
                            <a:avLst/>
                          </a:prstGeom>
                          <a:solidFill>
                            <a:srgbClr val="FFFFFF"/>
                          </a:solidFill>
                          <a:ln w="9525">
                            <a:solidFill>
                              <a:srgbClr val="000000"/>
                            </a:solidFill>
                            <a:miter lim="800000"/>
                            <a:headEnd/>
                            <a:tailEnd/>
                          </a:ln>
                        </wps:spPr>
                        <wps:txbx>
                          <w:txbxContent>
                            <w:p w:rsidR="00AE7153" w:rsidRPr="0009481F" w:rsidRDefault="00AE7153" w:rsidP="00C13925">
                              <w:pPr>
                                <w:pStyle w:val="Sansinterligne"/>
                                <w:jc w:val="center"/>
                                <w:rPr>
                                  <w:rFonts w:ascii="Arial" w:hAnsi="Arial" w:cs="Arial"/>
                                  <w:b/>
                                </w:rPr>
                              </w:pPr>
                              <w:r w:rsidRPr="0009481F">
                                <w:rPr>
                                  <w:rFonts w:ascii="Arial" w:hAnsi="Arial" w:cs="Arial"/>
                                  <w:b/>
                                </w:rPr>
                                <w:t>Elève</w:t>
                              </w:r>
                            </w:p>
                            <w:p w:rsidR="00AE7153" w:rsidRPr="0009481F" w:rsidRDefault="00AE7153" w:rsidP="00C13925">
                              <w:pPr>
                                <w:pStyle w:val="Sansinterligne"/>
                                <w:rPr>
                                  <w:rFonts w:ascii="Arial" w:hAnsi="Arial" w:cs="Arial"/>
                                </w:rPr>
                              </w:pPr>
                              <w:r w:rsidRPr="0009481F">
                                <w:rPr>
                                  <w:rFonts w:ascii="Arial" w:hAnsi="Arial" w:cs="Arial"/>
                                </w:rPr>
                                <w:t>#Matri_El</w:t>
                              </w:r>
                            </w:p>
                            <w:p w:rsidR="00AE7153" w:rsidRPr="0009481F" w:rsidRDefault="00AE7153" w:rsidP="00C13925">
                              <w:pPr>
                                <w:pStyle w:val="Sansinterligne"/>
                                <w:rPr>
                                  <w:rFonts w:ascii="Arial" w:hAnsi="Arial" w:cs="Arial"/>
                                </w:rPr>
                              </w:pPr>
                              <w:r w:rsidRPr="0009481F">
                                <w:rPr>
                                  <w:rFonts w:ascii="Arial" w:hAnsi="Arial" w:cs="Arial"/>
                                </w:rPr>
                                <w:t>Nom_El</w:t>
                              </w:r>
                            </w:p>
                            <w:p w:rsidR="00AE7153" w:rsidRPr="0009481F" w:rsidRDefault="00AE7153" w:rsidP="00C13925">
                              <w:pPr>
                                <w:pStyle w:val="Sansinterligne"/>
                                <w:rPr>
                                  <w:rFonts w:ascii="Arial" w:hAnsi="Arial" w:cs="Arial"/>
                                </w:rPr>
                              </w:pPr>
                              <w:r w:rsidRPr="0009481F">
                                <w:rPr>
                                  <w:rFonts w:ascii="Arial" w:hAnsi="Arial" w:cs="Arial"/>
                                </w:rPr>
                                <w:t>Postn_El</w:t>
                              </w:r>
                            </w:p>
                            <w:p w:rsidR="00AE7153" w:rsidRPr="0009481F" w:rsidRDefault="00AE7153" w:rsidP="00C13925">
                              <w:pPr>
                                <w:pStyle w:val="Sansinterligne"/>
                                <w:rPr>
                                  <w:rFonts w:ascii="Arial" w:hAnsi="Arial" w:cs="Arial"/>
                                </w:rPr>
                              </w:pPr>
                              <w:r w:rsidRPr="0009481F">
                                <w:rPr>
                                  <w:rFonts w:ascii="Arial" w:hAnsi="Arial" w:cs="Arial"/>
                                </w:rPr>
                                <w:t>Pren_El</w:t>
                              </w:r>
                            </w:p>
                            <w:p w:rsidR="00AE7153" w:rsidRDefault="00AE7153" w:rsidP="00C13925">
                              <w:pPr>
                                <w:pStyle w:val="Sansinterligne"/>
                                <w:rPr>
                                  <w:rFonts w:ascii="Arial" w:hAnsi="Arial" w:cs="Arial"/>
                                </w:rPr>
                              </w:pPr>
                              <w:r w:rsidRPr="0009481F">
                                <w:rPr>
                                  <w:rFonts w:ascii="Arial" w:hAnsi="Arial" w:cs="Arial"/>
                                </w:rPr>
                                <w:t>Sexe_El</w:t>
                              </w:r>
                            </w:p>
                            <w:p w:rsidR="00AE7153" w:rsidRPr="0009481F" w:rsidRDefault="00AE7153" w:rsidP="00C13925">
                              <w:pPr>
                                <w:pStyle w:val="Sansinterligne"/>
                                <w:rPr>
                                  <w:rFonts w:ascii="Arial" w:hAnsi="Arial" w:cs="Arial"/>
                                </w:rPr>
                              </w:pPr>
                              <w:r>
                                <w:rPr>
                                  <w:rFonts w:ascii="Arial" w:hAnsi="Arial" w:cs="Arial"/>
                                </w:rPr>
                                <w:t>Option_Clas#</w:t>
                              </w:r>
                            </w:p>
                            <w:p w:rsidR="00AE7153" w:rsidRPr="0009481F" w:rsidRDefault="00AE7153" w:rsidP="00C13925">
                              <w:pPr>
                                <w:pStyle w:val="Sansinterligne"/>
                                <w:rPr>
                                  <w:rFonts w:ascii="Arial" w:hAnsi="Arial" w:cs="Arial"/>
                                  <w:szCs w:val="23"/>
                                </w:rPr>
                              </w:pPr>
                              <w:r w:rsidRPr="0009481F">
                                <w:rPr>
                                  <w:rFonts w:ascii="Arial" w:hAnsi="Arial" w:cs="Arial"/>
                                </w:rPr>
                                <w:t>Adresse_El</w:t>
                              </w:r>
                              <w:r>
                                <w:rPr>
                                  <w:rFonts w:ascii="Arial" w:hAnsi="Arial" w:cs="Arial"/>
                                  <w:szCs w:val="23"/>
                                </w:rPr>
                                <w:t xml:space="preserve"> </w:t>
                              </w:r>
                              <w:r w:rsidRPr="0009481F">
                                <w:rPr>
                                  <w:rFonts w:ascii="Arial" w:hAnsi="Arial" w:cs="Arial"/>
                                  <w:szCs w:val="23"/>
                                </w:rPr>
                                <w:t>Matri_Ag</w:t>
                              </w:r>
                              <w:r>
                                <w:rPr>
                                  <w:rFonts w:ascii="Arial" w:hAnsi="Arial" w:cs="Arial"/>
                                  <w:szCs w:val="23"/>
                                </w:rPr>
                                <w:t>#</w:t>
                              </w:r>
                            </w:p>
                            <w:p w:rsidR="00AE7153" w:rsidRPr="0009481F" w:rsidRDefault="00AE7153" w:rsidP="00C13925">
                              <w:pPr>
                                <w:pStyle w:val="Sansinterligne"/>
                                <w:rPr>
                                  <w:rFonts w:ascii="Arial" w:hAnsi="Arial" w:cs="Arial"/>
                                </w:rPr>
                              </w:pPr>
                              <w:r w:rsidRPr="0009481F">
                                <w:rPr>
                                  <w:rFonts w:ascii="Arial" w:hAnsi="Arial" w:cs="Arial"/>
                                </w:rPr>
                                <w:t>Responsable_El</w:t>
                              </w:r>
                            </w:p>
                            <w:p w:rsidR="00AE7153" w:rsidRPr="0009481F" w:rsidRDefault="00AE7153" w:rsidP="00C13925">
                              <w:pPr>
                                <w:pStyle w:val="Sansinterligne"/>
                                <w:rPr>
                                  <w:rFonts w:ascii="Arial" w:hAnsi="Arial" w:cs="Arial"/>
                                </w:rPr>
                              </w:pPr>
                              <w:r w:rsidRPr="0009481F">
                                <w:rPr>
                                  <w:rFonts w:ascii="Arial" w:hAnsi="Arial" w:cs="Arial"/>
                                  <w:szCs w:val="23"/>
                                </w:rPr>
                                <w:t>Code_</w:t>
                              </w:r>
                              <w:r w:rsidRPr="0009481F">
                                <w:rPr>
                                  <w:rFonts w:ascii="Arial" w:hAnsi="Arial" w:cs="Arial"/>
                                </w:rPr>
                                <w:t>Cl</w:t>
                              </w:r>
                              <w:r>
                                <w:rPr>
                                  <w:rFonts w:ascii="Arial" w:hAnsi="Arial" w:cs="Arial"/>
                                </w:rPr>
                                <w:t>as#</w:t>
                              </w:r>
                            </w:p>
                          </w:txbxContent>
                        </wps:txbx>
                        <wps:bodyPr rot="0" vert="horz" wrap="square" lIns="91440" tIns="45720" rIns="91440" bIns="45720" anchor="t" anchorCtr="0" upright="1">
                          <a:noAutofit/>
                        </wps:bodyPr>
                      </wps:wsp>
                      <wps:wsp>
                        <wps:cNvPr id="722" name="Connecteur droit avec flèche 1953"/>
                        <wps:cNvCnPr/>
                        <wps:spPr bwMode="auto">
                          <a:xfrm>
                            <a:off x="4859" y="6233"/>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20" o:spid="_x0000_s1582" style="position:absolute;margin-left:122.8pt;margin-top:9.9pt;width:110.55pt;height:160.5pt;z-index:252001280" coordorigin="4859,5893" coordsize="192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">
                <v:shape id="Zone de texte 1954" o:spid="_x0000_s1583" type="#_x0000_t202" style="position:absolute;left:4859;top:5893;width:1920;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HJcUA&#10;AADcAAAADwAAAGRycy9kb3ducmV2LnhtbESPT2sCMRTE7wW/Q3hCL0Wz2uKf1ShSaNGbVdHrY/Pc&#10;Xdy8rEm6rt/eCIUeh5n5DTNftqYSDTlfWlYw6CcgiDOrS84VHPZfvQkIH5A1VpZJwZ08LBedlzmm&#10;2t74h5pdyEWEsE9RQRFCnUrps4IM+r6tiaN3ts5giNLlUju8Rbip5DBJRtJgyXGhwJo+C8ouu1+j&#10;YPKxbk5+8749ZqNzNQ1v4+b76pR67barGYhAbfgP/7XXWsF4O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gclxQAAANwAAAAPAAAAAAAAAAAAAAAAAJgCAABkcnMv&#10;ZG93bnJldi54bWxQSwUGAAAAAAQABAD1AAAAigMAAAAA&#10;">
                  <v:textbox>
                    <w:txbxContent>
                      <w:p w:rsidR="00AE7153" w:rsidRPr="0009481F" w:rsidRDefault="00AE7153" w:rsidP="00C13925">
                        <w:pPr>
                          <w:pStyle w:val="Sansinterligne"/>
                          <w:jc w:val="center"/>
                          <w:rPr>
                            <w:rFonts w:ascii="Arial" w:hAnsi="Arial" w:cs="Arial"/>
                            <w:b/>
                          </w:rPr>
                        </w:pPr>
                        <w:r w:rsidRPr="0009481F">
                          <w:rPr>
                            <w:rFonts w:ascii="Arial" w:hAnsi="Arial" w:cs="Arial"/>
                            <w:b/>
                          </w:rPr>
                          <w:t>Elève</w:t>
                        </w:r>
                      </w:p>
                      <w:p w:rsidR="00AE7153" w:rsidRPr="0009481F" w:rsidRDefault="00AE7153" w:rsidP="00C13925">
                        <w:pPr>
                          <w:pStyle w:val="Sansinterligne"/>
                          <w:rPr>
                            <w:rFonts w:ascii="Arial" w:hAnsi="Arial" w:cs="Arial"/>
                          </w:rPr>
                        </w:pPr>
                        <w:r w:rsidRPr="0009481F">
                          <w:rPr>
                            <w:rFonts w:ascii="Arial" w:hAnsi="Arial" w:cs="Arial"/>
                          </w:rPr>
                          <w:t>#Matri_El</w:t>
                        </w:r>
                      </w:p>
                      <w:p w:rsidR="00AE7153" w:rsidRPr="0009481F" w:rsidRDefault="00AE7153" w:rsidP="00C13925">
                        <w:pPr>
                          <w:pStyle w:val="Sansinterligne"/>
                          <w:rPr>
                            <w:rFonts w:ascii="Arial" w:hAnsi="Arial" w:cs="Arial"/>
                          </w:rPr>
                        </w:pPr>
                        <w:r w:rsidRPr="0009481F">
                          <w:rPr>
                            <w:rFonts w:ascii="Arial" w:hAnsi="Arial" w:cs="Arial"/>
                          </w:rPr>
                          <w:t>Nom_El</w:t>
                        </w:r>
                      </w:p>
                      <w:p w:rsidR="00AE7153" w:rsidRPr="0009481F" w:rsidRDefault="00AE7153" w:rsidP="00C13925">
                        <w:pPr>
                          <w:pStyle w:val="Sansinterligne"/>
                          <w:rPr>
                            <w:rFonts w:ascii="Arial" w:hAnsi="Arial" w:cs="Arial"/>
                          </w:rPr>
                        </w:pPr>
                        <w:r w:rsidRPr="0009481F">
                          <w:rPr>
                            <w:rFonts w:ascii="Arial" w:hAnsi="Arial" w:cs="Arial"/>
                          </w:rPr>
                          <w:t>Postn_El</w:t>
                        </w:r>
                      </w:p>
                      <w:p w:rsidR="00AE7153" w:rsidRPr="0009481F" w:rsidRDefault="00AE7153" w:rsidP="00C13925">
                        <w:pPr>
                          <w:pStyle w:val="Sansinterligne"/>
                          <w:rPr>
                            <w:rFonts w:ascii="Arial" w:hAnsi="Arial" w:cs="Arial"/>
                          </w:rPr>
                        </w:pPr>
                        <w:r w:rsidRPr="0009481F">
                          <w:rPr>
                            <w:rFonts w:ascii="Arial" w:hAnsi="Arial" w:cs="Arial"/>
                          </w:rPr>
                          <w:t>Pren_El</w:t>
                        </w:r>
                      </w:p>
                      <w:p w:rsidR="00AE7153" w:rsidRDefault="00AE7153" w:rsidP="00C13925">
                        <w:pPr>
                          <w:pStyle w:val="Sansinterligne"/>
                          <w:rPr>
                            <w:rFonts w:ascii="Arial" w:hAnsi="Arial" w:cs="Arial"/>
                          </w:rPr>
                        </w:pPr>
                        <w:r w:rsidRPr="0009481F">
                          <w:rPr>
                            <w:rFonts w:ascii="Arial" w:hAnsi="Arial" w:cs="Arial"/>
                          </w:rPr>
                          <w:t>Sexe_El</w:t>
                        </w:r>
                      </w:p>
                      <w:p w:rsidR="00AE7153" w:rsidRPr="0009481F" w:rsidRDefault="00AE7153" w:rsidP="00C13925">
                        <w:pPr>
                          <w:pStyle w:val="Sansinterligne"/>
                          <w:rPr>
                            <w:rFonts w:ascii="Arial" w:hAnsi="Arial" w:cs="Arial"/>
                          </w:rPr>
                        </w:pPr>
                        <w:proofErr w:type="spellStart"/>
                        <w:r>
                          <w:rPr>
                            <w:rFonts w:ascii="Arial" w:hAnsi="Arial" w:cs="Arial"/>
                          </w:rPr>
                          <w:t>Option_Clas</w:t>
                        </w:r>
                        <w:proofErr w:type="spellEnd"/>
                        <w:r>
                          <w:rPr>
                            <w:rFonts w:ascii="Arial" w:hAnsi="Arial" w:cs="Arial"/>
                          </w:rPr>
                          <w:t>#</w:t>
                        </w:r>
                      </w:p>
                      <w:p w:rsidR="00AE7153" w:rsidRPr="0009481F" w:rsidRDefault="00AE7153" w:rsidP="00C13925">
                        <w:pPr>
                          <w:pStyle w:val="Sansinterligne"/>
                          <w:rPr>
                            <w:rFonts w:ascii="Arial" w:hAnsi="Arial" w:cs="Arial"/>
                            <w:szCs w:val="23"/>
                          </w:rPr>
                        </w:pPr>
                        <w:r w:rsidRPr="0009481F">
                          <w:rPr>
                            <w:rFonts w:ascii="Arial" w:hAnsi="Arial" w:cs="Arial"/>
                          </w:rPr>
                          <w:t>Adresse_El</w:t>
                        </w:r>
                        <w:r>
                          <w:rPr>
                            <w:rFonts w:ascii="Arial" w:hAnsi="Arial" w:cs="Arial"/>
                            <w:szCs w:val="23"/>
                          </w:rPr>
                          <w:t xml:space="preserve"> </w:t>
                        </w:r>
                        <w:proofErr w:type="spellStart"/>
                        <w:r w:rsidRPr="0009481F">
                          <w:rPr>
                            <w:rFonts w:ascii="Arial" w:hAnsi="Arial" w:cs="Arial"/>
                            <w:szCs w:val="23"/>
                          </w:rPr>
                          <w:t>Matri_Ag</w:t>
                        </w:r>
                        <w:proofErr w:type="spellEnd"/>
                        <w:r>
                          <w:rPr>
                            <w:rFonts w:ascii="Arial" w:hAnsi="Arial" w:cs="Arial"/>
                            <w:szCs w:val="23"/>
                          </w:rPr>
                          <w:t>#</w:t>
                        </w:r>
                      </w:p>
                      <w:p w:rsidR="00AE7153" w:rsidRPr="0009481F" w:rsidRDefault="00AE7153" w:rsidP="00C13925">
                        <w:pPr>
                          <w:pStyle w:val="Sansinterligne"/>
                          <w:rPr>
                            <w:rFonts w:ascii="Arial" w:hAnsi="Arial" w:cs="Arial"/>
                          </w:rPr>
                        </w:pPr>
                        <w:r w:rsidRPr="0009481F">
                          <w:rPr>
                            <w:rFonts w:ascii="Arial" w:hAnsi="Arial" w:cs="Arial"/>
                          </w:rPr>
                          <w:t>Responsable_El</w:t>
                        </w:r>
                      </w:p>
                      <w:p w:rsidR="00AE7153" w:rsidRPr="0009481F" w:rsidRDefault="00AE7153" w:rsidP="00C13925">
                        <w:pPr>
                          <w:pStyle w:val="Sansinterligne"/>
                          <w:rPr>
                            <w:rFonts w:ascii="Arial" w:hAnsi="Arial" w:cs="Arial"/>
                          </w:rPr>
                        </w:pPr>
                        <w:proofErr w:type="spellStart"/>
                        <w:r w:rsidRPr="0009481F">
                          <w:rPr>
                            <w:rFonts w:ascii="Arial" w:hAnsi="Arial" w:cs="Arial"/>
                            <w:szCs w:val="23"/>
                          </w:rPr>
                          <w:t>Code_</w:t>
                        </w:r>
                        <w:r w:rsidRPr="0009481F">
                          <w:rPr>
                            <w:rFonts w:ascii="Arial" w:hAnsi="Arial" w:cs="Arial"/>
                          </w:rPr>
                          <w:t>Cl</w:t>
                        </w:r>
                        <w:r>
                          <w:rPr>
                            <w:rFonts w:ascii="Arial" w:hAnsi="Arial" w:cs="Arial"/>
                          </w:rPr>
                          <w:t>as</w:t>
                        </w:r>
                        <w:proofErr w:type="spellEnd"/>
                        <w:r>
                          <w:rPr>
                            <w:rFonts w:ascii="Arial" w:hAnsi="Arial" w:cs="Arial"/>
                          </w:rPr>
                          <w:t>#</w:t>
                        </w:r>
                      </w:p>
                    </w:txbxContent>
                  </v:textbox>
                </v:shape>
                <v:shape id="Connecteur droit avec flèche 1953" o:spid="_x0000_s1584" type="#_x0000_t32" style="position:absolute;left:4859;top:6233;width:1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nt8YAAADcAAAADwAAAGRycy9kb3ducmV2LnhtbESPQWsCMRSE74L/ITyhF9GsC61la5S1&#10;INSCB7XeXzevm9DNy7qJuv33TaHgcZiZb5jFqneNuFIXrGcFs2kGgrjy2nKt4OO4mTyDCBFZY+OZ&#10;FPxQgNVyOFhgof2N93Q9xFokCIcCFZgY20LKUBlyGKa+JU7el+8cxiS7WuoObwnuGpln2ZN0aDkt&#10;GGzp1VD1fbg4BbvtbF1+Grt935/t7nFTNpd6fFLqYdSXLyAi9fEe/m+/aQ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7fGAAAA3AAAAA8AAAAAAAAA&#10;AAAAAAAAoQIAAGRycy9kb3ducmV2LnhtbFBLBQYAAAAABAAEAPkAAACUAwAAAAA=&#10;"/>
              </v:group>
            </w:pict>
          </mc:Fallback>
        </mc:AlternateContent>
      </w:r>
    </w:p>
    <w:p w:rsidR="00C13925" w:rsidRDefault="00FE3B12" w:rsidP="00C13925">
      <w:r>
        <w:rPr>
          <w:noProof/>
          <w:lang w:eastAsia="fr-FR"/>
        </w:rPr>
        <mc:AlternateContent>
          <mc:Choice Requires="wps">
            <w:drawing>
              <wp:anchor distT="0" distB="0" distL="114300" distR="114300" simplePos="0" relativeHeight="252005376" behindDoc="0" locked="0" layoutInCell="1" allowOverlap="1" wp14:anchorId="7CD9FAD0" wp14:editId="51780256">
                <wp:simplePos x="0" y="0"/>
                <wp:positionH relativeFrom="column">
                  <wp:posOffset>1149985</wp:posOffset>
                </wp:positionH>
                <wp:positionV relativeFrom="paragraph">
                  <wp:posOffset>165603</wp:posOffset>
                </wp:positionV>
                <wp:extent cx="673735" cy="635"/>
                <wp:effectExtent l="38100" t="76200" r="0" b="94615"/>
                <wp:wrapNone/>
                <wp:docPr id="719" name="Connecteur droit avec flèch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73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9" o:spid="_x0000_s1026" type="#_x0000_t32" style="position:absolute;margin-left:90.55pt;margin-top:13.05pt;width:53.05pt;height:.05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">
                <v:stroke endarrow="block"/>
              </v:shape>
            </w:pict>
          </mc:Fallback>
        </mc:AlternateContent>
      </w:r>
      <w:r w:rsidR="00EC2AB8">
        <w:rPr>
          <w:noProof/>
          <w:lang w:eastAsia="fr-FR"/>
        </w:rPr>
        <mc:AlternateContent>
          <mc:Choice Requires="wpg">
            <w:drawing>
              <wp:anchor distT="0" distB="0" distL="114300" distR="114300" simplePos="0" relativeHeight="252008448" behindDoc="0" locked="0" layoutInCell="1" allowOverlap="1" wp14:anchorId="03FE71FD" wp14:editId="5367BB18">
                <wp:simplePos x="0" y="0"/>
                <wp:positionH relativeFrom="column">
                  <wp:posOffset>2969260</wp:posOffset>
                </wp:positionH>
                <wp:positionV relativeFrom="paragraph">
                  <wp:posOffset>51435</wp:posOffset>
                </wp:positionV>
                <wp:extent cx="843915" cy="734695"/>
                <wp:effectExtent l="0" t="38100" r="13335" b="27305"/>
                <wp:wrapNone/>
                <wp:docPr id="706" name="Groupe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734695"/>
                          <a:chOff x="6100" y="4870"/>
                          <a:chExt cx="1238" cy="1932"/>
                        </a:xfrm>
                      </wpg:grpSpPr>
                      <wps:wsp>
                        <wps:cNvPr id="707" name="AutoShape 164"/>
                        <wps:cNvCnPr>
                          <a:cxnSpLocks noChangeShapeType="1"/>
                        </wps:cNvCnPr>
                        <wps:spPr bwMode="auto">
                          <a:xfrm flipV="1">
                            <a:off x="7231" y="4870"/>
                            <a:ext cx="1"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8" name="Forme libre 1883"/>
                        <wps:cNvSpPr>
                          <a:spLocks/>
                        </wps:cNvSpPr>
                        <wps:spPr bwMode="auto">
                          <a:xfrm rot="5400000">
                            <a:off x="7067" y="5205"/>
                            <a:ext cx="422" cy="121"/>
                          </a:xfrm>
                          <a:custGeom>
                            <a:avLst/>
                            <a:gdLst>
                              <a:gd name="T0" fmla="*/ 0 w 43200"/>
                              <a:gd name="T1" fmla="*/ 1420 h 25003"/>
                              <a:gd name="T2" fmla="*/ 4284 w 43200"/>
                              <a:gd name="T3" fmla="*/ 1653 h 25003"/>
                              <a:gd name="T4" fmla="*/ 2156 w 43200"/>
                              <a:gd name="T5" fmla="*/ 1428 h 25003"/>
                              <a:gd name="T6" fmla="*/ 0 60000 65536"/>
                              <a:gd name="T7" fmla="*/ 0 60000 65536"/>
                              <a:gd name="T8" fmla="*/ 0 60000 65536"/>
                            </a:gdLst>
                            <a:ahLst/>
                            <a:cxnLst>
                              <a:cxn ang="T6">
                                <a:pos x="T0" y="T1"/>
                              </a:cxn>
                              <a:cxn ang="T7">
                                <a:pos x="T2" y="T3"/>
                              </a:cxn>
                              <a:cxn ang="T8">
                                <a:pos x="T4" y="T5"/>
                              </a:cxn>
                            </a:cxnLst>
                            <a:rect l="0" t="0" r="r" b="b"/>
                            <a:pathLst>
                              <a:path w="43200" h="25003" fill="none" extrusionOk="0">
                                <a:moveTo>
                                  <a:pt x="0" y="21469"/>
                                </a:moveTo>
                                <a:cubicBezTo>
                                  <a:pt x="72" y="9590"/>
                                  <a:pt x="9721" y="-1"/>
                                  <a:pt x="21600" y="0"/>
                                </a:cubicBezTo>
                                <a:cubicBezTo>
                                  <a:pt x="33529" y="0"/>
                                  <a:pt x="43200" y="9670"/>
                                  <a:pt x="43200" y="21600"/>
                                </a:cubicBezTo>
                                <a:cubicBezTo>
                                  <a:pt x="43200" y="22739"/>
                                  <a:pt x="43109" y="23877"/>
                                  <a:pt x="42930" y="25003"/>
                                </a:cubicBezTo>
                              </a:path>
                              <a:path w="43200" h="25003" stroke="0" extrusionOk="0">
                                <a:moveTo>
                                  <a:pt x="0" y="21469"/>
                                </a:moveTo>
                                <a:cubicBezTo>
                                  <a:pt x="72" y="9590"/>
                                  <a:pt x="9721" y="-1"/>
                                  <a:pt x="21600" y="0"/>
                                </a:cubicBezTo>
                                <a:cubicBezTo>
                                  <a:pt x="33529" y="0"/>
                                  <a:pt x="43200" y="9670"/>
                                  <a:pt x="43200" y="21600"/>
                                </a:cubicBezTo>
                                <a:cubicBezTo>
                                  <a:pt x="43200" y="22739"/>
                                  <a:pt x="43109" y="23877"/>
                                  <a:pt x="42930" y="25003"/>
                                </a:cubicBezTo>
                                <a:lnTo>
                                  <a:pt x="21600" y="21600"/>
                                </a:lnTo>
                                <a:lnTo>
                                  <a:pt x="0" y="21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AutoShape 166"/>
                        <wps:cNvCnPr>
                          <a:cxnSpLocks noChangeShapeType="1"/>
                        </wps:cNvCnPr>
                        <wps:spPr bwMode="auto">
                          <a:xfrm>
                            <a:off x="6100" y="6802"/>
                            <a:ext cx="1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AutoShape 167"/>
                        <wps:cNvCnPr>
                          <a:cxnSpLocks noChangeShapeType="1"/>
                        </wps:cNvCnPr>
                        <wps:spPr bwMode="auto">
                          <a:xfrm flipH="1">
                            <a:off x="7217" y="5477"/>
                            <a:ext cx="14" cy="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06" o:spid="_x0000_s1026" style="position:absolute;margin-left:233.8pt;margin-top:4.05pt;width:66.45pt;height:57.85pt;z-index:252008448" coordorigin="6100,4870" coordsize="1238,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">
                <v:shape id="AutoShape 164" o:spid="_x0000_s1027" type="#_x0000_t32" style="position:absolute;left:7231;top:4870;width:1;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W8QAAADcAAAADwAAAGRycy9kb3ducmV2LnhtbESPzWrDMBCE74W+g9hCbrXcQn5wopjW&#10;UAi5hKaF5LhYG1vEWhlLtZy3jwqFHoeZ+YbZlJPtxEiDN44VvGQ5COLaacONgu+vj+cVCB+QNXaO&#10;ScGNPJTbx4cNFtpF/qTxGBqRIOwLVNCG0BdS+roliz5zPXHyLm6wGJIcGqkHjAluO/ma5wtp0XBa&#10;aLGnqqX6evyxCkw8mLHfVfF9fzp7Hcnc5s4oNXua3tYgAk3hP/zX3mkFy3wJ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D9bxAAAANwAAAAPAAAAAAAAAAAA&#10;AAAAAKECAABkcnMvZG93bnJldi54bWxQSwUGAAAAAAQABAD5AAAAkgMAAAAA&#10;">
                  <v:stroke endarrow="block"/>
                </v:shape>
                <v:shape id="Forme libre 1883" o:spid="_x0000_s1028" style="position:absolute;left:7067;top:5205;width:422;height:121;rotation:90;visibility:visible;mso-wrap-style:square;v-text-anchor:top" coordsize="43200,2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aS8QA&#10;AADcAAAADwAAAGRycy9kb3ducmV2LnhtbERPu27CMBTdkfoP1q3EBnY70DZgIkRBAlQGKANsl/jm&#10;ocbXUWxC2q+vh0odj857lva2Fh21vnKs4WmsQBBnzlRcaDh9rkevIHxANlg7Jg3f5CGdPwxmmBh3&#10;5wN1x1CIGMI+QQ1lCE0ipc9KsujHriGOXO5aiyHCtpCmxXsMt7V8VmoiLVYcG0psaFlS9nW8WQ23&#10;rSmWe3W4nNXu+rbKdz/d/uNd6+Fjv5iCCNSHf/Gfe2M0vKi4Np6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mkvEAAAA3AAAAA8AAAAAAAAAAAAAAAAAmAIAAGRycy9k&#10;b3ducmV2LnhtbFBLBQYAAAAABAAEAPUAAACJAwAAAAA=&#10;" path="m,21469nfc72,9590,9721,-1,21600,,33529,,43200,9670,43200,21600v,1139,-91,2277,-270,3403em,21469nsc72,9590,9721,-1,21600,,33529,,43200,9670,43200,21600v,1139,-91,2277,-270,3403l21600,21600,,21469xe" filled="f">
                  <v:path arrowok="t" o:extrusionok="f" o:connecttype="custom" o:connectlocs="0,7;42,8;21,7" o:connectangles="0,0,0"/>
                </v:shape>
                <v:shape id="AutoShape 166" o:spid="_x0000_s1029" type="#_x0000_t32" style="position:absolute;left:6100;top:6802;width:1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tCsYAAADcAAAADwAAAGRycy9kb3ducmV2LnhtbESPQWsCMRSE74X+h/AKvRTNrtBWVqNs&#10;C0IVPGj1/tw8N8HNy3YTdfvvG6HgcZiZb5jpvHeNuFAXrGcF+TADQVx5bblWsPteDMYgQkTW2Hgm&#10;Bb8UYD57fJhiof2VN3TZxlokCIcCFZgY20LKUBlyGIa+JU7e0XcOY5JdLXWH1wR3jRxl2Zt0aDkt&#10;GGzp01B12p6dgvUy/ygPxi5Xmx+7fl2Uzbl+2Sv1/NSXExCR+ngP/7e/tIL3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QrGAAAA3AAAAA8AAAAAAAAA&#10;AAAAAAAAoQIAAGRycy9kb3ducmV2LnhtbFBLBQYAAAAABAAEAPkAAACUAwAAAAA=&#10;"/>
                <v:shape id="AutoShape 167" o:spid="_x0000_s1030" type="#_x0000_t32" style="position:absolute;left:7217;top:5477;width:14;height:1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Kh38QAAADcAAAADwAAAGRycy9kb3ducmV2LnhtbESPQYvCMBSE74L/ITzBi2haD65UoyzC&#10;gngQVnvw+EiebdnmpSbZ2v33G2Fhj8PMfMNs94NtRU8+NI4V5IsMBLF2puFKQXn9mK9BhIhssHVM&#10;Cn4owH43Hm2xMO7Jn9RfYiUShEOBCuoYu0LKoGuyGBauI07e3XmLMUlfSePxmeC2lcssW0mLDaeF&#10;Gjs61KS/Lt9WQXMqz2U/e0Sv16f85vNwvbVaqelkeN+AiDTE//Bf+2gUvC1X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0qHfxAAAANwAAAAPAAAAAAAAAAAA&#10;AAAAAKECAABkcnMvZG93bnJldi54bWxQSwUGAAAAAAQABAD5AAAAkgMAAAAA&#10;"/>
              </v:group>
            </w:pict>
          </mc:Fallback>
        </mc:AlternateContent>
      </w:r>
    </w:p>
    <w:p w:rsidR="00C13925" w:rsidRDefault="0062279E" w:rsidP="00C13925">
      <w:r>
        <w:rPr>
          <w:noProof/>
          <w:lang w:eastAsia="fr-FR"/>
        </w:rPr>
        <mc:AlternateContent>
          <mc:Choice Requires="wpg">
            <w:drawing>
              <wp:anchor distT="0" distB="0" distL="114300" distR="114300" simplePos="0" relativeHeight="252002304" behindDoc="0" locked="0" layoutInCell="1" allowOverlap="1" wp14:anchorId="4D816CCC" wp14:editId="7937A938">
                <wp:simplePos x="0" y="0"/>
                <wp:positionH relativeFrom="column">
                  <wp:posOffset>-211838</wp:posOffset>
                </wp:positionH>
                <wp:positionV relativeFrom="paragraph">
                  <wp:posOffset>90713</wp:posOffset>
                </wp:positionV>
                <wp:extent cx="5583555" cy="4531360"/>
                <wp:effectExtent l="0" t="0" r="17145" b="40640"/>
                <wp:wrapNone/>
                <wp:docPr id="2053" name="Groupe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3555" cy="4531360"/>
                          <a:chOff x="1019" y="6504"/>
                          <a:chExt cx="8793" cy="7136"/>
                        </a:xfrm>
                      </wpg:grpSpPr>
                      <wps:wsp>
                        <wps:cNvPr id="2106" name="AutoShape 34"/>
                        <wps:cNvCnPr/>
                        <wps:spPr bwMode="auto">
                          <a:xfrm flipH="1">
                            <a:off x="1019" y="6504"/>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AutoShape 35"/>
                        <wps:cNvCnPr/>
                        <wps:spPr bwMode="auto">
                          <a:xfrm>
                            <a:off x="1019" y="6504"/>
                            <a:ext cx="0" cy="7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AutoShape 36"/>
                        <wps:cNvCnPr/>
                        <wps:spPr bwMode="auto">
                          <a:xfrm flipH="1" flipV="1">
                            <a:off x="1019" y="13640"/>
                            <a:ext cx="82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Arc 37"/>
                        <wps:cNvSpPr>
                          <a:spLocks/>
                        </wps:cNvSpPr>
                        <wps:spPr bwMode="auto">
                          <a:xfrm rot="9973104">
                            <a:off x="8999" y="13063"/>
                            <a:ext cx="813" cy="531"/>
                          </a:xfrm>
                          <a:custGeom>
                            <a:avLst/>
                            <a:gdLst>
                              <a:gd name="T0" fmla="*/ 196 w 30478"/>
                              <a:gd name="T1" fmla="*/ 366 h 41731"/>
                              <a:gd name="T2" fmla="*/ 433 w 30478"/>
                              <a:gd name="T3" fmla="*/ 17 h 41731"/>
                              <a:gd name="T4" fmla="*/ 307 w 30478"/>
                              <a:gd name="T5" fmla="*/ 189 h 41731"/>
                              <a:gd name="T6" fmla="*/ 0 60000 65536"/>
                              <a:gd name="T7" fmla="*/ 0 60000 65536"/>
                              <a:gd name="T8" fmla="*/ 0 60000 65536"/>
                            </a:gdLst>
                            <a:ahLst/>
                            <a:cxnLst>
                              <a:cxn ang="T6">
                                <a:pos x="T0" y="T1"/>
                              </a:cxn>
                              <a:cxn ang="T7">
                                <a:pos x="T2" y="T3"/>
                              </a:cxn>
                              <a:cxn ang="T8">
                                <a:pos x="T4" y="T5"/>
                              </a:cxn>
                            </a:cxnLst>
                            <a:rect l="0" t="0" r="r" b="b"/>
                            <a:pathLst>
                              <a:path w="30478" h="41731" fill="none" extrusionOk="0">
                                <a:moveTo>
                                  <a:pt x="13770" y="41731"/>
                                </a:moveTo>
                                <a:cubicBezTo>
                                  <a:pt x="5468" y="38502"/>
                                  <a:pt x="0" y="30508"/>
                                  <a:pt x="0" y="21600"/>
                                </a:cubicBezTo>
                                <a:cubicBezTo>
                                  <a:pt x="0" y="9670"/>
                                  <a:pt x="9670" y="0"/>
                                  <a:pt x="21600" y="0"/>
                                </a:cubicBezTo>
                                <a:cubicBezTo>
                                  <a:pt x="24661" y="-1"/>
                                  <a:pt x="27687" y="650"/>
                                  <a:pt x="30478" y="1908"/>
                                </a:cubicBezTo>
                              </a:path>
                              <a:path w="30478" h="41731" stroke="0" extrusionOk="0">
                                <a:moveTo>
                                  <a:pt x="13770" y="41731"/>
                                </a:moveTo>
                                <a:cubicBezTo>
                                  <a:pt x="5468" y="38502"/>
                                  <a:pt x="0" y="30508"/>
                                  <a:pt x="0" y="21600"/>
                                </a:cubicBezTo>
                                <a:cubicBezTo>
                                  <a:pt x="0" y="9670"/>
                                  <a:pt x="9670" y="0"/>
                                  <a:pt x="21600" y="0"/>
                                </a:cubicBezTo>
                                <a:cubicBezTo>
                                  <a:pt x="24661" y="-1"/>
                                  <a:pt x="27687" y="650"/>
                                  <a:pt x="30478" y="1908"/>
                                </a:cubicBezTo>
                                <a:lnTo>
                                  <a:pt x="21600" y="21600"/>
                                </a:lnTo>
                                <a:lnTo>
                                  <a:pt x="13770" y="417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AutoShape 38"/>
                        <wps:cNvCnPr>
                          <a:cxnSpLocks noChangeShapeType="1"/>
                        </wps:cNvCnPr>
                        <wps:spPr bwMode="auto">
                          <a:xfrm flipV="1">
                            <a:off x="9364" y="12779"/>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53" o:spid="_x0000_s1026" style="position:absolute;margin-left:-16.7pt;margin-top:7.15pt;width:439.65pt;height:356.8pt;z-index:252002304" coordorigin="1019,6504" coordsize="8793,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">
                <v:shape id="AutoShape 34" o:spid="_x0000_s1027" type="#_x0000_t32" style="position:absolute;left:1019;top:6504;width:5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1nOsQAAADdAAAADwAAAGRycy9kb3ducmV2LnhtbESPQYvCMBSE74L/ITzBi2haDyLVKCII&#10;i4eF1R48PpJnW2xeapKt3X9vFhb2OMzMN8x2P9hW9ORD41hBvshAEGtnGq4UlNfTfA0iRGSDrWNS&#10;8EMB9rvxaIuFcS/+ov4SK5EgHApUUMfYFVIGXZPFsHAdcfLuzluMSfpKGo+vBLetXGbZSlpsOC3U&#10;2NGxJv24fFsFzbn8LPvZM3q9Puc3n4frrdVKTSfDYQMi0hD/w3/tD6NgmWcr+H2TnoD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Wc6xAAAAN0AAAAPAAAAAAAAAAAA&#10;AAAAAKECAABkcnMvZG93bnJldi54bWxQSwUGAAAAAAQABAD5AAAAkgMAAAAA&#10;"/>
                <v:shape id="AutoShape 35" o:spid="_x0000_s1028" type="#_x0000_t32" style="position:absolute;left:1019;top:6504;width:0;height:7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UHMYAAADdAAAADwAAAGRycy9kb3ducmV2LnhtbESPQWsCMRSE74X+h/AKXopmV9CWrVG2&#10;gqAFD9p6f928bkI3L9tN1PXfm4LgcZiZb5jZoneNOFEXrGcF+SgDQVx5bblW8PW5Gr6CCBFZY+OZ&#10;FFwowGL++DDDQvsz7+i0j7VIEA4FKjAxtoWUoTLkMIx8S5y8H985jEl2tdQdnhPcNXKcZVPp0HJa&#10;MNjS0lD1uz86BdtN/l5+G7v52P3Z7WRVNsf6+aDU4Kkv30BE6uM9fGuvtYJxnr3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DFBzGAAAA3QAAAA8AAAAAAAAA&#10;AAAAAAAAoQIAAGRycy9kb3ducmV2LnhtbFBLBQYAAAAABAAEAPkAAACUAwAAAAA=&#10;"/>
                <v:shape id="AutoShape 36" o:spid="_x0000_s1029" type="#_x0000_t32" style="position:absolute;left:1019;top:13640;width:825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sjMIAAADdAAAADwAAAGRycy9kb3ducmV2LnhtbERPTYvCMBC9L/gfwix4WTRVWJGuUUpF&#10;EEHUKngdmtm222ZSmqj1328OgsfH+16setOIO3WusqxgMo5AEOdWV1wouJw3ozkI55E1NpZJwZMc&#10;rJaDjwXG2j74RPfMFyKEsItRQel9G0vp8pIMurFtiQP3azuDPsCukLrDRwg3jZxG0UwarDg0lNhS&#10;WlJeZzejwO+/dt9/p8MhyZjXyXF3rZP0qtTws09+QHjq/Vv8cm+1gukkCn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usjMIAAADdAAAADwAAAAAAAAAAAAAA&#10;AAChAgAAZHJzL2Rvd25yZXYueG1sUEsFBgAAAAAEAAQA+QAAAJADAAAAAA==&#10;"/>
                <v:shape id="Arc 37" o:spid="_x0000_s1030" style="position:absolute;left:8999;top:13063;width:813;height:531;rotation:10893289fd;visibility:visible;mso-wrap-style:square;v-text-anchor:top" coordsize="30478,4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PnsQA&#10;AADdAAAADwAAAGRycy9kb3ducmV2LnhtbESPQYvCMBSE78L+h/AWvIimKohWo6yC4MWD1h/waJ5t&#10;d5uXbhJr3V+/EQSPw8x8w6w2nalFS85XlhWMRwkI4tzqigsFl2w/nIPwAVljbZkUPMjDZv3RW2Gq&#10;7Z1P1J5DISKEfYoKyhCaVEqfl2TQj2xDHL2rdQZDlK6Q2uE9wk0tJ0kykwYrjgslNrQrKf8534yC&#10;7LfauZwef91huh18t5dwNO6oVP+z+1qCCNSFd/jVPmgFk3GygO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D57EAAAA3QAAAA8AAAAAAAAAAAAAAAAAmAIAAGRycy9k&#10;b3ducmV2LnhtbFBLBQYAAAAABAAEAPUAAACJAwAAAAA=&#10;" path="m13770,41731nfc5468,38502,,30508,,21600,,9670,9670,,21600,v3061,-1,6087,650,8878,1908em13770,41731nsc5468,38502,,30508,,21600,,9670,9670,,21600,v3061,-1,6087,650,8878,1908l21600,21600,13770,41731xe" filled="f">
                  <v:path arrowok="t" o:extrusionok="f" o:connecttype="custom" o:connectlocs="5,5;12,0;8,2" o:connectangles="0,0,0"/>
                </v:shape>
                <v:shape id="AutoShape 38" o:spid="_x0000_s1031" type="#_x0000_t32" style="position:absolute;left:9364;top:12779;width:0;height: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hmsEAAADdAAAADwAAAGRycy9kb3ducmV2LnhtbERPz0vDMBS+C/sfwhvsZtMOJlKbDTcY&#10;FC/iHGzHR/Nsg81LaWLT/vfmIHj8+H5Xh9n2YqLRG8cKiiwHQdw4bbhVcP08Pz6D8AFZY++YFCzk&#10;4bBfPVRYahf5g6ZLaEUKYV+igi6EoZTSNx1Z9JkbiBP35UaLIcGxlXrEmMJtL7d5/iQtGk4NHQ50&#10;6qj5vvxYBSa+m2moT/H4drt7HcksO2eU2qzn1xcQgebwL/5z11rBtijS/v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6GGawQAAAN0AAAAPAAAAAAAAAAAAAAAA&#10;AKECAABkcnMvZG93bnJldi54bWxQSwUGAAAAAAQABAD5AAAAjwMAAAAA&#10;">
                  <v:stroke endarrow="block"/>
                </v:shape>
              </v:group>
            </w:pict>
          </mc:Fallback>
        </mc:AlternateContent>
      </w:r>
    </w:p>
    <w:p w:rsidR="00C13925" w:rsidRDefault="00C13925" w:rsidP="00C13925">
      <w:r>
        <w:rPr>
          <w:noProof/>
          <w:lang w:eastAsia="fr-FR"/>
        </w:rPr>
        <mc:AlternateContent>
          <mc:Choice Requires="wps">
            <w:drawing>
              <wp:anchor distT="4294967295" distB="4294967295" distL="114300" distR="114300" simplePos="0" relativeHeight="252006400" behindDoc="0" locked="0" layoutInCell="1" allowOverlap="1" wp14:anchorId="6763C4C0" wp14:editId="797FD9E1">
                <wp:simplePos x="0" y="0"/>
                <wp:positionH relativeFrom="column">
                  <wp:posOffset>2963999</wp:posOffset>
                </wp:positionH>
                <wp:positionV relativeFrom="paragraph">
                  <wp:posOffset>46264</wp:posOffset>
                </wp:positionV>
                <wp:extent cx="1614443" cy="0"/>
                <wp:effectExtent l="38100" t="76200" r="0" b="95250"/>
                <wp:wrapNone/>
                <wp:docPr id="718" name="Connecteur droit avec flèch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443"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8" o:spid="_x0000_s1026" type="#_x0000_t32" style="position:absolute;margin-left:233.4pt;margin-top:3.65pt;width:127.1pt;height:0;flip:x;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">
                <v:stroke endarrow="block"/>
              </v:shape>
            </w:pict>
          </mc:Fallback>
        </mc:AlternateContent>
      </w:r>
    </w:p>
    <w:p w:rsidR="00C13925" w:rsidRDefault="00C13925" w:rsidP="00C13925"/>
    <w:p w:rsidR="00C13925" w:rsidRDefault="00C13925" w:rsidP="00C13925"/>
    <w:p w:rsidR="00C13925" w:rsidRDefault="00C13925" w:rsidP="00C13925"/>
    <w:p w:rsidR="00C13925" w:rsidRDefault="00136D5C" w:rsidP="00C13925">
      <w:r>
        <w:rPr>
          <w:noProof/>
          <w:lang w:eastAsia="fr-FR"/>
        </w:rPr>
        <mc:AlternateContent>
          <mc:Choice Requires="wps">
            <w:drawing>
              <wp:anchor distT="0" distB="0" distL="114298" distR="114298" simplePos="0" relativeHeight="251994112" behindDoc="0" locked="0" layoutInCell="1" allowOverlap="1" wp14:anchorId="38D68EAA" wp14:editId="1A2BE840">
                <wp:simplePos x="0" y="0"/>
                <wp:positionH relativeFrom="column">
                  <wp:posOffset>548005</wp:posOffset>
                </wp:positionH>
                <wp:positionV relativeFrom="paragraph">
                  <wp:posOffset>118110</wp:posOffset>
                </wp:positionV>
                <wp:extent cx="0" cy="1299845"/>
                <wp:effectExtent l="76200" t="38100" r="57150" b="14605"/>
                <wp:wrapNone/>
                <wp:docPr id="2052" name="Connecteur droit avec flèche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9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52" o:spid="_x0000_s1026" type="#_x0000_t32" style="position:absolute;margin-left:43.15pt;margin-top:9.3pt;width:0;height:102.35pt;flip:y;z-index:25199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">
                <v:stroke endarrow="block"/>
              </v:shape>
            </w:pict>
          </mc:Fallback>
        </mc:AlternateContent>
      </w:r>
    </w:p>
    <w:p w:rsidR="00C13925" w:rsidRDefault="00C13925" w:rsidP="00C13925"/>
    <w:p w:rsidR="00C13925" w:rsidRDefault="00C13925" w:rsidP="00C13925"/>
    <w:p w:rsidR="00C13925" w:rsidRDefault="00AE6CE4" w:rsidP="00AE6CE4">
      <w:pPr>
        <w:tabs>
          <w:tab w:val="left" w:pos="5297"/>
        </w:tabs>
      </w:pPr>
      <w:r>
        <w:tab/>
      </w:r>
    </w:p>
    <w:p w:rsidR="00C13925" w:rsidRDefault="00595C4F" w:rsidP="00C13925">
      <w:r>
        <w:rPr>
          <w:noProof/>
          <w:lang w:eastAsia="fr-FR"/>
        </w:rPr>
        <mc:AlternateContent>
          <mc:Choice Requires="wps">
            <w:drawing>
              <wp:anchor distT="0" distB="0" distL="114299" distR="114299" simplePos="0" relativeHeight="252003328" behindDoc="0" locked="0" layoutInCell="1" allowOverlap="1" wp14:anchorId="2179A695" wp14:editId="52F878F8">
                <wp:simplePos x="0" y="0"/>
                <wp:positionH relativeFrom="column">
                  <wp:posOffset>2399160</wp:posOffset>
                </wp:positionH>
                <wp:positionV relativeFrom="paragraph">
                  <wp:posOffset>113451</wp:posOffset>
                </wp:positionV>
                <wp:extent cx="0" cy="594911"/>
                <wp:effectExtent l="76200" t="38100" r="57150" b="15240"/>
                <wp:wrapNone/>
                <wp:docPr id="717" name="Connecteur droit avec flèch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491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7" o:spid="_x0000_s1026" type="#_x0000_t32" style="position:absolute;margin-left:188.9pt;margin-top:8.95pt;width:0;height:46.85pt;flip:y;z-index:25200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">
                <v:stroke endarrow="block"/>
              </v:shape>
            </w:pict>
          </mc:Fallback>
        </mc:AlternateContent>
      </w:r>
    </w:p>
    <w:p w:rsidR="00C13925" w:rsidRDefault="00C13925" w:rsidP="00C13925"/>
    <w:p w:rsidR="00C13925" w:rsidRDefault="003F6B52" w:rsidP="00C13925">
      <w:r>
        <w:rPr>
          <w:noProof/>
          <w:lang w:eastAsia="fr-FR"/>
        </w:rPr>
        <mc:AlternateContent>
          <mc:Choice Requires="wpg">
            <w:drawing>
              <wp:anchor distT="0" distB="0" distL="114300" distR="114300" simplePos="0" relativeHeight="251997184" behindDoc="0" locked="0" layoutInCell="1" allowOverlap="1" wp14:anchorId="2145AFF1" wp14:editId="097B6EF8">
                <wp:simplePos x="0" y="0"/>
                <wp:positionH relativeFrom="column">
                  <wp:posOffset>4259580</wp:posOffset>
                </wp:positionH>
                <wp:positionV relativeFrom="paragraph">
                  <wp:posOffset>165100</wp:posOffset>
                </wp:positionV>
                <wp:extent cx="1403350" cy="1869440"/>
                <wp:effectExtent l="0" t="0" r="25400" b="16510"/>
                <wp:wrapNone/>
                <wp:docPr id="1992" name="Groupe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1869440"/>
                          <a:chOff x="8567" y="11038"/>
                          <a:chExt cx="1703" cy="2944"/>
                        </a:xfrm>
                      </wpg:grpSpPr>
                      <wps:wsp>
                        <wps:cNvPr id="1994" name="Text Box 23"/>
                        <wps:cNvSpPr txBox="1">
                          <a:spLocks noChangeArrowheads="1"/>
                        </wps:cNvSpPr>
                        <wps:spPr bwMode="auto">
                          <a:xfrm>
                            <a:off x="8567" y="11038"/>
                            <a:ext cx="1703" cy="2944"/>
                          </a:xfrm>
                          <a:prstGeom prst="rect">
                            <a:avLst/>
                          </a:prstGeom>
                          <a:solidFill>
                            <a:srgbClr val="FFFFFF"/>
                          </a:solidFill>
                          <a:ln w="9525">
                            <a:solidFill>
                              <a:srgbClr val="000000"/>
                            </a:solidFill>
                            <a:miter lim="800000"/>
                            <a:headEnd/>
                            <a:tailEnd/>
                          </a:ln>
                        </wps:spPr>
                        <wps:txbx>
                          <w:txbxContent>
                            <w:p w:rsidR="00AE7153" w:rsidRPr="0009481F" w:rsidRDefault="00AE7153" w:rsidP="00C13925">
                              <w:pPr>
                                <w:pStyle w:val="Sansinterligne"/>
                                <w:jc w:val="center"/>
                                <w:rPr>
                                  <w:rFonts w:ascii="Arial" w:hAnsi="Arial" w:cs="Arial"/>
                                  <w:b/>
                                </w:rPr>
                              </w:pPr>
                              <w:r w:rsidRPr="0009481F">
                                <w:rPr>
                                  <w:rFonts w:ascii="Arial" w:hAnsi="Arial" w:cs="Arial"/>
                                  <w:b/>
                                </w:rPr>
                                <w:t>Cahier P.G</w:t>
                              </w:r>
                            </w:p>
                            <w:p w:rsidR="00AE7153" w:rsidRPr="0009481F" w:rsidRDefault="00AE7153" w:rsidP="00C13925">
                              <w:pPr>
                                <w:jc w:val="both"/>
                                <w:rPr>
                                  <w:rFonts w:ascii="Arial" w:hAnsi="Arial" w:cs="Arial"/>
                                  <w:color w:val="000000"/>
                                </w:rPr>
                              </w:pPr>
                              <w:r w:rsidRPr="0009481F">
                                <w:rPr>
                                  <w:rFonts w:ascii="Arial" w:hAnsi="Arial" w:cs="Arial"/>
                                </w:rPr>
                                <w:t>#</w:t>
                              </w:r>
                              <w:r w:rsidRPr="0009481F">
                                <w:rPr>
                                  <w:rFonts w:ascii="Arial" w:hAnsi="Arial" w:cs="Arial"/>
                                  <w:color w:val="000000"/>
                                </w:rPr>
                                <w:t>Num_El_CPG</w:t>
                              </w:r>
                            </w:p>
                            <w:p w:rsidR="00AE7153" w:rsidRPr="0009481F" w:rsidRDefault="00AE7153" w:rsidP="00C13925">
                              <w:pPr>
                                <w:jc w:val="both"/>
                                <w:rPr>
                                  <w:rFonts w:ascii="Arial" w:hAnsi="Arial" w:cs="Arial"/>
                                  <w:color w:val="000000"/>
                                </w:rPr>
                              </w:pPr>
                              <w:r w:rsidRPr="0009481F">
                                <w:rPr>
                                  <w:rFonts w:ascii="Arial" w:hAnsi="Arial" w:cs="Arial"/>
                                  <w:color w:val="000000"/>
                                </w:rPr>
                                <w:t>Nom_El_CPG</w:t>
                              </w:r>
                            </w:p>
                            <w:p w:rsidR="00AE7153" w:rsidRPr="0009481F" w:rsidRDefault="00AE7153" w:rsidP="00C13925">
                              <w:pPr>
                                <w:jc w:val="both"/>
                                <w:rPr>
                                  <w:rFonts w:ascii="Arial" w:hAnsi="Arial" w:cs="Arial"/>
                                  <w:color w:val="000000"/>
                                </w:rPr>
                              </w:pPr>
                              <w:r w:rsidRPr="0009481F">
                                <w:rPr>
                                  <w:rFonts w:ascii="Arial" w:hAnsi="Arial" w:cs="Arial"/>
                                  <w:color w:val="000000"/>
                                </w:rPr>
                                <w:t>Postn_El_CPG</w:t>
                              </w:r>
                            </w:p>
                            <w:p w:rsidR="00AE7153" w:rsidRPr="0009481F" w:rsidRDefault="00AE7153" w:rsidP="00C13925">
                              <w:pPr>
                                <w:jc w:val="both"/>
                                <w:rPr>
                                  <w:rFonts w:ascii="Arial" w:hAnsi="Arial" w:cs="Arial"/>
                                  <w:color w:val="000000"/>
                                </w:rPr>
                              </w:pPr>
                              <w:r w:rsidRPr="0009481F">
                                <w:rPr>
                                  <w:rFonts w:ascii="Arial" w:hAnsi="Arial" w:cs="Arial"/>
                                  <w:color w:val="000000"/>
                                </w:rPr>
                                <w:t>Pren_El_CPG</w:t>
                              </w:r>
                            </w:p>
                            <w:p w:rsidR="00AE7153" w:rsidRPr="0009481F" w:rsidRDefault="00AE7153" w:rsidP="00C13925">
                              <w:pPr>
                                <w:jc w:val="both"/>
                                <w:rPr>
                                  <w:rFonts w:ascii="Arial" w:hAnsi="Arial" w:cs="Arial"/>
                                  <w:color w:val="000000"/>
                                </w:rPr>
                              </w:pPr>
                              <w:r w:rsidRPr="0009481F">
                                <w:rPr>
                                  <w:rFonts w:ascii="Arial" w:hAnsi="Arial" w:cs="Arial"/>
                                  <w:color w:val="000000"/>
                                </w:rPr>
                                <w:t>Sexe_El_CPG</w:t>
                              </w:r>
                            </w:p>
                            <w:p w:rsidR="00AE7153" w:rsidRPr="0009481F" w:rsidRDefault="00AE7153" w:rsidP="00C13925">
                              <w:pPr>
                                <w:jc w:val="both"/>
                                <w:rPr>
                                  <w:rFonts w:ascii="Arial" w:hAnsi="Arial" w:cs="Arial"/>
                                  <w:color w:val="000000"/>
                                </w:rPr>
                              </w:pPr>
                              <w:r w:rsidRPr="0009481F">
                                <w:rPr>
                                  <w:rFonts w:ascii="Arial" w:hAnsi="Arial" w:cs="Arial"/>
                                  <w:color w:val="000000"/>
                                </w:rPr>
                                <w:t>Classe_El_CPG</w:t>
                              </w:r>
                            </w:p>
                            <w:p w:rsidR="00AE7153" w:rsidRPr="0009481F" w:rsidRDefault="00AE7153" w:rsidP="00C13925">
                              <w:pPr>
                                <w:jc w:val="both"/>
                                <w:rPr>
                                  <w:rFonts w:ascii="Arial" w:hAnsi="Arial" w:cs="Arial"/>
                                  <w:color w:val="000000"/>
                                </w:rPr>
                              </w:pPr>
                              <w:r w:rsidRPr="0009481F">
                                <w:rPr>
                                  <w:rFonts w:ascii="Arial" w:hAnsi="Arial" w:cs="Arial"/>
                                  <w:color w:val="000000"/>
                                </w:rPr>
                                <w:t>Montant_CPG</w:t>
                              </w:r>
                            </w:p>
                            <w:p w:rsidR="00AE7153" w:rsidRPr="0009481F" w:rsidRDefault="00AE7153" w:rsidP="00C13925">
                              <w:pPr>
                                <w:pStyle w:val="Sansinterligne"/>
                                <w:rPr>
                                  <w:rFonts w:ascii="Arial" w:hAnsi="Arial" w:cs="Arial"/>
                                </w:rPr>
                              </w:pPr>
                              <w:r w:rsidRPr="0009481F">
                                <w:rPr>
                                  <w:rFonts w:ascii="Arial" w:hAnsi="Arial" w:cs="Arial"/>
                                  <w:color w:val="000000"/>
                                  <w:szCs w:val="24"/>
                                </w:rPr>
                                <w:t>Date_paie_CPG</w:t>
                              </w:r>
                            </w:p>
                            <w:p w:rsidR="00AE7153" w:rsidRPr="0009481F" w:rsidRDefault="00AE7153" w:rsidP="00C13925">
                              <w:pPr>
                                <w:jc w:val="both"/>
                                <w:rPr>
                                  <w:rFonts w:ascii="Arial" w:hAnsi="Arial" w:cs="Arial"/>
                                </w:rPr>
                              </w:pPr>
                            </w:p>
                            <w:p w:rsidR="00AE7153" w:rsidRPr="002A0A45" w:rsidRDefault="00AE7153" w:rsidP="00C13925">
                              <w:pPr>
                                <w:pStyle w:val="Sansinterligne"/>
                                <w:rPr>
                                  <w:rFonts w:ascii="Times New Roman" w:hAnsi="Times New Roman"/>
                                </w:rPr>
                              </w:pPr>
                            </w:p>
                          </w:txbxContent>
                        </wps:txbx>
                        <wps:bodyPr rot="0" vert="horz" wrap="square" lIns="91440" tIns="45720" rIns="91440" bIns="45720" anchor="t" anchorCtr="0" upright="1">
                          <a:noAutofit/>
                        </wps:bodyPr>
                      </wps:wsp>
                      <wps:wsp>
                        <wps:cNvPr id="2009" name="AutoShape 24"/>
                        <wps:cNvCnPr>
                          <a:cxnSpLocks noChangeShapeType="1"/>
                        </wps:cNvCnPr>
                        <wps:spPr bwMode="auto">
                          <a:xfrm>
                            <a:off x="8567" y="11385"/>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92" o:spid="_x0000_s1585" style="position:absolute;margin-left:335.4pt;margin-top:13pt;width:110.5pt;height:147.2pt;z-index:251997184" coordorigin="8567,11038" coordsize="1703,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">
                <v:shape id="Text Box 23" o:spid="_x0000_s1586" type="#_x0000_t202" style="position:absolute;left:8567;top:11038;width:1703;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B8QA&#10;AADdAAAADwAAAGRycy9kb3ducmV2LnhtbERPS2vCQBC+C/6HZYReRDe2oia6ihRa7K0+0OuQHZNg&#10;djbubmP677uFQm/z8T1ntelMLVpyvrKsYDJOQBDnVldcKDgd30YLED4ga6wtk4Jv8rBZ93srzLR9&#10;8J7aQyhEDGGfoYIyhCaT0uclGfRj2xBH7mqdwRChK6R2+IjhppbPSTKTBiuODSU29FpSfjt8GQWL&#10;6a69+I+Xz3M+u9ZpGM7b97tT6mnQbZcgAnXhX/zn3uk4P02n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0gfEAAAA3QAAAA8AAAAAAAAAAAAAAAAAmAIAAGRycy9k&#10;b3ducmV2LnhtbFBLBQYAAAAABAAEAPUAAACJAwAAAAA=&#10;">
                  <v:textbox>
                    <w:txbxContent>
                      <w:p w:rsidR="00AE7153" w:rsidRPr="0009481F" w:rsidRDefault="00AE7153" w:rsidP="00C13925">
                        <w:pPr>
                          <w:pStyle w:val="Sansinterligne"/>
                          <w:jc w:val="center"/>
                          <w:rPr>
                            <w:rFonts w:ascii="Arial" w:hAnsi="Arial" w:cs="Arial"/>
                            <w:b/>
                          </w:rPr>
                        </w:pPr>
                        <w:r w:rsidRPr="0009481F">
                          <w:rPr>
                            <w:rFonts w:ascii="Arial" w:hAnsi="Arial" w:cs="Arial"/>
                            <w:b/>
                          </w:rPr>
                          <w:t>Cahier P.G</w:t>
                        </w:r>
                      </w:p>
                      <w:p w:rsidR="00AE7153" w:rsidRPr="0009481F" w:rsidRDefault="00AE7153" w:rsidP="00C13925">
                        <w:pPr>
                          <w:jc w:val="both"/>
                          <w:rPr>
                            <w:rFonts w:ascii="Arial" w:hAnsi="Arial" w:cs="Arial"/>
                            <w:color w:val="000000"/>
                          </w:rPr>
                        </w:pPr>
                        <w:r w:rsidRPr="0009481F">
                          <w:rPr>
                            <w:rFonts w:ascii="Arial" w:hAnsi="Arial" w:cs="Arial"/>
                          </w:rPr>
                          <w:t>#</w:t>
                        </w:r>
                        <w:proofErr w:type="spellStart"/>
                        <w:r w:rsidRPr="0009481F">
                          <w:rPr>
                            <w:rFonts w:ascii="Arial" w:hAnsi="Arial" w:cs="Arial"/>
                            <w:color w:val="000000"/>
                          </w:rPr>
                          <w:t>Num_El_CPG</w:t>
                        </w:r>
                        <w:proofErr w:type="spellEnd"/>
                      </w:p>
                      <w:p w:rsidR="00AE7153" w:rsidRPr="0009481F" w:rsidRDefault="00AE7153" w:rsidP="00C13925">
                        <w:pPr>
                          <w:jc w:val="both"/>
                          <w:rPr>
                            <w:rFonts w:ascii="Arial" w:hAnsi="Arial" w:cs="Arial"/>
                            <w:color w:val="000000"/>
                          </w:rPr>
                        </w:pPr>
                        <w:proofErr w:type="spellStart"/>
                        <w:r w:rsidRPr="0009481F">
                          <w:rPr>
                            <w:rFonts w:ascii="Arial" w:hAnsi="Arial" w:cs="Arial"/>
                            <w:color w:val="000000"/>
                          </w:rPr>
                          <w:t>Nom_El_CPG</w:t>
                        </w:r>
                        <w:proofErr w:type="spellEnd"/>
                      </w:p>
                      <w:p w:rsidR="00AE7153" w:rsidRPr="0009481F" w:rsidRDefault="00AE7153" w:rsidP="00C13925">
                        <w:pPr>
                          <w:jc w:val="both"/>
                          <w:rPr>
                            <w:rFonts w:ascii="Arial" w:hAnsi="Arial" w:cs="Arial"/>
                            <w:color w:val="000000"/>
                          </w:rPr>
                        </w:pPr>
                        <w:proofErr w:type="spellStart"/>
                        <w:r w:rsidRPr="0009481F">
                          <w:rPr>
                            <w:rFonts w:ascii="Arial" w:hAnsi="Arial" w:cs="Arial"/>
                            <w:color w:val="000000"/>
                          </w:rPr>
                          <w:t>Postn_El_CPG</w:t>
                        </w:r>
                        <w:proofErr w:type="spellEnd"/>
                      </w:p>
                      <w:p w:rsidR="00AE7153" w:rsidRPr="0009481F" w:rsidRDefault="00AE7153" w:rsidP="00C13925">
                        <w:pPr>
                          <w:jc w:val="both"/>
                          <w:rPr>
                            <w:rFonts w:ascii="Arial" w:hAnsi="Arial" w:cs="Arial"/>
                            <w:color w:val="000000"/>
                          </w:rPr>
                        </w:pPr>
                        <w:proofErr w:type="spellStart"/>
                        <w:r w:rsidRPr="0009481F">
                          <w:rPr>
                            <w:rFonts w:ascii="Arial" w:hAnsi="Arial" w:cs="Arial"/>
                            <w:color w:val="000000"/>
                          </w:rPr>
                          <w:t>Pren_El_CPG</w:t>
                        </w:r>
                        <w:proofErr w:type="spellEnd"/>
                      </w:p>
                      <w:p w:rsidR="00AE7153" w:rsidRPr="0009481F" w:rsidRDefault="00AE7153" w:rsidP="00C13925">
                        <w:pPr>
                          <w:jc w:val="both"/>
                          <w:rPr>
                            <w:rFonts w:ascii="Arial" w:hAnsi="Arial" w:cs="Arial"/>
                            <w:color w:val="000000"/>
                          </w:rPr>
                        </w:pPr>
                        <w:proofErr w:type="spellStart"/>
                        <w:r w:rsidRPr="0009481F">
                          <w:rPr>
                            <w:rFonts w:ascii="Arial" w:hAnsi="Arial" w:cs="Arial"/>
                            <w:color w:val="000000"/>
                          </w:rPr>
                          <w:t>Sexe_El_CPG</w:t>
                        </w:r>
                        <w:proofErr w:type="spellEnd"/>
                      </w:p>
                      <w:p w:rsidR="00AE7153" w:rsidRPr="0009481F" w:rsidRDefault="00AE7153" w:rsidP="00C13925">
                        <w:pPr>
                          <w:jc w:val="both"/>
                          <w:rPr>
                            <w:rFonts w:ascii="Arial" w:hAnsi="Arial" w:cs="Arial"/>
                            <w:color w:val="000000"/>
                          </w:rPr>
                        </w:pPr>
                        <w:proofErr w:type="spellStart"/>
                        <w:r w:rsidRPr="0009481F">
                          <w:rPr>
                            <w:rFonts w:ascii="Arial" w:hAnsi="Arial" w:cs="Arial"/>
                            <w:color w:val="000000"/>
                          </w:rPr>
                          <w:t>Classe_El_CPG</w:t>
                        </w:r>
                        <w:proofErr w:type="spellEnd"/>
                      </w:p>
                      <w:p w:rsidR="00AE7153" w:rsidRPr="0009481F" w:rsidRDefault="00AE7153" w:rsidP="00C13925">
                        <w:pPr>
                          <w:jc w:val="both"/>
                          <w:rPr>
                            <w:rFonts w:ascii="Arial" w:hAnsi="Arial" w:cs="Arial"/>
                            <w:color w:val="000000"/>
                          </w:rPr>
                        </w:pPr>
                        <w:proofErr w:type="spellStart"/>
                        <w:r w:rsidRPr="0009481F">
                          <w:rPr>
                            <w:rFonts w:ascii="Arial" w:hAnsi="Arial" w:cs="Arial"/>
                            <w:color w:val="000000"/>
                          </w:rPr>
                          <w:t>Montant_CPG</w:t>
                        </w:r>
                        <w:proofErr w:type="spellEnd"/>
                      </w:p>
                      <w:p w:rsidR="00AE7153" w:rsidRPr="0009481F" w:rsidRDefault="00AE7153" w:rsidP="00C13925">
                        <w:pPr>
                          <w:pStyle w:val="Sansinterligne"/>
                          <w:rPr>
                            <w:rFonts w:ascii="Arial" w:hAnsi="Arial" w:cs="Arial"/>
                          </w:rPr>
                        </w:pPr>
                        <w:proofErr w:type="spellStart"/>
                        <w:r w:rsidRPr="0009481F">
                          <w:rPr>
                            <w:rFonts w:ascii="Arial" w:hAnsi="Arial" w:cs="Arial"/>
                            <w:color w:val="000000"/>
                            <w:szCs w:val="24"/>
                          </w:rPr>
                          <w:t>Date_paie_CPG</w:t>
                        </w:r>
                        <w:proofErr w:type="spellEnd"/>
                      </w:p>
                      <w:p w:rsidR="00AE7153" w:rsidRPr="0009481F" w:rsidRDefault="00AE7153" w:rsidP="00C13925">
                        <w:pPr>
                          <w:jc w:val="both"/>
                          <w:rPr>
                            <w:rFonts w:ascii="Arial" w:hAnsi="Arial" w:cs="Arial"/>
                          </w:rPr>
                        </w:pPr>
                      </w:p>
                      <w:p w:rsidR="00AE7153" w:rsidRPr="002A0A45" w:rsidRDefault="00AE7153" w:rsidP="00C13925">
                        <w:pPr>
                          <w:pStyle w:val="Sansinterligne"/>
                          <w:rPr>
                            <w:rFonts w:ascii="Times New Roman" w:hAnsi="Times New Roman"/>
                          </w:rPr>
                        </w:pPr>
                      </w:p>
                    </w:txbxContent>
                  </v:textbox>
                </v:shape>
                <v:shape id="AutoShape 24" o:spid="_x0000_s1587" type="#_x0000_t32" style="position:absolute;left:8567;top:11385;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UAAADdAAAADwAAAGRycy9kb3ducmV2LnhtbESPT2sCMRTE74V+h/AEL0WzChXdGmVb&#10;EGrBg396f928boKbl+0m6vrtTUHwOMzMb5j5snO1OFMbrGcFo2EGgrj02nKl4LBfDaYgQkTWWHsm&#10;BVcKsFw8P80x1/7CWzrvYiUShEOOCkyMTS5lKA05DEPfECfv17cOY5JtJXWLlwR3tRxn2UQ6tJwW&#10;DDb0Yag87k5OwWY9ei9+jF1/bf/s5nVV1Kfq5Vupfq8r3kBE6uIjfG9/agWJOIP/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aMUAAADdAAAADwAAAAAAAAAA&#10;AAAAAAChAgAAZHJzL2Rvd25yZXYueG1sUEsFBgAAAAAEAAQA+QAAAJMDAAAAAA==&#10;"/>
              </v:group>
            </w:pict>
          </mc:Fallback>
        </mc:AlternateContent>
      </w:r>
    </w:p>
    <w:p w:rsidR="00C13925" w:rsidRDefault="004102D7" w:rsidP="00C13925">
      <w:r>
        <w:rPr>
          <w:noProof/>
          <w:lang w:eastAsia="fr-FR"/>
        </w:rPr>
        <mc:AlternateContent>
          <mc:Choice Requires="wpg">
            <w:drawing>
              <wp:anchor distT="0" distB="0" distL="114300" distR="114300" simplePos="0" relativeHeight="251998208" behindDoc="0" locked="0" layoutInCell="1" allowOverlap="1" wp14:anchorId="5F5CDF55" wp14:editId="08F0A569">
                <wp:simplePos x="0" y="0"/>
                <wp:positionH relativeFrom="column">
                  <wp:posOffset>1913890</wp:posOffset>
                </wp:positionH>
                <wp:positionV relativeFrom="paragraph">
                  <wp:posOffset>149860</wp:posOffset>
                </wp:positionV>
                <wp:extent cx="1090930" cy="1222375"/>
                <wp:effectExtent l="0" t="0" r="13970" b="15875"/>
                <wp:wrapNone/>
                <wp:docPr id="714" name="Groupe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930" cy="1222375"/>
                          <a:chOff x="4984" y="10023"/>
                          <a:chExt cx="1718" cy="2135"/>
                        </a:xfrm>
                      </wpg:grpSpPr>
                      <wps:wsp>
                        <wps:cNvPr id="715" name="Zone de texte 1272"/>
                        <wps:cNvSpPr txBox="1">
                          <a:spLocks noChangeArrowheads="1"/>
                        </wps:cNvSpPr>
                        <wps:spPr bwMode="auto">
                          <a:xfrm>
                            <a:off x="4999" y="10023"/>
                            <a:ext cx="1703" cy="2135"/>
                          </a:xfrm>
                          <a:prstGeom prst="rect">
                            <a:avLst/>
                          </a:prstGeom>
                          <a:solidFill>
                            <a:srgbClr val="FFFFFF"/>
                          </a:solidFill>
                          <a:ln w="9525">
                            <a:solidFill>
                              <a:srgbClr val="000000"/>
                            </a:solidFill>
                            <a:miter lim="800000"/>
                            <a:headEnd/>
                            <a:tailEnd/>
                          </a:ln>
                        </wps:spPr>
                        <wps:txbx>
                          <w:txbxContent>
                            <w:p w:rsidR="00AE7153" w:rsidRDefault="00AE7153" w:rsidP="00E121E4">
                              <w:pPr>
                                <w:pStyle w:val="Sansinterligne"/>
                                <w:jc w:val="center"/>
                                <w:rPr>
                                  <w:rFonts w:ascii="Arial" w:hAnsi="Arial" w:cs="Arial"/>
                                  <w:b/>
                                </w:rPr>
                              </w:pPr>
                              <w:r w:rsidRPr="007A6E0E">
                                <w:rPr>
                                  <w:rFonts w:ascii="Arial" w:hAnsi="Arial" w:cs="Arial"/>
                                  <w:b/>
                                </w:rPr>
                                <w:t>Payer</w:t>
                              </w:r>
                            </w:p>
                            <w:p w:rsidR="00AE7153" w:rsidRPr="007A6E0E" w:rsidRDefault="00AE7153" w:rsidP="00C13925">
                              <w:pPr>
                                <w:pStyle w:val="Sansinterligne"/>
                                <w:rPr>
                                  <w:rFonts w:ascii="Arial" w:hAnsi="Arial" w:cs="Arial"/>
                                </w:rPr>
                              </w:pPr>
                              <w:r w:rsidRPr="007A6E0E">
                                <w:rPr>
                                  <w:rFonts w:ascii="Arial" w:hAnsi="Arial" w:cs="Arial"/>
                                </w:rPr>
                                <w:t>#Code_frais</w:t>
                              </w:r>
                            </w:p>
                            <w:p w:rsidR="00AE7153" w:rsidRPr="007A6E0E" w:rsidRDefault="00AE7153" w:rsidP="00C13925">
                              <w:pPr>
                                <w:pStyle w:val="Sansinterligne"/>
                                <w:rPr>
                                  <w:rFonts w:ascii="Arial" w:hAnsi="Arial" w:cs="Arial"/>
                                </w:rPr>
                              </w:pPr>
                              <w:r>
                                <w:rPr>
                                  <w:rFonts w:ascii="Arial" w:hAnsi="Arial" w:cs="Arial"/>
                                </w:rPr>
                                <w:t>Matri_E</w:t>
                              </w:r>
                              <w:r w:rsidRPr="007A6E0E">
                                <w:rPr>
                                  <w:rFonts w:ascii="Arial" w:hAnsi="Arial" w:cs="Arial"/>
                                </w:rPr>
                                <w:t>l</w:t>
                              </w:r>
                              <w:r>
                                <w:rPr>
                                  <w:rFonts w:ascii="Arial" w:hAnsi="Arial" w:cs="Arial"/>
                                </w:rPr>
                                <w:t>#</w:t>
                              </w:r>
                            </w:p>
                            <w:p w:rsidR="00AE7153" w:rsidRPr="007A6E0E" w:rsidRDefault="00AE7153" w:rsidP="00C13925">
                              <w:pPr>
                                <w:pStyle w:val="Sansinterligne"/>
                                <w:rPr>
                                  <w:rFonts w:ascii="Arial" w:hAnsi="Arial" w:cs="Arial"/>
                                </w:rPr>
                              </w:pPr>
                              <w:r w:rsidRPr="007A6E0E">
                                <w:rPr>
                                  <w:rFonts w:ascii="Arial" w:hAnsi="Arial" w:cs="Arial"/>
                                </w:rPr>
                                <w:t>DteP</w:t>
                              </w:r>
                            </w:p>
                            <w:p w:rsidR="00AE7153" w:rsidRPr="007A6E0E" w:rsidRDefault="00AE7153" w:rsidP="00C13925">
                              <w:pPr>
                                <w:pStyle w:val="Sansinterligne"/>
                                <w:rPr>
                                  <w:rFonts w:ascii="Arial" w:hAnsi="Arial" w:cs="Arial"/>
                                </w:rPr>
                              </w:pPr>
                              <w:r w:rsidRPr="007A6E0E">
                                <w:rPr>
                                  <w:rFonts w:ascii="Arial" w:hAnsi="Arial" w:cs="Arial"/>
                                </w:rPr>
                                <w:t>MontP</w:t>
                              </w:r>
                            </w:p>
                            <w:p w:rsidR="00AE7153" w:rsidRPr="007A6E0E" w:rsidRDefault="00AE7153" w:rsidP="00C13925">
                              <w:pPr>
                                <w:pStyle w:val="Sansinterligne"/>
                                <w:rPr>
                                  <w:rFonts w:ascii="Arial" w:hAnsi="Arial" w:cs="Arial"/>
                                </w:rPr>
                              </w:pPr>
                              <w:r w:rsidRPr="007A6E0E">
                                <w:rPr>
                                  <w:rFonts w:ascii="Arial" w:hAnsi="Arial" w:cs="Arial"/>
                                </w:rPr>
                                <w:t>MotifP</w:t>
                              </w:r>
                            </w:p>
                            <w:p w:rsidR="00AE7153" w:rsidRPr="002A0A45" w:rsidRDefault="00AE7153" w:rsidP="00C13925">
                              <w:pPr>
                                <w:pStyle w:val="Sansinterligne"/>
                                <w:rPr>
                                  <w:rFonts w:ascii="Times New Roman" w:hAnsi="Times New Roman"/>
                                </w:rPr>
                              </w:pPr>
                            </w:p>
                          </w:txbxContent>
                        </wps:txbx>
                        <wps:bodyPr rot="0" vert="horz" wrap="square" lIns="91440" tIns="45720" rIns="91440" bIns="45720" anchor="t" anchorCtr="0" upright="1">
                          <a:noAutofit/>
                        </wps:bodyPr>
                      </wps:wsp>
                      <wps:wsp>
                        <wps:cNvPr id="716" name="Connecteur droit avec flèche 1267"/>
                        <wps:cNvCnPr/>
                        <wps:spPr bwMode="auto">
                          <a:xfrm>
                            <a:off x="4984" y="10386"/>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14" o:spid="_x0000_s1588" style="position:absolute;margin-left:150.7pt;margin-top:11.8pt;width:85.9pt;height:96.25pt;z-index:251998208" coordorigin="4984,10023" coordsize="1718,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">
                <v:shape id="Zone de texte 1272" o:spid="_x0000_s1589" type="#_x0000_t202" style="position:absolute;left:4999;top:10023;width:1703;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m8YA&#10;AADcAAAADwAAAGRycy9kb3ducmV2LnhtbESPW2sCMRSE34X+h3AKvhTNauulW6OIYNE3b7Svh81x&#10;d+nmZJvEdf33plDwcZiZb5jZojWVaMj50rKCQT8BQZxZXXKu4HRc96YgfEDWWFkmBTfysJg/dWaY&#10;anvlPTWHkIsIYZ+igiKEOpXSZwUZ9H1bE0fvbJ3BEKXLpXZ4jXBTyWGSjKXBkuNCgTWtCsp+Dhej&#10;YPq2ab799nX3lY3P1Xt4mTSfv06p7nO7/AARqA2P8H97oxVMBi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Lm8YAAADcAAAADwAAAAAAAAAAAAAAAACYAgAAZHJz&#10;L2Rvd25yZXYueG1sUEsFBgAAAAAEAAQA9QAAAIsDAAAAAA==&#10;">
                  <v:textbox>
                    <w:txbxContent>
                      <w:p w:rsidR="00AE7153" w:rsidRDefault="00AE7153" w:rsidP="00E121E4">
                        <w:pPr>
                          <w:pStyle w:val="Sansinterligne"/>
                          <w:jc w:val="center"/>
                          <w:rPr>
                            <w:rFonts w:ascii="Arial" w:hAnsi="Arial" w:cs="Arial"/>
                            <w:b/>
                          </w:rPr>
                        </w:pPr>
                        <w:r w:rsidRPr="007A6E0E">
                          <w:rPr>
                            <w:rFonts w:ascii="Arial" w:hAnsi="Arial" w:cs="Arial"/>
                            <w:b/>
                          </w:rPr>
                          <w:t>Payer</w:t>
                        </w:r>
                      </w:p>
                      <w:p w:rsidR="00AE7153" w:rsidRPr="007A6E0E" w:rsidRDefault="00AE7153" w:rsidP="00C13925">
                        <w:pPr>
                          <w:pStyle w:val="Sansinterligne"/>
                          <w:rPr>
                            <w:rFonts w:ascii="Arial" w:hAnsi="Arial" w:cs="Arial"/>
                          </w:rPr>
                        </w:pPr>
                        <w:r w:rsidRPr="007A6E0E">
                          <w:rPr>
                            <w:rFonts w:ascii="Arial" w:hAnsi="Arial" w:cs="Arial"/>
                          </w:rPr>
                          <w:t>#</w:t>
                        </w:r>
                        <w:proofErr w:type="spellStart"/>
                        <w:r w:rsidRPr="007A6E0E">
                          <w:rPr>
                            <w:rFonts w:ascii="Arial" w:hAnsi="Arial" w:cs="Arial"/>
                          </w:rPr>
                          <w:t>Code_frais</w:t>
                        </w:r>
                        <w:proofErr w:type="spellEnd"/>
                      </w:p>
                      <w:p w:rsidR="00AE7153" w:rsidRPr="007A6E0E" w:rsidRDefault="00AE7153" w:rsidP="00C13925">
                        <w:pPr>
                          <w:pStyle w:val="Sansinterligne"/>
                          <w:rPr>
                            <w:rFonts w:ascii="Arial" w:hAnsi="Arial" w:cs="Arial"/>
                          </w:rPr>
                        </w:pPr>
                        <w:r>
                          <w:rPr>
                            <w:rFonts w:ascii="Arial" w:hAnsi="Arial" w:cs="Arial"/>
                          </w:rPr>
                          <w:t>Matri_E</w:t>
                        </w:r>
                        <w:r w:rsidRPr="007A6E0E">
                          <w:rPr>
                            <w:rFonts w:ascii="Arial" w:hAnsi="Arial" w:cs="Arial"/>
                          </w:rPr>
                          <w:t>l</w:t>
                        </w:r>
                        <w:r>
                          <w:rPr>
                            <w:rFonts w:ascii="Arial" w:hAnsi="Arial" w:cs="Arial"/>
                          </w:rPr>
                          <w:t>#</w:t>
                        </w:r>
                      </w:p>
                      <w:p w:rsidR="00AE7153" w:rsidRPr="007A6E0E" w:rsidRDefault="00AE7153" w:rsidP="00C13925">
                        <w:pPr>
                          <w:pStyle w:val="Sansinterligne"/>
                          <w:rPr>
                            <w:rFonts w:ascii="Arial" w:hAnsi="Arial" w:cs="Arial"/>
                          </w:rPr>
                        </w:pPr>
                        <w:proofErr w:type="spellStart"/>
                        <w:r w:rsidRPr="007A6E0E">
                          <w:rPr>
                            <w:rFonts w:ascii="Arial" w:hAnsi="Arial" w:cs="Arial"/>
                          </w:rPr>
                          <w:t>DteP</w:t>
                        </w:r>
                        <w:proofErr w:type="spellEnd"/>
                      </w:p>
                      <w:p w:rsidR="00AE7153" w:rsidRPr="007A6E0E" w:rsidRDefault="00AE7153" w:rsidP="00C13925">
                        <w:pPr>
                          <w:pStyle w:val="Sansinterligne"/>
                          <w:rPr>
                            <w:rFonts w:ascii="Arial" w:hAnsi="Arial" w:cs="Arial"/>
                          </w:rPr>
                        </w:pPr>
                        <w:proofErr w:type="spellStart"/>
                        <w:r w:rsidRPr="007A6E0E">
                          <w:rPr>
                            <w:rFonts w:ascii="Arial" w:hAnsi="Arial" w:cs="Arial"/>
                          </w:rPr>
                          <w:t>MontP</w:t>
                        </w:r>
                        <w:proofErr w:type="spellEnd"/>
                      </w:p>
                      <w:p w:rsidR="00AE7153" w:rsidRPr="007A6E0E" w:rsidRDefault="00AE7153" w:rsidP="00C13925">
                        <w:pPr>
                          <w:pStyle w:val="Sansinterligne"/>
                          <w:rPr>
                            <w:rFonts w:ascii="Arial" w:hAnsi="Arial" w:cs="Arial"/>
                          </w:rPr>
                        </w:pPr>
                        <w:proofErr w:type="spellStart"/>
                        <w:r w:rsidRPr="007A6E0E">
                          <w:rPr>
                            <w:rFonts w:ascii="Arial" w:hAnsi="Arial" w:cs="Arial"/>
                          </w:rPr>
                          <w:t>MotifP</w:t>
                        </w:r>
                        <w:proofErr w:type="spellEnd"/>
                      </w:p>
                      <w:p w:rsidR="00AE7153" w:rsidRPr="002A0A45" w:rsidRDefault="00AE7153" w:rsidP="00C13925">
                        <w:pPr>
                          <w:pStyle w:val="Sansinterligne"/>
                          <w:rPr>
                            <w:rFonts w:ascii="Times New Roman" w:hAnsi="Times New Roman"/>
                          </w:rPr>
                        </w:pPr>
                      </w:p>
                    </w:txbxContent>
                  </v:textbox>
                </v:shape>
                <v:shape id="Connecteur droit avec flèche 1267" o:spid="_x0000_s1590" type="#_x0000_t32" style="position:absolute;left:4984;top:10386;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CcYAAADcAAAADwAAAGRycy9kb3ducmV2LnhtbESPQWsCMRSE70L/Q3iFXkSzW1DL1ihr&#10;QagFD2q9v25eN6Gbl3UTdf33TaHgcZiZb5j5sneNuFAXrGcF+TgDQVx5bblW8HlYj15AhIissfFM&#10;Cm4UYLl4GMyx0P7KO7rsYy0ShEOBCkyMbSFlqAw5DGPfEifv23cOY5JdLXWH1wR3jXzOsql0aDkt&#10;GGzpzVD1sz87BdtNviq/jN187E52O1mXzbkeHpV6euzLVxCR+ngP/7fftYJZ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f6wnGAAAA3AAAAA8AAAAAAAAA&#10;AAAAAAAAoQIAAGRycy9kb3ducmV2LnhtbFBLBQYAAAAABAAEAPkAAACUAwAAAAA=&#10;"/>
              </v:group>
            </w:pict>
          </mc:Fallback>
        </mc:AlternateContent>
      </w:r>
      <w:r w:rsidR="00B30E61">
        <w:rPr>
          <w:noProof/>
          <w:lang w:eastAsia="fr-FR"/>
        </w:rPr>
        <mc:AlternateContent>
          <mc:Choice Requires="wpg">
            <w:drawing>
              <wp:anchor distT="0" distB="0" distL="114300" distR="114300" simplePos="0" relativeHeight="251996160" behindDoc="0" locked="0" layoutInCell="1" allowOverlap="1" wp14:anchorId="13066558" wp14:editId="776A9D48">
                <wp:simplePos x="0" y="0"/>
                <wp:positionH relativeFrom="column">
                  <wp:posOffset>-24765</wp:posOffset>
                </wp:positionH>
                <wp:positionV relativeFrom="paragraph">
                  <wp:posOffset>113313</wp:posOffset>
                </wp:positionV>
                <wp:extent cx="1256665" cy="1432560"/>
                <wp:effectExtent l="0" t="0" r="19685" b="15240"/>
                <wp:wrapNone/>
                <wp:docPr id="2048" name="Groupe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665" cy="1432560"/>
                          <a:chOff x="-10660" y="1175600"/>
                          <a:chExt cx="1081405" cy="1239685"/>
                        </a:xfrm>
                      </wpg:grpSpPr>
                      <wps:wsp>
                        <wps:cNvPr id="2049" name="Zone de texte 1268"/>
                        <wps:cNvSpPr txBox="1">
                          <a:spLocks noChangeArrowheads="1"/>
                        </wps:cNvSpPr>
                        <wps:spPr bwMode="auto">
                          <a:xfrm>
                            <a:off x="-10660" y="1175600"/>
                            <a:ext cx="1081405" cy="1239685"/>
                          </a:xfrm>
                          <a:prstGeom prst="rect">
                            <a:avLst/>
                          </a:prstGeom>
                          <a:solidFill>
                            <a:srgbClr val="FFFFFF"/>
                          </a:solidFill>
                          <a:ln w="9525">
                            <a:solidFill>
                              <a:srgbClr val="000000"/>
                            </a:solidFill>
                            <a:miter lim="800000"/>
                            <a:headEnd/>
                            <a:tailEnd/>
                          </a:ln>
                        </wps:spPr>
                        <wps:txbx>
                          <w:txbxContent>
                            <w:p w:rsidR="00AE7153" w:rsidRPr="0009481F" w:rsidRDefault="00AE7153" w:rsidP="00C13925">
                              <w:pPr>
                                <w:pStyle w:val="Sansinterligne"/>
                                <w:jc w:val="center"/>
                                <w:rPr>
                                  <w:rFonts w:ascii="Arial" w:hAnsi="Arial" w:cs="Arial"/>
                                  <w:b/>
                                </w:rPr>
                              </w:pPr>
                              <w:r>
                                <w:rPr>
                                  <w:rFonts w:ascii="Arial" w:hAnsi="Arial" w:cs="Arial"/>
                                  <w:b/>
                                </w:rPr>
                                <w:t>Frais</w:t>
                              </w:r>
                            </w:p>
                            <w:p w:rsidR="00AE7153" w:rsidRDefault="00AE7153" w:rsidP="00C13925">
                              <w:pPr>
                                <w:pStyle w:val="Sansinterligne"/>
                                <w:rPr>
                                  <w:rFonts w:ascii="Arial" w:hAnsi="Arial" w:cs="Arial"/>
                                </w:rPr>
                              </w:pPr>
                            </w:p>
                            <w:p w:rsidR="00AE7153" w:rsidRPr="0009481F" w:rsidRDefault="00AE7153" w:rsidP="00C13925">
                              <w:pPr>
                                <w:pStyle w:val="Sansinterligne"/>
                                <w:rPr>
                                  <w:rFonts w:ascii="Arial" w:hAnsi="Arial" w:cs="Arial"/>
                                </w:rPr>
                              </w:pPr>
                              <w:r w:rsidRPr="0009481F">
                                <w:rPr>
                                  <w:rFonts w:ascii="Arial" w:hAnsi="Arial" w:cs="Arial"/>
                                </w:rPr>
                                <w:t>#Code_frais</w:t>
                              </w:r>
                            </w:p>
                            <w:p w:rsidR="00AE7153" w:rsidRPr="0009481F" w:rsidRDefault="00AE7153" w:rsidP="00C13925">
                              <w:pPr>
                                <w:pStyle w:val="Sansinterligne"/>
                                <w:rPr>
                                  <w:rFonts w:ascii="Arial" w:hAnsi="Arial" w:cs="Arial"/>
                                </w:rPr>
                              </w:pPr>
                              <w:r w:rsidRPr="0009481F">
                                <w:rPr>
                                  <w:rFonts w:ascii="Arial" w:hAnsi="Arial" w:cs="Arial"/>
                                </w:rPr>
                                <w:t>Lib_frais</w:t>
                              </w:r>
                            </w:p>
                            <w:p w:rsidR="00AE7153" w:rsidRPr="0009481F" w:rsidRDefault="00AE7153" w:rsidP="00C13925">
                              <w:pPr>
                                <w:pStyle w:val="Sansinterligne"/>
                                <w:rPr>
                                  <w:rFonts w:ascii="Arial" w:hAnsi="Arial" w:cs="Arial"/>
                                </w:rPr>
                              </w:pPr>
                              <w:r w:rsidRPr="0009481F">
                                <w:rPr>
                                  <w:rFonts w:ascii="Arial" w:hAnsi="Arial" w:cs="Arial"/>
                                </w:rPr>
                                <w:t>Montant_frais</w:t>
                              </w:r>
                            </w:p>
                            <w:p w:rsidR="00AE7153" w:rsidRPr="0009481F" w:rsidRDefault="00AE7153" w:rsidP="00C13925">
                              <w:pPr>
                                <w:pStyle w:val="Sansinterligne"/>
                                <w:rPr>
                                  <w:rFonts w:ascii="Arial" w:hAnsi="Arial" w:cs="Arial"/>
                                </w:rPr>
                              </w:pPr>
                              <w:r w:rsidRPr="0009481F">
                                <w:rPr>
                                  <w:rFonts w:ascii="Arial" w:hAnsi="Arial" w:cs="Arial"/>
                                </w:rPr>
                                <w:t>Matri_Ag</w:t>
                              </w:r>
                              <w:r>
                                <w:rPr>
                                  <w:rFonts w:ascii="Arial" w:hAnsi="Arial" w:cs="Arial"/>
                                </w:rPr>
                                <w:t>#</w:t>
                              </w:r>
                            </w:p>
                            <w:p w:rsidR="00AE7153" w:rsidRPr="0009481F" w:rsidRDefault="00AE7153" w:rsidP="00C13925">
                              <w:pPr>
                                <w:jc w:val="both"/>
                                <w:rPr>
                                  <w:rFonts w:ascii="Arial" w:hAnsi="Arial" w:cs="Arial"/>
                                  <w:color w:val="000000"/>
                                </w:rPr>
                              </w:pPr>
                              <w:r w:rsidRPr="0009481F">
                                <w:rPr>
                                  <w:rFonts w:ascii="Arial" w:hAnsi="Arial" w:cs="Arial"/>
                                  <w:color w:val="000000"/>
                                </w:rPr>
                                <w:t>Num_El_CPG</w:t>
                              </w:r>
                              <w:r>
                                <w:rPr>
                                  <w:rFonts w:ascii="Arial" w:hAnsi="Arial" w:cs="Arial"/>
                                  <w:color w:val="000000"/>
                                </w:rPr>
                                <w:t>#</w:t>
                              </w:r>
                            </w:p>
                            <w:p w:rsidR="00AE7153" w:rsidRPr="002A0A45" w:rsidRDefault="00AE7153" w:rsidP="00C13925">
                              <w:pPr>
                                <w:pStyle w:val="Sansinterligne"/>
                                <w:rPr>
                                  <w:rFonts w:ascii="Times New Roman" w:hAnsi="Times New Roman"/>
                                </w:rPr>
                              </w:pPr>
                            </w:p>
                          </w:txbxContent>
                        </wps:txbx>
                        <wps:bodyPr rot="0" vert="horz" wrap="square" lIns="91440" tIns="45720" rIns="91440" bIns="45720" anchor="t" anchorCtr="0" upright="1">
                          <a:noAutofit/>
                        </wps:bodyPr>
                      </wps:wsp>
                      <wps:wsp>
                        <wps:cNvPr id="2050" name="Connecteur droit avec flèche 1266"/>
                        <wps:cNvCnPr>
                          <a:cxnSpLocks noChangeShapeType="1"/>
                        </wps:cNvCnPr>
                        <wps:spPr bwMode="auto">
                          <a:xfrm>
                            <a:off x="-10660" y="1408578"/>
                            <a:ext cx="1081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e 2048" o:spid="_x0000_s1591" style="position:absolute;margin-left:-1.95pt;margin-top:8.9pt;width:98.95pt;height:112.8pt;z-index:251996160;mso-width-relative:margin" coordorigin="-106,11756" coordsize="10814,1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">
                <v:shape id="Zone de texte 1268" o:spid="_x0000_s1592" type="#_x0000_t202" style="position:absolute;left:-106;top:11756;width:10813;height:1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6YccA&#10;AADdAAAADwAAAGRycy9kb3ducmV2LnhtbESPW2sCMRSE3wv9D+EUfCk16wUvq1FEaLFvXkr7etgc&#10;dxc3J2sS1/XfG6Hg4zAz3zDzZWsq0ZDzpWUFvW4CgjizuuRcwc/h82MCwgdkjZVlUnAjD8vF68sc&#10;U22vvKNmH3IRIexTVFCEUKdS+qwgg75ra+LoHa0zGKJ0udQOrxFuKtlPkpE0WHJcKLCmdUHZaX8x&#10;CibDTfPnvwfb32x0rKbhfdx8nZ1Snbd2NQMRqA3P8H97oxX0k+EU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emHHAAAA3QAAAA8AAAAAAAAAAAAAAAAAmAIAAGRy&#10;cy9kb3ducmV2LnhtbFBLBQYAAAAABAAEAPUAAACMAwAAAAA=&#10;">
                  <v:textbox>
                    <w:txbxContent>
                      <w:p w:rsidR="00AE7153" w:rsidRPr="0009481F" w:rsidRDefault="00AE7153" w:rsidP="00C13925">
                        <w:pPr>
                          <w:pStyle w:val="Sansinterligne"/>
                          <w:jc w:val="center"/>
                          <w:rPr>
                            <w:rFonts w:ascii="Arial" w:hAnsi="Arial" w:cs="Arial"/>
                            <w:b/>
                          </w:rPr>
                        </w:pPr>
                        <w:r>
                          <w:rPr>
                            <w:rFonts w:ascii="Arial" w:hAnsi="Arial" w:cs="Arial"/>
                            <w:b/>
                          </w:rPr>
                          <w:t>Frais</w:t>
                        </w:r>
                      </w:p>
                      <w:p w:rsidR="00AE7153" w:rsidRDefault="00AE7153" w:rsidP="00C13925">
                        <w:pPr>
                          <w:pStyle w:val="Sansinterligne"/>
                          <w:rPr>
                            <w:rFonts w:ascii="Arial" w:hAnsi="Arial" w:cs="Arial"/>
                          </w:rPr>
                        </w:pPr>
                      </w:p>
                      <w:p w:rsidR="00AE7153" w:rsidRPr="0009481F" w:rsidRDefault="00AE7153" w:rsidP="00C13925">
                        <w:pPr>
                          <w:pStyle w:val="Sansinterligne"/>
                          <w:rPr>
                            <w:rFonts w:ascii="Arial" w:hAnsi="Arial" w:cs="Arial"/>
                          </w:rPr>
                        </w:pPr>
                        <w:r w:rsidRPr="0009481F">
                          <w:rPr>
                            <w:rFonts w:ascii="Arial" w:hAnsi="Arial" w:cs="Arial"/>
                          </w:rPr>
                          <w:t>#</w:t>
                        </w:r>
                        <w:proofErr w:type="spellStart"/>
                        <w:r w:rsidRPr="0009481F">
                          <w:rPr>
                            <w:rFonts w:ascii="Arial" w:hAnsi="Arial" w:cs="Arial"/>
                          </w:rPr>
                          <w:t>Code_frais</w:t>
                        </w:r>
                        <w:proofErr w:type="spellEnd"/>
                      </w:p>
                      <w:p w:rsidR="00AE7153" w:rsidRPr="0009481F" w:rsidRDefault="00AE7153" w:rsidP="00C13925">
                        <w:pPr>
                          <w:pStyle w:val="Sansinterligne"/>
                          <w:rPr>
                            <w:rFonts w:ascii="Arial" w:hAnsi="Arial" w:cs="Arial"/>
                          </w:rPr>
                        </w:pPr>
                        <w:proofErr w:type="spellStart"/>
                        <w:r w:rsidRPr="0009481F">
                          <w:rPr>
                            <w:rFonts w:ascii="Arial" w:hAnsi="Arial" w:cs="Arial"/>
                          </w:rPr>
                          <w:t>Lib_frais</w:t>
                        </w:r>
                        <w:proofErr w:type="spellEnd"/>
                      </w:p>
                      <w:p w:rsidR="00AE7153" w:rsidRPr="0009481F" w:rsidRDefault="00AE7153" w:rsidP="00C13925">
                        <w:pPr>
                          <w:pStyle w:val="Sansinterligne"/>
                          <w:rPr>
                            <w:rFonts w:ascii="Arial" w:hAnsi="Arial" w:cs="Arial"/>
                          </w:rPr>
                        </w:pPr>
                        <w:proofErr w:type="spellStart"/>
                        <w:r w:rsidRPr="0009481F">
                          <w:rPr>
                            <w:rFonts w:ascii="Arial" w:hAnsi="Arial" w:cs="Arial"/>
                          </w:rPr>
                          <w:t>Montant_frais</w:t>
                        </w:r>
                        <w:proofErr w:type="spellEnd"/>
                      </w:p>
                      <w:p w:rsidR="00AE7153" w:rsidRPr="0009481F" w:rsidRDefault="00AE7153" w:rsidP="00C13925">
                        <w:pPr>
                          <w:pStyle w:val="Sansinterligne"/>
                          <w:rPr>
                            <w:rFonts w:ascii="Arial" w:hAnsi="Arial" w:cs="Arial"/>
                          </w:rPr>
                        </w:pPr>
                        <w:proofErr w:type="spellStart"/>
                        <w:r w:rsidRPr="0009481F">
                          <w:rPr>
                            <w:rFonts w:ascii="Arial" w:hAnsi="Arial" w:cs="Arial"/>
                          </w:rPr>
                          <w:t>Matri_Ag</w:t>
                        </w:r>
                        <w:proofErr w:type="spellEnd"/>
                        <w:r>
                          <w:rPr>
                            <w:rFonts w:ascii="Arial" w:hAnsi="Arial" w:cs="Arial"/>
                          </w:rPr>
                          <w:t>#</w:t>
                        </w:r>
                      </w:p>
                      <w:p w:rsidR="00AE7153" w:rsidRPr="0009481F" w:rsidRDefault="00AE7153" w:rsidP="00C13925">
                        <w:pPr>
                          <w:jc w:val="both"/>
                          <w:rPr>
                            <w:rFonts w:ascii="Arial" w:hAnsi="Arial" w:cs="Arial"/>
                            <w:color w:val="000000"/>
                          </w:rPr>
                        </w:pPr>
                        <w:proofErr w:type="spellStart"/>
                        <w:r w:rsidRPr="0009481F">
                          <w:rPr>
                            <w:rFonts w:ascii="Arial" w:hAnsi="Arial" w:cs="Arial"/>
                            <w:color w:val="000000"/>
                          </w:rPr>
                          <w:t>Num_El_CPG</w:t>
                        </w:r>
                        <w:proofErr w:type="spellEnd"/>
                        <w:r>
                          <w:rPr>
                            <w:rFonts w:ascii="Arial" w:hAnsi="Arial" w:cs="Arial"/>
                            <w:color w:val="000000"/>
                          </w:rPr>
                          <w:t>#</w:t>
                        </w:r>
                      </w:p>
                      <w:p w:rsidR="00AE7153" w:rsidRPr="002A0A45" w:rsidRDefault="00AE7153" w:rsidP="00C13925">
                        <w:pPr>
                          <w:pStyle w:val="Sansinterligne"/>
                          <w:rPr>
                            <w:rFonts w:ascii="Times New Roman" w:hAnsi="Times New Roman"/>
                          </w:rPr>
                        </w:pPr>
                      </w:p>
                    </w:txbxContent>
                  </v:textbox>
                </v:shape>
                <v:shape id="Connecteur droit avec flèche 1266" o:spid="_x0000_s1593" type="#_x0000_t32" style="position:absolute;left:-106;top:14085;width:10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6MIAAADdAAAADwAAAGRycy9kb3ducmV2LnhtbERPy2oCMRTdF/yHcIVuimYUFBmNMhaE&#10;WnDha3+dXCfByc10EnX6982i4PJw3otV52rxoDZYzwpGwwwEcem15UrB6bgZzECEiKyx9kwKfinA&#10;atl7W2Cu/ZP39DjESqQQDjkqMDE2uZShNOQwDH1DnLirbx3GBNtK6hafKdzVcpxlU+nQcmow2NCn&#10;ofJ2uDsFu+1oXVyM3X7vf+xusinqe/VxVuq93xVzEJG6+BL/u7+0gnE2Sfv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s6MIAAADdAAAADwAAAAAAAAAAAAAA&#10;AAChAgAAZHJzL2Rvd25yZXYueG1sUEsFBgAAAAAEAAQA+QAAAJADAAAAAA==&#10;"/>
              </v:group>
            </w:pict>
          </mc:Fallback>
        </mc:AlternateContent>
      </w:r>
      <w:r w:rsidR="00C13925">
        <w:rPr>
          <w:noProof/>
          <w:lang w:eastAsia="fr-FR"/>
        </w:rPr>
        <mc:AlternateContent>
          <mc:Choice Requires="wps">
            <w:drawing>
              <wp:anchor distT="0" distB="0" distL="114300" distR="114300" simplePos="0" relativeHeight="251985920" behindDoc="0" locked="0" layoutInCell="1" allowOverlap="1" wp14:anchorId="5020DBD3" wp14:editId="179E137C">
                <wp:simplePos x="0" y="0"/>
                <wp:positionH relativeFrom="column">
                  <wp:posOffset>4522470</wp:posOffset>
                </wp:positionH>
                <wp:positionV relativeFrom="paragraph">
                  <wp:posOffset>73025</wp:posOffset>
                </wp:positionV>
                <wp:extent cx="45085" cy="149860"/>
                <wp:effectExtent l="57150" t="38100" r="50165" b="21590"/>
                <wp:wrapNone/>
                <wp:docPr id="710" name="Connecteur droit avec flèch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0" o:spid="_x0000_s1026" type="#_x0000_t32" style="position:absolute;margin-left:356.1pt;margin-top:5.75pt;width:3.55pt;height:11.8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">
                <v:stroke endarrow="block"/>
              </v:shape>
            </w:pict>
          </mc:Fallback>
        </mc:AlternateContent>
      </w:r>
    </w:p>
    <w:p w:rsidR="00C13925" w:rsidRDefault="00C13925" w:rsidP="00C13925"/>
    <w:p w:rsidR="00C13925" w:rsidRDefault="00FE3B12" w:rsidP="00C13925">
      <w:pPr>
        <w:jc w:val="both"/>
        <w:rPr>
          <w:rFonts w:ascii="Times New Roman" w:hAnsi="Times New Roman"/>
        </w:rPr>
      </w:pPr>
      <w:r>
        <w:rPr>
          <w:noProof/>
          <w:lang w:eastAsia="fr-FR"/>
        </w:rPr>
        <mc:AlternateContent>
          <mc:Choice Requires="wps">
            <w:drawing>
              <wp:anchor distT="4294967295" distB="4294967295" distL="114300" distR="114300" simplePos="0" relativeHeight="252004352" behindDoc="0" locked="0" layoutInCell="1" allowOverlap="1" wp14:anchorId="265E29C1" wp14:editId="0574A350">
                <wp:simplePos x="0" y="0"/>
                <wp:positionH relativeFrom="column">
                  <wp:posOffset>1231372</wp:posOffset>
                </wp:positionH>
                <wp:positionV relativeFrom="paragraph">
                  <wp:posOffset>8592</wp:posOffset>
                </wp:positionV>
                <wp:extent cx="690246" cy="849"/>
                <wp:effectExtent l="38100" t="76200" r="0" b="94615"/>
                <wp:wrapNone/>
                <wp:docPr id="713" name="Connecteur droit avec flèch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0246" cy="84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3" o:spid="_x0000_s1026" type="#_x0000_t32" style="position:absolute;margin-left:96.95pt;margin-top:.7pt;width:54.35pt;height:.05pt;flip:x y;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">
                <v:stroke endarrow="block"/>
              </v:shape>
            </w:pict>
          </mc:Fallback>
        </mc:AlternateContent>
      </w:r>
    </w:p>
    <w:p w:rsidR="00C13925" w:rsidRDefault="00C13925" w:rsidP="00C13925">
      <w:pPr>
        <w:jc w:val="both"/>
        <w:rPr>
          <w:rFonts w:ascii="Times New Roman" w:hAnsi="Times New Roman"/>
        </w:rPr>
      </w:pPr>
    </w:p>
    <w:p w:rsidR="00C13925" w:rsidRDefault="00C13925" w:rsidP="00C13925">
      <w:pPr>
        <w:jc w:val="both"/>
        <w:rPr>
          <w:rFonts w:ascii="Times New Roman" w:hAnsi="Times New Roman"/>
        </w:rPr>
      </w:pPr>
    </w:p>
    <w:p w:rsidR="00C13925" w:rsidRDefault="00C13925" w:rsidP="00C13925">
      <w:pPr>
        <w:jc w:val="both"/>
        <w:rPr>
          <w:rFonts w:ascii="Times New Roman" w:hAnsi="Times New Roman"/>
        </w:rPr>
      </w:pPr>
    </w:p>
    <w:p w:rsidR="00C13925" w:rsidRDefault="00C13925" w:rsidP="00C13925"/>
    <w:p w:rsidR="00C13925" w:rsidRDefault="00C13925" w:rsidP="00C13925"/>
    <w:p w:rsidR="00C13925" w:rsidRDefault="0062279E" w:rsidP="00C13925">
      <w:pPr>
        <w:pStyle w:val="Paragraphedeliste"/>
        <w:ind w:left="1080"/>
        <w:jc w:val="center"/>
        <w:rPr>
          <w:rFonts w:ascii="Arial" w:hAnsi="Arial" w:cs="Arial"/>
          <w:b/>
        </w:rPr>
      </w:pPr>
      <w:r>
        <w:rPr>
          <w:noProof/>
          <w:lang w:eastAsia="fr-FR"/>
        </w:rPr>
        <mc:AlternateContent>
          <mc:Choice Requires="wps">
            <w:drawing>
              <wp:anchor distT="0" distB="0" distL="114298" distR="114298" simplePos="0" relativeHeight="251992064" behindDoc="0" locked="0" layoutInCell="1" allowOverlap="1" wp14:anchorId="66A9F180" wp14:editId="20A2B99B">
                <wp:simplePos x="0" y="0"/>
                <wp:positionH relativeFrom="column">
                  <wp:posOffset>162736</wp:posOffset>
                </wp:positionH>
                <wp:positionV relativeFrom="paragraph">
                  <wp:posOffset>104446</wp:posOffset>
                </wp:positionV>
                <wp:extent cx="0" cy="721658"/>
                <wp:effectExtent l="0" t="0" r="19050" b="21590"/>
                <wp:wrapNone/>
                <wp:docPr id="1759" name="Connecteur droit avec flèch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6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59" o:spid="_x0000_s1026" type="#_x0000_t32" style="position:absolute;margin-left:12.8pt;margin-top:8.2pt;width:0;height:56.8pt;z-index:25199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"/>
            </w:pict>
          </mc:Fallback>
        </mc:AlternateContent>
      </w:r>
      <w:r w:rsidR="00866717">
        <w:rPr>
          <w:noProof/>
          <w:lang w:eastAsia="fr-FR"/>
        </w:rPr>
        <mc:AlternateContent>
          <mc:Choice Requires="wps">
            <w:drawing>
              <wp:anchor distT="0" distB="0" distL="114298" distR="114298" simplePos="0" relativeHeight="251987968" behindDoc="0" locked="0" layoutInCell="1" allowOverlap="1" wp14:anchorId="1DB73DB0" wp14:editId="19C63C44">
                <wp:simplePos x="0" y="0"/>
                <wp:positionH relativeFrom="column">
                  <wp:posOffset>482225</wp:posOffset>
                </wp:positionH>
                <wp:positionV relativeFrom="paragraph">
                  <wp:posOffset>93062</wp:posOffset>
                </wp:positionV>
                <wp:extent cx="0" cy="683046"/>
                <wp:effectExtent l="76200" t="38100" r="57150" b="22225"/>
                <wp:wrapNone/>
                <wp:docPr id="1758" name="Connecteur droit avec flèch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30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58" o:spid="_x0000_s1026" type="#_x0000_t32" style="position:absolute;margin-left:37.95pt;margin-top:7.35pt;width:0;height:53.8pt;flip:y;z-index:25198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">
                <v:stroke endarrow="block"/>
              </v:shape>
            </w:pict>
          </mc:Fallback>
        </mc:AlternateContent>
      </w:r>
    </w:p>
    <w:p w:rsidR="002F7CC0" w:rsidRDefault="002F7CC0" w:rsidP="002F7CC0">
      <w:pPr>
        <w:pStyle w:val="Paragraphedeliste"/>
        <w:ind w:left="1080"/>
        <w:rPr>
          <w:rFonts w:ascii="Arial" w:hAnsi="Arial" w:cs="Arial"/>
          <w:b/>
        </w:rPr>
      </w:pPr>
    </w:p>
    <w:p w:rsidR="002F7CC0" w:rsidRDefault="0050595E" w:rsidP="004102D7">
      <w:pPr>
        <w:pStyle w:val="Paragraphedeliste"/>
        <w:ind w:left="1080"/>
        <w:jc w:val="center"/>
        <w:rPr>
          <w:rFonts w:ascii="Arial" w:hAnsi="Arial" w:cs="Arial"/>
          <w:b/>
        </w:rPr>
      </w:pPr>
      <w:r>
        <w:rPr>
          <w:noProof/>
          <w:lang w:eastAsia="fr-FR"/>
        </w:rPr>
        <mc:AlternateContent>
          <mc:Choice Requires="wps">
            <w:drawing>
              <wp:anchor distT="0" distB="0" distL="114300" distR="114300" simplePos="0" relativeHeight="252017664" behindDoc="0" locked="0" layoutInCell="1" allowOverlap="1" wp14:anchorId="6502C070" wp14:editId="359D6A52">
                <wp:simplePos x="0" y="0"/>
                <wp:positionH relativeFrom="column">
                  <wp:posOffset>4758469</wp:posOffset>
                </wp:positionH>
                <wp:positionV relativeFrom="paragraph">
                  <wp:posOffset>52070</wp:posOffset>
                </wp:positionV>
                <wp:extent cx="0" cy="243649"/>
                <wp:effectExtent l="76200" t="38100" r="57150" b="23495"/>
                <wp:wrapNone/>
                <wp:docPr id="20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8" o:spid="_x0000_s1026" type="#_x0000_t32" style="position:absolute;margin-left:374.7pt;margin-top:4.1pt;width:0;height:19.2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4aOgIAAGo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">
                <v:stroke endarrow="block"/>
              </v:shape>
            </w:pict>
          </mc:Fallback>
        </mc:AlternateContent>
      </w:r>
    </w:p>
    <w:p w:rsidR="002F7CC0" w:rsidRDefault="002F7CC0" w:rsidP="002F7CC0">
      <w:pPr>
        <w:pStyle w:val="Paragraphedeliste"/>
        <w:ind w:left="1080"/>
        <w:rPr>
          <w:rFonts w:ascii="Arial" w:hAnsi="Arial" w:cs="Arial"/>
          <w:b/>
        </w:rPr>
      </w:pPr>
    </w:p>
    <w:p w:rsidR="002F7CC0" w:rsidRDefault="002440FE" w:rsidP="002F7CC0">
      <w:pPr>
        <w:pStyle w:val="Paragraphedeliste"/>
        <w:ind w:left="1080"/>
        <w:rPr>
          <w:rFonts w:ascii="Arial" w:hAnsi="Arial" w:cs="Arial"/>
          <w:b/>
        </w:rPr>
      </w:pPr>
      <w:r>
        <w:rPr>
          <w:noProof/>
          <w:lang w:eastAsia="fr-FR"/>
        </w:rPr>
        <mc:AlternateContent>
          <mc:Choice Requires="wps">
            <w:drawing>
              <wp:anchor distT="0" distB="0" distL="114300" distR="114300" simplePos="0" relativeHeight="251991040" behindDoc="0" locked="0" layoutInCell="1" allowOverlap="1" wp14:anchorId="73049943" wp14:editId="12789881">
                <wp:simplePos x="0" y="0"/>
                <wp:positionH relativeFrom="column">
                  <wp:posOffset>-100536</wp:posOffset>
                </wp:positionH>
                <wp:positionV relativeFrom="paragraph">
                  <wp:posOffset>157344</wp:posOffset>
                </wp:positionV>
                <wp:extent cx="368350" cy="269860"/>
                <wp:effectExtent l="11430" t="26670" r="0" b="5080"/>
                <wp:wrapNone/>
                <wp:docPr id="1757" name="Forme libre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674421">
                          <a:off x="0" y="0"/>
                          <a:ext cx="368350" cy="269860"/>
                        </a:xfrm>
                        <a:custGeom>
                          <a:avLst/>
                          <a:gdLst>
                            <a:gd name="T0" fmla="*/ 0 w 43200"/>
                            <a:gd name="T1" fmla="*/ 149073 h 36123"/>
                            <a:gd name="T2" fmla="*/ 383994 w 43200"/>
                            <a:gd name="T3" fmla="*/ 250825 h 36123"/>
                            <a:gd name="T4" fmla="*/ 220663 w 43200"/>
                            <a:gd name="T5" fmla="*/ 149983 h 36123"/>
                            <a:gd name="T6" fmla="*/ 0 60000 65536"/>
                            <a:gd name="T7" fmla="*/ 0 60000 65536"/>
                            <a:gd name="T8" fmla="*/ 0 60000 65536"/>
                          </a:gdLst>
                          <a:ahLst/>
                          <a:cxnLst>
                            <a:cxn ang="T6">
                              <a:pos x="T0" y="T1"/>
                            </a:cxn>
                            <a:cxn ang="T7">
                              <a:pos x="T2" y="T3"/>
                            </a:cxn>
                            <a:cxn ang="T8">
                              <a:pos x="T4" y="T5"/>
                            </a:cxn>
                          </a:cxnLst>
                          <a:rect l="0" t="0" r="r" b="b"/>
                          <a:pathLst>
                            <a:path w="43200" h="36123" fill="none" extrusionOk="0">
                              <a:moveTo>
                                <a:pt x="0" y="21469"/>
                              </a:moveTo>
                              <a:cubicBezTo>
                                <a:pt x="72" y="9590"/>
                                <a:pt x="9721" y="-1"/>
                                <a:pt x="21600" y="0"/>
                              </a:cubicBezTo>
                              <a:cubicBezTo>
                                <a:pt x="33529" y="0"/>
                                <a:pt x="43200" y="9670"/>
                                <a:pt x="43200" y="21600"/>
                              </a:cubicBezTo>
                              <a:cubicBezTo>
                                <a:pt x="43200" y="26970"/>
                                <a:pt x="41199" y="32148"/>
                                <a:pt x="37588" y="36123"/>
                              </a:cubicBezTo>
                            </a:path>
                            <a:path w="43200" h="36123" stroke="0" extrusionOk="0">
                              <a:moveTo>
                                <a:pt x="0" y="21469"/>
                              </a:moveTo>
                              <a:cubicBezTo>
                                <a:pt x="72" y="9590"/>
                                <a:pt x="9721" y="-1"/>
                                <a:pt x="21600" y="0"/>
                              </a:cubicBezTo>
                              <a:cubicBezTo>
                                <a:pt x="33529" y="0"/>
                                <a:pt x="43200" y="9670"/>
                                <a:pt x="43200" y="21600"/>
                              </a:cubicBezTo>
                              <a:cubicBezTo>
                                <a:pt x="43200" y="26970"/>
                                <a:pt x="41199" y="32148"/>
                                <a:pt x="37588" y="36123"/>
                              </a:cubicBezTo>
                              <a:lnTo>
                                <a:pt x="21600" y="21600"/>
                              </a:lnTo>
                              <a:lnTo>
                                <a:pt x="0" y="21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757" o:spid="_x0000_s1026" style="position:absolute;margin-left:-7.9pt;margin-top:12.4pt;width:29pt;height:21.25pt;rotation:-6472312fd;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3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" path="m,21469nfc72,9590,9721,-1,21600,,33529,,43200,9670,43200,21600v,5370,-2001,10548,-5612,14523em,21469nsc72,9590,9721,-1,21600,,33529,,43200,9670,43200,21600v,5370,-2001,10548,-5612,14523l21600,21600,,21469xe" filled="f">
                <v:path arrowok="t" o:extrusionok="f" o:connecttype="custom" o:connectlocs="0,1113663;3274171,1873810;1881510,1120461" o:connectangles="0,0,0"/>
              </v:shape>
            </w:pict>
          </mc:Fallback>
        </mc:AlternateContent>
      </w:r>
      <w:r w:rsidR="00AD6D23">
        <w:rPr>
          <w:noProof/>
          <w:lang w:eastAsia="fr-FR"/>
        </w:rPr>
        <mc:AlternateContent>
          <mc:Choice Requires="wps">
            <w:drawing>
              <wp:anchor distT="0" distB="0" distL="114300" distR="114300" simplePos="0" relativeHeight="251988992" behindDoc="0" locked="0" layoutInCell="1" allowOverlap="1" wp14:anchorId="377F3566" wp14:editId="26306E29">
                <wp:simplePos x="0" y="0"/>
                <wp:positionH relativeFrom="column">
                  <wp:posOffset>4581662</wp:posOffset>
                </wp:positionH>
                <wp:positionV relativeFrom="paragraph">
                  <wp:posOffset>32308</wp:posOffset>
                </wp:positionV>
                <wp:extent cx="517670" cy="339029"/>
                <wp:effectExtent l="0" t="5715" r="10160" b="10160"/>
                <wp:wrapNone/>
                <wp:docPr id="1756" name="Forme libre 1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17670" cy="339029"/>
                        </a:xfrm>
                        <a:custGeom>
                          <a:avLst/>
                          <a:gdLst>
                            <a:gd name="T0" fmla="*/ 0 w 43200"/>
                            <a:gd name="T1" fmla="*/ 293343 h 25003"/>
                            <a:gd name="T2" fmla="*/ 438567 w 43200"/>
                            <a:gd name="T3" fmla="*/ 341630 h 25003"/>
                            <a:gd name="T4" fmla="*/ 220663 w 43200"/>
                            <a:gd name="T5" fmla="*/ 295133 h 25003"/>
                            <a:gd name="T6" fmla="*/ 0 60000 65536"/>
                            <a:gd name="T7" fmla="*/ 0 60000 65536"/>
                            <a:gd name="T8" fmla="*/ 0 60000 65536"/>
                          </a:gdLst>
                          <a:ahLst/>
                          <a:cxnLst>
                            <a:cxn ang="T6">
                              <a:pos x="T0" y="T1"/>
                            </a:cxn>
                            <a:cxn ang="T7">
                              <a:pos x="T2" y="T3"/>
                            </a:cxn>
                            <a:cxn ang="T8">
                              <a:pos x="T4" y="T5"/>
                            </a:cxn>
                          </a:cxnLst>
                          <a:rect l="0" t="0" r="r" b="b"/>
                          <a:pathLst>
                            <a:path w="43200" h="25003" fill="none" extrusionOk="0">
                              <a:moveTo>
                                <a:pt x="0" y="21469"/>
                              </a:moveTo>
                              <a:cubicBezTo>
                                <a:pt x="72" y="9590"/>
                                <a:pt x="9721" y="-1"/>
                                <a:pt x="21600" y="0"/>
                              </a:cubicBezTo>
                              <a:cubicBezTo>
                                <a:pt x="33529" y="0"/>
                                <a:pt x="43200" y="9670"/>
                                <a:pt x="43200" y="21600"/>
                              </a:cubicBezTo>
                              <a:cubicBezTo>
                                <a:pt x="43200" y="22739"/>
                                <a:pt x="43109" y="23877"/>
                                <a:pt x="42930" y="25003"/>
                              </a:cubicBezTo>
                            </a:path>
                            <a:path w="43200" h="25003" stroke="0" extrusionOk="0">
                              <a:moveTo>
                                <a:pt x="0" y="21469"/>
                              </a:moveTo>
                              <a:cubicBezTo>
                                <a:pt x="72" y="9590"/>
                                <a:pt x="9721" y="-1"/>
                                <a:pt x="21600" y="0"/>
                              </a:cubicBezTo>
                              <a:cubicBezTo>
                                <a:pt x="33529" y="0"/>
                                <a:pt x="43200" y="9670"/>
                                <a:pt x="43200" y="21600"/>
                              </a:cubicBezTo>
                              <a:cubicBezTo>
                                <a:pt x="43200" y="22739"/>
                                <a:pt x="43109" y="23877"/>
                                <a:pt x="42930" y="25003"/>
                              </a:cubicBezTo>
                              <a:lnTo>
                                <a:pt x="21600" y="21600"/>
                              </a:lnTo>
                              <a:lnTo>
                                <a:pt x="0" y="21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756" o:spid="_x0000_s1026" style="position:absolute;margin-left:360.75pt;margin-top:2.55pt;width:40.75pt;height:26.7pt;rotation:9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" path="m,21469nfc72,9590,9721,-1,21600,,33529,,43200,9670,43200,21600v,1139,-91,2277,-270,3403em,21469nsc72,9590,9721,-1,21600,,33529,,43200,9670,43200,21600v,1139,-91,2277,-270,3403l21600,21600,,21469xe" filled="f">
                <v:path arrowok="t" o:extrusionok="f" o:connecttype="custom" o:connectlocs="0,3977594;5255393,4632343;2644227,4001866" o:connectangles="0,0,0"/>
              </v:shape>
            </w:pict>
          </mc:Fallback>
        </mc:AlternateContent>
      </w:r>
      <w:r w:rsidR="00F67A46">
        <w:rPr>
          <w:noProof/>
          <w:lang w:eastAsia="fr-FR"/>
        </w:rPr>
        <mc:AlternateContent>
          <mc:Choice Requires="wps">
            <w:drawing>
              <wp:anchor distT="0" distB="0" distL="114300" distR="114300" simplePos="0" relativeHeight="251986944" behindDoc="0" locked="0" layoutInCell="1" allowOverlap="1" wp14:anchorId="2AFEE826" wp14:editId="101CB7B3">
                <wp:simplePos x="0" y="0"/>
                <wp:positionH relativeFrom="column">
                  <wp:posOffset>481965</wp:posOffset>
                </wp:positionH>
                <wp:positionV relativeFrom="paragraph">
                  <wp:posOffset>80010</wp:posOffset>
                </wp:positionV>
                <wp:extent cx="5452745" cy="0"/>
                <wp:effectExtent l="0" t="0" r="14605" b="19050"/>
                <wp:wrapNone/>
                <wp:docPr id="711" name="Connecteur droit avec flèch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2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1" o:spid="_x0000_s1026" type="#_x0000_t32" style="position:absolute;margin-left:37.95pt;margin-top:6.3pt;width:429.35pt;height:0;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"/>
            </w:pict>
          </mc:Fallback>
        </mc:AlternateContent>
      </w:r>
    </w:p>
    <w:p w:rsidR="002F7CC0" w:rsidRDefault="002F7CC0" w:rsidP="002F7CC0">
      <w:pPr>
        <w:pStyle w:val="Paragraphedeliste"/>
        <w:ind w:left="1080"/>
        <w:rPr>
          <w:rFonts w:ascii="Arial" w:hAnsi="Arial" w:cs="Arial"/>
          <w:b/>
        </w:rPr>
      </w:pPr>
    </w:p>
    <w:p w:rsidR="002F7CC0" w:rsidRDefault="00C137E1" w:rsidP="002F7CC0">
      <w:pPr>
        <w:pStyle w:val="Paragraphedeliste"/>
        <w:ind w:left="1080"/>
        <w:rPr>
          <w:rFonts w:ascii="Arial" w:hAnsi="Arial" w:cs="Arial"/>
          <w:b/>
        </w:rPr>
      </w:pPr>
      <w:r>
        <w:rPr>
          <w:noProof/>
          <w:lang w:eastAsia="fr-FR"/>
        </w:rPr>
        <mc:AlternateContent>
          <mc:Choice Requires="wpg">
            <w:drawing>
              <wp:anchor distT="0" distB="0" distL="114300" distR="114300" simplePos="0" relativeHeight="251944960" behindDoc="0" locked="0" layoutInCell="1" allowOverlap="1" wp14:anchorId="01D73932" wp14:editId="38B9E84A">
                <wp:simplePos x="0" y="0"/>
                <wp:positionH relativeFrom="column">
                  <wp:posOffset>-570865</wp:posOffset>
                </wp:positionH>
                <wp:positionV relativeFrom="paragraph">
                  <wp:posOffset>10233389</wp:posOffset>
                </wp:positionV>
                <wp:extent cx="5636895" cy="4684395"/>
                <wp:effectExtent l="0" t="0" r="20955" b="20955"/>
                <wp:wrapNone/>
                <wp:docPr id="2072" name="Groupe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4684395"/>
                          <a:chOff x="875" y="6504"/>
                          <a:chExt cx="8877" cy="7377"/>
                        </a:xfrm>
                      </wpg:grpSpPr>
                      <wps:wsp>
                        <wps:cNvPr id="2073" name="AutoShape 197"/>
                        <wps:cNvCnPr>
                          <a:cxnSpLocks noChangeShapeType="1"/>
                        </wps:cNvCnPr>
                        <wps:spPr bwMode="auto">
                          <a:xfrm flipH="1">
                            <a:off x="875" y="6504"/>
                            <a:ext cx="6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198"/>
                        <wps:cNvCnPr>
                          <a:cxnSpLocks noChangeShapeType="1"/>
                        </wps:cNvCnPr>
                        <wps:spPr bwMode="auto">
                          <a:xfrm>
                            <a:off x="875" y="6504"/>
                            <a:ext cx="0" cy="7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AutoShape 199"/>
                        <wps:cNvCnPr>
                          <a:cxnSpLocks noChangeShapeType="1"/>
                        </wps:cNvCnPr>
                        <wps:spPr bwMode="auto">
                          <a:xfrm flipH="1">
                            <a:off x="875" y="13881"/>
                            <a:ext cx="84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Arc 200"/>
                        <wps:cNvSpPr>
                          <a:spLocks/>
                        </wps:cNvSpPr>
                        <wps:spPr bwMode="auto">
                          <a:xfrm rot="9973104">
                            <a:off x="9209" y="13378"/>
                            <a:ext cx="543" cy="449"/>
                          </a:xfrm>
                          <a:custGeom>
                            <a:avLst/>
                            <a:gdLst>
                              <a:gd name="T0" fmla="*/ 3 w 30478"/>
                              <a:gd name="T1" fmla="*/ 3 h 41731"/>
                              <a:gd name="T2" fmla="*/ 6 w 30478"/>
                              <a:gd name="T3" fmla="*/ 0 h 41731"/>
                              <a:gd name="T4" fmla="*/ 4 w 30478"/>
                              <a:gd name="T5" fmla="*/ 2 h 41731"/>
                              <a:gd name="T6" fmla="*/ 0 60000 65536"/>
                              <a:gd name="T7" fmla="*/ 0 60000 65536"/>
                              <a:gd name="T8" fmla="*/ 0 60000 65536"/>
                            </a:gdLst>
                            <a:ahLst/>
                            <a:cxnLst>
                              <a:cxn ang="T6">
                                <a:pos x="T0" y="T1"/>
                              </a:cxn>
                              <a:cxn ang="T7">
                                <a:pos x="T2" y="T3"/>
                              </a:cxn>
                              <a:cxn ang="T8">
                                <a:pos x="T4" y="T5"/>
                              </a:cxn>
                            </a:cxnLst>
                            <a:rect l="0" t="0" r="r" b="b"/>
                            <a:pathLst>
                              <a:path w="30478" h="41731" fill="none" extrusionOk="0">
                                <a:moveTo>
                                  <a:pt x="13770" y="41731"/>
                                </a:moveTo>
                                <a:cubicBezTo>
                                  <a:pt x="5468" y="38502"/>
                                  <a:pt x="0" y="30508"/>
                                  <a:pt x="0" y="21600"/>
                                </a:cubicBezTo>
                                <a:cubicBezTo>
                                  <a:pt x="0" y="9670"/>
                                  <a:pt x="9670" y="0"/>
                                  <a:pt x="21600" y="0"/>
                                </a:cubicBezTo>
                                <a:cubicBezTo>
                                  <a:pt x="24661" y="-1"/>
                                  <a:pt x="27687" y="650"/>
                                  <a:pt x="30478" y="1908"/>
                                </a:cubicBezTo>
                              </a:path>
                              <a:path w="30478" h="41731" stroke="0" extrusionOk="0">
                                <a:moveTo>
                                  <a:pt x="13770" y="41731"/>
                                </a:moveTo>
                                <a:cubicBezTo>
                                  <a:pt x="5468" y="38502"/>
                                  <a:pt x="0" y="30508"/>
                                  <a:pt x="0" y="21600"/>
                                </a:cubicBezTo>
                                <a:cubicBezTo>
                                  <a:pt x="0" y="9670"/>
                                  <a:pt x="9670" y="0"/>
                                  <a:pt x="21600" y="0"/>
                                </a:cubicBezTo>
                                <a:cubicBezTo>
                                  <a:pt x="24661" y="-1"/>
                                  <a:pt x="27687" y="650"/>
                                  <a:pt x="30478" y="1908"/>
                                </a:cubicBezTo>
                                <a:lnTo>
                                  <a:pt x="21600" y="21600"/>
                                </a:lnTo>
                                <a:lnTo>
                                  <a:pt x="13770" y="417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AutoShape 201"/>
                        <wps:cNvCnPr>
                          <a:cxnSpLocks noChangeShapeType="1"/>
                        </wps:cNvCnPr>
                        <wps:spPr bwMode="auto">
                          <a:xfrm flipV="1">
                            <a:off x="9191" y="1278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72" o:spid="_x0000_s1026" style="position:absolute;margin-left:-44.95pt;margin-top:805.8pt;width:443.85pt;height:368.85pt;z-index:251944960" coordorigin="875,6504" coordsize="8877,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">
                <v:shape id="AutoShape 197" o:spid="_x0000_s1027" type="#_x0000_t32" style="position:absolute;left:875;top:6504;width:6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4QsUAAADdAAAADwAAAGRycy9kb3ducmV2LnhtbESPQWsCMRSE74X+h/AKXopmV6HK1ihS&#10;EMRDQd2Dx0fy3F26eVmTdF3/fSMIPQ4z8w2zXA+2FT350DhWkE8yEMTamYYrBeVpO16ACBHZYOuY&#10;FNwpwHr1+rLEwrgbH6g/xkokCIcCFdQxdoWUQddkMUxcR5y8i/MWY5K+ksbjLcFtK6dZ9iEtNpwW&#10;auzoqyb9c/y1Cpp9+V3279fo9WKfn30eTudWKzV6GzafICIN8T/8bO+Mgmk2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24QsUAAADdAAAADwAAAAAAAAAA&#10;AAAAAAChAgAAZHJzL2Rvd25yZXYueG1sUEsFBgAAAAAEAAQA+QAAAJMDAAAAAA==&#10;"/>
                <v:shape id="AutoShape 198" o:spid="_x0000_s1028" type="#_x0000_t32" style="position:absolute;left:875;top:6504;width:0;height:7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2i8cAAADdAAAADwAAAGRycy9kb3ducmV2LnhtbESPT2sCMRTE74V+h/CEXopmFat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vaLxwAAAN0AAAAPAAAAAAAA&#10;AAAAAAAAAKECAABkcnMvZG93bnJldi54bWxQSwUGAAAAAAQABAD5AAAAlQMAAAAA&#10;"/>
                <v:shape id="AutoShape 199" o:spid="_x0000_s1029" type="#_x0000_t32" style="position:absolute;left:875;top:13881;width:84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FrcUAAADdAAAADwAAAGRycy9kb3ducmV2LnhtbESPQWsCMRSE74X+h/AKXopmV7DK1ihS&#10;EMRDQd2Dx0fy3F26eVmTdF3/fSMIPQ4z8w2zXA+2FT350DhWkE8yEMTamYYrBeVpO16ACBHZYOuY&#10;FNwpwHr1+rLEwrgbH6g/xkokCIcCFdQxdoWUQddkMUxcR5y8i/MWY5K+ksbjLcFtK6dZ9iEtNpwW&#10;auzoqyb9c/y1Cpp9+V3279fo9WKfn30eTudWKzV6GzafICIN8T/8bO+Mgmk2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iFrcUAAADdAAAADwAAAAAAAAAA&#10;AAAAAAChAgAAZHJzL2Rvd25yZXYueG1sUEsFBgAAAAAEAAQA+QAAAJMDAAAAAA==&#10;"/>
                <v:shape id="Arc 200" o:spid="_x0000_s1030" style="position:absolute;left:9209;top:13378;width:543;height:449;rotation:10893289fd;visibility:visible;mso-wrap-style:square;v-text-anchor:top" coordsize="30478,4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nDMYA&#10;AADdAAAADwAAAGRycy9kb3ducmV2LnhtbESPwWrDMBBE74H+g9hCLqGR40JSnCihCRR88aF2PmCx&#10;NrZba+VKquPk66tCocdhZt4wu8NkejGS851lBatlAoK4trrjRsG5ent6AeEDssbeMim4kYfD/mG2&#10;w0zbK7/TWIZGRAj7DBW0IQyZlL5uyaBf2oE4ehfrDIYoXSO1w2uEm16mSbKWBjuOCy0OdGqp/iy/&#10;jYLqqzu5mm73KX8+Lj7GcyiMK5SaP06vWxCBpvAf/mvnWkGabN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jnDMYAAADdAAAADwAAAAAAAAAAAAAAAACYAgAAZHJz&#10;L2Rvd25yZXYueG1sUEsFBgAAAAAEAAQA9QAAAIsDAAAAAA==&#10;" path="m13770,41731nfc5468,38502,,30508,,21600,,9670,9670,,21600,v3061,-1,6087,650,8878,1908em13770,41731nsc5468,38502,,30508,,21600,,9670,9670,,21600,v3061,-1,6087,650,8878,1908l21600,21600,13770,41731xe" filled="f">
                  <v:path arrowok="t" o:extrusionok="f" o:connecttype="custom" o:connectlocs="0,0;0,0;0,0" o:connectangles="0,0,0"/>
                </v:shape>
                <v:shape id="AutoShape 201" o:spid="_x0000_s1031" type="#_x0000_t32" style="position:absolute;left:9191;top:12782;width: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08QAAADdAAAADwAAAGRycy9kb3ducmV2LnhtbESPQWvCQBSE7wX/w/KE3urGQKtE16BC&#10;QXopVUGPj+wzWcy+DdltNv77bqHQ4zAz3zDrcrStGKj3xrGC+SwDQVw5bbhWcD69vyxB+ICssXVM&#10;Ch7kodxMntZYaBf5i4ZjqEWCsC9QQRNCV0jpq4Ys+pnriJN3c73FkGRfS91jTHDbyjzL3qRFw2mh&#10;wY72DVX347dVYOKnGbrDPu4+LlevI5nHqzNKPU/H7QpEoDH8h//aB60gzxYL+H2Tn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PTxAAAAN0AAAAPAAAAAAAAAAAA&#10;AAAAAKECAABkcnMvZG93bnJldi54bWxQSwUGAAAAAAQABAD5AAAAkgMAAAAA&#10;">
                  <v:stroke endarrow="block"/>
                </v:shape>
              </v:group>
            </w:pict>
          </mc:Fallback>
        </mc:AlternateContent>
      </w:r>
      <w:r w:rsidR="00F67A46">
        <w:rPr>
          <w:noProof/>
          <w:lang w:eastAsia="fr-FR"/>
        </w:rPr>
        <mc:AlternateContent>
          <mc:Choice Requires="wps">
            <w:drawing>
              <wp:anchor distT="0" distB="0" distL="114300" distR="114300" simplePos="0" relativeHeight="251990016" behindDoc="0" locked="0" layoutInCell="1" allowOverlap="1" wp14:anchorId="5AE69995" wp14:editId="5B9ECA76">
                <wp:simplePos x="0" y="0"/>
                <wp:positionH relativeFrom="column">
                  <wp:posOffset>119380</wp:posOffset>
                </wp:positionH>
                <wp:positionV relativeFrom="paragraph">
                  <wp:posOffset>108976</wp:posOffset>
                </wp:positionV>
                <wp:extent cx="4552776" cy="0"/>
                <wp:effectExtent l="0" t="0" r="19685" b="19050"/>
                <wp:wrapNone/>
                <wp:docPr id="709" name="Connecteur droit avec flèch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7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9" o:spid="_x0000_s1026" type="#_x0000_t32" style="position:absolute;margin-left:9.4pt;margin-top:8.6pt;width:358.5pt;height:0;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"/>
            </w:pict>
          </mc:Fallback>
        </mc:AlternateContent>
      </w:r>
    </w:p>
    <w:p w:rsidR="00BF5413" w:rsidRDefault="00BF5413" w:rsidP="00BF5413">
      <w:pPr>
        <w:pStyle w:val="Paragraphedeliste"/>
        <w:ind w:left="1080"/>
        <w:rPr>
          <w:rFonts w:ascii="Arial" w:hAnsi="Arial" w:cs="Arial"/>
          <w:b/>
          <w:sz w:val="28"/>
        </w:rPr>
      </w:pPr>
    </w:p>
    <w:p w:rsidR="002F7CC0" w:rsidRPr="00346996" w:rsidRDefault="002F7CC0" w:rsidP="00645846">
      <w:pPr>
        <w:pStyle w:val="Paragraphedeliste"/>
        <w:numPr>
          <w:ilvl w:val="1"/>
          <w:numId w:val="28"/>
        </w:numPr>
        <w:rPr>
          <w:rFonts w:ascii="Arial" w:hAnsi="Arial" w:cs="Arial"/>
          <w:b/>
          <w:sz w:val="28"/>
        </w:rPr>
      </w:pPr>
      <w:r w:rsidRPr="00346996">
        <w:rPr>
          <w:rFonts w:ascii="Arial" w:hAnsi="Arial" w:cs="Arial"/>
          <w:b/>
          <w:sz w:val="28"/>
        </w:rPr>
        <w:t>Normalisation du MLD Brut</w:t>
      </w:r>
    </w:p>
    <w:p w:rsidR="002F7CC0" w:rsidRPr="00346996" w:rsidRDefault="002F7CC0" w:rsidP="00900C77"/>
    <w:p w:rsidR="002F7CC0" w:rsidRPr="00346996" w:rsidRDefault="00C14646" w:rsidP="002F7CC0">
      <w:pPr>
        <w:autoSpaceDE w:val="0"/>
        <w:autoSpaceDN w:val="0"/>
        <w:adjustRightInd w:val="0"/>
        <w:ind w:firstLine="567"/>
        <w:jc w:val="both"/>
        <w:rPr>
          <w:rFonts w:ascii="Arial" w:hAnsi="Arial" w:cs="Arial"/>
          <w:color w:val="000000"/>
          <w:sz w:val="28"/>
          <w:szCs w:val="23"/>
        </w:rPr>
      </w:pPr>
      <w:r w:rsidRPr="00346996">
        <w:rPr>
          <w:rFonts w:ascii="Arial" w:hAnsi="Arial" w:cs="Arial"/>
          <w:color w:val="000000"/>
          <w:sz w:val="28"/>
          <w:szCs w:val="23"/>
        </w:rPr>
        <w:t xml:space="preserve">   </w:t>
      </w:r>
      <w:r w:rsidR="002F7CC0" w:rsidRPr="00346996">
        <w:rPr>
          <w:rFonts w:ascii="Arial" w:hAnsi="Arial" w:cs="Arial"/>
          <w:color w:val="000000"/>
          <w:sz w:val="28"/>
          <w:szCs w:val="23"/>
        </w:rPr>
        <w:t xml:space="preserve">La normalisation est une opération intellectuelle permettant de supprimer les dernières redondances qui peuvent encore exister dans le MLD brut. </w:t>
      </w:r>
    </w:p>
    <w:p w:rsidR="002F7CC0" w:rsidRPr="00346996" w:rsidRDefault="002F7CC0" w:rsidP="002F7CC0">
      <w:pPr>
        <w:autoSpaceDE w:val="0"/>
        <w:autoSpaceDN w:val="0"/>
        <w:adjustRightInd w:val="0"/>
        <w:ind w:firstLine="567"/>
        <w:jc w:val="both"/>
        <w:rPr>
          <w:rFonts w:ascii="Arial" w:hAnsi="Arial" w:cs="Arial"/>
          <w:color w:val="000000"/>
          <w:sz w:val="28"/>
          <w:szCs w:val="23"/>
        </w:rPr>
      </w:pPr>
    </w:p>
    <w:p w:rsidR="002F7CC0" w:rsidRPr="00346996" w:rsidRDefault="00C14646" w:rsidP="002F7CC0">
      <w:pPr>
        <w:pStyle w:val="Paragraphedeliste"/>
        <w:ind w:left="0" w:firstLine="567"/>
        <w:jc w:val="both"/>
        <w:rPr>
          <w:rFonts w:ascii="Arial" w:hAnsi="Arial" w:cs="Arial"/>
          <w:b/>
          <w:sz w:val="32"/>
        </w:rPr>
      </w:pPr>
      <w:r w:rsidRPr="00346996">
        <w:rPr>
          <w:rFonts w:ascii="Arial" w:hAnsi="Arial" w:cs="Arial"/>
          <w:color w:val="000000"/>
          <w:sz w:val="28"/>
          <w:szCs w:val="23"/>
        </w:rPr>
        <w:t xml:space="preserve">   </w:t>
      </w:r>
      <w:r w:rsidR="002F7CC0" w:rsidRPr="00346996">
        <w:rPr>
          <w:rFonts w:ascii="Arial" w:hAnsi="Arial" w:cs="Arial"/>
          <w:color w:val="000000"/>
          <w:sz w:val="28"/>
          <w:szCs w:val="23"/>
        </w:rPr>
        <w:t>Elle permet, en outre, de vérifier la robustesse de la conception du modèle logique de données brut pour améliorer la modélisation (et donc obtenir une meilleur représentation) et faciliter la normalisation des données en évitant la redondance et les problèmes de cohérence.</w:t>
      </w:r>
    </w:p>
    <w:p w:rsidR="002F7CC0" w:rsidRPr="00346996" w:rsidRDefault="002F7CC0" w:rsidP="00900C77"/>
    <w:p w:rsidR="006E28F5" w:rsidRPr="00346996" w:rsidRDefault="006E28F5" w:rsidP="006E28F5">
      <w:pPr>
        <w:autoSpaceDE w:val="0"/>
        <w:autoSpaceDN w:val="0"/>
        <w:adjustRightInd w:val="0"/>
        <w:jc w:val="both"/>
        <w:rPr>
          <w:rFonts w:ascii="Arial" w:hAnsi="Arial" w:cs="Arial"/>
          <w:color w:val="000000"/>
          <w:sz w:val="28"/>
          <w:szCs w:val="23"/>
        </w:rPr>
      </w:pPr>
      <w:r w:rsidRPr="00346996">
        <w:rPr>
          <w:rFonts w:ascii="Arial" w:hAnsi="Arial" w:cs="Arial"/>
          <w:color w:val="000000"/>
          <w:sz w:val="28"/>
          <w:szCs w:val="23"/>
        </w:rPr>
        <w:lastRenderedPageBreak/>
        <w:t xml:space="preserve">            Cette normalisation se fait suivant certains règles ou forme normales. Ces derniers s’emboitent les unes dans les autres, tant et si bien que le respect d’une forme normale de niveau supérieur implique le respect des formes normales de niveaux inférieures.</w:t>
      </w:r>
    </w:p>
    <w:p w:rsidR="006E28F5" w:rsidRPr="00346996" w:rsidRDefault="006E28F5" w:rsidP="006E28F5">
      <w:pPr>
        <w:autoSpaceDE w:val="0"/>
        <w:autoSpaceDN w:val="0"/>
        <w:adjustRightInd w:val="0"/>
        <w:jc w:val="both"/>
        <w:rPr>
          <w:rFonts w:ascii="Arial" w:hAnsi="Arial" w:cs="Arial"/>
          <w:color w:val="000000"/>
          <w:szCs w:val="23"/>
        </w:rPr>
      </w:pPr>
      <w:r w:rsidRPr="00346996">
        <w:rPr>
          <w:rFonts w:ascii="Arial" w:hAnsi="Arial" w:cs="Arial"/>
          <w:color w:val="000000"/>
          <w:szCs w:val="23"/>
        </w:rPr>
        <w:t xml:space="preserve"> </w:t>
      </w:r>
    </w:p>
    <w:p w:rsidR="006E28F5" w:rsidRPr="00346996" w:rsidRDefault="006E28F5" w:rsidP="006E28F5">
      <w:pPr>
        <w:autoSpaceDE w:val="0"/>
        <w:autoSpaceDN w:val="0"/>
        <w:adjustRightInd w:val="0"/>
        <w:jc w:val="both"/>
        <w:rPr>
          <w:rFonts w:ascii="Arial" w:hAnsi="Arial" w:cs="Arial"/>
          <w:color w:val="000000"/>
          <w:sz w:val="28"/>
          <w:szCs w:val="23"/>
        </w:rPr>
      </w:pPr>
      <w:r w:rsidRPr="00346996">
        <w:rPr>
          <w:rFonts w:ascii="Arial" w:hAnsi="Arial" w:cs="Arial"/>
          <w:color w:val="000000"/>
          <w:sz w:val="28"/>
          <w:szCs w:val="23"/>
        </w:rPr>
        <w:t xml:space="preserve">            Les mathématiciens F. Cod et BOYCE ont défini cinq formes normales c’est-à-dire cinq règles permettant de supprimer les redondances. Mais souvent nous n’utilisons que trois premières formes, car à partir de la troisième forme normale on peut déjà dire que le MLD est validé ou normalisé. Les 2 autres sont les cas particuliers se trouvant dans les 3 premières. </w:t>
      </w:r>
    </w:p>
    <w:p w:rsidR="00A26E7C" w:rsidRPr="003E10D6" w:rsidRDefault="00A26E7C" w:rsidP="00A26E7C">
      <w:pPr>
        <w:jc w:val="both"/>
        <w:rPr>
          <w:rFonts w:ascii="Arial" w:hAnsi="Arial" w:cs="Arial"/>
          <w:color w:val="000000"/>
          <w:szCs w:val="23"/>
        </w:rPr>
      </w:pPr>
    </w:p>
    <w:p w:rsidR="006E28F5" w:rsidRPr="003E10D6" w:rsidRDefault="00A26E7C" w:rsidP="00A26E7C">
      <w:pPr>
        <w:jc w:val="both"/>
        <w:rPr>
          <w:rFonts w:ascii="Arial" w:hAnsi="Arial" w:cs="Arial"/>
          <w:b/>
          <w:sz w:val="32"/>
        </w:rPr>
      </w:pPr>
      <w:r w:rsidRPr="003E10D6">
        <w:rPr>
          <w:rFonts w:ascii="Arial" w:hAnsi="Arial" w:cs="Arial"/>
          <w:color w:val="000000"/>
          <w:sz w:val="28"/>
          <w:szCs w:val="23"/>
        </w:rPr>
        <w:t xml:space="preserve">            </w:t>
      </w:r>
      <w:r w:rsidR="006E28F5" w:rsidRPr="003E10D6">
        <w:rPr>
          <w:rFonts w:ascii="Arial" w:hAnsi="Arial" w:cs="Arial"/>
          <w:color w:val="000000"/>
          <w:sz w:val="28"/>
          <w:szCs w:val="23"/>
        </w:rPr>
        <w:t>Ci-après les différentes formes normales :</w:t>
      </w:r>
    </w:p>
    <w:p w:rsidR="00086D43" w:rsidRPr="003E10D6" w:rsidRDefault="00086D43" w:rsidP="00086D43">
      <w:pPr>
        <w:autoSpaceDE w:val="0"/>
        <w:autoSpaceDN w:val="0"/>
        <w:adjustRightInd w:val="0"/>
        <w:jc w:val="both"/>
        <w:rPr>
          <w:rFonts w:ascii="Arial" w:hAnsi="Arial" w:cs="Arial"/>
          <w:color w:val="000000"/>
          <w:sz w:val="28"/>
        </w:rPr>
      </w:pPr>
    </w:p>
    <w:p w:rsidR="00086D43" w:rsidRPr="003E10D6" w:rsidRDefault="00086D43" w:rsidP="00354CEB">
      <w:pPr>
        <w:pStyle w:val="Paragraphedeliste"/>
        <w:numPr>
          <w:ilvl w:val="0"/>
          <w:numId w:val="63"/>
        </w:numPr>
        <w:autoSpaceDE w:val="0"/>
        <w:autoSpaceDN w:val="0"/>
        <w:adjustRightInd w:val="0"/>
        <w:ind w:left="993" w:hanging="426"/>
        <w:jc w:val="both"/>
        <w:rPr>
          <w:rFonts w:ascii="Symbol" w:hAnsi="Symbol" w:cs="Symbol"/>
          <w:color w:val="000000"/>
          <w:sz w:val="28"/>
        </w:rPr>
      </w:pPr>
      <w:r w:rsidRPr="003E10D6">
        <w:rPr>
          <w:rFonts w:ascii="Arial" w:hAnsi="Arial" w:cs="Arial"/>
          <w:b/>
          <w:bCs/>
          <w:color w:val="000000"/>
          <w:sz w:val="28"/>
        </w:rPr>
        <w:t>La 1</w:t>
      </w:r>
      <w:r w:rsidRPr="003E10D6">
        <w:rPr>
          <w:rFonts w:ascii="Arial" w:hAnsi="Arial" w:cs="Arial"/>
          <w:b/>
          <w:bCs/>
          <w:color w:val="000000"/>
          <w:sz w:val="28"/>
          <w:vertAlign w:val="superscript"/>
        </w:rPr>
        <w:t>ère</w:t>
      </w:r>
      <w:r w:rsidRPr="003E10D6">
        <w:rPr>
          <w:rFonts w:ascii="Arial" w:hAnsi="Arial" w:cs="Arial"/>
          <w:b/>
          <w:bCs/>
          <w:color w:val="000000"/>
          <w:sz w:val="28"/>
        </w:rPr>
        <w:t xml:space="preserve"> forme normale : </w:t>
      </w:r>
      <w:r w:rsidRPr="003E10D6">
        <w:rPr>
          <w:rFonts w:ascii="Arial" w:hAnsi="Arial" w:cs="Arial"/>
          <w:color w:val="000000"/>
          <w:sz w:val="28"/>
        </w:rPr>
        <w:t>Une table est à sa première forme normale si ses attributs sont élémentaires c’est-à-dire non décomposables et si elle possède une clé primaire répondant au critère d’intégrité.</w:t>
      </w:r>
    </w:p>
    <w:p w:rsidR="00086D43" w:rsidRPr="003E10D6" w:rsidRDefault="00086D43" w:rsidP="00354CEB">
      <w:pPr>
        <w:pStyle w:val="Paragraphedeliste"/>
        <w:numPr>
          <w:ilvl w:val="0"/>
          <w:numId w:val="63"/>
        </w:numPr>
        <w:autoSpaceDE w:val="0"/>
        <w:autoSpaceDN w:val="0"/>
        <w:adjustRightInd w:val="0"/>
        <w:ind w:left="993" w:hanging="567"/>
        <w:jc w:val="both"/>
        <w:rPr>
          <w:rFonts w:ascii="Symbol" w:hAnsi="Symbol" w:cs="Symbol"/>
          <w:color w:val="000000"/>
          <w:sz w:val="28"/>
        </w:rPr>
      </w:pPr>
      <w:r w:rsidRPr="003E10D6">
        <w:rPr>
          <w:rFonts w:ascii="Arial" w:hAnsi="Arial" w:cs="Arial"/>
          <w:b/>
          <w:bCs/>
          <w:color w:val="000000"/>
          <w:sz w:val="28"/>
        </w:rPr>
        <w:t>2</w:t>
      </w:r>
      <w:r w:rsidRPr="003E10D6">
        <w:rPr>
          <w:rFonts w:ascii="Arial" w:hAnsi="Arial" w:cs="Arial"/>
          <w:b/>
          <w:bCs/>
          <w:color w:val="000000"/>
          <w:sz w:val="28"/>
          <w:vertAlign w:val="superscript"/>
        </w:rPr>
        <w:t>ème</w:t>
      </w:r>
      <w:r w:rsidRPr="003E10D6">
        <w:rPr>
          <w:rFonts w:ascii="Arial" w:hAnsi="Arial" w:cs="Arial"/>
          <w:b/>
          <w:bCs/>
          <w:color w:val="000000"/>
          <w:sz w:val="28"/>
        </w:rPr>
        <w:t xml:space="preserve"> forme normale : </w:t>
      </w:r>
      <w:r w:rsidRPr="003E10D6">
        <w:rPr>
          <w:rFonts w:ascii="Arial" w:hAnsi="Arial" w:cs="Arial"/>
          <w:color w:val="000000"/>
          <w:sz w:val="28"/>
        </w:rPr>
        <w:t>Une table est à sa deuxième forme normale si étant déjà à sa première forme normale, ses attributs sont en dépendance fonctionnelle élémentaire avec la clé primaire, c’est-à-dire chaque attribut doit dépendre pleinement de la clé et non d’une partie de la clé.</w:t>
      </w:r>
    </w:p>
    <w:p w:rsidR="00086D43" w:rsidRPr="003E10D6" w:rsidRDefault="00086D43" w:rsidP="00354CEB">
      <w:pPr>
        <w:pStyle w:val="Paragraphedeliste"/>
        <w:numPr>
          <w:ilvl w:val="0"/>
          <w:numId w:val="63"/>
        </w:numPr>
        <w:autoSpaceDE w:val="0"/>
        <w:autoSpaceDN w:val="0"/>
        <w:adjustRightInd w:val="0"/>
        <w:ind w:left="993" w:hanging="567"/>
        <w:jc w:val="both"/>
        <w:rPr>
          <w:rFonts w:ascii="Arial" w:hAnsi="Arial" w:cs="Arial"/>
          <w:color w:val="000000"/>
          <w:sz w:val="28"/>
        </w:rPr>
      </w:pPr>
      <w:r w:rsidRPr="003E10D6">
        <w:rPr>
          <w:rFonts w:ascii="Arial" w:hAnsi="Arial" w:cs="Arial"/>
          <w:b/>
          <w:bCs/>
          <w:color w:val="000000"/>
          <w:sz w:val="28"/>
        </w:rPr>
        <w:t>3</w:t>
      </w:r>
      <w:r w:rsidRPr="003E10D6">
        <w:rPr>
          <w:rFonts w:ascii="Arial" w:hAnsi="Arial" w:cs="Arial"/>
          <w:b/>
          <w:bCs/>
          <w:color w:val="000000"/>
          <w:sz w:val="28"/>
          <w:vertAlign w:val="superscript"/>
        </w:rPr>
        <w:t>ème</w:t>
      </w:r>
      <w:r w:rsidRPr="003E10D6">
        <w:rPr>
          <w:rFonts w:ascii="Arial" w:hAnsi="Arial" w:cs="Arial"/>
          <w:b/>
          <w:bCs/>
          <w:color w:val="000000"/>
          <w:sz w:val="28"/>
        </w:rPr>
        <w:t xml:space="preserve"> forme normale : </w:t>
      </w:r>
      <w:r w:rsidRPr="003E10D6">
        <w:rPr>
          <w:rFonts w:ascii="Arial" w:hAnsi="Arial" w:cs="Arial"/>
          <w:color w:val="000000"/>
          <w:sz w:val="28"/>
        </w:rPr>
        <w:t>Une table est en 3ème forme normale si étant déjà en 2ème forme normale, ses attributs sont en dépendance fonctionnelle directe avec la clé primaire c’est-à-dire aucun attribut ne peut dépendre de la clé s’il dépend transitivement via un autre attribut</w:t>
      </w:r>
      <w:r w:rsidR="00F75618" w:rsidRPr="003E10D6">
        <w:rPr>
          <w:rFonts w:ascii="Arial" w:hAnsi="Arial" w:cs="Arial"/>
          <w:color w:val="000000"/>
          <w:sz w:val="28"/>
          <w:vertAlign w:val="superscript"/>
        </w:rPr>
        <w:t>9</w:t>
      </w:r>
      <w:r w:rsidRPr="003E10D6">
        <w:rPr>
          <w:rFonts w:ascii="Arial" w:hAnsi="Arial" w:cs="Arial"/>
          <w:color w:val="000000"/>
          <w:sz w:val="28"/>
        </w:rPr>
        <w:t>.</w:t>
      </w:r>
    </w:p>
    <w:p w:rsidR="002C355F" w:rsidRPr="003E10D6" w:rsidRDefault="002C355F" w:rsidP="002C355F">
      <w:pPr>
        <w:pStyle w:val="Paragraphedeliste"/>
        <w:autoSpaceDE w:val="0"/>
        <w:autoSpaceDN w:val="0"/>
        <w:adjustRightInd w:val="0"/>
        <w:ind w:left="1134"/>
        <w:jc w:val="both"/>
        <w:rPr>
          <w:rFonts w:ascii="Arial" w:hAnsi="Arial" w:cs="Arial"/>
          <w:b/>
          <w:bCs/>
          <w:color w:val="000000"/>
          <w:sz w:val="28"/>
        </w:rPr>
      </w:pPr>
    </w:p>
    <w:p w:rsidR="002C355F" w:rsidRDefault="002C355F" w:rsidP="002C355F">
      <w:pPr>
        <w:pStyle w:val="Paragraphedeliste"/>
        <w:autoSpaceDE w:val="0"/>
        <w:autoSpaceDN w:val="0"/>
        <w:adjustRightInd w:val="0"/>
        <w:ind w:left="1134"/>
        <w:jc w:val="both"/>
        <w:rPr>
          <w:rFonts w:ascii="Arial" w:hAnsi="Arial" w:cs="Arial"/>
          <w:b/>
          <w:bCs/>
          <w:color w:val="000000"/>
          <w:sz w:val="28"/>
        </w:rPr>
      </w:pPr>
    </w:p>
    <w:p w:rsidR="003616D5" w:rsidRPr="003E10D6" w:rsidRDefault="003616D5" w:rsidP="002C355F">
      <w:pPr>
        <w:pStyle w:val="Paragraphedeliste"/>
        <w:autoSpaceDE w:val="0"/>
        <w:autoSpaceDN w:val="0"/>
        <w:adjustRightInd w:val="0"/>
        <w:ind w:left="1134"/>
        <w:jc w:val="both"/>
        <w:rPr>
          <w:rFonts w:ascii="Arial" w:hAnsi="Arial" w:cs="Arial"/>
          <w:b/>
          <w:bCs/>
          <w:color w:val="000000"/>
          <w:sz w:val="28"/>
        </w:rPr>
      </w:pPr>
    </w:p>
    <w:p w:rsidR="008208CC" w:rsidRDefault="008208CC"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731A7E" w:rsidRDefault="00731A7E" w:rsidP="00453F81">
      <w:pPr>
        <w:pStyle w:val="Paragraphedeliste"/>
        <w:pBdr>
          <w:bottom w:val="single" w:sz="4" w:space="1" w:color="auto"/>
        </w:pBdr>
        <w:tabs>
          <w:tab w:val="left" w:pos="2268"/>
        </w:tabs>
        <w:ind w:left="1418" w:right="6377" w:hanging="1418"/>
        <w:rPr>
          <w:rFonts w:ascii="Arial" w:hAnsi="Arial" w:cs="Arial"/>
          <w:b/>
        </w:rPr>
      </w:pPr>
    </w:p>
    <w:p w:rsidR="008208CC" w:rsidRDefault="00F75618" w:rsidP="008208CC">
      <w:pPr>
        <w:pStyle w:val="Paragraphedeliste"/>
        <w:ind w:left="0"/>
        <w:jc w:val="both"/>
        <w:rPr>
          <w:rFonts w:ascii="Arial" w:hAnsi="Arial" w:cs="Arial"/>
          <w:sz w:val="20"/>
          <w:szCs w:val="20"/>
        </w:rPr>
      </w:pPr>
      <w:r w:rsidRPr="002E5570">
        <w:rPr>
          <w:rFonts w:ascii="Arial" w:hAnsi="Arial" w:cs="Arial"/>
          <w:sz w:val="20"/>
          <w:szCs w:val="20"/>
          <w:vertAlign w:val="superscript"/>
        </w:rPr>
        <w:t>9</w:t>
      </w:r>
      <w:r w:rsidR="008208CC" w:rsidRPr="002E5570">
        <w:rPr>
          <w:rFonts w:ascii="Arial" w:hAnsi="Arial" w:cs="Arial"/>
          <w:sz w:val="20"/>
          <w:szCs w:val="20"/>
        </w:rPr>
        <w:t xml:space="preserve"> J.A MVIBUDULU, LD KONKFIE, </w:t>
      </w:r>
      <w:r w:rsidR="008208CC" w:rsidRPr="002E5570">
        <w:rPr>
          <w:rFonts w:ascii="Arial" w:hAnsi="Arial" w:cs="Arial"/>
          <w:i/>
          <w:sz w:val="20"/>
          <w:szCs w:val="20"/>
          <w:u w:val="single"/>
        </w:rPr>
        <w:t>Technique des bases de données Etudes et cas</w:t>
      </w:r>
      <w:r w:rsidR="008208CC" w:rsidRPr="002E5570">
        <w:rPr>
          <w:rFonts w:ascii="Arial" w:hAnsi="Arial" w:cs="Arial"/>
          <w:sz w:val="20"/>
          <w:szCs w:val="20"/>
        </w:rPr>
        <w:t> :</w:t>
      </w:r>
      <w:r w:rsidR="008208CC" w:rsidRPr="002E5570">
        <w:rPr>
          <w:rFonts w:ascii="Arial" w:hAnsi="Arial" w:cs="Arial"/>
          <w:sz w:val="20"/>
          <w:szCs w:val="20"/>
          <w:vertAlign w:val="superscript"/>
        </w:rPr>
        <w:t xml:space="preserve"> </w:t>
      </w:r>
      <w:r w:rsidR="008208CC" w:rsidRPr="002E5570">
        <w:rPr>
          <w:rFonts w:ascii="Arial" w:hAnsi="Arial" w:cs="Arial"/>
          <w:sz w:val="20"/>
          <w:szCs w:val="20"/>
        </w:rPr>
        <w:t>2</w:t>
      </w:r>
      <w:r w:rsidR="008208CC" w:rsidRPr="002E5570">
        <w:rPr>
          <w:rFonts w:ascii="Arial" w:hAnsi="Arial" w:cs="Arial"/>
          <w:sz w:val="20"/>
          <w:szCs w:val="20"/>
          <w:vertAlign w:val="superscript"/>
        </w:rPr>
        <w:t xml:space="preserve">ème </w:t>
      </w:r>
      <w:r w:rsidR="008208CC" w:rsidRPr="002E5570">
        <w:rPr>
          <w:rFonts w:ascii="Arial" w:hAnsi="Arial" w:cs="Arial"/>
          <w:sz w:val="20"/>
          <w:szCs w:val="20"/>
        </w:rPr>
        <w:t>Edition, Kinshasa</w:t>
      </w:r>
      <w:r w:rsidR="001668C3">
        <w:rPr>
          <w:rFonts w:ascii="Arial" w:hAnsi="Arial" w:cs="Arial"/>
          <w:sz w:val="20"/>
          <w:szCs w:val="20"/>
        </w:rPr>
        <w:t xml:space="preserve"> 2017-2018</w:t>
      </w:r>
    </w:p>
    <w:p w:rsidR="008208CC" w:rsidRPr="006A10ED" w:rsidRDefault="00AF7329" w:rsidP="00AF7329">
      <w:pPr>
        <w:pStyle w:val="Paragraphedeliste"/>
        <w:numPr>
          <w:ilvl w:val="1"/>
          <w:numId w:val="28"/>
        </w:numPr>
        <w:rPr>
          <w:rFonts w:ascii="Arial" w:hAnsi="Arial" w:cs="Arial"/>
          <w:b/>
          <w:sz w:val="28"/>
        </w:rPr>
      </w:pPr>
      <w:r w:rsidRPr="006A10ED">
        <w:rPr>
          <w:rFonts w:ascii="Arial" w:hAnsi="Arial" w:cs="Arial"/>
          <w:b/>
          <w:sz w:val="28"/>
        </w:rPr>
        <w:lastRenderedPageBreak/>
        <w:t>Présentation du Modèle</w:t>
      </w:r>
      <w:r w:rsidR="0082246E" w:rsidRPr="006A10ED">
        <w:rPr>
          <w:rFonts w:ascii="Arial" w:hAnsi="Arial" w:cs="Arial"/>
          <w:b/>
          <w:sz w:val="28"/>
        </w:rPr>
        <w:t xml:space="preserve"> Logique de donnés Valide </w:t>
      </w:r>
      <w:r w:rsidR="00711F37" w:rsidRPr="006A10ED">
        <w:rPr>
          <w:rFonts w:ascii="Arial" w:hAnsi="Arial" w:cs="Arial"/>
          <w:b/>
          <w:sz w:val="28"/>
        </w:rPr>
        <w:t>(MLDV)</w:t>
      </w:r>
    </w:p>
    <w:p w:rsidR="0082246E" w:rsidRDefault="0082246E" w:rsidP="0082246E">
      <w:pPr>
        <w:pStyle w:val="Paragraphedeliste"/>
        <w:ind w:left="1080"/>
        <w:rPr>
          <w:rFonts w:ascii="Arial" w:hAnsi="Arial" w:cs="Arial"/>
          <w:b/>
        </w:rPr>
      </w:pPr>
    </w:p>
    <w:p w:rsidR="0082246E" w:rsidRDefault="0082246E" w:rsidP="0082246E">
      <w:pPr>
        <w:tabs>
          <w:tab w:val="left" w:pos="7369"/>
        </w:tabs>
      </w:pPr>
      <w:r>
        <w:tab/>
      </w:r>
    </w:p>
    <w:p w:rsidR="0082246E" w:rsidRDefault="00F24946" w:rsidP="0082246E">
      <w:r>
        <w:rPr>
          <w:noProof/>
          <w:lang w:eastAsia="fr-FR"/>
        </w:rPr>
        <mc:AlternateContent>
          <mc:Choice Requires="wpg">
            <w:drawing>
              <wp:anchor distT="0" distB="0" distL="114300" distR="114300" simplePos="0" relativeHeight="251972608" behindDoc="0" locked="0" layoutInCell="1" allowOverlap="1" wp14:anchorId="5C62FD34" wp14:editId="5C98917A">
                <wp:simplePos x="0" y="0"/>
                <wp:positionH relativeFrom="column">
                  <wp:posOffset>3446382</wp:posOffset>
                </wp:positionH>
                <wp:positionV relativeFrom="paragraph">
                  <wp:posOffset>9658</wp:posOffset>
                </wp:positionV>
                <wp:extent cx="1081405" cy="1023477"/>
                <wp:effectExtent l="0" t="0" r="23495" b="24765"/>
                <wp:wrapNone/>
                <wp:docPr id="2097" name="Groupe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1023477"/>
                          <a:chOff x="8055" y="7815"/>
                          <a:chExt cx="1703" cy="1459"/>
                        </a:xfrm>
                      </wpg:grpSpPr>
                      <wps:wsp>
                        <wps:cNvPr id="2098" name="Text Box 188"/>
                        <wps:cNvSpPr txBox="1">
                          <a:spLocks noChangeArrowheads="1"/>
                        </wps:cNvSpPr>
                        <wps:spPr bwMode="auto">
                          <a:xfrm>
                            <a:off x="8055" y="7815"/>
                            <a:ext cx="1703" cy="1459"/>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Classe</w:t>
                              </w:r>
                            </w:p>
                            <w:p w:rsidR="00AE7153" w:rsidRPr="00B26435" w:rsidRDefault="00AE7153" w:rsidP="0082246E">
                              <w:pPr>
                                <w:pStyle w:val="Sansinterligne"/>
                                <w:rPr>
                                  <w:rFonts w:ascii="Arial" w:hAnsi="Arial" w:cs="Arial"/>
                                </w:rPr>
                              </w:pPr>
                              <w:r w:rsidRPr="00B26435">
                                <w:rPr>
                                  <w:rFonts w:ascii="Arial" w:hAnsi="Arial" w:cs="Arial"/>
                                </w:rPr>
                                <w:t>#Code_clas</w:t>
                              </w:r>
                            </w:p>
                            <w:p w:rsidR="00AE7153" w:rsidRPr="00B26435" w:rsidRDefault="00AE7153" w:rsidP="0082246E">
                              <w:pPr>
                                <w:pStyle w:val="Sansinterligne"/>
                                <w:rPr>
                                  <w:rFonts w:ascii="Arial" w:hAnsi="Arial" w:cs="Arial"/>
                                </w:rPr>
                              </w:pPr>
                              <w:r w:rsidRPr="00B26435">
                                <w:rPr>
                                  <w:rFonts w:ascii="Arial" w:hAnsi="Arial" w:cs="Arial"/>
                                </w:rPr>
                                <w:t>Lib_clas</w:t>
                              </w:r>
                            </w:p>
                            <w:p w:rsidR="00AE7153" w:rsidRDefault="00AE7153" w:rsidP="0082246E">
                              <w:pPr>
                                <w:pStyle w:val="Sansinterligne"/>
                                <w:rPr>
                                  <w:rFonts w:ascii="Arial" w:hAnsi="Arial" w:cs="Arial"/>
                                  <w:szCs w:val="24"/>
                                </w:rPr>
                              </w:pPr>
                              <w:r>
                                <w:rPr>
                                  <w:rFonts w:ascii="Arial" w:hAnsi="Arial" w:cs="Arial"/>
                                  <w:szCs w:val="24"/>
                                </w:rPr>
                                <w:t>O</w:t>
                              </w:r>
                              <w:r w:rsidRPr="00B26435">
                                <w:rPr>
                                  <w:rFonts w:ascii="Arial" w:hAnsi="Arial" w:cs="Arial"/>
                                  <w:szCs w:val="24"/>
                                </w:rPr>
                                <w:t>ption_cl</w:t>
                              </w:r>
                              <w:r>
                                <w:rPr>
                                  <w:rFonts w:ascii="Arial" w:hAnsi="Arial" w:cs="Arial"/>
                                  <w:szCs w:val="24"/>
                                </w:rPr>
                                <w:t>as</w:t>
                              </w:r>
                            </w:p>
                            <w:p w:rsidR="00AE7153" w:rsidRPr="00B26435" w:rsidRDefault="00AE7153" w:rsidP="0082246E">
                              <w:pPr>
                                <w:pStyle w:val="Sansinterligne"/>
                                <w:rPr>
                                  <w:rFonts w:ascii="Arial" w:hAnsi="Arial" w:cs="Arial"/>
                                </w:rPr>
                              </w:pPr>
                              <w:r>
                                <w:rPr>
                                  <w:rFonts w:ascii="Arial" w:hAnsi="Arial" w:cs="Arial"/>
                                  <w:szCs w:val="24"/>
                                </w:rPr>
                                <w:t>N</w:t>
                              </w:r>
                              <w:r w:rsidRPr="00B26435">
                                <w:rPr>
                                  <w:rFonts w:ascii="Arial" w:hAnsi="Arial" w:cs="Arial"/>
                                  <w:szCs w:val="24"/>
                                </w:rPr>
                                <w:t>iveau_clas</w:t>
                              </w:r>
                            </w:p>
                          </w:txbxContent>
                        </wps:txbx>
                        <wps:bodyPr rot="0" vert="horz" wrap="square" lIns="91440" tIns="45720" rIns="91440" bIns="45720" anchor="t" anchorCtr="0" upright="1">
                          <a:noAutofit/>
                        </wps:bodyPr>
                      </wps:wsp>
                      <wps:wsp>
                        <wps:cNvPr id="2099" name="AutoShape 189"/>
                        <wps:cNvCnPr>
                          <a:cxnSpLocks noChangeShapeType="1"/>
                        </wps:cNvCnPr>
                        <wps:spPr bwMode="auto">
                          <a:xfrm>
                            <a:off x="8055" y="8156"/>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97" o:spid="_x0000_s1594" style="position:absolute;margin-left:271.35pt;margin-top:.75pt;width:85.15pt;height:80.6pt;z-index:251972608" coordorigin="8055,7815" coordsize="1703,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">
                <v:shape id="Text Box 188" o:spid="_x0000_s1595" type="#_x0000_t202" style="position:absolute;left:8055;top:7815;width:1703;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zvcMA&#10;AADdAAAADwAAAGRycy9kb3ducmV2LnhtbERPy2rCQBTdF/oPwy24KXVSlVRTRxFB0Z0v7PaSuSah&#10;mTtxZozx751FocvDeU/nnalFS85XlhV89hMQxLnVFRcKTsfVxxiED8gaa8uk4EEe5rPXlylm2t55&#10;T+0hFCKGsM9QQRlCk0np85IM+r5tiCN3sc5giNAVUju8x3BTy0GSpNJgxbGhxIaWJeW/h5tRMB5t&#10;2h+/He7OeXqpJ+H9q11fnVK9t27xDSJQF/7Ff+6NVjBIJnFufBOf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zvcMAAADdAAAADwAAAAAAAAAAAAAAAACYAgAAZHJzL2Rv&#10;d25yZXYueG1sUEsFBgAAAAAEAAQA9QAAAIgDA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Classe</w:t>
                        </w:r>
                      </w:p>
                      <w:p w:rsidR="00AE7153" w:rsidRPr="00B26435" w:rsidRDefault="00AE7153" w:rsidP="0082246E">
                        <w:pPr>
                          <w:pStyle w:val="Sansinterligne"/>
                          <w:rPr>
                            <w:rFonts w:ascii="Arial" w:hAnsi="Arial" w:cs="Arial"/>
                          </w:rPr>
                        </w:pPr>
                        <w:r w:rsidRPr="00B26435">
                          <w:rPr>
                            <w:rFonts w:ascii="Arial" w:hAnsi="Arial" w:cs="Arial"/>
                          </w:rPr>
                          <w:t>#</w:t>
                        </w:r>
                        <w:proofErr w:type="spellStart"/>
                        <w:r w:rsidRPr="00B26435">
                          <w:rPr>
                            <w:rFonts w:ascii="Arial" w:hAnsi="Arial" w:cs="Arial"/>
                          </w:rPr>
                          <w:t>Code_clas</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Lib_clas</w:t>
                        </w:r>
                        <w:proofErr w:type="spellEnd"/>
                      </w:p>
                      <w:p w:rsidR="00AE7153" w:rsidRDefault="00AE7153" w:rsidP="0082246E">
                        <w:pPr>
                          <w:pStyle w:val="Sansinterligne"/>
                          <w:rPr>
                            <w:rFonts w:ascii="Arial" w:hAnsi="Arial" w:cs="Arial"/>
                            <w:szCs w:val="24"/>
                          </w:rPr>
                        </w:pPr>
                        <w:proofErr w:type="spellStart"/>
                        <w:r>
                          <w:rPr>
                            <w:rFonts w:ascii="Arial" w:hAnsi="Arial" w:cs="Arial"/>
                            <w:szCs w:val="24"/>
                          </w:rPr>
                          <w:t>O</w:t>
                        </w:r>
                        <w:r w:rsidRPr="00B26435">
                          <w:rPr>
                            <w:rFonts w:ascii="Arial" w:hAnsi="Arial" w:cs="Arial"/>
                            <w:szCs w:val="24"/>
                          </w:rPr>
                          <w:t>ption_cl</w:t>
                        </w:r>
                        <w:r>
                          <w:rPr>
                            <w:rFonts w:ascii="Arial" w:hAnsi="Arial" w:cs="Arial"/>
                            <w:szCs w:val="24"/>
                          </w:rPr>
                          <w:t>as</w:t>
                        </w:r>
                        <w:proofErr w:type="spellEnd"/>
                      </w:p>
                      <w:p w:rsidR="00AE7153" w:rsidRPr="00B26435" w:rsidRDefault="00AE7153" w:rsidP="0082246E">
                        <w:pPr>
                          <w:pStyle w:val="Sansinterligne"/>
                          <w:rPr>
                            <w:rFonts w:ascii="Arial" w:hAnsi="Arial" w:cs="Arial"/>
                          </w:rPr>
                        </w:pPr>
                        <w:proofErr w:type="spellStart"/>
                        <w:r>
                          <w:rPr>
                            <w:rFonts w:ascii="Arial" w:hAnsi="Arial" w:cs="Arial"/>
                            <w:szCs w:val="24"/>
                          </w:rPr>
                          <w:t>N</w:t>
                        </w:r>
                        <w:r w:rsidRPr="00B26435">
                          <w:rPr>
                            <w:rFonts w:ascii="Arial" w:hAnsi="Arial" w:cs="Arial"/>
                            <w:szCs w:val="24"/>
                          </w:rPr>
                          <w:t>iveau_clas</w:t>
                        </w:r>
                        <w:proofErr w:type="spellEnd"/>
                      </w:p>
                    </w:txbxContent>
                  </v:textbox>
                </v:shape>
                <v:shape id="AutoShape 189" o:spid="_x0000_s1596" type="#_x0000_t32" style="position:absolute;left:8055;top:8156;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78YAAADdAAAADwAAAGRycy9kb3ducmV2LnhtbESPT2sCMRTE7wW/Q3hCL0WzChVdjbIt&#10;CLXgwX/35+Z1E7p52W6ibr99UxA8DjPzG2ax6lwtrtQG61nBaJiBIC69tlwpOB7WgymIEJE11p5J&#10;wS8FWC17TwvMtb/xjq77WIkE4ZCjAhNjk0sZSkMOw9A3xMn78q3DmGRbSd3iLcFdLcdZNpEOLacF&#10;gw29Gyq/9xenYLsZvRVnYzefux+7fV0X9aV6OSn13O+KOYhIXXyE7+0PrWCczW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7v+/GAAAA3QAAAA8AAAAAAAAA&#10;AAAAAAAAoQIAAGRycy9kb3ducmV2LnhtbFBLBQYAAAAABAAEAPkAAACUAwAAAAA=&#10;"/>
              </v:group>
            </w:pict>
          </mc:Fallback>
        </mc:AlternateContent>
      </w:r>
      <w:r w:rsidR="007307F8">
        <w:rPr>
          <w:noProof/>
          <w:lang w:eastAsia="fr-FR"/>
        </w:rPr>
        <mc:AlternateContent>
          <mc:Choice Requires="wpg">
            <w:drawing>
              <wp:anchor distT="0" distB="0" distL="114300" distR="114300" simplePos="0" relativeHeight="251957248" behindDoc="0" locked="0" layoutInCell="1" allowOverlap="1" wp14:anchorId="581DAF15" wp14:editId="05D28DFA">
                <wp:simplePos x="0" y="0"/>
                <wp:positionH relativeFrom="column">
                  <wp:posOffset>965835</wp:posOffset>
                </wp:positionH>
                <wp:positionV relativeFrom="paragraph">
                  <wp:posOffset>9525</wp:posOffset>
                </wp:positionV>
                <wp:extent cx="1081405" cy="668655"/>
                <wp:effectExtent l="0" t="0" r="23495" b="17145"/>
                <wp:wrapNone/>
                <wp:docPr id="2103" name="Groupe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668655"/>
                          <a:chOff x="3405" y="2620"/>
                          <a:chExt cx="1703" cy="1053"/>
                        </a:xfrm>
                      </wpg:grpSpPr>
                      <wps:wsp>
                        <wps:cNvPr id="2104" name="Text Box 164"/>
                        <wps:cNvSpPr txBox="1">
                          <a:spLocks noChangeArrowheads="1"/>
                        </wps:cNvSpPr>
                        <wps:spPr bwMode="auto">
                          <a:xfrm>
                            <a:off x="3405" y="2620"/>
                            <a:ext cx="1703" cy="1053"/>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Fonction</w:t>
                              </w:r>
                            </w:p>
                            <w:p w:rsidR="00AE7153" w:rsidRPr="00B26435" w:rsidRDefault="00AE7153" w:rsidP="0082246E">
                              <w:pPr>
                                <w:pStyle w:val="Sansinterligne"/>
                                <w:rPr>
                                  <w:rFonts w:ascii="Arial" w:hAnsi="Arial" w:cs="Arial"/>
                                </w:rPr>
                              </w:pPr>
                              <w:r w:rsidRPr="00B26435">
                                <w:rPr>
                                  <w:rFonts w:ascii="Arial" w:hAnsi="Arial" w:cs="Arial"/>
                                </w:rPr>
                                <w:t>#Code_fnct</w:t>
                              </w:r>
                            </w:p>
                            <w:p w:rsidR="00AE7153" w:rsidRPr="00B26435" w:rsidRDefault="00AE7153" w:rsidP="0082246E">
                              <w:pPr>
                                <w:pStyle w:val="Sansinterligne"/>
                                <w:rPr>
                                  <w:rFonts w:ascii="Arial" w:hAnsi="Arial" w:cs="Arial"/>
                                </w:rPr>
                              </w:pPr>
                              <w:r w:rsidRPr="00B26435">
                                <w:rPr>
                                  <w:rFonts w:ascii="Arial" w:hAnsi="Arial" w:cs="Arial"/>
                                </w:rPr>
                                <w:t>Lib_fnct</w:t>
                              </w:r>
                            </w:p>
                          </w:txbxContent>
                        </wps:txbx>
                        <wps:bodyPr rot="0" vert="horz" wrap="square" lIns="91440" tIns="45720" rIns="91440" bIns="45720" anchor="t" anchorCtr="0" upright="1">
                          <a:noAutofit/>
                        </wps:bodyPr>
                      </wps:wsp>
                      <wps:wsp>
                        <wps:cNvPr id="2105" name="AutoShape 165"/>
                        <wps:cNvCnPr>
                          <a:cxnSpLocks noChangeShapeType="1"/>
                        </wps:cNvCnPr>
                        <wps:spPr bwMode="auto">
                          <a:xfrm>
                            <a:off x="3405" y="2976"/>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103" o:spid="_x0000_s1597" style="position:absolute;margin-left:76.05pt;margin-top:.75pt;width:85.15pt;height:52.65pt;z-index:251957248" coordorigin="3405,2620" coordsize="1703,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">
                <v:shape id="Text Box 164" o:spid="_x0000_s1598" type="#_x0000_t202" style="position:absolute;left:3405;top:2620;width:170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josYA&#10;AADdAAAADwAAAGRycy9kb3ducmV2LnhtbESPW2sCMRSE3wv9D+EIfSma9YLarVFKoUXfvKGvh81x&#10;d3Fzsk3Sdf33RhB8HGbmG2a2aE0lGnK+tKyg30tAEGdWl5wr2O9+ulMQPiBrrCyTgit5WMxfX2aY&#10;anvhDTXbkIsIYZ+igiKEOpXSZwUZ9D1bE0fvZJ3BEKXLpXZ4iXBTyUGSjKXBkuNCgTV9F5Sdt/9G&#10;wXS0bI5+NVwfsvGp+gjvk+b3zyn11mm/PkEEasMz/GgvtYJBPxn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josYAAADdAAAADwAAAAAAAAAAAAAAAACYAgAAZHJz&#10;L2Rvd25yZXYueG1sUEsFBgAAAAAEAAQA9QAAAIsDA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Fonction</w:t>
                        </w:r>
                      </w:p>
                      <w:p w:rsidR="00AE7153" w:rsidRPr="00B26435" w:rsidRDefault="00AE7153" w:rsidP="0082246E">
                        <w:pPr>
                          <w:pStyle w:val="Sansinterligne"/>
                          <w:rPr>
                            <w:rFonts w:ascii="Arial" w:hAnsi="Arial" w:cs="Arial"/>
                          </w:rPr>
                        </w:pPr>
                        <w:r w:rsidRPr="00B26435">
                          <w:rPr>
                            <w:rFonts w:ascii="Arial" w:hAnsi="Arial" w:cs="Arial"/>
                          </w:rPr>
                          <w:t>#</w:t>
                        </w:r>
                        <w:proofErr w:type="spellStart"/>
                        <w:r w:rsidRPr="00B26435">
                          <w:rPr>
                            <w:rFonts w:ascii="Arial" w:hAnsi="Arial" w:cs="Arial"/>
                          </w:rPr>
                          <w:t>Code_fnct</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Lib_fnct</w:t>
                        </w:r>
                        <w:proofErr w:type="spellEnd"/>
                      </w:p>
                    </w:txbxContent>
                  </v:textbox>
                </v:shape>
                <v:shape id="AutoShape 165" o:spid="_x0000_s1599" type="#_x0000_t32" style="position:absolute;left:3405;top:2976;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0v8MYAAADdAAAADwAAAGRycy9kb3ducmV2LnhtbESPQWsCMRSE7wX/Q3hCL0WzKyhla5RV&#10;EGrBg7a9Pzevm+DmZd1E3f77piB4HGbmG2a+7F0jrtQF61lBPs5AEFdeW64VfH1uRq8gQkTW2Hgm&#10;Bb8UYLkYPM2x0P7Ge7oeYi0ShEOBCkyMbSFlqAw5DGPfEifvx3cOY5JdLXWHtwR3jZxk2Uw6tJwW&#10;DLa0NlSdDhenYLfNV+XR2O3H/mx3003ZXOqXb6Weh335BiJSHx/he/tdK5jk2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dL/DGAAAA3QAAAA8AAAAAAAAA&#10;AAAAAAAAoQIAAGRycy9kb3ducmV2LnhtbFBLBQYAAAAABAAEAPkAAACUAwAAAAA=&#10;"/>
              </v:group>
            </w:pict>
          </mc:Fallback>
        </mc:AlternateContent>
      </w:r>
      <w:r w:rsidR="007307F8">
        <w:rPr>
          <w:noProof/>
          <w:lang w:eastAsia="fr-FR"/>
        </w:rPr>
        <mc:AlternateContent>
          <mc:Choice Requires="wpg">
            <w:drawing>
              <wp:anchor distT="0" distB="0" distL="114300" distR="114300" simplePos="0" relativeHeight="251958272" behindDoc="0" locked="0" layoutInCell="1" allowOverlap="1" wp14:anchorId="799D5F06" wp14:editId="255353A8">
                <wp:simplePos x="0" y="0"/>
                <wp:positionH relativeFrom="column">
                  <wp:posOffset>-352425</wp:posOffset>
                </wp:positionH>
                <wp:positionV relativeFrom="paragraph">
                  <wp:posOffset>15240</wp:posOffset>
                </wp:positionV>
                <wp:extent cx="1081405" cy="668655"/>
                <wp:effectExtent l="0" t="0" r="23495" b="17145"/>
                <wp:wrapNone/>
                <wp:docPr id="2100" name="Groupe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668655"/>
                          <a:chOff x="1530" y="2542"/>
                          <a:chExt cx="1703" cy="1053"/>
                        </a:xfrm>
                      </wpg:grpSpPr>
                      <wps:wsp>
                        <wps:cNvPr id="2101" name="Text Box 166"/>
                        <wps:cNvSpPr txBox="1">
                          <a:spLocks noChangeArrowheads="1"/>
                        </wps:cNvSpPr>
                        <wps:spPr bwMode="auto">
                          <a:xfrm>
                            <a:off x="1530" y="2542"/>
                            <a:ext cx="1703" cy="1053"/>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Service</w:t>
                              </w:r>
                            </w:p>
                            <w:p w:rsidR="00AE7153" w:rsidRPr="00B26435" w:rsidRDefault="00AE7153" w:rsidP="0082246E">
                              <w:pPr>
                                <w:pStyle w:val="Sansinterligne"/>
                                <w:rPr>
                                  <w:rFonts w:ascii="Arial" w:hAnsi="Arial" w:cs="Arial"/>
                                </w:rPr>
                              </w:pPr>
                              <w:r w:rsidRPr="00B26435">
                                <w:rPr>
                                  <w:rFonts w:ascii="Arial" w:hAnsi="Arial" w:cs="Arial"/>
                                </w:rPr>
                                <w:t>#Code_serv</w:t>
                              </w:r>
                            </w:p>
                            <w:p w:rsidR="00AE7153" w:rsidRPr="00B26435" w:rsidRDefault="00AE7153" w:rsidP="0082246E">
                              <w:pPr>
                                <w:pStyle w:val="Sansinterligne"/>
                                <w:rPr>
                                  <w:rFonts w:ascii="Arial" w:hAnsi="Arial" w:cs="Arial"/>
                                </w:rPr>
                              </w:pPr>
                              <w:r w:rsidRPr="00B26435">
                                <w:rPr>
                                  <w:rFonts w:ascii="Arial" w:hAnsi="Arial" w:cs="Arial"/>
                                </w:rPr>
                                <w:t>Lib_serv</w:t>
                              </w:r>
                            </w:p>
                          </w:txbxContent>
                        </wps:txbx>
                        <wps:bodyPr rot="0" vert="horz" wrap="square" lIns="91440" tIns="45720" rIns="91440" bIns="45720" anchor="t" anchorCtr="0" upright="1">
                          <a:noAutofit/>
                        </wps:bodyPr>
                      </wps:wsp>
                      <wps:wsp>
                        <wps:cNvPr id="2102" name="AutoShape 167"/>
                        <wps:cNvCnPr>
                          <a:cxnSpLocks noChangeShapeType="1"/>
                        </wps:cNvCnPr>
                        <wps:spPr bwMode="auto">
                          <a:xfrm>
                            <a:off x="1530" y="2883"/>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100" o:spid="_x0000_s1600" style="position:absolute;margin-left:-27.75pt;margin-top:1.2pt;width:85.15pt;height:52.65pt;z-index:251958272" coordorigin="1530,2542" coordsize="1703,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">
                <v:shape id="Text Box 166" o:spid="_x0000_s1601" type="#_x0000_t202" style="position:absolute;left:1530;top:2542;width:1703;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AOsYA&#10;AADdAAAADwAAAGRycy9kb3ducmV2LnhtbESPT2vCQBTE74LfYXlCL1I30WI1uooUKvbmn1Kvj+wz&#10;CWbfxt1tTL99t1DwOMzMb5jlujO1aMn5yrKCdJSAIM6trrhQ8Hl6f56B8AFZY22ZFPyQh/Wq31ti&#10;pu2dD9QeQyEihH2GCsoQmkxKn5dk0I9sQxy9i3UGQ5SukNrhPcJNLcdJMpUGK44LJTb0VlJ+PX4b&#10;BbOXXXv2H5P9Vz691PMwfG23N6fU06DbLEAE6sIj/N/eaQXjNEn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jAOsYAAADdAAAADwAAAAAAAAAAAAAAAACYAgAAZHJz&#10;L2Rvd25yZXYueG1sUEsFBgAAAAAEAAQA9QAAAIsDA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Service</w:t>
                        </w:r>
                      </w:p>
                      <w:p w:rsidR="00AE7153" w:rsidRPr="00B26435" w:rsidRDefault="00AE7153" w:rsidP="0082246E">
                        <w:pPr>
                          <w:pStyle w:val="Sansinterligne"/>
                          <w:rPr>
                            <w:rFonts w:ascii="Arial" w:hAnsi="Arial" w:cs="Arial"/>
                          </w:rPr>
                        </w:pPr>
                        <w:r w:rsidRPr="00B26435">
                          <w:rPr>
                            <w:rFonts w:ascii="Arial" w:hAnsi="Arial" w:cs="Arial"/>
                          </w:rPr>
                          <w:t>#</w:t>
                        </w:r>
                        <w:proofErr w:type="spellStart"/>
                        <w:r w:rsidRPr="00B26435">
                          <w:rPr>
                            <w:rFonts w:ascii="Arial" w:hAnsi="Arial" w:cs="Arial"/>
                          </w:rPr>
                          <w:t>Code_serv</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Lib_serv</w:t>
                        </w:r>
                        <w:proofErr w:type="spellEnd"/>
                      </w:p>
                    </w:txbxContent>
                  </v:textbox>
                </v:shape>
                <v:shape id="AutoShape 167" o:spid="_x0000_s1602" type="#_x0000_t32" style="position:absolute;left:1530;top:2883;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3hMYAAADdAAAADwAAAGRycy9kb3ducmV2LnhtbESPQWsCMRSE70L/Q3gFL6LZXWgpq1G2&#10;BaEWPGjr/bl5boKbl+0m6vrvm0Khx2FmvmEWq8G14kp9sJ4V5LMMBHHtteVGwdfnevoCIkRkja1n&#10;UnCnAKvlw2iBpfY33tF1HxuRIBxKVGBi7EopQ23IYZj5jjh5J987jEn2jdQ93hLctbLIsmfp0HJa&#10;MNjRm6H6vL84BdtN/lodjd187L7t9mldtZdmclBq/DhUcxCRhvgf/mu/awVFnhX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0t4TGAAAA3QAAAA8AAAAAAAAA&#10;AAAAAAAAoQIAAGRycy9kb3ducmV2LnhtbFBLBQYAAAAABAAEAPkAAACUAwAAAAA=&#10;"/>
              </v:group>
            </w:pict>
          </mc:Fallback>
        </mc:AlternateContent>
      </w:r>
    </w:p>
    <w:p w:rsidR="0082246E" w:rsidRDefault="0082246E" w:rsidP="0082246E"/>
    <w:p w:rsidR="0082246E" w:rsidRDefault="0082246E" w:rsidP="0082246E"/>
    <w:p w:rsidR="007307F8" w:rsidRDefault="004C0F8D" w:rsidP="0082246E">
      <w:r>
        <w:rPr>
          <w:noProof/>
          <w:lang w:eastAsia="fr-FR"/>
        </w:rPr>
        <mc:AlternateContent>
          <mc:Choice Requires="wps">
            <w:drawing>
              <wp:anchor distT="0" distB="0" distL="114299" distR="114299" simplePos="0" relativeHeight="251971584" behindDoc="0" locked="0" layoutInCell="1" allowOverlap="1" wp14:anchorId="500AE662" wp14:editId="4D351AE3">
                <wp:simplePos x="0" y="0"/>
                <wp:positionH relativeFrom="column">
                  <wp:posOffset>163830</wp:posOffset>
                </wp:positionH>
                <wp:positionV relativeFrom="paragraph">
                  <wp:posOffset>85725</wp:posOffset>
                </wp:positionV>
                <wp:extent cx="0" cy="661670"/>
                <wp:effectExtent l="76200" t="38100" r="57150" b="24130"/>
                <wp:wrapNone/>
                <wp:docPr id="2095" name="Connecteur droit avec flèche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1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95" o:spid="_x0000_s1026" type="#_x0000_t32" style="position:absolute;margin-left:12.9pt;margin-top:6.75pt;width:0;height:52.1pt;flip:y;z-index:25197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">
                <v:stroke endarrow="block"/>
              </v:shape>
            </w:pict>
          </mc:Fallback>
        </mc:AlternateContent>
      </w:r>
      <w:r w:rsidR="007307F8">
        <w:rPr>
          <w:noProof/>
          <w:lang w:eastAsia="fr-FR"/>
        </w:rPr>
        <mc:AlternateContent>
          <mc:Choice Requires="wps">
            <w:drawing>
              <wp:anchor distT="0" distB="0" distL="114299" distR="114299" simplePos="0" relativeHeight="251970560" behindDoc="0" locked="0" layoutInCell="1" allowOverlap="1" wp14:anchorId="29923848" wp14:editId="6985E0B8">
                <wp:simplePos x="0" y="0"/>
                <wp:positionH relativeFrom="column">
                  <wp:posOffset>1407341</wp:posOffset>
                </wp:positionH>
                <wp:positionV relativeFrom="paragraph">
                  <wp:posOffset>121285</wp:posOffset>
                </wp:positionV>
                <wp:extent cx="0" cy="792752"/>
                <wp:effectExtent l="76200" t="38100" r="57150" b="26670"/>
                <wp:wrapNone/>
                <wp:docPr id="2096" name="Connecteur droit avec flèch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27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96" o:spid="_x0000_s1026" type="#_x0000_t32" style="position:absolute;margin-left:110.8pt;margin-top:9.55pt;width:0;height:62.4pt;flip:y;z-index:25197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">
                <v:stroke endarrow="block"/>
              </v:shape>
            </w:pict>
          </mc:Fallback>
        </mc:AlternateContent>
      </w:r>
    </w:p>
    <w:p w:rsidR="007307F8" w:rsidRDefault="007307F8" w:rsidP="0082246E"/>
    <w:p w:rsidR="007307F8" w:rsidRDefault="00F24946" w:rsidP="0082246E">
      <w:r>
        <w:rPr>
          <w:noProof/>
          <w:lang w:eastAsia="fr-FR"/>
        </w:rPr>
        <mc:AlternateContent>
          <mc:Choice Requires="wpg">
            <w:drawing>
              <wp:anchor distT="0" distB="0" distL="114300" distR="114300" simplePos="0" relativeHeight="251979776" behindDoc="0" locked="0" layoutInCell="1" allowOverlap="1" wp14:anchorId="2E996498" wp14:editId="4DB4F116">
                <wp:simplePos x="0" y="0"/>
                <wp:positionH relativeFrom="column">
                  <wp:posOffset>3322955</wp:posOffset>
                </wp:positionH>
                <wp:positionV relativeFrom="paragraph">
                  <wp:posOffset>102235</wp:posOffset>
                </wp:positionV>
                <wp:extent cx="786130" cy="1275080"/>
                <wp:effectExtent l="0" t="38100" r="33020" b="20320"/>
                <wp:wrapNone/>
                <wp:docPr id="2089" name="Groupe 2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1275080"/>
                          <a:chOff x="6557" y="4216"/>
                          <a:chExt cx="1238" cy="2008"/>
                        </a:xfrm>
                      </wpg:grpSpPr>
                      <wps:wsp>
                        <wps:cNvPr id="2090" name="AutoShape 217"/>
                        <wps:cNvCnPr>
                          <a:cxnSpLocks noChangeShapeType="1"/>
                        </wps:cNvCnPr>
                        <wps:spPr bwMode="auto">
                          <a:xfrm flipV="1">
                            <a:off x="7689" y="4216"/>
                            <a:ext cx="0" cy="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 name="Forme libre 1883"/>
                        <wps:cNvSpPr>
                          <a:spLocks/>
                        </wps:cNvSpPr>
                        <wps:spPr bwMode="auto">
                          <a:xfrm rot="5400000">
                            <a:off x="7483" y="5064"/>
                            <a:ext cx="504" cy="121"/>
                          </a:xfrm>
                          <a:custGeom>
                            <a:avLst/>
                            <a:gdLst>
                              <a:gd name="T0" fmla="*/ 0 w 43200"/>
                              <a:gd name="T1" fmla="*/ 1420 h 25003"/>
                              <a:gd name="T2" fmla="*/ 5117 w 43200"/>
                              <a:gd name="T3" fmla="*/ 1653 h 25003"/>
                              <a:gd name="T4" fmla="*/ 2574 w 43200"/>
                              <a:gd name="T5" fmla="*/ 1428 h 25003"/>
                              <a:gd name="T6" fmla="*/ 0 60000 65536"/>
                              <a:gd name="T7" fmla="*/ 0 60000 65536"/>
                              <a:gd name="T8" fmla="*/ 0 60000 65536"/>
                            </a:gdLst>
                            <a:ahLst/>
                            <a:cxnLst>
                              <a:cxn ang="T6">
                                <a:pos x="T0" y="T1"/>
                              </a:cxn>
                              <a:cxn ang="T7">
                                <a:pos x="T2" y="T3"/>
                              </a:cxn>
                              <a:cxn ang="T8">
                                <a:pos x="T4" y="T5"/>
                              </a:cxn>
                            </a:cxnLst>
                            <a:rect l="0" t="0" r="r" b="b"/>
                            <a:pathLst>
                              <a:path w="43200" h="25003" fill="none" extrusionOk="0">
                                <a:moveTo>
                                  <a:pt x="0" y="21469"/>
                                </a:moveTo>
                                <a:cubicBezTo>
                                  <a:pt x="72" y="9590"/>
                                  <a:pt x="9721" y="-1"/>
                                  <a:pt x="21600" y="0"/>
                                </a:cubicBezTo>
                                <a:cubicBezTo>
                                  <a:pt x="33529" y="0"/>
                                  <a:pt x="43200" y="9670"/>
                                  <a:pt x="43200" y="21600"/>
                                </a:cubicBezTo>
                                <a:cubicBezTo>
                                  <a:pt x="43200" y="22739"/>
                                  <a:pt x="43109" y="23877"/>
                                  <a:pt x="42930" y="25003"/>
                                </a:cubicBezTo>
                              </a:path>
                              <a:path w="43200" h="25003" stroke="0" extrusionOk="0">
                                <a:moveTo>
                                  <a:pt x="0" y="21469"/>
                                </a:moveTo>
                                <a:cubicBezTo>
                                  <a:pt x="72" y="9590"/>
                                  <a:pt x="9721" y="-1"/>
                                  <a:pt x="21600" y="0"/>
                                </a:cubicBezTo>
                                <a:cubicBezTo>
                                  <a:pt x="33529" y="0"/>
                                  <a:pt x="43200" y="9670"/>
                                  <a:pt x="43200" y="21600"/>
                                </a:cubicBezTo>
                                <a:cubicBezTo>
                                  <a:pt x="43200" y="22739"/>
                                  <a:pt x="43109" y="23877"/>
                                  <a:pt x="42930" y="25003"/>
                                </a:cubicBezTo>
                                <a:lnTo>
                                  <a:pt x="21600" y="21600"/>
                                </a:lnTo>
                                <a:lnTo>
                                  <a:pt x="0" y="21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AutoShape 219"/>
                        <wps:cNvCnPr>
                          <a:cxnSpLocks noChangeShapeType="1"/>
                        </wps:cNvCnPr>
                        <wps:spPr bwMode="auto">
                          <a:xfrm>
                            <a:off x="6557" y="6224"/>
                            <a:ext cx="1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AutoShape 220"/>
                        <wps:cNvCnPr>
                          <a:cxnSpLocks noChangeShapeType="1"/>
                        </wps:cNvCnPr>
                        <wps:spPr bwMode="auto">
                          <a:xfrm>
                            <a:off x="7674" y="5377"/>
                            <a:ext cx="0"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89" o:spid="_x0000_s1026" style="position:absolute;margin-left:261.65pt;margin-top:8.05pt;width:61.9pt;height:100.4pt;z-index:251979776" coordorigin="6557,4216" coordsize="1238,2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">
                <v:shape id="AutoShape 217" o:spid="_x0000_s1027" type="#_x0000_t32" style="position:absolute;left:7689;top:4216;width: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tXcAAAADdAAAADwAAAGRycy9kb3ducmV2LnhtbERPy4rCMBTdD/gP4QruxlTBQatRVBBk&#10;NoMP0OWlubbB5qY0sal/P1kMzPJw3qtNb2vRUeuNYwWTcQaCuHDacKngejl8zkH4gKyxdkwK3uRh&#10;sx58rDDXLvKJunMoRQphn6OCKoQml9IXFVn0Y9cQJ+7hWoshwbaUusWYwm0tp1n2JS0aTg0VNrSv&#10;qHieX1aBiT+ma477uPu+3b2OZN4zZ5QaDfvtEkSgPvyL/9xHrWCaLdL+9CY9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abV3AAAAA3QAAAA8AAAAAAAAAAAAAAAAA&#10;oQIAAGRycy9kb3ducmV2LnhtbFBLBQYAAAAABAAEAPkAAACOAwAAAAA=&#10;">
                  <v:stroke endarrow="block"/>
                </v:shape>
                <v:shape id="Forme libre 1883" o:spid="_x0000_s1028" style="position:absolute;left:7483;top:5064;width:504;height:121;rotation:90;visibility:visible;mso-wrap-style:square;v-text-anchor:top" coordsize="43200,2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F7McA&#10;AADdAAAADwAAAGRycy9kb3ducmV2LnhtbESPQWsCMRSE74X+h/AEbzXRQ9HVKGJbqKIHrQe9PTfP&#10;3cXNy7KJ69pfbwpCj8PMfMNMZq0tRUO1Lxxr6PcUCOLUmYIzDfufr7chCB+QDZaOScOdPMymry8T&#10;TIy78ZaaXchEhLBPUEMeQpVI6dOcLPqeq4ijd3a1xRBlnUlT4y3CbSkHSr1LiwXHhRwrWuSUXnZX&#10;q+G6NNlio7bHg1qdRp/n1W+zWX9o3e208zGIQG34Dz/b30bDQI368Pc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MxezHAAAA3QAAAA8AAAAAAAAAAAAAAAAAmAIAAGRy&#10;cy9kb3ducmV2LnhtbFBLBQYAAAAABAAEAPUAAACMAwAAAAA=&#10;" path="m,21469nfc72,9590,9721,-1,21600,,33529,,43200,9670,43200,21600v,1139,-91,2277,-270,3403em,21469nsc72,9590,9721,-1,21600,,33529,,43200,9670,43200,21600v,1139,-91,2277,-270,3403l21600,21600,,21469xe" filled="f">
                  <v:path arrowok="t" o:extrusionok="f" o:connecttype="custom" o:connectlocs="0,7;60,8;30,7" o:connectangles="0,0,0"/>
                </v:shape>
                <v:shape id="AutoShape 219" o:spid="_x0000_s1029" type="#_x0000_t32" style="position:absolute;left:6557;top:6224;width:11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8tnsYAAADdAAAADwAAAGRycy9kb3ducmV2LnhtbESPQWsCMRSE74X+h/AKXopmXVDarVG2&#10;gqAFD9p6f928bkI3L9tN1PXfm4LgcZiZb5jZoneNOFEXrGcF41EGgrjy2nKt4OtzNXwBESKyxsYz&#10;KbhQgMX88WGGhfZn3tFpH2uRIBwKVGBibAspQ2XIYRj5ljh5P75zGJPsaqk7PCe4a2SeZVPp0HJa&#10;MNjS0lD1uz86BdvN+L38Nnbzsfuz28mqbI7180GpwVNfvoGI1Md7+NZeawV59pr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LZ7GAAAA3QAAAA8AAAAAAAAA&#10;AAAAAAAAoQIAAGRycy9kb3ducmV2LnhtbFBLBQYAAAAABAAEAPkAAACUAwAAAAA=&#10;"/>
                <v:shape id="AutoShape 220" o:spid="_x0000_s1030" type="#_x0000_t32" style="position:absolute;left:7674;top:5377;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IBccAAADdAAAADwAAAGRycy9kb3ducmV2LnhtbESPT2sCMRTE74V+h/CEXopmVSp2Ncq2&#10;INSCB//dXzfPTXDzst1EXb99Uyj0OMzMb5j5snO1uFIbrGcFw0EGgrj02nKl4LBf9acgQkTWWHsm&#10;BXcKsFw8Pswx1/7GW7ruYiUShEOOCkyMTS5lKA05DAPfECfv5FuHMcm2krrFW4K7Wo6ybCIdWk4L&#10;Bht6N1SedxenYLMevhVfxq4/t99287Iq6kv1fFTqqdcVMxCRuvgf/mt/aAWj7HU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4gFxwAAAN0AAAAPAAAAAAAA&#10;AAAAAAAAAKECAABkcnMvZG93bnJldi54bWxQSwUGAAAAAAQABAD5AAAAlQMAAAAA&#10;"/>
              </v:group>
            </w:pict>
          </mc:Fallback>
        </mc:AlternateContent>
      </w:r>
    </w:p>
    <w:p w:rsidR="007307F8" w:rsidRDefault="007307F8" w:rsidP="0082246E"/>
    <w:p w:rsidR="0082246E" w:rsidRDefault="00687B1F" w:rsidP="0082246E">
      <w:r>
        <w:rPr>
          <w:noProof/>
          <w:lang w:eastAsia="fr-FR"/>
        </w:rPr>
        <mc:AlternateContent>
          <mc:Choice Requires="wps">
            <w:drawing>
              <wp:anchor distT="4294967295" distB="4294967295" distL="114300" distR="114300" simplePos="0" relativeHeight="251969536" behindDoc="0" locked="0" layoutInCell="1" allowOverlap="1" wp14:anchorId="06C22F3C" wp14:editId="629AD162">
                <wp:simplePos x="0" y="0"/>
                <wp:positionH relativeFrom="column">
                  <wp:posOffset>1010257</wp:posOffset>
                </wp:positionH>
                <wp:positionV relativeFrom="paragraph">
                  <wp:posOffset>167583</wp:posOffset>
                </wp:positionV>
                <wp:extent cx="391160" cy="0"/>
                <wp:effectExtent l="0" t="0" r="27940" b="19050"/>
                <wp:wrapNone/>
                <wp:docPr id="2086" name="Connecteur droit avec flèch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86" o:spid="_x0000_s1026" type="#_x0000_t32" style="position:absolute;margin-left:79.55pt;margin-top:13.2pt;width:30.8pt;height:0;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"/>
            </w:pict>
          </mc:Fallback>
        </mc:AlternateContent>
      </w:r>
      <w:r w:rsidR="000C70E3">
        <w:rPr>
          <w:noProof/>
          <w:lang w:eastAsia="fr-FR"/>
        </w:rPr>
        <mc:AlternateContent>
          <mc:Choice Requires="wps">
            <w:drawing>
              <wp:anchor distT="0" distB="0" distL="114300" distR="114300" simplePos="0" relativeHeight="251960320" behindDoc="0" locked="0" layoutInCell="1" allowOverlap="1" wp14:anchorId="7A37662E" wp14:editId="3A57FCF4">
                <wp:simplePos x="0" y="0"/>
                <wp:positionH relativeFrom="column">
                  <wp:posOffset>4553313</wp:posOffset>
                </wp:positionH>
                <wp:positionV relativeFrom="paragraph">
                  <wp:posOffset>80010</wp:posOffset>
                </wp:positionV>
                <wp:extent cx="1081405" cy="2097314"/>
                <wp:effectExtent l="0" t="0" r="23495" b="17780"/>
                <wp:wrapNone/>
                <wp:docPr id="2087" name="Zone de texte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097314"/>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 xml:space="preserve">Reçu </w:t>
                            </w:r>
                          </w:p>
                          <w:p w:rsidR="00AE7153" w:rsidRDefault="00AE7153" w:rsidP="0082246E">
                            <w:pPr>
                              <w:pStyle w:val="Sansinterligne"/>
                              <w:rPr>
                                <w:rFonts w:ascii="Arial" w:hAnsi="Arial" w:cs="Arial"/>
                              </w:rPr>
                            </w:pPr>
                          </w:p>
                          <w:p w:rsidR="00AE7153" w:rsidRPr="00B26435" w:rsidRDefault="00AE7153" w:rsidP="0082246E">
                            <w:pPr>
                              <w:pStyle w:val="Sansinterligne"/>
                              <w:rPr>
                                <w:rFonts w:ascii="Arial" w:hAnsi="Arial" w:cs="Arial"/>
                              </w:rPr>
                            </w:pPr>
                            <w:r w:rsidRPr="00B26435">
                              <w:rPr>
                                <w:rFonts w:ascii="Arial" w:hAnsi="Arial" w:cs="Arial"/>
                              </w:rPr>
                              <w:t>#Code_rec</w:t>
                            </w:r>
                          </w:p>
                          <w:p w:rsidR="00AE7153" w:rsidRPr="00B26435" w:rsidRDefault="00AE7153" w:rsidP="0082246E">
                            <w:pPr>
                              <w:pStyle w:val="Sansinterligne"/>
                              <w:rPr>
                                <w:rFonts w:ascii="Arial" w:hAnsi="Arial" w:cs="Arial"/>
                              </w:rPr>
                            </w:pPr>
                            <w:r w:rsidRPr="00B26435">
                              <w:rPr>
                                <w:rFonts w:ascii="Arial" w:hAnsi="Arial" w:cs="Arial"/>
                              </w:rPr>
                              <w:t>Lib_rec</w:t>
                            </w:r>
                          </w:p>
                          <w:p w:rsidR="00AE7153" w:rsidRPr="00B26435" w:rsidRDefault="00AE7153" w:rsidP="0082246E">
                            <w:pPr>
                              <w:pStyle w:val="Sansinterligne"/>
                              <w:rPr>
                                <w:rFonts w:ascii="Arial" w:hAnsi="Arial" w:cs="Arial"/>
                              </w:rPr>
                            </w:pPr>
                            <w:r w:rsidRPr="00B26435">
                              <w:rPr>
                                <w:rFonts w:ascii="Arial" w:hAnsi="Arial" w:cs="Arial"/>
                              </w:rPr>
                              <w:t>Nom_El</w:t>
                            </w:r>
                          </w:p>
                          <w:p w:rsidR="00AE7153" w:rsidRPr="00B26435" w:rsidRDefault="00AE7153" w:rsidP="0082246E">
                            <w:pPr>
                              <w:pStyle w:val="Sansinterligne"/>
                              <w:rPr>
                                <w:rFonts w:ascii="Arial" w:hAnsi="Arial" w:cs="Arial"/>
                              </w:rPr>
                            </w:pPr>
                            <w:r w:rsidRPr="00B26435">
                              <w:rPr>
                                <w:rFonts w:ascii="Arial" w:hAnsi="Arial" w:cs="Arial"/>
                              </w:rPr>
                              <w:t>Pstn_El</w:t>
                            </w:r>
                          </w:p>
                          <w:p w:rsidR="00AE7153" w:rsidRPr="00B26435" w:rsidRDefault="00AE7153" w:rsidP="0082246E">
                            <w:pPr>
                              <w:pStyle w:val="Sansinterligne"/>
                              <w:rPr>
                                <w:rFonts w:ascii="Arial" w:hAnsi="Arial" w:cs="Arial"/>
                              </w:rPr>
                            </w:pPr>
                            <w:r w:rsidRPr="00B26435">
                              <w:rPr>
                                <w:rFonts w:ascii="Arial" w:hAnsi="Arial" w:cs="Arial"/>
                              </w:rPr>
                              <w:t xml:space="preserve">Montant </w:t>
                            </w:r>
                          </w:p>
                          <w:p w:rsidR="00AE7153" w:rsidRPr="00B26435" w:rsidRDefault="00AE7153" w:rsidP="0082246E">
                            <w:pPr>
                              <w:pStyle w:val="Sansinterligne"/>
                              <w:rPr>
                                <w:rFonts w:ascii="Arial" w:hAnsi="Arial" w:cs="Arial"/>
                              </w:rPr>
                            </w:pPr>
                            <w:r w:rsidRPr="00B26435">
                              <w:rPr>
                                <w:rFonts w:ascii="Arial" w:hAnsi="Arial" w:cs="Arial"/>
                              </w:rPr>
                              <w:t>Date_paie</w:t>
                            </w:r>
                          </w:p>
                          <w:p w:rsidR="00AE7153" w:rsidRPr="00B26435" w:rsidRDefault="00AE7153" w:rsidP="0082246E">
                            <w:pPr>
                              <w:pStyle w:val="Sansinterligne"/>
                              <w:rPr>
                                <w:rFonts w:ascii="Arial" w:hAnsi="Arial" w:cs="Arial"/>
                              </w:rPr>
                            </w:pPr>
                            <w:r w:rsidRPr="00B26435">
                              <w:rPr>
                                <w:rFonts w:ascii="Arial" w:hAnsi="Arial" w:cs="Arial"/>
                              </w:rPr>
                              <w:t>Matri_Ag#</w:t>
                            </w:r>
                          </w:p>
                          <w:p w:rsidR="00AE7153" w:rsidRPr="00B26435" w:rsidRDefault="00AE7153" w:rsidP="0082246E">
                            <w:pPr>
                              <w:pStyle w:val="Sansinterligne"/>
                              <w:rPr>
                                <w:rFonts w:ascii="Arial" w:hAnsi="Arial" w:cs="Arial"/>
                              </w:rPr>
                            </w:pPr>
                            <w:r w:rsidRPr="00B26435">
                              <w:rPr>
                                <w:rFonts w:ascii="Arial" w:hAnsi="Arial" w:cs="Arial"/>
                              </w:rPr>
                              <w:t>Code_frais#</w:t>
                            </w:r>
                          </w:p>
                          <w:p w:rsidR="00AE7153" w:rsidRPr="002A0A45" w:rsidRDefault="00AE7153" w:rsidP="0082246E">
                            <w:pPr>
                              <w:pStyle w:val="Sansinterligne"/>
                              <w:rPr>
                                <w:rFonts w:ascii="Times New Roman" w:hAnsi="Times New Roman"/>
                              </w:rPr>
                            </w:pPr>
                            <w:r w:rsidRPr="00B26435">
                              <w:rPr>
                                <w:rFonts w:ascii="Arial" w:hAnsi="Arial" w:cs="Arial"/>
                              </w:rPr>
                              <w:t>Matri_El#</w:t>
                            </w:r>
                            <w:r w:rsidRPr="002A0A45">
                              <w:rPr>
                                <w:rFonts w:ascii="Times New Roman" w:hAnsi="Times New Roman"/>
                              </w:rPr>
                              <w:t xml:space="preserve"> </w:t>
                            </w:r>
                          </w:p>
                          <w:p w:rsidR="00AE7153" w:rsidRPr="002A0A45" w:rsidRDefault="00AE7153" w:rsidP="0082246E">
                            <w:pPr>
                              <w:pStyle w:val="Sansinterligne"/>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87" o:spid="_x0000_s1603" type="#_x0000_t202" style="position:absolute;margin-left:358.55pt;margin-top:6.3pt;width:85.15pt;height:165.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 xml:space="preserve">Reçu </w:t>
                      </w:r>
                    </w:p>
                    <w:p w:rsidR="00AE7153" w:rsidRDefault="00AE7153" w:rsidP="0082246E">
                      <w:pPr>
                        <w:pStyle w:val="Sansinterligne"/>
                        <w:rPr>
                          <w:rFonts w:ascii="Arial" w:hAnsi="Arial" w:cs="Arial"/>
                        </w:rPr>
                      </w:pPr>
                    </w:p>
                    <w:p w:rsidR="00AE7153" w:rsidRPr="00B26435" w:rsidRDefault="00AE7153" w:rsidP="0082246E">
                      <w:pPr>
                        <w:pStyle w:val="Sansinterligne"/>
                        <w:rPr>
                          <w:rFonts w:ascii="Arial" w:hAnsi="Arial" w:cs="Arial"/>
                        </w:rPr>
                      </w:pPr>
                      <w:r w:rsidRPr="00B26435">
                        <w:rPr>
                          <w:rFonts w:ascii="Arial" w:hAnsi="Arial" w:cs="Arial"/>
                        </w:rPr>
                        <w:t>#</w:t>
                      </w:r>
                      <w:proofErr w:type="spellStart"/>
                      <w:r w:rsidRPr="00B26435">
                        <w:rPr>
                          <w:rFonts w:ascii="Arial" w:hAnsi="Arial" w:cs="Arial"/>
                        </w:rPr>
                        <w:t>Code_rec</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Lib_rec</w:t>
                      </w:r>
                      <w:proofErr w:type="spellEnd"/>
                    </w:p>
                    <w:p w:rsidR="00AE7153" w:rsidRPr="00B26435" w:rsidRDefault="00AE7153" w:rsidP="0082246E">
                      <w:pPr>
                        <w:pStyle w:val="Sansinterligne"/>
                        <w:rPr>
                          <w:rFonts w:ascii="Arial" w:hAnsi="Arial" w:cs="Arial"/>
                        </w:rPr>
                      </w:pPr>
                      <w:r w:rsidRPr="00B26435">
                        <w:rPr>
                          <w:rFonts w:ascii="Arial" w:hAnsi="Arial" w:cs="Arial"/>
                        </w:rPr>
                        <w:t>Nom_El</w:t>
                      </w:r>
                    </w:p>
                    <w:p w:rsidR="00AE7153" w:rsidRPr="00B26435" w:rsidRDefault="00AE7153" w:rsidP="0082246E">
                      <w:pPr>
                        <w:pStyle w:val="Sansinterligne"/>
                        <w:rPr>
                          <w:rFonts w:ascii="Arial" w:hAnsi="Arial" w:cs="Arial"/>
                        </w:rPr>
                      </w:pPr>
                      <w:proofErr w:type="spellStart"/>
                      <w:r w:rsidRPr="00B26435">
                        <w:rPr>
                          <w:rFonts w:ascii="Arial" w:hAnsi="Arial" w:cs="Arial"/>
                        </w:rPr>
                        <w:t>Pstn_El</w:t>
                      </w:r>
                      <w:proofErr w:type="spellEnd"/>
                    </w:p>
                    <w:p w:rsidR="00AE7153" w:rsidRPr="00B26435" w:rsidRDefault="00AE7153" w:rsidP="0082246E">
                      <w:pPr>
                        <w:pStyle w:val="Sansinterligne"/>
                        <w:rPr>
                          <w:rFonts w:ascii="Arial" w:hAnsi="Arial" w:cs="Arial"/>
                        </w:rPr>
                      </w:pPr>
                      <w:r w:rsidRPr="00B26435">
                        <w:rPr>
                          <w:rFonts w:ascii="Arial" w:hAnsi="Arial" w:cs="Arial"/>
                        </w:rPr>
                        <w:t xml:space="preserve">Montant </w:t>
                      </w:r>
                    </w:p>
                    <w:p w:rsidR="00AE7153" w:rsidRPr="00B26435" w:rsidRDefault="00AE7153" w:rsidP="0082246E">
                      <w:pPr>
                        <w:pStyle w:val="Sansinterligne"/>
                        <w:rPr>
                          <w:rFonts w:ascii="Arial" w:hAnsi="Arial" w:cs="Arial"/>
                        </w:rPr>
                      </w:pPr>
                      <w:r w:rsidRPr="00B26435">
                        <w:rPr>
                          <w:rFonts w:ascii="Arial" w:hAnsi="Arial" w:cs="Arial"/>
                        </w:rPr>
                        <w:t>Date_paie</w:t>
                      </w:r>
                    </w:p>
                    <w:p w:rsidR="00AE7153" w:rsidRPr="00B26435" w:rsidRDefault="00AE7153" w:rsidP="0082246E">
                      <w:pPr>
                        <w:pStyle w:val="Sansinterligne"/>
                        <w:rPr>
                          <w:rFonts w:ascii="Arial" w:hAnsi="Arial" w:cs="Arial"/>
                        </w:rPr>
                      </w:pPr>
                      <w:proofErr w:type="spellStart"/>
                      <w:r w:rsidRPr="00B26435">
                        <w:rPr>
                          <w:rFonts w:ascii="Arial" w:hAnsi="Arial" w:cs="Arial"/>
                        </w:rPr>
                        <w:t>Matri_Ag</w:t>
                      </w:r>
                      <w:proofErr w:type="spellEnd"/>
                      <w:r w:rsidRPr="00B26435">
                        <w:rPr>
                          <w:rFonts w:ascii="Arial" w:hAnsi="Arial" w:cs="Arial"/>
                        </w:rPr>
                        <w:t>#</w:t>
                      </w:r>
                    </w:p>
                    <w:p w:rsidR="00AE7153" w:rsidRPr="00B26435" w:rsidRDefault="00AE7153" w:rsidP="0082246E">
                      <w:pPr>
                        <w:pStyle w:val="Sansinterligne"/>
                        <w:rPr>
                          <w:rFonts w:ascii="Arial" w:hAnsi="Arial" w:cs="Arial"/>
                        </w:rPr>
                      </w:pPr>
                      <w:proofErr w:type="spellStart"/>
                      <w:r w:rsidRPr="00B26435">
                        <w:rPr>
                          <w:rFonts w:ascii="Arial" w:hAnsi="Arial" w:cs="Arial"/>
                        </w:rPr>
                        <w:t>Code_frais</w:t>
                      </w:r>
                      <w:proofErr w:type="spellEnd"/>
                      <w:r w:rsidRPr="00B26435">
                        <w:rPr>
                          <w:rFonts w:ascii="Arial" w:hAnsi="Arial" w:cs="Arial"/>
                        </w:rPr>
                        <w:t>#</w:t>
                      </w:r>
                    </w:p>
                    <w:p w:rsidR="00AE7153" w:rsidRPr="002A0A45" w:rsidRDefault="00AE7153" w:rsidP="0082246E">
                      <w:pPr>
                        <w:pStyle w:val="Sansinterligne"/>
                        <w:rPr>
                          <w:rFonts w:ascii="Times New Roman" w:hAnsi="Times New Roman"/>
                        </w:rPr>
                      </w:pPr>
                      <w:r w:rsidRPr="00B26435">
                        <w:rPr>
                          <w:rFonts w:ascii="Arial" w:hAnsi="Arial" w:cs="Arial"/>
                        </w:rPr>
                        <w:t>Matri_El#</w:t>
                      </w:r>
                      <w:r w:rsidRPr="002A0A45">
                        <w:rPr>
                          <w:rFonts w:ascii="Times New Roman" w:hAnsi="Times New Roman"/>
                        </w:rPr>
                        <w:t xml:space="preserve"> </w:t>
                      </w:r>
                    </w:p>
                    <w:p w:rsidR="00AE7153" w:rsidRPr="002A0A45" w:rsidRDefault="00AE7153" w:rsidP="0082246E">
                      <w:pPr>
                        <w:pStyle w:val="Sansinterligne"/>
                        <w:rPr>
                          <w:rFonts w:ascii="Times New Roman" w:hAnsi="Times New Roman"/>
                        </w:rPr>
                      </w:pPr>
                    </w:p>
                  </w:txbxContent>
                </v:textbox>
              </v:shape>
            </w:pict>
          </mc:Fallback>
        </mc:AlternateContent>
      </w:r>
      <w:r w:rsidR="007307F8">
        <w:rPr>
          <w:noProof/>
          <w:lang w:eastAsia="fr-FR"/>
        </w:rPr>
        <mc:AlternateContent>
          <mc:Choice Requires="wps">
            <w:drawing>
              <wp:anchor distT="0" distB="0" distL="114300" distR="114300" simplePos="0" relativeHeight="251959296" behindDoc="0" locked="0" layoutInCell="1" allowOverlap="1" wp14:anchorId="5C8FFB6C" wp14:editId="1AAD55D3">
                <wp:simplePos x="0" y="0"/>
                <wp:positionH relativeFrom="column">
                  <wp:posOffset>-225516</wp:posOffset>
                </wp:positionH>
                <wp:positionV relativeFrom="paragraph">
                  <wp:posOffset>3811</wp:posOffset>
                </wp:positionV>
                <wp:extent cx="1237615" cy="1687286"/>
                <wp:effectExtent l="0" t="0" r="19685" b="27305"/>
                <wp:wrapNone/>
                <wp:docPr id="2094" name="Zone de texte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687286"/>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szCs w:val="23"/>
                              </w:rPr>
                            </w:pPr>
                            <w:r w:rsidRPr="00B26435">
                              <w:rPr>
                                <w:rFonts w:ascii="Arial" w:hAnsi="Arial" w:cs="Arial"/>
                                <w:b/>
                                <w:szCs w:val="23"/>
                              </w:rPr>
                              <w:t>Agent</w:t>
                            </w:r>
                          </w:p>
                          <w:p w:rsidR="00AE7153" w:rsidRDefault="00AE7153" w:rsidP="0082246E">
                            <w:pPr>
                              <w:pStyle w:val="Sansinterligne"/>
                              <w:rPr>
                                <w:rFonts w:ascii="Arial" w:hAnsi="Arial" w:cs="Arial"/>
                                <w:szCs w:val="23"/>
                              </w:rPr>
                            </w:pPr>
                          </w:p>
                          <w:p w:rsidR="00AE7153" w:rsidRPr="007307F8" w:rsidRDefault="00AE7153" w:rsidP="007307F8">
                            <w:pPr>
                              <w:pStyle w:val="Sansinterligne"/>
                              <w:rPr>
                                <w:rFonts w:ascii="Arial" w:hAnsi="Arial" w:cs="Arial"/>
                                <w:szCs w:val="23"/>
                              </w:rPr>
                            </w:pPr>
                            <w:r w:rsidRPr="007307F8">
                              <w:rPr>
                                <w:rFonts w:ascii="Arial" w:hAnsi="Arial" w:cs="Arial"/>
                                <w:szCs w:val="23"/>
                              </w:rPr>
                              <w:t>#Matri_Ag</w:t>
                            </w:r>
                          </w:p>
                          <w:p w:rsidR="00AE7153" w:rsidRPr="007307F8" w:rsidRDefault="00AE7153" w:rsidP="007307F8">
                            <w:pPr>
                              <w:pStyle w:val="Sansinterligne"/>
                              <w:rPr>
                                <w:rFonts w:ascii="Arial" w:hAnsi="Arial" w:cs="Arial"/>
                                <w:szCs w:val="23"/>
                              </w:rPr>
                            </w:pPr>
                            <w:r w:rsidRPr="007307F8">
                              <w:rPr>
                                <w:rFonts w:ascii="Arial" w:hAnsi="Arial" w:cs="Arial"/>
                                <w:szCs w:val="23"/>
                              </w:rPr>
                              <w:t>Nom_Ag</w:t>
                            </w:r>
                          </w:p>
                          <w:p w:rsidR="00AE7153" w:rsidRPr="007307F8" w:rsidRDefault="00AE7153" w:rsidP="007307F8">
                            <w:pPr>
                              <w:pStyle w:val="Sansinterligne"/>
                              <w:rPr>
                                <w:rFonts w:ascii="Arial" w:hAnsi="Arial" w:cs="Arial"/>
                                <w:szCs w:val="23"/>
                              </w:rPr>
                            </w:pPr>
                            <w:r w:rsidRPr="007307F8">
                              <w:rPr>
                                <w:rFonts w:ascii="Arial" w:hAnsi="Arial" w:cs="Arial"/>
                                <w:szCs w:val="23"/>
                              </w:rPr>
                              <w:t>Postn_ Ag</w:t>
                            </w:r>
                          </w:p>
                          <w:p w:rsidR="00AE7153" w:rsidRPr="007307F8" w:rsidRDefault="00AE7153" w:rsidP="007307F8">
                            <w:pPr>
                              <w:pStyle w:val="Sansinterligne"/>
                              <w:rPr>
                                <w:rFonts w:ascii="Arial" w:hAnsi="Arial" w:cs="Arial"/>
                                <w:szCs w:val="23"/>
                              </w:rPr>
                            </w:pPr>
                            <w:r w:rsidRPr="007307F8">
                              <w:rPr>
                                <w:rFonts w:ascii="Arial" w:hAnsi="Arial" w:cs="Arial"/>
                                <w:szCs w:val="23"/>
                              </w:rPr>
                              <w:t>Code_fnct#</w:t>
                            </w:r>
                          </w:p>
                          <w:p w:rsidR="00AE7153" w:rsidRPr="007307F8" w:rsidRDefault="00AE7153" w:rsidP="007307F8">
                            <w:pPr>
                              <w:pStyle w:val="Sansinterligne"/>
                              <w:rPr>
                                <w:rFonts w:ascii="Arial" w:hAnsi="Arial" w:cs="Arial"/>
                                <w:szCs w:val="23"/>
                              </w:rPr>
                            </w:pPr>
                            <w:r w:rsidRPr="007307F8">
                              <w:rPr>
                                <w:rFonts w:ascii="Arial" w:hAnsi="Arial" w:cs="Arial"/>
                                <w:szCs w:val="23"/>
                              </w:rPr>
                              <w:t>Code_serv#</w:t>
                            </w:r>
                          </w:p>
                          <w:p w:rsidR="00AE7153" w:rsidRPr="007307F8" w:rsidRDefault="00AE7153" w:rsidP="007307F8">
                            <w:pPr>
                              <w:jc w:val="both"/>
                              <w:rPr>
                                <w:rFonts w:ascii="Arial" w:hAnsi="Arial" w:cs="Arial"/>
                                <w:color w:val="000000"/>
                              </w:rPr>
                            </w:pPr>
                            <w:r w:rsidRPr="007307F8">
                              <w:rPr>
                                <w:rFonts w:ascii="Arial" w:hAnsi="Arial" w:cs="Arial"/>
                                <w:color w:val="000000"/>
                              </w:rPr>
                              <w:t>Num_El_CPG</w:t>
                            </w:r>
                            <w:r w:rsidRPr="007307F8">
                              <w:rPr>
                                <w:rFonts w:ascii="Arial" w:hAnsi="Arial" w:cs="Arial"/>
                              </w:rPr>
                              <w:t>#</w:t>
                            </w:r>
                          </w:p>
                          <w:p w:rsidR="00AE7153" w:rsidRPr="007307F8" w:rsidRDefault="00AE7153" w:rsidP="007307F8">
                            <w:pPr>
                              <w:pStyle w:val="Sansinterligne"/>
                              <w:rPr>
                                <w:rFonts w:ascii="Arial" w:hAnsi="Arial" w:cs="Arial"/>
                                <w:szCs w:val="23"/>
                              </w:rPr>
                            </w:pPr>
                            <w:r w:rsidRPr="007307F8">
                              <w:rPr>
                                <w:rFonts w:ascii="Arial" w:hAnsi="Arial" w:cs="Arial"/>
                                <w:szCs w:val="23"/>
                              </w:rPr>
                              <w:t>Tél_Ag</w:t>
                            </w:r>
                          </w:p>
                          <w:p w:rsidR="00AE7153" w:rsidRPr="002A0A45" w:rsidRDefault="00AE7153" w:rsidP="0082246E">
                            <w:pPr>
                              <w:pStyle w:val="Sansinterligne"/>
                              <w:rPr>
                                <w:rFonts w:ascii="Times New Roman" w:hAnsi="Times New Roman"/>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94" o:spid="_x0000_s1604" type="#_x0000_t202" style="position:absolute;margin-left:-17.75pt;margin-top:.3pt;width:97.45pt;height:132.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">
                <v:textbox>
                  <w:txbxContent>
                    <w:p w:rsidR="00AE7153" w:rsidRPr="00B26435" w:rsidRDefault="00AE7153" w:rsidP="0082246E">
                      <w:pPr>
                        <w:pStyle w:val="Sansinterligne"/>
                        <w:jc w:val="center"/>
                        <w:rPr>
                          <w:rFonts w:ascii="Arial" w:hAnsi="Arial" w:cs="Arial"/>
                          <w:b/>
                          <w:szCs w:val="23"/>
                        </w:rPr>
                      </w:pPr>
                      <w:r w:rsidRPr="00B26435">
                        <w:rPr>
                          <w:rFonts w:ascii="Arial" w:hAnsi="Arial" w:cs="Arial"/>
                          <w:b/>
                          <w:szCs w:val="23"/>
                        </w:rPr>
                        <w:t>Agent</w:t>
                      </w:r>
                    </w:p>
                    <w:p w:rsidR="00AE7153" w:rsidRDefault="00AE7153" w:rsidP="0082246E">
                      <w:pPr>
                        <w:pStyle w:val="Sansinterligne"/>
                        <w:rPr>
                          <w:rFonts w:ascii="Arial" w:hAnsi="Arial" w:cs="Arial"/>
                          <w:szCs w:val="23"/>
                        </w:rPr>
                      </w:pPr>
                    </w:p>
                    <w:p w:rsidR="00AE7153" w:rsidRPr="007307F8" w:rsidRDefault="00AE7153" w:rsidP="007307F8">
                      <w:pPr>
                        <w:pStyle w:val="Sansinterligne"/>
                        <w:rPr>
                          <w:rFonts w:ascii="Arial" w:hAnsi="Arial" w:cs="Arial"/>
                          <w:szCs w:val="23"/>
                        </w:rPr>
                      </w:pPr>
                      <w:r w:rsidRPr="007307F8">
                        <w:rPr>
                          <w:rFonts w:ascii="Arial" w:hAnsi="Arial" w:cs="Arial"/>
                          <w:szCs w:val="23"/>
                        </w:rPr>
                        <w:t>#</w:t>
                      </w:r>
                      <w:proofErr w:type="spellStart"/>
                      <w:r w:rsidRPr="007307F8">
                        <w:rPr>
                          <w:rFonts w:ascii="Arial" w:hAnsi="Arial" w:cs="Arial"/>
                          <w:szCs w:val="23"/>
                        </w:rPr>
                        <w:t>Matri_Ag</w:t>
                      </w:r>
                      <w:proofErr w:type="spellEnd"/>
                    </w:p>
                    <w:p w:rsidR="00AE7153" w:rsidRPr="007307F8" w:rsidRDefault="00AE7153" w:rsidP="007307F8">
                      <w:pPr>
                        <w:pStyle w:val="Sansinterligne"/>
                        <w:rPr>
                          <w:rFonts w:ascii="Arial" w:hAnsi="Arial" w:cs="Arial"/>
                          <w:szCs w:val="23"/>
                        </w:rPr>
                      </w:pPr>
                      <w:proofErr w:type="spellStart"/>
                      <w:r w:rsidRPr="007307F8">
                        <w:rPr>
                          <w:rFonts w:ascii="Arial" w:hAnsi="Arial" w:cs="Arial"/>
                          <w:szCs w:val="23"/>
                        </w:rPr>
                        <w:t>Nom_Ag</w:t>
                      </w:r>
                      <w:proofErr w:type="spellEnd"/>
                    </w:p>
                    <w:p w:rsidR="00AE7153" w:rsidRPr="007307F8" w:rsidRDefault="00AE7153" w:rsidP="007307F8">
                      <w:pPr>
                        <w:pStyle w:val="Sansinterligne"/>
                        <w:rPr>
                          <w:rFonts w:ascii="Arial" w:hAnsi="Arial" w:cs="Arial"/>
                          <w:szCs w:val="23"/>
                        </w:rPr>
                      </w:pPr>
                      <w:proofErr w:type="spellStart"/>
                      <w:r w:rsidRPr="007307F8">
                        <w:rPr>
                          <w:rFonts w:ascii="Arial" w:hAnsi="Arial" w:cs="Arial"/>
                          <w:szCs w:val="23"/>
                        </w:rPr>
                        <w:t>Postn</w:t>
                      </w:r>
                      <w:proofErr w:type="spellEnd"/>
                      <w:r w:rsidRPr="007307F8">
                        <w:rPr>
                          <w:rFonts w:ascii="Arial" w:hAnsi="Arial" w:cs="Arial"/>
                          <w:szCs w:val="23"/>
                        </w:rPr>
                        <w:t>_ Ag</w:t>
                      </w:r>
                    </w:p>
                    <w:p w:rsidR="00AE7153" w:rsidRPr="007307F8" w:rsidRDefault="00AE7153" w:rsidP="007307F8">
                      <w:pPr>
                        <w:pStyle w:val="Sansinterligne"/>
                        <w:rPr>
                          <w:rFonts w:ascii="Arial" w:hAnsi="Arial" w:cs="Arial"/>
                          <w:szCs w:val="23"/>
                        </w:rPr>
                      </w:pPr>
                      <w:proofErr w:type="spellStart"/>
                      <w:r w:rsidRPr="007307F8">
                        <w:rPr>
                          <w:rFonts w:ascii="Arial" w:hAnsi="Arial" w:cs="Arial"/>
                          <w:szCs w:val="23"/>
                        </w:rPr>
                        <w:t>Code_fnct</w:t>
                      </w:r>
                      <w:proofErr w:type="spellEnd"/>
                      <w:r w:rsidRPr="007307F8">
                        <w:rPr>
                          <w:rFonts w:ascii="Arial" w:hAnsi="Arial" w:cs="Arial"/>
                          <w:szCs w:val="23"/>
                        </w:rPr>
                        <w:t>#</w:t>
                      </w:r>
                    </w:p>
                    <w:p w:rsidR="00AE7153" w:rsidRPr="007307F8" w:rsidRDefault="00AE7153" w:rsidP="007307F8">
                      <w:pPr>
                        <w:pStyle w:val="Sansinterligne"/>
                        <w:rPr>
                          <w:rFonts w:ascii="Arial" w:hAnsi="Arial" w:cs="Arial"/>
                          <w:szCs w:val="23"/>
                        </w:rPr>
                      </w:pPr>
                      <w:proofErr w:type="spellStart"/>
                      <w:r w:rsidRPr="007307F8">
                        <w:rPr>
                          <w:rFonts w:ascii="Arial" w:hAnsi="Arial" w:cs="Arial"/>
                          <w:szCs w:val="23"/>
                        </w:rPr>
                        <w:t>Code_serv</w:t>
                      </w:r>
                      <w:proofErr w:type="spellEnd"/>
                      <w:r w:rsidRPr="007307F8">
                        <w:rPr>
                          <w:rFonts w:ascii="Arial" w:hAnsi="Arial" w:cs="Arial"/>
                          <w:szCs w:val="23"/>
                        </w:rPr>
                        <w:t>#</w:t>
                      </w:r>
                    </w:p>
                    <w:p w:rsidR="00AE7153" w:rsidRPr="007307F8" w:rsidRDefault="00AE7153" w:rsidP="007307F8">
                      <w:pPr>
                        <w:jc w:val="both"/>
                        <w:rPr>
                          <w:rFonts w:ascii="Arial" w:hAnsi="Arial" w:cs="Arial"/>
                          <w:color w:val="000000"/>
                        </w:rPr>
                      </w:pPr>
                      <w:proofErr w:type="spellStart"/>
                      <w:r w:rsidRPr="007307F8">
                        <w:rPr>
                          <w:rFonts w:ascii="Arial" w:hAnsi="Arial" w:cs="Arial"/>
                          <w:color w:val="000000"/>
                        </w:rPr>
                        <w:t>Num_El_CPG</w:t>
                      </w:r>
                      <w:proofErr w:type="spellEnd"/>
                      <w:r w:rsidRPr="007307F8">
                        <w:rPr>
                          <w:rFonts w:ascii="Arial" w:hAnsi="Arial" w:cs="Arial"/>
                        </w:rPr>
                        <w:t>#</w:t>
                      </w:r>
                    </w:p>
                    <w:p w:rsidR="00AE7153" w:rsidRPr="007307F8" w:rsidRDefault="00AE7153" w:rsidP="007307F8">
                      <w:pPr>
                        <w:pStyle w:val="Sansinterligne"/>
                        <w:rPr>
                          <w:rFonts w:ascii="Arial" w:hAnsi="Arial" w:cs="Arial"/>
                          <w:szCs w:val="23"/>
                        </w:rPr>
                      </w:pPr>
                      <w:proofErr w:type="spellStart"/>
                      <w:r w:rsidRPr="007307F8">
                        <w:rPr>
                          <w:rFonts w:ascii="Arial" w:hAnsi="Arial" w:cs="Arial"/>
                          <w:szCs w:val="23"/>
                        </w:rPr>
                        <w:t>Tél_Ag</w:t>
                      </w:r>
                      <w:proofErr w:type="spellEnd"/>
                    </w:p>
                    <w:p w:rsidR="00AE7153" w:rsidRPr="002A0A45" w:rsidRDefault="00AE7153" w:rsidP="0082246E">
                      <w:pPr>
                        <w:pStyle w:val="Sansinterligne"/>
                        <w:rPr>
                          <w:rFonts w:ascii="Times New Roman" w:hAnsi="Times New Roman"/>
                          <w:szCs w:val="23"/>
                        </w:rPr>
                      </w:pPr>
                    </w:p>
                  </w:txbxContent>
                </v:textbox>
              </v:shape>
            </w:pict>
          </mc:Fallback>
        </mc:AlternateContent>
      </w:r>
    </w:p>
    <w:p w:rsidR="0082246E" w:rsidRDefault="0082246E" w:rsidP="0082246E">
      <w:r>
        <w:rPr>
          <w:noProof/>
          <w:lang w:eastAsia="fr-FR"/>
        </w:rPr>
        <mc:AlternateContent>
          <mc:Choice Requires="wps">
            <w:drawing>
              <wp:anchor distT="4294967295" distB="4294967295" distL="114300" distR="114300" simplePos="0" relativeHeight="251963392" behindDoc="0" locked="0" layoutInCell="1" allowOverlap="1" wp14:anchorId="6CAE35F7" wp14:editId="725942C2">
                <wp:simplePos x="0" y="0"/>
                <wp:positionH relativeFrom="column">
                  <wp:posOffset>-214630</wp:posOffset>
                </wp:positionH>
                <wp:positionV relativeFrom="paragraph">
                  <wp:posOffset>111669</wp:posOffset>
                </wp:positionV>
                <wp:extent cx="1226729" cy="0"/>
                <wp:effectExtent l="0" t="0" r="12065" b="19050"/>
                <wp:wrapNone/>
                <wp:docPr id="2088" name="Connecteur droit avec flèch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7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necteur droit avec flèche 2088" o:spid="_x0000_s1026" type="#_x0000_t32" style="position:absolute;margin-left:-16.9pt;margin-top:8.8pt;width:96.6pt;height:0;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"/>
            </w:pict>
          </mc:Fallback>
        </mc:AlternateContent>
      </w:r>
    </w:p>
    <w:p w:rsidR="0082246E" w:rsidRDefault="00320655" w:rsidP="0082246E">
      <w:r>
        <w:rPr>
          <w:noProof/>
          <w:lang w:eastAsia="fr-FR"/>
        </w:rPr>
        <mc:AlternateContent>
          <mc:Choice Requires="wps">
            <w:drawing>
              <wp:anchor distT="0" distB="0" distL="114299" distR="114299" simplePos="0" relativeHeight="251974656" behindDoc="0" locked="0" layoutInCell="1" allowOverlap="1" wp14:anchorId="4E4ACEF4" wp14:editId="26F23FE2">
                <wp:simplePos x="0" y="0"/>
                <wp:positionH relativeFrom="column">
                  <wp:posOffset>5984240</wp:posOffset>
                </wp:positionH>
                <wp:positionV relativeFrom="paragraph">
                  <wp:posOffset>13335</wp:posOffset>
                </wp:positionV>
                <wp:extent cx="0" cy="2675255"/>
                <wp:effectExtent l="0" t="0" r="19050" b="10795"/>
                <wp:wrapNone/>
                <wp:docPr id="2082" name="Connecteur droit avec flèch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82" o:spid="_x0000_s1026" type="#_x0000_t32" style="position:absolute;margin-left:471.2pt;margin-top:1.05pt;width:0;height:210.65pt;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"/>
            </w:pict>
          </mc:Fallback>
        </mc:AlternateContent>
      </w:r>
      <w:r>
        <w:rPr>
          <w:noProof/>
          <w:lang w:eastAsia="fr-FR"/>
        </w:rPr>
        <mc:AlternateContent>
          <mc:Choice Requires="wps">
            <w:drawing>
              <wp:anchor distT="0" distB="0" distL="114300" distR="114300" simplePos="0" relativeHeight="251973632" behindDoc="0" locked="0" layoutInCell="1" allowOverlap="1" wp14:anchorId="36898164" wp14:editId="5435AD52">
                <wp:simplePos x="0" y="0"/>
                <wp:positionH relativeFrom="column">
                  <wp:posOffset>5636260</wp:posOffset>
                </wp:positionH>
                <wp:positionV relativeFrom="paragraph">
                  <wp:posOffset>6985</wp:posOffset>
                </wp:positionV>
                <wp:extent cx="347980" cy="0"/>
                <wp:effectExtent l="0" t="0" r="13970" b="19050"/>
                <wp:wrapNone/>
                <wp:docPr id="2083" name="Connecteur droit avec flèch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83" o:spid="_x0000_s1026" type="#_x0000_t32" style="position:absolute;margin-left:443.8pt;margin-top:.55pt;width:27.4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"/>
            </w:pict>
          </mc:Fallback>
        </mc:AlternateContent>
      </w:r>
      <w:r w:rsidR="00221240">
        <w:rPr>
          <w:noProof/>
          <w:lang w:eastAsia="fr-FR"/>
        </w:rPr>
        <mc:AlternateContent>
          <mc:Choice Requires="wps">
            <w:drawing>
              <wp:anchor distT="4294967295" distB="4294967295" distL="114300" distR="114300" simplePos="0" relativeHeight="251961344" behindDoc="0" locked="0" layoutInCell="1" allowOverlap="1" wp14:anchorId="351D9379" wp14:editId="4AAF4F2A">
                <wp:simplePos x="0" y="0"/>
                <wp:positionH relativeFrom="column">
                  <wp:posOffset>1017080</wp:posOffset>
                </wp:positionH>
                <wp:positionV relativeFrom="paragraph">
                  <wp:posOffset>17013</wp:posOffset>
                </wp:positionV>
                <wp:extent cx="3550598" cy="3648"/>
                <wp:effectExtent l="38100" t="76200" r="0" b="92075"/>
                <wp:wrapNone/>
                <wp:docPr id="2085" name="Connecteur droit avec flèch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0598" cy="36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85" o:spid="_x0000_s1026" type="#_x0000_t32" style="position:absolute;margin-left:80.1pt;margin-top:1.35pt;width:279.55pt;height:.3pt;flip:x;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">
                <v:stroke endarrow="block"/>
              </v:shape>
            </w:pict>
          </mc:Fallback>
        </mc:AlternateContent>
      </w:r>
      <w:r w:rsidR="0082246E">
        <w:rPr>
          <w:noProof/>
          <w:lang w:eastAsia="fr-FR"/>
        </w:rPr>
        <mc:AlternateContent>
          <mc:Choice Requires="wps">
            <w:drawing>
              <wp:anchor distT="4294967295" distB="4294967295" distL="114300" distR="114300" simplePos="0" relativeHeight="251964416" behindDoc="0" locked="0" layoutInCell="1" allowOverlap="1" wp14:anchorId="276EDF0A" wp14:editId="636F4325">
                <wp:simplePos x="0" y="0"/>
                <wp:positionH relativeFrom="column">
                  <wp:posOffset>4553585</wp:posOffset>
                </wp:positionH>
                <wp:positionV relativeFrom="paragraph">
                  <wp:posOffset>13969</wp:posOffset>
                </wp:positionV>
                <wp:extent cx="1081405" cy="0"/>
                <wp:effectExtent l="0" t="0" r="23495" b="19050"/>
                <wp:wrapNone/>
                <wp:docPr id="2084" name="Connecteur droit avec flèch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84" o:spid="_x0000_s1026" type="#_x0000_t32" style="position:absolute;margin-left:358.55pt;margin-top:1.1pt;width:85.15pt;height:0;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"/>
            </w:pict>
          </mc:Fallback>
        </mc:AlternateContent>
      </w:r>
    </w:p>
    <w:p w:rsidR="0082246E" w:rsidRDefault="0082246E" w:rsidP="0082246E">
      <w:r>
        <w:rPr>
          <w:noProof/>
          <w:lang w:eastAsia="fr-FR"/>
        </w:rPr>
        <mc:AlternateContent>
          <mc:Choice Requires="wps">
            <w:drawing>
              <wp:anchor distT="0" distB="0" distL="114300" distR="114300" simplePos="0" relativeHeight="251976704" behindDoc="0" locked="0" layoutInCell="1" allowOverlap="1" wp14:anchorId="56FB5ED8" wp14:editId="04725DDD">
                <wp:simplePos x="0" y="0"/>
                <wp:positionH relativeFrom="column">
                  <wp:posOffset>1958776</wp:posOffset>
                </wp:positionH>
                <wp:positionV relativeFrom="paragraph">
                  <wp:posOffset>128032</wp:posOffset>
                </wp:positionV>
                <wp:extent cx="1356995" cy="2217761"/>
                <wp:effectExtent l="0" t="0" r="14605" b="11430"/>
                <wp:wrapNone/>
                <wp:docPr id="2081" name="Zone de texte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217761"/>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Elève</w:t>
                            </w:r>
                          </w:p>
                          <w:p w:rsidR="00AE7153" w:rsidRDefault="00AE7153" w:rsidP="0082246E">
                            <w:pPr>
                              <w:pStyle w:val="Sansinterligne"/>
                              <w:rPr>
                                <w:rFonts w:ascii="Arial" w:hAnsi="Arial" w:cs="Arial"/>
                              </w:rPr>
                            </w:pPr>
                          </w:p>
                          <w:p w:rsidR="00AE7153" w:rsidRPr="00B26435" w:rsidRDefault="00AE7153" w:rsidP="0082246E">
                            <w:pPr>
                              <w:pStyle w:val="Sansinterligne"/>
                              <w:rPr>
                                <w:rFonts w:ascii="Arial" w:hAnsi="Arial" w:cs="Arial"/>
                              </w:rPr>
                            </w:pPr>
                            <w:r w:rsidRPr="00B26435">
                              <w:rPr>
                                <w:rFonts w:ascii="Arial" w:hAnsi="Arial" w:cs="Arial"/>
                              </w:rPr>
                              <w:t>#Matri_El</w:t>
                            </w:r>
                          </w:p>
                          <w:p w:rsidR="00AE7153" w:rsidRPr="00B26435" w:rsidRDefault="00AE7153" w:rsidP="0082246E">
                            <w:pPr>
                              <w:pStyle w:val="Sansinterligne"/>
                              <w:rPr>
                                <w:rFonts w:ascii="Arial" w:hAnsi="Arial" w:cs="Arial"/>
                              </w:rPr>
                            </w:pPr>
                            <w:r w:rsidRPr="00B26435">
                              <w:rPr>
                                <w:rFonts w:ascii="Arial" w:hAnsi="Arial" w:cs="Arial"/>
                              </w:rPr>
                              <w:t>Nom_El</w:t>
                            </w:r>
                          </w:p>
                          <w:p w:rsidR="00AE7153" w:rsidRPr="00B26435" w:rsidRDefault="00AE7153" w:rsidP="0082246E">
                            <w:pPr>
                              <w:pStyle w:val="Sansinterligne"/>
                              <w:rPr>
                                <w:rFonts w:ascii="Arial" w:hAnsi="Arial" w:cs="Arial"/>
                              </w:rPr>
                            </w:pPr>
                            <w:r w:rsidRPr="00B26435">
                              <w:rPr>
                                <w:rFonts w:ascii="Arial" w:hAnsi="Arial" w:cs="Arial"/>
                              </w:rPr>
                              <w:t>Postn_El</w:t>
                            </w:r>
                          </w:p>
                          <w:p w:rsidR="00AE7153" w:rsidRPr="00B26435" w:rsidRDefault="00AE7153" w:rsidP="0082246E">
                            <w:pPr>
                              <w:pStyle w:val="Sansinterligne"/>
                              <w:rPr>
                                <w:rFonts w:ascii="Arial" w:hAnsi="Arial" w:cs="Arial"/>
                              </w:rPr>
                            </w:pPr>
                            <w:r w:rsidRPr="00B26435">
                              <w:rPr>
                                <w:rFonts w:ascii="Arial" w:hAnsi="Arial" w:cs="Arial"/>
                              </w:rPr>
                              <w:t>Pren_El</w:t>
                            </w:r>
                          </w:p>
                          <w:p w:rsidR="00AE7153" w:rsidRDefault="00AE7153" w:rsidP="0082246E">
                            <w:pPr>
                              <w:pStyle w:val="Sansinterligne"/>
                              <w:rPr>
                                <w:rFonts w:ascii="Arial" w:hAnsi="Arial" w:cs="Arial"/>
                              </w:rPr>
                            </w:pPr>
                            <w:r w:rsidRPr="00B26435">
                              <w:rPr>
                                <w:rFonts w:ascii="Arial" w:hAnsi="Arial" w:cs="Arial"/>
                              </w:rPr>
                              <w:t>Sexe_El</w:t>
                            </w:r>
                          </w:p>
                          <w:p w:rsidR="00AE7153" w:rsidRPr="00B26435" w:rsidRDefault="00AE7153" w:rsidP="0082246E">
                            <w:pPr>
                              <w:pStyle w:val="Sansinterligne"/>
                              <w:rPr>
                                <w:rFonts w:ascii="Arial" w:hAnsi="Arial" w:cs="Arial"/>
                              </w:rPr>
                            </w:pPr>
                            <w:r>
                              <w:rPr>
                                <w:rFonts w:ascii="Arial" w:hAnsi="Arial" w:cs="Arial"/>
                              </w:rPr>
                              <w:t>Option_Clas</w:t>
                            </w:r>
                          </w:p>
                          <w:p w:rsidR="00AE7153" w:rsidRDefault="00AE7153" w:rsidP="0082246E">
                            <w:pPr>
                              <w:pStyle w:val="Sansinterligne"/>
                              <w:rPr>
                                <w:rFonts w:ascii="Arial" w:hAnsi="Arial" w:cs="Arial"/>
                              </w:rPr>
                            </w:pPr>
                            <w:r w:rsidRPr="00B26435">
                              <w:rPr>
                                <w:rFonts w:ascii="Arial" w:hAnsi="Arial" w:cs="Arial"/>
                              </w:rPr>
                              <w:t>Adresse_El</w:t>
                            </w:r>
                          </w:p>
                          <w:p w:rsidR="00AE7153" w:rsidRPr="00B26435" w:rsidRDefault="00AE7153" w:rsidP="0082246E">
                            <w:pPr>
                              <w:pStyle w:val="Sansinterligne"/>
                              <w:rPr>
                                <w:rFonts w:ascii="Arial" w:hAnsi="Arial" w:cs="Arial"/>
                              </w:rPr>
                            </w:pPr>
                            <w:r>
                              <w:rPr>
                                <w:rFonts w:ascii="Arial" w:hAnsi="Arial" w:cs="Arial"/>
                              </w:rPr>
                              <w:t>Matri_Ag#</w:t>
                            </w:r>
                          </w:p>
                          <w:p w:rsidR="00AE7153" w:rsidRPr="00B26435" w:rsidRDefault="00AE7153" w:rsidP="0082246E">
                            <w:pPr>
                              <w:pStyle w:val="Sansinterligne"/>
                              <w:rPr>
                                <w:rFonts w:ascii="Arial" w:hAnsi="Arial" w:cs="Arial"/>
                              </w:rPr>
                            </w:pPr>
                            <w:r w:rsidRPr="00B26435">
                              <w:rPr>
                                <w:rFonts w:ascii="Arial" w:hAnsi="Arial" w:cs="Arial"/>
                              </w:rPr>
                              <w:t>Responsable_El</w:t>
                            </w:r>
                          </w:p>
                          <w:p w:rsidR="00AE7153" w:rsidRPr="00B26435" w:rsidRDefault="00AE7153" w:rsidP="0082246E">
                            <w:pPr>
                              <w:pStyle w:val="Sansinterligne"/>
                              <w:rPr>
                                <w:rFonts w:ascii="Arial" w:hAnsi="Arial" w:cs="Arial"/>
                              </w:rPr>
                            </w:pPr>
                            <w:r w:rsidRPr="00B26435">
                              <w:rPr>
                                <w:rFonts w:ascii="Arial" w:hAnsi="Arial" w:cs="Arial"/>
                              </w:rPr>
                              <w:t>Code_cl</w:t>
                            </w:r>
                            <w:r>
                              <w:rPr>
                                <w:rFonts w:ascii="Arial" w:hAnsi="Arial" w:cs="Arial"/>
                              </w:rPr>
                              <w:t>as</w:t>
                            </w:r>
                            <w:r w:rsidRPr="00B26435">
                              <w:rPr>
                                <w:rFonts w:ascii="Arial" w:hAnsi="Arial" w:cs="Arial"/>
                              </w:rPr>
                              <w:t>#</w:t>
                            </w:r>
                          </w:p>
                          <w:p w:rsidR="00AE7153" w:rsidRPr="002A0A45" w:rsidRDefault="00AE7153" w:rsidP="0082246E">
                            <w:pPr>
                              <w:pStyle w:val="Sansinterligne"/>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2081" o:spid="_x0000_s1605" type="#_x0000_t202" style="position:absolute;margin-left:154.25pt;margin-top:10.1pt;width:106.85pt;height:174.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Elève</w:t>
                      </w:r>
                    </w:p>
                    <w:p w:rsidR="00AE7153" w:rsidRDefault="00AE7153" w:rsidP="0082246E">
                      <w:pPr>
                        <w:pStyle w:val="Sansinterligne"/>
                        <w:rPr>
                          <w:rFonts w:ascii="Arial" w:hAnsi="Arial" w:cs="Arial"/>
                        </w:rPr>
                      </w:pPr>
                    </w:p>
                    <w:p w:rsidR="00AE7153" w:rsidRPr="00B26435" w:rsidRDefault="00AE7153" w:rsidP="0082246E">
                      <w:pPr>
                        <w:pStyle w:val="Sansinterligne"/>
                        <w:rPr>
                          <w:rFonts w:ascii="Arial" w:hAnsi="Arial" w:cs="Arial"/>
                        </w:rPr>
                      </w:pPr>
                      <w:r w:rsidRPr="00B26435">
                        <w:rPr>
                          <w:rFonts w:ascii="Arial" w:hAnsi="Arial" w:cs="Arial"/>
                        </w:rPr>
                        <w:t>#Matri_El</w:t>
                      </w:r>
                    </w:p>
                    <w:p w:rsidR="00AE7153" w:rsidRPr="00B26435" w:rsidRDefault="00AE7153" w:rsidP="0082246E">
                      <w:pPr>
                        <w:pStyle w:val="Sansinterligne"/>
                        <w:rPr>
                          <w:rFonts w:ascii="Arial" w:hAnsi="Arial" w:cs="Arial"/>
                        </w:rPr>
                      </w:pPr>
                      <w:r w:rsidRPr="00B26435">
                        <w:rPr>
                          <w:rFonts w:ascii="Arial" w:hAnsi="Arial" w:cs="Arial"/>
                        </w:rPr>
                        <w:t>Nom_El</w:t>
                      </w:r>
                    </w:p>
                    <w:p w:rsidR="00AE7153" w:rsidRPr="00B26435" w:rsidRDefault="00AE7153" w:rsidP="0082246E">
                      <w:pPr>
                        <w:pStyle w:val="Sansinterligne"/>
                        <w:rPr>
                          <w:rFonts w:ascii="Arial" w:hAnsi="Arial" w:cs="Arial"/>
                        </w:rPr>
                      </w:pPr>
                      <w:r w:rsidRPr="00B26435">
                        <w:rPr>
                          <w:rFonts w:ascii="Arial" w:hAnsi="Arial" w:cs="Arial"/>
                        </w:rPr>
                        <w:t>Postn_El</w:t>
                      </w:r>
                    </w:p>
                    <w:p w:rsidR="00AE7153" w:rsidRPr="00B26435" w:rsidRDefault="00AE7153" w:rsidP="0082246E">
                      <w:pPr>
                        <w:pStyle w:val="Sansinterligne"/>
                        <w:rPr>
                          <w:rFonts w:ascii="Arial" w:hAnsi="Arial" w:cs="Arial"/>
                        </w:rPr>
                      </w:pPr>
                      <w:r w:rsidRPr="00B26435">
                        <w:rPr>
                          <w:rFonts w:ascii="Arial" w:hAnsi="Arial" w:cs="Arial"/>
                        </w:rPr>
                        <w:t>Pren_El</w:t>
                      </w:r>
                    </w:p>
                    <w:p w:rsidR="00AE7153" w:rsidRDefault="00AE7153" w:rsidP="0082246E">
                      <w:pPr>
                        <w:pStyle w:val="Sansinterligne"/>
                        <w:rPr>
                          <w:rFonts w:ascii="Arial" w:hAnsi="Arial" w:cs="Arial"/>
                        </w:rPr>
                      </w:pPr>
                      <w:r w:rsidRPr="00B26435">
                        <w:rPr>
                          <w:rFonts w:ascii="Arial" w:hAnsi="Arial" w:cs="Arial"/>
                        </w:rPr>
                        <w:t>Sexe_El</w:t>
                      </w:r>
                    </w:p>
                    <w:p w:rsidR="00AE7153" w:rsidRPr="00B26435" w:rsidRDefault="00AE7153" w:rsidP="0082246E">
                      <w:pPr>
                        <w:pStyle w:val="Sansinterligne"/>
                        <w:rPr>
                          <w:rFonts w:ascii="Arial" w:hAnsi="Arial" w:cs="Arial"/>
                        </w:rPr>
                      </w:pPr>
                      <w:proofErr w:type="spellStart"/>
                      <w:r>
                        <w:rPr>
                          <w:rFonts w:ascii="Arial" w:hAnsi="Arial" w:cs="Arial"/>
                        </w:rPr>
                        <w:t>Option_Clas</w:t>
                      </w:r>
                      <w:proofErr w:type="spellEnd"/>
                    </w:p>
                    <w:p w:rsidR="00AE7153" w:rsidRDefault="00AE7153" w:rsidP="0082246E">
                      <w:pPr>
                        <w:pStyle w:val="Sansinterligne"/>
                        <w:rPr>
                          <w:rFonts w:ascii="Arial" w:hAnsi="Arial" w:cs="Arial"/>
                        </w:rPr>
                      </w:pPr>
                      <w:r w:rsidRPr="00B26435">
                        <w:rPr>
                          <w:rFonts w:ascii="Arial" w:hAnsi="Arial" w:cs="Arial"/>
                        </w:rPr>
                        <w:t>Adresse_El</w:t>
                      </w:r>
                    </w:p>
                    <w:p w:rsidR="00AE7153" w:rsidRPr="00B26435" w:rsidRDefault="00AE7153" w:rsidP="0082246E">
                      <w:pPr>
                        <w:pStyle w:val="Sansinterligne"/>
                        <w:rPr>
                          <w:rFonts w:ascii="Arial" w:hAnsi="Arial" w:cs="Arial"/>
                        </w:rPr>
                      </w:pPr>
                      <w:proofErr w:type="spellStart"/>
                      <w:r>
                        <w:rPr>
                          <w:rFonts w:ascii="Arial" w:hAnsi="Arial" w:cs="Arial"/>
                        </w:rPr>
                        <w:t>Matri_Ag</w:t>
                      </w:r>
                      <w:proofErr w:type="spellEnd"/>
                      <w:r>
                        <w:rPr>
                          <w:rFonts w:ascii="Arial" w:hAnsi="Arial" w:cs="Arial"/>
                        </w:rPr>
                        <w:t>#</w:t>
                      </w:r>
                    </w:p>
                    <w:p w:rsidR="00AE7153" w:rsidRPr="00B26435" w:rsidRDefault="00AE7153" w:rsidP="0082246E">
                      <w:pPr>
                        <w:pStyle w:val="Sansinterligne"/>
                        <w:rPr>
                          <w:rFonts w:ascii="Arial" w:hAnsi="Arial" w:cs="Arial"/>
                        </w:rPr>
                      </w:pPr>
                      <w:r w:rsidRPr="00B26435">
                        <w:rPr>
                          <w:rFonts w:ascii="Arial" w:hAnsi="Arial" w:cs="Arial"/>
                        </w:rPr>
                        <w:t>Responsable_El</w:t>
                      </w:r>
                    </w:p>
                    <w:p w:rsidR="00AE7153" w:rsidRPr="00B26435" w:rsidRDefault="00AE7153" w:rsidP="0082246E">
                      <w:pPr>
                        <w:pStyle w:val="Sansinterligne"/>
                        <w:rPr>
                          <w:rFonts w:ascii="Arial" w:hAnsi="Arial" w:cs="Arial"/>
                        </w:rPr>
                      </w:pPr>
                      <w:proofErr w:type="spellStart"/>
                      <w:r w:rsidRPr="00B26435">
                        <w:rPr>
                          <w:rFonts w:ascii="Arial" w:hAnsi="Arial" w:cs="Arial"/>
                        </w:rPr>
                        <w:t>Code_cl</w:t>
                      </w:r>
                      <w:r>
                        <w:rPr>
                          <w:rFonts w:ascii="Arial" w:hAnsi="Arial" w:cs="Arial"/>
                        </w:rPr>
                        <w:t>as</w:t>
                      </w:r>
                      <w:proofErr w:type="spellEnd"/>
                      <w:r w:rsidRPr="00B26435">
                        <w:rPr>
                          <w:rFonts w:ascii="Arial" w:hAnsi="Arial" w:cs="Arial"/>
                        </w:rPr>
                        <w:t>#</w:t>
                      </w:r>
                    </w:p>
                    <w:p w:rsidR="00AE7153" w:rsidRPr="002A0A45" w:rsidRDefault="00AE7153" w:rsidP="0082246E">
                      <w:pPr>
                        <w:pStyle w:val="Sansinterligne"/>
                        <w:rPr>
                          <w:rFonts w:ascii="Times New Roman" w:hAnsi="Times New Roman"/>
                        </w:rPr>
                      </w:pPr>
                    </w:p>
                  </w:txbxContent>
                </v:textbox>
              </v:shape>
            </w:pict>
          </mc:Fallback>
        </mc:AlternateContent>
      </w:r>
    </w:p>
    <w:p w:rsidR="0082246E" w:rsidRDefault="0082246E" w:rsidP="0082246E"/>
    <w:p w:rsidR="0082246E" w:rsidRDefault="00133498" w:rsidP="0082246E">
      <w:r>
        <w:rPr>
          <w:noProof/>
          <w:lang w:eastAsia="fr-FR"/>
        </w:rPr>
        <mc:AlternateContent>
          <mc:Choice Requires="wps">
            <w:drawing>
              <wp:anchor distT="4294967295" distB="4294967295" distL="114300" distR="114300" simplePos="0" relativeHeight="251977728" behindDoc="0" locked="0" layoutInCell="1" allowOverlap="1" wp14:anchorId="78F4789F" wp14:editId="55C453B0">
                <wp:simplePos x="0" y="0"/>
                <wp:positionH relativeFrom="column">
                  <wp:posOffset>1962150</wp:posOffset>
                </wp:positionH>
                <wp:positionV relativeFrom="paragraph">
                  <wp:posOffset>9525</wp:posOffset>
                </wp:positionV>
                <wp:extent cx="1360170" cy="0"/>
                <wp:effectExtent l="0" t="0" r="11430" b="19050"/>
                <wp:wrapNone/>
                <wp:docPr id="2079" name="Connecteur droit avec flèch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79" o:spid="_x0000_s1026" type="#_x0000_t32" style="position:absolute;margin-left:154.5pt;margin-top:.75pt;width:107.1pt;height:0;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"/>
            </w:pict>
          </mc:Fallback>
        </mc:AlternateContent>
      </w:r>
      <w:r w:rsidR="007307F8">
        <w:rPr>
          <w:noProof/>
          <w:lang w:eastAsia="fr-FR"/>
        </w:rPr>
        <mc:AlternateContent>
          <mc:Choice Requires="wps">
            <w:drawing>
              <wp:anchor distT="0" distB="0" distL="114300" distR="114300" simplePos="0" relativeHeight="251978752" behindDoc="0" locked="0" layoutInCell="1" allowOverlap="1" wp14:anchorId="67CB5E60" wp14:editId="7FF0881A">
                <wp:simplePos x="0" y="0"/>
                <wp:positionH relativeFrom="column">
                  <wp:posOffset>3326765</wp:posOffset>
                </wp:positionH>
                <wp:positionV relativeFrom="paragraph">
                  <wp:posOffset>140335</wp:posOffset>
                </wp:positionV>
                <wp:extent cx="1235710" cy="728980"/>
                <wp:effectExtent l="38100" t="0" r="21590" b="52070"/>
                <wp:wrapNone/>
                <wp:docPr id="2078" name="Connecteur droit avec flèch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5710" cy="728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78" o:spid="_x0000_s1026" type="#_x0000_t32" style="position:absolute;margin-left:261.95pt;margin-top:11.05pt;width:97.3pt;height:57.4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">
                <v:stroke endarrow="block"/>
              </v:shape>
            </w:pict>
          </mc:Fallback>
        </mc:AlternateContent>
      </w:r>
    </w:p>
    <w:p w:rsidR="0082246E" w:rsidRDefault="00AB5DC8" w:rsidP="0082246E">
      <w:r>
        <w:rPr>
          <w:noProof/>
          <w:lang w:eastAsia="fr-FR"/>
        </w:rPr>
        <mc:AlternateContent>
          <mc:Choice Requires="wps">
            <w:drawing>
              <wp:anchor distT="4294967295" distB="4294967295" distL="114300" distR="114300" simplePos="0" relativeHeight="251953152" behindDoc="0" locked="0" layoutInCell="1" allowOverlap="1" wp14:anchorId="28EAE9D4" wp14:editId="5719213D">
                <wp:simplePos x="0" y="0"/>
                <wp:positionH relativeFrom="column">
                  <wp:posOffset>1012099</wp:posOffset>
                </wp:positionH>
                <wp:positionV relativeFrom="paragraph">
                  <wp:posOffset>41366</wp:posOffset>
                </wp:positionV>
                <wp:extent cx="1084490" cy="0"/>
                <wp:effectExtent l="38100" t="76200" r="0" b="95250"/>
                <wp:wrapNone/>
                <wp:docPr id="2062" name="Connecteur droit avec flèche 2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4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62" o:spid="_x0000_s1026" type="#_x0000_t32" style="position:absolute;margin-left:79.7pt;margin-top:3.25pt;width:85.4pt;height:0;flip:x;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">
                <v:stroke endarrow="block"/>
              </v:shape>
            </w:pict>
          </mc:Fallback>
        </mc:AlternateContent>
      </w:r>
    </w:p>
    <w:p w:rsidR="0082246E" w:rsidRDefault="00F24946" w:rsidP="0082246E">
      <w:r>
        <w:rPr>
          <w:noProof/>
          <w:lang w:eastAsia="fr-FR"/>
        </w:rPr>
        <mc:AlternateContent>
          <mc:Choice Requires="wps">
            <w:drawing>
              <wp:anchor distT="0" distB="0" distL="114300" distR="114300" simplePos="0" relativeHeight="252070912" behindDoc="0" locked="0" layoutInCell="1" allowOverlap="1" wp14:anchorId="732F6523" wp14:editId="7C47F589">
                <wp:simplePos x="0" y="0"/>
                <wp:positionH relativeFrom="column">
                  <wp:posOffset>-443230</wp:posOffset>
                </wp:positionH>
                <wp:positionV relativeFrom="paragraph">
                  <wp:posOffset>60012</wp:posOffset>
                </wp:positionV>
                <wp:extent cx="13648" cy="4251278"/>
                <wp:effectExtent l="0" t="0" r="24765" b="16510"/>
                <wp:wrapNone/>
                <wp:docPr id="2145"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8" cy="4251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9" o:spid="_x0000_s1026" type="#_x0000_t32" style="position:absolute;margin-left:-34.9pt;margin-top:4.75pt;width:1.05pt;height:334.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siJgIAAEQ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"/>
            </w:pict>
          </mc:Fallback>
        </mc:AlternateContent>
      </w:r>
      <w:r>
        <w:rPr>
          <w:noProof/>
          <w:lang w:eastAsia="fr-FR"/>
        </w:rPr>
        <mc:AlternateContent>
          <mc:Choice Requires="wps">
            <w:drawing>
              <wp:anchor distT="0" distB="0" distL="114300" distR="114300" simplePos="0" relativeHeight="252068864" behindDoc="0" locked="0" layoutInCell="1" allowOverlap="1" wp14:anchorId="5BA8005E" wp14:editId="5722F575">
                <wp:simplePos x="0" y="0"/>
                <wp:positionH relativeFrom="column">
                  <wp:posOffset>-443230</wp:posOffset>
                </wp:positionH>
                <wp:positionV relativeFrom="paragraph">
                  <wp:posOffset>60012</wp:posOffset>
                </wp:positionV>
                <wp:extent cx="217862" cy="0"/>
                <wp:effectExtent l="0" t="0" r="10795" b="19050"/>
                <wp:wrapNone/>
                <wp:docPr id="2144"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219" o:spid="_x0000_s1026" type="#_x0000_t32" style="position:absolute;margin-left:-34.9pt;margin-top:4.75pt;width:17.15pt;height:0;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u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"/>
            </w:pict>
          </mc:Fallback>
        </mc:AlternateContent>
      </w:r>
    </w:p>
    <w:p w:rsidR="0082246E" w:rsidRDefault="0082246E" w:rsidP="0082246E"/>
    <w:p w:rsidR="0082246E" w:rsidRDefault="0045151E" w:rsidP="0082246E">
      <w:r>
        <w:rPr>
          <w:noProof/>
          <w:lang w:eastAsia="fr-FR"/>
        </w:rPr>
        <mc:AlternateContent>
          <mc:Choice Requires="wps">
            <w:drawing>
              <wp:anchor distT="0" distB="0" distL="114300" distR="114300" simplePos="0" relativeHeight="251962368" behindDoc="0" locked="0" layoutInCell="1" allowOverlap="1" wp14:anchorId="1A7C1041" wp14:editId="24884690">
                <wp:simplePos x="0" y="0"/>
                <wp:positionH relativeFrom="column">
                  <wp:posOffset>413898</wp:posOffset>
                </wp:positionH>
                <wp:positionV relativeFrom="paragraph">
                  <wp:posOffset>12835</wp:posOffset>
                </wp:positionV>
                <wp:extent cx="0" cy="1677670"/>
                <wp:effectExtent l="76200" t="38100" r="57150" b="17780"/>
                <wp:wrapNone/>
                <wp:docPr id="2071" name="Connecteur droit avec flèche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7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71" o:spid="_x0000_s1026" type="#_x0000_t32" style="position:absolute;margin-left:32.6pt;margin-top:1pt;width:0;height:132.1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">
                <v:stroke endarrow="block"/>
              </v:shape>
            </w:pict>
          </mc:Fallback>
        </mc:AlternateContent>
      </w:r>
    </w:p>
    <w:p w:rsidR="0082246E" w:rsidRDefault="0082246E" w:rsidP="0082246E"/>
    <w:p w:rsidR="0082246E" w:rsidRDefault="00C137E1" w:rsidP="0082246E">
      <w:r>
        <w:rPr>
          <w:noProof/>
          <w:lang w:eastAsia="fr-FR"/>
        </w:rPr>
        <mc:AlternateContent>
          <mc:Choice Requires="wps">
            <w:drawing>
              <wp:anchor distT="0" distB="0" distL="114300" distR="114300" simplePos="0" relativeHeight="251950080" behindDoc="0" locked="0" layoutInCell="1" allowOverlap="1" wp14:anchorId="08748B79" wp14:editId="7A1749F1">
                <wp:simplePos x="0" y="0"/>
                <wp:positionH relativeFrom="column">
                  <wp:posOffset>5984866</wp:posOffset>
                </wp:positionH>
                <wp:positionV relativeFrom="paragraph">
                  <wp:posOffset>32300</wp:posOffset>
                </wp:positionV>
                <wp:extent cx="0" cy="3370997"/>
                <wp:effectExtent l="0" t="0" r="19050" b="20320"/>
                <wp:wrapNone/>
                <wp:docPr id="2069" name="Connecteur droit avec flèche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0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69" o:spid="_x0000_s1026" type="#_x0000_t32" style="position:absolute;margin-left:471.25pt;margin-top:2.55pt;width:0;height:265.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"/>
            </w:pict>
          </mc:Fallback>
        </mc:AlternateContent>
      </w:r>
    </w:p>
    <w:p w:rsidR="0082246E" w:rsidRDefault="0082246E" w:rsidP="0082246E">
      <w:r>
        <w:rPr>
          <w:noProof/>
          <w:lang w:eastAsia="fr-FR"/>
        </w:rPr>
        <mc:AlternateContent>
          <mc:Choice Requires="wps">
            <w:drawing>
              <wp:anchor distT="4294967295" distB="4294967295" distL="114300" distR="114300" simplePos="0" relativeHeight="251967488" behindDoc="0" locked="0" layoutInCell="1" allowOverlap="1" wp14:anchorId="6A7C8A19" wp14:editId="46CAE255">
                <wp:simplePos x="0" y="0"/>
                <wp:positionH relativeFrom="column">
                  <wp:posOffset>2250440</wp:posOffset>
                </wp:positionH>
                <wp:positionV relativeFrom="paragraph">
                  <wp:posOffset>78739</wp:posOffset>
                </wp:positionV>
                <wp:extent cx="1081405" cy="0"/>
                <wp:effectExtent l="0" t="0" r="23495" b="19050"/>
                <wp:wrapNone/>
                <wp:docPr id="2061" name="Connecteur droit avec flèche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61" o:spid="_x0000_s1026" type="#_x0000_t32" style="position:absolute;margin-left:177.2pt;margin-top:6.2pt;width:85.15pt;height:0;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"/>
            </w:pict>
          </mc:Fallback>
        </mc:AlternateContent>
      </w:r>
    </w:p>
    <w:p w:rsidR="0082246E" w:rsidRDefault="0082246E" w:rsidP="0082246E"/>
    <w:p w:rsidR="0082246E" w:rsidRDefault="0082246E" w:rsidP="0082246E"/>
    <w:p w:rsidR="0082246E" w:rsidRDefault="00827265" w:rsidP="0082246E">
      <w:r>
        <w:rPr>
          <w:noProof/>
          <w:lang w:eastAsia="fr-FR"/>
        </w:rPr>
        <mc:AlternateContent>
          <mc:Choice Requires="wps">
            <w:drawing>
              <wp:anchor distT="0" distB="0" distL="114299" distR="114299" simplePos="0" relativeHeight="251968512" behindDoc="0" locked="0" layoutInCell="1" allowOverlap="1" wp14:anchorId="15D3599C" wp14:editId="68216F4A">
                <wp:simplePos x="0" y="0"/>
                <wp:positionH relativeFrom="column">
                  <wp:posOffset>2736215</wp:posOffset>
                </wp:positionH>
                <wp:positionV relativeFrom="paragraph">
                  <wp:posOffset>113030</wp:posOffset>
                </wp:positionV>
                <wp:extent cx="0" cy="363855"/>
                <wp:effectExtent l="76200" t="38100" r="57150" b="17145"/>
                <wp:wrapNone/>
                <wp:docPr id="2070" name="Connecteur droit avec flèche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Connecteur droit avec flèche 2070" o:spid="_x0000_s1026" type="#_x0000_t32" style="position:absolute;margin-left:215.45pt;margin-top:8.9pt;width:0;height:28.65pt;flip:y;z-index:25196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">
                <v:stroke endarrow="block"/>
              </v:shape>
            </w:pict>
          </mc:Fallback>
        </mc:AlternateContent>
      </w:r>
    </w:p>
    <w:p w:rsidR="0082246E" w:rsidRDefault="0082246E" w:rsidP="0082246E"/>
    <w:p w:rsidR="0082246E" w:rsidRDefault="00007B32" w:rsidP="0082246E">
      <w:r>
        <w:rPr>
          <w:noProof/>
          <w:lang w:eastAsia="fr-FR"/>
        </w:rPr>
        <mc:AlternateContent>
          <mc:Choice Requires="wpg">
            <w:drawing>
              <wp:anchor distT="0" distB="0" distL="114300" distR="114300" simplePos="0" relativeHeight="251966464" behindDoc="0" locked="0" layoutInCell="1" allowOverlap="1" wp14:anchorId="09749D44" wp14:editId="59C1FE69">
                <wp:simplePos x="0" y="0"/>
                <wp:positionH relativeFrom="column">
                  <wp:posOffset>4285719</wp:posOffset>
                </wp:positionH>
                <wp:positionV relativeFrom="paragraph">
                  <wp:posOffset>96502</wp:posOffset>
                </wp:positionV>
                <wp:extent cx="1351915" cy="1856096"/>
                <wp:effectExtent l="0" t="0" r="19685" b="11430"/>
                <wp:wrapNone/>
                <wp:docPr id="2065" name="Groupe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1856096"/>
                          <a:chOff x="8160" y="9838"/>
                          <a:chExt cx="1883" cy="2396"/>
                        </a:xfrm>
                      </wpg:grpSpPr>
                      <wps:wsp>
                        <wps:cNvPr id="2066" name="Text Box 178"/>
                        <wps:cNvSpPr txBox="1">
                          <a:spLocks noChangeArrowheads="1"/>
                        </wps:cNvSpPr>
                        <wps:spPr bwMode="auto">
                          <a:xfrm>
                            <a:off x="8160" y="9838"/>
                            <a:ext cx="1883" cy="2396"/>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Cahier P.G</w:t>
                              </w:r>
                            </w:p>
                            <w:p w:rsidR="00AE7153" w:rsidRDefault="00AE7153" w:rsidP="0082246E">
                              <w:pPr>
                                <w:jc w:val="both"/>
                                <w:rPr>
                                  <w:rFonts w:ascii="Arial" w:hAnsi="Arial" w:cs="Arial"/>
                                </w:rPr>
                              </w:pPr>
                            </w:p>
                            <w:p w:rsidR="00AE7153" w:rsidRPr="00B26435" w:rsidRDefault="00AE7153" w:rsidP="0082246E">
                              <w:pPr>
                                <w:jc w:val="both"/>
                                <w:rPr>
                                  <w:rFonts w:ascii="Arial" w:hAnsi="Arial" w:cs="Arial"/>
                                  <w:color w:val="000000"/>
                                </w:rPr>
                              </w:pPr>
                              <w:r w:rsidRPr="00B26435">
                                <w:rPr>
                                  <w:rFonts w:ascii="Arial" w:hAnsi="Arial" w:cs="Arial"/>
                                </w:rPr>
                                <w:t>#</w:t>
                              </w:r>
                              <w:r w:rsidRPr="00B26435">
                                <w:rPr>
                                  <w:rFonts w:ascii="Arial" w:hAnsi="Arial" w:cs="Arial"/>
                                  <w:color w:val="000000"/>
                                </w:rPr>
                                <w:t>Num_El_CPG</w:t>
                              </w:r>
                            </w:p>
                            <w:p w:rsidR="00AE7153" w:rsidRPr="00B26435" w:rsidRDefault="00AE7153" w:rsidP="0082246E">
                              <w:pPr>
                                <w:jc w:val="both"/>
                                <w:rPr>
                                  <w:rFonts w:ascii="Arial" w:hAnsi="Arial" w:cs="Arial"/>
                                  <w:color w:val="000000"/>
                                </w:rPr>
                              </w:pPr>
                              <w:r w:rsidRPr="00B26435">
                                <w:rPr>
                                  <w:rFonts w:ascii="Arial" w:hAnsi="Arial" w:cs="Arial"/>
                                  <w:color w:val="000000"/>
                                </w:rPr>
                                <w:t>Nom_El_CPG</w:t>
                              </w:r>
                            </w:p>
                            <w:p w:rsidR="00AE7153" w:rsidRPr="00B26435" w:rsidRDefault="00AE7153" w:rsidP="0082246E">
                              <w:pPr>
                                <w:jc w:val="both"/>
                                <w:rPr>
                                  <w:rFonts w:ascii="Arial" w:hAnsi="Arial" w:cs="Arial"/>
                                  <w:color w:val="000000"/>
                                </w:rPr>
                              </w:pPr>
                              <w:r w:rsidRPr="00B26435">
                                <w:rPr>
                                  <w:rFonts w:ascii="Arial" w:hAnsi="Arial" w:cs="Arial"/>
                                  <w:color w:val="000000"/>
                                </w:rPr>
                                <w:t>Postn_El_CPG</w:t>
                              </w:r>
                            </w:p>
                            <w:p w:rsidR="00AE7153" w:rsidRPr="00B26435" w:rsidRDefault="00AE7153" w:rsidP="0082246E">
                              <w:pPr>
                                <w:jc w:val="both"/>
                                <w:rPr>
                                  <w:rFonts w:ascii="Arial" w:hAnsi="Arial" w:cs="Arial"/>
                                  <w:color w:val="000000"/>
                                </w:rPr>
                              </w:pPr>
                              <w:r w:rsidRPr="00B26435">
                                <w:rPr>
                                  <w:rFonts w:ascii="Arial" w:hAnsi="Arial" w:cs="Arial"/>
                                  <w:color w:val="000000"/>
                                </w:rPr>
                                <w:t>Pren_El_CPG</w:t>
                              </w:r>
                            </w:p>
                            <w:p w:rsidR="00AE7153" w:rsidRPr="00B26435" w:rsidRDefault="00AE7153" w:rsidP="0082246E">
                              <w:pPr>
                                <w:jc w:val="both"/>
                                <w:rPr>
                                  <w:rFonts w:ascii="Arial" w:hAnsi="Arial" w:cs="Arial"/>
                                  <w:color w:val="000000"/>
                                </w:rPr>
                              </w:pPr>
                              <w:r w:rsidRPr="00B26435">
                                <w:rPr>
                                  <w:rFonts w:ascii="Arial" w:hAnsi="Arial" w:cs="Arial"/>
                                  <w:color w:val="000000"/>
                                </w:rPr>
                                <w:t>Sexe_El_CPG</w:t>
                              </w:r>
                            </w:p>
                            <w:p w:rsidR="00AE7153" w:rsidRPr="00B26435" w:rsidRDefault="00AE7153" w:rsidP="0082246E">
                              <w:pPr>
                                <w:jc w:val="both"/>
                                <w:rPr>
                                  <w:rFonts w:ascii="Arial" w:hAnsi="Arial" w:cs="Arial"/>
                                  <w:color w:val="000000"/>
                                </w:rPr>
                              </w:pPr>
                              <w:r w:rsidRPr="00B26435">
                                <w:rPr>
                                  <w:rFonts w:ascii="Arial" w:hAnsi="Arial" w:cs="Arial"/>
                                  <w:color w:val="000000"/>
                                </w:rPr>
                                <w:t>Classe_El_CPG</w:t>
                              </w:r>
                            </w:p>
                            <w:p w:rsidR="00AE7153" w:rsidRPr="00B26435" w:rsidRDefault="00AE7153" w:rsidP="0082246E">
                              <w:pPr>
                                <w:jc w:val="both"/>
                                <w:rPr>
                                  <w:rFonts w:ascii="Arial" w:hAnsi="Arial" w:cs="Arial"/>
                                  <w:color w:val="000000"/>
                                </w:rPr>
                              </w:pPr>
                              <w:r w:rsidRPr="00B26435">
                                <w:rPr>
                                  <w:rFonts w:ascii="Arial" w:hAnsi="Arial" w:cs="Arial"/>
                                  <w:color w:val="000000"/>
                                </w:rPr>
                                <w:t>Montant_CPG</w:t>
                              </w:r>
                            </w:p>
                            <w:p w:rsidR="00AE7153" w:rsidRPr="00B26435" w:rsidRDefault="00AE7153" w:rsidP="0082246E">
                              <w:pPr>
                                <w:pStyle w:val="Sansinterligne"/>
                                <w:rPr>
                                  <w:rFonts w:ascii="Arial" w:hAnsi="Arial" w:cs="Arial"/>
                                </w:rPr>
                              </w:pPr>
                              <w:r w:rsidRPr="00B26435">
                                <w:rPr>
                                  <w:rFonts w:ascii="Arial" w:hAnsi="Arial" w:cs="Arial"/>
                                  <w:color w:val="000000"/>
                                  <w:szCs w:val="24"/>
                                </w:rPr>
                                <w:t>Date_paie_CPG</w:t>
                              </w:r>
                            </w:p>
                            <w:p w:rsidR="00AE7153" w:rsidRPr="00B26435" w:rsidRDefault="00AE7153" w:rsidP="0082246E">
                              <w:pPr>
                                <w:jc w:val="both"/>
                                <w:rPr>
                                  <w:rFonts w:ascii="Arial" w:hAnsi="Arial" w:cs="Arial"/>
                                </w:rPr>
                              </w:pPr>
                            </w:p>
                            <w:p w:rsidR="00AE7153" w:rsidRPr="002A0A45" w:rsidRDefault="00AE7153" w:rsidP="0082246E">
                              <w:pPr>
                                <w:pStyle w:val="Sansinterligne"/>
                                <w:rPr>
                                  <w:rFonts w:ascii="Times New Roman" w:hAnsi="Times New Roman"/>
                                </w:rPr>
                              </w:pPr>
                            </w:p>
                          </w:txbxContent>
                        </wps:txbx>
                        <wps:bodyPr rot="0" vert="horz" wrap="square" lIns="91440" tIns="45720" rIns="91440" bIns="45720" anchor="t" anchorCtr="0" upright="1">
                          <a:noAutofit/>
                        </wps:bodyPr>
                      </wps:wsp>
                      <wps:wsp>
                        <wps:cNvPr id="2067" name="AutoShape 179"/>
                        <wps:cNvCnPr>
                          <a:cxnSpLocks noChangeShapeType="1"/>
                        </wps:cNvCnPr>
                        <wps:spPr bwMode="auto">
                          <a:xfrm>
                            <a:off x="8340" y="10171"/>
                            <a:ext cx="17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65" o:spid="_x0000_s1606" style="position:absolute;margin-left:337.45pt;margin-top:7.6pt;width:106.45pt;height:146.15pt;z-index:251966464" coordorigin="8160,9838" coordsize="1883,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">
                <v:shape id="Text Box 178" o:spid="_x0000_s1607" type="#_x0000_t202" style="position:absolute;left:8160;top:9838;width:188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c8YA&#10;AADdAAAADwAAAGRycy9kb3ducmV2LnhtbESPT2vCQBTE7wW/w/IEL6VutCVqdJUitOjNP6W9PrLP&#10;JJh9m+5uY/z2rlDwOMzMb5jFqjO1aMn5yrKC0TABQZxbXXGh4Ov48TIF4QOyxtoyKbiSh9Wy97TA&#10;TNsL76k9hEJECPsMFZQhNJmUPi/JoB/ahjh6J+sMhihdIbXDS4SbWo6TJJUGK44LJTa0Lik/H/6M&#10;gunbpv3x29fdd56e6ll4nrSfv06pQb97n4MI1IVH+L+90QrGSZ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yc8YAAADdAAAADwAAAAAAAAAAAAAAAACYAgAAZHJz&#10;L2Rvd25yZXYueG1sUEsFBgAAAAAEAAQA9QAAAIsDA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Cahier P.G</w:t>
                        </w:r>
                      </w:p>
                      <w:p w:rsidR="00AE7153" w:rsidRDefault="00AE7153" w:rsidP="0082246E">
                        <w:pPr>
                          <w:jc w:val="both"/>
                          <w:rPr>
                            <w:rFonts w:ascii="Arial" w:hAnsi="Arial" w:cs="Arial"/>
                          </w:rPr>
                        </w:pPr>
                      </w:p>
                      <w:p w:rsidR="00AE7153" w:rsidRPr="00B26435" w:rsidRDefault="00AE7153" w:rsidP="0082246E">
                        <w:pPr>
                          <w:jc w:val="both"/>
                          <w:rPr>
                            <w:rFonts w:ascii="Arial" w:hAnsi="Arial" w:cs="Arial"/>
                            <w:color w:val="000000"/>
                          </w:rPr>
                        </w:pPr>
                        <w:r w:rsidRPr="00B26435">
                          <w:rPr>
                            <w:rFonts w:ascii="Arial" w:hAnsi="Arial" w:cs="Arial"/>
                          </w:rPr>
                          <w:t>#</w:t>
                        </w:r>
                        <w:proofErr w:type="spellStart"/>
                        <w:r w:rsidRPr="00B26435">
                          <w:rPr>
                            <w:rFonts w:ascii="Arial" w:hAnsi="Arial" w:cs="Arial"/>
                            <w:color w:val="000000"/>
                          </w:rPr>
                          <w:t>Num_El_CPG</w:t>
                        </w:r>
                        <w:proofErr w:type="spellEnd"/>
                      </w:p>
                      <w:p w:rsidR="00AE7153" w:rsidRPr="00B26435" w:rsidRDefault="00AE7153" w:rsidP="0082246E">
                        <w:pPr>
                          <w:jc w:val="both"/>
                          <w:rPr>
                            <w:rFonts w:ascii="Arial" w:hAnsi="Arial" w:cs="Arial"/>
                            <w:color w:val="000000"/>
                          </w:rPr>
                        </w:pPr>
                        <w:proofErr w:type="spellStart"/>
                        <w:r w:rsidRPr="00B26435">
                          <w:rPr>
                            <w:rFonts w:ascii="Arial" w:hAnsi="Arial" w:cs="Arial"/>
                            <w:color w:val="000000"/>
                          </w:rPr>
                          <w:t>Nom_El_CPG</w:t>
                        </w:r>
                        <w:proofErr w:type="spellEnd"/>
                      </w:p>
                      <w:p w:rsidR="00AE7153" w:rsidRPr="00B26435" w:rsidRDefault="00AE7153" w:rsidP="0082246E">
                        <w:pPr>
                          <w:jc w:val="both"/>
                          <w:rPr>
                            <w:rFonts w:ascii="Arial" w:hAnsi="Arial" w:cs="Arial"/>
                            <w:color w:val="000000"/>
                          </w:rPr>
                        </w:pPr>
                        <w:proofErr w:type="spellStart"/>
                        <w:r w:rsidRPr="00B26435">
                          <w:rPr>
                            <w:rFonts w:ascii="Arial" w:hAnsi="Arial" w:cs="Arial"/>
                            <w:color w:val="000000"/>
                          </w:rPr>
                          <w:t>Postn_El_CPG</w:t>
                        </w:r>
                        <w:proofErr w:type="spellEnd"/>
                      </w:p>
                      <w:p w:rsidR="00AE7153" w:rsidRPr="00B26435" w:rsidRDefault="00AE7153" w:rsidP="0082246E">
                        <w:pPr>
                          <w:jc w:val="both"/>
                          <w:rPr>
                            <w:rFonts w:ascii="Arial" w:hAnsi="Arial" w:cs="Arial"/>
                            <w:color w:val="000000"/>
                          </w:rPr>
                        </w:pPr>
                        <w:proofErr w:type="spellStart"/>
                        <w:r w:rsidRPr="00B26435">
                          <w:rPr>
                            <w:rFonts w:ascii="Arial" w:hAnsi="Arial" w:cs="Arial"/>
                            <w:color w:val="000000"/>
                          </w:rPr>
                          <w:t>Pren_El_CPG</w:t>
                        </w:r>
                        <w:proofErr w:type="spellEnd"/>
                      </w:p>
                      <w:p w:rsidR="00AE7153" w:rsidRPr="00B26435" w:rsidRDefault="00AE7153" w:rsidP="0082246E">
                        <w:pPr>
                          <w:jc w:val="both"/>
                          <w:rPr>
                            <w:rFonts w:ascii="Arial" w:hAnsi="Arial" w:cs="Arial"/>
                            <w:color w:val="000000"/>
                          </w:rPr>
                        </w:pPr>
                        <w:proofErr w:type="spellStart"/>
                        <w:r w:rsidRPr="00B26435">
                          <w:rPr>
                            <w:rFonts w:ascii="Arial" w:hAnsi="Arial" w:cs="Arial"/>
                            <w:color w:val="000000"/>
                          </w:rPr>
                          <w:t>Sexe_El_CPG</w:t>
                        </w:r>
                        <w:proofErr w:type="spellEnd"/>
                      </w:p>
                      <w:p w:rsidR="00AE7153" w:rsidRPr="00B26435" w:rsidRDefault="00AE7153" w:rsidP="0082246E">
                        <w:pPr>
                          <w:jc w:val="both"/>
                          <w:rPr>
                            <w:rFonts w:ascii="Arial" w:hAnsi="Arial" w:cs="Arial"/>
                            <w:color w:val="000000"/>
                          </w:rPr>
                        </w:pPr>
                        <w:proofErr w:type="spellStart"/>
                        <w:r w:rsidRPr="00B26435">
                          <w:rPr>
                            <w:rFonts w:ascii="Arial" w:hAnsi="Arial" w:cs="Arial"/>
                            <w:color w:val="000000"/>
                          </w:rPr>
                          <w:t>Classe_El_CPG</w:t>
                        </w:r>
                        <w:proofErr w:type="spellEnd"/>
                      </w:p>
                      <w:p w:rsidR="00AE7153" w:rsidRPr="00B26435" w:rsidRDefault="00AE7153" w:rsidP="0082246E">
                        <w:pPr>
                          <w:jc w:val="both"/>
                          <w:rPr>
                            <w:rFonts w:ascii="Arial" w:hAnsi="Arial" w:cs="Arial"/>
                            <w:color w:val="000000"/>
                          </w:rPr>
                        </w:pPr>
                        <w:proofErr w:type="spellStart"/>
                        <w:r w:rsidRPr="00B26435">
                          <w:rPr>
                            <w:rFonts w:ascii="Arial" w:hAnsi="Arial" w:cs="Arial"/>
                            <w:color w:val="000000"/>
                          </w:rPr>
                          <w:t>Montant_CPG</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color w:val="000000"/>
                            <w:szCs w:val="24"/>
                          </w:rPr>
                          <w:t>Date_paie_CPG</w:t>
                        </w:r>
                        <w:proofErr w:type="spellEnd"/>
                      </w:p>
                      <w:p w:rsidR="00AE7153" w:rsidRPr="00B26435" w:rsidRDefault="00AE7153" w:rsidP="0082246E">
                        <w:pPr>
                          <w:jc w:val="both"/>
                          <w:rPr>
                            <w:rFonts w:ascii="Arial" w:hAnsi="Arial" w:cs="Arial"/>
                          </w:rPr>
                        </w:pPr>
                      </w:p>
                      <w:p w:rsidR="00AE7153" w:rsidRPr="002A0A45" w:rsidRDefault="00AE7153" w:rsidP="0082246E">
                        <w:pPr>
                          <w:pStyle w:val="Sansinterligne"/>
                          <w:rPr>
                            <w:rFonts w:ascii="Times New Roman" w:hAnsi="Times New Roman"/>
                          </w:rPr>
                        </w:pPr>
                      </w:p>
                    </w:txbxContent>
                  </v:textbox>
                </v:shape>
                <v:shape id="AutoShape 179" o:spid="_x0000_s1608" type="#_x0000_t32" style="position:absolute;left:8340;top:10171;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IcYAAADdAAAADwAAAGRycy9kb3ducmV2LnhtbESPT2sCMRTE70K/Q3gFL1KzCtqyNcpW&#10;ELTgwT+9v25eN6Gbl3UTdf32jSD0OMzMb5jZonO1uFAbrGcFo2EGgrj02nKl4HhYvbyBCBFZY+2Z&#10;FNwowGL+1Jthrv2Vd3TZx0okCIccFZgYm1zKUBpyGIa+IU7ej28dxiTbSuoWrwnuajnOsql0aDkt&#10;GGxoaaj83Z+dgu1m9FF8G7v53J3sdrIq6nM1+FKq/9wV7yAidfE//GivtYJxNn2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9/iHGAAAA3QAAAA8AAAAAAAAA&#10;AAAAAAAAoQIAAGRycy9kb3ducmV2LnhtbFBLBQYAAAAABAAEAPkAAACUAwAAAAA=&#10;"/>
              </v:group>
            </w:pict>
          </mc:Fallback>
        </mc:AlternateContent>
      </w:r>
      <w:r w:rsidR="00687B1F">
        <w:rPr>
          <w:noProof/>
          <w:lang w:eastAsia="fr-FR"/>
        </w:rPr>
        <mc:AlternateContent>
          <mc:Choice Requires="wps">
            <w:drawing>
              <wp:anchor distT="0" distB="0" distL="114300" distR="114300" simplePos="0" relativeHeight="251949056" behindDoc="0" locked="0" layoutInCell="1" allowOverlap="1" wp14:anchorId="03261CD2" wp14:editId="682C603B">
                <wp:simplePos x="0" y="0"/>
                <wp:positionH relativeFrom="column">
                  <wp:posOffset>2231390</wp:posOffset>
                </wp:positionH>
                <wp:positionV relativeFrom="paragraph">
                  <wp:posOffset>95885</wp:posOffset>
                </wp:positionV>
                <wp:extent cx="1081405" cy="1180465"/>
                <wp:effectExtent l="0" t="0" r="23495" b="19685"/>
                <wp:wrapNone/>
                <wp:docPr id="2064" name="Zone de texte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180465"/>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Payer</w:t>
                            </w:r>
                          </w:p>
                          <w:p w:rsidR="00AE7153" w:rsidRPr="00B26435" w:rsidRDefault="00AE7153" w:rsidP="0082246E">
                            <w:pPr>
                              <w:pStyle w:val="Sansinterligne"/>
                              <w:rPr>
                                <w:rFonts w:ascii="Arial" w:hAnsi="Arial" w:cs="Arial"/>
                              </w:rPr>
                            </w:pPr>
                            <w:r w:rsidRPr="00B26435">
                              <w:rPr>
                                <w:rFonts w:ascii="Arial" w:hAnsi="Arial" w:cs="Arial"/>
                              </w:rPr>
                              <w:t>#Code_frais</w:t>
                            </w:r>
                          </w:p>
                          <w:p w:rsidR="00AE7153" w:rsidRPr="00B26435" w:rsidRDefault="00AE7153" w:rsidP="0082246E">
                            <w:pPr>
                              <w:pStyle w:val="Sansinterligne"/>
                              <w:rPr>
                                <w:rFonts w:ascii="Arial" w:hAnsi="Arial" w:cs="Arial"/>
                              </w:rPr>
                            </w:pPr>
                            <w:r w:rsidRPr="00B26435">
                              <w:rPr>
                                <w:rFonts w:ascii="Arial" w:hAnsi="Arial" w:cs="Arial"/>
                              </w:rPr>
                              <w:t>Matri_el#</w:t>
                            </w:r>
                          </w:p>
                          <w:p w:rsidR="00AE7153" w:rsidRPr="00B26435" w:rsidRDefault="00AE7153" w:rsidP="0082246E">
                            <w:pPr>
                              <w:pStyle w:val="Sansinterligne"/>
                              <w:rPr>
                                <w:rFonts w:ascii="Arial" w:hAnsi="Arial" w:cs="Arial"/>
                              </w:rPr>
                            </w:pPr>
                            <w:r w:rsidRPr="00B26435">
                              <w:rPr>
                                <w:rFonts w:ascii="Arial" w:hAnsi="Arial" w:cs="Arial"/>
                              </w:rPr>
                              <w:t>DteP</w:t>
                            </w:r>
                          </w:p>
                          <w:p w:rsidR="00AE7153" w:rsidRPr="00B26435" w:rsidRDefault="00AE7153" w:rsidP="0082246E">
                            <w:pPr>
                              <w:pStyle w:val="Sansinterligne"/>
                              <w:rPr>
                                <w:rFonts w:ascii="Arial" w:hAnsi="Arial" w:cs="Arial"/>
                              </w:rPr>
                            </w:pPr>
                            <w:r w:rsidRPr="00B26435">
                              <w:rPr>
                                <w:rFonts w:ascii="Arial" w:hAnsi="Arial" w:cs="Arial"/>
                              </w:rPr>
                              <w:t>MontP</w:t>
                            </w:r>
                          </w:p>
                          <w:p w:rsidR="00AE7153" w:rsidRPr="00B26435" w:rsidRDefault="00AE7153" w:rsidP="0082246E">
                            <w:pPr>
                              <w:pStyle w:val="Sansinterligne"/>
                              <w:rPr>
                                <w:rFonts w:ascii="Arial" w:hAnsi="Arial" w:cs="Arial"/>
                              </w:rPr>
                            </w:pPr>
                            <w:r w:rsidRPr="00B26435">
                              <w:rPr>
                                <w:rFonts w:ascii="Arial" w:hAnsi="Arial" w:cs="Arial"/>
                              </w:rPr>
                              <w:t>MotifP</w:t>
                            </w:r>
                          </w:p>
                          <w:p w:rsidR="00AE7153" w:rsidRPr="002A0A45" w:rsidRDefault="00AE7153" w:rsidP="0082246E">
                            <w:pPr>
                              <w:pStyle w:val="Sansinterligne"/>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4" o:spid="_x0000_s1609" type="#_x0000_t202" style="position:absolute;margin-left:175.7pt;margin-top:7.55pt;width:85.15pt;height:92.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Payer</w:t>
                      </w:r>
                    </w:p>
                    <w:p w:rsidR="00AE7153" w:rsidRPr="00B26435" w:rsidRDefault="00AE7153" w:rsidP="0082246E">
                      <w:pPr>
                        <w:pStyle w:val="Sansinterligne"/>
                        <w:rPr>
                          <w:rFonts w:ascii="Arial" w:hAnsi="Arial" w:cs="Arial"/>
                        </w:rPr>
                      </w:pPr>
                      <w:r w:rsidRPr="00B26435">
                        <w:rPr>
                          <w:rFonts w:ascii="Arial" w:hAnsi="Arial" w:cs="Arial"/>
                        </w:rPr>
                        <w:t>#</w:t>
                      </w:r>
                      <w:proofErr w:type="spellStart"/>
                      <w:r w:rsidRPr="00B26435">
                        <w:rPr>
                          <w:rFonts w:ascii="Arial" w:hAnsi="Arial" w:cs="Arial"/>
                        </w:rPr>
                        <w:t>Code_frais</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Matri_el</w:t>
                      </w:r>
                      <w:proofErr w:type="spellEnd"/>
                      <w:r w:rsidRPr="00B26435">
                        <w:rPr>
                          <w:rFonts w:ascii="Arial" w:hAnsi="Arial" w:cs="Arial"/>
                        </w:rPr>
                        <w:t>#</w:t>
                      </w:r>
                    </w:p>
                    <w:p w:rsidR="00AE7153" w:rsidRPr="00B26435" w:rsidRDefault="00AE7153" w:rsidP="0082246E">
                      <w:pPr>
                        <w:pStyle w:val="Sansinterligne"/>
                        <w:rPr>
                          <w:rFonts w:ascii="Arial" w:hAnsi="Arial" w:cs="Arial"/>
                        </w:rPr>
                      </w:pPr>
                      <w:proofErr w:type="spellStart"/>
                      <w:r w:rsidRPr="00B26435">
                        <w:rPr>
                          <w:rFonts w:ascii="Arial" w:hAnsi="Arial" w:cs="Arial"/>
                        </w:rPr>
                        <w:t>DteP</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MontP</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MotifP</w:t>
                      </w:r>
                      <w:proofErr w:type="spellEnd"/>
                    </w:p>
                    <w:p w:rsidR="00AE7153" w:rsidRPr="002A0A45" w:rsidRDefault="00AE7153" w:rsidP="0082246E">
                      <w:pPr>
                        <w:pStyle w:val="Sansinterligne"/>
                        <w:rPr>
                          <w:rFonts w:ascii="Times New Roman" w:hAnsi="Times New Roman"/>
                        </w:rPr>
                      </w:pPr>
                    </w:p>
                  </w:txbxContent>
                </v:textbox>
              </v:shape>
            </w:pict>
          </mc:Fallback>
        </mc:AlternateContent>
      </w:r>
    </w:p>
    <w:p w:rsidR="0082246E" w:rsidRDefault="00710B39" w:rsidP="0082246E">
      <w:pPr>
        <w:rPr>
          <w:rFonts w:ascii="Times New Roman" w:hAnsi="Times New Roman"/>
          <w:b/>
        </w:rPr>
      </w:pPr>
      <w:r>
        <w:rPr>
          <w:noProof/>
          <w:lang w:eastAsia="fr-FR"/>
        </w:rPr>
        <mc:AlternateContent>
          <mc:Choice Requires="wps">
            <w:drawing>
              <wp:anchor distT="0" distB="0" distL="114300" distR="114300" simplePos="0" relativeHeight="252076032" behindDoc="0" locked="0" layoutInCell="1" allowOverlap="1">
                <wp:simplePos x="0" y="0"/>
                <wp:positionH relativeFrom="column">
                  <wp:posOffset>4285718</wp:posOffset>
                </wp:positionH>
                <wp:positionV relativeFrom="paragraph">
                  <wp:posOffset>168322</wp:posOffset>
                </wp:positionV>
                <wp:extent cx="1351129" cy="0"/>
                <wp:effectExtent l="0" t="0" r="20955" b="19050"/>
                <wp:wrapNone/>
                <wp:docPr id="2148" name="Connecteur droit 2148"/>
                <wp:cNvGraphicFramePr/>
                <a:graphic xmlns:a="http://schemas.openxmlformats.org/drawingml/2006/main">
                  <a:graphicData uri="http://schemas.microsoft.com/office/word/2010/wordprocessingShape">
                    <wps:wsp>
                      <wps:cNvCnPr/>
                      <wps:spPr>
                        <a:xfrm>
                          <a:off x="0" y="0"/>
                          <a:ext cx="135112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148"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337.45pt,13.25pt" to="44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" strokecolor="black [3213]"/>
            </w:pict>
          </mc:Fallback>
        </mc:AlternateContent>
      </w:r>
      <w:r w:rsidR="00C137E1">
        <w:rPr>
          <w:noProof/>
          <w:lang w:eastAsia="fr-FR"/>
        </w:rPr>
        <mc:AlternateContent>
          <mc:Choice Requires="wps">
            <w:drawing>
              <wp:anchor distT="0" distB="0" distL="114300" distR="114300" simplePos="0" relativeHeight="251948032" behindDoc="0" locked="0" layoutInCell="1" allowOverlap="1" wp14:anchorId="3CCFB7DF" wp14:editId="07CDCD91">
                <wp:simplePos x="0" y="0"/>
                <wp:positionH relativeFrom="column">
                  <wp:posOffset>-141673</wp:posOffset>
                </wp:positionH>
                <wp:positionV relativeFrom="paragraph">
                  <wp:posOffset>21225</wp:posOffset>
                </wp:positionV>
                <wp:extent cx="1239520" cy="1216336"/>
                <wp:effectExtent l="0" t="0" r="17780" b="22225"/>
                <wp:wrapNone/>
                <wp:docPr id="2068" name="Zone de texte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216336"/>
                        </a:xfrm>
                        <a:prstGeom prst="rect">
                          <a:avLst/>
                        </a:prstGeom>
                        <a:solidFill>
                          <a:srgbClr val="FFFFFF"/>
                        </a:solidFill>
                        <a:ln w="9525">
                          <a:solidFill>
                            <a:srgbClr val="000000"/>
                          </a:solidFill>
                          <a:miter lim="800000"/>
                          <a:headEnd/>
                          <a:tailEnd/>
                        </a:ln>
                      </wps:spPr>
                      <wps:txbx>
                        <w:txbxContent>
                          <w:p w:rsidR="00AE7153" w:rsidRPr="00B26435" w:rsidRDefault="00AE7153" w:rsidP="0082246E">
                            <w:pPr>
                              <w:pStyle w:val="Sansinterligne"/>
                              <w:jc w:val="center"/>
                              <w:rPr>
                                <w:rFonts w:ascii="Arial" w:hAnsi="Arial" w:cs="Arial"/>
                                <w:b/>
                              </w:rPr>
                            </w:pPr>
                            <w:r w:rsidRPr="00B26435">
                              <w:rPr>
                                <w:rFonts w:ascii="Arial" w:hAnsi="Arial" w:cs="Arial"/>
                                <w:b/>
                              </w:rPr>
                              <w:t>Frais</w:t>
                            </w:r>
                          </w:p>
                          <w:p w:rsidR="00AE7153" w:rsidRPr="00B26435" w:rsidRDefault="00AE7153" w:rsidP="0082246E">
                            <w:pPr>
                              <w:pStyle w:val="Sansinterligne"/>
                              <w:rPr>
                                <w:rFonts w:ascii="Arial" w:hAnsi="Arial" w:cs="Arial"/>
                              </w:rPr>
                            </w:pPr>
                            <w:r w:rsidRPr="00B26435">
                              <w:rPr>
                                <w:rFonts w:ascii="Arial" w:hAnsi="Arial" w:cs="Arial"/>
                              </w:rPr>
                              <w:t>#Code_frais</w:t>
                            </w:r>
                          </w:p>
                          <w:p w:rsidR="00AE7153" w:rsidRPr="00B26435" w:rsidRDefault="00AE7153" w:rsidP="0082246E">
                            <w:pPr>
                              <w:pStyle w:val="Sansinterligne"/>
                              <w:rPr>
                                <w:rFonts w:ascii="Arial" w:hAnsi="Arial" w:cs="Arial"/>
                              </w:rPr>
                            </w:pPr>
                            <w:r w:rsidRPr="00B26435">
                              <w:rPr>
                                <w:rFonts w:ascii="Arial" w:hAnsi="Arial" w:cs="Arial"/>
                              </w:rPr>
                              <w:t>Lib_frais</w:t>
                            </w:r>
                          </w:p>
                          <w:p w:rsidR="00AE7153" w:rsidRPr="00B26435" w:rsidRDefault="00AE7153" w:rsidP="0082246E">
                            <w:pPr>
                              <w:pStyle w:val="Sansinterligne"/>
                              <w:rPr>
                                <w:rFonts w:ascii="Arial" w:hAnsi="Arial" w:cs="Arial"/>
                              </w:rPr>
                            </w:pPr>
                            <w:r w:rsidRPr="00B26435">
                              <w:rPr>
                                <w:rFonts w:ascii="Arial" w:hAnsi="Arial" w:cs="Arial"/>
                              </w:rPr>
                              <w:t>Montant_frais</w:t>
                            </w:r>
                          </w:p>
                          <w:p w:rsidR="00AE7153" w:rsidRPr="00B26435" w:rsidRDefault="00AE7153" w:rsidP="0082246E">
                            <w:pPr>
                              <w:pStyle w:val="Sansinterligne"/>
                              <w:rPr>
                                <w:rFonts w:ascii="Arial" w:hAnsi="Arial" w:cs="Arial"/>
                              </w:rPr>
                            </w:pPr>
                            <w:r w:rsidRPr="00B26435">
                              <w:rPr>
                                <w:rFonts w:ascii="Arial" w:hAnsi="Arial" w:cs="Arial"/>
                              </w:rPr>
                              <w:t>Matri_Ag#</w:t>
                            </w:r>
                          </w:p>
                          <w:p w:rsidR="00AE7153" w:rsidRPr="00B26435" w:rsidRDefault="00AE7153" w:rsidP="0082246E">
                            <w:pPr>
                              <w:jc w:val="both"/>
                              <w:rPr>
                                <w:rFonts w:ascii="Arial" w:hAnsi="Arial" w:cs="Arial"/>
                                <w:color w:val="000000"/>
                              </w:rPr>
                            </w:pPr>
                            <w:r w:rsidRPr="00B26435">
                              <w:rPr>
                                <w:rFonts w:ascii="Arial" w:hAnsi="Arial" w:cs="Arial"/>
                                <w:color w:val="000000"/>
                              </w:rPr>
                              <w:t>Num_El_CPG</w:t>
                            </w:r>
                            <w:r w:rsidRPr="00B26435">
                              <w:rPr>
                                <w:rFonts w:ascii="Arial" w:hAnsi="Arial" w:cs="Arial"/>
                              </w:rPr>
                              <w:t>#</w:t>
                            </w:r>
                          </w:p>
                          <w:p w:rsidR="00AE7153" w:rsidRPr="002A0A45" w:rsidRDefault="00AE7153" w:rsidP="0082246E">
                            <w:pPr>
                              <w:pStyle w:val="Sansinterligne"/>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8" o:spid="_x0000_s1610" type="#_x0000_t202" style="position:absolute;margin-left:-11.15pt;margin-top:1.65pt;width:97.6pt;height:9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">
                <v:textbox>
                  <w:txbxContent>
                    <w:p w:rsidR="00AE7153" w:rsidRPr="00B26435" w:rsidRDefault="00AE7153" w:rsidP="0082246E">
                      <w:pPr>
                        <w:pStyle w:val="Sansinterligne"/>
                        <w:jc w:val="center"/>
                        <w:rPr>
                          <w:rFonts w:ascii="Arial" w:hAnsi="Arial" w:cs="Arial"/>
                          <w:b/>
                        </w:rPr>
                      </w:pPr>
                      <w:r w:rsidRPr="00B26435">
                        <w:rPr>
                          <w:rFonts w:ascii="Arial" w:hAnsi="Arial" w:cs="Arial"/>
                          <w:b/>
                        </w:rPr>
                        <w:t>Frais</w:t>
                      </w:r>
                    </w:p>
                    <w:p w:rsidR="00AE7153" w:rsidRPr="00B26435" w:rsidRDefault="00AE7153" w:rsidP="0082246E">
                      <w:pPr>
                        <w:pStyle w:val="Sansinterligne"/>
                        <w:rPr>
                          <w:rFonts w:ascii="Arial" w:hAnsi="Arial" w:cs="Arial"/>
                        </w:rPr>
                      </w:pPr>
                      <w:r w:rsidRPr="00B26435">
                        <w:rPr>
                          <w:rFonts w:ascii="Arial" w:hAnsi="Arial" w:cs="Arial"/>
                        </w:rPr>
                        <w:t>#</w:t>
                      </w:r>
                      <w:proofErr w:type="spellStart"/>
                      <w:r w:rsidRPr="00B26435">
                        <w:rPr>
                          <w:rFonts w:ascii="Arial" w:hAnsi="Arial" w:cs="Arial"/>
                        </w:rPr>
                        <w:t>Code_frais</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Lib_frais</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Montant_frais</w:t>
                      </w:r>
                      <w:proofErr w:type="spellEnd"/>
                    </w:p>
                    <w:p w:rsidR="00AE7153" w:rsidRPr="00B26435" w:rsidRDefault="00AE7153" w:rsidP="0082246E">
                      <w:pPr>
                        <w:pStyle w:val="Sansinterligne"/>
                        <w:rPr>
                          <w:rFonts w:ascii="Arial" w:hAnsi="Arial" w:cs="Arial"/>
                        </w:rPr>
                      </w:pPr>
                      <w:proofErr w:type="spellStart"/>
                      <w:r w:rsidRPr="00B26435">
                        <w:rPr>
                          <w:rFonts w:ascii="Arial" w:hAnsi="Arial" w:cs="Arial"/>
                        </w:rPr>
                        <w:t>Matri_Ag</w:t>
                      </w:r>
                      <w:proofErr w:type="spellEnd"/>
                      <w:r w:rsidRPr="00B26435">
                        <w:rPr>
                          <w:rFonts w:ascii="Arial" w:hAnsi="Arial" w:cs="Arial"/>
                        </w:rPr>
                        <w:t>#</w:t>
                      </w:r>
                    </w:p>
                    <w:p w:rsidR="00AE7153" w:rsidRPr="00B26435" w:rsidRDefault="00AE7153" w:rsidP="0082246E">
                      <w:pPr>
                        <w:jc w:val="both"/>
                        <w:rPr>
                          <w:rFonts w:ascii="Arial" w:hAnsi="Arial" w:cs="Arial"/>
                          <w:color w:val="000000"/>
                        </w:rPr>
                      </w:pPr>
                      <w:proofErr w:type="spellStart"/>
                      <w:r w:rsidRPr="00B26435">
                        <w:rPr>
                          <w:rFonts w:ascii="Arial" w:hAnsi="Arial" w:cs="Arial"/>
                          <w:color w:val="000000"/>
                        </w:rPr>
                        <w:t>Num_El_CPG</w:t>
                      </w:r>
                      <w:proofErr w:type="spellEnd"/>
                      <w:r w:rsidRPr="00B26435">
                        <w:rPr>
                          <w:rFonts w:ascii="Arial" w:hAnsi="Arial" w:cs="Arial"/>
                        </w:rPr>
                        <w:t>#</w:t>
                      </w:r>
                    </w:p>
                    <w:p w:rsidR="00AE7153" w:rsidRPr="002A0A45" w:rsidRDefault="00AE7153" w:rsidP="0082246E">
                      <w:pPr>
                        <w:pStyle w:val="Sansinterligne"/>
                        <w:rPr>
                          <w:rFonts w:ascii="Times New Roman" w:hAnsi="Times New Roman"/>
                        </w:rPr>
                      </w:pPr>
                    </w:p>
                  </w:txbxContent>
                </v:textbox>
              </v:shape>
            </w:pict>
          </mc:Fallback>
        </mc:AlternateContent>
      </w:r>
      <w:r w:rsidR="0045151E">
        <w:rPr>
          <w:noProof/>
          <w:lang w:eastAsia="fr-FR"/>
        </w:rPr>
        <mc:AlternateContent>
          <mc:Choice Requires="wps">
            <w:drawing>
              <wp:anchor distT="0" distB="0" distL="114299" distR="114299" simplePos="0" relativeHeight="251952128" behindDoc="0" locked="0" layoutInCell="1" allowOverlap="1" wp14:anchorId="7D53E832" wp14:editId="16FFD308">
                <wp:simplePos x="0" y="0"/>
                <wp:positionH relativeFrom="column">
                  <wp:posOffset>1097847</wp:posOffset>
                </wp:positionH>
                <wp:positionV relativeFrom="paragraph">
                  <wp:posOffset>147685</wp:posOffset>
                </wp:positionV>
                <wp:extent cx="2218651" cy="0"/>
                <wp:effectExtent l="38100" t="76200" r="0" b="95250"/>
                <wp:wrapNone/>
                <wp:docPr id="2060" name="Connecteur droit avec flèche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86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Connecteur droit avec flèche 2060" o:spid="_x0000_s1026" type="#_x0000_t32" style="position:absolute;margin-left:86.45pt;margin-top:11.65pt;width:174.7pt;height:0;flip:x;z-index:25195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">
                <v:stroke endarrow="block"/>
              </v:shape>
            </w:pict>
          </mc:Fallback>
        </mc:AlternateContent>
      </w:r>
    </w:p>
    <w:p w:rsidR="0082246E" w:rsidRPr="004B7104" w:rsidRDefault="00C137E1" w:rsidP="0082246E">
      <w:pPr>
        <w:rPr>
          <w:rFonts w:ascii="Times New Roman" w:hAnsi="Times New Roman"/>
        </w:rPr>
      </w:pPr>
      <w:r>
        <w:rPr>
          <w:noProof/>
          <w:lang w:eastAsia="fr-FR"/>
        </w:rPr>
        <mc:AlternateContent>
          <mc:Choice Requires="wps">
            <w:drawing>
              <wp:anchor distT="0" distB="0" distL="114300" distR="114300" simplePos="0" relativeHeight="251965440" behindDoc="0" locked="0" layoutInCell="1" allowOverlap="1" wp14:anchorId="6F4F9FF6" wp14:editId="5CB89A33">
                <wp:simplePos x="0" y="0"/>
                <wp:positionH relativeFrom="column">
                  <wp:posOffset>-141605</wp:posOffset>
                </wp:positionH>
                <wp:positionV relativeFrom="paragraph">
                  <wp:posOffset>59312</wp:posOffset>
                </wp:positionV>
                <wp:extent cx="1239520" cy="0"/>
                <wp:effectExtent l="0" t="0" r="17780" b="19050"/>
                <wp:wrapNone/>
                <wp:docPr id="2063" name="Connecteur droit avec flèche 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2063" o:spid="_x0000_s1026" type="#_x0000_t32" style="position:absolute;margin-left:-11.15pt;margin-top:4.65pt;width:97.6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"/>
            </w:pict>
          </mc:Fallback>
        </mc:AlternateContent>
      </w:r>
    </w:p>
    <w:p w:rsidR="0082246E" w:rsidRPr="00CE6EED" w:rsidRDefault="0082246E" w:rsidP="0082246E">
      <w:pPr>
        <w:spacing w:line="360" w:lineRule="auto"/>
        <w:jc w:val="both"/>
        <w:rPr>
          <w:rFonts w:ascii="Times New Roman" w:hAnsi="Times New Roman"/>
          <w:b/>
        </w:rPr>
      </w:pPr>
    </w:p>
    <w:p w:rsidR="0082246E" w:rsidRDefault="0082246E" w:rsidP="0082246E">
      <w:pPr>
        <w:spacing w:line="360" w:lineRule="auto"/>
        <w:jc w:val="both"/>
        <w:rPr>
          <w:rFonts w:ascii="Times New Roman" w:hAnsi="Times New Roman"/>
          <w:b/>
        </w:rPr>
      </w:pPr>
    </w:p>
    <w:p w:rsidR="0082246E" w:rsidRDefault="0082246E" w:rsidP="0082246E">
      <w:pPr>
        <w:spacing w:line="360" w:lineRule="auto"/>
        <w:jc w:val="both"/>
        <w:rPr>
          <w:rFonts w:ascii="Times New Roman" w:hAnsi="Times New Roman"/>
          <w:b/>
        </w:rPr>
      </w:pPr>
    </w:p>
    <w:p w:rsidR="0082246E" w:rsidRDefault="00A7649D" w:rsidP="0082246E">
      <w:pPr>
        <w:spacing w:line="360" w:lineRule="auto"/>
        <w:jc w:val="both"/>
        <w:rPr>
          <w:rFonts w:ascii="Times New Roman" w:hAnsi="Times New Roman"/>
          <w:b/>
        </w:rPr>
      </w:pPr>
      <w:r>
        <w:rPr>
          <w:noProof/>
          <w:lang w:eastAsia="fr-FR"/>
        </w:rPr>
        <mc:AlternateContent>
          <mc:Choice Requires="wps">
            <w:drawing>
              <wp:anchor distT="0" distB="0" distL="114299" distR="114299" simplePos="0" relativeHeight="251956224" behindDoc="0" locked="0" layoutInCell="1" allowOverlap="1" wp14:anchorId="45FD587E" wp14:editId="2338BCE8">
                <wp:simplePos x="0" y="0"/>
                <wp:positionH relativeFrom="column">
                  <wp:posOffset>337185</wp:posOffset>
                </wp:positionH>
                <wp:positionV relativeFrom="paragraph">
                  <wp:posOffset>97790</wp:posOffset>
                </wp:positionV>
                <wp:extent cx="0" cy="865505"/>
                <wp:effectExtent l="0" t="0" r="19050" b="10795"/>
                <wp:wrapNone/>
                <wp:docPr id="2059" name="Connecteur droit avec flèche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Connecteur droit avec flèche 2059" o:spid="_x0000_s1026" type="#_x0000_t32" style="position:absolute;margin-left:26.55pt;margin-top:7.7pt;width:0;height:68.15pt;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"/>
            </w:pict>
          </mc:Fallback>
        </mc:AlternateContent>
      </w:r>
      <w:r w:rsidR="00C137E1">
        <w:rPr>
          <w:noProof/>
          <w:lang w:eastAsia="fr-FR"/>
        </w:rPr>
        <mc:AlternateContent>
          <mc:Choice Requires="wps">
            <w:drawing>
              <wp:anchor distT="0" distB="0" distL="114299" distR="114299" simplePos="0" relativeHeight="252064768" behindDoc="0" locked="0" layoutInCell="1" allowOverlap="1" wp14:anchorId="3389118A" wp14:editId="2C72AA55">
                <wp:simplePos x="0" y="0"/>
                <wp:positionH relativeFrom="column">
                  <wp:posOffset>723589</wp:posOffset>
                </wp:positionH>
                <wp:positionV relativeFrom="paragraph">
                  <wp:posOffset>97790</wp:posOffset>
                </wp:positionV>
                <wp:extent cx="0" cy="864870"/>
                <wp:effectExtent l="76200" t="38100" r="57150" b="11430"/>
                <wp:wrapNone/>
                <wp:docPr id="1288" name="Connecteur droit avec flèch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4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Connecteur droit avec flèche 1288" o:spid="_x0000_s1026" type="#_x0000_t32" style="position:absolute;margin-left:57pt;margin-top:7.7pt;width:0;height:68.1pt;flip:y;z-index:25206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">
                <v:stroke endarrow="block"/>
              </v:shape>
            </w:pict>
          </mc:Fallback>
        </mc:AlternateContent>
      </w:r>
    </w:p>
    <w:p w:rsidR="0082246E" w:rsidRDefault="0082246E" w:rsidP="0082246E">
      <w:pPr>
        <w:pStyle w:val="Paragraphedeliste"/>
        <w:ind w:left="1080"/>
        <w:rPr>
          <w:rFonts w:ascii="Arial" w:hAnsi="Arial" w:cs="Arial"/>
          <w:b/>
        </w:rPr>
      </w:pPr>
    </w:p>
    <w:p w:rsidR="0082246E" w:rsidRDefault="00F24946" w:rsidP="0082246E">
      <w:pPr>
        <w:pStyle w:val="Paragraphedeliste"/>
        <w:ind w:left="1080"/>
        <w:rPr>
          <w:rFonts w:ascii="Arial" w:hAnsi="Arial" w:cs="Arial"/>
          <w:b/>
        </w:rPr>
      </w:pPr>
      <w:r>
        <w:rPr>
          <w:noProof/>
          <w:lang w:eastAsia="fr-FR"/>
        </w:rPr>
        <mc:AlternateContent>
          <mc:Choice Requires="wps">
            <w:drawing>
              <wp:anchor distT="0" distB="0" distL="114300" distR="114300" simplePos="0" relativeHeight="251945984" behindDoc="0" locked="0" layoutInCell="1" allowOverlap="1" wp14:anchorId="4AF2C89E" wp14:editId="5F0722DF">
                <wp:simplePos x="0" y="0"/>
                <wp:positionH relativeFrom="column">
                  <wp:posOffset>5387975</wp:posOffset>
                </wp:positionH>
                <wp:positionV relativeFrom="paragraph">
                  <wp:posOffset>167005</wp:posOffset>
                </wp:positionV>
                <wp:extent cx="0" cy="149860"/>
                <wp:effectExtent l="76200" t="38100" r="57150" b="21590"/>
                <wp:wrapNone/>
                <wp:docPr id="2055" name="Connecteur droit avec flèch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55" o:spid="_x0000_s1026" type="#_x0000_t32" style="position:absolute;margin-left:424.25pt;margin-top:13.15pt;width:0;height:11.8pt;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">
                <v:stroke endarrow="block"/>
              </v:shape>
            </w:pict>
          </mc:Fallback>
        </mc:AlternateContent>
      </w:r>
    </w:p>
    <w:p w:rsidR="0082246E" w:rsidRDefault="00C137E1" w:rsidP="0082246E">
      <w:pPr>
        <w:pStyle w:val="Paragraphedeliste"/>
        <w:ind w:left="1080"/>
        <w:rPr>
          <w:rFonts w:ascii="Arial" w:hAnsi="Arial" w:cs="Arial"/>
          <w:b/>
        </w:rPr>
      </w:pPr>
      <w:r>
        <w:rPr>
          <w:noProof/>
          <w:lang w:eastAsia="fr-FR"/>
        </w:rPr>
        <mc:AlternateContent>
          <mc:Choice Requires="wps">
            <w:drawing>
              <wp:anchor distT="0" distB="0" distL="114300" distR="114300" simplePos="0" relativeHeight="252066816" behindDoc="0" locked="0" layoutInCell="1" allowOverlap="1" wp14:anchorId="081D20B6" wp14:editId="607CA222">
                <wp:simplePos x="0" y="0"/>
                <wp:positionH relativeFrom="column">
                  <wp:posOffset>4903429</wp:posOffset>
                </wp:positionH>
                <wp:positionV relativeFrom="paragraph">
                  <wp:posOffset>9471</wp:posOffset>
                </wp:positionV>
                <wp:extent cx="1" cy="208631"/>
                <wp:effectExtent l="76200" t="38100" r="57150" b="20320"/>
                <wp:wrapNone/>
                <wp:docPr id="1289" name="Connecteur droit avec flèch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 cy="208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89" o:spid="_x0000_s1026" type="#_x0000_t32" style="position:absolute;margin-left:386.1pt;margin-top:.75pt;width:0;height:16.45pt;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">
                <v:stroke endarrow="block"/>
              </v:shape>
            </w:pict>
          </mc:Fallback>
        </mc:AlternateContent>
      </w:r>
    </w:p>
    <w:p w:rsidR="0082246E" w:rsidRDefault="00F24946" w:rsidP="0082246E">
      <w:pPr>
        <w:pStyle w:val="Paragraphedeliste"/>
        <w:ind w:left="1080"/>
        <w:rPr>
          <w:rFonts w:ascii="Arial" w:hAnsi="Arial" w:cs="Arial"/>
          <w:b/>
        </w:rPr>
      </w:pPr>
      <w:r>
        <w:rPr>
          <w:noProof/>
          <w:lang w:eastAsia="fr-FR"/>
        </w:rPr>
        <mc:AlternateContent>
          <mc:Choice Requires="wps">
            <w:drawing>
              <wp:anchor distT="0" distB="0" distL="114300" distR="114300" simplePos="0" relativeHeight="252075008" behindDoc="0" locked="0" layoutInCell="1" allowOverlap="1" wp14:anchorId="5DBCFC1E" wp14:editId="3620E470">
                <wp:simplePos x="0" y="0"/>
                <wp:positionH relativeFrom="column">
                  <wp:posOffset>5287010</wp:posOffset>
                </wp:positionH>
                <wp:positionV relativeFrom="paragraph">
                  <wp:posOffset>29845</wp:posOffset>
                </wp:positionV>
                <wp:extent cx="369570" cy="247650"/>
                <wp:effectExtent l="3810" t="0" r="15240" b="15240"/>
                <wp:wrapNone/>
                <wp:docPr id="2147" name="Forme libre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9570" cy="247650"/>
                        </a:xfrm>
                        <a:custGeom>
                          <a:avLst/>
                          <a:gdLst>
                            <a:gd name="T0" fmla="*/ 0 w 43200"/>
                            <a:gd name="T1" fmla="*/ 6313 h 25003"/>
                            <a:gd name="T2" fmla="*/ 7059 w 43200"/>
                            <a:gd name="T3" fmla="*/ 7351 h 25003"/>
                            <a:gd name="T4" fmla="*/ 3555 w 43200"/>
                            <a:gd name="T5" fmla="*/ 6354 h 25003"/>
                            <a:gd name="T6" fmla="*/ 0 60000 65536"/>
                            <a:gd name="T7" fmla="*/ 0 60000 65536"/>
                            <a:gd name="T8" fmla="*/ 0 60000 65536"/>
                          </a:gdLst>
                          <a:ahLst/>
                          <a:cxnLst>
                            <a:cxn ang="T6">
                              <a:pos x="T0" y="T1"/>
                            </a:cxn>
                            <a:cxn ang="T7">
                              <a:pos x="T2" y="T3"/>
                            </a:cxn>
                            <a:cxn ang="T8">
                              <a:pos x="T4" y="T5"/>
                            </a:cxn>
                          </a:cxnLst>
                          <a:rect l="0" t="0" r="r" b="b"/>
                          <a:pathLst>
                            <a:path w="43200" h="25003" fill="none" extrusionOk="0">
                              <a:moveTo>
                                <a:pt x="0" y="21469"/>
                              </a:moveTo>
                              <a:cubicBezTo>
                                <a:pt x="72" y="9590"/>
                                <a:pt x="9721" y="-1"/>
                                <a:pt x="21600" y="0"/>
                              </a:cubicBezTo>
                              <a:cubicBezTo>
                                <a:pt x="33529" y="0"/>
                                <a:pt x="43200" y="9670"/>
                                <a:pt x="43200" y="21600"/>
                              </a:cubicBezTo>
                              <a:cubicBezTo>
                                <a:pt x="43200" y="22739"/>
                                <a:pt x="43109" y="23877"/>
                                <a:pt x="42930" y="25003"/>
                              </a:cubicBezTo>
                            </a:path>
                            <a:path w="43200" h="25003" stroke="0" extrusionOk="0">
                              <a:moveTo>
                                <a:pt x="0" y="21469"/>
                              </a:moveTo>
                              <a:cubicBezTo>
                                <a:pt x="72" y="9590"/>
                                <a:pt x="9721" y="-1"/>
                                <a:pt x="21600" y="0"/>
                              </a:cubicBezTo>
                              <a:cubicBezTo>
                                <a:pt x="33529" y="0"/>
                                <a:pt x="43200" y="9670"/>
                                <a:pt x="43200" y="21600"/>
                              </a:cubicBezTo>
                              <a:cubicBezTo>
                                <a:pt x="43200" y="22739"/>
                                <a:pt x="43109" y="23877"/>
                                <a:pt x="42930" y="25003"/>
                              </a:cubicBezTo>
                              <a:lnTo>
                                <a:pt x="21600" y="21600"/>
                              </a:lnTo>
                              <a:lnTo>
                                <a:pt x="0" y="21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147" o:spid="_x0000_s1026" style="position:absolute;margin-left:416.3pt;margin-top:2.35pt;width:29.1pt;height:19.5pt;rotation:9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" path="m,21469nfc72,9590,9721,-1,21600,,33529,,43200,9670,43200,21600v,1139,-91,2277,-270,3403em,21469nsc72,9590,9721,-1,21600,,33529,,43200,9670,43200,21600v,1139,-91,2277,-270,3403l21600,21600,,21469xe" filled="f">
                <v:path arrowok="t" o:extrusionok="f" o:connecttype="custom" o:connectlocs="0,62529;60389,72810;30413,62935" o:connectangles="0,0,0"/>
              </v:shape>
            </w:pict>
          </mc:Fallback>
        </mc:AlternateContent>
      </w:r>
    </w:p>
    <w:p w:rsidR="0082246E" w:rsidRDefault="00F24946" w:rsidP="0082246E">
      <w:pPr>
        <w:pStyle w:val="Paragraphedeliste"/>
        <w:ind w:left="1080"/>
        <w:rPr>
          <w:rFonts w:ascii="Arial" w:hAnsi="Arial" w:cs="Arial"/>
          <w:b/>
        </w:rPr>
      </w:pPr>
      <w:r>
        <w:rPr>
          <w:noProof/>
          <w:lang w:eastAsia="fr-FR"/>
        </w:rPr>
        <mc:AlternateContent>
          <mc:Choice Requires="wps">
            <w:drawing>
              <wp:anchor distT="0" distB="0" distL="114300" distR="114300" simplePos="0" relativeHeight="252072960" behindDoc="0" locked="0" layoutInCell="1" allowOverlap="1" wp14:anchorId="7B0FFC49" wp14:editId="2F4E7468">
                <wp:simplePos x="0" y="0"/>
                <wp:positionH relativeFrom="column">
                  <wp:posOffset>-430530</wp:posOffset>
                </wp:positionH>
                <wp:positionV relativeFrom="paragraph">
                  <wp:posOffset>160655</wp:posOffset>
                </wp:positionV>
                <wp:extent cx="5807075" cy="0"/>
                <wp:effectExtent l="0" t="0" r="22225" b="19050"/>
                <wp:wrapNone/>
                <wp:docPr id="2146"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9" o:spid="_x0000_s1026" type="#_x0000_t32" style="position:absolute;margin-left:-33.9pt;margin-top:12.65pt;width:457.25pt;height: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6aIw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"/>
            </w:pict>
          </mc:Fallback>
        </mc:AlternateContent>
      </w:r>
      <w:r w:rsidR="00711F37">
        <w:rPr>
          <w:noProof/>
          <w:lang w:eastAsia="fr-FR"/>
        </w:rPr>
        <mc:AlternateContent>
          <mc:Choice Requires="wps">
            <w:drawing>
              <wp:anchor distT="0" distB="0" distL="114300" distR="114300" simplePos="0" relativeHeight="251951104" behindDoc="0" locked="0" layoutInCell="1" allowOverlap="1" wp14:anchorId="7EE74DE0" wp14:editId="0AA37B72">
                <wp:simplePos x="0" y="0"/>
                <wp:positionH relativeFrom="column">
                  <wp:posOffset>723265</wp:posOffset>
                </wp:positionH>
                <wp:positionV relativeFrom="paragraph">
                  <wp:posOffset>-3810</wp:posOffset>
                </wp:positionV>
                <wp:extent cx="5260975" cy="1270"/>
                <wp:effectExtent l="0" t="0" r="15875" b="36830"/>
                <wp:wrapNone/>
                <wp:docPr id="2058" name="Connecteur droit avec flèche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609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58" o:spid="_x0000_s1026" type="#_x0000_t32" style="position:absolute;margin-left:56.95pt;margin-top:-.3pt;width:414.25pt;height:.1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"/>
            </w:pict>
          </mc:Fallback>
        </mc:AlternateContent>
      </w:r>
      <w:r w:rsidR="00221240">
        <w:rPr>
          <w:noProof/>
          <w:lang w:eastAsia="fr-FR"/>
        </w:rPr>
        <mc:AlternateContent>
          <mc:Choice Requires="wps">
            <w:drawing>
              <wp:anchor distT="0" distB="0" distL="114300" distR="114300" simplePos="0" relativeHeight="251955200" behindDoc="0" locked="0" layoutInCell="1" allowOverlap="1" wp14:anchorId="3CC37BA3" wp14:editId="326AF109">
                <wp:simplePos x="0" y="0"/>
                <wp:positionH relativeFrom="column">
                  <wp:posOffset>28575</wp:posOffset>
                </wp:positionH>
                <wp:positionV relativeFrom="paragraph">
                  <wp:posOffset>53975</wp:posOffset>
                </wp:positionV>
                <wp:extent cx="435610" cy="230505"/>
                <wp:effectExtent l="26352" t="11748" r="0" b="9842"/>
                <wp:wrapNone/>
                <wp:docPr id="2057" name="Forme libre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674421">
                          <a:off x="0" y="0"/>
                          <a:ext cx="435610" cy="230505"/>
                        </a:xfrm>
                        <a:custGeom>
                          <a:avLst/>
                          <a:gdLst>
                            <a:gd name="T0" fmla="*/ 0 w 43200"/>
                            <a:gd name="T1" fmla="*/ 1632 h 36123"/>
                            <a:gd name="T2" fmla="*/ 6181 w 43200"/>
                            <a:gd name="T3" fmla="*/ 2743 h 36123"/>
                            <a:gd name="T4" fmla="*/ 3555 w 43200"/>
                            <a:gd name="T5" fmla="*/ 1639 h 36123"/>
                            <a:gd name="T6" fmla="*/ 0 60000 65536"/>
                            <a:gd name="T7" fmla="*/ 0 60000 65536"/>
                            <a:gd name="T8" fmla="*/ 0 60000 65536"/>
                          </a:gdLst>
                          <a:ahLst/>
                          <a:cxnLst>
                            <a:cxn ang="T6">
                              <a:pos x="T0" y="T1"/>
                            </a:cxn>
                            <a:cxn ang="T7">
                              <a:pos x="T2" y="T3"/>
                            </a:cxn>
                            <a:cxn ang="T8">
                              <a:pos x="T4" y="T5"/>
                            </a:cxn>
                          </a:cxnLst>
                          <a:rect l="0" t="0" r="r" b="b"/>
                          <a:pathLst>
                            <a:path w="43200" h="36123" fill="none" extrusionOk="0">
                              <a:moveTo>
                                <a:pt x="0" y="21469"/>
                              </a:moveTo>
                              <a:cubicBezTo>
                                <a:pt x="72" y="9590"/>
                                <a:pt x="9721" y="-1"/>
                                <a:pt x="21600" y="0"/>
                              </a:cubicBezTo>
                              <a:cubicBezTo>
                                <a:pt x="33529" y="0"/>
                                <a:pt x="43200" y="9670"/>
                                <a:pt x="43200" y="21600"/>
                              </a:cubicBezTo>
                              <a:cubicBezTo>
                                <a:pt x="43200" y="26970"/>
                                <a:pt x="41199" y="32148"/>
                                <a:pt x="37588" y="36123"/>
                              </a:cubicBezTo>
                            </a:path>
                            <a:path w="43200" h="36123" stroke="0" extrusionOk="0">
                              <a:moveTo>
                                <a:pt x="0" y="21469"/>
                              </a:moveTo>
                              <a:cubicBezTo>
                                <a:pt x="72" y="9590"/>
                                <a:pt x="9721" y="-1"/>
                                <a:pt x="21600" y="0"/>
                              </a:cubicBezTo>
                              <a:cubicBezTo>
                                <a:pt x="33529" y="0"/>
                                <a:pt x="43200" y="9670"/>
                                <a:pt x="43200" y="21600"/>
                              </a:cubicBezTo>
                              <a:cubicBezTo>
                                <a:pt x="43200" y="26970"/>
                                <a:pt x="41199" y="32148"/>
                                <a:pt x="37588" y="36123"/>
                              </a:cubicBezTo>
                              <a:lnTo>
                                <a:pt x="21600" y="21600"/>
                              </a:lnTo>
                              <a:lnTo>
                                <a:pt x="0" y="21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057" o:spid="_x0000_s1026" style="position:absolute;margin-left:2.25pt;margin-top:4.25pt;width:34.3pt;height:18.15pt;rotation:-6472312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3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" path="m,21469nfc72,9590,9721,-1,21600,,33529,,43200,9670,43200,21600v,5370,-2001,10548,-5612,14523em,21469nsc72,9590,9721,-1,21600,,33529,,43200,9670,43200,21600v,5370,-2001,10548,-5612,14523l21600,21600,,21469xe" filled="f">
                <v:path arrowok="t" o:extrusionok="f" o:connecttype="custom" o:connectlocs="0,10414;62327,17503;35847,10459" o:connectangles="0,0,0"/>
              </v:shape>
            </w:pict>
          </mc:Fallback>
        </mc:AlternateContent>
      </w:r>
      <w:r w:rsidR="00221240">
        <w:rPr>
          <w:noProof/>
          <w:lang w:eastAsia="fr-FR"/>
        </w:rPr>
        <mc:AlternateContent>
          <mc:Choice Requires="wps">
            <w:drawing>
              <wp:anchor distT="0" distB="0" distL="114300" distR="114300" simplePos="0" relativeHeight="251947008" behindDoc="0" locked="0" layoutInCell="1" allowOverlap="1" wp14:anchorId="4BADB16C" wp14:editId="617C5D31">
                <wp:simplePos x="0" y="0"/>
                <wp:positionH relativeFrom="column">
                  <wp:posOffset>4705837</wp:posOffset>
                </wp:positionH>
                <wp:positionV relativeFrom="paragraph">
                  <wp:posOffset>31261</wp:posOffset>
                </wp:positionV>
                <wp:extent cx="516255" cy="199390"/>
                <wp:effectExtent l="6033" t="0" r="23177" b="23178"/>
                <wp:wrapNone/>
                <wp:docPr id="2056" name="Forme libre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16255" cy="199390"/>
                        </a:xfrm>
                        <a:custGeom>
                          <a:avLst/>
                          <a:gdLst>
                            <a:gd name="T0" fmla="*/ 0 w 43200"/>
                            <a:gd name="T1" fmla="*/ 6313 h 25003"/>
                            <a:gd name="T2" fmla="*/ 7059 w 43200"/>
                            <a:gd name="T3" fmla="*/ 7351 h 25003"/>
                            <a:gd name="T4" fmla="*/ 3555 w 43200"/>
                            <a:gd name="T5" fmla="*/ 6354 h 25003"/>
                            <a:gd name="T6" fmla="*/ 0 60000 65536"/>
                            <a:gd name="T7" fmla="*/ 0 60000 65536"/>
                            <a:gd name="T8" fmla="*/ 0 60000 65536"/>
                          </a:gdLst>
                          <a:ahLst/>
                          <a:cxnLst>
                            <a:cxn ang="T6">
                              <a:pos x="T0" y="T1"/>
                            </a:cxn>
                            <a:cxn ang="T7">
                              <a:pos x="T2" y="T3"/>
                            </a:cxn>
                            <a:cxn ang="T8">
                              <a:pos x="T4" y="T5"/>
                            </a:cxn>
                          </a:cxnLst>
                          <a:rect l="0" t="0" r="r" b="b"/>
                          <a:pathLst>
                            <a:path w="43200" h="25003" fill="none" extrusionOk="0">
                              <a:moveTo>
                                <a:pt x="0" y="21469"/>
                              </a:moveTo>
                              <a:cubicBezTo>
                                <a:pt x="72" y="9590"/>
                                <a:pt x="9721" y="-1"/>
                                <a:pt x="21600" y="0"/>
                              </a:cubicBezTo>
                              <a:cubicBezTo>
                                <a:pt x="33529" y="0"/>
                                <a:pt x="43200" y="9670"/>
                                <a:pt x="43200" y="21600"/>
                              </a:cubicBezTo>
                              <a:cubicBezTo>
                                <a:pt x="43200" y="22739"/>
                                <a:pt x="43109" y="23877"/>
                                <a:pt x="42930" y="25003"/>
                              </a:cubicBezTo>
                            </a:path>
                            <a:path w="43200" h="25003" stroke="0" extrusionOk="0">
                              <a:moveTo>
                                <a:pt x="0" y="21469"/>
                              </a:moveTo>
                              <a:cubicBezTo>
                                <a:pt x="72" y="9590"/>
                                <a:pt x="9721" y="-1"/>
                                <a:pt x="21600" y="0"/>
                              </a:cubicBezTo>
                              <a:cubicBezTo>
                                <a:pt x="33529" y="0"/>
                                <a:pt x="43200" y="9670"/>
                                <a:pt x="43200" y="21600"/>
                              </a:cubicBezTo>
                              <a:cubicBezTo>
                                <a:pt x="43200" y="22739"/>
                                <a:pt x="43109" y="23877"/>
                                <a:pt x="42930" y="25003"/>
                              </a:cubicBezTo>
                              <a:lnTo>
                                <a:pt x="21600" y="21600"/>
                              </a:lnTo>
                              <a:lnTo>
                                <a:pt x="0" y="214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056" o:spid="_x0000_s1026" style="position:absolute;margin-left:370.55pt;margin-top:2.45pt;width:40.65pt;height:15.7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" path="m,21469nfc72,9590,9721,-1,21600,,33529,,43200,9670,43200,21600v,1139,-91,2277,-270,3403em,21469nsc72,9590,9721,-1,21600,,33529,,43200,9670,43200,21600v,1139,-91,2277,-270,3403l21600,21600,,21469xe" filled="f">
                <v:path arrowok="t" o:extrusionok="f" o:connecttype="custom" o:connectlocs="0,50344;84358,58622;42483,50671" o:connectangles="0,0,0"/>
              </v:shape>
            </w:pict>
          </mc:Fallback>
        </mc:AlternateContent>
      </w:r>
    </w:p>
    <w:p w:rsidR="008208CC" w:rsidRDefault="008208CC" w:rsidP="00EA5659">
      <w:pPr>
        <w:pStyle w:val="Paragraphedeliste"/>
        <w:ind w:left="2268" w:hanging="1593"/>
        <w:rPr>
          <w:rFonts w:ascii="Arial" w:hAnsi="Arial" w:cs="Arial"/>
          <w:b/>
        </w:rPr>
      </w:pPr>
    </w:p>
    <w:p w:rsidR="008208CC" w:rsidRDefault="00C137E1" w:rsidP="00EA5659">
      <w:pPr>
        <w:pStyle w:val="Paragraphedeliste"/>
        <w:ind w:left="2268" w:hanging="1593"/>
        <w:rPr>
          <w:rFonts w:ascii="Arial" w:hAnsi="Arial" w:cs="Arial"/>
          <w:b/>
        </w:rPr>
      </w:pPr>
      <w:r>
        <w:rPr>
          <w:rFonts w:ascii="Times New Roman" w:hAnsi="Times New Roman"/>
          <w:noProof/>
          <w:lang w:eastAsia="fr-FR"/>
        </w:rPr>
        <mc:AlternateContent>
          <mc:Choice Requires="wps">
            <w:drawing>
              <wp:anchor distT="0" distB="0" distL="114300" distR="114300" simplePos="0" relativeHeight="251954176" behindDoc="0" locked="0" layoutInCell="1" allowOverlap="1" wp14:anchorId="5CDB6A47" wp14:editId="6888FFE4">
                <wp:simplePos x="0" y="0"/>
                <wp:positionH relativeFrom="column">
                  <wp:posOffset>293749</wp:posOffset>
                </wp:positionH>
                <wp:positionV relativeFrom="paragraph">
                  <wp:posOffset>36233</wp:posOffset>
                </wp:positionV>
                <wp:extent cx="4569926" cy="0"/>
                <wp:effectExtent l="0" t="0" r="21590" b="19050"/>
                <wp:wrapNone/>
                <wp:docPr id="2054" name="Connecteur droit avec flèche 2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699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54" o:spid="_x0000_s1026" type="#_x0000_t32" style="position:absolute;margin-left:23.15pt;margin-top:2.85pt;width:359.85pt;height:0;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"/>
            </w:pict>
          </mc:Fallback>
        </mc:AlternateContent>
      </w:r>
    </w:p>
    <w:p w:rsidR="008208CC" w:rsidRDefault="008208CC"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Pr="00971B5C" w:rsidRDefault="0082246E" w:rsidP="0082246E">
      <w:pPr>
        <w:pStyle w:val="Paragraphedeliste"/>
        <w:numPr>
          <w:ilvl w:val="1"/>
          <w:numId w:val="28"/>
        </w:numPr>
        <w:rPr>
          <w:rFonts w:ascii="Arial" w:hAnsi="Arial" w:cs="Arial"/>
          <w:b/>
          <w:sz w:val="28"/>
        </w:rPr>
      </w:pPr>
      <w:r w:rsidRPr="00971B5C">
        <w:rPr>
          <w:rFonts w:ascii="Arial" w:hAnsi="Arial" w:cs="Arial"/>
          <w:b/>
          <w:sz w:val="28"/>
        </w:rPr>
        <w:lastRenderedPageBreak/>
        <w:t>Schéma relationnel associé au MLD Valide</w:t>
      </w:r>
    </w:p>
    <w:p w:rsidR="0037787D" w:rsidRPr="0082246E" w:rsidRDefault="0037787D" w:rsidP="0037787D">
      <w:pPr>
        <w:pStyle w:val="Paragraphedeliste"/>
        <w:ind w:left="1080"/>
        <w:rPr>
          <w:rFonts w:ascii="Arial" w:hAnsi="Arial" w:cs="Arial"/>
          <w:b/>
        </w:rPr>
      </w:pPr>
    </w:p>
    <w:tbl>
      <w:tblPr>
        <w:tblStyle w:val="Grilledutableau"/>
        <w:tblW w:w="0" w:type="auto"/>
        <w:tblInd w:w="360" w:type="dxa"/>
        <w:tblLook w:val="04A0" w:firstRow="1" w:lastRow="0" w:firstColumn="1" w:lastColumn="0" w:noHBand="0" w:noVBand="1"/>
      </w:tblPr>
      <w:tblGrid>
        <w:gridCol w:w="2867"/>
        <w:gridCol w:w="6059"/>
      </w:tblGrid>
      <w:tr w:rsidR="00090BDA" w:rsidTr="009128AA">
        <w:tc>
          <w:tcPr>
            <w:tcW w:w="2867" w:type="dxa"/>
          </w:tcPr>
          <w:p w:rsidR="00090BDA" w:rsidRPr="00090BDA" w:rsidRDefault="00090BDA" w:rsidP="00090BDA">
            <w:pPr>
              <w:autoSpaceDE w:val="0"/>
              <w:autoSpaceDN w:val="0"/>
              <w:adjustRightInd w:val="0"/>
              <w:jc w:val="both"/>
              <w:rPr>
                <w:rFonts w:ascii="Arial" w:hAnsi="Arial" w:cs="Arial"/>
                <w:color w:val="000000"/>
              </w:rPr>
            </w:pPr>
            <w:r>
              <w:rPr>
                <w:rFonts w:ascii="Arial" w:hAnsi="Arial" w:cs="Arial"/>
                <w:b/>
                <w:bCs/>
                <w:color w:val="000000"/>
              </w:rPr>
              <w:t>Service</w:t>
            </w:r>
          </w:p>
        </w:tc>
        <w:tc>
          <w:tcPr>
            <w:tcW w:w="6059" w:type="dxa"/>
          </w:tcPr>
          <w:p w:rsidR="00090BDA" w:rsidRPr="00090BDA" w:rsidRDefault="00090BDA" w:rsidP="00090BDA">
            <w:pPr>
              <w:autoSpaceDE w:val="0"/>
              <w:autoSpaceDN w:val="0"/>
              <w:adjustRightInd w:val="0"/>
              <w:jc w:val="both"/>
              <w:rPr>
                <w:rFonts w:ascii="Arial" w:hAnsi="Arial" w:cs="Arial"/>
                <w:color w:val="000000"/>
              </w:rPr>
            </w:pPr>
            <w:r>
              <w:rPr>
                <w:rFonts w:ascii="Arial" w:hAnsi="Arial" w:cs="Arial"/>
                <w:b/>
                <w:bCs/>
                <w:color w:val="000000"/>
              </w:rPr>
              <w:t>(</w:t>
            </w:r>
            <w:r w:rsidRPr="00090BDA">
              <w:rPr>
                <w:rFonts w:ascii="Arial" w:hAnsi="Arial" w:cs="Arial"/>
                <w:color w:val="000000"/>
              </w:rPr>
              <w:t>#Code_serv : texte</w:t>
            </w:r>
            <w:r>
              <w:rPr>
                <w:rFonts w:ascii="Arial" w:hAnsi="Arial" w:cs="Arial"/>
                <w:color w:val="000000"/>
              </w:rPr>
              <w:t>(5), Lib_serv : texte(15))</w:t>
            </w:r>
          </w:p>
        </w:tc>
      </w:tr>
      <w:tr w:rsidR="00090BDA" w:rsidTr="009128AA">
        <w:tc>
          <w:tcPr>
            <w:tcW w:w="2867" w:type="dxa"/>
          </w:tcPr>
          <w:p w:rsidR="00090BDA" w:rsidRPr="00090BDA" w:rsidRDefault="00090BDA" w:rsidP="00090BDA">
            <w:pPr>
              <w:autoSpaceDE w:val="0"/>
              <w:autoSpaceDN w:val="0"/>
              <w:adjustRightInd w:val="0"/>
              <w:rPr>
                <w:rFonts w:ascii="Arial" w:hAnsi="Arial" w:cs="Arial"/>
                <w:color w:val="000000"/>
              </w:rPr>
            </w:pPr>
            <w:r w:rsidRPr="00090BDA">
              <w:rPr>
                <w:rFonts w:ascii="Arial" w:hAnsi="Arial" w:cs="Arial"/>
                <w:b/>
                <w:bCs/>
                <w:color w:val="000000"/>
              </w:rPr>
              <w:t>Fonction</w:t>
            </w:r>
          </w:p>
        </w:tc>
        <w:tc>
          <w:tcPr>
            <w:tcW w:w="6059" w:type="dxa"/>
          </w:tcPr>
          <w:p w:rsidR="00090BDA" w:rsidRPr="00090BDA" w:rsidRDefault="00090BDA" w:rsidP="00E91D2C">
            <w:pPr>
              <w:autoSpaceDE w:val="0"/>
              <w:autoSpaceDN w:val="0"/>
              <w:adjustRightInd w:val="0"/>
              <w:jc w:val="both"/>
              <w:rPr>
                <w:rFonts w:ascii="Arial" w:hAnsi="Arial" w:cs="Arial"/>
                <w:color w:val="000000"/>
              </w:rPr>
            </w:pPr>
            <w:r>
              <w:rPr>
                <w:rFonts w:ascii="Arial" w:hAnsi="Arial" w:cs="Arial"/>
                <w:color w:val="000000"/>
              </w:rPr>
              <w:t>(</w:t>
            </w:r>
            <w:r w:rsidRPr="00090BDA">
              <w:rPr>
                <w:rFonts w:ascii="Arial" w:hAnsi="Arial" w:cs="Arial"/>
                <w:color w:val="000000"/>
              </w:rPr>
              <w:t>#Code_fnct :</w:t>
            </w:r>
            <w:r>
              <w:rPr>
                <w:rFonts w:ascii="Arial" w:hAnsi="Arial" w:cs="Arial"/>
                <w:color w:val="000000"/>
              </w:rPr>
              <w:t xml:space="preserve"> texte(5), Lib_fnct : texte(15))</w:t>
            </w:r>
            <w:r w:rsidRPr="00090BDA">
              <w:rPr>
                <w:rFonts w:ascii="Arial" w:hAnsi="Arial" w:cs="Arial"/>
                <w:color w:val="000000"/>
              </w:rPr>
              <w:t xml:space="preserve"> </w:t>
            </w:r>
          </w:p>
        </w:tc>
      </w:tr>
      <w:tr w:rsidR="00760EFA" w:rsidTr="009128AA">
        <w:tc>
          <w:tcPr>
            <w:tcW w:w="2867" w:type="dxa"/>
          </w:tcPr>
          <w:p w:rsidR="00760EFA" w:rsidRPr="00090BDA" w:rsidRDefault="00760EFA" w:rsidP="00090BDA">
            <w:pPr>
              <w:autoSpaceDE w:val="0"/>
              <w:autoSpaceDN w:val="0"/>
              <w:adjustRightInd w:val="0"/>
              <w:jc w:val="both"/>
              <w:rPr>
                <w:rFonts w:ascii="Arial" w:hAnsi="Arial" w:cs="Arial"/>
                <w:color w:val="000000"/>
              </w:rPr>
            </w:pPr>
            <w:r w:rsidRPr="00090BDA">
              <w:rPr>
                <w:rFonts w:ascii="Arial" w:hAnsi="Arial" w:cs="Arial"/>
                <w:b/>
                <w:bCs/>
                <w:color w:val="000000"/>
              </w:rPr>
              <w:t>Reçu</w:t>
            </w:r>
          </w:p>
        </w:tc>
        <w:tc>
          <w:tcPr>
            <w:tcW w:w="6059" w:type="dxa"/>
          </w:tcPr>
          <w:p w:rsidR="00760EFA" w:rsidRPr="00760EFA" w:rsidRDefault="00760EFA" w:rsidP="00760EFA">
            <w:pPr>
              <w:autoSpaceDE w:val="0"/>
              <w:autoSpaceDN w:val="0"/>
              <w:adjustRightInd w:val="0"/>
              <w:jc w:val="both"/>
              <w:rPr>
                <w:rFonts w:ascii="Arial" w:hAnsi="Arial" w:cs="Arial"/>
                <w:color w:val="000000"/>
              </w:rPr>
            </w:pPr>
            <w:r>
              <w:rPr>
                <w:rFonts w:ascii="Arial" w:hAnsi="Arial" w:cs="Arial"/>
                <w:color w:val="000000"/>
              </w:rPr>
              <w:t>(</w:t>
            </w:r>
            <w:r w:rsidRPr="00760EFA">
              <w:rPr>
                <w:rFonts w:ascii="Arial" w:hAnsi="Arial" w:cs="Arial"/>
                <w:color w:val="000000"/>
              </w:rPr>
              <w:t>#Code_rec : texte(5), Lib_rec :</w:t>
            </w:r>
            <w:r w:rsidR="00EA2E2D">
              <w:rPr>
                <w:rFonts w:ascii="Arial" w:hAnsi="Arial" w:cs="Arial"/>
                <w:color w:val="000000"/>
              </w:rPr>
              <w:t xml:space="preserve"> texte(15), Nom_El: texte(25), P</w:t>
            </w:r>
            <w:r w:rsidRPr="00760EFA">
              <w:rPr>
                <w:rFonts w:ascii="Arial" w:hAnsi="Arial" w:cs="Arial"/>
                <w:color w:val="000000"/>
              </w:rPr>
              <w:t>ostn_El : te</w:t>
            </w:r>
            <w:r>
              <w:rPr>
                <w:rFonts w:ascii="Arial" w:hAnsi="Arial" w:cs="Arial"/>
                <w:color w:val="000000"/>
              </w:rPr>
              <w:t xml:space="preserve">xte(25), </w:t>
            </w:r>
            <w:r w:rsidR="00EA2E2D">
              <w:rPr>
                <w:rFonts w:ascii="Arial" w:hAnsi="Arial" w:cs="Arial"/>
                <w:color w:val="000000"/>
              </w:rPr>
              <w:t xml:space="preserve">Montant : </w:t>
            </w:r>
            <w:r w:rsidR="00526E12">
              <w:rPr>
                <w:rFonts w:ascii="Arial" w:hAnsi="Arial" w:cs="Arial"/>
                <w:color w:val="000000"/>
              </w:rPr>
              <w:t>texte</w:t>
            </w:r>
            <w:r w:rsidR="00EA2E2D">
              <w:rPr>
                <w:rFonts w:ascii="Arial" w:hAnsi="Arial" w:cs="Arial"/>
                <w:color w:val="000000"/>
              </w:rPr>
              <w:t xml:space="preserve"> (5), </w:t>
            </w:r>
            <w:r>
              <w:rPr>
                <w:rFonts w:ascii="Arial" w:hAnsi="Arial" w:cs="Arial"/>
                <w:color w:val="000000"/>
              </w:rPr>
              <w:t>date_paie : texte(15))</w:t>
            </w:r>
            <w:r w:rsidR="00EA2E2D">
              <w:rPr>
                <w:rFonts w:ascii="Arial" w:hAnsi="Arial" w:cs="Arial"/>
                <w:color w:val="000000"/>
              </w:rPr>
              <w:t xml:space="preserve"> Matri_El : Numérique (5))</w:t>
            </w:r>
          </w:p>
        </w:tc>
      </w:tr>
      <w:tr w:rsidR="00976930" w:rsidTr="00717F0B">
        <w:trPr>
          <w:trHeight w:val="1000"/>
        </w:trPr>
        <w:tc>
          <w:tcPr>
            <w:tcW w:w="2867" w:type="dxa"/>
          </w:tcPr>
          <w:p w:rsidR="00976930" w:rsidRPr="00532E84" w:rsidRDefault="00976930" w:rsidP="00976930">
            <w:pPr>
              <w:autoSpaceDE w:val="0"/>
              <w:autoSpaceDN w:val="0"/>
              <w:adjustRightInd w:val="0"/>
              <w:jc w:val="both"/>
              <w:rPr>
                <w:rFonts w:ascii="Arial" w:hAnsi="Arial" w:cs="Arial"/>
                <w:b/>
                <w:color w:val="000000"/>
              </w:rPr>
            </w:pPr>
            <w:r w:rsidRPr="00532E84">
              <w:rPr>
                <w:rFonts w:ascii="Arial" w:hAnsi="Arial" w:cs="Arial"/>
                <w:b/>
                <w:bCs/>
                <w:color w:val="000000"/>
              </w:rPr>
              <w:t xml:space="preserve">Agent </w:t>
            </w:r>
          </w:p>
        </w:tc>
        <w:tc>
          <w:tcPr>
            <w:tcW w:w="6059" w:type="dxa"/>
          </w:tcPr>
          <w:p w:rsidR="00976930" w:rsidRPr="009A122A" w:rsidRDefault="00976930" w:rsidP="00717F0B">
            <w:pPr>
              <w:jc w:val="both"/>
              <w:rPr>
                <w:rFonts w:ascii="Arial" w:hAnsi="Arial" w:cs="Arial"/>
                <w:color w:val="000000"/>
              </w:rPr>
            </w:pPr>
            <w:r w:rsidRPr="00421D94">
              <w:rPr>
                <w:rFonts w:ascii="Arial" w:hAnsi="Arial" w:cs="Arial"/>
              </w:rPr>
              <w:t xml:space="preserve">(#Matri_Ag : texte(5), Nom_Ag : texte(15), Postn_ Ag : texte(15), #Code_fnct : texte(5), #Code_serv : texte(5), </w:t>
            </w:r>
            <w:r w:rsidR="00526E12">
              <w:rPr>
                <w:rFonts w:ascii="Arial" w:hAnsi="Arial" w:cs="Arial"/>
              </w:rPr>
              <w:t>Num_El_CPG</w:t>
            </w:r>
            <w:r w:rsidR="009F51D2">
              <w:rPr>
                <w:rFonts w:ascii="Arial" w:hAnsi="Arial" w:cs="Arial"/>
              </w:rPr>
              <w:t xml:space="preserve"> : texte </w:t>
            </w:r>
            <w:r w:rsidR="00526E12">
              <w:rPr>
                <w:rFonts w:ascii="Arial" w:hAnsi="Arial" w:cs="Arial"/>
              </w:rPr>
              <w:t xml:space="preserve">(5), </w:t>
            </w:r>
            <w:r w:rsidRPr="00421D94">
              <w:rPr>
                <w:rFonts w:ascii="Arial" w:hAnsi="Arial" w:cs="Arial"/>
              </w:rPr>
              <w:t>Tél_Ag : texte(10))</w:t>
            </w:r>
          </w:p>
        </w:tc>
      </w:tr>
      <w:tr w:rsidR="00976930" w:rsidTr="009128AA">
        <w:tc>
          <w:tcPr>
            <w:tcW w:w="2867" w:type="dxa"/>
          </w:tcPr>
          <w:p w:rsidR="00976930" w:rsidRPr="00421D94" w:rsidRDefault="00421D94" w:rsidP="00421D94">
            <w:pPr>
              <w:spacing w:before="100" w:beforeAutospacing="1" w:after="100" w:afterAutospacing="1" w:line="360" w:lineRule="auto"/>
              <w:jc w:val="both"/>
              <w:rPr>
                <w:rFonts w:ascii="Arial" w:hAnsi="Arial" w:cs="Arial"/>
                <w:color w:val="000000"/>
              </w:rPr>
            </w:pPr>
            <w:r w:rsidRPr="00421D94">
              <w:rPr>
                <w:rFonts w:ascii="Arial" w:hAnsi="Arial" w:cs="Arial"/>
                <w:b/>
                <w:color w:val="000000"/>
              </w:rPr>
              <w:t xml:space="preserve">Elève </w:t>
            </w:r>
          </w:p>
        </w:tc>
        <w:tc>
          <w:tcPr>
            <w:tcW w:w="6059" w:type="dxa"/>
          </w:tcPr>
          <w:p w:rsidR="00976930" w:rsidRPr="00717F0B" w:rsidRDefault="00717F0B" w:rsidP="00526E12">
            <w:pPr>
              <w:jc w:val="both"/>
              <w:rPr>
                <w:rFonts w:ascii="Arial" w:hAnsi="Arial" w:cs="Arial"/>
              </w:rPr>
            </w:pPr>
            <w:r w:rsidRPr="00717F0B">
              <w:rPr>
                <w:rFonts w:ascii="Arial" w:hAnsi="Arial" w:cs="Arial"/>
              </w:rPr>
              <w:t>(</w:t>
            </w:r>
            <w:r w:rsidR="00526E12">
              <w:rPr>
                <w:rFonts w:ascii="Arial" w:hAnsi="Arial" w:cs="Arial"/>
              </w:rPr>
              <w:t>#Matri_El : texte</w:t>
            </w:r>
            <w:r w:rsidRPr="00717F0B">
              <w:rPr>
                <w:rFonts w:ascii="Arial" w:hAnsi="Arial" w:cs="Arial"/>
              </w:rPr>
              <w:t>(5), Nom_El : texte(15), Postn_El : texte(15), Pren_El : texte(15), Sexe_El : texte(8),</w:t>
            </w:r>
            <w:r w:rsidR="004029BD">
              <w:rPr>
                <w:rFonts w:ascii="Arial" w:hAnsi="Arial" w:cs="Arial"/>
              </w:rPr>
              <w:t xml:space="preserve"> Option_Clas : texte (15)</w:t>
            </w:r>
            <w:r w:rsidR="00E61D44">
              <w:rPr>
                <w:rFonts w:ascii="Arial" w:hAnsi="Arial" w:cs="Arial"/>
              </w:rPr>
              <w:t> ,</w:t>
            </w:r>
            <w:r w:rsidRPr="00717F0B">
              <w:rPr>
                <w:rFonts w:ascii="Arial" w:hAnsi="Arial" w:cs="Arial"/>
              </w:rPr>
              <w:t xml:space="preserve"> Adresse_El : texte(30), Responsable_El : texte(20), Code_clas# : texte(5))</w:t>
            </w:r>
          </w:p>
        </w:tc>
      </w:tr>
      <w:tr w:rsidR="00401E25" w:rsidTr="009128AA">
        <w:tc>
          <w:tcPr>
            <w:tcW w:w="2867" w:type="dxa"/>
          </w:tcPr>
          <w:p w:rsidR="00401E25" w:rsidRPr="002128BD" w:rsidRDefault="00401E25" w:rsidP="002128BD">
            <w:pPr>
              <w:tabs>
                <w:tab w:val="left" w:pos="851"/>
              </w:tabs>
              <w:spacing w:before="100" w:beforeAutospacing="1" w:after="100" w:afterAutospacing="1" w:line="360" w:lineRule="auto"/>
              <w:jc w:val="both"/>
              <w:rPr>
                <w:rFonts w:ascii="Arial" w:hAnsi="Arial" w:cs="Arial"/>
              </w:rPr>
            </w:pPr>
            <w:r w:rsidRPr="002128BD">
              <w:rPr>
                <w:rFonts w:ascii="Arial" w:hAnsi="Arial" w:cs="Arial"/>
                <w:b/>
              </w:rPr>
              <w:t>Classe</w:t>
            </w:r>
            <w:r w:rsidRPr="002128BD">
              <w:rPr>
                <w:rFonts w:ascii="Arial" w:hAnsi="Arial" w:cs="Arial"/>
              </w:rPr>
              <w:t> </w:t>
            </w:r>
          </w:p>
        </w:tc>
        <w:tc>
          <w:tcPr>
            <w:tcW w:w="6059" w:type="dxa"/>
          </w:tcPr>
          <w:p w:rsidR="00401E25" w:rsidRPr="009128AA" w:rsidRDefault="00401E25" w:rsidP="009128AA">
            <w:pPr>
              <w:rPr>
                <w:rFonts w:ascii="Arial" w:hAnsi="Arial" w:cs="Arial"/>
              </w:rPr>
            </w:pPr>
            <w:r w:rsidRPr="009128AA">
              <w:rPr>
                <w:rFonts w:ascii="Arial" w:hAnsi="Arial" w:cs="Arial"/>
                <w:b/>
              </w:rPr>
              <w:t>(</w:t>
            </w:r>
            <w:r w:rsidRPr="009128AA">
              <w:rPr>
                <w:rFonts w:ascii="Arial" w:hAnsi="Arial" w:cs="Arial"/>
              </w:rPr>
              <w:t>#Code_clas :texte(5),</w:t>
            </w:r>
            <w:r w:rsidR="009128AA">
              <w:rPr>
                <w:rFonts w:ascii="Arial" w:hAnsi="Arial" w:cs="Arial"/>
              </w:rPr>
              <w:t xml:space="preserve">  </w:t>
            </w:r>
            <w:r w:rsidRPr="009128AA">
              <w:rPr>
                <w:rFonts w:ascii="Arial" w:hAnsi="Arial" w:cs="Arial"/>
              </w:rPr>
              <w:t>Lib_clas:texte(15)</w:t>
            </w:r>
            <w:r w:rsidR="00634F94" w:rsidRPr="009128AA">
              <w:rPr>
                <w:rFonts w:ascii="Arial" w:hAnsi="Arial" w:cs="Arial"/>
              </w:rPr>
              <w:t>, O</w:t>
            </w:r>
            <w:r w:rsidRPr="009128AA">
              <w:rPr>
                <w:rFonts w:ascii="Arial" w:hAnsi="Arial" w:cs="Arial"/>
              </w:rPr>
              <w:t>ption_clas:texte(15),</w:t>
            </w:r>
            <w:r w:rsidR="003020E7" w:rsidRPr="009128AA">
              <w:rPr>
                <w:rFonts w:ascii="Arial" w:hAnsi="Arial" w:cs="Arial"/>
              </w:rPr>
              <w:t xml:space="preserve"> </w:t>
            </w:r>
            <w:r w:rsidR="009128AA" w:rsidRPr="009128AA">
              <w:rPr>
                <w:rFonts w:ascii="Arial" w:hAnsi="Arial" w:cs="Arial"/>
              </w:rPr>
              <w:t>N</w:t>
            </w:r>
            <w:r w:rsidRPr="009128AA">
              <w:rPr>
                <w:rFonts w:ascii="Arial" w:hAnsi="Arial" w:cs="Arial"/>
              </w:rPr>
              <w:t>iveau_clas</w:t>
            </w:r>
            <w:r w:rsidR="002128BD" w:rsidRPr="009128AA">
              <w:rPr>
                <w:rFonts w:ascii="Arial" w:hAnsi="Arial" w:cs="Arial"/>
              </w:rPr>
              <w:t>:texte(15))</w:t>
            </w:r>
          </w:p>
        </w:tc>
      </w:tr>
      <w:tr w:rsidR="00401E25" w:rsidRPr="003020E7" w:rsidTr="009128AA">
        <w:tc>
          <w:tcPr>
            <w:tcW w:w="2867" w:type="dxa"/>
          </w:tcPr>
          <w:p w:rsidR="00401E25" w:rsidRPr="009128AA" w:rsidRDefault="00401E25" w:rsidP="003020E7">
            <w:pPr>
              <w:rPr>
                <w:rFonts w:ascii="Arial" w:hAnsi="Arial" w:cs="Arial"/>
                <w:b/>
                <w:color w:val="000000"/>
              </w:rPr>
            </w:pPr>
            <w:r w:rsidRPr="009128AA">
              <w:rPr>
                <w:rFonts w:ascii="Arial" w:hAnsi="Arial" w:cs="Arial"/>
                <w:b/>
              </w:rPr>
              <w:t xml:space="preserve">Frais </w:t>
            </w:r>
          </w:p>
        </w:tc>
        <w:tc>
          <w:tcPr>
            <w:tcW w:w="6059" w:type="dxa"/>
          </w:tcPr>
          <w:p w:rsidR="00401E25" w:rsidRPr="003020E7" w:rsidRDefault="002128BD" w:rsidP="003020E7">
            <w:pPr>
              <w:jc w:val="both"/>
              <w:rPr>
                <w:rFonts w:ascii="Arial" w:hAnsi="Arial" w:cs="Arial"/>
                <w:color w:val="000000"/>
              </w:rPr>
            </w:pPr>
            <w:r w:rsidRPr="003020E7">
              <w:rPr>
                <w:rFonts w:ascii="Arial" w:hAnsi="Arial" w:cs="Arial"/>
              </w:rPr>
              <w:t>(</w:t>
            </w:r>
            <w:r w:rsidR="00401E25" w:rsidRPr="003020E7">
              <w:rPr>
                <w:rFonts w:ascii="Arial" w:hAnsi="Arial" w:cs="Arial"/>
                <w:color w:val="000000"/>
              </w:rPr>
              <w:t>#Code_frais : texte(5), Lib_frais : texte(20), Montant_frais :</w:t>
            </w:r>
            <w:r w:rsidRPr="003020E7">
              <w:rPr>
                <w:rFonts w:ascii="Arial" w:hAnsi="Arial" w:cs="Arial"/>
                <w:color w:val="000000"/>
              </w:rPr>
              <w:t xml:space="preserve"> texte(8), #Matri_Ag : texte(5)</w:t>
            </w:r>
            <w:r w:rsidR="00526E12">
              <w:rPr>
                <w:rFonts w:ascii="Arial" w:hAnsi="Arial" w:cs="Arial"/>
                <w:color w:val="000000"/>
              </w:rPr>
              <w:t>, Num_El_CPG</w:t>
            </w:r>
            <w:r w:rsidR="009F51D2">
              <w:rPr>
                <w:rFonts w:ascii="Arial" w:hAnsi="Arial" w:cs="Arial"/>
                <w:color w:val="000000"/>
              </w:rPr>
              <w:t xml:space="preserve"> : texte </w:t>
            </w:r>
            <w:r w:rsidR="00526E12">
              <w:rPr>
                <w:rFonts w:ascii="Arial" w:hAnsi="Arial" w:cs="Arial"/>
                <w:color w:val="000000"/>
              </w:rPr>
              <w:t>(5)</w:t>
            </w:r>
            <w:r w:rsidRPr="003020E7">
              <w:rPr>
                <w:rFonts w:ascii="Arial" w:hAnsi="Arial" w:cs="Arial"/>
                <w:color w:val="000000"/>
              </w:rPr>
              <w:t>)</w:t>
            </w:r>
          </w:p>
        </w:tc>
      </w:tr>
      <w:tr w:rsidR="00FE3482" w:rsidTr="009128AA">
        <w:tc>
          <w:tcPr>
            <w:tcW w:w="2867" w:type="dxa"/>
          </w:tcPr>
          <w:p w:rsidR="00FE3482" w:rsidRPr="00FE3482" w:rsidRDefault="00FE3482" w:rsidP="00FE3482">
            <w:pPr>
              <w:autoSpaceDE w:val="0"/>
              <w:autoSpaceDN w:val="0"/>
              <w:adjustRightInd w:val="0"/>
              <w:jc w:val="both"/>
              <w:rPr>
                <w:rFonts w:ascii="Arial" w:hAnsi="Arial" w:cs="Arial"/>
                <w:color w:val="000000"/>
              </w:rPr>
            </w:pPr>
            <w:r w:rsidRPr="00FE3482">
              <w:rPr>
                <w:rFonts w:ascii="Arial" w:hAnsi="Arial" w:cs="Arial"/>
                <w:b/>
                <w:bCs/>
                <w:color w:val="000000"/>
              </w:rPr>
              <w:t>Payer</w:t>
            </w:r>
            <w:r w:rsidRPr="00FE3482">
              <w:rPr>
                <w:rFonts w:ascii="Arial" w:hAnsi="Arial" w:cs="Arial"/>
                <w:color w:val="000000"/>
              </w:rPr>
              <w:t xml:space="preserve"> </w:t>
            </w:r>
          </w:p>
        </w:tc>
        <w:tc>
          <w:tcPr>
            <w:tcW w:w="6059" w:type="dxa"/>
          </w:tcPr>
          <w:p w:rsidR="00FE3482" w:rsidRPr="00FE3482" w:rsidRDefault="00FE3482" w:rsidP="00FE3482">
            <w:pPr>
              <w:autoSpaceDE w:val="0"/>
              <w:autoSpaceDN w:val="0"/>
              <w:adjustRightInd w:val="0"/>
              <w:jc w:val="both"/>
              <w:rPr>
                <w:rFonts w:ascii="Arial" w:hAnsi="Arial" w:cs="Arial"/>
                <w:color w:val="000000"/>
              </w:rPr>
            </w:pPr>
            <w:r>
              <w:rPr>
                <w:rFonts w:ascii="Arial" w:hAnsi="Arial" w:cs="Arial"/>
                <w:color w:val="000000"/>
              </w:rPr>
              <w:t>(</w:t>
            </w:r>
            <w:r w:rsidRPr="00FE3482">
              <w:rPr>
                <w:rFonts w:ascii="Arial" w:hAnsi="Arial" w:cs="Arial"/>
                <w:color w:val="000000"/>
              </w:rPr>
              <w:t>#Code_frais : texte(5), #Matri_el : texte(5), DteP : Date, Mont</w:t>
            </w:r>
            <w:r>
              <w:rPr>
                <w:rFonts w:ascii="Arial" w:hAnsi="Arial" w:cs="Arial"/>
                <w:color w:val="000000"/>
              </w:rPr>
              <w:t>P : texte(8), MotifP : texte(8))</w:t>
            </w:r>
            <w:r w:rsidRPr="00FE3482">
              <w:rPr>
                <w:rFonts w:ascii="Arial" w:hAnsi="Arial" w:cs="Arial"/>
                <w:color w:val="000000"/>
              </w:rPr>
              <w:t xml:space="preserve"> </w:t>
            </w:r>
          </w:p>
        </w:tc>
      </w:tr>
      <w:tr w:rsidR="00FE3482" w:rsidTr="009128AA">
        <w:tc>
          <w:tcPr>
            <w:tcW w:w="2867" w:type="dxa"/>
          </w:tcPr>
          <w:p w:rsidR="00FE3482" w:rsidRPr="00495330" w:rsidRDefault="00FE3482" w:rsidP="00FE3482">
            <w:pPr>
              <w:pStyle w:val="Paragraphedeliste"/>
              <w:spacing w:before="100" w:beforeAutospacing="1" w:after="100" w:afterAutospacing="1" w:line="360" w:lineRule="auto"/>
              <w:ind w:left="0"/>
              <w:jc w:val="both"/>
              <w:rPr>
                <w:rFonts w:ascii="Arial" w:hAnsi="Arial" w:cs="Arial"/>
                <w:color w:val="000000"/>
              </w:rPr>
            </w:pPr>
            <w:r w:rsidRPr="005B4D91">
              <w:rPr>
                <w:rFonts w:ascii="Arial" w:hAnsi="Arial" w:cs="Arial"/>
                <w:b/>
                <w:bCs/>
                <w:color w:val="000000"/>
              </w:rPr>
              <w:t>Cahier P.G</w:t>
            </w:r>
          </w:p>
        </w:tc>
        <w:tc>
          <w:tcPr>
            <w:tcW w:w="6059" w:type="dxa"/>
          </w:tcPr>
          <w:p w:rsidR="00FE3482" w:rsidRPr="00FE3482" w:rsidRDefault="00FE3482" w:rsidP="00FE3482">
            <w:pPr>
              <w:jc w:val="both"/>
              <w:rPr>
                <w:rFonts w:ascii="Arial" w:hAnsi="Arial" w:cs="Arial"/>
              </w:rPr>
            </w:pPr>
            <w:r w:rsidRPr="00FE3482">
              <w:rPr>
                <w:rFonts w:ascii="Arial" w:hAnsi="Arial" w:cs="Arial"/>
              </w:rPr>
              <w:t xml:space="preserve">(#Num_El_CPG:texte(5), Nom_El_CPG : texte(25), Postn_El_CPG : texte(25), Pren_El_CPG : texte(25), Sexe_El_CPG : texte(1), Montant_CPG : texte(8), Date_paie_CPG : texte(15)) </w:t>
            </w:r>
          </w:p>
          <w:p w:rsidR="00FE3482" w:rsidRPr="00495330" w:rsidRDefault="00FE3482" w:rsidP="00E91D2C">
            <w:pPr>
              <w:pStyle w:val="Paragraphedeliste"/>
              <w:autoSpaceDE w:val="0"/>
              <w:autoSpaceDN w:val="0"/>
              <w:adjustRightInd w:val="0"/>
              <w:jc w:val="both"/>
              <w:rPr>
                <w:rFonts w:ascii="Arial" w:hAnsi="Arial" w:cs="Arial"/>
                <w:color w:val="000000"/>
              </w:rPr>
            </w:pPr>
          </w:p>
        </w:tc>
      </w:tr>
    </w:tbl>
    <w:p w:rsidR="00090BDA" w:rsidRDefault="00090BDA" w:rsidP="005B4D91">
      <w:pPr>
        <w:pStyle w:val="Paragraphedeliste"/>
        <w:autoSpaceDE w:val="0"/>
        <w:autoSpaceDN w:val="0"/>
        <w:adjustRightInd w:val="0"/>
        <w:ind w:left="360" w:hanging="360"/>
        <w:jc w:val="both"/>
        <w:rPr>
          <w:rFonts w:ascii="Arial" w:hAnsi="Arial" w:cs="Arial"/>
          <w:b/>
          <w:bCs/>
          <w:color w:val="000000"/>
        </w:rPr>
      </w:pPr>
    </w:p>
    <w:p w:rsidR="00090BDA" w:rsidRDefault="00090BDA" w:rsidP="005B4D91">
      <w:pPr>
        <w:pStyle w:val="Paragraphedeliste"/>
        <w:autoSpaceDE w:val="0"/>
        <w:autoSpaceDN w:val="0"/>
        <w:adjustRightInd w:val="0"/>
        <w:ind w:left="360" w:hanging="360"/>
        <w:jc w:val="both"/>
        <w:rPr>
          <w:rFonts w:ascii="Arial" w:hAnsi="Arial" w:cs="Arial"/>
          <w:b/>
          <w:bCs/>
          <w:color w:val="000000"/>
        </w:rPr>
      </w:pPr>
    </w:p>
    <w:p w:rsidR="00090BDA" w:rsidRDefault="00090BDA" w:rsidP="005B4D91">
      <w:pPr>
        <w:pStyle w:val="Paragraphedeliste"/>
        <w:autoSpaceDE w:val="0"/>
        <w:autoSpaceDN w:val="0"/>
        <w:adjustRightInd w:val="0"/>
        <w:ind w:left="360" w:hanging="360"/>
        <w:jc w:val="both"/>
        <w:rPr>
          <w:rFonts w:ascii="Arial" w:hAnsi="Arial" w:cs="Arial"/>
          <w:b/>
          <w:bCs/>
          <w:color w:val="000000"/>
        </w:rPr>
      </w:pPr>
    </w:p>
    <w:p w:rsidR="00090BDA" w:rsidRDefault="00090BDA" w:rsidP="005B4D91">
      <w:pPr>
        <w:pStyle w:val="Paragraphedeliste"/>
        <w:autoSpaceDE w:val="0"/>
        <w:autoSpaceDN w:val="0"/>
        <w:adjustRightInd w:val="0"/>
        <w:ind w:left="360" w:hanging="360"/>
        <w:jc w:val="both"/>
        <w:rPr>
          <w:rFonts w:ascii="Arial" w:hAnsi="Arial" w:cs="Arial"/>
          <w:b/>
          <w:bCs/>
          <w:color w:val="000000"/>
        </w:rPr>
      </w:pPr>
    </w:p>
    <w:p w:rsidR="005B4D91" w:rsidRPr="005B4D91" w:rsidRDefault="005B4D91" w:rsidP="005B4D91">
      <w:pPr>
        <w:pStyle w:val="Paragraphedeliste"/>
        <w:autoSpaceDE w:val="0"/>
        <w:autoSpaceDN w:val="0"/>
        <w:adjustRightInd w:val="0"/>
        <w:ind w:left="360" w:hanging="360"/>
        <w:jc w:val="both"/>
        <w:rPr>
          <w:rFonts w:ascii="Arial" w:hAnsi="Arial" w:cs="Arial"/>
          <w:color w:val="000000"/>
        </w:rPr>
      </w:pPr>
    </w:p>
    <w:p w:rsidR="005B4D91" w:rsidRPr="005B4D91" w:rsidRDefault="005B4D91" w:rsidP="005B4D91">
      <w:pPr>
        <w:pStyle w:val="Paragraphedeliste"/>
        <w:autoSpaceDE w:val="0"/>
        <w:autoSpaceDN w:val="0"/>
        <w:adjustRightInd w:val="0"/>
        <w:ind w:left="360" w:hanging="360"/>
        <w:jc w:val="both"/>
        <w:rPr>
          <w:rFonts w:ascii="Arial" w:hAnsi="Arial" w:cs="Arial"/>
          <w:color w:val="000000"/>
        </w:rPr>
      </w:pPr>
    </w:p>
    <w:p w:rsidR="0082246E" w:rsidRDefault="0082246E" w:rsidP="0082246E">
      <w:pPr>
        <w:pStyle w:val="Paragraphedeliste"/>
        <w:ind w:left="1080"/>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82246E" w:rsidRDefault="0082246E" w:rsidP="00EA5659">
      <w:pPr>
        <w:pStyle w:val="Paragraphedeliste"/>
        <w:ind w:left="2268" w:hanging="1593"/>
        <w:rPr>
          <w:rFonts w:ascii="Arial" w:hAnsi="Arial" w:cs="Arial"/>
          <w:b/>
        </w:rPr>
      </w:pPr>
    </w:p>
    <w:p w:rsidR="00E732DE" w:rsidRDefault="00E732DE" w:rsidP="00EA5659">
      <w:pPr>
        <w:pStyle w:val="Paragraphedeliste"/>
        <w:ind w:left="2268" w:hanging="1593"/>
        <w:rPr>
          <w:rFonts w:ascii="Arial" w:hAnsi="Arial" w:cs="Arial"/>
          <w:b/>
        </w:rPr>
      </w:pPr>
    </w:p>
    <w:p w:rsidR="00476EFD" w:rsidRDefault="00476EFD" w:rsidP="00EA5659">
      <w:pPr>
        <w:pStyle w:val="Paragraphedeliste"/>
        <w:ind w:left="2268" w:hanging="1593"/>
        <w:rPr>
          <w:rFonts w:ascii="Arial" w:hAnsi="Arial" w:cs="Arial"/>
          <w:b/>
        </w:rPr>
      </w:pPr>
    </w:p>
    <w:p w:rsidR="00476EFD" w:rsidRDefault="00476EFD" w:rsidP="00EA5659">
      <w:pPr>
        <w:pStyle w:val="Paragraphedeliste"/>
        <w:ind w:left="2268" w:hanging="1593"/>
        <w:rPr>
          <w:rFonts w:ascii="Arial" w:hAnsi="Arial" w:cs="Arial"/>
          <w:b/>
        </w:rPr>
      </w:pPr>
    </w:p>
    <w:p w:rsidR="002465B4" w:rsidRDefault="002465B4" w:rsidP="00476EFD">
      <w:pPr>
        <w:pStyle w:val="Paragraphedeliste"/>
        <w:ind w:left="2268" w:hanging="1593"/>
        <w:jc w:val="center"/>
        <w:rPr>
          <w:rFonts w:ascii="Arial" w:hAnsi="Arial" w:cs="Arial"/>
          <w:b/>
        </w:rPr>
      </w:pPr>
    </w:p>
    <w:p w:rsidR="00707DCC" w:rsidRDefault="00707DCC" w:rsidP="00476EFD">
      <w:pPr>
        <w:pStyle w:val="Paragraphedeliste"/>
        <w:ind w:left="2268" w:hanging="1593"/>
        <w:jc w:val="center"/>
        <w:rPr>
          <w:rFonts w:ascii="Arial" w:hAnsi="Arial" w:cs="Arial"/>
          <w:b/>
        </w:rPr>
      </w:pPr>
    </w:p>
    <w:p w:rsidR="00707DCC" w:rsidRDefault="00707DCC" w:rsidP="00476EFD">
      <w:pPr>
        <w:pStyle w:val="Paragraphedeliste"/>
        <w:ind w:left="2268" w:hanging="1593"/>
        <w:jc w:val="center"/>
        <w:rPr>
          <w:rFonts w:ascii="Arial" w:hAnsi="Arial" w:cs="Arial"/>
          <w:b/>
        </w:rPr>
      </w:pPr>
    </w:p>
    <w:p w:rsidR="00707DCC" w:rsidRDefault="00707DCC" w:rsidP="00476EFD">
      <w:pPr>
        <w:pStyle w:val="Paragraphedeliste"/>
        <w:ind w:left="2268" w:hanging="1593"/>
        <w:jc w:val="center"/>
        <w:rPr>
          <w:rFonts w:ascii="Arial" w:hAnsi="Arial" w:cs="Arial"/>
          <w:b/>
        </w:rPr>
      </w:pPr>
    </w:p>
    <w:p w:rsidR="00707DCC" w:rsidRDefault="00707DCC" w:rsidP="00476EFD">
      <w:pPr>
        <w:pStyle w:val="Paragraphedeliste"/>
        <w:ind w:left="2268" w:hanging="1593"/>
        <w:jc w:val="center"/>
        <w:rPr>
          <w:rFonts w:ascii="Arial" w:hAnsi="Arial" w:cs="Arial"/>
          <w:b/>
        </w:rPr>
      </w:pPr>
    </w:p>
    <w:p w:rsidR="00476EFD" w:rsidRPr="005C6870" w:rsidRDefault="00476EFD" w:rsidP="00476EFD">
      <w:pPr>
        <w:pStyle w:val="Paragraphedeliste"/>
        <w:ind w:left="2268" w:hanging="1593"/>
        <w:jc w:val="center"/>
        <w:rPr>
          <w:rFonts w:ascii="Arial" w:hAnsi="Arial" w:cs="Arial"/>
          <w:b/>
          <w:sz w:val="28"/>
          <w:szCs w:val="28"/>
        </w:rPr>
      </w:pPr>
      <w:r w:rsidRPr="005C6870">
        <w:rPr>
          <w:rFonts w:ascii="Arial" w:hAnsi="Arial" w:cs="Arial"/>
          <w:b/>
          <w:sz w:val="28"/>
          <w:szCs w:val="28"/>
        </w:rPr>
        <w:lastRenderedPageBreak/>
        <w:t>CHAPITRE IV : ETAPE PHYSIQUE</w:t>
      </w:r>
    </w:p>
    <w:p w:rsidR="00476EFD" w:rsidRPr="005C6870" w:rsidRDefault="00476EFD" w:rsidP="00476EFD">
      <w:pPr>
        <w:pStyle w:val="Paragraphedeliste"/>
        <w:ind w:left="2268" w:hanging="1593"/>
        <w:rPr>
          <w:rFonts w:ascii="Arial" w:hAnsi="Arial" w:cs="Arial"/>
          <w:b/>
          <w:sz w:val="28"/>
          <w:szCs w:val="28"/>
        </w:rPr>
      </w:pPr>
    </w:p>
    <w:p w:rsidR="00476EFD" w:rsidRPr="005C6870" w:rsidRDefault="00476EFD" w:rsidP="00476EFD">
      <w:pPr>
        <w:pStyle w:val="Paragraphedeliste"/>
        <w:ind w:left="2268" w:hanging="2268"/>
        <w:rPr>
          <w:rFonts w:ascii="Arial" w:hAnsi="Arial" w:cs="Arial"/>
          <w:b/>
          <w:sz w:val="28"/>
          <w:szCs w:val="28"/>
        </w:rPr>
      </w:pPr>
      <w:r w:rsidRPr="005C6870">
        <w:rPr>
          <w:rFonts w:ascii="Arial" w:hAnsi="Arial" w:cs="Arial"/>
          <w:b/>
          <w:sz w:val="28"/>
          <w:szCs w:val="28"/>
        </w:rPr>
        <w:t>IV.1.   Introduction</w:t>
      </w:r>
    </w:p>
    <w:p w:rsidR="00476EFD" w:rsidRPr="005C6870" w:rsidRDefault="00476EFD" w:rsidP="00476EFD">
      <w:pPr>
        <w:pStyle w:val="Paragraphedeliste"/>
        <w:ind w:left="2268" w:hanging="1593"/>
        <w:rPr>
          <w:rFonts w:ascii="Arial" w:hAnsi="Arial" w:cs="Arial"/>
          <w:b/>
          <w:sz w:val="28"/>
          <w:szCs w:val="28"/>
        </w:rPr>
      </w:pPr>
    </w:p>
    <w:p w:rsidR="00A21A9D" w:rsidRPr="005C6870" w:rsidRDefault="00476EFD" w:rsidP="00476EFD">
      <w:pPr>
        <w:pStyle w:val="Paragraphedeliste"/>
        <w:ind w:left="0" w:firstLine="567"/>
        <w:jc w:val="both"/>
        <w:rPr>
          <w:rFonts w:ascii="Arial" w:hAnsi="Arial" w:cs="Arial"/>
          <w:color w:val="000000"/>
          <w:sz w:val="28"/>
          <w:szCs w:val="28"/>
        </w:rPr>
      </w:pPr>
      <w:r w:rsidRPr="005C6870">
        <w:rPr>
          <w:rFonts w:ascii="Arial" w:hAnsi="Arial" w:cs="Arial"/>
          <w:color w:val="000000"/>
          <w:sz w:val="28"/>
          <w:szCs w:val="28"/>
        </w:rPr>
        <w:t>Le niveau physique de description du système d'information est la dernière étape de la conception. Elle permet de résoudre le problème d'implémentation de la base des données ainsi que le programme sur le support magnétique</w:t>
      </w:r>
      <w:r w:rsidR="00E1532C" w:rsidRPr="005C6870">
        <w:rPr>
          <w:rFonts w:ascii="Arial" w:hAnsi="Arial" w:cs="Arial"/>
          <w:color w:val="000000"/>
          <w:sz w:val="28"/>
          <w:szCs w:val="28"/>
        </w:rPr>
        <w:t>.</w:t>
      </w:r>
      <w:r w:rsidR="00047570" w:rsidRPr="005C6870">
        <w:rPr>
          <w:rFonts w:ascii="Arial" w:hAnsi="Arial" w:cs="Arial"/>
          <w:color w:val="000000"/>
          <w:sz w:val="28"/>
          <w:szCs w:val="28"/>
        </w:rPr>
        <w:t xml:space="preserve"> </w:t>
      </w:r>
    </w:p>
    <w:p w:rsidR="00A21A9D" w:rsidRPr="005C6870" w:rsidRDefault="00A21A9D" w:rsidP="00476EFD">
      <w:pPr>
        <w:pStyle w:val="Paragraphedeliste"/>
        <w:ind w:left="0" w:firstLine="567"/>
        <w:jc w:val="both"/>
        <w:rPr>
          <w:rFonts w:ascii="Arial" w:hAnsi="Arial" w:cs="Arial"/>
          <w:color w:val="000000"/>
          <w:sz w:val="28"/>
          <w:szCs w:val="28"/>
        </w:rPr>
      </w:pPr>
    </w:p>
    <w:p w:rsidR="00476EFD" w:rsidRPr="005C6870" w:rsidRDefault="00047570" w:rsidP="00476EFD">
      <w:pPr>
        <w:pStyle w:val="Paragraphedeliste"/>
        <w:ind w:left="0" w:firstLine="567"/>
        <w:jc w:val="both"/>
        <w:rPr>
          <w:rFonts w:ascii="Arial" w:hAnsi="Arial" w:cs="Arial"/>
          <w:color w:val="000000"/>
          <w:sz w:val="28"/>
          <w:szCs w:val="28"/>
        </w:rPr>
      </w:pPr>
      <w:r w:rsidRPr="005C6870">
        <w:rPr>
          <w:rFonts w:ascii="Arial" w:hAnsi="Arial" w:cs="Arial"/>
          <w:color w:val="000000"/>
          <w:sz w:val="28"/>
          <w:szCs w:val="28"/>
        </w:rPr>
        <w:t xml:space="preserve">Elle dépend de développements nécessaires à la programmation et à la manipulation des données. </w:t>
      </w:r>
    </w:p>
    <w:p w:rsidR="00735D70" w:rsidRPr="005C6870" w:rsidRDefault="00735D70" w:rsidP="00735D70">
      <w:pPr>
        <w:jc w:val="both"/>
        <w:rPr>
          <w:rFonts w:ascii="Arial" w:hAnsi="Arial" w:cs="Arial"/>
          <w:b/>
          <w:sz w:val="28"/>
          <w:szCs w:val="28"/>
        </w:rPr>
      </w:pPr>
    </w:p>
    <w:p w:rsidR="00735D70" w:rsidRPr="005C6870" w:rsidRDefault="00735D70" w:rsidP="00735D70">
      <w:pPr>
        <w:jc w:val="both"/>
        <w:rPr>
          <w:rFonts w:ascii="Arial" w:hAnsi="Arial" w:cs="Arial"/>
          <w:b/>
          <w:sz w:val="28"/>
          <w:szCs w:val="28"/>
        </w:rPr>
      </w:pPr>
      <w:r w:rsidRPr="005C6870">
        <w:rPr>
          <w:rFonts w:ascii="Arial" w:hAnsi="Arial" w:cs="Arial"/>
          <w:b/>
          <w:sz w:val="28"/>
          <w:szCs w:val="28"/>
        </w:rPr>
        <w:t>SECTION 1 : MODELE PHYSIQUE DE</w:t>
      </w:r>
      <w:r w:rsidR="002D796F">
        <w:rPr>
          <w:rFonts w:ascii="Arial" w:hAnsi="Arial" w:cs="Arial"/>
          <w:b/>
          <w:sz w:val="28"/>
          <w:szCs w:val="28"/>
        </w:rPr>
        <w:t>S</w:t>
      </w:r>
      <w:r w:rsidRPr="005C6870">
        <w:rPr>
          <w:rFonts w:ascii="Arial" w:hAnsi="Arial" w:cs="Arial"/>
          <w:b/>
          <w:sz w:val="28"/>
          <w:szCs w:val="28"/>
        </w:rPr>
        <w:t xml:space="preserve"> TRAITEMENT</w:t>
      </w:r>
      <w:r w:rsidR="002D796F">
        <w:rPr>
          <w:rFonts w:ascii="Arial" w:hAnsi="Arial" w:cs="Arial"/>
          <w:b/>
          <w:sz w:val="28"/>
          <w:szCs w:val="28"/>
        </w:rPr>
        <w:t>S</w:t>
      </w:r>
      <w:r w:rsidRPr="005C6870">
        <w:rPr>
          <w:rFonts w:ascii="Arial" w:hAnsi="Arial" w:cs="Arial"/>
          <w:b/>
          <w:sz w:val="28"/>
          <w:szCs w:val="28"/>
        </w:rPr>
        <w:t xml:space="preserve"> (MPT)</w:t>
      </w:r>
    </w:p>
    <w:p w:rsidR="006B40FD" w:rsidRPr="005C6870" w:rsidRDefault="006B40FD" w:rsidP="00735D70">
      <w:pPr>
        <w:jc w:val="both"/>
        <w:rPr>
          <w:rFonts w:ascii="Arial" w:hAnsi="Arial" w:cs="Arial"/>
          <w:b/>
          <w:sz w:val="28"/>
          <w:szCs w:val="28"/>
        </w:rPr>
      </w:pPr>
    </w:p>
    <w:p w:rsidR="006B40FD" w:rsidRPr="005C6870" w:rsidRDefault="006B40FD" w:rsidP="00354CEB">
      <w:pPr>
        <w:pStyle w:val="Paragraphedeliste"/>
        <w:numPr>
          <w:ilvl w:val="1"/>
          <w:numId w:val="61"/>
        </w:numPr>
        <w:jc w:val="both"/>
        <w:rPr>
          <w:rFonts w:ascii="Arial" w:hAnsi="Arial" w:cs="Arial"/>
          <w:b/>
          <w:sz w:val="28"/>
          <w:szCs w:val="28"/>
        </w:rPr>
      </w:pPr>
      <w:r w:rsidRPr="005C6870">
        <w:rPr>
          <w:rFonts w:ascii="Arial" w:hAnsi="Arial" w:cs="Arial"/>
          <w:b/>
          <w:sz w:val="28"/>
          <w:szCs w:val="28"/>
        </w:rPr>
        <w:t>Définition</w:t>
      </w:r>
    </w:p>
    <w:p w:rsidR="006B40FD" w:rsidRPr="005C6870" w:rsidRDefault="006B40FD" w:rsidP="006B40FD">
      <w:pPr>
        <w:pStyle w:val="Paragraphedeliste"/>
        <w:ind w:left="1537"/>
        <w:jc w:val="both"/>
        <w:rPr>
          <w:rFonts w:ascii="Arial" w:hAnsi="Arial" w:cs="Arial"/>
          <w:b/>
          <w:sz w:val="28"/>
          <w:szCs w:val="28"/>
        </w:rPr>
      </w:pPr>
    </w:p>
    <w:p w:rsidR="006B40FD" w:rsidRPr="005C6870" w:rsidRDefault="006B40FD" w:rsidP="006B40FD">
      <w:pPr>
        <w:pStyle w:val="Paragraphedeliste"/>
        <w:ind w:left="0" w:firstLine="567"/>
        <w:jc w:val="both"/>
        <w:rPr>
          <w:rFonts w:ascii="Arial" w:hAnsi="Arial" w:cs="Arial"/>
          <w:color w:val="000000"/>
          <w:sz w:val="28"/>
          <w:szCs w:val="28"/>
        </w:rPr>
      </w:pPr>
      <w:r w:rsidRPr="005C6870">
        <w:rPr>
          <w:rFonts w:ascii="Arial" w:hAnsi="Arial" w:cs="Arial"/>
          <w:color w:val="000000"/>
          <w:sz w:val="28"/>
          <w:szCs w:val="28"/>
        </w:rPr>
        <w:t>Le MPT constitue l'ensemble des programmes informatiques qui assureront l'exécution des traitements des informations informatisées du SI</w:t>
      </w:r>
      <w:bookmarkStart w:id="11" w:name="fnref47"/>
      <w:bookmarkEnd w:id="11"/>
      <w:r w:rsidRPr="005C6870">
        <w:rPr>
          <w:rFonts w:ascii="Arial" w:hAnsi="Arial" w:cs="Arial"/>
          <w:color w:val="000000"/>
          <w:sz w:val="28"/>
          <w:szCs w:val="28"/>
        </w:rPr>
        <w:t>. Il est la solution technique de conception du logiciel. C'est une architecture technique des programmes qui traduit concrètement la logique des traitements définis dans le MLT en fonction des possibilités et des moyens de programmation</w:t>
      </w:r>
      <w:bookmarkStart w:id="12" w:name="fnref48"/>
      <w:bookmarkEnd w:id="12"/>
      <w:r w:rsidRPr="005C6870">
        <w:rPr>
          <w:rFonts w:ascii="Arial" w:hAnsi="Arial" w:cs="Arial"/>
          <w:color w:val="000000"/>
          <w:sz w:val="28"/>
          <w:szCs w:val="28"/>
        </w:rPr>
        <w:t>.</w:t>
      </w:r>
    </w:p>
    <w:p w:rsidR="00002BE9" w:rsidRPr="005C6870" w:rsidRDefault="00002BE9" w:rsidP="006B40FD">
      <w:pPr>
        <w:pStyle w:val="Paragraphedeliste"/>
        <w:ind w:left="0" w:firstLine="567"/>
        <w:jc w:val="both"/>
        <w:rPr>
          <w:rFonts w:ascii="Arial" w:hAnsi="Arial" w:cs="Arial"/>
          <w:color w:val="000000"/>
          <w:sz w:val="28"/>
          <w:szCs w:val="28"/>
        </w:rPr>
      </w:pPr>
    </w:p>
    <w:p w:rsidR="00002BE9" w:rsidRPr="005C6870" w:rsidRDefault="00002BE9" w:rsidP="00395375">
      <w:pPr>
        <w:pStyle w:val="Paragraphedeliste"/>
        <w:ind w:left="0" w:firstLine="567"/>
        <w:jc w:val="both"/>
        <w:rPr>
          <w:rFonts w:ascii="Arial" w:hAnsi="Arial" w:cs="Arial"/>
          <w:color w:val="000000"/>
          <w:sz w:val="28"/>
          <w:szCs w:val="28"/>
        </w:rPr>
      </w:pPr>
      <w:r w:rsidRPr="005C6870">
        <w:rPr>
          <w:rFonts w:ascii="Arial" w:hAnsi="Arial" w:cs="Arial"/>
          <w:color w:val="000000"/>
          <w:sz w:val="28"/>
          <w:szCs w:val="28"/>
        </w:rPr>
        <w:t>Le modèle physique  des traitements permet d’établir la manière concrète dont le système sera mis en place.</w:t>
      </w:r>
    </w:p>
    <w:p w:rsidR="00395375" w:rsidRPr="005C6870" w:rsidRDefault="00395375" w:rsidP="00395375">
      <w:pPr>
        <w:pStyle w:val="Paragraphedeliste"/>
        <w:ind w:left="0" w:firstLine="567"/>
        <w:jc w:val="both"/>
        <w:rPr>
          <w:rFonts w:ascii="Arial" w:hAnsi="Arial" w:cs="Arial"/>
          <w:color w:val="000000"/>
          <w:sz w:val="28"/>
          <w:szCs w:val="28"/>
        </w:rPr>
      </w:pPr>
    </w:p>
    <w:p w:rsidR="00395375" w:rsidRPr="005C6870" w:rsidRDefault="00395375" w:rsidP="00395375">
      <w:pPr>
        <w:autoSpaceDE w:val="0"/>
        <w:autoSpaceDN w:val="0"/>
        <w:adjustRightInd w:val="0"/>
        <w:jc w:val="both"/>
        <w:rPr>
          <w:rFonts w:ascii="Arial" w:hAnsi="Arial" w:cs="Arial"/>
          <w:color w:val="000000"/>
          <w:sz w:val="28"/>
          <w:szCs w:val="28"/>
        </w:rPr>
      </w:pPr>
      <w:r w:rsidRPr="005C6870">
        <w:rPr>
          <w:rFonts w:ascii="Arial" w:hAnsi="Arial" w:cs="Arial"/>
          <w:color w:val="000000"/>
          <w:sz w:val="28"/>
          <w:szCs w:val="28"/>
        </w:rPr>
        <w:t xml:space="preserve">        </w:t>
      </w:r>
      <w:r w:rsidRPr="00395375">
        <w:rPr>
          <w:rFonts w:ascii="Arial" w:hAnsi="Arial" w:cs="Arial"/>
          <w:color w:val="000000"/>
          <w:sz w:val="28"/>
          <w:szCs w:val="28"/>
        </w:rPr>
        <w:t>Le modèle organisationnel de traitement spéc</w:t>
      </w:r>
      <w:r w:rsidR="00CD0790" w:rsidRPr="005C6870">
        <w:rPr>
          <w:rFonts w:ascii="Arial" w:hAnsi="Arial" w:cs="Arial"/>
          <w:color w:val="000000"/>
          <w:sz w:val="28"/>
          <w:szCs w:val="28"/>
        </w:rPr>
        <w:t>ifia</w:t>
      </w:r>
      <w:r w:rsidR="003D40E7" w:rsidRPr="005C6870">
        <w:rPr>
          <w:rFonts w:ascii="Arial" w:hAnsi="Arial" w:cs="Arial"/>
          <w:color w:val="000000"/>
          <w:sz w:val="28"/>
          <w:szCs w:val="28"/>
        </w:rPr>
        <w:t>i</w:t>
      </w:r>
      <w:r w:rsidRPr="00395375">
        <w:rPr>
          <w:rFonts w:ascii="Arial" w:hAnsi="Arial" w:cs="Arial"/>
          <w:color w:val="000000"/>
          <w:sz w:val="28"/>
          <w:szCs w:val="28"/>
        </w:rPr>
        <w:t xml:space="preserve">t l’enchaînement de l’ensemble des tâches à réaliser du point de vue de l’utilisateur ; le modèle logique de traitement traduisait à son tour la logique informatique correspondant à l’informatisation de toutes les tâches automatiques et réelles décrites dans le modèle organisationnel de traitement. Enfin, le modèle physique de traitement nous permettra de décrire la solution technique de construction du logiciel. </w:t>
      </w:r>
    </w:p>
    <w:p w:rsidR="00151E9A" w:rsidRPr="005C6870" w:rsidRDefault="00151E9A" w:rsidP="006B40FD">
      <w:pPr>
        <w:pStyle w:val="Paragraphedeliste"/>
        <w:ind w:left="0" w:firstLine="567"/>
        <w:jc w:val="both"/>
        <w:rPr>
          <w:rFonts w:ascii="Arial" w:hAnsi="Arial" w:cs="Arial"/>
          <w:b/>
          <w:color w:val="000000"/>
          <w:sz w:val="28"/>
          <w:szCs w:val="28"/>
        </w:rPr>
      </w:pPr>
    </w:p>
    <w:p w:rsidR="00151E9A" w:rsidRPr="005C6870" w:rsidRDefault="00151E9A" w:rsidP="00354CEB">
      <w:pPr>
        <w:pStyle w:val="Paragraphedeliste"/>
        <w:numPr>
          <w:ilvl w:val="1"/>
          <w:numId w:val="61"/>
        </w:numPr>
        <w:jc w:val="both"/>
        <w:rPr>
          <w:rFonts w:ascii="Arial" w:hAnsi="Arial" w:cs="Arial"/>
          <w:sz w:val="28"/>
          <w:szCs w:val="28"/>
        </w:rPr>
      </w:pPr>
      <w:r w:rsidRPr="005C6870">
        <w:rPr>
          <w:rFonts w:ascii="Arial" w:hAnsi="Arial" w:cs="Arial"/>
          <w:b/>
          <w:color w:val="000000"/>
          <w:sz w:val="28"/>
          <w:szCs w:val="28"/>
        </w:rPr>
        <w:t>Construction du Modèle Physique des traitements</w:t>
      </w:r>
    </w:p>
    <w:p w:rsidR="00151E9A" w:rsidRPr="005C6870" w:rsidRDefault="00151E9A" w:rsidP="00151E9A">
      <w:pPr>
        <w:pStyle w:val="Paragraphedeliste"/>
        <w:ind w:left="1537"/>
        <w:jc w:val="both"/>
        <w:rPr>
          <w:rFonts w:ascii="Arial" w:hAnsi="Arial" w:cs="Arial"/>
          <w:b/>
          <w:color w:val="000000"/>
          <w:sz w:val="28"/>
          <w:szCs w:val="28"/>
        </w:rPr>
      </w:pPr>
    </w:p>
    <w:p w:rsidR="00151E9A" w:rsidRPr="005C6870" w:rsidRDefault="00151E9A" w:rsidP="00354CEB">
      <w:pPr>
        <w:pStyle w:val="Paragraphedeliste"/>
        <w:numPr>
          <w:ilvl w:val="2"/>
          <w:numId w:val="61"/>
        </w:numPr>
        <w:jc w:val="both"/>
        <w:rPr>
          <w:rFonts w:ascii="Arial" w:hAnsi="Arial" w:cs="Arial"/>
          <w:b/>
          <w:color w:val="000000"/>
          <w:sz w:val="28"/>
          <w:szCs w:val="28"/>
        </w:rPr>
      </w:pPr>
      <w:r w:rsidRPr="005C6870">
        <w:rPr>
          <w:rFonts w:ascii="Arial" w:hAnsi="Arial" w:cs="Arial"/>
          <w:b/>
          <w:color w:val="000000"/>
          <w:sz w:val="28"/>
          <w:szCs w:val="28"/>
        </w:rPr>
        <w:t xml:space="preserve"> Définition des concepts du Modèle Physique des traitements (MPT)</w:t>
      </w:r>
    </w:p>
    <w:p w:rsidR="00151E9A" w:rsidRPr="005C6870" w:rsidRDefault="00151E9A" w:rsidP="00151E9A">
      <w:pPr>
        <w:pStyle w:val="Paragraphedeliste"/>
        <w:ind w:left="1537"/>
        <w:jc w:val="both"/>
        <w:rPr>
          <w:rFonts w:ascii="Arial" w:hAnsi="Arial" w:cs="Arial"/>
          <w:b/>
          <w:color w:val="000000"/>
          <w:sz w:val="28"/>
          <w:szCs w:val="28"/>
        </w:rPr>
      </w:pPr>
    </w:p>
    <w:p w:rsidR="00151E9A" w:rsidRPr="005C6870" w:rsidRDefault="00151E9A" w:rsidP="00151E9A">
      <w:pPr>
        <w:ind w:firstLine="567"/>
        <w:jc w:val="both"/>
        <w:rPr>
          <w:rFonts w:ascii="Arial" w:hAnsi="Arial" w:cs="Arial"/>
          <w:color w:val="000000"/>
          <w:sz w:val="28"/>
          <w:szCs w:val="28"/>
        </w:rPr>
      </w:pPr>
      <w:r w:rsidRPr="005C6870">
        <w:rPr>
          <w:rFonts w:ascii="Arial" w:hAnsi="Arial" w:cs="Arial"/>
          <w:color w:val="000000"/>
          <w:sz w:val="28"/>
          <w:szCs w:val="28"/>
        </w:rPr>
        <w:t xml:space="preserve">Le modèle physique des traitements utilise le même concept que le Modèle Logique de données.  </w:t>
      </w:r>
    </w:p>
    <w:p w:rsidR="00151E9A" w:rsidRDefault="00151E9A" w:rsidP="00151E9A">
      <w:pPr>
        <w:pStyle w:val="Paragraphedeliste"/>
        <w:ind w:left="1537"/>
        <w:jc w:val="both"/>
        <w:rPr>
          <w:rFonts w:ascii="Arial" w:hAnsi="Arial" w:cs="Arial"/>
          <w:sz w:val="28"/>
          <w:szCs w:val="28"/>
        </w:rPr>
      </w:pPr>
    </w:p>
    <w:p w:rsidR="00707DCC" w:rsidRDefault="00707DCC" w:rsidP="00151E9A">
      <w:pPr>
        <w:pStyle w:val="Paragraphedeliste"/>
        <w:ind w:left="1537"/>
        <w:jc w:val="both"/>
        <w:rPr>
          <w:rFonts w:ascii="Arial" w:hAnsi="Arial" w:cs="Arial"/>
          <w:sz w:val="28"/>
          <w:szCs w:val="28"/>
        </w:rPr>
      </w:pPr>
    </w:p>
    <w:p w:rsidR="00707DCC" w:rsidRDefault="00707DCC" w:rsidP="00151E9A">
      <w:pPr>
        <w:pStyle w:val="Paragraphedeliste"/>
        <w:ind w:left="1537"/>
        <w:jc w:val="both"/>
        <w:rPr>
          <w:rFonts w:ascii="Arial" w:hAnsi="Arial" w:cs="Arial"/>
          <w:sz w:val="28"/>
          <w:szCs w:val="28"/>
        </w:rPr>
      </w:pPr>
    </w:p>
    <w:p w:rsidR="00151E9A" w:rsidRPr="005C6870" w:rsidRDefault="000F38A8" w:rsidP="00354CEB">
      <w:pPr>
        <w:pStyle w:val="Paragraphedeliste"/>
        <w:numPr>
          <w:ilvl w:val="1"/>
          <w:numId w:val="61"/>
        </w:numPr>
        <w:jc w:val="both"/>
        <w:rPr>
          <w:rFonts w:ascii="Arial" w:hAnsi="Arial" w:cs="Arial"/>
          <w:b/>
          <w:sz w:val="28"/>
          <w:szCs w:val="28"/>
        </w:rPr>
      </w:pPr>
      <w:r w:rsidRPr="005C6870">
        <w:rPr>
          <w:rFonts w:ascii="Arial" w:hAnsi="Arial" w:cs="Arial"/>
          <w:b/>
          <w:color w:val="000000"/>
          <w:sz w:val="28"/>
          <w:szCs w:val="28"/>
        </w:rPr>
        <w:lastRenderedPageBreak/>
        <w:t>Règle de passage du MLT au MPT</w:t>
      </w:r>
      <w:r w:rsidR="00151E9A" w:rsidRPr="005C6870">
        <w:rPr>
          <w:rFonts w:ascii="Arial" w:hAnsi="Arial" w:cs="Arial"/>
          <w:b/>
          <w:color w:val="000000"/>
          <w:sz w:val="28"/>
          <w:szCs w:val="28"/>
        </w:rPr>
        <w:t xml:space="preserve"> </w:t>
      </w:r>
    </w:p>
    <w:p w:rsidR="006B40FD" w:rsidRPr="005C6870" w:rsidRDefault="006B40FD" w:rsidP="006B40FD">
      <w:pPr>
        <w:pStyle w:val="Paragraphedeliste"/>
        <w:ind w:left="1537"/>
        <w:jc w:val="both"/>
        <w:rPr>
          <w:rFonts w:ascii="Arial" w:hAnsi="Arial" w:cs="Arial"/>
          <w:b/>
          <w:sz w:val="28"/>
          <w:szCs w:val="28"/>
        </w:rPr>
      </w:pPr>
    </w:p>
    <w:p w:rsidR="002F7E48" w:rsidRDefault="006276AB" w:rsidP="005B62BC">
      <w:pPr>
        <w:spacing w:line="360" w:lineRule="auto"/>
        <w:jc w:val="both"/>
        <w:rPr>
          <w:sz w:val="28"/>
          <w:szCs w:val="28"/>
        </w:rPr>
      </w:pPr>
      <w:r w:rsidRPr="005C6870">
        <w:rPr>
          <w:rFonts w:ascii="Arial" w:hAnsi="Arial" w:cs="Arial"/>
          <w:sz w:val="28"/>
          <w:szCs w:val="28"/>
        </w:rPr>
        <w:t xml:space="preserve">         Le modèle  physique de</w:t>
      </w:r>
      <w:r w:rsidR="00DD6D29">
        <w:rPr>
          <w:rFonts w:ascii="Arial" w:hAnsi="Arial" w:cs="Arial"/>
          <w:sz w:val="28"/>
          <w:szCs w:val="28"/>
        </w:rPr>
        <w:t>s</w:t>
      </w:r>
      <w:r w:rsidRPr="005C6870">
        <w:rPr>
          <w:rFonts w:ascii="Arial" w:hAnsi="Arial" w:cs="Arial"/>
          <w:sz w:val="28"/>
          <w:szCs w:val="28"/>
        </w:rPr>
        <w:t xml:space="preserve"> traitement</w:t>
      </w:r>
      <w:r w:rsidR="00DD6D29">
        <w:rPr>
          <w:rFonts w:ascii="Arial" w:hAnsi="Arial" w:cs="Arial"/>
          <w:sz w:val="28"/>
          <w:szCs w:val="28"/>
        </w:rPr>
        <w:t>s</w:t>
      </w:r>
      <w:r w:rsidRPr="005C6870">
        <w:rPr>
          <w:rFonts w:ascii="Arial" w:hAnsi="Arial" w:cs="Arial"/>
          <w:sz w:val="28"/>
          <w:szCs w:val="28"/>
        </w:rPr>
        <w:t xml:space="preserve">  (MPT)  s’élabore  à  partir  du  modèle  logique  de</w:t>
      </w:r>
      <w:r w:rsidR="000E5F68">
        <w:rPr>
          <w:rFonts w:ascii="Arial" w:hAnsi="Arial" w:cs="Arial"/>
          <w:sz w:val="28"/>
          <w:szCs w:val="28"/>
        </w:rPr>
        <w:t>s</w:t>
      </w:r>
      <w:r w:rsidRPr="005C6870">
        <w:rPr>
          <w:rFonts w:ascii="Arial" w:hAnsi="Arial" w:cs="Arial"/>
          <w:sz w:val="28"/>
          <w:szCs w:val="28"/>
        </w:rPr>
        <w:t xml:space="preserve">  traitement</w:t>
      </w:r>
      <w:r w:rsidR="000E5F68">
        <w:rPr>
          <w:rFonts w:ascii="Arial" w:hAnsi="Arial" w:cs="Arial"/>
          <w:sz w:val="28"/>
          <w:szCs w:val="28"/>
        </w:rPr>
        <w:t>s</w:t>
      </w:r>
      <w:r w:rsidRPr="005C6870">
        <w:rPr>
          <w:rFonts w:ascii="Arial" w:hAnsi="Arial" w:cs="Arial"/>
          <w:sz w:val="28"/>
          <w:szCs w:val="28"/>
        </w:rPr>
        <w:t xml:space="preserve">  en faisant  un  regroupement  de  toutes  unités  logique</w:t>
      </w:r>
      <w:r w:rsidR="00E91D2C" w:rsidRPr="005C6870">
        <w:rPr>
          <w:rFonts w:ascii="Arial" w:hAnsi="Arial" w:cs="Arial"/>
          <w:sz w:val="28"/>
          <w:szCs w:val="28"/>
        </w:rPr>
        <w:t>s</w:t>
      </w:r>
      <w:r w:rsidRPr="005C6870">
        <w:rPr>
          <w:rFonts w:ascii="Arial" w:hAnsi="Arial" w:cs="Arial"/>
          <w:sz w:val="28"/>
          <w:szCs w:val="28"/>
        </w:rPr>
        <w:t xml:space="preserve">  en  programmes.</w:t>
      </w:r>
      <w:r w:rsidR="002F7E48" w:rsidRPr="005C6870">
        <w:rPr>
          <w:sz w:val="28"/>
          <w:szCs w:val="28"/>
        </w:rPr>
        <w:t xml:space="preserve"> </w:t>
      </w:r>
    </w:p>
    <w:p w:rsidR="00707DCC" w:rsidRDefault="00707DCC" w:rsidP="005B62BC">
      <w:pPr>
        <w:spacing w:line="360" w:lineRule="auto"/>
        <w:jc w:val="both"/>
        <w:rPr>
          <w:sz w:val="28"/>
          <w:szCs w:val="28"/>
        </w:rPr>
      </w:pPr>
    </w:p>
    <w:p w:rsidR="006B40FD" w:rsidRPr="005C6870" w:rsidRDefault="002F7E48" w:rsidP="005B62BC">
      <w:pPr>
        <w:spacing w:line="360" w:lineRule="auto"/>
        <w:jc w:val="both"/>
        <w:rPr>
          <w:rFonts w:ascii="Arial" w:hAnsi="Arial" w:cs="Arial"/>
          <w:b/>
          <w:sz w:val="28"/>
          <w:szCs w:val="28"/>
        </w:rPr>
      </w:pPr>
      <w:r w:rsidRPr="005C6870">
        <w:rPr>
          <w:sz w:val="28"/>
          <w:szCs w:val="28"/>
        </w:rPr>
        <w:t xml:space="preserve">          </w:t>
      </w:r>
      <w:r w:rsidRPr="005C6870">
        <w:rPr>
          <w:rFonts w:ascii="Arial" w:hAnsi="Arial" w:cs="Arial"/>
          <w:sz w:val="28"/>
          <w:szCs w:val="28"/>
        </w:rPr>
        <w:t>Il se présente ainsi sous forme d’une structure arborescente des programmes à réaliser.</w:t>
      </w:r>
    </w:p>
    <w:p w:rsidR="00943860" w:rsidRPr="002E2BE7" w:rsidRDefault="00943860" w:rsidP="006B40FD">
      <w:pPr>
        <w:pStyle w:val="Paragraphedeliste"/>
        <w:ind w:left="1537"/>
        <w:jc w:val="both"/>
        <w:rPr>
          <w:rFonts w:ascii="Arial" w:hAnsi="Arial" w:cs="Arial"/>
          <w:b/>
          <w:sz w:val="28"/>
        </w:rPr>
      </w:pPr>
    </w:p>
    <w:p w:rsidR="006B40FD" w:rsidRPr="002E2BE7" w:rsidRDefault="005B62BC" w:rsidP="00354CEB">
      <w:pPr>
        <w:pStyle w:val="Paragraphedeliste"/>
        <w:numPr>
          <w:ilvl w:val="1"/>
          <w:numId w:val="61"/>
        </w:numPr>
        <w:jc w:val="both"/>
        <w:rPr>
          <w:rFonts w:ascii="Arial" w:hAnsi="Arial" w:cs="Arial"/>
          <w:b/>
          <w:sz w:val="28"/>
        </w:rPr>
      </w:pPr>
      <w:r w:rsidRPr="002E2BE7">
        <w:rPr>
          <w:rFonts w:ascii="Arial" w:hAnsi="Arial" w:cs="Arial"/>
          <w:b/>
          <w:sz w:val="28"/>
        </w:rPr>
        <w:t>Pré</w:t>
      </w:r>
      <w:r w:rsidR="00101FE3" w:rsidRPr="002E2BE7">
        <w:rPr>
          <w:rFonts w:ascii="Arial" w:hAnsi="Arial" w:cs="Arial"/>
          <w:b/>
          <w:sz w:val="28"/>
        </w:rPr>
        <w:t>sentation du Modèle Physique de</w:t>
      </w:r>
      <w:r w:rsidR="002E2BE7" w:rsidRPr="002E2BE7">
        <w:rPr>
          <w:rFonts w:ascii="Arial" w:hAnsi="Arial" w:cs="Arial"/>
          <w:b/>
          <w:sz w:val="28"/>
        </w:rPr>
        <w:t>s</w:t>
      </w:r>
      <w:r w:rsidR="00101FE3" w:rsidRPr="002E2BE7">
        <w:rPr>
          <w:rFonts w:ascii="Arial" w:hAnsi="Arial" w:cs="Arial"/>
          <w:b/>
          <w:sz w:val="28"/>
        </w:rPr>
        <w:t xml:space="preserve"> Traitement</w:t>
      </w:r>
      <w:r w:rsidR="002E2BE7" w:rsidRPr="002E2BE7">
        <w:rPr>
          <w:rFonts w:ascii="Arial" w:hAnsi="Arial" w:cs="Arial"/>
          <w:b/>
          <w:sz w:val="28"/>
        </w:rPr>
        <w:t>s</w:t>
      </w:r>
      <w:r w:rsidRPr="002E2BE7">
        <w:rPr>
          <w:rFonts w:ascii="Arial" w:hAnsi="Arial" w:cs="Arial"/>
          <w:b/>
          <w:sz w:val="28"/>
        </w:rPr>
        <w:t xml:space="preserve"> (MPT)</w:t>
      </w:r>
    </w:p>
    <w:p w:rsidR="00943860" w:rsidRPr="006B40FD" w:rsidRDefault="00943860" w:rsidP="00943860">
      <w:pPr>
        <w:pStyle w:val="Paragraphedeliste"/>
        <w:ind w:left="1537"/>
        <w:jc w:val="both"/>
        <w:rPr>
          <w:rFonts w:ascii="Arial" w:hAnsi="Arial" w:cs="Arial"/>
          <w:b/>
          <w:sz w:val="22"/>
        </w:rPr>
      </w:pPr>
    </w:p>
    <w:p w:rsidR="00476EFD" w:rsidRDefault="002B0B8E" w:rsidP="002E2BE7">
      <w:pPr>
        <w:pStyle w:val="Paragraphedeliste"/>
        <w:ind w:left="2268" w:hanging="1593"/>
        <w:jc w:val="center"/>
        <w:rPr>
          <w:rFonts w:ascii="Arial" w:hAnsi="Arial" w:cs="Arial"/>
          <w:b/>
        </w:rPr>
      </w:pPr>
      <w:r>
        <w:rPr>
          <w:rFonts w:ascii="Arial" w:hAnsi="Arial" w:cs="Arial"/>
          <w:b/>
          <w:noProof/>
          <w:lang w:eastAsia="fr-FR"/>
        </w:rPr>
        <mc:AlternateContent>
          <mc:Choice Requires="wpg">
            <w:drawing>
              <wp:anchor distT="0" distB="0" distL="114300" distR="114300" simplePos="0" relativeHeight="252010496" behindDoc="0" locked="0" layoutInCell="1" allowOverlap="1" wp14:anchorId="1BF452B4" wp14:editId="07158D33">
                <wp:simplePos x="0" y="0"/>
                <wp:positionH relativeFrom="column">
                  <wp:posOffset>-534201</wp:posOffset>
                </wp:positionH>
                <wp:positionV relativeFrom="paragraph">
                  <wp:posOffset>149860</wp:posOffset>
                </wp:positionV>
                <wp:extent cx="6160135" cy="3593465"/>
                <wp:effectExtent l="0" t="0" r="12065" b="26035"/>
                <wp:wrapNone/>
                <wp:docPr id="732" name="Groupe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3593465"/>
                          <a:chOff x="1310" y="10170"/>
                          <a:chExt cx="9701" cy="5659"/>
                        </a:xfrm>
                      </wpg:grpSpPr>
                      <wps:wsp>
                        <wps:cNvPr id="733" name="Rectangle 1721"/>
                        <wps:cNvSpPr>
                          <a:spLocks noChangeArrowheads="1"/>
                        </wps:cNvSpPr>
                        <wps:spPr bwMode="auto">
                          <a:xfrm>
                            <a:off x="1310" y="13673"/>
                            <a:ext cx="1091"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Fichiers</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832" name="Rectangle 1722"/>
                        <wps:cNvSpPr>
                          <a:spLocks noChangeArrowheads="1"/>
                        </wps:cNvSpPr>
                        <wps:spPr bwMode="auto">
                          <a:xfrm>
                            <a:off x="2881" y="13673"/>
                            <a:ext cx="1262"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Affichage</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833" name="Rectangle 1724"/>
                        <wps:cNvSpPr>
                          <a:spLocks noChangeArrowheads="1"/>
                        </wps:cNvSpPr>
                        <wps:spPr bwMode="auto">
                          <a:xfrm>
                            <a:off x="4722" y="13677"/>
                            <a:ext cx="1091"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MAJ</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834" name="Rectangle 1725"/>
                        <wps:cNvSpPr>
                          <a:spLocks noChangeArrowheads="1"/>
                        </wps:cNvSpPr>
                        <wps:spPr bwMode="auto">
                          <a:xfrm>
                            <a:off x="7741" y="13673"/>
                            <a:ext cx="1091"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Edition</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835" name="Rectangle 1726"/>
                        <wps:cNvSpPr>
                          <a:spLocks noChangeArrowheads="1"/>
                        </wps:cNvSpPr>
                        <wps:spPr bwMode="auto">
                          <a:xfrm>
                            <a:off x="9355" y="13673"/>
                            <a:ext cx="1091"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Quitter</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g:grpSp>
                        <wpg:cNvPr id="855" name="Group 227"/>
                        <wpg:cNvGrpSpPr>
                          <a:grpSpLocks/>
                        </wpg:cNvGrpSpPr>
                        <wpg:grpSpPr bwMode="auto">
                          <a:xfrm>
                            <a:off x="4863" y="10170"/>
                            <a:ext cx="2182" cy="3244"/>
                            <a:chOff x="4863" y="10170"/>
                            <a:chExt cx="2182" cy="3244"/>
                          </a:xfrm>
                        </wpg:grpSpPr>
                        <wps:wsp>
                          <wps:cNvPr id="856" name="Rectangle 1714"/>
                          <wps:cNvSpPr>
                            <a:spLocks noChangeArrowheads="1"/>
                          </wps:cNvSpPr>
                          <wps:spPr bwMode="auto">
                            <a:xfrm>
                              <a:off x="4863" y="10170"/>
                              <a:ext cx="2181" cy="429"/>
                            </a:xfrm>
                            <a:prstGeom prst="rect">
                              <a:avLst/>
                            </a:prstGeom>
                            <a:solidFill>
                              <a:srgbClr val="FFFFFF"/>
                            </a:solidFill>
                            <a:ln w="9525">
                              <a:solidFill>
                                <a:srgbClr val="000000"/>
                              </a:solidFill>
                              <a:miter lim="800000"/>
                              <a:headEnd/>
                              <a:tailEnd/>
                            </a:ln>
                          </wps:spPr>
                          <wps:txbx>
                            <w:txbxContent>
                              <w:p w:rsidR="00AE7153" w:rsidRPr="003C08A2" w:rsidRDefault="00AE7153" w:rsidP="005E4C87">
                                <w:pPr>
                                  <w:jc w:val="center"/>
                                  <w:rPr>
                                    <w:rFonts w:ascii="Arial" w:hAnsi="Arial" w:cs="Arial"/>
                                    <w:b/>
                                    <w:sz w:val="20"/>
                                    <w:szCs w:val="20"/>
                                  </w:rPr>
                                </w:pPr>
                                <w:r w:rsidRPr="003C08A2">
                                  <w:rPr>
                                    <w:rFonts w:ascii="Arial" w:hAnsi="Arial" w:cs="Arial"/>
                                    <w:b/>
                                    <w:sz w:val="20"/>
                                    <w:szCs w:val="20"/>
                                  </w:rPr>
                                  <w:t>LOGO</w:t>
                                </w:r>
                              </w:p>
                              <w:p w:rsidR="00AE7153" w:rsidRPr="002B0B8E" w:rsidRDefault="00AE7153" w:rsidP="005E4C87">
                                <w:pPr>
                                  <w:rPr>
                                    <w:rFonts w:ascii="Arial" w:hAnsi="Arial" w:cs="Arial"/>
                                    <w:sz w:val="20"/>
                                    <w:szCs w:val="20"/>
                                  </w:rPr>
                                </w:pPr>
                              </w:p>
                            </w:txbxContent>
                          </wps:txbx>
                          <wps:bodyPr rot="0" vert="horz" wrap="square" lIns="91440" tIns="45720" rIns="91440" bIns="45720" anchor="t" anchorCtr="0" upright="1">
                            <a:noAutofit/>
                          </wps:bodyPr>
                        </wps:wsp>
                        <wps:wsp>
                          <wps:cNvPr id="857" name="Rectangle 1715"/>
                          <wps:cNvSpPr>
                            <a:spLocks noChangeArrowheads="1"/>
                          </wps:cNvSpPr>
                          <wps:spPr bwMode="auto">
                            <a:xfrm>
                              <a:off x="4863" y="10599"/>
                              <a:ext cx="2181"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sz w:val="20"/>
                                    <w:szCs w:val="20"/>
                                  </w:rPr>
                                </w:pPr>
                                <w:r w:rsidRPr="002E2BE7">
                                  <w:rPr>
                                    <w:rFonts w:ascii="Arial" w:hAnsi="Arial" w:cs="Arial"/>
                                    <w:b/>
                                    <w:sz w:val="20"/>
                                    <w:szCs w:val="20"/>
                                  </w:rPr>
                                  <w:t>Démarrer</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858" name="Rectangle 1716"/>
                          <wps:cNvSpPr>
                            <a:spLocks noChangeArrowheads="1"/>
                          </wps:cNvSpPr>
                          <wps:spPr bwMode="auto">
                            <a:xfrm>
                              <a:off x="4863" y="11454"/>
                              <a:ext cx="2181" cy="429"/>
                            </a:xfrm>
                            <a:prstGeom prst="rect">
                              <a:avLst/>
                            </a:prstGeom>
                            <a:solidFill>
                              <a:srgbClr val="FFFFFF"/>
                            </a:solidFill>
                            <a:ln w="9525">
                              <a:solidFill>
                                <a:srgbClr val="000000"/>
                              </a:solidFill>
                              <a:miter lim="800000"/>
                              <a:headEnd/>
                              <a:tailEnd/>
                            </a:ln>
                          </wps:spPr>
                          <wps:txbx>
                            <w:txbxContent>
                              <w:p w:rsidR="00AE7153" w:rsidRPr="003C08A2" w:rsidRDefault="00AE7153" w:rsidP="005E4C87">
                                <w:pPr>
                                  <w:jc w:val="center"/>
                                  <w:rPr>
                                    <w:rFonts w:ascii="Arial" w:hAnsi="Arial" w:cs="Arial"/>
                                    <w:b/>
                                    <w:sz w:val="20"/>
                                    <w:szCs w:val="20"/>
                                  </w:rPr>
                                </w:pPr>
                                <w:r w:rsidRPr="003C08A2">
                                  <w:rPr>
                                    <w:rFonts w:ascii="Arial" w:hAnsi="Arial" w:cs="Arial"/>
                                    <w:b/>
                                    <w:sz w:val="20"/>
                                    <w:szCs w:val="20"/>
                                  </w:rPr>
                                  <w:t>Boite de connexion</w:t>
                                </w:r>
                              </w:p>
                              <w:p w:rsidR="00AE7153" w:rsidRPr="002B0B8E" w:rsidRDefault="00AE7153" w:rsidP="005E4C87">
                                <w:pPr>
                                  <w:rPr>
                                    <w:rFonts w:ascii="Arial" w:hAnsi="Arial" w:cs="Arial"/>
                                    <w:sz w:val="20"/>
                                    <w:szCs w:val="20"/>
                                  </w:rPr>
                                </w:pPr>
                              </w:p>
                            </w:txbxContent>
                          </wps:txbx>
                          <wps:bodyPr rot="0" vert="horz" wrap="square" lIns="91440" tIns="45720" rIns="91440" bIns="45720" anchor="t" anchorCtr="0" upright="1">
                            <a:noAutofit/>
                          </wps:bodyPr>
                        </wps:wsp>
                        <wps:wsp>
                          <wps:cNvPr id="859" name="Rectangle 1717"/>
                          <wps:cNvSpPr>
                            <a:spLocks noChangeArrowheads="1"/>
                          </wps:cNvSpPr>
                          <wps:spPr bwMode="auto">
                            <a:xfrm>
                              <a:off x="4863" y="11882"/>
                              <a:ext cx="1091"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sz w:val="20"/>
                                    <w:szCs w:val="20"/>
                                  </w:rPr>
                                </w:pPr>
                                <w:r w:rsidRPr="002E2BE7">
                                  <w:rPr>
                                    <w:rFonts w:ascii="Arial" w:hAnsi="Arial" w:cs="Arial"/>
                                    <w:b/>
                                    <w:sz w:val="20"/>
                                    <w:szCs w:val="20"/>
                                  </w:rPr>
                                  <w:t>Ok</w:t>
                                </w:r>
                              </w:p>
                              <w:p w:rsidR="00AE7153" w:rsidRPr="002B0B8E" w:rsidRDefault="00AE7153" w:rsidP="005E4C87">
                                <w:pPr>
                                  <w:rPr>
                                    <w:rFonts w:ascii="Arial" w:hAnsi="Arial" w:cs="Arial"/>
                                    <w:sz w:val="20"/>
                                    <w:szCs w:val="20"/>
                                  </w:rPr>
                                </w:pPr>
                              </w:p>
                            </w:txbxContent>
                          </wps:txbx>
                          <wps:bodyPr rot="0" vert="horz" wrap="square" lIns="91440" tIns="45720" rIns="91440" bIns="45720" anchor="t" anchorCtr="0" upright="1">
                            <a:noAutofit/>
                          </wps:bodyPr>
                        </wps:wsp>
                        <wps:wsp>
                          <wps:cNvPr id="860" name="Rectangle 1718"/>
                          <wps:cNvSpPr>
                            <a:spLocks noChangeArrowheads="1"/>
                          </wps:cNvSpPr>
                          <wps:spPr bwMode="auto">
                            <a:xfrm>
                              <a:off x="5954" y="11882"/>
                              <a:ext cx="1091"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sz w:val="20"/>
                                    <w:szCs w:val="20"/>
                                  </w:rPr>
                                </w:pPr>
                                <w:r w:rsidRPr="002E2BE7">
                                  <w:rPr>
                                    <w:rFonts w:ascii="Arial" w:hAnsi="Arial" w:cs="Arial"/>
                                    <w:b/>
                                    <w:sz w:val="20"/>
                                    <w:szCs w:val="20"/>
                                  </w:rPr>
                                  <w:t>Quitter</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1677" name="AutoShape 1719"/>
                          <wps:cNvCnPr>
                            <a:cxnSpLocks noChangeShapeType="1"/>
                          </wps:cNvCnPr>
                          <wps:spPr bwMode="auto">
                            <a:xfrm>
                              <a:off x="5954" y="11028"/>
                              <a:ext cx="0"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Rectangle 1720"/>
                          <wps:cNvSpPr>
                            <a:spLocks noChangeArrowheads="1"/>
                          </wps:cNvSpPr>
                          <wps:spPr bwMode="auto">
                            <a:xfrm>
                              <a:off x="4863" y="12750"/>
                              <a:ext cx="2181" cy="429"/>
                            </a:xfrm>
                            <a:prstGeom prst="rect">
                              <a:avLst/>
                            </a:prstGeom>
                            <a:solidFill>
                              <a:srgbClr val="FFFFFF"/>
                            </a:solidFill>
                            <a:ln w="9525">
                              <a:solidFill>
                                <a:srgbClr val="000000"/>
                              </a:solidFill>
                              <a:miter lim="800000"/>
                              <a:headEnd/>
                              <a:tailEnd/>
                            </a:ln>
                          </wps:spPr>
                          <wps:txbx>
                            <w:txbxContent>
                              <w:p w:rsidR="00AE7153" w:rsidRPr="003C08A2" w:rsidRDefault="00AE7153" w:rsidP="005E4C87">
                                <w:pPr>
                                  <w:jc w:val="center"/>
                                  <w:rPr>
                                    <w:rFonts w:ascii="Arial" w:hAnsi="Arial" w:cs="Arial"/>
                                    <w:b/>
                                    <w:sz w:val="20"/>
                                    <w:szCs w:val="20"/>
                                  </w:rPr>
                                </w:pPr>
                                <w:r w:rsidRPr="003C08A2">
                                  <w:rPr>
                                    <w:rFonts w:ascii="Arial" w:hAnsi="Arial" w:cs="Arial"/>
                                    <w:b/>
                                    <w:sz w:val="20"/>
                                    <w:szCs w:val="20"/>
                                  </w:rPr>
                                  <w:t>Menu principal</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862" name="AutoShape 1723"/>
                          <wps:cNvCnPr>
                            <a:cxnSpLocks noChangeShapeType="1"/>
                          </wps:cNvCnPr>
                          <wps:spPr bwMode="auto">
                            <a:xfrm>
                              <a:off x="5954" y="12325"/>
                              <a:ext cx="0"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 name="AutoShape 1727"/>
                          <wps:cNvCnPr>
                            <a:cxnSpLocks noChangeShapeType="1"/>
                          </wps:cNvCnPr>
                          <wps:spPr bwMode="auto">
                            <a:xfrm>
                              <a:off x="5954" y="13179"/>
                              <a:ext cx="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69" name="AutoShape 1728"/>
                        <wps:cNvCnPr>
                          <a:cxnSpLocks noChangeShapeType="1"/>
                        </wps:cNvCnPr>
                        <wps:spPr bwMode="auto">
                          <a:xfrm>
                            <a:off x="5513" y="13436"/>
                            <a:ext cx="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0" name="AutoShape 1729"/>
                        <wps:cNvCnPr>
                          <a:cxnSpLocks noChangeShapeType="1"/>
                        </wps:cNvCnPr>
                        <wps:spPr bwMode="auto">
                          <a:xfrm>
                            <a:off x="8394" y="13437"/>
                            <a:ext cx="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1" name="AutoShape 1730"/>
                        <wps:cNvCnPr>
                          <a:cxnSpLocks noChangeShapeType="1"/>
                        </wps:cNvCnPr>
                        <wps:spPr bwMode="auto">
                          <a:xfrm>
                            <a:off x="3463" y="13438"/>
                            <a:ext cx="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 name="AutoShape 1731"/>
                        <wps:cNvCnPr>
                          <a:cxnSpLocks noChangeShapeType="1"/>
                        </wps:cNvCnPr>
                        <wps:spPr bwMode="auto">
                          <a:xfrm>
                            <a:off x="1919" y="13429"/>
                            <a:ext cx="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AutoShape 1732"/>
                        <wps:cNvCnPr>
                          <a:cxnSpLocks noChangeShapeType="1"/>
                        </wps:cNvCnPr>
                        <wps:spPr bwMode="auto">
                          <a:xfrm flipV="1">
                            <a:off x="1919" y="13414"/>
                            <a:ext cx="792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AutoShape 1733"/>
                        <wps:cNvCnPr>
                          <a:cxnSpLocks noChangeShapeType="1"/>
                        </wps:cNvCnPr>
                        <wps:spPr bwMode="auto">
                          <a:xfrm>
                            <a:off x="9847" y="13414"/>
                            <a:ext cx="0"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5" name="AutoShape 1734"/>
                        <wps:cNvCnPr>
                          <a:cxnSpLocks noChangeShapeType="1"/>
                        </wps:cNvCnPr>
                        <wps:spPr bwMode="auto">
                          <a:xfrm>
                            <a:off x="1919" y="14086"/>
                            <a:ext cx="0" cy="1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AutoShape 1735"/>
                        <wps:cNvCnPr>
                          <a:cxnSpLocks noChangeShapeType="1"/>
                        </wps:cNvCnPr>
                        <wps:spPr bwMode="auto">
                          <a:xfrm flipH="1">
                            <a:off x="1919" y="14350"/>
                            <a:ext cx="154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8" name="AutoShape 1736"/>
                        <wps:cNvCnPr>
                          <a:cxnSpLocks noChangeShapeType="1"/>
                        </wps:cNvCnPr>
                        <wps:spPr bwMode="auto">
                          <a:xfrm>
                            <a:off x="3473" y="14102"/>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AutoShape 1737"/>
                        <wps:cNvCnPr>
                          <a:cxnSpLocks noChangeShapeType="1"/>
                        </wps:cNvCnPr>
                        <wps:spPr bwMode="auto">
                          <a:xfrm flipH="1">
                            <a:off x="1919" y="14970"/>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Rectangle 1738"/>
                        <wps:cNvSpPr>
                          <a:spLocks noChangeArrowheads="1"/>
                        </wps:cNvSpPr>
                        <wps:spPr bwMode="auto">
                          <a:xfrm>
                            <a:off x="2177" y="14767"/>
                            <a:ext cx="1795"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i/>
                                  <w:sz w:val="20"/>
                                  <w:szCs w:val="20"/>
                                </w:rPr>
                              </w:pPr>
                              <w:r w:rsidRPr="002E2BE7">
                                <w:rPr>
                                  <w:rFonts w:ascii="Arial" w:hAnsi="Arial" w:cs="Arial"/>
                                  <w:b/>
                                  <w:sz w:val="20"/>
                                  <w:szCs w:val="20"/>
                                </w:rPr>
                                <w:t xml:space="preserve">Liste </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1681" name="AutoShape 1739"/>
                        <wps:cNvCnPr>
                          <a:cxnSpLocks noChangeShapeType="1"/>
                        </wps:cNvCnPr>
                        <wps:spPr bwMode="auto">
                          <a:xfrm flipH="1">
                            <a:off x="1925" y="15534"/>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Rectangle 1740"/>
                        <wps:cNvSpPr>
                          <a:spLocks noChangeArrowheads="1"/>
                        </wps:cNvSpPr>
                        <wps:spPr bwMode="auto">
                          <a:xfrm>
                            <a:off x="2183" y="15332"/>
                            <a:ext cx="1795" cy="429"/>
                          </a:xfrm>
                          <a:prstGeom prst="rect">
                            <a:avLst/>
                          </a:prstGeom>
                          <a:solidFill>
                            <a:srgbClr val="FFFFFF"/>
                          </a:solidFill>
                          <a:ln w="9525">
                            <a:solidFill>
                              <a:srgbClr val="000000"/>
                            </a:solidFill>
                            <a:miter lim="800000"/>
                            <a:headEnd/>
                            <a:tailEnd/>
                          </a:ln>
                        </wps:spPr>
                        <wps:txbx>
                          <w:txbxContent>
                            <w:p w:rsidR="00AE7153" w:rsidRPr="00CC139F" w:rsidRDefault="00AE7153" w:rsidP="005E4C87">
                              <w:pPr>
                                <w:jc w:val="center"/>
                                <w:rPr>
                                  <w:rFonts w:ascii="Arial" w:hAnsi="Arial" w:cs="Arial"/>
                                  <w:b/>
                                  <w:i/>
                                  <w:sz w:val="20"/>
                                  <w:szCs w:val="20"/>
                                </w:rPr>
                              </w:pPr>
                              <w:r w:rsidRPr="00CC139F">
                                <w:rPr>
                                  <w:rFonts w:ascii="Arial" w:hAnsi="Arial" w:cs="Arial"/>
                                  <w:b/>
                                  <w:sz w:val="20"/>
                                  <w:szCs w:val="20"/>
                                </w:rPr>
                                <w:t xml:space="preserve">Perception  </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1683" name="AutoShape 1774"/>
                        <wps:cNvCnPr>
                          <a:cxnSpLocks noChangeShapeType="1"/>
                        </wps:cNvCnPr>
                        <wps:spPr bwMode="auto">
                          <a:xfrm>
                            <a:off x="7931" y="14102"/>
                            <a:ext cx="6" cy="1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AutoShape 1775"/>
                        <wps:cNvCnPr>
                          <a:cxnSpLocks noChangeShapeType="1"/>
                        </wps:cNvCnPr>
                        <wps:spPr bwMode="auto">
                          <a:xfrm flipH="1">
                            <a:off x="7931" y="14422"/>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AutoShape 1776"/>
                        <wps:cNvSpPr>
                          <a:spLocks noChangeArrowheads="1"/>
                        </wps:cNvSpPr>
                        <wps:spPr bwMode="auto">
                          <a:xfrm>
                            <a:off x="8189" y="14219"/>
                            <a:ext cx="2822" cy="752"/>
                          </a:xfrm>
                          <a:prstGeom prst="flowChartDocumen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sz w:val="18"/>
                                  <w:szCs w:val="18"/>
                                </w:rPr>
                              </w:pPr>
                              <w:r w:rsidRPr="002E2BE7">
                                <w:rPr>
                                  <w:rFonts w:ascii="Arial" w:hAnsi="Arial" w:cs="Arial"/>
                                  <w:b/>
                                  <w:sz w:val="18"/>
                                  <w:szCs w:val="18"/>
                                </w:rPr>
                                <w:t>Liste des élèves ayant paie la totalité de frais</w:t>
                              </w:r>
                            </w:p>
                          </w:txbxContent>
                        </wps:txbx>
                        <wps:bodyPr rot="0" vert="horz" wrap="square" lIns="91440" tIns="45720" rIns="91440" bIns="45720" anchor="t" anchorCtr="0" upright="1">
                          <a:noAutofit/>
                        </wps:bodyPr>
                      </wps:wsp>
                      <wps:wsp>
                        <wps:cNvPr id="1686" name="AutoShape 1777"/>
                        <wps:cNvCnPr>
                          <a:cxnSpLocks noChangeShapeType="1"/>
                        </wps:cNvCnPr>
                        <wps:spPr bwMode="auto">
                          <a:xfrm flipH="1">
                            <a:off x="7937" y="15534"/>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AutoShape 1778"/>
                        <wps:cNvSpPr>
                          <a:spLocks noChangeArrowheads="1"/>
                        </wps:cNvSpPr>
                        <wps:spPr bwMode="auto">
                          <a:xfrm>
                            <a:off x="8195" y="15078"/>
                            <a:ext cx="2816" cy="751"/>
                          </a:xfrm>
                          <a:prstGeom prst="flowChartDocumen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sz w:val="18"/>
                                  <w:szCs w:val="18"/>
                                </w:rPr>
                              </w:pPr>
                              <w:r>
                                <w:rPr>
                                  <w:rFonts w:ascii="Arial" w:hAnsi="Arial" w:cs="Arial"/>
                                  <w:b/>
                                  <w:sz w:val="18"/>
                                  <w:szCs w:val="18"/>
                                </w:rPr>
                                <w:t>Liste des élèves n’ont pas payé</w:t>
                              </w:r>
                              <w:r w:rsidRPr="002E2BE7">
                                <w:rPr>
                                  <w:rFonts w:ascii="Arial" w:hAnsi="Arial" w:cs="Arial"/>
                                  <w:b/>
                                  <w:sz w:val="18"/>
                                  <w:szCs w:val="18"/>
                                </w:rPr>
                                <w:t xml:space="preserve"> la totalité </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1688" name="AutoShape 1867"/>
                        <wps:cNvCnPr>
                          <a:cxnSpLocks noChangeShapeType="1"/>
                        </wps:cNvCnPr>
                        <wps:spPr bwMode="auto">
                          <a:xfrm flipH="1">
                            <a:off x="4863" y="14971"/>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Rectangle 1868"/>
                        <wps:cNvSpPr>
                          <a:spLocks noChangeArrowheads="1"/>
                        </wps:cNvSpPr>
                        <wps:spPr bwMode="auto">
                          <a:xfrm>
                            <a:off x="5121" y="14768"/>
                            <a:ext cx="1795" cy="429"/>
                          </a:xfrm>
                          <a:prstGeom prst="rect">
                            <a:avLst/>
                          </a:prstGeom>
                          <a:solidFill>
                            <a:srgbClr val="FFFFFF"/>
                          </a:solidFill>
                          <a:ln w="9525">
                            <a:solidFill>
                              <a:srgbClr val="000000"/>
                            </a:solidFill>
                            <a:miter lim="800000"/>
                            <a:headEnd/>
                            <a:tailEnd/>
                          </a:ln>
                        </wps:spPr>
                        <wps:txbx>
                          <w:txbxContent>
                            <w:p w:rsidR="00AE7153" w:rsidRPr="002E2BE7" w:rsidRDefault="00AE7153" w:rsidP="005E4C87">
                              <w:pPr>
                                <w:jc w:val="center"/>
                                <w:rPr>
                                  <w:rFonts w:ascii="Arial" w:hAnsi="Arial" w:cs="Arial"/>
                                  <w:b/>
                                  <w:i/>
                                  <w:sz w:val="20"/>
                                  <w:szCs w:val="20"/>
                                </w:rPr>
                              </w:pPr>
                              <w:r w:rsidRPr="002E2BE7">
                                <w:rPr>
                                  <w:rFonts w:ascii="Arial" w:hAnsi="Arial" w:cs="Arial"/>
                                  <w:b/>
                                  <w:sz w:val="20"/>
                                  <w:szCs w:val="20"/>
                                </w:rPr>
                                <w:t xml:space="preserve">Elèves </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1691" name="AutoShape 1869"/>
                        <wps:cNvCnPr>
                          <a:cxnSpLocks noChangeShapeType="1"/>
                        </wps:cNvCnPr>
                        <wps:spPr bwMode="auto">
                          <a:xfrm flipH="1">
                            <a:off x="4869" y="15535"/>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Rectangle 1870"/>
                        <wps:cNvSpPr>
                          <a:spLocks noChangeArrowheads="1"/>
                        </wps:cNvSpPr>
                        <wps:spPr bwMode="auto">
                          <a:xfrm>
                            <a:off x="5127" y="15333"/>
                            <a:ext cx="1795" cy="429"/>
                          </a:xfrm>
                          <a:prstGeom prst="rect">
                            <a:avLst/>
                          </a:prstGeom>
                          <a:solidFill>
                            <a:srgbClr val="FFFFFF"/>
                          </a:solidFill>
                          <a:ln w="9525">
                            <a:solidFill>
                              <a:srgbClr val="000000"/>
                            </a:solidFill>
                            <a:miter lim="800000"/>
                            <a:headEnd/>
                            <a:tailEnd/>
                          </a:ln>
                        </wps:spPr>
                        <wps:txbx>
                          <w:txbxContent>
                            <w:p w:rsidR="00AE7153" w:rsidRPr="00CC139F" w:rsidRDefault="00AE7153" w:rsidP="005E4C87">
                              <w:pPr>
                                <w:jc w:val="center"/>
                                <w:rPr>
                                  <w:rFonts w:ascii="Arial" w:hAnsi="Arial" w:cs="Arial"/>
                                  <w:b/>
                                  <w:i/>
                                  <w:sz w:val="20"/>
                                  <w:szCs w:val="20"/>
                                </w:rPr>
                              </w:pPr>
                              <w:r w:rsidRPr="00CC139F">
                                <w:rPr>
                                  <w:rFonts w:ascii="Arial" w:hAnsi="Arial" w:cs="Arial"/>
                                  <w:b/>
                                  <w:sz w:val="20"/>
                                  <w:szCs w:val="20"/>
                                </w:rPr>
                                <w:t xml:space="preserve">Caisse </w:t>
                              </w:r>
                            </w:p>
                            <w:p w:rsidR="00AE7153" w:rsidRPr="00CB6791" w:rsidRDefault="00AE7153" w:rsidP="005E4C87">
                              <w:pPr>
                                <w:rPr>
                                  <w:sz w:val="20"/>
                                  <w:szCs w:val="20"/>
                                </w:rPr>
                              </w:pPr>
                            </w:p>
                          </w:txbxContent>
                        </wps:txbx>
                        <wps:bodyPr rot="0" vert="horz" wrap="square" lIns="91440" tIns="45720" rIns="91440" bIns="45720" anchor="t" anchorCtr="0" upright="1">
                          <a:noAutofit/>
                        </wps:bodyPr>
                      </wps:wsp>
                      <wps:wsp>
                        <wps:cNvPr id="1694" name="AutoShape 1889"/>
                        <wps:cNvCnPr>
                          <a:cxnSpLocks noChangeShapeType="1"/>
                        </wps:cNvCnPr>
                        <wps:spPr bwMode="auto">
                          <a:xfrm>
                            <a:off x="4863" y="14509"/>
                            <a:ext cx="0" cy="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AutoShape 1890"/>
                        <wps:cNvCnPr>
                          <a:cxnSpLocks noChangeShapeType="1"/>
                        </wps:cNvCnPr>
                        <wps:spPr bwMode="auto">
                          <a:xfrm>
                            <a:off x="4863" y="14509"/>
                            <a:ext cx="4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AutoShape 1891"/>
                        <wps:cNvCnPr>
                          <a:cxnSpLocks noChangeShapeType="1"/>
                        </wps:cNvCnPr>
                        <wps:spPr bwMode="auto">
                          <a:xfrm flipV="1">
                            <a:off x="5326" y="14102"/>
                            <a:ext cx="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32" o:spid="_x0000_s1611" style="position:absolute;left:0;text-align:left;margin-left:-42.05pt;margin-top:11.8pt;width:485.05pt;height:282.95pt;z-index:252010496" coordorigin="1310,10170" coordsize="9701,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">
                <v:rect id="Rectangle 1721" o:spid="_x0000_s1612" style="position:absolute;left:1310;top:13673;width:109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poMUA&#10;AADcAAAADwAAAGRycy9kb3ducmV2LnhtbESPT2vCQBTE74V+h+UVems2NaBtdJXSYtFj/lx6e2af&#10;SWz2bciumvrpXUHocZiZ3zCL1Wg6caLBtZYVvEYxCOLK6pZrBWWxfnkD4Tyyxs4yKfgjB6vl48MC&#10;U23PnNEp97UIEHYpKmi871MpXdWQQRfZnjh4ezsY9EEOtdQDngPcdHISx1NpsOWw0GBPnw1Vv/nR&#10;KNi1kxIvWfEdm/d14rdjcTj+fCn1/DR+zEF4Gv1/+N7eaAWz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umgxQAAANwAAAAPAAAAAAAAAAAAAAAAAJgCAABkcnMv&#10;ZG93bnJldi54bWxQSwUGAAAAAAQABAD1AAAAigMAAAAA&#10;">
                  <v:textbo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Fichiers</w:t>
                        </w:r>
                      </w:p>
                      <w:p w:rsidR="00AE7153" w:rsidRPr="00CB6791" w:rsidRDefault="00AE7153" w:rsidP="005E4C87">
                        <w:pPr>
                          <w:rPr>
                            <w:sz w:val="20"/>
                            <w:szCs w:val="20"/>
                          </w:rPr>
                        </w:pPr>
                      </w:p>
                    </w:txbxContent>
                  </v:textbox>
                </v:rect>
                <v:rect id="Rectangle 1722" o:spid="_x0000_s1613" style="position:absolute;left:2881;top:13673;width:126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YbcUA&#10;AADcAAAADwAAAGRycy9kb3ducmV2LnhtbESPQWvCQBSE7wX/w/KE3urGBIqmriItlnqMyaW31+xr&#10;kjb7NmTXJPXXdwXB4zAz3zCb3WRaMVDvGssKlosIBHFpdcOVgiI/PK1AOI+ssbVMCv7IwW47e9hg&#10;qu3IGQ0nX4kAYZeigtr7LpXSlTUZdAvbEQfv2/YGfZB9JXWPY4CbVsZR9CwNNhwWauzotaby93Q2&#10;Cr6auMBLlr9HZn1I/HHKf86fb0o9zqf9CwhPk7+Hb+0PrWCVxH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thtxQAAANwAAAAPAAAAAAAAAAAAAAAAAJgCAABkcnMv&#10;ZG93bnJldi54bWxQSwUGAAAAAAQABAD1AAAAigMAAAAA&#10;">
                  <v:textbo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Affichage</w:t>
                        </w:r>
                      </w:p>
                      <w:p w:rsidR="00AE7153" w:rsidRPr="00CB6791" w:rsidRDefault="00AE7153" w:rsidP="005E4C87">
                        <w:pPr>
                          <w:rPr>
                            <w:sz w:val="20"/>
                            <w:szCs w:val="20"/>
                          </w:rPr>
                        </w:pPr>
                      </w:p>
                    </w:txbxContent>
                  </v:textbox>
                </v:rect>
                <v:rect id="Rectangle 1724" o:spid="_x0000_s1614" style="position:absolute;left:4722;top:13677;width:109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99sMA&#10;AADcAAAADwAAAGRycy9kb3ducmV2LnhtbESPQYvCMBSE74L/ITzBm6ZaEO0aRRTFPWp78fZs3rbd&#10;bV5KE7XurzcLCx6HmfmGWa47U4s7ta6yrGAyjkAQ51ZXXCjI0v1oDsJ5ZI21ZVLwJAfrVb+3xETb&#10;B5/ofvaFCBB2CSoovW8SKV1ekkE3tg1x8L5sa9AH2RZSt/gIcFPLaRTNpMGKw0KJDW1Lyn/ON6Pg&#10;Wk0z/D2lh8gs9rH/7NLv22Wn1HDQbT5AeOr8O/zfPmoF8zi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599sMAAADcAAAADwAAAAAAAAAAAAAAAACYAgAAZHJzL2Rv&#10;d25yZXYueG1sUEsFBgAAAAAEAAQA9QAAAIgDAAAAAA==&#10;">
                  <v:textbo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MAJ</w:t>
                        </w:r>
                      </w:p>
                      <w:p w:rsidR="00AE7153" w:rsidRPr="00CB6791" w:rsidRDefault="00AE7153" w:rsidP="005E4C87">
                        <w:pPr>
                          <w:rPr>
                            <w:sz w:val="20"/>
                            <w:szCs w:val="20"/>
                          </w:rPr>
                        </w:pPr>
                      </w:p>
                    </w:txbxContent>
                  </v:textbox>
                </v:rect>
                <v:rect id="Rectangle 1725" o:spid="_x0000_s1615" style="position:absolute;left:7741;top:13673;width:109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gsQA&#10;AADcAAAADwAAAGRycy9kb3ducmV2LnhtbESPQYvCMBSE7wv+h/AWvK3pqohWo4ii6FHby96ezbPt&#10;bvNSmqjVX28EYY/DzHzDzBatqcSVGldaVvDdi0AQZ1aXnCtIk83XGITzyBory6TgTg4W887HDGNt&#10;b3yg69HnIkDYxaig8L6OpXRZQQZdz9bEwTvbxqAPssmlbvAW4KaS/SgaSYMlh4UCa1oVlP0dL0bB&#10;qeyn+Dgk28hMNgO/b5Pfy89aqe5nu5yC8NT6//C7vdMKxo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5YLEAAAA3AAAAA8AAAAAAAAAAAAAAAAAmAIAAGRycy9k&#10;b3ducmV2LnhtbFBLBQYAAAAABAAEAPUAAACJAwAAAAA=&#10;">
                  <v:textbo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Edition</w:t>
                        </w:r>
                      </w:p>
                      <w:p w:rsidR="00AE7153" w:rsidRPr="00CB6791" w:rsidRDefault="00AE7153" w:rsidP="005E4C87">
                        <w:pPr>
                          <w:rPr>
                            <w:sz w:val="20"/>
                            <w:szCs w:val="20"/>
                          </w:rPr>
                        </w:pPr>
                      </w:p>
                    </w:txbxContent>
                  </v:textbox>
                </v:rect>
                <v:rect id="Rectangle 1726" o:spid="_x0000_s1616" style="position:absolute;left:9355;top:13673;width:109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AGcQA&#10;AADcAAAADwAAAGRycy9kb3ducmV2LnhtbESPQYvCMBSE7wv+h/AWvK3pKopWo4ii6FHby96ezbPt&#10;bvNSmqjVX28EYY/DzHzDzBatqcSVGldaVvDdi0AQZ1aXnCtIk83XGITzyBory6TgTg4W887HDGNt&#10;b3yg69HnIkDYxaig8L6OpXRZQQZdz9bEwTvbxqAPssmlbvAW4KaS/SgaSYMlh4UCa1oVlP0dL0bB&#10;qeyn+Dgk28hMNgO/b5Pfy89aqe5nu5yC8NT6//C7vdMKxo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QBnEAAAA3AAAAA8AAAAAAAAAAAAAAAAAmAIAAGRycy9k&#10;b3ducmV2LnhtbFBLBQYAAAAABAAEAPUAAACJAwAAAAA=&#10;">
                  <v:textbox>
                    <w:txbxContent>
                      <w:p w:rsidR="00AE7153" w:rsidRPr="002E2BE7" w:rsidRDefault="00AE7153" w:rsidP="005E4C87">
                        <w:pPr>
                          <w:jc w:val="center"/>
                          <w:rPr>
                            <w:rFonts w:ascii="Arial" w:hAnsi="Arial" w:cs="Arial"/>
                            <w:b/>
                            <w:i/>
                            <w:sz w:val="20"/>
                            <w:szCs w:val="20"/>
                          </w:rPr>
                        </w:pPr>
                        <w:r w:rsidRPr="002E2BE7">
                          <w:rPr>
                            <w:rFonts w:ascii="Arial" w:hAnsi="Arial" w:cs="Arial"/>
                            <w:b/>
                            <w:i/>
                            <w:sz w:val="20"/>
                            <w:szCs w:val="20"/>
                          </w:rPr>
                          <w:t>Quitter</w:t>
                        </w:r>
                      </w:p>
                      <w:p w:rsidR="00AE7153" w:rsidRPr="00CB6791" w:rsidRDefault="00AE7153" w:rsidP="005E4C87">
                        <w:pPr>
                          <w:rPr>
                            <w:sz w:val="20"/>
                            <w:szCs w:val="20"/>
                          </w:rPr>
                        </w:pPr>
                      </w:p>
                    </w:txbxContent>
                  </v:textbox>
                </v:rect>
                <v:group id="Group 227" o:spid="_x0000_s1617" style="position:absolute;left:4863;top:10170;width:2182;height:3244" coordorigin="4863,10170" coordsize="2182,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rect id="Rectangle 1714" o:spid="_x0000_s1618" style="position:absolute;left:4863;top:10170;width:218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7zsQA&#10;AADcAAAADwAAAGRycy9kb3ducmV2LnhtbESPQYvCMBSE7wv+h/AWvK3pKop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O87EAAAA3AAAAA8AAAAAAAAAAAAAAAAAmAIAAGRycy9k&#10;b3ducmV2LnhtbFBLBQYAAAAABAAEAPUAAACJAwAAAAA=&#10;">
                    <v:textbox>
                      <w:txbxContent>
                        <w:p w:rsidR="00AE7153" w:rsidRPr="003C08A2" w:rsidRDefault="00AE7153" w:rsidP="005E4C87">
                          <w:pPr>
                            <w:jc w:val="center"/>
                            <w:rPr>
                              <w:rFonts w:ascii="Arial" w:hAnsi="Arial" w:cs="Arial"/>
                              <w:b/>
                              <w:sz w:val="20"/>
                              <w:szCs w:val="20"/>
                            </w:rPr>
                          </w:pPr>
                          <w:r w:rsidRPr="003C08A2">
                            <w:rPr>
                              <w:rFonts w:ascii="Arial" w:hAnsi="Arial" w:cs="Arial"/>
                              <w:b/>
                              <w:sz w:val="20"/>
                              <w:szCs w:val="20"/>
                            </w:rPr>
                            <w:t>LOGO</w:t>
                          </w:r>
                        </w:p>
                        <w:p w:rsidR="00AE7153" w:rsidRPr="002B0B8E" w:rsidRDefault="00AE7153" w:rsidP="005E4C87">
                          <w:pPr>
                            <w:rPr>
                              <w:rFonts w:ascii="Arial" w:hAnsi="Arial" w:cs="Arial"/>
                              <w:sz w:val="20"/>
                              <w:szCs w:val="20"/>
                            </w:rPr>
                          </w:pPr>
                        </w:p>
                      </w:txbxContent>
                    </v:textbox>
                  </v:rect>
                  <v:rect id="Rectangle 1715" o:spid="_x0000_s1619" style="position:absolute;left:4863;top:10599;width:218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eVcQA&#10;AADcAAAADwAAAGRycy9kb3ducmV2LnhtbESPT4vCMBTE7wt+h/AEb2uq4p/tGkUURY9aL3t72zzb&#10;avNSmqjVT79ZEDwOM/MbZjpvTCluVLvCsoJeNwJBnFpdcKbgmKw/JyCcR9ZYWiYFD3Iwn7U+phhr&#10;e+c93Q4+EwHCLkYFufdVLKVLczLourYiDt7J1gZ9kHUmdY33ADel7EfRSBosOCzkWNEyp/RyuBoF&#10;v0X/iM99sonM13rgd01yvv6slOq0m8U3CE+Nf4df7a1WMBm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nlXEAAAA3AAAAA8AAAAAAAAAAAAAAAAAmAIAAGRycy9k&#10;b3ducmV2LnhtbFBLBQYAAAAABAAEAPUAAACJAwAAAAA=&#10;">
                    <v:textbox>
                      <w:txbxContent>
                        <w:p w:rsidR="00AE7153" w:rsidRPr="002E2BE7" w:rsidRDefault="00AE7153" w:rsidP="005E4C87">
                          <w:pPr>
                            <w:jc w:val="center"/>
                            <w:rPr>
                              <w:rFonts w:ascii="Arial" w:hAnsi="Arial" w:cs="Arial"/>
                              <w:b/>
                              <w:sz w:val="20"/>
                              <w:szCs w:val="20"/>
                            </w:rPr>
                          </w:pPr>
                          <w:r w:rsidRPr="002E2BE7">
                            <w:rPr>
                              <w:rFonts w:ascii="Arial" w:hAnsi="Arial" w:cs="Arial"/>
                              <w:b/>
                              <w:sz w:val="20"/>
                              <w:szCs w:val="20"/>
                            </w:rPr>
                            <w:t>Démarrer</w:t>
                          </w:r>
                        </w:p>
                        <w:p w:rsidR="00AE7153" w:rsidRPr="00CB6791" w:rsidRDefault="00AE7153" w:rsidP="005E4C87">
                          <w:pPr>
                            <w:rPr>
                              <w:sz w:val="20"/>
                              <w:szCs w:val="20"/>
                            </w:rPr>
                          </w:pPr>
                        </w:p>
                      </w:txbxContent>
                    </v:textbox>
                  </v:rect>
                  <v:rect id="Rectangle 1716" o:spid="_x0000_s1620" style="position:absolute;left:4863;top:11454;width:218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KJ78A&#10;AADcAAAADwAAAGRycy9kb3ducmV2LnhtbERPTa/BQBTdv8R/mFyJ3TNFvFCGCCEsqY3d1bna0rnT&#10;dAbl15vFSyxPzvd03phSPKh2hWUFvW4Egji1uuBMwTFZ/45AOI+ssbRMCl7kYD5r/Uwx1vbJe3oc&#10;fCZCCLsYFeTeV7GULs3JoOvaijhwF1sb9AHWmdQ1PkO4KWU/iv6kwYJDQ44VLXNKb4e7UXAu+kd8&#10;75NNZMbrgd81yfV+WinVaTeLCQhPjf+K/91brWA0DG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QonvwAAANwAAAAPAAAAAAAAAAAAAAAAAJgCAABkcnMvZG93bnJl&#10;di54bWxQSwUGAAAAAAQABAD1AAAAhAMAAAAA&#10;">
                    <v:textbox>
                      <w:txbxContent>
                        <w:p w:rsidR="00AE7153" w:rsidRPr="003C08A2" w:rsidRDefault="00AE7153" w:rsidP="005E4C87">
                          <w:pPr>
                            <w:jc w:val="center"/>
                            <w:rPr>
                              <w:rFonts w:ascii="Arial" w:hAnsi="Arial" w:cs="Arial"/>
                              <w:b/>
                              <w:sz w:val="20"/>
                              <w:szCs w:val="20"/>
                            </w:rPr>
                          </w:pPr>
                          <w:r w:rsidRPr="003C08A2">
                            <w:rPr>
                              <w:rFonts w:ascii="Arial" w:hAnsi="Arial" w:cs="Arial"/>
                              <w:b/>
                              <w:sz w:val="20"/>
                              <w:szCs w:val="20"/>
                            </w:rPr>
                            <w:t>Boite de connexion</w:t>
                          </w:r>
                        </w:p>
                        <w:p w:rsidR="00AE7153" w:rsidRPr="002B0B8E" w:rsidRDefault="00AE7153" w:rsidP="005E4C87">
                          <w:pPr>
                            <w:rPr>
                              <w:rFonts w:ascii="Arial" w:hAnsi="Arial" w:cs="Arial"/>
                              <w:sz w:val="20"/>
                              <w:szCs w:val="20"/>
                            </w:rPr>
                          </w:pPr>
                        </w:p>
                      </w:txbxContent>
                    </v:textbox>
                  </v:rect>
                  <v:rect id="Rectangle 1717" o:spid="_x0000_s1621" style="position:absolute;left:4863;top:11882;width:109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vMQA&#10;AADcAAAADwAAAGRycy9kb3ducmV2LnhtbESPQYvCMBSE7wv7H8Jb8LamKitajSKKokdtL3t7Ns+2&#10;2ryUJmrdX28EYY/DzHzDTOetqcSNGldaVtDrRiCIM6tLzhWkyfp7BMJ5ZI2VZVLwIAfz2efHFGNt&#10;77yn28HnIkDYxaig8L6OpXRZQQZd19bEwTvZxqAPssmlbvAe4KaS/SgaSoMlh4UCa1oWlF0OV6Pg&#10;WPZT/Nsnm8iM1wO/a5Pz9XelVOerXUxAeGr9f/jd3moFo58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r7zEAAAA3AAAAA8AAAAAAAAAAAAAAAAAmAIAAGRycy9k&#10;b3ducmV2LnhtbFBLBQYAAAAABAAEAPUAAACJAwAAAAA=&#10;">
                    <v:textbox>
                      <w:txbxContent>
                        <w:p w:rsidR="00AE7153" w:rsidRPr="002E2BE7" w:rsidRDefault="00AE7153" w:rsidP="005E4C87">
                          <w:pPr>
                            <w:jc w:val="center"/>
                            <w:rPr>
                              <w:rFonts w:ascii="Arial" w:hAnsi="Arial" w:cs="Arial"/>
                              <w:b/>
                              <w:sz w:val="20"/>
                              <w:szCs w:val="20"/>
                            </w:rPr>
                          </w:pPr>
                          <w:r w:rsidRPr="002E2BE7">
                            <w:rPr>
                              <w:rFonts w:ascii="Arial" w:hAnsi="Arial" w:cs="Arial"/>
                              <w:b/>
                              <w:sz w:val="20"/>
                              <w:szCs w:val="20"/>
                            </w:rPr>
                            <w:t>Ok</w:t>
                          </w:r>
                        </w:p>
                        <w:p w:rsidR="00AE7153" w:rsidRPr="002B0B8E" w:rsidRDefault="00AE7153" w:rsidP="005E4C87">
                          <w:pPr>
                            <w:rPr>
                              <w:rFonts w:ascii="Arial" w:hAnsi="Arial" w:cs="Arial"/>
                              <w:sz w:val="20"/>
                              <w:szCs w:val="20"/>
                            </w:rPr>
                          </w:pPr>
                        </w:p>
                      </w:txbxContent>
                    </v:textbox>
                  </v:rect>
                  <v:rect id="Rectangle 1718" o:spid="_x0000_s1622" style="position:absolute;left:5954;top:11882;width:109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nMIA&#10;AADcAAAADwAAAGRycy9kb3ducmV2LnhtbERPu27CMBTdK/UfrFupW3GgUgQBgxCIqoyQLGyX+JKk&#10;ja+j2HnA1+OhUsej815tRlOLnlpXWVYwnUQgiHOrKy4UZOnhYw7CeWSNtWVScCcHm/XrywoTbQc+&#10;UX/2hQgh7BJUUHrfJFK6vCSDbmIb4sDdbGvQB9gWUrc4hHBTy1kUxdJgxaGhxIZ2JeW/584ouFaz&#10;DB+n9Csyi8OnP47pT3fZK/X+Nm6XIDyN/l/85/7WCu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8ycwgAAANwAAAAPAAAAAAAAAAAAAAAAAJgCAABkcnMvZG93&#10;bnJldi54bWxQSwUGAAAAAAQABAD1AAAAhwMAAAAA&#10;">
                    <v:textbox>
                      <w:txbxContent>
                        <w:p w:rsidR="00AE7153" w:rsidRPr="002E2BE7" w:rsidRDefault="00AE7153" w:rsidP="005E4C87">
                          <w:pPr>
                            <w:jc w:val="center"/>
                            <w:rPr>
                              <w:rFonts w:ascii="Arial" w:hAnsi="Arial" w:cs="Arial"/>
                              <w:b/>
                              <w:sz w:val="20"/>
                              <w:szCs w:val="20"/>
                            </w:rPr>
                          </w:pPr>
                          <w:r w:rsidRPr="002E2BE7">
                            <w:rPr>
                              <w:rFonts w:ascii="Arial" w:hAnsi="Arial" w:cs="Arial"/>
                              <w:b/>
                              <w:sz w:val="20"/>
                              <w:szCs w:val="20"/>
                            </w:rPr>
                            <w:t>Quitter</w:t>
                          </w:r>
                        </w:p>
                        <w:p w:rsidR="00AE7153" w:rsidRPr="00CB6791" w:rsidRDefault="00AE7153" w:rsidP="005E4C87">
                          <w:pPr>
                            <w:rPr>
                              <w:sz w:val="20"/>
                              <w:szCs w:val="20"/>
                            </w:rPr>
                          </w:pPr>
                        </w:p>
                      </w:txbxContent>
                    </v:textbox>
                  </v:rect>
                  <v:shape id="AutoShape 1719" o:spid="_x0000_s1623" type="#_x0000_t32" style="position:absolute;left:5954;top:11028;width:0;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fUMQAAADdAAAADwAAAGRycy9kb3ducmV2LnhtbERPTWvCQBC9C/0PyxR6040etEZXKQVL&#10;sXiokaC3ITtNQrOzYXfV6K93BcHbPN7nzJedacSJnK8tKxgOEhDEhdU1lwp22ar/DsIHZI2NZVJw&#10;IQ/LxUtvjqm2Z/6l0zaUIoawT1FBFUKbSumLigz6gW2JI/dnncEQoSuldniO4aaRoyQZS4M1x4YK&#10;W/qsqPjfHo2C/c/0mF/yDa3z4XR9QGf8NftS6u21+5iBCNSFp/jh/tZx/ngy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V9QxAAAAN0AAAAPAAAAAAAAAAAA&#10;AAAAAKECAABkcnMvZG93bnJldi54bWxQSwUGAAAAAAQABAD5AAAAkgMAAAAA&#10;">
                    <v:stroke endarrow="block"/>
                  </v:shape>
                  <v:rect id="Rectangle 1720" o:spid="_x0000_s1624" style="position:absolute;left:4863;top:12750;width:218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B8IA&#10;AADcAAAADwAAAGRycy9kb3ducmV2LnhtbESPQYvCMBSE74L/ITzBm6YqiHaNIoqiR60Xb2+bt23X&#10;5qU0Uau/3giCx2FmvmFmi8aU4ka1KywrGPQjEMSp1QVnCk7JpjcB4TyyxtIyKXiQg8W83ZphrO2d&#10;D3Q7+kwECLsYFeTeV7GULs3JoOvbijh4f7Y26IOsM6lrvAe4KeUwisbSYMFhIceKVjmll+PVKPgt&#10;hid8HpJtZKabkd83yf/1vFaq22mWPyA8Nf4b/rR3WsFkPI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2kHwgAAANwAAAAPAAAAAAAAAAAAAAAAAJgCAABkcnMvZG93&#10;bnJldi54bWxQSwUGAAAAAAQABAD1AAAAhwMAAAAA&#10;">
                    <v:textbox>
                      <w:txbxContent>
                        <w:p w:rsidR="00AE7153" w:rsidRPr="003C08A2" w:rsidRDefault="00AE7153" w:rsidP="005E4C87">
                          <w:pPr>
                            <w:jc w:val="center"/>
                            <w:rPr>
                              <w:rFonts w:ascii="Arial" w:hAnsi="Arial" w:cs="Arial"/>
                              <w:b/>
                              <w:sz w:val="20"/>
                              <w:szCs w:val="20"/>
                            </w:rPr>
                          </w:pPr>
                          <w:r w:rsidRPr="003C08A2">
                            <w:rPr>
                              <w:rFonts w:ascii="Arial" w:hAnsi="Arial" w:cs="Arial"/>
                              <w:b/>
                              <w:sz w:val="20"/>
                              <w:szCs w:val="20"/>
                            </w:rPr>
                            <w:t>Menu principal</w:t>
                          </w:r>
                        </w:p>
                        <w:p w:rsidR="00AE7153" w:rsidRPr="00CB6791" w:rsidRDefault="00AE7153" w:rsidP="005E4C87">
                          <w:pPr>
                            <w:rPr>
                              <w:sz w:val="20"/>
                              <w:szCs w:val="20"/>
                            </w:rPr>
                          </w:pPr>
                        </w:p>
                      </w:txbxContent>
                    </v:textbox>
                  </v:rect>
                  <v:shape id="AutoShape 1723" o:spid="_x0000_s1625" type="#_x0000_t32" style="position:absolute;left:5954;top:12325;width:0;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mdsYAAADcAAAADwAAAGRycy9kb3ducmV2LnhtbESPQWvCQBSE7wX/w/KE3upGD6LRTSiC&#10;paT0oJZgb4/saxKafRt21xj7691CocdhZr5htvloOjGQ861lBfNZAoK4srrlWsHHaf+0AuEDssbO&#10;Mim4kYc8mzxsMdX2ygcajqEWEcI+RQVNCH0qpa8aMuhntieO3pd1BkOUrpba4TXCTScXSbKUBluO&#10;Cw32tGuo+j5ejILz2/pS3sp3Ksr5uvhEZ/zP6UWpx+n4vAERaAz/4b/2q1awWi7g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pnbGAAAA3AAAAA8AAAAAAAAA&#10;AAAAAAAAoQIAAGRycy9kb3ducmV2LnhtbFBLBQYAAAAABAAEAPkAAACUAwAAAAA=&#10;">
                    <v:stroke endarrow="block"/>
                  </v:shape>
                  <v:shape id="AutoShape 1727" o:spid="_x0000_s1626" type="#_x0000_t32" style="position:absolute;left:5954;top:13179;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D7cUAAADcAAAADwAAAGRycy9kb3ducmV2LnhtbESPQWvCQBSE74X+h+UVeqsbLYh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0D7cUAAADcAAAADwAAAAAAAAAA&#10;AAAAAAChAgAAZHJzL2Rvd25yZXYueG1sUEsFBgAAAAAEAAQA+QAAAJMDAAAAAA==&#10;">
                    <v:stroke endarrow="block"/>
                  </v:shape>
                </v:group>
                <v:shape id="AutoShape 1728" o:spid="_x0000_s1627" type="#_x0000_t32" style="position:absolute;left:5513;top:13436;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ZMQAAADdAAAADwAAAGRycy9kb3ducmV2LnhtbERPTWvCQBC9C/6HZQRvurGH0KSuUgSL&#10;KD2oJdTbkB2T0Oxs2F01+uvdQqG3ebzPmS9704orOd9YVjCbJiCIS6sbrhR8HdeTVxA+IGtsLZOC&#10;O3lYLoaDOeba3nhP10OoRAxhn6OCOoQul9KXNRn0U9sRR+5sncEQoaukdniL4aaVL0mSSoMNx4Ya&#10;O1rVVP4cLkbB9y67FPfik7bFLNue0Bn/OH4oNR71728gAvXhX/zn3ug4P00z+P0mni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hkxAAAAN0AAAAPAAAAAAAAAAAA&#10;AAAAAKECAABkcnMvZG93bnJldi54bWxQSwUGAAAAAAQABAD5AAAAkgMAAAAA&#10;">
                  <v:stroke endarrow="block"/>
                </v:shape>
                <v:shape id="AutoShape 1729" o:spid="_x0000_s1628" type="#_x0000_t32" style="position:absolute;left:8394;top:13437;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HJMcAAADdAAAADwAAAGRycy9kb3ducmV2LnhtbESPQWvCQBCF70L/wzKF3nRjD7ZGV5FC&#10;S7H0UJWgtyE7JsHsbNhdNfbXdw4FbzO8N+99M1/2rlUXCrHxbGA8ykARl942XBnYbd+Hr6BiQrbY&#10;eiYDN4qwXDwM5phbf+UfumxSpSSEY44G6pS6XOtY1uQwjnxHLNrRB4dJ1lBpG/Aq4a7Vz1k20Q4b&#10;loYaO3qrqTxtzs7A/mt6Lm7FN62L8XR9wODi7/bDmKfHfjUDlahPd/P/9acV/MmL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MckxwAAAN0AAAAPAAAAAAAA&#10;AAAAAAAAAKECAABkcnMvZG93bnJldi54bWxQSwUGAAAAAAQABAD5AAAAlQMAAAAA&#10;">
                  <v:stroke endarrow="block"/>
                </v:shape>
                <v:shape id="AutoShape 1730" o:spid="_x0000_s1629" type="#_x0000_t32" style="position:absolute;left:3463;top:13438;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iv8QAAADdAAAADwAAAGRycy9kb3ducmV2LnhtbERPS2vCQBC+F/wPywje6iY9+IiuUgot&#10;onhQS2hvQ3ZMQrOzYXfV6K93BaG3+fieM192phFncr62rCAdJiCIC6trLhV8Hz5fJyB8QNbYWCYF&#10;V/KwXPRe5phpe+EdnfehFDGEfYYKqhDaTEpfVGTQD21LHLmjdQZDhK6U2uElhptGviXJSBqsOTZU&#10;2NJHRcXf/mQU/Gymp/yab2mdp9P1Lzrjb4cvpQb97n0GIlAX/sVP90rH+aNxCo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GK/xAAAAN0AAAAPAAAAAAAAAAAA&#10;AAAAAKECAABkcnMvZG93bnJldi54bWxQSwUGAAAAAAQABAD5AAAAkgMAAAAA&#10;">
                  <v:stroke endarrow="block"/>
                </v:shape>
                <v:shape id="AutoShape 1731" o:spid="_x0000_s1630" type="#_x0000_t32" style="position:absolute;left:1919;top:13429;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8yMQAAADdAAAADwAAAGRycy9kb3ducmV2LnhtbERPTWvCQBC9C/0PyxS86UYPWlNXKQVF&#10;FA81JbS3ITtNQrOzYXfV6K93BcHbPN7nzJedacSJnK8tKxgNExDEhdU1lwq+s9XgDYQPyBoby6Tg&#10;Qh6Wi5feHFNtz/xFp0MoRQxhn6KCKoQ2ldIXFRn0Q9sSR+7POoMhQldK7fAcw00jx0kykQZrjg0V&#10;tvRZUfF/OBoFP7vZMb/ke9rmo9n2F53x12ytVP+1+3gHEagLT/HDvdFx/mQ6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vzIxAAAAN0AAAAPAAAAAAAAAAAA&#10;AAAAAKECAABkcnMvZG93bnJldi54bWxQSwUGAAAAAAQABAD5AAAAkgMAAAAA&#10;">
                  <v:stroke endarrow="block"/>
                </v:shape>
                <v:shape id="AutoShape 1732" o:spid="_x0000_s1631" type="#_x0000_t32" style="position:absolute;left:1919;top:13414;width:792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Hq8MAAADdAAAADwAAAGRycy9kb3ducmV2LnhtbERPTWsCMRC9C/6HMEIvotmtoLIaRQqF&#10;4kGo7sHjkIy7i5vJmqTr9t83hUJv83ifs90PthU9+dA4VpDPMxDE2pmGKwXl5X22BhEissHWMSn4&#10;pgD73Xi0xcK4J39Sf46VSCEcClRQx9gVUgZdk8Uwdx1x4m7OW4wJ+koaj88Ublv5mmVLabHh1FBj&#10;R2816fv5yypojuWp7KeP6PX6mF99Hi7XViv1MhkOGxCRhvgv/nN/mDR/uVr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B6vDAAAA3QAAAA8AAAAAAAAAAAAA&#10;AAAAoQIAAGRycy9kb3ducmV2LnhtbFBLBQYAAAAABAAEAPkAAACRAwAAAAA=&#10;"/>
                <v:shape id="AutoShape 1733" o:spid="_x0000_s1632" type="#_x0000_t32" style="position:absolute;left:9847;top:13414;width:0;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BJ8QAAADdAAAADwAAAGRycy9kb3ducmV2LnhtbERPS2sCMRC+C/6HMEJvmrUUH1ujSKFF&#10;lB58sLS3YTPdXdxMliTq6q83BcHbfHzPmS1aU4szOV9ZVjAcJCCIc6srLhQc9p/9CQgfkDXWlknB&#10;lTws5t3ODFNtL7yl8y4UIoawT1FBGUKTSunzkgz6gW2II/dnncEQoSukdniJ4aaWr0kykgYrjg0l&#10;NvRRUn7cnYyCn830lF2zb1pnw+n6F53xt/2XUi+9dvkOIlAbnuKHe6Xj/NH4Df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8EnxAAAAN0AAAAPAAAAAAAAAAAA&#10;AAAAAKECAABkcnMvZG93bnJldi54bWxQSwUGAAAAAAQABAD5AAAAkgMAAAAA&#10;">
                  <v:stroke endarrow="block"/>
                </v:shape>
                <v:shape id="AutoShape 1734" o:spid="_x0000_s1633" type="#_x0000_t32" style="position:absolute;left:1919;top:14086;width:0;height:1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s+cQAAADdAAAADwAAAGRycy9kb3ducmV2LnhtbERPS2sCMRC+F/wPYQq9FM1a0MrWKKsg&#10;VMGDr/u4mW5CN5N1E3X7702h0Nt8fM+ZzjtXixu1wXpWMBxkIIhLry1XCo6HVX8CIkRkjbVnUvBD&#10;Aeaz3tMUc+3vvKPbPlYihXDIUYGJscmlDKUhh2HgG+LEffnWYUywraRu8Z7CXS3fsmwsHVpODQYb&#10;Whoqv/dXp2C7Hi6Ks7Hrze5it6NVUV+r15NSL89d8QEiUhf/xX/uT53mj9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z5xAAAAN0AAAAPAAAAAAAAAAAA&#10;AAAAAKECAABkcnMvZG93bnJldi54bWxQSwUGAAAAAAQABAD5AAAAkgMAAAAA&#10;"/>
                <v:shape id="AutoShape 1735" o:spid="_x0000_s1634" type="#_x0000_t32" style="position:absolute;left:1919;top:14350;width:15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JocEAAADdAAAADwAAAGRycy9kb3ducmV2LnhtbERP32vCMBB+F/wfwgl701RhVTqjqCDI&#10;XoZu4B6P5taGNZfSxKb+98tA8O0+vp+33g62ET113jhWMJ9lIIhLpw1XCr4+j9MVCB+QNTaOScGd&#10;PGw349EaC+0in6m/hEqkEPYFKqhDaAspfVmTRT9zLXHiflxnMSTYVVJ3GFO4beQiy3Jp0XBqqLGl&#10;Q03l7+VmFZj4Yfr2dIj79+u315HM/dUZpV4mw+4NRKAhPMUP90mn+fky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gmhwQAAAN0AAAAPAAAAAAAAAAAAAAAA&#10;AKECAABkcnMvZG93bnJldi54bWxQSwUGAAAAAAQABAD5AAAAjwMAAAAA&#10;">
                  <v:stroke endarrow="block"/>
                </v:shape>
                <v:shape id="AutoShape 1736" o:spid="_x0000_s1635" type="#_x0000_t32" style="position:absolute;left:3473;top:14102;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DZ8cAAADdAAAADwAAAGRycy9kb3ducmV2LnhtbESPT0sDMRDF74LfIUzBi7TZCtayNi2r&#10;ULBCD/3jfdyMm9DNZN2k7frtnYPgbYb35r3fLFZDaNWF+uQjG5hOClDEdbSeGwPHw3o8B5UyssU2&#10;Mhn4oQSr5e3NAksbr7yjyz43SkI4lWjA5dyVWqfaUcA0iR2xaF+xD5hl7Rtte7xKeGj1Q1HMdEDP&#10;0uCwo1dH9Wl/Dga2m+lL9en85n337beP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kNnxwAAAN0AAAAPAAAAAAAA&#10;AAAAAAAAAKECAABkcnMvZG93bnJldi54bWxQSwUGAAAAAAQABAD5AAAAlQMAAAAA&#10;"/>
                <v:shape id="AutoShape 1737" o:spid="_x0000_s1636" type="#_x0000_t32" style="position:absolute;left:1919;top:14970;width: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wQcQAAADdAAAADwAAAGRycy9kb3ducmV2LnhtbERPS2sCMRC+F/wPYYReSs1uDz5Wo0ih&#10;UDwI1T14HJLp7uJmsibpuv57IxS8zcf3nNVmsK3oyYfGsYJ8koEg1s40XCkoj1/vcxAhIhtsHZOC&#10;GwXYrEcvKyyMu/IP9YdYiRTCoUAFdYxdIWXQNVkME9cRJ+7XeYsxQV9J4/Gawm0rP7JsKi02nBpq&#10;7OizJn0+/FkFza7cl/3bJXo93+Unn4fjqdVKvY6H7RJEpCE+xf/ub5PmT2cL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DBBxAAAAN0AAAAPAAAAAAAAAAAA&#10;AAAAAKECAABkcnMvZG93bnJldi54bWxQSwUGAAAAAAQABAD5AAAAkgMAAAAA&#10;"/>
                <v:rect id="Rectangle 1738" o:spid="_x0000_s1637" style="position:absolute;left:2177;top:14767;width:179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Xv8UA&#10;AADdAAAADwAAAGRycy9kb3ducmV2LnhtbESPQW/CMAyF75P4D5GRuI0UJiEoBIQ2MbEjlAs305i2&#10;0DhVE6Dbr58PSNxsvef3Pi9WnavVndpQeTYwGiagiHNvKy4MHLLN+xRUiMgWa89k4JcCrJa9twWm&#10;1j94R/d9LJSEcEjRQBljk2od8pIchqFviEU7+9ZhlLUttG3xIeGu1uMkmWiHFUtDiQ19lpRf9zdn&#10;4FSND/i3y74TN9t8xJ8uu9yOX8YM+t16DipSF1/m5/XWCv5k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9e/xQAAAN0AAAAPAAAAAAAAAAAAAAAAAJgCAABkcnMv&#10;ZG93bnJldi54bWxQSwUGAAAAAAQABAD1AAAAigMAAAAA&#10;">
                  <v:textbox>
                    <w:txbxContent>
                      <w:p w:rsidR="00AE7153" w:rsidRPr="002E2BE7" w:rsidRDefault="00AE7153" w:rsidP="005E4C87">
                        <w:pPr>
                          <w:jc w:val="center"/>
                          <w:rPr>
                            <w:rFonts w:ascii="Arial" w:hAnsi="Arial" w:cs="Arial"/>
                            <w:b/>
                            <w:i/>
                            <w:sz w:val="20"/>
                            <w:szCs w:val="20"/>
                          </w:rPr>
                        </w:pPr>
                        <w:r w:rsidRPr="002E2BE7">
                          <w:rPr>
                            <w:rFonts w:ascii="Arial" w:hAnsi="Arial" w:cs="Arial"/>
                            <w:b/>
                            <w:sz w:val="20"/>
                            <w:szCs w:val="20"/>
                          </w:rPr>
                          <w:t xml:space="preserve">Liste </w:t>
                        </w:r>
                      </w:p>
                      <w:p w:rsidR="00AE7153" w:rsidRPr="00CB6791" w:rsidRDefault="00AE7153" w:rsidP="005E4C87">
                        <w:pPr>
                          <w:rPr>
                            <w:sz w:val="20"/>
                            <w:szCs w:val="20"/>
                          </w:rPr>
                        </w:pPr>
                      </w:p>
                    </w:txbxContent>
                  </v:textbox>
                </v:rect>
                <v:shape id="AutoShape 1739" o:spid="_x0000_s1638" type="#_x0000_t32" style="position:absolute;left:1925;top:15534;width: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MYMIAAADdAAAADwAAAGRycy9kb3ducmV2LnhtbERPTYvCMBC9L/gfwgheFk3rQUo1yrIg&#10;iAdhtQePQzK2ZZtJN4m1/nuzsLC3ebzP2exG24mBfGgdK8gXGQhi7UzLtYLqsp8XIEJENtg5JgVP&#10;CrDbTt42WBr34C8azrEWKYRDiQqaGPtSyqAbshgWridO3M15izFBX0vj8ZHCbSeXWbaSFltODQ32&#10;9NmQ/j7frYL2WJ2q4f0nel0c86vPw+XaaaVm0/FjDSLSGP/Ff+6DSfNXR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MYMIAAADdAAAADwAAAAAAAAAAAAAA&#10;AAChAgAAZHJzL2Rvd25yZXYueG1sUEsFBgAAAAAEAAQA+QAAAJADAAAAAA==&#10;"/>
                <v:rect id="Rectangle 1740" o:spid="_x0000_s1639" style="position:absolute;left:2183;top:15332;width:179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U8MA&#10;AADdAAAADwAAAGRycy9kb3ducmV2LnhtbERPTWvCQBC9C/6HZYTedNMIwUZXKS1KPcZ46W2aHZNo&#10;djZk1yTtr3cLhd7m8T5nsxtNI3rqXG1ZwfMiAkFcWF1zqeCc7+crEM4ja2wsk4JvcrDbTicbTLUd&#10;OKP+5EsRQtilqKDyvk2ldEVFBt3CtsSBu9jOoA+wK6XucAjhppFxFCXSYM2hocKW3ioqbqe7UfBV&#10;x2f8yfJDZF72S38c8+v9812pp9n4ugbhafT/4j/3hw7zk1U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U8MAAADdAAAADwAAAAAAAAAAAAAAAACYAgAAZHJzL2Rv&#10;d25yZXYueG1sUEsFBgAAAAAEAAQA9QAAAIgDAAAAAA==&#10;">
                  <v:textbox>
                    <w:txbxContent>
                      <w:p w:rsidR="00AE7153" w:rsidRPr="00CC139F" w:rsidRDefault="00AE7153" w:rsidP="005E4C87">
                        <w:pPr>
                          <w:jc w:val="center"/>
                          <w:rPr>
                            <w:rFonts w:ascii="Arial" w:hAnsi="Arial" w:cs="Arial"/>
                            <w:b/>
                            <w:i/>
                            <w:sz w:val="20"/>
                            <w:szCs w:val="20"/>
                          </w:rPr>
                        </w:pPr>
                        <w:r w:rsidRPr="00CC139F">
                          <w:rPr>
                            <w:rFonts w:ascii="Arial" w:hAnsi="Arial" w:cs="Arial"/>
                            <w:b/>
                            <w:sz w:val="20"/>
                            <w:szCs w:val="20"/>
                          </w:rPr>
                          <w:t xml:space="preserve">Perception  </w:t>
                        </w:r>
                      </w:p>
                      <w:p w:rsidR="00AE7153" w:rsidRPr="00CB6791" w:rsidRDefault="00AE7153" w:rsidP="005E4C87">
                        <w:pPr>
                          <w:rPr>
                            <w:sz w:val="20"/>
                            <w:szCs w:val="20"/>
                          </w:rPr>
                        </w:pPr>
                      </w:p>
                    </w:txbxContent>
                  </v:textbox>
                </v:rect>
                <v:shape id="AutoShape 1774" o:spid="_x0000_s1640" type="#_x0000_t32" style="position:absolute;left:7931;top:14102;width:6;height:1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cQAAADdAAAADwAAAGRycy9kb3ducmV2LnhtbERPTWsCMRC9F/wPYYReSs1qUWRrlK0g&#10;VMGD2/Y+3Uw3oZvJdhN1+++NIHibx/ucxap3jThRF6xnBeNRBoK48tpyreDzY/M8BxEissbGMyn4&#10;pwCr5eBhgbn2Zz7QqYy1SCEcclRgYmxzKUNlyGEY+ZY4cT++cxgT7GqpOzyncNfISZbNpEPLqcFg&#10;S2tD1W95dAr22/Fb8W3sdnf4s/vppmiO9dOXUo/DvngFEamPd/HN/a7T/Nn8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6ExxAAAAN0AAAAPAAAAAAAAAAAA&#10;AAAAAKECAABkcnMvZG93bnJldi54bWxQSwUGAAAAAAQABAD5AAAAkgMAAAAA&#10;"/>
                <v:shape id="AutoShape 1775" o:spid="_x0000_s1641" type="#_x0000_t32" style="position:absolute;left:7931;top:14422;width: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v+MMAAADdAAAADwAAAGRycy9kb3ducmV2LnhtbERPTWvCQBC9F/wPyxS8FN1ERE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w7/jDAAAA3QAAAA8AAAAAAAAAAAAA&#10;AAAAoQIAAGRycy9kb3ducmV2LnhtbFBLBQYAAAAABAAEAPkAAACRA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776" o:spid="_x0000_s1642" type="#_x0000_t114" style="position:absolute;left:8189;top:14219;width:2822;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0BcUA&#10;AADdAAAADwAAAGRycy9kb3ducmV2LnhtbERPTWvCQBC9F/wPywi91Y3FRomuogWh0kuNinqbZqdJ&#10;MDsbsqvGf+8KBW/zeJ8zmbWmEhdqXGlZQb8XgSDOrC45V7DdLN9GIJxH1lhZJgU3cjCbdl4mmGh7&#10;5TVdUp+LEMIuQQWF93UipcsKMuh6tiYO3J9tDPoAm1zqBq8h3FTyPYpiabDk0FBgTZ8FZaf0bBSk&#10;w/V+tTj023gwqI/z3W+1/f5ZKvXabedjEJ5a/xT/u790mB+PPuDxTTh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3QFxQAAAN0AAAAPAAAAAAAAAAAAAAAAAJgCAABkcnMv&#10;ZG93bnJldi54bWxQSwUGAAAAAAQABAD1AAAAigMAAAAA&#10;">
                  <v:textbox>
                    <w:txbxContent>
                      <w:p w:rsidR="00AE7153" w:rsidRPr="002E2BE7" w:rsidRDefault="00AE7153" w:rsidP="005E4C87">
                        <w:pPr>
                          <w:jc w:val="center"/>
                          <w:rPr>
                            <w:rFonts w:ascii="Arial" w:hAnsi="Arial" w:cs="Arial"/>
                            <w:b/>
                            <w:sz w:val="18"/>
                            <w:szCs w:val="18"/>
                          </w:rPr>
                        </w:pPr>
                        <w:r w:rsidRPr="002E2BE7">
                          <w:rPr>
                            <w:rFonts w:ascii="Arial" w:hAnsi="Arial" w:cs="Arial"/>
                            <w:b/>
                            <w:sz w:val="18"/>
                            <w:szCs w:val="18"/>
                          </w:rPr>
                          <w:t>Liste des élèves ayant paie la totalité de frais</w:t>
                        </w:r>
                      </w:p>
                    </w:txbxContent>
                  </v:textbox>
                </v:shape>
                <v:shape id="AutoShape 1777" o:spid="_x0000_s1643" type="#_x0000_t32" style="position:absolute;left:7937;top:15534;width: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7UFMMAAADdAAAADwAAAGRycy9kb3ducmV2LnhtbERPTWvCQBC9C/0PyxR6kbpJDyFEV5FC&#10;QTwU1Bw8DrvTJJidTXe3Mf77riB4m8f7nNVmsr0YyYfOsYJ8kYEg1s503CioT1/vJYgQkQ32jknB&#10;jQJs1i+zFVbGXflA4zE2IoVwqFBBG+NQSRl0SxbDwg3Eiftx3mJM0DfSeLymcNvLjywrpMWOU0OL&#10;A322pC/HP6ug29ff9Tj/jV6X+/zs83A691qpt9dpuwQRaYpP8cO9M2l+UR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1BTDAAAA3QAAAA8AAAAAAAAAAAAA&#10;AAAAoQIAAGRycy9kb3ducmV2LnhtbFBLBQYAAAAABAAEAPkAAACRAwAAAAA=&#10;"/>
                <v:shape id="AutoShape 1778" o:spid="_x0000_s1644" type="#_x0000_t114" style="position:absolute;left:8195;top:15078;width:2816;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P6cUA&#10;AADdAAAADwAAAGRycy9kb3ducmV2LnhtbERPTWvCQBC9C/0PyxR6040iUVI3QQVB8aJpStvbNDtN&#10;QrOzIbvV9N+7BaG3ebzPWWWDacWFetdYVjCdRCCIS6sbrhQUL7vxEoTzyBpby6Tglxxk6cNohYm2&#10;Vz7TJfeVCCHsElRQe98lUrqyJoNuYjviwH3Z3qAPsK+k7vEawk0rZ1EUS4MNh4YaO9rWVH7nP0ZB&#10;vji/HTbv0yGez7uP9etnWxxPO6WeHof1MwhPg/8X3917HebHywX8fRNO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U/pxQAAAN0AAAAPAAAAAAAAAAAAAAAAAJgCAABkcnMv&#10;ZG93bnJldi54bWxQSwUGAAAAAAQABAD1AAAAigMAAAAA&#10;">
                  <v:textbox>
                    <w:txbxContent>
                      <w:p w:rsidR="00AE7153" w:rsidRPr="002E2BE7" w:rsidRDefault="00AE7153" w:rsidP="005E4C87">
                        <w:pPr>
                          <w:jc w:val="center"/>
                          <w:rPr>
                            <w:rFonts w:ascii="Arial" w:hAnsi="Arial" w:cs="Arial"/>
                            <w:b/>
                            <w:sz w:val="18"/>
                            <w:szCs w:val="18"/>
                          </w:rPr>
                        </w:pPr>
                        <w:r>
                          <w:rPr>
                            <w:rFonts w:ascii="Arial" w:hAnsi="Arial" w:cs="Arial"/>
                            <w:b/>
                            <w:sz w:val="18"/>
                            <w:szCs w:val="18"/>
                          </w:rPr>
                          <w:t>Liste des élèves n’ont pas payé</w:t>
                        </w:r>
                        <w:r w:rsidRPr="002E2BE7">
                          <w:rPr>
                            <w:rFonts w:ascii="Arial" w:hAnsi="Arial" w:cs="Arial"/>
                            <w:b/>
                            <w:sz w:val="18"/>
                            <w:szCs w:val="18"/>
                          </w:rPr>
                          <w:t xml:space="preserve"> la totalité </w:t>
                        </w:r>
                      </w:p>
                      <w:p w:rsidR="00AE7153" w:rsidRPr="00CB6791" w:rsidRDefault="00AE7153" w:rsidP="005E4C87">
                        <w:pPr>
                          <w:rPr>
                            <w:sz w:val="20"/>
                            <w:szCs w:val="20"/>
                          </w:rPr>
                        </w:pPr>
                      </w:p>
                    </w:txbxContent>
                  </v:textbox>
                </v:shape>
                <v:shape id="AutoShape 1867" o:spid="_x0000_s1645" type="#_x0000_t32" style="position:absolute;left:4863;top:14971;width: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l/cYAAADdAAAADwAAAGRycy9kb3ducmV2LnhtbESPQWvDMAyF74P+B6NBL2N10kMJWd1S&#10;BoXRw2BtDj0KW0vCYjm1vTT799NhsJvEe3rv03Y/+0FNFFMf2EC5KkAR2+B6bg00l+NzBSplZIdD&#10;YDLwQwn2u8XDFmsX7vxB0zm3SkI41Wigy3mstU62I49pFUZi0T5D9Jhlja12Ee8S7ge9LoqN9tiz&#10;NHQ40mtH9uv87Q30p+a9mZ5uOdrqVF5jmS7XwRqzfJwPL6Ayzfnf/Hf95gR/Uw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95f3GAAAA3QAAAA8AAAAAAAAA&#10;AAAAAAAAoQIAAGRycy9kb3ducmV2LnhtbFBLBQYAAAAABAAEAPkAAACUAwAAAAA=&#10;"/>
                <v:rect id="Rectangle 1868" o:spid="_x0000_s1646" style="position:absolute;left:5121;top:14768;width:179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IsQA&#10;AADdAAAADwAAAGRycy9kb3ducmV2LnhtbERPTWvCQBC9F/oflin0VjdaEBPdBGmxtEdNLt7G7JhE&#10;s7Mhu4lpf323UPA2j/c5m2wyrRipd41lBfNZBIK4tLrhSkGR715WIJxH1thaJgXf5CBLHx82mGh7&#10;4z2NB1+JEMIuQQW1910ipStrMuhmtiMO3Nn2Bn2AfSV1j7cQblq5iKKlNNhwaKixo7eayuthMApO&#10;zaLAn33+EZl49+q/pvwyHN+Ven6atmsQniZ/F/+7P3WYv1z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fiLEAAAA3QAAAA8AAAAAAAAAAAAAAAAAmAIAAGRycy9k&#10;b3ducmV2LnhtbFBLBQYAAAAABAAEAPUAAACJAwAAAAA=&#10;">
                  <v:textbox>
                    <w:txbxContent>
                      <w:p w:rsidR="00AE7153" w:rsidRPr="002E2BE7" w:rsidRDefault="00AE7153" w:rsidP="005E4C87">
                        <w:pPr>
                          <w:jc w:val="center"/>
                          <w:rPr>
                            <w:rFonts w:ascii="Arial" w:hAnsi="Arial" w:cs="Arial"/>
                            <w:b/>
                            <w:i/>
                            <w:sz w:val="20"/>
                            <w:szCs w:val="20"/>
                          </w:rPr>
                        </w:pPr>
                        <w:r w:rsidRPr="002E2BE7">
                          <w:rPr>
                            <w:rFonts w:ascii="Arial" w:hAnsi="Arial" w:cs="Arial"/>
                            <w:b/>
                            <w:sz w:val="20"/>
                            <w:szCs w:val="20"/>
                          </w:rPr>
                          <w:t xml:space="preserve">Elèves </w:t>
                        </w:r>
                      </w:p>
                      <w:p w:rsidR="00AE7153" w:rsidRPr="00CB6791" w:rsidRDefault="00AE7153" w:rsidP="005E4C87">
                        <w:pPr>
                          <w:rPr>
                            <w:sz w:val="20"/>
                            <w:szCs w:val="20"/>
                          </w:rPr>
                        </w:pPr>
                      </w:p>
                    </w:txbxContent>
                  </v:textbox>
                </v:rect>
                <v:shape id="AutoShape 1869" o:spid="_x0000_s1647" type="#_x0000_t32" style="position:absolute;left:4869;top:15535;width: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7avcMAAADdAAAADwAAAGRycy9kb3ducmV2LnhtbERPTYvCMBC9L/gfwgh7Wda0HsStRhFh&#10;QTwIqz14HJKxLTaTmmRr99+bBcHbPN7nLNeDbUVPPjSOFeSTDASxdqbhSkF5+v6cgwgR2WDrmBT8&#10;UYD1avS2xMK4O/9Qf4yVSCEcClRQx9gVUgZdk8UwcR1x4i7OW4wJ+koaj/cUbls5zbKZtNhwaqix&#10;o21N+nr8tQqafXko+49b9Hq+z88+D6dzq5V6Hw+bBYhIQ3yJn+6dSfNnXzn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e2r3DAAAA3QAAAA8AAAAAAAAAAAAA&#10;AAAAoQIAAGRycy9kb3ducmV2LnhtbFBLBQYAAAAABAAEAPkAAACRAwAAAAA=&#10;"/>
                <v:rect id="Rectangle 1870" o:spid="_x0000_s1648" style="position:absolute;left:5127;top:15333;width:179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fFcQA&#10;AADdAAAADwAAAGRycy9kb3ducmV2LnhtbERPTWvCQBC9F/oflin0VjdVCJq6CaXFUo8xXryN2WmS&#10;NjsbspuY+utdQfA2j/c562wyrRipd41lBa+zCARxaXXDlYJ9sXlZgnAeWWNrmRT8k4MsfXxYY6Lt&#10;iXMad74SIYRdggpq77tESlfWZNDNbEccuB/bG/QB9pXUPZ5CuGnlPIpiabDh0FBjRx81lX+7wSg4&#10;NvM9nvPiKzKrzcJvp+J3OHwq9fw0vb+B8DT5u/jm/tZhfrxawP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3xXEAAAA3QAAAA8AAAAAAAAAAAAAAAAAmAIAAGRycy9k&#10;b3ducmV2LnhtbFBLBQYAAAAABAAEAPUAAACJAwAAAAA=&#10;">
                  <v:textbox>
                    <w:txbxContent>
                      <w:p w:rsidR="00AE7153" w:rsidRPr="00CC139F" w:rsidRDefault="00AE7153" w:rsidP="005E4C87">
                        <w:pPr>
                          <w:jc w:val="center"/>
                          <w:rPr>
                            <w:rFonts w:ascii="Arial" w:hAnsi="Arial" w:cs="Arial"/>
                            <w:b/>
                            <w:i/>
                            <w:sz w:val="20"/>
                            <w:szCs w:val="20"/>
                          </w:rPr>
                        </w:pPr>
                        <w:r w:rsidRPr="00CC139F">
                          <w:rPr>
                            <w:rFonts w:ascii="Arial" w:hAnsi="Arial" w:cs="Arial"/>
                            <w:b/>
                            <w:sz w:val="20"/>
                            <w:szCs w:val="20"/>
                          </w:rPr>
                          <w:t xml:space="preserve">Caisse </w:t>
                        </w:r>
                      </w:p>
                      <w:p w:rsidR="00AE7153" w:rsidRPr="00CB6791" w:rsidRDefault="00AE7153" w:rsidP="005E4C87">
                        <w:pPr>
                          <w:rPr>
                            <w:sz w:val="20"/>
                            <w:szCs w:val="20"/>
                          </w:rPr>
                        </w:pPr>
                      </w:p>
                    </w:txbxContent>
                  </v:textbox>
                </v:rect>
                <v:shape id="AutoShape 1889" o:spid="_x0000_s1649" type="#_x0000_t32" style="position:absolute;left:4863;top:14509;width:0;height:1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vmMQAAADdAAAADwAAAGRycy9kb3ducmV2LnhtbERPTWsCMRC9C/6HMEIvUrOWKu1qlLUg&#10;VMGDtr2Pm+kmdDNZN1G3/74pCN7m8T5nvuxcLS7UButZwXiUgSAuvbZcKfj8WD++gAgRWWPtmRT8&#10;UoDlot+bY679lfd0OcRKpBAOOSowMTa5lKE05DCMfEOcuG/fOowJtpXULV5TuKvlU5ZNpU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6+YxAAAAN0AAAAPAAAAAAAAAAAA&#10;AAAAAKECAABkcnMvZG93bnJldi54bWxQSwUGAAAAAAQABAD5AAAAkgMAAAAA&#10;"/>
                <v:shape id="AutoShape 1890" o:spid="_x0000_s1650" type="#_x0000_t32" style="position:absolute;left:4863;top:14509;width: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KA8QAAADdAAAADwAAAGRycy9kb3ducmV2LnhtbERPS2sCMRC+F/wPYQq9FM1aUOrWKKsg&#10;VMGDr/u4mW5CN5N1E3X7702h0Nt8fM+ZzjtXixu1wXpWMBxkIIhLry1XCo6HVf8dRIjIGmvPpOCH&#10;Asxnvacp5trfeUe3faxECuGQowITY5NLGUpDDsPAN8SJ+/Ktw5hgW0nd4j2Fu1q+ZdlYOrScGgw2&#10;tDRUfu+vTsF2PVwUZ2PXm93Fbkeror5WryelXp674gNEpC7+i//cnzrNH0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woDxAAAAN0AAAAPAAAAAAAAAAAA&#10;AAAAAKECAABkcnMvZG93bnJldi54bWxQSwUGAAAAAAQABAD5AAAAkgMAAAAA&#10;"/>
                <v:shape id="AutoShape 1891" o:spid="_x0000_s1651" type="#_x0000_t32" style="position:absolute;left:5326;top:14102;width:0;height: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39cMAAADdAAAADwAAAGRycy9kb3ducmV2LnhtbERPTWsCMRC9F/wPYYReimZXocpqlFIo&#10;iAehugePQzLuLm4ma5Ku239vhEJv83ifs94OthU9+dA4VpBPMxDE2pmGKwXl6WuyBBEissHWMSn4&#10;pQDbzehljYVxd/6m/hgrkUI4FKigjrErpAy6Joth6jrixF2ctxgT9JU0Hu8p3LZylmXv0mLDqaHG&#10;jj5r0tfjj1XQ7MtD2b/dotfLfX72eTidW63U63j4WIGINMR/8Z97Z9L8xX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8t/XDAAAA3QAAAA8AAAAAAAAAAAAA&#10;AAAAoQIAAGRycy9kb3ducmV2LnhtbFBLBQYAAAAABAAEAPkAAACRAwAAAAA=&#10;"/>
              </v:group>
            </w:pict>
          </mc:Fallback>
        </mc:AlternateContent>
      </w:r>
    </w:p>
    <w:p w:rsidR="00476EFD" w:rsidRDefault="00476EFD" w:rsidP="002E2BE7">
      <w:pPr>
        <w:pStyle w:val="Paragraphedeliste"/>
        <w:ind w:left="2268" w:hanging="1593"/>
        <w:jc w:val="center"/>
        <w:rPr>
          <w:rFonts w:ascii="Arial" w:hAnsi="Arial" w:cs="Arial"/>
          <w:b/>
        </w:rPr>
      </w:pPr>
    </w:p>
    <w:p w:rsidR="00476EFD" w:rsidRDefault="00476EFD"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2E2BE7">
      <w:pPr>
        <w:pStyle w:val="Paragraphedeliste"/>
        <w:ind w:left="2268" w:hanging="1593"/>
        <w:jc w:val="center"/>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Default="002B0B8E" w:rsidP="00EA5659">
      <w:pPr>
        <w:pStyle w:val="Paragraphedeliste"/>
        <w:ind w:left="2268" w:hanging="1593"/>
        <w:rPr>
          <w:rFonts w:ascii="Arial" w:hAnsi="Arial" w:cs="Arial"/>
          <w:b/>
        </w:rPr>
      </w:pPr>
    </w:p>
    <w:p w:rsidR="002B0B8E" w:rsidRPr="00AB4387" w:rsidRDefault="002B0B8E" w:rsidP="002B0B8E">
      <w:pPr>
        <w:pStyle w:val="Paragraphedeliste"/>
        <w:tabs>
          <w:tab w:val="left" w:pos="0"/>
        </w:tabs>
        <w:ind w:left="0"/>
        <w:rPr>
          <w:rFonts w:ascii="Arial" w:hAnsi="Arial" w:cs="Arial"/>
          <w:b/>
          <w:sz w:val="28"/>
        </w:rPr>
      </w:pPr>
      <w:r w:rsidRPr="00AB4387">
        <w:rPr>
          <w:rFonts w:ascii="Arial" w:hAnsi="Arial" w:cs="Arial"/>
          <w:b/>
          <w:sz w:val="28"/>
        </w:rPr>
        <w:lastRenderedPageBreak/>
        <w:t>SECTION 2 : MODELE PHYSIQUE DE DONNEES (MPD)</w:t>
      </w:r>
    </w:p>
    <w:p w:rsidR="002B0B8E" w:rsidRPr="00AB4387" w:rsidRDefault="002B0B8E" w:rsidP="00AB4387"/>
    <w:p w:rsidR="002B0B8E" w:rsidRPr="00AB4387" w:rsidRDefault="002B0B8E" w:rsidP="002B0B8E">
      <w:pPr>
        <w:pStyle w:val="Paragraphedeliste"/>
        <w:tabs>
          <w:tab w:val="left" w:pos="0"/>
        </w:tabs>
        <w:ind w:left="0"/>
        <w:rPr>
          <w:rFonts w:ascii="Arial" w:hAnsi="Arial" w:cs="Arial"/>
          <w:b/>
          <w:sz w:val="28"/>
        </w:rPr>
      </w:pPr>
      <w:r w:rsidRPr="00AB4387">
        <w:rPr>
          <w:rFonts w:ascii="Arial" w:hAnsi="Arial" w:cs="Arial"/>
          <w:b/>
          <w:sz w:val="28"/>
        </w:rPr>
        <w:t xml:space="preserve">        2.1. </w:t>
      </w:r>
      <w:r w:rsidR="00144053" w:rsidRPr="00AB4387">
        <w:rPr>
          <w:rFonts w:ascii="Arial" w:hAnsi="Arial" w:cs="Arial"/>
          <w:b/>
          <w:sz w:val="28"/>
        </w:rPr>
        <w:t xml:space="preserve">  Définition</w:t>
      </w:r>
    </w:p>
    <w:p w:rsidR="00144053" w:rsidRPr="00AB4387" w:rsidRDefault="00144053" w:rsidP="002B0B8E">
      <w:pPr>
        <w:pStyle w:val="Paragraphedeliste"/>
        <w:tabs>
          <w:tab w:val="left" w:pos="0"/>
        </w:tabs>
        <w:ind w:left="0"/>
        <w:rPr>
          <w:rFonts w:ascii="Arial" w:hAnsi="Arial" w:cs="Arial"/>
          <w:b/>
          <w:sz w:val="28"/>
        </w:rPr>
      </w:pPr>
    </w:p>
    <w:p w:rsidR="00144053" w:rsidRPr="001C792B" w:rsidRDefault="00144053" w:rsidP="00165B7C">
      <w:pPr>
        <w:jc w:val="both"/>
        <w:rPr>
          <w:rFonts w:ascii="Arial" w:hAnsi="Arial" w:cs="Arial"/>
          <w:sz w:val="28"/>
        </w:rPr>
      </w:pPr>
      <w:r w:rsidRPr="001C792B">
        <w:rPr>
          <w:sz w:val="28"/>
        </w:rPr>
        <w:t xml:space="preserve">                 </w:t>
      </w:r>
      <w:r w:rsidRPr="001C792B">
        <w:rPr>
          <w:rFonts w:ascii="Arial" w:hAnsi="Arial" w:cs="Arial"/>
          <w:sz w:val="28"/>
        </w:rPr>
        <w:t>Le modèle physique  des  données</w:t>
      </w:r>
      <w:r w:rsidR="002C0DF4" w:rsidRPr="001C792B">
        <w:rPr>
          <w:rFonts w:ascii="Arial" w:hAnsi="Arial" w:cs="Arial"/>
          <w:sz w:val="28"/>
        </w:rPr>
        <w:t>,</w:t>
      </w:r>
      <w:r w:rsidRPr="001C792B">
        <w:rPr>
          <w:rFonts w:ascii="Arial" w:hAnsi="Arial" w:cs="Arial"/>
          <w:sz w:val="28"/>
        </w:rPr>
        <w:t xml:space="preserve">  c’est  la  traduction du  modèle  logique  de  données  (MLD) dans  un  langage de  description  de  données «LDD » spécifique  au  système  de  gestion de  base de données.</w:t>
      </w:r>
    </w:p>
    <w:p w:rsidR="00144053" w:rsidRPr="001C792B" w:rsidRDefault="00144053" w:rsidP="00165B7C">
      <w:pPr>
        <w:jc w:val="both"/>
        <w:rPr>
          <w:rFonts w:ascii="Arial" w:hAnsi="Arial" w:cs="Arial"/>
          <w:sz w:val="28"/>
        </w:rPr>
      </w:pPr>
    </w:p>
    <w:p w:rsidR="00144053" w:rsidRPr="001C792B" w:rsidRDefault="00144053" w:rsidP="00165B7C">
      <w:pPr>
        <w:jc w:val="both"/>
        <w:rPr>
          <w:rFonts w:ascii="Arial" w:hAnsi="Arial" w:cs="Arial"/>
          <w:sz w:val="28"/>
        </w:rPr>
      </w:pPr>
      <w:r w:rsidRPr="001C792B">
        <w:rPr>
          <w:rFonts w:ascii="Arial" w:hAnsi="Arial" w:cs="Arial"/>
          <w:sz w:val="28"/>
        </w:rPr>
        <w:t xml:space="preserve">    </w:t>
      </w:r>
      <w:r w:rsidR="00875875" w:rsidRPr="001C792B">
        <w:rPr>
          <w:rFonts w:ascii="Arial" w:hAnsi="Arial" w:cs="Arial"/>
          <w:sz w:val="28"/>
        </w:rPr>
        <w:t xml:space="preserve">          </w:t>
      </w:r>
      <w:r w:rsidRPr="001C792B">
        <w:rPr>
          <w:rFonts w:ascii="Arial" w:hAnsi="Arial" w:cs="Arial"/>
          <w:sz w:val="28"/>
        </w:rPr>
        <w:t>Le  but du  modèle  physique  des  données  (MPD) est  le transfert  de  la  base  de  données dans  le  système de  gestion de  base  de  données (SGBD) choisi pour  la réalisation du  système  d’information.</w:t>
      </w:r>
    </w:p>
    <w:p w:rsidR="009C0C54" w:rsidRPr="00165B7C" w:rsidRDefault="009C0C54" w:rsidP="00165B7C">
      <w:pPr>
        <w:jc w:val="both"/>
        <w:rPr>
          <w:rFonts w:ascii="Arial" w:hAnsi="Arial" w:cs="Arial"/>
        </w:rPr>
      </w:pPr>
    </w:p>
    <w:p w:rsidR="006A3538" w:rsidRPr="00BF3EC0" w:rsidRDefault="00165B7C" w:rsidP="00165B7C">
      <w:pPr>
        <w:ind w:left="1134" w:hanging="567"/>
        <w:jc w:val="both"/>
        <w:rPr>
          <w:rFonts w:ascii="Arial" w:hAnsi="Arial" w:cs="Arial"/>
          <w:b/>
          <w:sz w:val="28"/>
        </w:rPr>
      </w:pPr>
      <w:r w:rsidRPr="00BF3EC0">
        <w:rPr>
          <w:rFonts w:ascii="Arial" w:hAnsi="Arial" w:cs="Arial"/>
          <w:b/>
          <w:sz w:val="28"/>
        </w:rPr>
        <w:t xml:space="preserve">2.2.    </w:t>
      </w:r>
      <w:r w:rsidR="009C0C54" w:rsidRPr="00BF3EC0">
        <w:rPr>
          <w:rFonts w:ascii="Arial" w:hAnsi="Arial" w:cs="Arial"/>
          <w:b/>
          <w:sz w:val="28"/>
        </w:rPr>
        <w:t>Construction du Modèle Physique de Données (MPD)</w:t>
      </w:r>
    </w:p>
    <w:p w:rsidR="00165B7C" w:rsidRDefault="00165B7C" w:rsidP="00165B7C">
      <w:pPr>
        <w:jc w:val="both"/>
        <w:rPr>
          <w:rFonts w:ascii="Arial" w:hAnsi="Arial" w:cs="Arial"/>
          <w:b/>
        </w:rPr>
      </w:pPr>
      <w:r>
        <w:rPr>
          <w:rFonts w:ascii="Arial" w:hAnsi="Arial" w:cs="Arial"/>
          <w:b/>
        </w:rPr>
        <w:t xml:space="preserve">          </w:t>
      </w:r>
    </w:p>
    <w:p w:rsidR="005306DB" w:rsidRPr="00165B7C" w:rsidRDefault="00BF3EC0" w:rsidP="00BF3EC0">
      <w:pPr>
        <w:ind w:left="1843" w:hanging="1276"/>
        <w:jc w:val="both"/>
        <w:rPr>
          <w:rFonts w:ascii="Arial" w:hAnsi="Arial" w:cs="Arial"/>
          <w:b/>
        </w:rPr>
      </w:pPr>
      <w:r>
        <w:rPr>
          <w:rFonts w:ascii="Arial" w:hAnsi="Arial" w:cs="Arial"/>
          <w:b/>
        </w:rPr>
        <w:t xml:space="preserve">     </w:t>
      </w:r>
      <w:r w:rsidR="005306DB" w:rsidRPr="00BF3EC0">
        <w:rPr>
          <w:rFonts w:ascii="Arial" w:hAnsi="Arial" w:cs="Arial"/>
          <w:b/>
          <w:sz w:val="28"/>
        </w:rPr>
        <w:t>2.2.1. Définition des concepts du Modèle Physique de Données (MPD)</w:t>
      </w:r>
    </w:p>
    <w:p w:rsidR="006A3538" w:rsidRDefault="006A3538" w:rsidP="00165B7C"/>
    <w:p w:rsidR="00605938" w:rsidRPr="00283294" w:rsidRDefault="00605938" w:rsidP="007D3320">
      <w:pPr>
        <w:pStyle w:val="Paragraphedeliste"/>
        <w:numPr>
          <w:ilvl w:val="0"/>
          <w:numId w:val="79"/>
        </w:numPr>
        <w:jc w:val="both"/>
        <w:rPr>
          <w:rFonts w:ascii="Arial" w:hAnsi="Arial" w:cs="Arial"/>
          <w:sz w:val="28"/>
        </w:rPr>
      </w:pPr>
      <w:r w:rsidRPr="00BC0611">
        <w:rPr>
          <w:rFonts w:ascii="Arial" w:hAnsi="Arial" w:cs="Arial"/>
          <w:b/>
          <w:sz w:val="28"/>
        </w:rPr>
        <w:t>Fichier</w:t>
      </w:r>
      <w:r w:rsidRPr="00165B7C">
        <w:rPr>
          <w:rFonts w:ascii="Arial" w:hAnsi="Arial" w:cs="Arial"/>
          <w:b/>
          <w:sz w:val="28"/>
        </w:rPr>
        <w:t> :</w:t>
      </w:r>
      <w:r w:rsidRPr="00BC0611">
        <w:rPr>
          <w:rFonts w:ascii="Arial" w:hAnsi="Arial" w:cs="Arial"/>
          <w:sz w:val="28"/>
        </w:rPr>
        <w:t xml:space="preserve"> </w:t>
      </w:r>
      <w:r w:rsidRPr="00283294">
        <w:rPr>
          <w:rFonts w:ascii="Arial" w:hAnsi="Arial" w:cs="Arial"/>
          <w:sz w:val="28"/>
        </w:rPr>
        <w:t>c’est  un   ensemble  d’informations plus  ou  moins structurées. On ne  parle  cependant de  fichier que  dans  le  cas où  les  informations sont  stockées  sur  un  support qui  leurs  permettent une</w:t>
      </w:r>
      <w:r w:rsidR="003121DD" w:rsidRPr="00283294">
        <w:rPr>
          <w:rFonts w:ascii="Arial" w:hAnsi="Arial" w:cs="Arial"/>
          <w:sz w:val="28"/>
        </w:rPr>
        <w:t xml:space="preserve">  durée  de  vie  assez  longue</w:t>
      </w:r>
      <w:r w:rsidR="00914365" w:rsidRPr="00283294">
        <w:rPr>
          <w:rFonts w:ascii="Arial" w:hAnsi="Arial" w:cs="Arial"/>
          <w:sz w:val="22"/>
          <w:vertAlign w:val="superscript"/>
        </w:rPr>
        <w:t>10</w:t>
      </w:r>
      <w:r w:rsidR="003121DD" w:rsidRPr="00283294">
        <w:rPr>
          <w:rFonts w:ascii="Arial" w:hAnsi="Arial" w:cs="Arial"/>
          <w:sz w:val="28"/>
        </w:rPr>
        <w:t xml:space="preserve">. </w:t>
      </w:r>
    </w:p>
    <w:p w:rsidR="00605938" w:rsidRPr="00283294" w:rsidRDefault="00605938" w:rsidP="007D3320">
      <w:pPr>
        <w:pStyle w:val="Paragraphedeliste"/>
        <w:numPr>
          <w:ilvl w:val="0"/>
          <w:numId w:val="79"/>
        </w:numPr>
        <w:jc w:val="both"/>
        <w:rPr>
          <w:rFonts w:ascii="Arial" w:hAnsi="Arial" w:cs="Arial"/>
        </w:rPr>
      </w:pPr>
      <w:r w:rsidRPr="00BC0611">
        <w:rPr>
          <w:rFonts w:ascii="Arial" w:hAnsi="Arial" w:cs="Arial"/>
          <w:b/>
          <w:sz w:val="28"/>
        </w:rPr>
        <w:t>Champ</w:t>
      </w:r>
      <w:r w:rsidRPr="00BC0611">
        <w:rPr>
          <w:rFonts w:ascii="Arial" w:hAnsi="Arial" w:cs="Arial"/>
          <w:b/>
          <w:i/>
          <w:sz w:val="28"/>
        </w:rPr>
        <w:t> </w:t>
      </w:r>
      <w:r w:rsidRPr="00165B7C">
        <w:rPr>
          <w:rFonts w:ascii="Arial" w:hAnsi="Arial" w:cs="Arial"/>
          <w:b/>
          <w:sz w:val="28"/>
        </w:rPr>
        <w:t>:</w:t>
      </w:r>
      <w:r w:rsidRPr="00BC0611">
        <w:rPr>
          <w:rFonts w:ascii="Arial" w:hAnsi="Arial" w:cs="Arial"/>
          <w:sz w:val="28"/>
        </w:rPr>
        <w:t xml:space="preserve"> </w:t>
      </w:r>
      <w:r w:rsidRPr="00283294">
        <w:rPr>
          <w:rFonts w:ascii="Arial" w:hAnsi="Arial" w:cs="Arial"/>
          <w:sz w:val="28"/>
        </w:rPr>
        <w:t>c’est  un  élément  d’une  liste contant des  informations de  même type ;</w:t>
      </w:r>
    </w:p>
    <w:p w:rsidR="00605938" w:rsidRDefault="00605938" w:rsidP="007D3320">
      <w:pPr>
        <w:pStyle w:val="Paragraphedeliste"/>
        <w:numPr>
          <w:ilvl w:val="0"/>
          <w:numId w:val="79"/>
        </w:numPr>
        <w:jc w:val="both"/>
        <w:rPr>
          <w:rFonts w:ascii="Arial" w:hAnsi="Arial" w:cs="Arial"/>
          <w:sz w:val="28"/>
        </w:rPr>
      </w:pPr>
      <w:r w:rsidRPr="00165B7C">
        <w:rPr>
          <w:rFonts w:ascii="Arial" w:hAnsi="Arial" w:cs="Arial"/>
          <w:b/>
          <w:sz w:val="28"/>
        </w:rPr>
        <w:t>Clé :</w:t>
      </w:r>
      <w:r w:rsidRPr="00BC0611">
        <w:rPr>
          <w:rFonts w:ascii="Arial" w:hAnsi="Arial" w:cs="Arial"/>
          <w:sz w:val="28"/>
        </w:rPr>
        <w:t xml:space="preserve"> ce qui  est  utilisé  pour  identifier  les  enregistrements.</w:t>
      </w:r>
    </w:p>
    <w:p w:rsidR="00BC0611" w:rsidRPr="00AB4387" w:rsidRDefault="00BC0611" w:rsidP="00BC0611">
      <w:pPr>
        <w:pStyle w:val="Paragraphedeliste"/>
        <w:jc w:val="both"/>
        <w:rPr>
          <w:rFonts w:ascii="Arial" w:hAnsi="Arial" w:cs="Arial"/>
          <w:sz w:val="32"/>
        </w:rPr>
      </w:pPr>
    </w:p>
    <w:p w:rsidR="00605938" w:rsidRPr="00AB4387" w:rsidRDefault="00605938" w:rsidP="005306DB">
      <w:pPr>
        <w:pStyle w:val="Notedebasdepage"/>
        <w:spacing w:line="360" w:lineRule="auto"/>
        <w:ind w:left="1134" w:hanging="567"/>
        <w:jc w:val="both"/>
        <w:rPr>
          <w:rFonts w:ascii="Arial" w:hAnsi="Arial" w:cs="Arial"/>
          <w:b/>
          <w:sz w:val="28"/>
          <w:szCs w:val="26"/>
        </w:rPr>
      </w:pPr>
      <w:r w:rsidRPr="00AB4387">
        <w:rPr>
          <w:rFonts w:ascii="Arial" w:hAnsi="Arial" w:cs="Arial"/>
          <w:b/>
          <w:sz w:val="28"/>
          <w:szCs w:val="26"/>
        </w:rPr>
        <w:t>2.3.   Règle de passage du MLD au MPD</w:t>
      </w:r>
    </w:p>
    <w:p w:rsidR="00605938" w:rsidRPr="00AB4387" w:rsidRDefault="00555112" w:rsidP="00605938">
      <w:pPr>
        <w:spacing w:before="100" w:beforeAutospacing="1" w:after="100" w:afterAutospacing="1"/>
        <w:jc w:val="both"/>
        <w:rPr>
          <w:rFonts w:ascii="Arial" w:eastAsia="Times New Roman" w:hAnsi="Arial" w:cs="Arial"/>
          <w:color w:val="000000"/>
          <w:sz w:val="28"/>
          <w:szCs w:val="27"/>
          <w:lang w:eastAsia="fr-FR"/>
        </w:rPr>
      </w:pPr>
      <w:r w:rsidRPr="00AB4387">
        <w:rPr>
          <w:rFonts w:ascii="Arial" w:eastAsia="Times New Roman" w:hAnsi="Arial" w:cs="Arial"/>
          <w:color w:val="000000"/>
          <w:sz w:val="28"/>
          <w:szCs w:val="27"/>
          <w:lang w:eastAsia="fr-FR"/>
        </w:rPr>
        <w:t xml:space="preserve">              </w:t>
      </w:r>
      <w:r w:rsidR="00605938" w:rsidRPr="00AB4387">
        <w:rPr>
          <w:rFonts w:ascii="Arial" w:eastAsia="Times New Roman" w:hAnsi="Arial" w:cs="Arial"/>
          <w:color w:val="000000"/>
          <w:sz w:val="28"/>
          <w:szCs w:val="27"/>
          <w:lang w:eastAsia="fr-FR"/>
        </w:rPr>
        <w:t>Le passage du Modèle Logique de Données au Modèle Physique de Données exige que les tables qui jusque-là sont externe à la base de données se traduisent en fichiers faisant partie intégrante de la base de données.</w:t>
      </w:r>
    </w:p>
    <w:p w:rsidR="00605938" w:rsidRPr="00AB4387" w:rsidRDefault="00605938" w:rsidP="00605938">
      <w:pPr>
        <w:spacing w:before="100" w:beforeAutospacing="1" w:after="100" w:afterAutospacing="1"/>
        <w:jc w:val="both"/>
        <w:rPr>
          <w:rFonts w:ascii="Arial" w:eastAsia="Times New Roman" w:hAnsi="Arial" w:cs="Arial"/>
          <w:color w:val="000000"/>
          <w:sz w:val="28"/>
          <w:szCs w:val="27"/>
          <w:lang w:eastAsia="fr-FR"/>
        </w:rPr>
      </w:pPr>
      <w:r w:rsidRPr="00AB4387">
        <w:rPr>
          <w:rFonts w:ascii="Arial" w:eastAsia="Times New Roman" w:hAnsi="Arial" w:cs="Arial"/>
          <w:color w:val="000000"/>
          <w:sz w:val="28"/>
          <w:szCs w:val="27"/>
          <w:lang w:eastAsia="fr-FR"/>
        </w:rPr>
        <w:t>Ainsi</w:t>
      </w:r>
    </w:p>
    <w:p w:rsidR="00605938" w:rsidRPr="00AB4387" w:rsidRDefault="00605938" w:rsidP="00354CEB">
      <w:pPr>
        <w:pStyle w:val="Paragraphedeliste"/>
        <w:numPr>
          <w:ilvl w:val="0"/>
          <w:numId w:val="69"/>
        </w:numPr>
        <w:spacing w:before="100" w:beforeAutospacing="1" w:after="100" w:afterAutospacing="1"/>
        <w:ind w:left="993"/>
        <w:jc w:val="both"/>
        <w:rPr>
          <w:rFonts w:ascii="Arial" w:eastAsia="Times New Roman" w:hAnsi="Arial" w:cs="Arial"/>
          <w:color w:val="000000"/>
          <w:sz w:val="28"/>
          <w:szCs w:val="27"/>
          <w:lang w:eastAsia="fr-FR"/>
        </w:rPr>
      </w:pPr>
      <w:r w:rsidRPr="00AB4387">
        <w:rPr>
          <w:rFonts w:ascii="Arial" w:eastAsia="Times New Roman" w:hAnsi="Arial" w:cs="Arial"/>
          <w:color w:val="000000"/>
          <w:sz w:val="28"/>
          <w:szCs w:val="27"/>
          <w:lang w:eastAsia="fr-FR"/>
        </w:rPr>
        <w:t>les tables décrites au niveau du schéma logique deviennent des fichiers de données appelées « tables » ;</w:t>
      </w:r>
    </w:p>
    <w:p w:rsidR="00605938" w:rsidRPr="00AB4387" w:rsidRDefault="00605938" w:rsidP="00354CEB">
      <w:pPr>
        <w:pStyle w:val="Paragraphedeliste"/>
        <w:numPr>
          <w:ilvl w:val="0"/>
          <w:numId w:val="69"/>
        </w:numPr>
        <w:spacing w:before="100" w:beforeAutospacing="1" w:after="100" w:afterAutospacing="1"/>
        <w:ind w:left="993"/>
        <w:jc w:val="both"/>
        <w:rPr>
          <w:rFonts w:ascii="Arial" w:eastAsia="Times New Roman" w:hAnsi="Arial" w:cs="Arial"/>
          <w:color w:val="000000"/>
          <w:sz w:val="28"/>
          <w:szCs w:val="27"/>
          <w:lang w:eastAsia="fr-FR"/>
        </w:rPr>
      </w:pPr>
      <w:r w:rsidRPr="00AB4387">
        <w:rPr>
          <w:rFonts w:ascii="Arial" w:eastAsia="Times New Roman" w:hAnsi="Arial" w:cs="Arial"/>
          <w:color w:val="000000"/>
          <w:sz w:val="28"/>
          <w:szCs w:val="27"/>
          <w:lang w:eastAsia="fr-FR"/>
        </w:rPr>
        <w:t>les propriétés des deviennent des champs de tables ;</w:t>
      </w:r>
    </w:p>
    <w:p w:rsidR="00605938" w:rsidRPr="00AB4387" w:rsidRDefault="00605938" w:rsidP="00354CEB">
      <w:pPr>
        <w:pStyle w:val="Paragraphedeliste"/>
        <w:numPr>
          <w:ilvl w:val="0"/>
          <w:numId w:val="69"/>
        </w:numPr>
        <w:spacing w:before="100" w:beforeAutospacing="1" w:after="100" w:afterAutospacing="1"/>
        <w:ind w:left="993"/>
        <w:jc w:val="both"/>
        <w:rPr>
          <w:rFonts w:ascii="Arial" w:eastAsia="Times New Roman" w:hAnsi="Arial" w:cs="Arial"/>
          <w:color w:val="000000"/>
          <w:sz w:val="28"/>
          <w:szCs w:val="27"/>
          <w:lang w:eastAsia="fr-FR"/>
        </w:rPr>
      </w:pPr>
      <w:r w:rsidRPr="00AB4387">
        <w:rPr>
          <w:rFonts w:ascii="Arial" w:eastAsia="Times New Roman" w:hAnsi="Arial" w:cs="Arial"/>
          <w:color w:val="000000"/>
          <w:sz w:val="28"/>
          <w:szCs w:val="27"/>
          <w:lang w:eastAsia="fr-FR"/>
        </w:rPr>
        <w:t>les identifiants deviennent des clés primaires</w:t>
      </w:r>
    </w:p>
    <w:p w:rsidR="00605938" w:rsidRPr="00AB4387" w:rsidRDefault="00605938" w:rsidP="00354CEB">
      <w:pPr>
        <w:pStyle w:val="Paragraphedeliste"/>
        <w:numPr>
          <w:ilvl w:val="0"/>
          <w:numId w:val="69"/>
        </w:numPr>
        <w:spacing w:before="100" w:beforeAutospacing="1" w:after="100" w:afterAutospacing="1"/>
        <w:ind w:left="993"/>
        <w:jc w:val="both"/>
        <w:rPr>
          <w:rFonts w:ascii="Arial" w:eastAsia="Times New Roman" w:hAnsi="Arial" w:cs="Arial"/>
          <w:color w:val="000000"/>
          <w:sz w:val="28"/>
          <w:szCs w:val="27"/>
          <w:lang w:eastAsia="fr-FR"/>
        </w:rPr>
      </w:pPr>
      <w:r w:rsidRPr="00AB4387">
        <w:rPr>
          <w:rFonts w:ascii="Arial" w:eastAsia="Times New Roman" w:hAnsi="Arial" w:cs="Arial"/>
          <w:color w:val="000000"/>
          <w:sz w:val="28"/>
          <w:szCs w:val="27"/>
          <w:lang w:eastAsia="fr-FR"/>
        </w:rPr>
        <w:t>les clés héritées deviennent des clés secondaires</w:t>
      </w:r>
    </w:p>
    <w:p w:rsidR="005306DB" w:rsidRPr="00AB4387" w:rsidRDefault="005306DB" w:rsidP="00536B34">
      <w:pPr>
        <w:pStyle w:val="Notedebasdepage"/>
        <w:pBdr>
          <w:bottom w:val="single" w:sz="4" w:space="1" w:color="auto"/>
        </w:pBdr>
        <w:spacing w:line="360" w:lineRule="auto"/>
        <w:ind w:left="1134" w:right="6377" w:hanging="1134"/>
        <w:jc w:val="both"/>
        <w:rPr>
          <w:rFonts w:ascii="Arial" w:hAnsi="Arial" w:cs="Arial"/>
          <w:b/>
          <w:sz w:val="28"/>
          <w:szCs w:val="26"/>
        </w:rPr>
      </w:pPr>
    </w:p>
    <w:p w:rsidR="00965282" w:rsidRPr="00AB4387" w:rsidRDefault="00965282" w:rsidP="00536B34">
      <w:pPr>
        <w:pStyle w:val="Notedebasdepage"/>
        <w:pBdr>
          <w:bottom w:val="single" w:sz="4" w:space="1" w:color="auto"/>
        </w:pBdr>
        <w:spacing w:line="360" w:lineRule="auto"/>
        <w:ind w:left="1134" w:right="6377" w:hanging="1134"/>
        <w:jc w:val="both"/>
        <w:rPr>
          <w:rFonts w:ascii="Arial" w:hAnsi="Arial" w:cs="Arial"/>
          <w:b/>
          <w:sz w:val="28"/>
          <w:szCs w:val="26"/>
        </w:rPr>
      </w:pPr>
    </w:p>
    <w:p w:rsidR="00536B34" w:rsidRDefault="00536B34" w:rsidP="002B0B8E">
      <w:pPr>
        <w:pStyle w:val="Paragraphedeliste"/>
        <w:tabs>
          <w:tab w:val="left" w:pos="0"/>
        </w:tabs>
        <w:ind w:left="0"/>
        <w:rPr>
          <w:rFonts w:ascii="Arial" w:hAnsi="Arial" w:cs="Arial"/>
          <w:vertAlign w:val="superscript"/>
        </w:rPr>
      </w:pPr>
    </w:p>
    <w:p w:rsidR="00144053" w:rsidRDefault="00914365" w:rsidP="002B0B8E">
      <w:pPr>
        <w:pStyle w:val="Paragraphedeliste"/>
        <w:tabs>
          <w:tab w:val="left" w:pos="0"/>
        </w:tabs>
        <w:ind w:left="0"/>
        <w:rPr>
          <w:rFonts w:ascii="Arial" w:hAnsi="Arial" w:cs="Arial"/>
          <w:sz w:val="20"/>
        </w:rPr>
      </w:pPr>
      <w:r>
        <w:rPr>
          <w:rFonts w:ascii="Arial" w:hAnsi="Arial" w:cs="Arial"/>
          <w:vertAlign w:val="superscript"/>
        </w:rPr>
        <w:t>10</w:t>
      </w:r>
      <w:r w:rsidR="00FA5069">
        <w:rPr>
          <w:rFonts w:ascii="Arial" w:hAnsi="Arial" w:cs="Arial"/>
          <w:b/>
          <w:vertAlign w:val="superscript"/>
        </w:rPr>
        <w:t xml:space="preserve"> </w:t>
      </w:r>
      <w:r w:rsidR="00EA7350">
        <w:rPr>
          <w:rFonts w:ascii="Arial" w:hAnsi="Arial" w:cs="Arial"/>
          <w:b/>
          <w:vertAlign w:val="superscript"/>
        </w:rPr>
        <w:t xml:space="preserve"> </w:t>
      </w:r>
      <w:r w:rsidR="00FA5069" w:rsidRPr="00FA5069">
        <w:rPr>
          <w:rFonts w:ascii="Arial" w:hAnsi="Arial" w:cs="Arial"/>
          <w:sz w:val="20"/>
        </w:rPr>
        <w:t>Jargon Informatique</w:t>
      </w:r>
    </w:p>
    <w:p w:rsidR="002B0B8E" w:rsidRDefault="009A0FC9" w:rsidP="00EA5659">
      <w:pPr>
        <w:pStyle w:val="Paragraphedeliste"/>
        <w:ind w:left="2268" w:hanging="1593"/>
        <w:rPr>
          <w:rFonts w:ascii="Arial" w:hAnsi="Arial" w:cs="Arial"/>
          <w:b/>
        </w:rPr>
      </w:pPr>
      <w:r>
        <w:rPr>
          <w:rFonts w:ascii="Arial" w:hAnsi="Arial" w:cs="Arial"/>
          <w:b/>
        </w:rPr>
        <w:lastRenderedPageBreak/>
        <w:t xml:space="preserve">2.4. </w:t>
      </w:r>
      <w:r w:rsidRPr="00B47A26">
        <w:rPr>
          <w:rFonts w:ascii="Arial" w:hAnsi="Arial" w:cs="Arial"/>
          <w:b/>
          <w:sz w:val="28"/>
        </w:rPr>
        <w:t xml:space="preserve"> Présentation du Modèle Physique de Données (MPD)</w:t>
      </w:r>
    </w:p>
    <w:p w:rsidR="002B0B8E" w:rsidRDefault="002B0B8E" w:rsidP="00EA5659">
      <w:pPr>
        <w:pStyle w:val="Paragraphedeliste"/>
        <w:ind w:left="2268" w:hanging="1593"/>
        <w:rPr>
          <w:rFonts w:ascii="Arial" w:hAnsi="Arial" w:cs="Arial"/>
          <w:b/>
        </w:rPr>
      </w:pPr>
    </w:p>
    <w:p w:rsidR="00293D12" w:rsidRPr="00816334" w:rsidRDefault="00A35879" w:rsidP="00816334">
      <w:pPr>
        <w:jc w:val="both"/>
        <w:rPr>
          <w:rFonts w:ascii="Arial" w:hAnsi="Arial" w:cs="Arial"/>
          <w:sz w:val="28"/>
        </w:rPr>
      </w:pPr>
      <w:r>
        <w:rPr>
          <w:rFonts w:ascii="Arial" w:hAnsi="Arial" w:cs="Arial"/>
          <w:sz w:val="28"/>
        </w:rPr>
        <w:t xml:space="preserve">             </w:t>
      </w:r>
      <w:r w:rsidR="00293D12" w:rsidRPr="00816334">
        <w:rPr>
          <w:rFonts w:ascii="Arial" w:hAnsi="Arial" w:cs="Arial"/>
          <w:sz w:val="28"/>
        </w:rPr>
        <w:t>Nous avons jugé opportun comme dit précédemment d’implémenter notre base de données en utilisant le SGBD Microsoft Access  2010.</w:t>
      </w:r>
    </w:p>
    <w:p w:rsidR="00AB6254" w:rsidRPr="00816334" w:rsidRDefault="00AB6254" w:rsidP="00816334">
      <w:pPr>
        <w:jc w:val="both"/>
        <w:rPr>
          <w:rFonts w:ascii="Arial" w:hAnsi="Arial" w:cs="Arial"/>
          <w:sz w:val="28"/>
        </w:rPr>
      </w:pPr>
    </w:p>
    <w:p w:rsidR="00293D12" w:rsidRDefault="00AB6254" w:rsidP="00816334">
      <w:pPr>
        <w:jc w:val="both"/>
        <w:rPr>
          <w:rFonts w:ascii="Arial" w:hAnsi="Arial" w:cs="Arial"/>
          <w:sz w:val="28"/>
        </w:rPr>
      </w:pPr>
      <w:r w:rsidRPr="00816334">
        <w:rPr>
          <w:rFonts w:ascii="Arial" w:hAnsi="Arial" w:cs="Arial"/>
          <w:sz w:val="28"/>
        </w:rPr>
        <w:t xml:space="preserve">             </w:t>
      </w:r>
      <w:r w:rsidR="00293D12" w:rsidRPr="00816334">
        <w:rPr>
          <w:rFonts w:ascii="Arial" w:hAnsi="Arial" w:cs="Arial"/>
          <w:sz w:val="28"/>
        </w:rPr>
        <w:t xml:space="preserve">La procédure de la </w:t>
      </w:r>
      <w:r w:rsidR="00882008" w:rsidRPr="00816334">
        <w:rPr>
          <w:rFonts w:ascii="Arial" w:hAnsi="Arial" w:cs="Arial"/>
          <w:sz w:val="28"/>
        </w:rPr>
        <w:t>création de la base de données s</w:t>
      </w:r>
      <w:r w:rsidR="00293D12" w:rsidRPr="00816334">
        <w:rPr>
          <w:rFonts w:ascii="Arial" w:hAnsi="Arial" w:cs="Arial"/>
          <w:sz w:val="28"/>
        </w:rPr>
        <w:t>e présente comme suit :</w:t>
      </w:r>
    </w:p>
    <w:p w:rsidR="00786725" w:rsidRPr="00816334" w:rsidRDefault="00786725" w:rsidP="00816334">
      <w:pPr>
        <w:jc w:val="both"/>
        <w:rPr>
          <w:rFonts w:ascii="Arial" w:hAnsi="Arial" w:cs="Arial"/>
          <w:sz w:val="28"/>
        </w:rPr>
      </w:pPr>
    </w:p>
    <w:p w:rsidR="00C07D99" w:rsidRPr="00786725" w:rsidRDefault="00AB6254" w:rsidP="007D3320">
      <w:pPr>
        <w:pStyle w:val="Paragraphedeliste"/>
        <w:numPr>
          <w:ilvl w:val="0"/>
          <w:numId w:val="82"/>
        </w:numPr>
        <w:jc w:val="both"/>
        <w:rPr>
          <w:rFonts w:ascii="Arial" w:hAnsi="Arial" w:cs="Arial"/>
          <w:sz w:val="28"/>
        </w:rPr>
      </w:pPr>
      <w:r w:rsidRPr="00786725">
        <w:rPr>
          <w:rFonts w:ascii="Arial" w:hAnsi="Arial" w:cs="Arial"/>
          <w:sz w:val="28"/>
        </w:rPr>
        <w:t>Après avoir lancé MS Access 2010</w:t>
      </w:r>
      <w:r w:rsidR="00293D12" w:rsidRPr="00786725">
        <w:rPr>
          <w:rFonts w:ascii="Arial" w:hAnsi="Arial" w:cs="Arial"/>
          <w:sz w:val="28"/>
        </w:rPr>
        <w:t>, cliquer sur « </w:t>
      </w:r>
      <w:r w:rsidR="00C07D99" w:rsidRPr="00786725">
        <w:rPr>
          <w:rFonts w:ascii="Arial" w:hAnsi="Arial" w:cs="Arial"/>
          <w:sz w:val="28"/>
        </w:rPr>
        <w:t>Base de données vide »</w:t>
      </w:r>
    </w:p>
    <w:p w:rsidR="00AD636F" w:rsidRPr="00786725" w:rsidRDefault="00C07D99" w:rsidP="007D3320">
      <w:pPr>
        <w:pStyle w:val="Paragraphedeliste"/>
        <w:numPr>
          <w:ilvl w:val="0"/>
          <w:numId w:val="82"/>
        </w:numPr>
        <w:jc w:val="both"/>
        <w:rPr>
          <w:rFonts w:ascii="Arial" w:hAnsi="Arial" w:cs="Arial"/>
          <w:sz w:val="28"/>
        </w:rPr>
      </w:pPr>
      <w:r w:rsidRPr="00786725">
        <w:rPr>
          <w:rFonts w:ascii="Arial" w:hAnsi="Arial" w:cs="Arial"/>
          <w:sz w:val="28"/>
        </w:rPr>
        <w:t xml:space="preserve">Cliquer </w:t>
      </w:r>
      <w:r w:rsidR="005C5EA3" w:rsidRPr="00786725">
        <w:rPr>
          <w:rFonts w:ascii="Arial" w:hAnsi="Arial" w:cs="Arial"/>
          <w:sz w:val="28"/>
        </w:rPr>
        <w:t xml:space="preserve">sur la case du Nom de fichier, </w:t>
      </w:r>
      <w:r w:rsidRPr="00786725">
        <w:rPr>
          <w:rFonts w:ascii="Arial" w:hAnsi="Arial" w:cs="Arial"/>
          <w:sz w:val="28"/>
        </w:rPr>
        <w:t>saisir le nom de ladite base de données</w:t>
      </w:r>
      <w:r w:rsidR="00293D12" w:rsidRPr="00786725">
        <w:rPr>
          <w:rFonts w:ascii="Arial" w:hAnsi="Arial" w:cs="Arial"/>
          <w:sz w:val="28"/>
        </w:rPr>
        <w:t>, spécifier l’emplacement de la base de données, et enfin cliquer sur</w:t>
      </w:r>
      <w:r w:rsidRPr="00786725">
        <w:rPr>
          <w:rFonts w:ascii="Arial" w:hAnsi="Arial" w:cs="Arial"/>
          <w:sz w:val="28"/>
        </w:rPr>
        <w:t xml:space="preserve">  Créer.</w:t>
      </w:r>
    </w:p>
    <w:p w:rsidR="00816334" w:rsidRPr="00816334" w:rsidRDefault="00816334" w:rsidP="00816334">
      <w:pPr>
        <w:jc w:val="both"/>
        <w:rPr>
          <w:rFonts w:ascii="Arial" w:hAnsi="Arial" w:cs="Arial"/>
          <w:sz w:val="28"/>
        </w:rPr>
      </w:pPr>
    </w:p>
    <w:p w:rsidR="00AD636F" w:rsidRPr="00AD636F" w:rsidRDefault="00AD636F" w:rsidP="00AD636F">
      <w:pPr>
        <w:spacing w:after="200" w:line="360" w:lineRule="auto"/>
        <w:jc w:val="both"/>
        <w:rPr>
          <w:rFonts w:ascii="Arial" w:hAnsi="Arial" w:cs="Arial"/>
        </w:rPr>
      </w:pPr>
      <w:r>
        <w:rPr>
          <w:rFonts w:ascii="Arial" w:hAnsi="Arial" w:cs="Arial"/>
          <w:b/>
          <w:noProof/>
          <w:lang w:eastAsia="fr-FR"/>
        </w:rPr>
        <w:drawing>
          <wp:inline distT="0" distB="0" distL="0" distR="0" wp14:anchorId="60D68DC8" wp14:editId="220A0A99">
            <wp:extent cx="5484811" cy="2762250"/>
            <wp:effectExtent l="0" t="0" r="1905" b="0"/>
            <wp:docPr id="49" name="Image 49" descr="E:\Deo\exam\el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o\exam\el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4811" cy="2762250"/>
                    </a:xfrm>
                    <a:prstGeom prst="rect">
                      <a:avLst/>
                    </a:prstGeom>
                    <a:noFill/>
                    <a:ln>
                      <a:noFill/>
                    </a:ln>
                  </pic:spPr>
                </pic:pic>
              </a:graphicData>
            </a:graphic>
          </wp:inline>
        </w:drawing>
      </w:r>
    </w:p>
    <w:p w:rsidR="002B0B8E" w:rsidRPr="006859C3" w:rsidRDefault="002B0B8E" w:rsidP="006859C3">
      <w:pPr>
        <w:jc w:val="both"/>
        <w:rPr>
          <w:rFonts w:ascii="Arial" w:hAnsi="Arial" w:cs="Arial"/>
        </w:rPr>
      </w:pPr>
    </w:p>
    <w:p w:rsidR="00064597" w:rsidRDefault="00064597" w:rsidP="007D3320">
      <w:pPr>
        <w:pStyle w:val="Paragraphedeliste"/>
        <w:numPr>
          <w:ilvl w:val="0"/>
          <w:numId w:val="83"/>
        </w:numPr>
        <w:ind w:left="1560" w:hanging="426"/>
        <w:jc w:val="both"/>
        <w:rPr>
          <w:rFonts w:ascii="Arial" w:hAnsi="Arial" w:cs="Arial"/>
          <w:sz w:val="28"/>
        </w:rPr>
      </w:pPr>
      <w:r w:rsidRPr="00C23A28">
        <w:rPr>
          <w:rFonts w:ascii="Arial" w:hAnsi="Arial" w:cs="Arial"/>
          <w:sz w:val="28"/>
        </w:rPr>
        <w:t>Après avoir cliqué sur créer, il faudrait créer les différentes tables. Pour cré</w:t>
      </w:r>
      <w:r w:rsidR="00846845" w:rsidRPr="00C23A28">
        <w:rPr>
          <w:rFonts w:ascii="Arial" w:hAnsi="Arial" w:cs="Arial"/>
          <w:sz w:val="28"/>
        </w:rPr>
        <w:t>er la table, il suffit de cliquer sur l’onglet Créer : cliquer sur Création de table</w:t>
      </w:r>
      <w:r w:rsidRPr="00C23A28">
        <w:rPr>
          <w:rFonts w:ascii="Arial" w:hAnsi="Arial" w:cs="Arial"/>
          <w:sz w:val="28"/>
        </w:rPr>
        <w:t>, saisir le nom de la table et enfin définir pour chacune des tables les champs qui s’y rapportent en spécifiant le nom, le type et la taille pour chacun des champs.</w:t>
      </w:r>
    </w:p>
    <w:p w:rsidR="00C23A28" w:rsidRDefault="00C23A28" w:rsidP="00C23A28">
      <w:pPr>
        <w:jc w:val="both"/>
        <w:rPr>
          <w:rFonts w:ascii="Arial" w:hAnsi="Arial" w:cs="Arial"/>
          <w:sz w:val="28"/>
        </w:rPr>
      </w:pPr>
    </w:p>
    <w:p w:rsidR="00C23A28" w:rsidRPr="00C23A28" w:rsidRDefault="00C23A28" w:rsidP="00C23A28">
      <w:pPr>
        <w:jc w:val="both"/>
        <w:rPr>
          <w:rFonts w:ascii="Arial" w:hAnsi="Arial" w:cs="Arial"/>
          <w:sz w:val="28"/>
        </w:rPr>
      </w:pPr>
      <w:r>
        <w:rPr>
          <w:rFonts w:ascii="Arial" w:hAnsi="Arial" w:cs="Arial"/>
          <w:noProof/>
          <w:sz w:val="28"/>
          <w:lang w:eastAsia="fr-FR"/>
        </w:rPr>
        <w:drawing>
          <wp:inline distT="0" distB="0" distL="0" distR="0">
            <wp:extent cx="5838093" cy="1424354"/>
            <wp:effectExtent l="0" t="0" r="0" b="4445"/>
            <wp:docPr id="2159" name="Imag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1424533"/>
                    </a:xfrm>
                    <a:prstGeom prst="rect">
                      <a:avLst/>
                    </a:prstGeom>
                    <a:noFill/>
                    <a:ln>
                      <a:noFill/>
                    </a:ln>
                  </pic:spPr>
                </pic:pic>
              </a:graphicData>
            </a:graphic>
          </wp:inline>
        </w:drawing>
      </w:r>
    </w:p>
    <w:p w:rsidR="002B0B8E" w:rsidRDefault="002B0B8E" w:rsidP="00EA5659">
      <w:pPr>
        <w:pStyle w:val="Paragraphedeliste"/>
        <w:ind w:left="2268" w:hanging="1593"/>
        <w:rPr>
          <w:rFonts w:ascii="Arial" w:hAnsi="Arial" w:cs="Arial"/>
          <w:b/>
        </w:rPr>
      </w:pPr>
    </w:p>
    <w:p w:rsidR="002B0B8E" w:rsidRDefault="00041747" w:rsidP="00041747">
      <w:pPr>
        <w:rPr>
          <w:rFonts w:ascii="Arial" w:hAnsi="Arial" w:cs="Arial"/>
          <w:b/>
        </w:rPr>
      </w:pPr>
      <w:r>
        <w:rPr>
          <w:rFonts w:ascii="Arial" w:hAnsi="Arial" w:cs="Arial"/>
          <w:b/>
        </w:rPr>
        <w:lastRenderedPageBreak/>
        <w:t>T_Eleve</w:t>
      </w:r>
    </w:p>
    <w:p w:rsidR="00041747" w:rsidRDefault="00041747" w:rsidP="00041747">
      <w:pPr>
        <w:rPr>
          <w:rFonts w:ascii="Arial" w:hAnsi="Arial" w:cs="Arial"/>
          <w:b/>
        </w:rPr>
      </w:pPr>
    </w:p>
    <w:p w:rsidR="00041747" w:rsidRDefault="00A43CF1" w:rsidP="00041747">
      <w:pPr>
        <w:rPr>
          <w:rFonts w:ascii="Arial" w:hAnsi="Arial" w:cs="Arial"/>
          <w:b/>
          <w:noProof/>
          <w:lang w:eastAsia="fr-FR"/>
        </w:rPr>
      </w:pPr>
      <w:r>
        <w:rPr>
          <w:rFonts w:ascii="Arial" w:hAnsi="Arial" w:cs="Arial"/>
          <w:b/>
          <w:noProof/>
          <w:lang w:eastAsia="fr-FR"/>
        </w:rPr>
        <w:drawing>
          <wp:inline distT="0" distB="0" distL="0" distR="0">
            <wp:extent cx="5846885" cy="2347546"/>
            <wp:effectExtent l="0" t="0" r="1905" b="0"/>
            <wp:docPr id="2149" name="Imag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7080" cy="2347624"/>
                    </a:xfrm>
                    <a:prstGeom prst="rect">
                      <a:avLst/>
                    </a:prstGeom>
                    <a:noFill/>
                    <a:ln>
                      <a:noFill/>
                    </a:ln>
                  </pic:spPr>
                </pic:pic>
              </a:graphicData>
            </a:graphic>
          </wp:inline>
        </w:drawing>
      </w:r>
    </w:p>
    <w:p w:rsidR="00D169BE" w:rsidRDefault="00D169BE" w:rsidP="00041747">
      <w:pPr>
        <w:rPr>
          <w:rFonts w:ascii="Arial" w:hAnsi="Arial" w:cs="Arial"/>
          <w:b/>
          <w:noProof/>
          <w:lang w:eastAsia="fr-FR"/>
        </w:rPr>
      </w:pPr>
    </w:p>
    <w:p w:rsidR="002B0B8E" w:rsidRDefault="009579B9" w:rsidP="009579B9">
      <w:pPr>
        <w:rPr>
          <w:rFonts w:ascii="Arial" w:hAnsi="Arial" w:cs="Arial"/>
          <w:b/>
        </w:rPr>
      </w:pPr>
      <w:r>
        <w:rPr>
          <w:rFonts w:ascii="Arial" w:hAnsi="Arial" w:cs="Arial"/>
          <w:b/>
        </w:rPr>
        <w:t>T_Frais</w:t>
      </w:r>
    </w:p>
    <w:p w:rsidR="009579B9" w:rsidRDefault="009579B9" w:rsidP="009579B9">
      <w:pPr>
        <w:rPr>
          <w:rFonts w:ascii="Arial" w:hAnsi="Arial" w:cs="Arial"/>
          <w:b/>
        </w:rPr>
      </w:pPr>
    </w:p>
    <w:p w:rsidR="009579B9" w:rsidRPr="009579B9" w:rsidRDefault="00A43CF1" w:rsidP="009579B9">
      <w:pPr>
        <w:rPr>
          <w:rFonts w:ascii="Arial" w:hAnsi="Arial" w:cs="Arial"/>
          <w:b/>
        </w:rPr>
      </w:pPr>
      <w:r>
        <w:rPr>
          <w:rFonts w:ascii="Arial" w:hAnsi="Arial" w:cs="Arial"/>
          <w:b/>
          <w:noProof/>
          <w:lang w:eastAsia="fr-FR"/>
        </w:rPr>
        <w:drawing>
          <wp:inline distT="0" distB="0" distL="0" distR="0">
            <wp:extent cx="5847080" cy="3024505"/>
            <wp:effectExtent l="0" t="0" r="1270" b="4445"/>
            <wp:docPr id="2136" name="Imag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7080" cy="3024505"/>
                    </a:xfrm>
                    <a:prstGeom prst="rect">
                      <a:avLst/>
                    </a:prstGeom>
                    <a:noFill/>
                    <a:ln>
                      <a:noFill/>
                    </a:ln>
                  </pic:spPr>
                </pic:pic>
              </a:graphicData>
            </a:graphic>
          </wp:inline>
        </w:drawing>
      </w:r>
    </w:p>
    <w:p w:rsidR="009579B9" w:rsidRDefault="009579B9" w:rsidP="009579B9">
      <w:pPr>
        <w:rPr>
          <w:rFonts w:ascii="Arial" w:hAnsi="Arial" w:cs="Arial"/>
          <w:b/>
        </w:rPr>
      </w:pPr>
    </w:p>
    <w:p w:rsidR="009579B9" w:rsidRDefault="009579B9" w:rsidP="009579B9">
      <w:pPr>
        <w:rPr>
          <w:rFonts w:ascii="Arial" w:hAnsi="Arial" w:cs="Arial"/>
          <w:b/>
        </w:rPr>
      </w:pPr>
      <w:r>
        <w:rPr>
          <w:rFonts w:ascii="Arial" w:hAnsi="Arial" w:cs="Arial"/>
          <w:b/>
        </w:rPr>
        <w:t>T_Classe</w:t>
      </w:r>
    </w:p>
    <w:p w:rsidR="009579B9" w:rsidRPr="009579B9" w:rsidRDefault="009D390C" w:rsidP="009579B9">
      <w:pPr>
        <w:rPr>
          <w:rFonts w:ascii="Arial" w:hAnsi="Arial" w:cs="Arial"/>
          <w:b/>
        </w:rPr>
      </w:pPr>
      <w:r>
        <w:rPr>
          <w:rFonts w:ascii="Arial" w:hAnsi="Arial" w:cs="Arial"/>
          <w:b/>
          <w:noProof/>
          <w:lang w:eastAsia="fr-FR"/>
        </w:rPr>
        <w:drawing>
          <wp:inline distT="0" distB="0" distL="0" distR="0">
            <wp:extent cx="5846885" cy="2549770"/>
            <wp:effectExtent l="0" t="0" r="1905" b="3175"/>
            <wp:docPr id="2150" name="Imag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080" cy="2549855"/>
                    </a:xfrm>
                    <a:prstGeom prst="rect">
                      <a:avLst/>
                    </a:prstGeom>
                    <a:noFill/>
                    <a:ln>
                      <a:noFill/>
                    </a:ln>
                  </pic:spPr>
                </pic:pic>
              </a:graphicData>
            </a:graphic>
          </wp:inline>
        </w:drawing>
      </w:r>
    </w:p>
    <w:p w:rsidR="009C465A" w:rsidRDefault="009C465A" w:rsidP="009C465A">
      <w:pPr>
        <w:rPr>
          <w:rFonts w:ascii="Arial" w:hAnsi="Arial" w:cs="Arial"/>
          <w:b/>
        </w:rPr>
      </w:pPr>
      <w:r>
        <w:rPr>
          <w:rFonts w:ascii="Arial" w:hAnsi="Arial" w:cs="Arial"/>
          <w:b/>
        </w:rPr>
        <w:lastRenderedPageBreak/>
        <w:t>T_Cahier_P.G</w:t>
      </w:r>
    </w:p>
    <w:p w:rsidR="005E4C87" w:rsidRDefault="005E4C87" w:rsidP="009C465A">
      <w:pPr>
        <w:rPr>
          <w:rFonts w:ascii="Arial" w:hAnsi="Arial" w:cs="Arial"/>
          <w:b/>
        </w:rPr>
      </w:pPr>
    </w:p>
    <w:p w:rsidR="005E4C87" w:rsidRPr="009C465A" w:rsidRDefault="009D390C" w:rsidP="009C465A">
      <w:pPr>
        <w:rPr>
          <w:rFonts w:ascii="Arial" w:hAnsi="Arial" w:cs="Arial"/>
          <w:b/>
        </w:rPr>
      </w:pPr>
      <w:r>
        <w:rPr>
          <w:rFonts w:ascii="Arial" w:hAnsi="Arial" w:cs="Arial"/>
          <w:b/>
          <w:noProof/>
          <w:lang w:eastAsia="fr-FR"/>
        </w:rPr>
        <w:drawing>
          <wp:inline distT="0" distB="0" distL="0" distR="0">
            <wp:extent cx="5846509" cy="2751992"/>
            <wp:effectExtent l="0" t="0" r="1905" b="0"/>
            <wp:docPr id="2151" name="Imag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080" cy="2752261"/>
                    </a:xfrm>
                    <a:prstGeom prst="rect">
                      <a:avLst/>
                    </a:prstGeom>
                    <a:noFill/>
                    <a:ln>
                      <a:noFill/>
                    </a:ln>
                  </pic:spPr>
                </pic:pic>
              </a:graphicData>
            </a:graphic>
          </wp:inline>
        </w:drawing>
      </w:r>
    </w:p>
    <w:p w:rsidR="002B0B8E" w:rsidRDefault="002B0B8E" w:rsidP="00EA5659">
      <w:pPr>
        <w:pStyle w:val="Paragraphedeliste"/>
        <w:ind w:left="2268" w:hanging="1593"/>
        <w:rPr>
          <w:rFonts w:ascii="Arial" w:hAnsi="Arial" w:cs="Arial"/>
          <w:b/>
        </w:rPr>
      </w:pPr>
    </w:p>
    <w:p w:rsidR="002B0B8E" w:rsidRDefault="00744503" w:rsidP="00744503">
      <w:pPr>
        <w:rPr>
          <w:rFonts w:ascii="Arial" w:hAnsi="Arial" w:cs="Arial"/>
          <w:b/>
        </w:rPr>
      </w:pPr>
      <w:r>
        <w:rPr>
          <w:rFonts w:ascii="Arial" w:hAnsi="Arial" w:cs="Arial"/>
          <w:b/>
        </w:rPr>
        <w:t>T_Agent</w:t>
      </w:r>
    </w:p>
    <w:p w:rsidR="00744503" w:rsidRDefault="00744503" w:rsidP="00744503">
      <w:pPr>
        <w:rPr>
          <w:rFonts w:ascii="Arial" w:hAnsi="Arial" w:cs="Arial"/>
          <w:b/>
        </w:rPr>
      </w:pPr>
    </w:p>
    <w:p w:rsidR="00744503" w:rsidRDefault="009D390C" w:rsidP="00744503">
      <w:pPr>
        <w:rPr>
          <w:rFonts w:ascii="Arial" w:hAnsi="Arial" w:cs="Arial"/>
          <w:b/>
          <w:noProof/>
          <w:lang w:eastAsia="fr-FR"/>
        </w:rPr>
      </w:pPr>
      <w:r>
        <w:rPr>
          <w:rFonts w:ascii="Arial" w:hAnsi="Arial" w:cs="Arial"/>
          <w:b/>
          <w:noProof/>
          <w:lang w:eastAsia="fr-FR"/>
        </w:rPr>
        <w:drawing>
          <wp:inline distT="0" distB="0" distL="0" distR="0">
            <wp:extent cx="5846885" cy="2268416"/>
            <wp:effectExtent l="0" t="0" r="1905" b="0"/>
            <wp:docPr id="2152" name="Imag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7080" cy="2268492"/>
                    </a:xfrm>
                    <a:prstGeom prst="rect">
                      <a:avLst/>
                    </a:prstGeom>
                    <a:noFill/>
                    <a:ln>
                      <a:noFill/>
                    </a:ln>
                  </pic:spPr>
                </pic:pic>
              </a:graphicData>
            </a:graphic>
          </wp:inline>
        </w:drawing>
      </w:r>
    </w:p>
    <w:p w:rsidR="00D02175" w:rsidRDefault="00D02175" w:rsidP="00744503">
      <w:pPr>
        <w:rPr>
          <w:rFonts w:ascii="Arial" w:hAnsi="Arial" w:cs="Arial"/>
          <w:b/>
          <w:noProof/>
          <w:lang w:eastAsia="fr-FR"/>
        </w:rPr>
      </w:pPr>
    </w:p>
    <w:p w:rsidR="002B0B8E" w:rsidRPr="00E90530" w:rsidRDefault="00E90530" w:rsidP="00E90530">
      <w:pPr>
        <w:rPr>
          <w:rFonts w:ascii="Arial" w:hAnsi="Arial" w:cs="Arial"/>
          <w:b/>
        </w:rPr>
      </w:pPr>
      <w:r w:rsidRPr="00E90530">
        <w:rPr>
          <w:rFonts w:ascii="Arial" w:hAnsi="Arial" w:cs="Arial"/>
          <w:b/>
        </w:rPr>
        <w:t>T_Service</w:t>
      </w:r>
    </w:p>
    <w:p w:rsidR="00E90530" w:rsidRDefault="00E90530" w:rsidP="00EA5659">
      <w:pPr>
        <w:pStyle w:val="Paragraphedeliste"/>
        <w:ind w:left="2268" w:hanging="1593"/>
        <w:rPr>
          <w:rFonts w:ascii="Arial" w:hAnsi="Arial" w:cs="Arial"/>
          <w:b/>
        </w:rPr>
      </w:pPr>
    </w:p>
    <w:p w:rsidR="00E90530" w:rsidRPr="00E90530" w:rsidRDefault="00450FBF" w:rsidP="00E90530">
      <w:pPr>
        <w:rPr>
          <w:rFonts w:ascii="Arial" w:hAnsi="Arial" w:cs="Arial"/>
          <w:b/>
        </w:rPr>
      </w:pPr>
      <w:r>
        <w:rPr>
          <w:rFonts w:ascii="Arial" w:hAnsi="Arial" w:cs="Arial"/>
          <w:b/>
          <w:noProof/>
          <w:lang w:eastAsia="fr-FR"/>
        </w:rPr>
        <w:drawing>
          <wp:inline distT="0" distB="0" distL="0" distR="0" wp14:anchorId="5F590FD8" wp14:editId="76C1C77A">
            <wp:extent cx="5750170" cy="2294793"/>
            <wp:effectExtent l="0" t="0" r="3175" b="0"/>
            <wp:docPr id="2118" name="Image 2118" descr="E:\Deo\exam\sr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eo\exam\srv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429" cy="2297291"/>
                    </a:xfrm>
                    <a:prstGeom prst="rect">
                      <a:avLst/>
                    </a:prstGeom>
                    <a:noFill/>
                    <a:ln>
                      <a:noFill/>
                    </a:ln>
                  </pic:spPr>
                </pic:pic>
              </a:graphicData>
            </a:graphic>
          </wp:inline>
        </w:drawing>
      </w:r>
    </w:p>
    <w:p w:rsidR="00E90530" w:rsidRDefault="00E90530" w:rsidP="00EA5659">
      <w:pPr>
        <w:pStyle w:val="Paragraphedeliste"/>
        <w:ind w:left="2268" w:hanging="1593"/>
        <w:rPr>
          <w:rFonts w:ascii="Arial" w:hAnsi="Arial" w:cs="Arial"/>
          <w:b/>
        </w:rPr>
      </w:pPr>
    </w:p>
    <w:p w:rsidR="009D390C" w:rsidRDefault="009D390C" w:rsidP="00EA5659">
      <w:pPr>
        <w:pStyle w:val="Paragraphedeliste"/>
        <w:ind w:left="2268" w:hanging="1593"/>
        <w:rPr>
          <w:rFonts w:ascii="Arial" w:hAnsi="Arial" w:cs="Arial"/>
          <w:b/>
        </w:rPr>
      </w:pPr>
    </w:p>
    <w:p w:rsidR="00E90530" w:rsidRDefault="00D263B6" w:rsidP="00D263B6">
      <w:pPr>
        <w:rPr>
          <w:rFonts w:ascii="Arial" w:hAnsi="Arial" w:cs="Arial"/>
          <w:b/>
        </w:rPr>
      </w:pPr>
      <w:r>
        <w:rPr>
          <w:rFonts w:ascii="Arial" w:hAnsi="Arial" w:cs="Arial"/>
          <w:b/>
        </w:rPr>
        <w:lastRenderedPageBreak/>
        <w:t>T_Reçu</w:t>
      </w:r>
    </w:p>
    <w:p w:rsidR="00D263B6" w:rsidRDefault="00D263B6" w:rsidP="00D263B6">
      <w:pPr>
        <w:rPr>
          <w:rFonts w:ascii="Arial" w:hAnsi="Arial" w:cs="Arial"/>
          <w:b/>
        </w:rPr>
      </w:pPr>
    </w:p>
    <w:p w:rsidR="00D263B6" w:rsidRPr="00D263B6" w:rsidRDefault="009D390C" w:rsidP="00D263B6">
      <w:pPr>
        <w:rPr>
          <w:rFonts w:ascii="Arial" w:hAnsi="Arial" w:cs="Arial"/>
          <w:b/>
        </w:rPr>
      </w:pPr>
      <w:r>
        <w:rPr>
          <w:rFonts w:ascii="Arial" w:hAnsi="Arial" w:cs="Arial"/>
          <w:b/>
          <w:noProof/>
          <w:lang w:eastAsia="fr-FR"/>
        </w:rPr>
        <w:drawing>
          <wp:inline distT="0" distB="0" distL="0" distR="0">
            <wp:extent cx="5837620" cy="2365130"/>
            <wp:effectExtent l="0" t="0" r="0" b="0"/>
            <wp:docPr id="2154" name="Imag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190" cy="2365361"/>
                    </a:xfrm>
                    <a:prstGeom prst="rect">
                      <a:avLst/>
                    </a:prstGeom>
                    <a:noFill/>
                    <a:ln>
                      <a:noFill/>
                    </a:ln>
                  </pic:spPr>
                </pic:pic>
              </a:graphicData>
            </a:graphic>
          </wp:inline>
        </w:drawing>
      </w:r>
    </w:p>
    <w:p w:rsidR="00E90530" w:rsidRDefault="00E90530" w:rsidP="00EA5659">
      <w:pPr>
        <w:pStyle w:val="Paragraphedeliste"/>
        <w:ind w:left="2268" w:hanging="1593"/>
        <w:rPr>
          <w:rFonts w:ascii="Arial" w:hAnsi="Arial" w:cs="Arial"/>
          <w:b/>
        </w:rPr>
      </w:pPr>
    </w:p>
    <w:p w:rsidR="002B0B8E" w:rsidRDefault="00D263B6" w:rsidP="00D263B6">
      <w:pPr>
        <w:rPr>
          <w:rFonts w:ascii="Arial" w:hAnsi="Arial" w:cs="Arial"/>
          <w:b/>
        </w:rPr>
      </w:pPr>
      <w:r>
        <w:rPr>
          <w:rFonts w:ascii="Arial" w:hAnsi="Arial" w:cs="Arial"/>
          <w:b/>
        </w:rPr>
        <w:t>T_Payer</w:t>
      </w:r>
    </w:p>
    <w:p w:rsidR="00D263B6" w:rsidRDefault="00D263B6" w:rsidP="00D263B6">
      <w:pPr>
        <w:rPr>
          <w:rFonts w:ascii="Arial" w:hAnsi="Arial" w:cs="Arial"/>
          <w:b/>
        </w:rPr>
      </w:pPr>
    </w:p>
    <w:p w:rsidR="00D263B6" w:rsidRPr="00D263B6" w:rsidRDefault="00D263B6" w:rsidP="00D263B6">
      <w:pPr>
        <w:rPr>
          <w:rFonts w:ascii="Arial" w:hAnsi="Arial" w:cs="Arial"/>
          <w:b/>
        </w:rPr>
      </w:pPr>
      <w:r>
        <w:rPr>
          <w:rFonts w:ascii="Arial" w:hAnsi="Arial" w:cs="Arial"/>
          <w:b/>
          <w:noProof/>
          <w:lang w:eastAsia="fr-FR"/>
        </w:rPr>
        <w:drawing>
          <wp:inline distT="0" distB="0" distL="0" distR="0" wp14:anchorId="3403D821" wp14:editId="128730B9">
            <wp:extent cx="5838093" cy="1925515"/>
            <wp:effectExtent l="0" t="0" r="0" b="0"/>
            <wp:docPr id="2120" name="Image 2120" descr="E:\Deo\exam\p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eo\exam\pa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7154" cy="1928503"/>
                    </a:xfrm>
                    <a:prstGeom prst="rect">
                      <a:avLst/>
                    </a:prstGeom>
                    <a:noFill/>
                    <a:ln>
                      <a:noFill/>
                    </a:ln>
                  </pic:spPr>
                </pic:pic>
              </a:graphicData>
            </a:graphic>
          </wp:inline>
        </w:drawing>
      </w:r>
    </w:p>
    <w:p w:rsidR="00D02175" w:rsidRDefault="00D02175" w:rsidP="00EA5659">
      <w:pPr>
        <w:pStyle w:val="Paragraphedeliste"/>
        <w:ind w:left="2268" w:hanging="1593"/>
        <w:rPr>
          <w:rFonts w:ascii="Arial" w:hAnsi="Arial" w:cs="Arial"/>
          <w:b/>
        </w:rPr>
      </w:pPr>
    </w:p>
    <w:p w:rsidR="00744503" w:rsidRDefault="00D30156" w:rsidP="00D30156">
      <w:pPr>
        <w:rPr>
          <w:rFonts w:ascii="Arial" w:hAnsi="Arial" w:cs="Arial"/>
          <w:b/>
        </w:rPr>
      </w:pPr>
      <w:r>
        <w:rPr>
          <w:rFonts w:ascii="Arial" w:hAnsi="Arial" w:cs="Arial"/>
          <w:b/>
        </w:rPr>
        <w:t>T_Fonction</w:t>
      </w:r>
    </w:p>
    <w:p w:rsidR="00F36513" w:rsidRDefault="00F36513" w:rsidP="00D30156">
      <w:pPr>
        <w:rPr>
          <w:rFonts w:ascii="Arial" w:hAnsi="Arial" w:cs="Arial"/>
          <w:b/>
        </w:rPr>
      </w:pPr>
    </w:p>
    <w:p w:rsidR="00D30156" w:rsidRDefault="00D02175" w:rsidP="00D30156">
      <w:pPr>
        <w:rPr>
          <w:rFonts w:ascii="Arial" w:hAnsi="Arial" w:cs="Arial"/>
          <w:b/>
          <w:noProof/>
          <w:lang w:eastAsia="fr-FR"/>
        </w:rPr>
      </w:pPr>
      <w:r>
        <w:rPr>
          <w:rFonts w:ascii="Arial" w:hAnsi="Arial" w:cs="Arial"/>
          <w:b/>
          <w:noProof/>
          <w:lang w:eastAsia="fr-FR"/>
        </w:rPr>
        <w:drawing>
          <wp:inline distT="0" distB="0" distL="0" distR="0" wp14:anchorId="6764EEAA" wp14:editId="2624D836">
            <wp:extent cx="5838093" cy="2409092"/>
            <wp:effectExtent l="0" t="0" r="0" b="0"/>
            <wp:docPr id="2014" name="Image 2014" descr="E:\Deo\exam\FN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o\exam\FNC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1472" cy="2410486"/>
                    </a:xfrm>
                    <a:prstGeom prst="rect">
                      <a:avLst/>
                    </a:prstGeom>
                    <a:noFill/>
                    <a:ln>
                      <a:noFill/>
                    </a:ln>
                  </pic:spPr>
                </pic:pic>
              </a:graphicData>
            </a:graphic>
          </wp:inline>
        </w:drawing>
      </w:r>
    </w:p>
    <w:p w:rsidR="00D02175" w:rsidRDefault="00D02175" w:rsidP="00D30156">
      <w:pPr>
        <w:rPr>
          <w:rFonts w:ascii="Arial" w:hAnsi="Arial" w:cs="Arial"/>
          <w:b/>
          <w:noProof/>
          <w:lang w:eastAsia="fr-FR"/>
        </w:rPr>
      </w:pPr>
    </w:p>
    <w:p w:rsidR="00D02175" w:rsidRDefault="00D02175" w:rsidP="00D30156">
      <w:pPr>
        <w:rPr>
          <w:rFonts w:ascii="Arial" w:hAnsi="Arial" w:cs="Arial"/>
          <w:b/>
          <w:noProof/>
          <w:lang w:eastAsia="fr-FR"/>
        </w:rPr>
      </w:pPr>
    </w:p>
    <w:p w:rsidR="00F36513" w:rsidRDefault="00F36513" w:rsidP="00D30156">
      <w:pPr>
        <w:rPr>
          <w:rFonts w:ascii="Arial" w:hAnsi="Arial" w:cs="Arial"/>
          <w:b/>
          <w:noProof/>
          <w:lang w:eastAsia="fr-FR"/>
        </w:rPr>
      </w:pPr>
    </w:p>
    <w:p w:rsidR="00707DCC" w:rsidRDefault="00707DCC" w:rsidP="00D30156">
      <w:pPr>
        <w:rPr>
          <w:rFonts w:ascii="Arial" w:hAnsi="Arial" w:cs="Arial"/>
          <w:b/>
          <w:noProof/>
          <w:lang w:eastAsia="fr-FR"/>
        </w:rPr>
      </w:pPr>
    </w:p>
    <w:p w:rsidR="00707DCC" w:rsidRDefault="00707DCC" w:rsidP="00D30156">
      <w:pPr>
        <w:rPr>
          <w:rFonts w:ascii="Arial" w:hAnsi="Arial" w:cs="Arial"/>
          <w:b/>
          <w:noProof/>
          <w:lang w:eastAsia="fr-FR"/>
        </w:rPr>
      </w:pPr>
    </w:p>
    <w:p w:rsidR="00F36513" w:rsidRDefault="00F36513" w:rsidP="00D30156">
      <w:pPr>
        <w:rPr>
          <w:rFonts w:ascii="Arial" w:hAnsi="Arial" w:cs="Arial"/>
          <w:b/>
          <w:noProof/>
          <w:lang w:eastAsia="fr-FR"/>
        </w:rPr>
      </w:pPr>
    </w:p>
    <w:p w:rsidR="00744503" w:rsidRPr="00707DCC" w:rsidRDefault="00D30156" w:rsidP="001C792B">
      <w:pPr>
        <w:pStyle w:val="Paragraphedeliste"/>
        <w:ind w:left="3402" w:hanging="3402"/>
        <w:jc w:val="both"/>
        <w:rPr>
          <w:rFonts w:ascii="Arial" w:hAnsi="Arial" w:cs="Arial"/>
          <w:b/>
          <w:sz w:val="28"/>
        </w:rPr>
      </w:pPr>
      <w:r w:rsidRPr="00707DCC">
        <w:rPr>
          <w:rFonts w:ascii="Arial" w:hAnsi="Arial" w:cs="Arial"/>
          <w:b/>
          <w:sz w:val="28"/>
        </w:rPr>
        <w:lastRenderedPageBreak/>
        <w:t xml:space="preserve">CHAPITRE V : REALISATION DU SYSTEME D’INFORMATION </w:t>
      </w:r>
      <w:r w:rsidR="001C792B">
        <w:rPr>
          <w:rFonts w:ascii="Arial" w:hAnsi="Arial" w:cs="Arial"/>
          <w:b/>
          <w:sz w:val="28"/>
        </w:rPr>
        <w:t xml:space="preserve"> </w:t>
      </w:r>
      <w:r w:rsidRPr="00707DCC">
        <w:rPr>
          <w:rFonts w:ascii="Arial" w:hAnsi="Arial" w:cs="Arial"/>
          <w:b/>
          <w:sz w:val="28"/>
        </w:rPr>
        <w:t>INFORMATISE</w:t>
      </w:r>
    </w:p>
    <w:p w:rsidR="00967DD7" w:rsidRPr="00707DCC" w:rsidRDefault="00967DD7" w:rsidP="00967DD7">
      <w:pPr>
        <w:rPr>
          <w:rFonts w:ascii="Arial" w:hAnsi="Arial" w:cs="Arial"/>
          <w:b/>
          <w:sz w:val="28"/>
        </w:rPr>
      </w:pPr>
    </w:p>
    <w:p w:rsidR="00967DD7" w:rsidRPr="00707DCC" w:rsidRDefault="00967DD7" w:rsidP="00967DD7">
      <w:pPr>
        <w:rPr>
          <w:rFonts w:ascii="Arial" w:hAnsi="Arial" w:cs="Arial"/>
          <w:b/>
          <w:sz w:val="28"/>
        </w:rPr>
      </w:pPr>
      <w:r w:rsidRPr="00707DCC">
        <w:rPr>
          <w:rFonts w:ascii="Arial" w:hAnsi="Arial" w:cs="Arial"/>
          <w:b/>
          <w:sz w:val="28"/>
        </w:rPr>
        <w:t>V.1.  Introduction</w:t>
      </w:r>
    </w:p>
    <w:p w:rsidR="00967DD7" w:rsidRPr="00707DCC" w:rsidRDefault="00967DD7" w:rsidP="00967DD7">
      <w:pPr>
        <w:rPr>
          <w:rFonts w:ascii="Arial" w:hAnsi="Arial" w:cs="Arial"/>
          <w:b/>
          <w:sz w:val="28"/>
        </w:rPr>
      </w:pPr>
    </w:p>
    <w:p w:rsidR="00967DD7" w:rsidRPr="00707DCC" w:rsidRDefault="00FA6A3D" w:rsidP="00967DD7">
      <w:pPr>
        <w:ind w:firstLine="567"/>
        <w:jc w:val="both"/>
        <w:rPr>
          <w:rFonts w:ascii="Arial" w:hAnsi="Arial" w:cs="Arial"/>
          <w:color w:val="000000"/>
          <w:sz w:val="28"/>
          <w:szCs w:val="27"/>
        </w:rPr>
      </w:pPr>
      <w:r w:rsidRPr="00707DCC">
        <w:rPr>
          <w:rFonts w:ascii="Arial" w:hAnsi="Arial" w:cs="Arial"/>
          <w:color w:val="000000"/>
          <w:sz w:val="28"/>
          <w:szCs w:val="27"/>
        </w:rPr>
        <w:t xml:space="preserve">  </w:t>
      </w:r>
      <w:r w:rsidR="00967DD7" w:rsidRPr="00707DCC">
        <w:rPr>
          <w:rFonts w:ascii="Arial" w:hAnsi="Arial" w:cs="Arial"/>
          <w:color w:val="000000"/>
          <w:sz w:val="28"/>
          <w:szCs w:val="27"/>
        </w:rPr>
        <w:t>A ce niveau, il est question de réaliser la base de données et d'élaborer des programmes qui concrétisent toute la conception.</w:t>
      </w:r>
    </w:p>
    <w:p w:rsidR="00967DD7" w:rsidRPr="00707DCC" w:rsidRDefault="00967DD7" w:rsidP="00967DD7">
      <w:pPr>
        <w:ind w:firstLine="567"/>
        <w:jc w:val="both"/>
        <w:rPr>
          <w:rFonts w:ascii="Arial" w:hAnsi="Arial" w:cs="Arial"/>
          <w:color w:val="000000"/>
          <w:sz w:val="28"/>
          <w:szCs w:val="27"/>
        </w:rPr>
      </w:pPr>
    </w:p>
    <w:p w:rsidR="003F28D9" w:rsidRPr="00707DCC" w:rsidRDefault="00FA6A3D" w:rsidP="00967DD7">
      <w:pPr>
        <w:ind w:firstLine="567"/>
        <w:jc w:val="both"/>
        <w:rPr>
          <w:rFonts w:ascii="Arial" w:hAnsi="Arial" w:cs="Arial"/>
          <w:color w:val="000000"/>
          <w:sz w:val="28"/>
          <w:szCs w:val="27"/>
        </w:rPr>
      </w:pPr>
      <w:r w:rsidRPr="00707DCC">
        <w:rPr>
          <w:rFonts w:ascii="Arial" w:hAnsi="Arial" w:cs="Arial"/>
          <w:color w:val="000000"/>
          <w:sz w:val="28"/>
          <w:szCs w:val="27"/>
        </w:rPr>
        <w:t xml:space="preserve">  </w:t>
      </w:r>
      <w:r w:rsidR="00637A6D" w:rsidRPr="00707DCC">
        <w:rPr>
          <w:rFonts w:ascii="Arial" w:hAnsi="Arial" w:cs="Arial"/>
          <w:color w:val="000000"/>
          <w:sz w:val="28"/>
          <w:szCs w:val="27"/>
        </w:rPr>
        <w:t>Le développement d’un système d’information informatisé vise à répondre à l’unique question «Comment » pour nous permettre de définir les ressources et logiciels qui seront utilisés pour la mise en place de notre système d’information.</w:t>
      </w:r>
    </w:p>
    <w:p w:rsidR="003F28D9" w:rsidRPr="00707DCC" w:rsidRDefault="003F28D9" w:rsidP="003F28D9">
      <w:pPr>
        <w:jc w:val="both"/>
        <w:rPr>
          <w:rFonts w:ascii="Arial" w:hAnsi="Arial" w:cs="Arial"/>
          <w:color w:val="000000"/>
          <w:sz w:val="28"/>
          <w:szCs w:val="27"/>
        </w:rPr>
      </w:pPr>
    </w:p>
    <w:p w:rsidR="00967DD7" w:rsidRPr="00707DCC" w:rsidRDefault="003F28D9" w:rsidP="003F28D9">
      <w:pPr>
        <w:jc w:val="both"/>
        <w:rPr>
          <w:rFonts w:ascii="Arial" w:hAnsi="Arial" w:cs="Arial"/>
          <w:b/>
        </w:rPr>
      </w:pPr>
      <w:r w:rsidRPr="00707DCC">
        <w:rPr>
          <w:rFonts w:ascii="Arial" w:hAnsi="Arial" w:cs="Arial"/>
          <w:b/>
          <w:color w:val="000000"/>
          <w:sz w:val="28"/>
          <w:szCs w:val="27"/>
        </w:rPr>
        <w:t>SECTION 1 : CHOIX DU LANGAGE DE PROGRAMMATION ET DU SGBD</w:t>
      </w:r>
      <w:r w:rsidR="00637A6D" w:rsidRPr="00707DCC">
        <w:rPr>
          <w:rFonts w:ascii="Arial" w:hAnsi="Arial" w:cs="Arial"/>
          <w:b/>
          <w:color w:val="000000"/>
          <w:sz w:val="28"/>
          <w:szCs w:val="27"/>
        </w:rPr>
        <w:t xml:space="preserve"> </w:t>
      </w:r>
    </w:p>
    <w:p w:rsidR="003F28D9" w:rsidRPr="00707DCC" w:rsidRDefault="00FA6A3D" w:rsidP="003F28D9">
      <w:pPr>
        <w:pStyle w:val="NormalWeb"/>
        <w:jc w:val="both"/>
        <w:rPr>
          <w:rFonts w:ascii="Arial" w:hAnsi="Arial" w:cs="Arial"/>
          <w:color w:val="000000"/>
          <w:sz w:val="28"/>
          <w:szCs w:val="27"/>
        </w:rPr>
      </w:pPr>
      <w:r w:rsidRPr="00707DCC">
        <w:rPr>
          <w:rFonts w:ascii="Arial" w:hAnsi="Arial" w:cs="Arial"/>
          <w:color w:val="000000"/>
          <w:sz w:val="28"/>
          <w:szCs w:val="27"/>
        </w:rPr>
        <w:t xml:space="preserve">         </w:t>
      </w:r>
      <w:r w:rsidR="003F28D9" w:rsidRPr="00707DCC">
        <w:rPr>
          <w:rFonts w:ascii="Arial" w:hAnsi="Arial" w:cs="Arial"/>
          <w:color w:val="000000"/>
          <w:sz w:val="28"/>
          <w:szCs w:val="27"/>
        </w:rPr>
        <w:t>Nous avons opté notre choix pour le langage V</w:t>
      </w:r>
      <w:r w:rsidR="00624D64" w:rsidRPr="00707DCC">
        <w:rPr>
          <w:rFonts w:ascii="Arial" w:hAnsi="Arial" w:cs="Arial"/>
          <w:color w:val="000000"/>
          <w:sz w:val="28"/>
          <w:szCs w:val="27"/>
        </w:rPr>
        <w:t xml:space="preserve">isual </w:t>
      </w:r>
      <w:r w:rsidR="003F28D9" w:rsidRPr="00707DCC">
        <w:rPr>
          <w:rFonts w:ascii="Arial" w:hAnsi="Arial" w:cs="Arial"/>
          <w:color w:val="000000"/>
          <w:sz w:val="28"/>
          <w:szCs w:val="27"/>
        </w:rPr>
        <w:t>B</w:t>
      </w:r>
      <w:r w:rsidR="004C68BE" w:rsidRPr="00707DCC">
        <w:rPr>
          <w:rFonts w:ascii="Arial" w:hAnsi="Arial" w:cs="Arial"/>
          <w:color w:val="000000"/>
          <w:sz w:val="28"/>
          <w:szCs w:val="27"/>
        </w:rPr>
        <w:t>as</w:t>
      </w:r>
      <w:r w:rsidR="00624D64" w:rsidRPr="00707DCC">
        <w:rPr>
          <w:rFonts w:ascii="Arial" w:hAnsi="Arial" w:cs="Arial"/>
          <w:color w:val="000000"/>
          <w:sz w:val="28"/>
          <w:szCs w:val="27"/>
        </w:rPr>
        <w:t>i</w:t>
      </w:r>
      <w:r w:rsidR="004C68BE" w:rsidRPr="00707DCC">
        <w:rPr>
          <w:rFonts w:ascii="Arial" w:hAnsi="Arial" w:cs="Arial"/>
          <w:color w:val="000000"/>
          <w:sz w:val="28"/>
          <w:szCs w:val="27"/>
        </w:rPr>
        <w:t>c</w:t>
      </w:r>
      <w:r w:rsidR="00624D64" w:rsidRPr="00707DCC">
        <w:rPr>
          <w:rFonts w:ascii="Arial" w:hAnsi="Arial" w:cs="Arial"/>
          <w:color w:val="000000"/>
          <w:sz w:val="28"/>
          <w:szCs w:val="27"/>
        </w:rPr>
        <w:t xml:space="preserve"> 2012</w:t>
      </w:r>
      <w:r w:rsidR="003F28D9" w:rsidRPr="00707DCC">
        <w:rPr>
          <w:rFonts w:ascii="Arial" w:hAnsi="Arial" w:cs="Arial"/>
          <w:color w:val="000000"/>
          <w:sz w:val="28"/>
          <w:szCs w:val="27"/>
        </w:rPr>
        <w:t>. Celui-ci permet de créer des grandes applications et a beaucoup d'avantages à savoir :</w:t>
      </w:r>
    </w:p>
    <w:p w:rsidR="003F28D9" w:rsidRPr="00707DCC" w:rsidRDefault="00BD2046" w:rsidP="007D3320">
      <w:pPr>
        <w:pStyle w:val="NormalWeb"/>
        <w:numPr>
          <w:ilvl w:val="0"/>
          <w:numId w:val="70"/>
        </w:numPr>
        <w:jc w:val="both"/>
        <w:rPr>
          <w:rFonts w:ascii="Arial" w:hAnsi="Arial" w:cs="Arial"/>
          <w:color w:val="000000"/>
          <w:sz w:val="28"/>
          <w:szCs w:val="27"/>
        </w:rPr>
      </w:pPr>
      <w:r w:rsidRPr="00707DCC">
        <w:rPr>
          <w:rFonts w:ascii="Arial" w:hAnsi="Arial" w:cs="Arial"/>
          <w:color w:val="000000"/>
          <w:sz w:val="28"/>
          <w:szCs w:val="27"/>
        </w:rPr>
        <w:t>Le programme VB 2012</w:t>
      </w:r>
      <w:r w:rsidR="003F28D9" w:rsidRPr="00707DCC">
        <w:rPr>
          <w:rFonts w:ascii="Arial" w:hAnsi="Arial" w:cs="Arial"/>
          <w:color w:val="000000"/>
          <w:sz w:val="28"/>
          <w:szCs w:val="27"/>
        </w:rPr>
        <w:t xml:space="preserve"> à la possibilité de communiquer avec n'importe quel SGBD ;</w:t>
      </w:r>
    </w:p>
    <w:p w:rsidR="003F28D9" w:rsidRPr="00707DCC" w:rsidRDefault="003F28D9" w:rsidP="007D3320">
      <w:pPr>
        <w:pStyle w:val="NormalWeb"/>
        <w:numPr>
          <w:ilvl w:val="0"/>
          <w:numId w:val="70"/>
        </w:numPr>
        <w:jc w:val="both"/>
        <w:rPr>
          <w:rFonts w:ascii="Arial" w:hAnsi="Arial" w:cs="Arial"/>
          <w:color w:val="000000"/>
          <w:sz w:val="28"/>
          <w:szCs w:val="27"/>
        </w:rPr>
      </w:pPr>
      <w:r w:rsidRPr="00707DCC">
        <w:rPr>
          <w:rFonts w:ascii="Arial" w:hAnsi="Arial" w:cs="Arial"/>
          <w:color w:val="000000"/>
          <w:sz w:val="28"/>
          <w:szCs w:val="27"/>
        </w:rPr>
        <w:t>Il permet de créer des applications qui peuvent être exécutées sur le net ;</w:t>
      </w:r>
    </w:p>
    <w:p w:rsidR="003F28D9" w:rsidRPr="00707DCC" w:rsidRDefault="003F28D9" w:rsidP="007D3320">
      <w:pPr>
        <w:pStyle w:val="NormalWeb"/>
        <w:numPr>
          <w:ilvl w:val="0"/>
          <w:numId w:val="70"/>
        </w:numPr>
        <w:jc w:val="both"/>
        <w:rPr>
          <w:rFonts w:ascii="Arial" w:hAnsi="Arial" w:cs="Arial"/>
          <w:color w:val="000000"/>
          <w:sz w:val="28"/>
          <w:szCs w:val="27"/>
        </w:rPr>
      </w:pPr>
      <w:r w:rsidRPr="00707DCC">
        <w:rPr>
          <w:rFonts w:ascii="Arial" w:hAnsi="Arial" w:cs="Arial"/>
          <w:color w:val="000000"/>
          <w:sz w:val="28"/>
          <w:szCs w:val="27"/>
        </w:rPr>
        <w:t>Il permet de créer des applications qui peuvent se communiquer à distance.</w:t>
      </w:r>
    </w:p>
    <w:p w:rsidR="00BD2046" w:rsidRPr="00707DCC" w:rsidRDefault="00624D64" w:rsidP="00BD2046">
      <w:pPr>
        <w:pStyle w:val="NormalWeb"/>
        <w:jc w:val="both"/>
        <w:rPr>
          <w:rFonts w:ascii="Arial" w:hAnsi="Arial" w:cs="Arial"/>
          <w:color w:val="000000"/>
          <w:szCs w:val="27"/>
        </w:rPr>
      </w:pPr>
      <w:r w:rsidRPr="00707DCC">
        <w:rPr>
          <w:rFonts w:ascii="Arial" w:hAnsi="Arial" w:cs="Arial"/>
          <w:color w:val="000000"/>
          <w:sz w:val="28"/>
          <w:szCs w:val="27"/>
        </w:rPr>
        <w:t xml:space="preserve">         </w:t>
      </w:r>
      <w:r w:rsidR="00BD2046" w:rsidRPr="00707DCC">
        <w:rPr>
          <w:rFonts w:ascii="Arial" w:hAnsi="Arial" w:cs="Arial"/>
          <w:color w:val="000000"/>
          <w:sz w:val="28"/>
          <w:szCs w:val="27"/>
        </w:rPr>
        <w:t>Le choix du SGBD est porté sur MICROSOFT Access. MS Access est un SGBD (système de gestion de bases de données) édité par la société Microsoft Corporation).</w:t>
      </w:r>
    </w:p>
    <w:p w:rsidR="00462A43" w:rsidRPr="00210AC1" w:rsidRDefault="00462A43" w:rsidP="00EA5659">
      <w:pPr>
        <w:pStyle w:val="Paragraphedeliste"/>
        <w:ind w:left="2268" w:hanging="1593"/>
        <w:rPr>
          <w:rFonts w:ascii="Arial" w:hAnsi="Arial" w:cs="Arial"/>
          <w:b/>
          <w:sz w:val="28"/>
          <w:szCs w:val="28"/>
        </w:rPr>
      </w:pPr>
      <w:r w:rsidRPr="00210AC1">
        <w:rPr>
          <w:rFonts w:ascii="Arial" w:hAnsi="Arial" w:cs="Arial"/>
          <w:b/>
          <w:sz w:val="28"/>
          <w:szCs w:val="28"/>
        </w:rPr>
        <w:t>SECTION 2 : PRESESENTATION DES INTERFACES</w:t>
      </w:r>
    </w:p>
    <w:p w:rsidR="00462A43" w:rsidRPr="00210AC1" w:rsidRDefault="00462A43" w:rsidP="00EA5659">
      <w:pPr>
        <w:pStyle w:val="Paragraphedeliste"/>
        <w:ind w:left="2268" w:hanging="1593"/>
        <w:rPr>
          <w:rFonts w:ascii="Arial" w:hAnsi="Arial" w:cs="Arial"/>
          <w:b/>
          <w:sz w:val="28"/>
          <w:szCs w:val="28"/>
        </w:rPr>
      </w:pPr>
    </w:p>
    <w:p w:rsidR="00D47140" w:rsidRDefault="00462A43" w:rsidP="00D47140">
      <w:pPr>
        <w:jc w:val="both"/>
        <w:rPr>
          <w:rFonts w:ascii="Arial" w:hAnsi="Arial" w:cs="Arial"/>
          <w:sz w:val="28"/>
        </w:rPr>
      </w:pPr>
      <w:r w:rsidRPr="00D47140">
        <w:rPr>
          <w:rFonts w:ascii="Arial" w:hAnsi="Arial" w:cs="Arial"/>
          <w:sz w:val="28"/>
        </w:rPr>
        <w:t xml:space="preserve"> </w:t>
      </w:r>
      <w:r w:rsidR="00D47140">
        <w:rPr>
          <w:rFonts w:ascii="Arial" w:hAnsi="Arial" w:cs="Arial"/>
          <w:sz w:val="28"/>
        </w:rPr>
        <w:t xml:space="preserve">     </w:t>
      </w:r>
      <w:r w:rsidR="00484A1D">
        <w:rPr>
          <w:rFonts w:ascii="Arial" w:hAnsi="Arial" w:cs="Arial"/>
          <w:sz w:val="28"/>
        </w:rPr>
        <w:t xml:space="preserve">  </w:t>
      </w:r>
      <w:r w:rsidRPr="00D47140">
        <w:rPr>
          <w:rFonts w:ascii="Arial" w:hAnsi="Arial" w:cs="Arial"/>
          <w:sz w:val="28"/>
        </w:rPr>
        <w:t xml:space="preserve">Les interfaces graphiques de l'application sont très importantes, car elles permettent de faciliter le dialogue entre l'homme et la machine ainsi que d'améliorer les performances de l'application. </w:t>
      </w:r>
    </w:p>
    <w:p w:rsidR="00484A1D" w:rsidRPr="00D47140" w:rsidRDefault="00484A1D" w:rsidP="00D47140">
      <w:pPr>
        <w:jc w:val="both"/>
        <w:rPr>
          <w:rFonts w:ascii="Arial" w:hAnsi="Arial" w:cs="Arial"/>
          <w:sz w:val="28"/>
        </w:rPr>
      </w:pPr>
    </w:p>
    <w:p w:rsidR="00462A43" w:rsidRPr="00210AC1" w:rsidRDefault="00484A1D" w:rsidP="00462A43">
      <w:pPr>
        <w:pStyle w:val="Paragraphedeliste"/>
        <w:ind w:left="0" w:firstLine="567"/>
        <w:jc w:val="both"/>
        <w:rPr>
          <w:rFonts w:ascii="Arial" w:hAnsi="Arial" w:cs="Arial"/>
          <w:b/>
          <w:sz w:val="28"/>
          <w:szCs w:val="28"/>
        </w:rPr>
      </w:pPr>
      <w:r>
        <w:rPr>
          <w:rFonts w:ascii="Arial" w:hAnsi="Arial" w:cs="Arial"/>
          <w:color w:val="000000"/>
          <w:sz w:val="28"/>
          <w:szCs w:val="28"/>
        </w:rPr>
        <w:t xml:space="preserve"> </w:t>
      </w:r>
      <w:r w:rsidR="00462A43" w:rsidRPr="00210AC1">
        <w:rPr>
          <w:rFonts w:ascii="Arial" w:hAnsi="Arial" w:cs="Arial"/>
          <w:color w:val="000000"/>
          <w:sz w:val="28"/>
          <w:szCs w:val="28"/>
        </w:rPr>
        <w:t xml:space="preserve">Dans la conception des </w:t>
      </w:r>
      <w:r w:rsidR="00D47140">
        <w:rPr>
          <w:rFonts w:ascii="Arial" w:hAnsi="Arial" w:cs="Arial"/>
          <w:color w:val="000000"/>
          <w:sz w:val="28"/>
          <w:szCs w:val="28"/>
        </w:rPr>
        <w:t xml:space="preserve">interfaces, </w:t>
      </w:r>
      <w:r w:rsidR="00462A43" w:rsidRPr="00210AC1">
        <w:rPr>
          <w:rFonts w:ascii="Arial" w:hAnsi="Arial" w:cs="Arial"/>
          <w:color w:val="000000"/>
          <w:sz w:val="28"/>
          <w:szCs w:val="28"/>
        </w:rPr>
        <w:t>nous avons respecté un ensemble des choix ergonomiques comme la lisibilité, la compréhensibilité, etc. Dans ce qui suit une présentation des captures écrans des plus importantes interfaces de l'application.</w:t>
      </w:r>
    </w:p>
    <w:p w:rsidR="00462A43" w:rsidRDefault="00462A43" w:rsidP="00EA5659">
      <w:pPr>
        <w:pStyle w:val="Paragraphedeliste"/>
        <w:ind w:left="2268" w:hanging="1593"/>
        <w:rPr>
          <w:rFonts w:ascii="Arial" w:hAnsi="Arial" w:cs="Arial"/>
          <w:b/>
          <w:sz w:val="28"/>
          <w:szCs w:val="28"/>
        </w:rPr>
      </w:pPr>
    </w:p>
    <w:p w:rsidR="004A17E6" w:rsidRDefault="004A17E6" w:rsidP="00EA5659">
      <w:pPr>
        <w:pStyle w:val="Paragraphedeliste"/>
        <w:ind w:left="2268" w:hanging="1593"/>
        <w:rPr>
          <w:rFonts w:ascii="Arial" w:hAnsi="Arial" w:cs="Arial"/>
          <w:b/>
          <w:sz w:val="28"/>
          <w:szCs w:val="28"/>
        </w:rPr>
      </w:pPr>
    </w:p>
    <w:p w:rsidR="004A17E6" w:rsidRDefault="004A17E6" w:rsidP="00EA5659">
      <w:pPr>
        <w:pStyle w:val="Paragraphedeliste"/>
        <w:ind w:left="2268" w:hanging="1593"/>
        <w:rPr>
          <w:rFonts w:ascii="Arial" w:hAnsi="Arial" w:cs="Arial"/>
          <w:b/>
          <w:sz w:val="28"/>
          <w:szCs w:val="28"/>
        </w:rPr>
      </w:pPr>
    </w:p>
    <w:p w:rsidR="004A17E6" w:rsidRDefault="004A17E6" w:rsidP="00EA5659">
      <w:pPr>
        <w:pStyle w:val="Paragraphedeliste"/>
        <w:ind w:left="2268" w:hanging="1593"/>
        <w:rPr>
          <w:rFonts w:ascii="Arial" w:hAnsi="Arial" w:cs="Arial"/>
          <w:b/>
          <w:sz w:val="28"/>
          <w:szCs w:val="28"/>
        </w:rPr>
      </w:pPr>
    </w:p>
    <w:p w:rsidR="004A17E6" w:rsidRDefault="004A17E6" w:rsidP="00EA5659">
      <w:pPr>
        <w:pStyle w:val="Paragraphedeliste"/>
        <w:ind w:left="2268" w:hanging="1593"/>
        <w:rPr>
          <w:rFonts w:ascii="Arial" w:hAnsi="Arial" w:cs="Arial"/>
          <w:b/>
          <w:sz w:val="28"/>
          <w:szCs w:val="28"/>
        </w:rPr>
      </w:pPr>
    </w:p>
    <w:p w:rsidR="004A17E6" w:rsidRPr="00210AC1" w:rsidRDefault="004A17E6" w:rsidP="00EA5659">
      <w:pPr>
        <w:pStyle w:val="Paragraphedeliste"/>
        <w:ind w:left="2268" w:hanging="1593"/>
        <w:rPr>
          <w:rFonts w:ascii="Arial" w:hAnsi="Arial" w:cs="Arial"/>
          <w:b/>
          <w:sz w:val="28"/>
          <w:szCs w:val="28"/>
        </w:rPr>
      </w:pPr>
    </w:p>
    <w:p w:rsidR="00462A43" w:rsidRPr="00210AC1" w:rsidRDefault="00462A43" w:rsidP="001900AC">
      <w:pPr>
        <w:rPr>
          <w:rFonts w:ascii="Arial" w:hAnsi="Arial" w:cs="Arial"/>
          <w:b/>
          <w:sz w:val="28"/>
          <w:szCs w:val="28"/>
          <w:u w:val="single"/>
        </w:rPr>
      </w:pPr>
      <w:r w:rsidRPr="00210AC1">
        <w:rPr>
          <w:rFonts w:ascii="Arial" w:hAnsi="Arial" w:cs="Arial"/>
          <w:b/>
          <w:sz w:val="28"/>
          <w:szCs w:val="28"/>
          <w:u w:val="single"/>
        </w:rPr>
        <w:t xml:space="preserve">Page d’accueil </w:t>
      </w:r>
    </w:p>
    <w:p w:rsidR="00A36019" w:rsidRPr="001900AC" w:rsidRDefault="00A36019" w:rsidP="001900AC">
      <w:pPr>
        <w:rPr>
          <w:rFonts w:ascii="Arial" w:hAnsi="Arial" w:cs="Arial"/>
          <w:b/>
          <w:u w:val="single"/>
        </w:rPr>
      </w:pPr>
    </w:p>
    <w:p w:rsidR="00462A43" w:rsidRDefault="003430DA" w:rsidP="001900AC">
      <w:pPr>
        <w:rPr>
          <w:rFonts w:ascii="Arial" w:hAnsi="Arial" w:cs="Arial"/>
          <w:b/>
          <w:noProof/>
          <w:lang w:eastAsia="fr-FR"/>
        </w:rPr>
      </w:pPr>
      <w:r>
        <w:rPr>
          <w:rFonts w:ascii="Arial" w:hAnsi="Arial" w:cs="Arial"/>
          <w:b/>
          <w:noProof/>
          <w:lang w:eastAsia="fr-FR"/>
        </w:rPr>
        <w:drawing>
          <wp:inline distT="0" distB="0" distL="0" distR="0">
            <wp:extent cx="5758962" cy="2514600"/>
            <wp:effectExtent l="0" t="0" r="0" b="0"/>
            <wp:docPr id="2124" name="Imag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514813"/>
                    </a:xfrm>
                    <a:prstGeom prst="rect">
                      <a:avLst/>
                    </a:prstGeom>
                    <a:noFill/>
                    <a:ln>
                      <a:noFill/>
                    </a:ln>
                  </pic:spPr>
                </pic:pic>
              </a:graphicData>
            </a:graphic>
          </wp:inline>
        </w:drawing>
      </w:r>
    </w:p>
    <w:p w:rsidR="003430DA" w:rsidRDefault="003430DA" w:rsidP="001900AC">
      <w:pPr>
        <w:rPr>
          <w:rFonts w:ascii="Arial" w:hAnsi="Arial" w:cs="Arial"/>
          <w:b/>
          <w:noProof/>
          <w:lang w:eastAsia="fr-FR"/>
        </w:rPr>
      </w:pPr>
    </w:p>
    <w:p w:rsidR="001900AC" w:rsidRDefault="001900AC" w:rsidP="001900AC">
      <w:pPr>
        <w:rPr>
          <w:rFonts w:ascii="Arial" w:hAnsi="Arial" w:cs="Arial"/>
          <w:b/>
          <w:sz w:val="28"/>
          <w:szCs w:val="28"/>
          <w:u w:val="single"/>
        </w:rPr>
      </w:pPr>
      <w:r w:rsidRPr="00210AC1">
        <w:rPr>
          <w:rFonts w:ascii="Arial" w:hAnsi="Arial" w:cs="Arial"/>
          <w:b/>
          <w:sz w:val="28"/>
          <w:szCs w:val="28"/>
          <w:u w:val="single"/>
        </w:rPr>
        <w:t>Boite de connexion</w:t>
      </w:r>
    </w:p>
    <w:p w:rsidR="00484A1D" w:rsidRPr="00210AC1" w:rsidRDefault="00484A1D" w:rsidP="001900AC">
      <w:pPr>
        <w:rPr>
          <w:rFonts w:ascii="Arial" w:hAnsi="Arial" w:cs="Arial"/>
          <w:b/>
          <w:sz w:val="28"/>
          <w:szCs w:val="28"/>
          <w:u w:val="single"/>
        </w:rPr>
      </w:pPr>
    </w:p>
    <w:p w:rsidR="001900AC" w:rsidRDefault="003430DA" w:rsidP="001900AC">
      <w:pPr>
        <w:rPr>
          <w:rFonts w:ascii="Arial" w:hAnsi="Arial" w:cs="Arial"/>
          <w:b/>
          <w:noProof/>
          <w:lang w:eastAsia="fr-FR"/>
        </w:rPr>
      </w:pPr>
      <w:r>
        <w:rPr>
          <w:rFonts w:ascii="Arial" w:hAnsi="Arial" w:cs="Arial"/>
          <w:b/>
          <w:noProof/>
          <w:lang w:eastAsia="fr-FR"/>
        </w:rPr>
        <w:drawing>
          <wp:inline distT="0" distB="0" distL="0" distR="0">
            <wp:extent cx="5758959" cy="2787162"/>
            <wp:effectExtent l="0" t="0" r="0" b="0"/>
            <wp:docPr id="2138" name="Imag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787400"/>
                    </a:xfrm>
                    <a:prstGeom prst="rect">
                      <a:avLst/>
                    </a:prstGeom>
                    <a:noFill/>
                    <a:ln>
                      <a:noFill/>
                    </a:ln>
                  </pic:spPr>
                </pic:pic>
              </a:graphicData>
            </a:graphic>
          </wp:inline>
        </w:drawing>
      </w:r>
    </w:p>
    <w:p w:rsidR="003430DA" w:rsidRDefault="003430DA" w:rsidP="001900AC">
      <w:pPr>
        <w:rPr>
          <w:rFonts w:ascii="Arial" w:hAnsi="Arial" w:cs="Arial"/>
          <w:b/>
          <w:noProof/>
          <w:lang w:eastAsia="fr-FR"/>
        </w:rPr>
      </w:pPr>
    </w:p>
    <w:p w:rsidR="00744503" w:rsidRDefault="00155ABE" w:rsidP="00155ABE">
      <w:pPr>
        <w:rPr>
          <w:rFonts w:ascii="Arial" w:hAnsi="Arial" w:cs="Arial"/>
          <w:b/>
          <w:sz w:val="28"/>
          <w:u w:val="single"/>
        </w:rPr>
      </w:pPr>
      <w:r w:rsidRPr="00210AC1">
        <w:rPr>
          <w:rFonts w:ascii="Arial" w:hAnsi="Arial" w:cs="Arial"/>
          <w:b/>
          <w:sz w:val="28"/>
          <w:u w:val="single"/>
        </w:rPr>
        <w:t>Menu Principal</w:t>
      </w:r>
    </w:p>
    <w:p w:rsidR="00446806" w:rsidRPr="007D225B" w:rsidRDefault="003430DA" w:rsidP="007D225B">
      <w:pPr>
        <w:rPr>
          <w:rFonts w:ascii="Arial" w:hAnsi="Arial" w:cs="Arial"/>
          <w:b/>
        </w:rPr>
      </w:pPr>
      <w:r>
        <w:rPr>
          <w:rFonts w:ascii="Arial" w:hAnsi="Arial" w:cs="Arial"/>
          <w:b/>
          <w:noProof/>
          <w:lang w:eastAsia="fr-FR"/>
        </w:rPr>
        <w:drawing>
          <wp:inline distT="0" distB="0" distL="0" distR="0">
            <wp:extent cx="5755993" cy="2219325"/>
            <wp:effectExtent l="0" t="0" r="0" b="0"/>
            <wp:docPr id="2139" name="Imag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220658"/>
                    </a:xfrm>
                    <a:prstGeom prst="rect">
                      <a:avLst/>
                    </a:prstGeom>
                    <a:noFill/>
                    <a:ln>
                      <a:noFill/>
                    </a:ln>
                  </pic:spPr>
                </pic:pic>
              </a:graphicData>
            </a:graphic>
          </wp:inline>
        </w:drawing>
      </w:r>
    </w:p>
    <w:p w:rsidR="00B72EC9" w:rsidRDefault="00B72EC9" w:rsidP="00B72EC9">
      <w:pPr>
        <w:rPr>
          <w:rFonts w:ascii="Arial" w:hAnsi="Arial" w:cs="Arial"/>
          <w:b/>
          <w:sz w:val="28"/>
          <w:u w:val="single"/>
        </w:rPr>
      </w:pPr>
      <w:r w:rsidRPr="00B72EC9">
        <w:rPr>
          <w:rFonts w:ascii="Arial" w:hAnsi="Arial" w:cs="Arial"/>
          <w:b/>
          <w:sz w:val="28"/>
          <w:u w:val="single"/>
        </w:rPr>
        <w:lastRenderedPageBreak/>
        <w:t>Interface Elève</w:t>
      </w:r>
    </w:p>
    <w:p w:rsidR="00BD60FA" w:rsidRPr="00B72EC9" w:rsidRDefault="00BD60FA" w:rsidP="00B72EC9">
      <w:pPr>
        <w:rPr>
          <w:rFonts w:ascii="Arial" w:hAnsi="Arial" w:cs="Arial"/>
          <w:b/>
          <w:sz w:val="28"/>
          <w:u w:val="single"/>
        </w:rPr>
      </w:pPr>
    </w:p>
    <w:p w:rsidR="00B72EC9" w:rsidRDefault="00AA26C2" w:rsidP="00B72EC9">
      <w:pPr>
        <w:rPr>
          <w:rFonts w:ascii="Arial" w:hAnsi="Arial" w:cs="Arial"/>
          <w:b/>
          <w:noProof/>
          <w:lang w:eastAsia="fr-FR"/>
        </w:rPr>
      </w:pPr>
      <w:r>
        <w:rPr>
          <w:rFonts w:ascii="Arial" w:hAnsi="Arial" w:cs="Arial"/>
          <w:b/>
          <w:noProof/>
          <w:lang w:eastAsia="fr-FR"/>
        </w:rPr>
        <w:drawing>
          <wp:inline distT="0" distB="0" distL="0" distR="0">
            <wp:extent cx="5754370" cy="2113915"/>
            <wp:effectExtent l="0" t="0" r="0" b="635"/>
            <wp:docPr id="2153" name="Imag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4370" cy="2113915"/>
                    </a:xfrm>
                    <a:prstGeom prst="rect">
                      <a:avLst/>
                    </a:prstGeom>
                    <a:noFill/>
                    <a:ln>
                      <a:noFill/>
                    </a:ln>
                  </pic:spPr>
                </pic:pic>
              </a:graphicData>
            </a:graphic>
          </wp:inline>
        </w:drawing>
      </w:r>
    </w:p>
    <w:p w:rsidR="00643787" w:rsidRDefault="00643787" w:rsidP="00D154B5">
      <w:pPr>
        <w:rPr>
          <w:rFonts w:ascii="Arial" w:hAnsi="Arial" w:cs="Arial"/>
          <w:b/>
          <w:u w:val="single"/>
        </w:rPr>
      </w:pPr>
    </w:p>
    <w:p w:rsidR="00446806" w:rsidRPr="00D154B5" w:rsidRDefault="00D154B5" w:rsidP="00D154B5">
      <w:pPr>
        <w:rPr>
          <w:rFonts w:ascii="Arial" w:hAnsi="Arial" w:cs="Arial"/>
          <w:b/>
          <w:u w:val="single"/>
        </w:rPr>
      </w:pPr>
      <w:r w:rsidRPr="00D154B5">
        <w:rPr>
          <w:rFonts w:ascii="Arial" w:hAnsi="Arial" w:cs="Arial"/>
          <w:b/>
          <w:u w:val="single"/>
        </w:rPr>
        <w:t>Interface Agent</w:t>
      </w:r>
    </w:p>
    <w:p w:rsidR="00446806" w:rsidRDefault="00446806" w:rsidP="00D154B5">
      <w:pPr>
        <w:rPr>
          <w:rFonts w:ascii="Arial" w:hAnsi="Arial" w:cs="Arial"/>
          <w:b/>
        </w:rPr>
      </w:pPr>
    </w:p>
    <w:p w:rsidR="00D154B5" w:rsidRPr="00D154B5" w:rsidRDefault="00D47140" w:rsidP="00D154B5">
      <w:pPr>
        <w:rPr>
          <w:rFonts w:ascii="Arial" w:hAnsi="Arial" w:cs="Arial"/>
          <w:b/>
        </w:rPr>
      </w:pPr>
      <w:r>
        <w:rPr>
          <w:rFonts w:ascii="Arial" w:hAnsi="Arial" w:cs="Arial"/>
          <w:b/>
          <w:noProof/>
          <w:lang w:eastAsia="fr-FR"/>
        </w:rPr>
        <w:drawing>
          <wp:inline distT="0" distB="0" distL="0" distR="0">
            <wp:extent cx="5758085" cy="2576146"/>
            <wp:effectExtent l="0" t="0" r="0" b="0"/>
            <wp:docPr id="2155" name="Imag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15" cy="2576472"/>
                    </a:xfrm>
                    <a:prstGeom prst="rect">
                      <a:avLst/>
                    </a:prstGeom>
                    <a:noFill/>
                    <a:ln>
                      <a:noFill/>
                    </a:ln>
                  </pic:spPr>
                </pic:pic>
              </a:graphicData>
            </a:graphic>
          </wp:inline>
        </w:drawing>
      </w:r>
    </w:p>
    <w:p w:rsidR="00446806" w:rsidRDefault="00446806" w:rsidP="00EA5659">
      <w:pPr>
        <w:pStyle w:val="Paragraphedeliste"/>
        <w:ind w:left="2268" w:hanging="1593"/>
        <w:rPr>
          <w:rFonts w:ascii="Arial" w:hAnsi="Arial" w:cs="Arial"/>
          <w:b/>
        </w:rPr>
      </w:pPr>
    </w:p>
    <w:p w:rsidR="00446806" w:rsidRPr="004E4D33" w:rsidRDefault="004E4D33" w:rsidP="004E4D33">
      <w:pPr>
        <w:pStyle w:val="Paragraphedeliste"/>
        <w:ind w:left="0"/>
        <w:rPr>
          <w:rFonts w:ascii="Arial" w:hAnsi="Arial" w:cs="Arial"/>
          <w:b/>
          <w:u w:val="single"/>
        </w:rPr>
      </w:pPr>
      <w:r w:rsidRPr="004E4D33">
        <w:rPr>
          <w:rFonts w:ascii="Arial" w:hAnsi="Arial" w:cs="Arial"/>
          <w:b/>
          <w:u w:val="single"/>
        </w:rPr>
        <w:t>Interface Paiement Frais</w:t>
      </w:r>
    </w:p>
    <w:p w:rsidR="00446806" w:rsidRDefault="00446806" w:rsidP="00EA5659">
      <w:pPr>
        <w:pStyle w:val="Paragraphedeliste"/>
        <w:ind w:left="2268" w:hanging="1593"/>
        <w:rPr>
          <w:rFonts w:ascii="Arial" w:hAnsi="Arial" w:cs="Arial"/>
          <w:b/>
        </w:rPr>
      </w:pPr>
    </w:p>
    <w:p w:rsidR="004E4D33" w:rsidRPr="004E4D33" w:rsidRDefault="004E4D33" w:rsidP="004E4D33">
      <w:pPr>
        <w:rPr>
          <w:rFonts w:ascii="Arial" w:hAnsi="Arial" w:cs="Arial"/>
          <w:b/>
        </w:rPr>
      </w:pPr>
      <w:r>
        <w:rPr>
          <w:noProof/>
          <w:lang w:eastAsia="fr-FR"/>
        </w:rPr>
        <w:drawing>
          <wp:inline distT="0" distB="0" distL="0" distR="0" wp14:anchorId="4B8B6D1A" wp14:editId="3EE560E7">
            <wp:extent cx="5758180" cy="2377440"/>
            <wp:effectExtent l="0" t="0" r="0" b="3810"/>
            <wp:docPr id="2156" name="Imag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8180" cy="2377440"/>
                    </a:xfrm>
                    <a:prstGeom prst="rect">
                      <a:avLst/>
                    </a:prstGeom>
                    <a:noFill/>
                    <a:ln>
                      <a:noFill/>
                    </a:ln>
                  </pic:spPr>
                </pic:pic>
              </a:graphicData>
            </a:graphic>
          </wp:inline>
        </w:drawing>
      </w:r>
    </w:p>
    <w:p w:rsidR="005C1261" w:rsidRDefault="005C1261" w:rsidP="00EA5659">
      <w:pPr>
        <w:pStyle w:val="Paragraphedeliste"/>
        <w:ind w:left="2268" w:hanging="1593"/>
        <w:rPr>
          <w:rFonts w:ascii="Arial" w:hAnsi="Arial" w:cs="Arial"/>
          <w:b/>
        </w:rPr>
      </w:pPr>
    </w:p>
    <w:p w:rsidR="00403C73" w:rsidRDefault="00403C73" w:rsidP="00EA5659">
      <w:pPr>
        <w:pStyle w:val="Paragraphedeliste"/>
        <w:ind w:left="2268" w:hanging="1593"/>
        <w:rPr>
          <w:rFonts w:ascii="Arial" w:hAnsi="Arial" w:cs="Arial"/>
          <w:b/>
        </w:rPr>
      </w:pPr>
    </w:p>
    <w:p w:rsidR="00CD1E60" w:rsidRDefault="00CD1E60" w:rsidP="00446806">
      <w:pPr>
        <w:pStyle w:val="Paragraphedeliste"/>
        <w:ind w:left="0"/>
        <w:rPr>
          <w:rFonts w:ascii="Arial" w:hAnsi="Arial" w:cs="Arial"/>
          <w:b/>
          <w:sz w:val="28"/>
        </w:rPr>
      </w:pPr>
    </w:p>
    <w:p w:rsidR="00446806" w:rsidRPr="006E3B7A" w:rsidRDefault="00446806" w:rsidP="00446806">
      <w:pPr>
        <w:pStyle w:val="Paragraphedeliste"/>
        <w:ind w:left="0"/>
        <w:rPr>
          <w:rFonts w:ascii="Arial" w:hAnsi="Arial" w:cs="Arial"/>
          <w:b/>
          <w:sz w:val="28"/>
        </w:rPr>
      </w:pPr>
      <w:r w:rsidRPr="006E3B7A">
        <w:rPr>
          <w:rFonts w:ascii="Arial" w:hAnsi="Arial" w:cs="Arial"/>
          <w:b/>
          <w:sz w:val="28"/>
        </w:rPr>
        <w:lastRenderedPageBreak/>
        <w:t>SECTION 3 : ECRITURE DES CODES</w:t>
      </w:r>
    </w:p>
    <w:p w:rsidR="00C33CEA" w:rsidRPr="00863E14" w:rsidRDefault="00C33CEA" w:rsidP="00446806">
      <w:pPr>
        <w:pStyle w:val="Paragraphedeliste"/>
        <w:ind w:left="0"/>
        <w:rPr>
          <w:rFonts w:ascii="Arial" w:hAnsi="Arial" w:cs="Arial"/>
          <w:b/>
        </w:rPr>
      </w:pPr>
    </w:p>
    <w:p w:rsidR="00A36019" w:rsidRPr="00863E14" w:rsidRDefault="00A36019" w:rsidP="00A36019">
      <w:pPr>
        <w:pStyle w:val="Paragraphedeliste"/>
        <w:ind w:left="0"/>
        <w:jc w:val="both"/>
        <w:rPr>
          <w:rFonts w:ascii="Arial" w:hAnsi="Arial" w:cs="Arial"/>
          <w:b/>
        </w:rPr>
      </w:pPr>
      <w:r w:rsidRPr="00863E14">
        <w:rPr>
          <w:rFonts w:ascii="Arial" w:hAnsi="Arial" w:cs="Arial"/>
          <w:b/>
        </w:rPr>
        <w:t>PAGE D’ACCUEIL</w:t>
      </w:r>
    </w:p>
    <w:p w:rsidR="00A36019" w:rsidRPr="00863E14" w:rsidRDefault="00A36019" w:rsidP="00A36019">
      <w:pPr>
        <w:pStyle w:val="Paragraphedeliste"/>
        <w:ind w:left="0"/>
        <w:jc w:val="both"/>
        <w:rPr>
          <w:rFonts w:ascii="Arial" w:hAnsi="Arial" w:cs="Arial"/>
          <w:b/>
        </w:rPr>
      </w:pP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Form1_Load(sender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w:t>
      </w:r>
      <w:r w:rsidRPr="00863E14">
        <w:rPr>
          <w:rFonts w:ascii="Arial" w:hAnsi="Arial" w:cs="Arial"/>
          <w:color w:val="0000FF"/>
          <w:highlight w:val="white"/>
        </w:rPr>
        <w:t>MyBase</w:t>
      </w:r>
      <w:r w:rsidRPr="00863E14">
        <w:rPr>
          <w:rFonts w:ascii="Arial" w:hAnsi="Arial" w:cs="Arial"/>
          <w:color w:val="000000"/>
          <w:highlight w:val="white"/>
        </w:rPr>
        <w:t>.Load</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Timer1.Start()</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Timer1_Tick(sender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Timer1.Tick</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ProgressBar1.Increment(10)</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If</w:t>
      </w:r>
      <w:r w:rsidRPr="00863E14">
        <w:rPr>
          <w:rFonts w:ascii="Arial" w:hAnsi="Arial" w:cs="Arial"/>
          <w:color w:val="000000"/>
          <w:highlight w:val="white"/>
        </w:rPr>
        <w:t xml:space="preserve"> ProgressBar1.Value = 100 </w:t>
      </w:r>
      <w:r w:rsidRPr="00863E14">
        <w:rPr>
          <w:rFonts w:ascii="Arial" w:hAnsi="Arial" w:cs="Arial"/>
          <w:color w:val="0000FF"/>
          <w:highlight w:val="white"/>
        </w:rPr>
        <w:t>Then</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Me</w:t>
      </w:r>
      <w:r w:rsidRPr="00863E14">
        <w:rPr>
          <w:rFonts w:ascii="Arial" w:hAnsi="Arial" w:cs="Arial"/>
          <w:color w:val="000000"/>
          <w:highlight w:val="white"/>
        </w:rPr>
        <w:t>.Hide()</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2B91AF"/>
          <w:highlight w:val="white"/>
        </w:rPr>
        <w:t>Boite_de_connexion</w:t>
      </w:r>
      <w:r w:rsidRPr="00863E14">
        <w:rPr>
          <w:rFonts w:ascii="Arial" w:hAnsi="Arial" w:cs="Arial"/>
          <w:color w:val="000000"/>
          <w:highlight w:val="white"/>
        </w:rPr>
        <w:t>.Show()</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If</w:t>
      </w:r>
    </w:p>
    <w:p w:rsidR="00A36019" w:rsidRPr="00863E14" w:rsidRDefault="00A36019" w:rsidP="00A36019">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A36019" w:rsidRPr="00863E14" w:rsidRDefault="00A36019" w:rsidP="00A36019">
      <w:pPr>
        <w:pStyle w:val="Paragraphedeliste"/>
        <w:ind w:left="0"/>
        <w:jc w:val="both"/>
        <w:rPr>
          <w:rFonts w:ascii="Arial" w:hAnsi="Arial" w:cs="Arial"/>
          <w:b/>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Class</w:t>
      </w:r>
    </w:p>
    <w:p w:rsidR="00A36019" w:rsidRPr="00863E14" w:rsidRDefault="00A36019" w:rsidP="00446806">
      <w:pPr>
        <w:pStyle w:val="Paragraphedeliste"/>
        <w:ind w:left="0"/>
        <w:rPr>
          <w:rFonts w:ascii="Arial" w:hAnsi="Arial" w:cs="Arial"/>
          <w:b/>
        </w:rPr>
      </w:pPr>
    </w:p>
    <w:p w:rsidR="00C33CEA" w:rsidRPr="00863E14" w:rsidRDefault="0060081C" w:rsidP="00446806">
      <w:pPr>
        <w:pStyle w:val="Paragraphedeliste"/>
        <w:ind w:left="0"/>
        <w:rPr>
          <w:rFonts w:ascii="Arial" w:hAnsi="Arial" w:cs="Arial"/>
          <w:b/>
        </w:rPr>
      </w:pPr>
      <w:r w:rsidRPr="00863E14">
        <w:rPr>
          <w:rFonts w:ascii="Arial" w:hAnsi="Arial" w:cs="Arial"/>
          <w:b/>
        </w:rPr>
        <w:t>BOITE DE CONNEXION</w:t>
      </w:r>
    </w:p>
    <w:p w:rsidR="00C33CEA" w:rsidRPr="00863E14" w:rsidRDefault="00C33CEA" w:rsidP="00446806">
      <w:pPr>
        <w:pStyle w:val="Paragraphedeliste"/>
        <w:ind w:left="0"/>
        <w:rPr>
          <w:rFonts w:ascii="Arial" w:hAnsi="Arial" w:cs="Arial"/>
          <w:b/>
        </w:rPr>
      </w:pP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Button1_Click(sender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Button1.Click</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If</w:t>
      </w:r>
      <w:r w:rsidRPr="00863E14">
        <w:rPr>
          <w:rFonts w:ascii="Arial" w:hAnsi="Arial" w:cs="Arial"/>
          <w:color w:val="000000"/>
          <w:highlight w:val="white"/>
        </w:rPr>
        <w:t xml:space="preserve"> TxtUser.Text = </w:t>
      </w:r>
      <w:r w:rsidRPr="00863E14">
        <w:rPr>
          <w:rFonts w:ascii="Arial" w:hAnsi="Arial" w:cs="Arial"/>
          <w:color w:val="A31515"/>
          <w:highlight w:val="white"/>
        </w:rPr>
        <w:t>"COLLEGEBONPASTEUR"</w:t>
      </w:r>
      <w:r w:rsidRPr="00863E14">
        <w:rPr>
          <w:rFonts w:ascii="Arial" w:hAnsi="Arial" w:cs="Arial"/>
          <w:color w:val="000000"/>
          <w:highlight w:val="white"/>
        </w:rPr>
        <w:t xml:space="preserve"> </w:t>
      </w:r>
      <w:r w:rsidRPr="00863E14">
        <w:rPr>
          <w:rFonts w:ascii="Arial" w:hAnsi="Arial" w:cs="Arial"/>
          <w:color w:val="0000FF"/>
          <w:highlight w:val="white"/>
        </w:rPr>
        <w:t>And</w:t>
      </w:r>
      <w:r w:rsidRPr="00863E14">
        <w:rPr>
          <w:rFonts w:ascii="Arial" w:hAnsi="Arial" w:cs="Arial"/>
          <w:color w:val="000000"/>
          <w:highlight w:val="white"/>
        </w:rPr>
        <w:t xml:space="preserve"> TxtPassword.Text = </w:t>
      </w:r>
      <w:r w:rsidRPr="00863E14">
        <w:rPr>
          <w:rFonts w:ascii="Arial" w:hAnsi="Arial" w:cs="Arial"/>
          <w:color w:val="A31515"/>
          <w:highlight w:val="white"/>
        </w:rPr>
        <w:t>"002020"</w:t>
      </w:r>
      <w:r w:rsidRPr="00863E14">
        <w:rPr>
          <w:rFonts w:ascii="Arial" w:hAnsi="Arial" w:cs="Arial"/>
          <w:color w:val="000000"/>
          <w:highlight w:val="white"/>
        </w:rPr>
        <w:t xml:space="preserve"> </w:t>
      </w:r>
      <w:r w:rsidRPr="00863E14">
        <w:rPr>
          <w:rFonts w:ascii="Arial" w:hAnsi="Arial" w:cs="Arial"/>
          <w:color w:val="0000FF"/>
          <w:highlight w:val="white"/>
        </w:rPr>
        <w:t>Then</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"Connexion réussie !"</w:t>
      </w:r>
      <w:r w:rsidRPr="00863E14">
        <w:rPr>
          <w:rFonts w:ascii="Arial" w:hAnsi="Arial" w:cs="Arial"/>
          <w:color w:val="000000"/>
          <w:highlight w:val="white"/>
        </w:rPr>
        <w:t xml:space="preserve">, </w:t>
      </w:r>
      <w:r w:rsidRPr="00863E14">
        <w:rPr>
          <w:rFonts w:ascii="Arial" w:hAnsi="Arial" w:cs="Arial"/>
          <w:color w:val="2B91AF"/>
          <w:highlight w:val="white"/>
        </w:rPr>
        <w:t>MsgBoxStyle</w:t>
      </w:r>
      <w:r w:rsidRPr="00863E14">
        <w:rPr>
          <w:rFonts w:ascii="Arial" w:hAnsi="Arial" w:cs="Arial"/>
          <w:color w:val="000000"/>
          <w:highlight w:val="white"/>
        </w:rPr>
        <w:t>.Information)</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2B91AF"/>
          <w:highlight w:val="white"/>
        </w:rPr>
        <w:t>Menu_Principal_Cbp</w:t>
      </w:r>
      <w:r w:rsidRPr="00863E14">
        <w:rPr>
          <w:rFonts w:ascii="Arial" w:hAnsi="Arial" w:cs="Arial"/>
          <w:color w:val="000000"/>
          <w:highlight w:val="white"/>
        </w:rPr>
        <w:t>.Show()</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Else</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"Nom Utilisateur ou mot de passe incorrects"</w:t>
      </w:r>
      <w:r w:rsidRPr="00863E14">
        <w:rPr>
          <w:rFonts w:ascii="Arial" w:hAnsi="Arial" w:cs="Arial"/>
          <w:color w:val="000000"/>
          <w:highlight w:val="white"/>
        </w:rPr>
        <w:t xml:space="preserve">, </w:t>
      </w:r>
      <w:r w:rsidRPr="00863E14">
        <w:rPr>
          <w:rFonts w:ascii="Arial" w:hAnsi="Arial" w:cs="Arial"/>
          <w:color w:val="2B91AF"/>
          <w:highlight w:val="white"/>
        </w:rPr>
        <w:t>MsgBoxStyle</w:t>
      </w:r>
      <w:r w:rsidR="0092500F" w:rsidRPr="00863E14">
        <w:rPr>
          <w:rFonts w:ascii="Arial" w:hAnsi="Arial" w:cs="Arial"/>
          <w:color w:val="000000"/>
          <w:highlight w:val="white"/>
        </w:rPr>
        <w:t>.Information</w:t>
      </w:r>
      <w:r w:rsidRPr="00863E14">
        <w:rPr>
          <w:rFonts w:ascii="Arial" w:hAnsi="Arial" w:cs="Arial"/>
          <w:color w:val="000000"/>
          <w:highlight w:val="white"/>
        </w:rPr>
        <w:t>)</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TxtUser.Clear()</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TxtPassword.Clear()</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TxtUser.Focus()</w:t>
      </w:r>
    </w:p>
    <w:p w:rsidR="00C33CEA" w:rsidRPr="00863E14" w:rsidRDefault="00C33CEA" w:rsidP="00C33CEA">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If</w:t>
      </w:r>
    </w:p>
    <w:p w:rsidR="00C33CEA" w:rsidRPr="00863E14" w:rsidRDefault="00C33CEA" w:rsidP="00C33CEA">
      <w:pPr>
        <w:autoSpaceDE w:val="0"/>
        <w:autoSpaceDN w:val="0"/>
        <w:adjustRightInd w:val="0"/>
        <w:jc w:val="both"/>
        <w:rPr>
          <w:rFonts w:ascii="Arial" w:hAnsi="Arial" w:cs="Arial"/>
          <w:color w:val="0000FF"/>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E1710A" w:rsidRPr="00863E14" w:rsidRDefault="00E1710A" w:rsidP="00E1710A">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Button2_Click(sender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Button2.Click</w:t>
      </w:r>
    </w:p>
    <w:p w:rsidR="00E1710A" w:rsidRPr="00863E14" w:rsidRDefault="0092500F" w:rsidP="00E1710A">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Application.Exit</w:t>
      </w:r>
      <w:r w:rsidR="00E1710A" w:rsidRPr="00863E14">
        <w:rPr>
          <w:rFonts w:ascii="Arial" w:hAnsi="Arial" w:cs="Arial"/>
          <w:color w:val="000000"/>
          <w:highlight w:val="white"/>
        </w:rPr>
        <w:t>()</w:t>
      </w:r>
    </w:p>
    <w:p w:rsidR="00E1710A" w:rsidRPr="00863E14" w:rsidRDefault="00E1710A" w:rsidP="00E1710A">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C33CEA" w:rsidRPr="00863E14" w:rsidRDefault="00C33CEA" w:rsidP="00E1710A">
      <w:pPr>
        <w:pStyle w:val="Paragraphedeliste"/>
        <w:ind w:left="0"/>
        <w:jc w:val="both"/>
        <w:rPr>
          <w:rFonts w:ascii="Arial" w:hAnsi="Arial" w:cs="Arial"/>
          <w:b/>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Class</w:t>
      </w:r>
    </w:p>
    <w:p w:rsidR="0092500F" w:rsidRDefault="0092500F" w:rsidP="002745C8">
      <w:pPr>
        <w:rPr>
          <w:rFonts w:ascii="Arial" w:hAnsi="Arial" w:cs="Arial"/>
          <w:b/>
        </w:rPr>
      </w:pPr>
    </w:p>
    <w:p w:rsidR="002745C8" w:rsidRPr="00863E14" w:rsidRDefault="002745C8" w:rsidP="002745C8">
      <w:pPr>
        <w:rPr>
          <w:rFonts w:ascii="Arial" w:hAnsi="Arial" w:cs="Arial"/>
          <w:b/>
        </w:rPr>
      </w:pPr>
      <w:r w:rsidRPr="00863E14">
        <w:rPr>
          <w:rFonts w:ascii="Arial" w:hAnsi="Arial" w:cs="Arial"/>
          <w:b/>
        </w:rPr>
        <w:t>IMPORTATION DE LA BIBLIOTHEQUE ACCESS</w:t>
      </w:r>
    </w:p>
    <w:p w:rsidR="00225069" w:rsidRPr="00863E14" w:rsidRDefault="00225069" w:rsidP="002745C8">
      <w:pPr>
        <w:rPr>
          <w:rFonts w:ascii="Arial" w:hAnsi="Arial" w:cs="Arial"/>
          <w:b/>
        </w:rPr>
      </w:pPr>
    </w:p>
    <w:p w:rsidR="00225069" w:rsidRPr="00863E14" w:rsidRDefault="00225069" w:rsidP="00225069">
      <w:pPr>
        <w:autoSpaceDE w:val="0"/>
        <w:autoSpaceDN w:val="0"/>
        <w:adjustRightInd w:val="0"/>
        <w:rPr>
          <w:rFonts w:ascii="Arial" w:hAnsi="Arial" w:cs="Arial"/>
          <w:color w:val="000000"/>
          <w:highlight w:val="white"/>
        </w:rPr>
      </w:pPr>
      <w:r w:rsidRPr="00863E14">
        <w:rPr>
          <w:rFonts w:ascii="Arial" w:hAnsi="Arial" w:cs="Arial"/>
          <w:color w:val="0000FF"/>
          <w:highlight w:val="white"/>
        </w:rPr>
        <w:t>Imports</w:t>
      </w:r>
      <w:r w:rsidRPr="00863E14">
        <w:rPr>
          <w:rFonts w:ascii="Arial" w:hAnsi="Arial" w:cs="Arial"/>
          <w:color w:val="000000"/>
          <w:highlight w:val="white"/>
        </w:rPr>
        <w:t xml:space="preserve"> System.Data</w:t>
      </w:r>
    </w:p>
    <w:p w:rsidR="00225069" w:rsidRPr="00863E14" w:rsidRDefault="00225069" w:rsidP="00225069">
      <w:pPr>
        <w:autoSpaceDE w:val="0"/>
        <w:autoSpaceDN w:val="0"/>
        <w:adjustRightInd w:val="0"/>
        <w:rPr>
          <w:rFonts w:ascii="Arial" w:hAnsi="Arial" w:cs="Arial"/>
          <w:color w:val="000000"/>
          <w:highlight w:val="white"/>
        </w:rPr>
      </w:pPr>
      <w:r w:rsidRPr="00863E14">
        <w:rPr>
          <w:rFonts w:ascii="Arial" w:hAnsi="Arial" w:cs="Arial"/>
          <w:color w:val="0000FF"/>
          <w:highlight w:val="white"/>
        </w:rPr>
        <w:t>Imports</w:t>
      </w:r>
      <w:r w:rsidRPr="00863E14">
        <w:rPr>
          <w:rFonts w:ascii="Arial" w:hAnsi="Arial" w:cs="Arial"/>
          <w:color w:val="000000"/>
          <w:highlight w:val="white"/>
        </w:rPr>
        <w:t xml:space="preserve"> System.Data.OleDb</w:t>
      </w:r>
    </w:p>
    <w:p w:rsidR="00225069" w:rsidRPr="00863E14" w:rsidRDefault="00225069" w:rsidP="00225069">
      <w:pPr>
        <w:rPr>
          <w:rFonts w:ascii="Arial" w:hAnsi="Arial" w:cs="Arial"/>
          <w:color w:val="2B91AF"/>
        </w:rPr>
      </w:pPr>
      <w:r w:rsidRPr="00863E14">
        <w:rPr>
          <w:rFonts w:ascii="Arial" w:hAnsi="Arial" w:cs="Arial"/>
          <w:color w:val="0000FF"/>
          <w:highlight w:val="white"/>
        </w:rPr>
        <w:t>Imports</w:t>
      </w:r>
      <w:r w:rsidRPr="00863E14">
        <w:rPr>
          <w:rFonts w:ascii="Arial" w:hAnsi="Arial" w:cs="Arial"/>
          <w:color w:val="000000"/>
          <w:highlight w:val="white"/>
        </w:rPr>
        <w:t xml:space="preserve"> System.Data.</w:t>
      </w:r>
      <w:r w:rsidRPr="00863E14">
        <w:rPr>
          <w:rFonts w:ascii="Arial" w:hAnsi="Arial" w:cs="Arial"/>
          <w:color w:val="2B91AF"/>
          <w:highlight w:val="white"/>
        </w:rPr>
        <w:t>DataTable</w:t>
      </w:r>
    </w:p>
    <w:p w:rsidR="00EB3FB1" w:rsidRPr="00863E14" w:rsidRDefault="00EB3FB1" w:rsidP="00225069">
      <w:pPr>
        <w:rPr>
          <w:rFonts w:ascii="Arial" w:hAnsi="Arial" w:cs="Arial"/>
          <w:color w:val="2B91AF"/>
        </w:rPr>
      </w:pPr>
    </w:p>
    <w:p w:rsidR="00EB3FB1" w:rsidRPr="00863E14" w:rsidRDefault="00EB3FB1" w:rsidP="00225069">
      <w:pPr>
        <w:rPr>
          <w:rFonts w:ascii="Arial" w:hAnsi="Arial" w:cs="Arial"/>
          <w:b/>
          <w:color w:val="000000" w:themeColor="text1"/>
        </w:rPr>
      </w:pPr>
      <w:r w:rsidRPr="00863E14">
        <w:rPr>
          <w:rFonts w:ascii="Arial" w:hAnsi="Arial" w:cs="Arial"/>
          <w:b/>
          <w:color w:val="000000" w:themeColor="text1"/>
        </w:rPr>
        <w:t>DECLARATION DES VARIABLES</w:t>
      </w:r>
    </w:p>
    <w:p w:rsidR="00446806" w:rsidRPr="00863E14" w:rsidRDefault="00446806" w:rsidP="00EB3FB1">
      <w:pPr>
        <w:rPr>
          <w:rFonts w:ascii="Arial" w:hAnsi="Arial" w:cs="Arial"/>
          <w:b/>
        </w:rPr>
      </w:pP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Public</w:t>
      </w:r>
      <w:r w:rsidRPr="00863E14">
        <w:rPr>
          <w:rFonts w:ascii="Arial" w:hAnsi="Arial" w:cs="Arial"/>
          <w:color w:val="000000"/>
          <w:highlight w:val="white"/>
        </w:rPr>
        <w:t xml:space="preserve"> </w:t>
      </w:r>
      <w:r w:rsidRPr="00863E14">
        <w:rPr>
          <w:rFonts w:ascii="Arial" w:hAnsi="Arial" w:cs="Arial"/>
          <w:color w:val="0000FF"/>
          <w:highlight w:val="white"/>
        </w:rPr>
        <w:t>Class</w:t>
      </w:r>
      <w:r w:rsidRPr="00863E14">
        <w:rPr>
          <w:rFonts w:ascii="Arial" w:hAnsi="Arial" w:cs="Arial"/>
          <w:color w:val="000000"/>
          <w:highlight w:val="white"/>
        </w:rPr>
        <w:t xml:space="preserve"> </w:t>
      </w:r>
      <w:r w:rsidRPr="00863E14">
        <w:rPr>
          <w:rFonts w:ascii="Arial" w:hAnsi="Arial" w:cs="Arial"/>
          <w:color w:val="2B91AF"/>
          <w:highlight w:val="white"/>
        </w:rPr>
        <w:t>Eleve</w:t>
      </w: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con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OleDbConnection</w:t>
      </w: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cmd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OleDbCommand</w:t>
      </w: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ds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DataSet</w:t>
      </w: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da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OleDbDataAdapter</w:t>
      </w: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table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OleDbDataReader</w:t>
      </w: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cs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String</w:t>
      </w:r>
    </w:p>
    <w:p w:rsidR="0093551B" w:rsidRPr="00863E14" w:rsidRDefault="0093551B" w:rsidP="0093551B">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i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Integer</w:t>
      </w:r>
    </w:p>
    <w:p w:rsidR="00863E14" w:rsidRDefault="00863E14" w:rsidP="0093551B">
      <w:pPr>
        <w:rPr>
          <w:rFonts w:ascii="Arial" w:hAnsi="Arial" w:cs="Arial"/>
          <w:b/>
        </w:rPr>
      </w:pPr>
    </w:p>
    <w:p w:rsidR="0093551B" w:rsidRPr="00863E14" w:rsidRDefault="0093551B" w:rsidP="0093551B">
      <w:pPr>
        <w:rPr>
          <w:rFonts w:ascii="Arial" w:hAnsi="Arial" w:cs="Arial"/>
          <w:b/>
        </w:rPr>
      </w:pPr>
      <w:r w:rsidRPr="00863E14">
        <w:rPr>
          <w:rFonts w:ascii="Arial" w:hAnsi="Arial" w:cs="Arial"/>
          <w:b/>
        </w:rPr>
        <w:t>BOUTTON INSERER</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lastRenderedPageBreak/>
        <w:t xml:space="preserve">cs = </w:t>
      </w:r>
      <w:r w:rsidRPr="00863E14">
        <w:rPr>
          <w:rFonts w:ascii="Arial" w:hAnsi="Arial" w:cs="Arial"/>
          <w:color w:val="A31515"/>
          <w:highlight w:val="white"/>
        </w:rPr>
        <w:t>"Provider=Microsoft.ACE.OLEDB.12.0;Data Source=C:\Gestionpaie\MYPROJET\BDDGESTION_PAIECBP.accdb"</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con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OleDbConnection</w:t>
      </w:r>
      <w:r w:rsidRPr="00863E14">
        <w:rPr>
          <w:rFonts w:ascii="Arial" w:hAnsi="Arial" w:cs="Arial"/>
          <w:color w:val="000000"/>
          <w:highlight w:val="white"/>
        </w:rPr>
        <w:t>(cs)</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t>con.Open()</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cmd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OleDbCommand</w:t>
      </w:r>
      <w:r w:rsidRPr="00863E14">
        <w:rPr>
          <w:rFonts w:ascii="Arial" w:hAnsi="Arial" w:cs="Arial"/>
          <w:color w:val="000000"/>
          <w:highlight w:val="white"/>
        </w:rPr>
        <w:t>(</w:t>
      </w:r>
      <w:r w:rsidRPr="00863E14">
        <w:rPr>
          <w:rFonts w:ascii="Arial" w:hAnsi="Arial" w:cs="Arial"/>
          <w:color w:val="A31515"/>
          <w:highlight w:val="white"/>
        </w:rPr>
        <w:t>"insert into T_Eleve values('"</w:t>
      </w:r>
      <w:r w:rsidRPr="00863E14">
        <w:rPr>
          <w:rFonts w:ascii="Arial" w:hAnsi="Arial" w:cs="Arial"/>
          <w:color w:val="000000"/>
          <w:highlight w:val="white"/>
        </w:rPr>
        <w:t xml:space="preserve"> + TextBox1.Text + </w:t>
      </w:r>
      <w:r w:rsidRPr="00863E14">
        <w:rPr>
          <w:rFonts w:ascii="Arial" w:hAnsi="Arial" w:cs="Arial"/>
          <w:color w:val="A31515"/>
          <w:highlight w:val="white"/>
        </w:rPr>
        <w:t>"','"</w:t>
      </w:r>
      <w:r w:rsidRPr="00863E14">
        <w:rPr>
          <w:rFonts w:ascii="Arial" w:hAnsi="Arial" w:cs="Arial"/>
          <w:color w:val="000000"/>
          <w:highlight w:val="white"/>
        </w:rPr>
        <w:t xml:space="preserve"> + TextBox2.Text + </w:t>
      </w:r>
      <w:r w:rsidRPr="00863E14">
        <w:rPr>
          <w:rFonts w:ascii="Arial" w:hAnsi="Arial" w:cs="Arial"/>
          <w:color w:val="A31515"/>
          <w:highlight w:val="white"/>
        </w:rPr>
        <w:t>"','"</w:t>
      </w:r>
      <w:r w:rsidRPr="00863E14">
        <w:rPr>
          <w:rFonts w:ascii="Arial" w:hAnsi="Arial" w:cs="Arial"/>
          <w:color w:val="000000"/>
          <w:highlight w:val="white"/>
        </w:rPr>
        <w:t xml:space="preserve"> + TextBox3.Text + </w:t>
      </w:r>
      <w:r w:rsidRPr="00863E14">
        <w:rPr>
          <w:rFonts w:ascii="Arial" w:hAnsi="Arial" w:cs="Arial"/>
          <w:color w:val="A31515"/>
          <w:highlight w:val="white"/>
        </w:rPr>
        <w:t>"','"</w:t>
      </w:r>
      <w:r w:rsidRPr="00863E14">
        <w:rPr>
          <w:rFonts w:ascii="Arial" w:hAnsi="Arial" w:cs="Arial"/>
          <w:color w:val="000000"/>
          <w:highlight w:val="white"/>
        </w:rPr>
        <w:t xml:space="preserve"> + TextBox4.Text + </w:t>
      </w:r>
      <w:r w:rsidRPr="00863E14">
        <w:rPr>
          <w:rFonts w:ascii="Arial" w:hAnsi="Arial" w:cs="Arial"/>
          <w:color w:val="A31515"/>
          <w:highlight w:val="white"/>
        </w:rPr>
        <w:t>"','"</w:t>
      </w:r>
      <w:r w:rsidRPr="00863E14">
        <w:rPr>
          <w:rFonts w:ascii="Arial" w:hAnsi="Arial" w:cs="Arial"/>
          <w:color w:val="000000"/>
          <w:highlight w:val="white"/>
        </w:rPr>
        <w:t xml:space="preserve"> + ComboBox1.Text + </w:t>
      </w:r>
      <w:r w:rsidRPr="00863E14">
        <w:rPr>
          <w:rFonts w:ascii="Arial" w:hAnsi="Arial" w:cs="Arial"/>
          <w:color w:val="A31515"/>
          <w:highlight w:val="white"/>
        </w:rPr>
        <w:t>"','"</w:t>
      </w:r>
      <w:r w:rsidRPr="00863E14">
        <w:rPr>
          <w:rFonts w:ascii="Arial" w:hAnsi="Arial" w:cs="Arial"/>
          <w:color w:val="000000"/>
          <w:highlight w:val="white"/>
        </w:rPr>
        <w:t xml:space="preserve"> + TextBox6.Text + </w:t>
      </w:r>
      <w:r w:rsidRPr="00863E14">
        <w:rPr>
          <w:rFonts w:ascii="Arial" w:hAnsi="Arial" w:cs="Arial"/>
          <w:color w:val="A31515"/>
          <w:highlight w:val="white"/>
        </w:rPr>
        <w:t>"','"</w:t>
      </w:r>
      <w:r w:rsidRPr="00863E14">
        <w:rPr>
          <w:rFonts w:ascii="Arial" w:hAnsi="Arial" w:cs="Arial"/>
          <w:color w:val="000000"/>
          <w:highlight w:val="white"/>
        </w:rPr>
        <w:t xml:space="preserve"> + TextBox7.Text + </w:t>
      </w:r>
      <w:r w:rsidRPr="00863E14">
        <w:rPr>
          <w:rFonts w:ascii="Arial" w:hAnsi="Arial" w:cs="Arial"/>
          <w:color w:val="A31515"/>
          <w:highlight w:val="white"/>
        </w:rPr>
        <w:t>"','"</w:t>
      </w:r>
      <w:r w:rsidRPr="00863E14">
        <w:rPr>
          <w:rFonts w:ascii="Arial" w:hAnsi="Arial" w:cs="Arial"/>
          <w:color w:val="000000"/>
          <w:highlight w:val="white"/>
        </w:rPr>
        <w:t xml:space="preserve"> + ComboBox2.Text + </w:t>
      </w:r>
      <w:r w:rsidRPr="00863E14">
        <w:rPr>
          <w:rFonts w:ascii="Arial" w:hAnsi="Arial" w:cs="Arial"/>
          <w:color w:val="A31515"/>
          <w:highlight w:val="white"/>
        </w:rPr>
        <w:t>"','"</w:t>
      </w:r>
      <w:r w:rsidRPr="00863E14">
        <w:rPr>
          <w:rFonts w:ascii="Arial" w:hAnsi="Arial" w:cs="Arial"/>
          <w:color w:val="000000"/>
          <w:highlight w:val="white"/>
        </w:rPr>
        <w:t xml:space="preserve"> + TextBox9.Text + </w:t>
      </w:r>
      <w:r w:rsidRPr="00863E14">
        <w:rPr>
          <w:rFonts w:ascii="Arial" w:hAnsi="Arial" w:cs="Arial"/>
          <w:color w:val="A31515"/>
          <w:highlight w:val="white"/>
        </w:rPr>
        <w:t>"')"</w:t>
      </w:r>
      <w:r w:rsidRPr="00863E14">
        <w:rPr>
          <w:rFonts w:ascii="Arial" w:hAnsi="Arial" w:cs="Arial"/>
          <w:color w:val="000000"/>
          <w:highlight w:val="white"/>
        </w:rPr>
        <w:t>, con)</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i = cmd.ExecuteNonQuery</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FF"/>
          <w:highlight w:val="white"/>
        </w:rPr>
        <w:t>If</w:t>
      </w:r>
      <w:r w:rsidRPr="00863E14">
        <w:rPr>
          <w:rFonts w:ascii="Arial" w:hAnsi="Arial" w:cs="Arial"/>
          <w:color w:val="000000"/>
          <w:highlight w:val="white"/>
        </w:rPr>
        <w:t xml:space="preserve"> (i &gt; 0) </w:t>
      </w:r>
      <w:r w:rsidRPr="00863E14">
        <w:rPr>
          <w:rFonts w:ascii="Arial" w:hAnsi="Arial" w:cs="Arial"/>
          <w:color w:val="0000FF"/>
          <w:highlight w:val="white"/>
        </w:rPr>
        <w:t>Then</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t>clear()</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2B91AF"/>
          <w:highlight w:val="white"/>
        </w:rPr>
        <w:t>MessageBox</w:t>
      </w:r>
      <w:r w:rsidRPr="00863E14">
        <w:rPr>
          <w:rFonts w:ascii="Arial" w:hAnsi="Arial" w:cs="Arial"/>
          <w:color w:val="000000"/>
          <w:highlight w:val="white"/>
        </w:rPr>
        <w:t>.Show(</w:t>
      </w:r>
      <w:r w:rsidRPr="00863E14">
        <w:rPr>
          <w:rFonts w:ascii="Arial" w:hAnsi="Arial" w:cs="Arial"/>
          <w:color w:val="A31515"/>
          <w:highlight w:val="white"/>
        </w:rPr>
        <w:t>"L'enregistrement est fait avec succès"</w:t>
      </w:r>
      <w:r w:rsidRPr="00863E14">
        <w:rPr>
          <w:rFonts w:ascii="Arial" w:hAnsi="Arial" w:cs="Arial"/>
          <w:color w:val="000000"/>
          <w:highlight w:val="white"/>
        </w:rPr>
        <w:t xml:space="preserve">, </w:t>
      </w:r>
      <w:r w:rsidRPr="00863E14">
        <w:rPr>
          <w:rFonts w:ascii="Arial" w:hAnsi="Arial" w:cs="Arial"/>
          <w:color w:val="A31515"/>
          <w:highlight w:val="white"/>
        </w:rPr>
        <w:t>"GESTPAIE_CBPASTEUR"</w:t>
      </w:r>
      <w:r w:rsidRPr="00863E14">
        <w:rPr>
          <w:rFonts w:ascii="Arial" w:hAnsi="Arial" w:cs="Arial"/>
          <w:color w:val="000000"/>
          <w:highlight w:val="white"/>
        </w:rPr>
        <w:t xml:space="preserve">, </w:t>
      </w:r>
      <w:r w:rsidRPr="00863E14">
        <w:rPr>
          <w:rFonts w:ascii="Arial" w:hAnsi="Arial" w:cs="Arial"/>
          <w:color w:val="2B91AF"/>
          <w:highlight w:val="white"/>
        </w:rPr>
        <w:t>MessageBoxButtons</w:t>
      </w:r>
      <w:r w:rsidRPr="00863E14">
        <w:rPr>
          <w:rFonts w:ascii="Arial" w:hAnsi="Arial" w:cs="Arial"/>
          <w:color w:val="000000"/>
          <w:highlight w:val="white"/>
        </w:rPr>
        <w:t xml:space="preserve">.OK, </w:t>
      </w:r>
      <w:r w:rsidRPr="00863E14">
        <w:rPr>
          <w:rFonts w:ascii="Arial" w:hAnsi="Arial" w:cs="Arial"/>
          <w:color w:val="2B91AF"/>
          <w:highlight w:val="white"/>
        </w:rPr>
        <w:t>MessageBoxIcon</w:t>
      </w:r>
      <w:r w:rsidRPr="00863E14">
        <w:rPr>
          <w:rFonts w:ascii="Arial" w:hAnsi="Arial" w:cs="Arial"/>
          <w:color w:val="000000"/>
          <w:highlight w:val="white"/>
        </w:rPr>
        <w:t>.Information)</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t>con.Close()</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t>Binding()</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FF"/>
          <w:highlight w:val="white"/>
        </w:rPr>
        <w:t>Else</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"Veuillez compléter les informations manquantes"</w:t>
      </w:r>
      <w:r w:rsidRPr="00863E14">
        <w:rPr>
          <w:rFonts w:ascii="Arial" w:hAnsi="Arial" w:cs="Arial"/>
          <w:color w:val="000000"/>
          <w:highlight w:val="white"/>
        </w:rPr>
        <w:t>)</w:t>
      </w:r>
    </w:p>
    <w:p w:rsidR="004F089E" w:rsidRPr="00863E14" w:rsidRDefault="004F089E" w:rsidP="004F089E">
      <w:pPr>
        <w:autoSpaceDE w:val="0"/>
        <w:autoSpaceDN w:val="0"/>
        <w:adjustRightInd w:val="0"/>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If</w:t>
      </w:r>
    </w:p>
    <w:p w:rsidR="0093551B" w:rsidRPr="00863E14" w:rsidRDefault="004F089E" w:rsidP="004F089E">
      <w:pPr>
        <w:rPr>
          <w:rFonts w:ascii="Arial" w:hAnsi="Arial" w:cs="Arial"/>
          <w:b/>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B85199" w:rsidRPr="00863E14" w:rsidRDefault="00B85199" w:rsidP="00EA5659">
      <w:pPr>
        <w:pStyle w:val="Paragraphedeliste"/>
        <w:ind w:left="2268" w:hanging="1593"/>
        <w:rPr>
          <w:rFonts w:ascii="Arial" w:hAnsi="Arial" w:cs="Arial"/>
          <w:b/>
        </w:rPr>
      </w:pPr>
    </w:p>
    <w:p w:rsidR="00B85199" w:rsidRPr="00863E14" w:rsidRDefault="006A1147" w:rsidP="00BF7C64">
      <w:pPr>
        <w:rPr>
          <w:rFonts w:ascii="Arial" w:hAnsi="Arial" w:cs="Arial"/>
          <w:b/>
        </w:rPr>
      </w:pPr>
      <w:r w:rsidRPr="00863E14">
        <w:rPr>
          <w:rFonts w:ascii="Arial" w:hAnsi="Arial" w:cs="Arial"/>
          <w:b/>
        </w:rPr>
        <w:t>CONNECTION DATAGRIDWIEW ET LA TABLE DE LA BDD</w:t>
      </w:r>
    </w:p>
    <w:p w:rsidR="006A1147" w:rsidRPr="00863E14" w:rsidRDefault="006A1147" w:rsidP="00EA5659">
      <w:pPr>
        <w:pStyle w:val="Paragraphedeliste"/>
        <w:ind w:left="2268" w:hanging="1593"/>
        <w:rPr>
          <w:rFonts w:ascii="Arial" w:hAnsi="Arial" w:cs="Arial"/>
          <w:b/>
        </w:rPr>
      </w:pP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Binding()</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FF"/>
          <w:highlight w:val="white"/>
        </w:rPr>
        <w:t>Using</w:t>
      </w:r>
      <w:r w:rsidRPr="00863E14">
        <w:rPr>
          <w:rFonts w:ascii="Arial" w:hAnsi="Arial" w:cs="Arial"/>
          <w:color w:val="000000"/>
          <w:highlight w:val="white"/>
        </w:rPr>
        <w:t xml:space="preserve"> con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OleDbConnection</w:t>
      </w:r>
      <w:r w:rsidRPr="00863E14">
        <w:rPr>
          <w:rFonts w:ascii="Arial" w:hAnsi="Arial" w:cs="Arial"/>
          <w:color w:val="000000"/>
          <w:highlight w:val="white"/>
        </w:rPr>
        <w:t>(</w:t>
      </w:r>
      <w:r w:rsidRPr="00863E14">
        <w:rPr>
          <w:rFonts w:ascii="Arial" w:hAnsi="Arial" w:cs="Arial"/>
          <w:color w:val="A31515"/>
          <w:highlight w:val="white"/>
        </w:rPr>
        <w:t>"Provider=Microsoft.ACE.OLEDB.12.0;Data Source=C:\Gestionpaie\MYPROJET\BDDGESTION_PAIECBP.accdb"</w:t>
      </w:r>
      <w:r w:rsidRPr="00863E14">
        <w:rPr>
          <w:rFonts w:ascii="Arial" w:hAnsi="Arial" w:cs="Arial"/>
          <w:color w:val="000000"/>
          <w:highlight w:val="white"/>
        </w:rPr>
        <w:t>)</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00"/>
          <w:highlight w:val="white"/>
        </w:rPr>
        <w:t>con.Open()</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FF"/>
          <w:highlight w:val="white"/>
        </w:rPr>
        <w:t>Using</w:t>
      </w:r>
      <w:r w:rsidRPr="00863E14">
        <w:rPr>
          <w:rFonts w:ascii="Arial" w:hAnsi="Arial" w:cs="Arial"/>
          <w:color w:val="000000"/>
          <w:highlight w:val="white"/>
        </w:rPr>
        <w:t xml:space="preserve"> cmd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OleDbCommand</w:t>
      </w:r>
      <w:r w:rsidRPr="00863E14">
        <w:rPr>
          <w:rFonts w:ascii="Arial" w:hAnsi="Arial" w:cs="Arial"/>
          <w:color w:val="000000"/>
          <w:highlight w:val="white"/>
        </w:rPr>
        <w:t>(</w:t>
      </w:r>
      <w:r w:rsidRPr="00863E14">
        <w:rPr>
          <w:rFonts w:ascii="Arial" w:hAnsi="Arial" w:cs="Arial"/>
          <w:color w:val="A31515"/>
          <w:highlight w:val="white"/>
        </w:rPr>
        <w:t>"Select * from T_Eleve"</w:t>
      </w:r>
      <w:r w:rsidRPr="00863E14">
        <w:rPr>
          <w:rFonts w:ascii="Arial" w:hAnsi="Arial" w:cs="Arial"/>
          <w:color w:val="000000"/>
          <w:highlight w:val="white"/>
        </w:rPr>
        <w:t>, con)</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cmd.CommandType = </w:t>
      </w:r>
      <w:r w:rsidRPr="00863E14">
        <w:rPr>
          <w:rFonts w:ascii="Arial" w:hAnsi="Arial" w:cs="Arial"/>
          <w:color w:val="2B91AF"/>
          <w:highlight w:val="white"/>
        </w:rPr>
        <w:t>CommandType</w:t>
      </w:r>
      <w:r w:rsidRPr="00863E14">
        <w:rPr>
          <w:rFonts w:ascii="Arial" w:hAnsi="Arial" w:cs="Arial"/>
          <w:color w:val="000000"/>
          <w:highlight w:val="white"/>
        </w:rPr>
        <w:t>.Text</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FF"/>
          <w:highlight w:val="white"/>
        </w:rPr>
        <w:t>Using</w:t>
      </w:r>
      <w:r w:rsidRPr="00863E14">
        <w:rPr>
          <w:rFonts w:ascii="Arial" w:hAnsi="Arial" w:cs="Arial"/>
          <w:color w:val="000000"/>
          <w:highlight w:val="white"/>
        </w:rPr>
        <w:t xml:space="preserve"> da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OleDbDataAdapter</w:t>
      </w:r>
      <w:r w:rsidRPr="00863E14">
        <w:rPr>
          <w:rFonts w:ascii="Arial" w:hAnsi="Arial" w:cs="Arial"/>
          <w:color w:val="000000"/>
          <w:highlight w:val="white"/>
        </w:rPr>
        <w:t>(cmd)</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FF"/>
          <w:highlight w:val="white"/>
        </w:rPr>
        <w:t>Using</w:t>
      </w:r>
      <w:r w:rsidRPr="00863E14">
        <w:rPr>
          <w:rFonts w:ascii="Arial" w:hAnsi="Arial" w:cs="Arial"/>
          <w:color w:val="000000"/>
          <w:highlight w:val="white"/>
        </w:rPr>
        <w:t xml:space="preserve"> dt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DataTable</w:t>
      </w:r>
      <w:r w:rsidRPr="00863E14">
        <w:rPr>
          <w:rFonts w:ascii="Arial" w:hAnsi="Arial" w:cs="Arial"/>
          <w:color w:val="000000"/>
          <w:highlight w:val="white"/>
        </w:rPr>
        <w:t>()</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00"/>
          <w:highlight w:val="white"/>
        </w:rPr>
        <w:t>da.Fill(dt)</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00"/>
          <w:highlight w:val="white"/>
        </w:rPr>
        <w:t>DataGridView1.DataSource = dt</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Using</w:t>
      </w:r>
    </w:p>
    <w:p w:rsidR="006A1147" w:rsidRPr="00863E14" w:rsidRDefault="006A1147" w:rsidP="006A1147">
      <w:pPr>
        <w:autoSpaceDE w:val="0"/>
        <w:autoSpaceDN w:val="0"/>
        <w:adjustRightInd w:val="0"/>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Using</w:t>
      </w:r>
    </w:p>
    <w:p w:rsidR="006A1147" w:rsidRDefault="006A1147" w:rsidP="006A1147">
      <w:pPr>
        <w:autoSpaceDE w:val="0"/>
        <w:autoSpaceDN w:val="0"/>
        <w:adjustRightInd w:val="0"/>
        <w:rPr>
          <w:rFonts w:ascii="Arial" w:hAnsi="Arial" w:cs="Arial"/>
          <w:color w:val="0000FF"/>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Using</w:t>
      </w:r>
    </w:p>
    <w:p w:rsidR="006A1147" w:rsidRPr="00863E14" w:rsidRDefault="006A1147" w:rsidP="006A1147">
      <w:pPr>
        <w:autoSpaceDE w:val="0"/>
        <w:autoSpaceDN w:val="0"/>
        <w:adjustRightInd w:val="0"/>
        <w:rPr>
          <w:rFonts w:ascii="Arial" w:hAnsi="Arial" w:cs="Arial"/>
          <w:color w:val="0000FF"/>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Usin</w:t>
      </w:r>
      <w:r w:rsidR="00707DCC">
        <w:rPr>
          <w:rFonts w:ascii="Arial" w:hAnsi="Arial" w:cs="Arial"/>
          <w:color w:val="0000FF"/>
          <w:highlight w:val="white"/>
        </w:rPr>
        <w:t>g</w:t>
      </w:r>
    </w:p>
    <w:p w:rsidR="006A1147" w:rsidRPr="00863E14" w:rsidRDefault="006A1147" w:rsidP="006A1147">
      <w:pPr>
        <w:autoSpaceDE w:val="0"/>
        <w:autoSpaceDN w:val="0"/>
        <w:adjustRightInd w:val="0"/>
        <w:rPr>
          <w:rFonts w:ascii="Arial" w:hAnsi="Arial" w:cs="Arial"/>
          <w:color w:val="0000FF"/>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6A1147" w:rsidRPr="00863E14" w:rsidRDefault="006A1147" w:rsidP="006A1147">
      <w:pPr>
        <w:autoSpaceDE w:val="0"/>
        <w:autoSpaceDN w:val="0"/>
        <w:adjustRightInd w:val="0"/>
        <w:rPr>
          <w:rFonts w:ascii="Arial" w:hAnsi="Arial" w:cs="Arial"/>
          <w:color w:val="0000FF"/>
          <w:highlight w:val="white"/>
        </w:rPr>
      </w:pPr>
    </w:p>
    <w:p w:rsidR="006A1147" w:rsidRPr="00863E14" w:rsidRDefault="006A1147" w:rsidP="006A1147">
      <w:pPr>
        <w:autoSpaceDE w:val="0"/>
        <w:autoSpaceDN w:val="0"/>
        <w:adjustRightInd w:val="0"/>
        <w:rPr>
          <w:rFonts w:ascii="Arial" w:hAnsi="Arial" w:cs="Arial"/>
          <w:b/>
          <w:highlight w:val="white"/>
        </w:rPr>
      </w:pPr>
      <w:r w:rsidRPr="00863E14">
        <w:rPr>
          <w:rFonts w:ascii="Arial" w:hAnsi="Arial" w:cs="Arial"/>
          <w:b/>
          <w:highlight w:val="white"/>
        </w:rPr>
        <w:t>AFFICHAGE DIRECT DANS LE DATAGRIDVIEW</w:t>
      </w:r>
    </w:p>
    <w:p w:rsidR="006A1147" w:rsidRPr="00863E14" w:rsidRDefault="006A1147" w:rsidP="006A1147">
      <w:pPr>
        <w:autoSpaceDE w:val="0"/>
        <w:autoSpaceDN w:val="0"/>
        <w:adjustRightInd w:val="0"/>
        <w:rPr>
          <w:rFonts w:ascii="Arial" w:hAnsi="Arial" w:cs="Arial"/>
          <w:b/>
          <w:highlight w:val="white"/>
        </w:rPr>
      </w:pP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DataGridView1_CellContentClick(sender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DataGridViewCellEventArgs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DataGridView1.CellContentClick</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i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Integer</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i = DataGridView1.CurrentRow.Index</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Try</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TextBox1.Text = DataGridView1.Item(0,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TextBox2.Text = DataGridView1.Item(1,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TextBox3.Text = DataGridView1.Item(2,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TextBox4.Text = DataGridView1.Item(3, i).Value</w:t>
      </w:r>
    </w:p>
    <w:p w:rsidR="006A1147"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ComboBox1.Text = DataGridView1.Item(4,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TextBox6.Text = DataGridView1.Item(5,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TextBox7.Text = DataGridView1.Item(6,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lastRenderedPageBreak/>
        <w:t>ComboBox2.Text = DataGridView1.Item(7,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TextBox9.Text = DataGridView1.Item(8, i).Value</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Catch</w:t>
      </w:r>
      <w:r w:rsidRPr="00863E14">
        <w:rPr>
          <w:rFonts w:ascii="Arial" w:hAnsi="Arial" w:cs="Arial"/>
          <w:color w:val="000000"/>
          <w:highlight w:val="white"/>
        </w:rPr>
        <w:t xml:space="preserve"> ex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Exception</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"Désolé !"</w:t>
      </w:r>
      <w:r w:rsidRPr="00863E14">
        <w:rPr>
          <w:rFonts w:ascii="Arial" w:hAnsi="Arial" w:cs="Arial"/>
          <w:color w:val="000000"/>
          <w:highlight w:val="white"/>
        </w:rPr>
        <w:t>)</w:t>
      </w:r>
    </w:p>
    <w:p w:rsidR="006A1147" w:rsidRPr="00863E14" w:rsidRDefault="006A1147" w:rsidP="0060081C">
      <w:pPr>
        <w:autoSpaceDE w:val="0"/>
        <w:autoSpaceDN w:val="0"/>
        <w:adjustRightInd w:val="0"/>
        <w:jc w:val="both"/>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Try</w:t>
      </w:r>
    </w:p>
    <w:p w:rsidR="006A1147" w:rsidRPr="00863E14" w:rsidRDefault="006A1147" w:rsidP="0060081C">
      <w:pPr>
        <w:autoSpaceDE w:val="0"/>
        <w:autoSpaceDN w:val="0"/>
        <w:adjustRightInd w:val="0"/>
        <w:jc w:val="both"/>
        <w:rPr>
          <w:rFonts w:ascii="Arial" w:hAnsi="Arial" w:cs="Arial"/>
          <w:b/>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B85199" w:rsidRPr="00863E14" w:rsidRDefault="00B85199" w:rsidP="00EA5659">
      <w:pPr>
        <w:pStyle w:val="Paragraphedeliste"/>
        <w:ind w:left="2268" w:hanging="1593"/>
        <w:rPr>
          <w:rFonts w:ascii="Arial" w:hAnsi="Arial" w:cs="Arial"/>
          <w:b/>
        </w:rPr>
      </w:pPr>
    </w:p>
    <w:p w:rsidR="00B85199" w:rsidRPr="00863E14" w:rsidRDefault="00E854A7" w:rsidP="00E854A7">
      <w:pPr>
        <w:pStyle w:val="Paragraphedeliste"/>
        <w:ind w:left="0"/>
        <w:rPr>
          <w:rFonts w:ascii="Arial" w:hAnsi="Arial" w:cs="Arial"/>
          <w:b/>
        </w:rPr>
      </w:pPr>
      <w:r w:rsidRPr="00863E14">
        <w:rPr>
          <w:rFonts w:ascii="Arial" w:hAnsi="Arial" w:cs="Arial"/>
          <w:b/>
        </w:rPr>
        <w:t>BOUTTON MODIFIER</w:t>
      </w:r>
    </w:p>
    <w:p w:rsidR="00E854A7" w:rsidRPr="00863E14" w:rsidRDefault="00E854A7" w:rsidP="00E854A7">
      <w:pPr>
        <w:pStyle w:val="Paragraphedeliste"/>
        <w:ind w:left="0"/>
        <w:rPr>
          <w:rFonts w:ascii="Arial" w:hAnsi="Arial" w:cs="Arial"/>
          <w:b/>
        </w:rPr>
      </w:pP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Button2_Click(sender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Button2.Click</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con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OleDbConnection</w:t>
      </w:r>
      <w:r w:rsidRPr="00863E14">
        <w:rPr>
          <w:rFonts w:ascii="Arial" w:hAnsi="Arial" w:cs="Arial"/>
          <w:color w:val="000000"/>
          <w:highlight w:val="white"/>
        </w:rPr>
        <w:t>(</w:t>
      </w:r>
      <w:r w:rsidRPr="00863E14">
        <w:rPr>
          <w:rFonts w:ascii="Arial" w:hAnsi="Arial" w:cs="Arial"/>
          <w:color w:val="A31515"/>
          <w:highlight w:val="white"/>
        </w:rPr>
        <w:t>"Provider=Microsoft.ACE.OLEDB.12.0;Data Source=C:\Gestionpaie\MYPROJET\BDDGESTION_PAIECBP.accdb"</w:t>
      </w:r>
      <w:r w:rsidRPr="00863E14">
        <w:rPr>
          <w:rFonts w:ascii="Arial" w:hAnsi="Arial" w:cs="Arial"/>
          <w:color w:val="000000"/>
          <w:highlight w:val="white"/>
        </w:rPr>
        <w:t>)</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con.Open()</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qr = </w:t>
      </w:r>
      <w:r w:rsidRPr="00863E14">
        <w:rPr>
          <w:rFonts w:ascii="Arial" w:hAnsi="Arial" w:cs="Arial"/>
          <w:color w:val="A31515"/>
          <w:highlight w:val="white"/>
        </w:rPr>
        <w:t>"Update T_Eleve set Nom_El='"</w:t>
      </w:r>
      <w:r w:rsidRPr="00863E14">
        <w:rPr>
          <w:rFonts w:ascii="Arial" w:hAnsi="Arial" w:cs="Arial"/>
          <w:color w:val="000000"/>
          <w:highlight w:val="white"/>
        </w:rPr>
        <w:t xml:space="preserve"> &amp; TextBox2.Text &amp; </w:t>
      </w:r>
      <w:r w:rsidRPr="00863E14">
        <w:rPr>
          <w:rFonts w:ascii="Arial" w:hAnsi="Arial" w:cs="Arial"/>
          <w:color w:val="A31515"/>
          <w:highlight w:val="white"/>
        </w:rPr>
        <w:t>"', Postn_El='"</w:t>
      </w:r>
      <w:r w:rsidRPr="00863E14">
        <w:rPr>
          <w:rFonts w:ascii="Arial" w:hAnsi="Arial" w:cs="Arial"/>
          <w:color w:val="000000"/>
          <w:highlight w:val="white"/>
        </w:rPr>
        <w:t xml:space="preserve"> &amp; TextBox3.Text &amp; </w:t>
      </w:r>
      <w:r w:rsidRPr="00863E14">
        <w:rPr>
          <w:rFonts w:ascii="Arial" w:hAnsi="Arial" w:cs="Arial"/>
          <w:color w:val="A31515"/>
          <w:highlight w:val="white"/>
        </w:rPr>
        <w:t>"', Pren_El='"</w:t>
      </w:r>
      <w:r w:rsidRPr="00863E14">
        <w:rPr>
          <w:rFonts w:ascii="Arial" w:hAnsi="Arial" w:cs="Arial"/>
          <w:color w:val="000000"/>
          <w:highlight w:val="white"/>
        </w:rPr>
        <w:t xml:space="preserve"> &amp; TextBox4.Text &amp; </w:t>
      </w:r>
      <w:r w:rsidRPr="00863E14">
        <w:rPr>
          <w:rFonts w:ascii="Arial" w:hAnsi="Arial" w:cs="Arial"/>
          <w:color w:val="A31515"/>
          <w:highlight w:val="white"/>
        </w:rPr>
        <w:t>"', Sexe_El='"</w:t>
      </w:r>
      <w:r w:rsidRPr="00863E14">
        <w:rPr>
          <w:rFonts w:ascii="Arial" w:hAnsi="Arial" w:cs="Arial"/>
          <w:color w:val="000000"/>
          <w:highlight w:val="white"/>
        </w:rPr>
        <w:t xml:space="preserve"> &amp; ComboBox1.Text &amp; </w:t>
      </w:r>
      <w:r w:rsidRPr="00863E14">
        <w:rPr>
          <w:rFonts w:ascii="Arial" w:hAnsi="Arial" w:cs="Arial"/>
          <w:color w:val="A31515"/>
          <w:highlight w:val="white"/>
        </w:rPr>
        <w:t>"', Option_El='"</w:t>
      </w:r>
      <w:r w:rsidRPr="00863E14">
        <w:rPr>
          <w:rFonts w:ascii="Arial" w:hAnsi="Arial" w:cs="Arial"/>
          <w:color w:val="000000"/>
          <w:highlight w:val="white"/>
        </w:rPr>
        <w:t xml:space="preserve"> &amp; TextBox6.Text &amp; </w:t>
      </w:r>
      <w:r w:rsidRPr="00863E14">
        <w:rPr>
          <w:rFonts w:ascii="Arial" w:hAnsi="Arial" w:cs="Arial"/>
          <w:color w:val="A31515"/>
          <w:highlight w:val="white"/>
        </w:rPr>
        <w:t>"', Adresse_El='"</w:t>
      </w:r>
      <w:r w:rsidRPr="00863E14">
        <w:rPr>
          <w:rFonts w:ascii="Arial" w:hAnsi="Arial" w:cs="Arial"/>
          <w:color w:val="000000"/>
          <w:highlight w:val="white"/>
        </w:rPr>
        <w:t xml:space="preserve"> &amp; TextBox7.Text &amp; </w:t>
      </w:r>
      <w:r w:rsidRPr="00863E14">
        <w:rPr>
          <w:rFonts w:ascii="Arial" w:hAnsi="Arial" w:cs="Arial"/>
          <w:color w:val="A31515"/>
          <w:highlight w:val="white"/>
        </w:rPr>
        <w:t>"', Code_clas= '"</w:t>
      </w:r>
      <w:r w:rsidRPr="00863E14">
        <w:rPr>
          <w:rFonts w:ascii="Arial" w:hAnsi="Arial" w:cs="Arial"/>
          <w:color w:val="000000"/>
          <w:highlight w:val="white"/>
        </w:rPr>
        <w:t xml:space="preserve"> &amp; ComboBox2.Text &amp; </w:t>
      </w:r>
      <w:r w:rsidRPr="00863E14">
        <w:rPr>
          <w:rFonts w:ascii="Arial" w:hAnsi="Arial" w:cs="Arial"/>
          <w:color w:val="A31515"/>
          <w:highlight w:val="white"/>
        </w:rPr>
        <w:t>"', Responsable_El='"</w:t>
      </w:r>
      <w:r w:rsidRPr="00863E14">
        <w:rPr>
          <w:rFonts w:ascii="Arial" w:hAnsi="Arial" w:cs="Arial"/>
          <w:color w:val="000000"/>
          <w:highlight w:val="white"/>
        </w:rPr>
        <w:t xml:space="preserve"> &amp; TextBox9.Text &amp; </w:t>
      </w:r>
      <w:r w:rsidRPr="00863E14">
        <w:rPr>
          <w:rFonts w:ascii="Arial" w:hAnsi="Arial" w:cs="Arial"/>
          <w:color w:val="A31515"/>
          <w:highlight w:val="white"/>
        </w:rPr>
        <w:t>"' where Matri_El='"</w:t>
      </w:r>
      <w:r w:rsidRPr="00863E14">
        <w:rPr>
          <w:rFonts w:ascii="Arial" w:hAnsi="Arial" w:cs="Arial"/>
          <w:color w:val="000000"/>
          <w:highlight w:val="white"/>
        </w:rPr>
        <w:t xml:space="preserve"> + TextBox1.Text + </w:t>
      </w:r>
      <w:r w:rsidRPr="00863E14">
        <w:rPr>
          <w:rFonts w:ascii="Arial" w:hAnsi="Arial" w:cs="Arial"/>
          <w:color w:val="A31515"/>
          <w:highlight w:val="white"/>
        </w:rPr>
        <w:t>"'"</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cmd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OleDbCommand</w:t>
      </w:r>
      <w:r w:rsidRPr="00863E14">
        <w:rPr>
          <w:rFonts w:ascii="Arial" w:hAnsi="Arial" w:cs="Arial"/>
          <w:color w:val="000000"/>
          <w:highlight w:val="white"/>
        </w:rPr>
        <w:t>(qr, con)</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cmd.ExecuteNonQuery()</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"Modification effectuée"</w:t>
      </w:r>
      <w:r w:rsidRPr="00863E14">
        <w:rPr>
          <w:rFonts w:ascii="Arial" w:hAnsi="Arial" w:cs="Arial"/>
          <w:color w:val="000000"/>
          <w:highlight w:val="white"/>
        </w:rPr>
        <w:t>)</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FF"/>
          <w:highlight w:val="white"/>
        </w:rPr>
        <w:t>Me</w:t>
      </w:r>
      <w:r w:rsidRPr="00863E14">
        <w:rPr>
          <w:rFonts w:ascii="Arial" w:hAnsi="Arial" w:cs="Arial"/>
          <w:color w:val="000000"/>
          <w:highlight w:val="white"/>
        </w:rPr>
        <w:t>.Binding()</w:t>
      </w:r>
    </w:p>
    <w:p w:rsidR="00E854A7" w:rsidRPr="00863E14" w:rsidRDefault="00E854A7" w:rsidP="0060081C">
      <w:pPr>
        <w:autoSpaceDE w:val="0"/>
        <w:autoSpaceDN w:val="0"/>
        <w:adjustRightInd w:val="0"/>
        <w:rPr>
          <w:rFonts w:ascii="Arial" w:hAnsi="Arial" w:cs="Arial"/>
          <w:color w:val="000000"/>
          <w:highlight w:val="white"/>
        </w:rPr>
      </w:pPr>
      <w:r w:rsidRPr="00863E14">
        <w:rPr>
          <w:rFonts w:ascii="Arial" w:hAnsi="Arial" w:cs="Arial"/>
          <w:color w:val="0000FF"/>
          <w:highlight w:val="white"/>
        </w:rPr>
        <w:t>Call</w:t>
      </w:r>
      <w:r w:rsidRPr="00863E14">
        <w:rPr>
          <w:rFonts w:ascii="Arial" w:hAnsi="Arial" w:cs="Arial"/>
          <w:color w:val="000000"/>
          <w:highlight w:val="white"/>
        </w:rPr>
        <w:t xml:space="preserve"> clear()</w:t>
      </w:r>
    </w:p>
    <w:p w:rsidR="00E854A7" w:rsidRPr="00863E14" w:rsidRDefault="00E854A7" w:rsidP="0060081C">
      <w:pPr>
        <w:pStyle w:val="Paragraphedeliste"/>
        <w:ind w:left="0"/>
        <w:rPr>
          <w:rFonts w:ascii="Arial" w:hAnsi="Arial" w:cs="Arial"/>
          <w:b/>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B85199" w:rsidRPr="00863E14" w:rsidRDefault="00B85199" w:rsidP="00EA5659">
      <w:pPr>
        <w:pStyle w:val="Paragraphedeliste"/>
        <w:ind w:left="2268" w:hanging="1593"/>
        <w:rPr>
          <w:rFonts w:ascii="Arial" w:hAnsi="Arial" w:cs="Arial"/>
          <w:b/>
        </w:rPr>
      </w:pPr>
    </w:p>
    <w:p w:rsidR="00B85199" w:rsidRPr="00863E14" w:rsidRDefault="0060081C" w:rsidP="0060081C">
      <w:pPr>
        <w:rPr>
          <w:rFonts w:ascii="Arial" w:hAnsi="Arial" w:cs="Arial"/>
          <w:b/>
        </w:rPr>
      </w:pPr>
      <w:r w:rsidRPr="00863E14">
        <w:rPr>
          <w:rFonts w:ascii="Arial" w:hAnsi="Arial" w:cs="Arial"/>
          <w:b/>
        </w:rPr>
        <w:t>BOUTTON SUPPRIMER</w:t>
      </w:r>
    </w:p>
    <w:p w:rsidR="0060081C" w:rsidRPr="00863E14" w:rsidRDefault="0060081C" w:rsidP="0060081C">
      <w:pPr>
        <w:rPr>
          <w:rFonts w:ascii="Arial" w:hAnsi="Arial" w:cs="Arial"/>
          <w:b/>
        </w:rPr>
      </w:pPr>
    </w:p>
    <w:p w:rsidR="0060081C" w:rsidRPr="00863E14" w:rsidRDefault="0060081C" w:rsidP="0060081C">
      <w:pPr>
        <w:autoSpaceDE w:val="0"/>
        <w:autoSpaceDN w:val="0"/>
        <w:adjustRightInd w:val="0"/>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Button3_Click(sender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Button3.Click</w:t>
      </w:r>
    </w:p>
    <w:p w:rsidR="0060081C" w:rsidRPr="00863E14" w:rsidRDefault="0060081C"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con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OleDbConnection</w:t>
      </w:r>
      <w:r w:rsidRPr="00863E14">
        <w:rPr>
          <w:rFonts w:ascii="Arial" w:hAnsi="Arial" w:cs="Arial"/>
          <w:color w:val="000000"/>
          <w:highlight w:val="white"/>
        </w:rPr>
        <w:t>(</w:t>
      </w:r>
      <w:r w:rsidRPr="00863E14">
        <w:rPr>
          <w:rFonts w:ascii="Arial" w:hAnsi="Arial" w:cs="Arial"/>
          <w:color w:val="A31515"/>
          <w:highlight w:val="white"/>
        </w:rPr>
        <w:t>"Provider=Microsoft.ACE.OLEDB.12.0;Data Source=C:\Gestionpaie\MYPROJET\BDDGESTION_PAIECBP.accdb"</w:t>
      </w:r>
      <w:r w:rsidRPr="00863E14">
        <w:rPr>
          <w:rFonts w:ascii="Arial" w:hAnsi="Arial" w:cs="Arial"/>
          <w:color w:val="000000"/>
          <w:highlight w:val="white"/>
        </w:rPr>
        <w:t>)</w:t>
      </w:r>
    </w:p>
    <w:p w:rsidR="0060081C" w:rsidRPr="00863E14" w:rsidRDefault="0060081C"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con.Open()</w:t>
      </w:r>
    </w:p>
    <w:p w:rsidR="0060081C" w:rsidRPr="00863E14" w:rsidRDefault="0060081C"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cmd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OleDbCommand</w:t>
      </w:r>
      <w:r w:rsidRPr="00863E14">
        <w:rPr>
          <w:rFonts w:ascii="Arial" w:hAnsi="Arial" w:cs="Arial"/>
          <w:color w:val="000000"/>
          <w:highlight w:val="white"/>
        </w:rPr>
        <w:t>(</w:t>
      </w:r>
      <w:r w:rsidRPr="00863E14">
        <w:rPr>
          <w:rFonts w:ascii="Arial" w:hAnsi="Arial" w:cs="Arial"/>
          <w:color w:val="A31515"/>
          <w:highlight w:val="white"/>
        </w:rPr>
        <w:t>"Delete * from T_Eleve where Matri_El='"</w:t>
      </w:r>
      <w:r w:rsidRPr="00863E14">
        <w:rPr>
          <w:rFonts w:ascii="Arial" w:hAnsi="Arial" w:cs="Arial"/>
          <w:color w:val="000000"/>
          <w:highlight w:val="white"/>
        </w:rPr>
        <w:t xml:space="preserve"> &amp; TextBox1.Text &amp; </w:t>
      </w:r>
      <w:r w:rsidRPr="00863E14">
        <w:rPr>
          <w:rFonts w:ascii="Arial" w:hAnsi="Arial" w:cs="Arial"/>
          <w:color w:val="A31515"/>
          <w:highlight w:val="white"/>
        </w:rPr>
        <w:t>"'"</w:t>
      </w:r>
      <w:r w:rsidRPr="00863E14">
        <w:rPr>
          <w:rFonts w:ascii="Arial" w:hAnsi="Arial" w:cs="Arial"/>
          <w:color w:val="000000"/>
          <w:highlight w:val="white"/>
        </w:rPr>
        <w:t>, con)</w:t>
      </w:r>
    </w:p>
    <w:p w:rsidR="00707DCC" w:rsidRDefault="0060081C"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cmd.ExecuteNonQuery()</w:t>
      </w:r>
    </w:p>
    <w:p w:rsidR="0060081C" w:rsidRPr="00863E14" w:rsidRDefault="0060081C" w:rsidP="0060081C">
      <w:pPr>
        <w:autoSpaceDE w:val="0"/>
        <w:autoSpaceDN w:val="0"/>
        <w:adjustRightInd w:val="0"/>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"Suppression effectuée avec succès"</w:t>
      </w:r>
      <w:r w:rsidRPr="00863E14">
        <w:rPr>
          <w:rFonts w:ascii="Arial" w:hAnsi="Arial" w:cs="Arial"/>
          <w:color w:val="000000"/>
          <w:highlight w:val="white"/>
        </w:rPr>
        <w:t>)</w:t>
      </w:r>
    </w:p>
    <w:p w:rsidR="0060081C" w:rsidRPr="00863E14" w:rsidRDefault="0060081C" w:rsidP="0060081C">
      <w:pPr>
        <w:autoSpaceDE w:val="0"/>
        <w:autoSpaceDN w:val="0"/>
        <w:adjustRightInd w:val="0"/>
        <w:rPr>
          <w:rFonts w:ascii="Arial" w:hAnsi="Arial" w:cs="Arial"/>
          <w:color w:val="000000"/>
          <w:highlight w:val="white"/>
        </w:rPr>
      </w:pPr>
      <w:r w:rsidRPr="00863E14">
        <w:rPr>
          <w:rFonts w:ascii="Arial" w:hAnsi="Arial" w:cs="Arial"/>
          <w:color w:val="0000FF"/>
          <w:highlight w:val="white"/>
        </w:rPr>
        <w:t>Me</w:t>
      </w:r>
      <w:r w:rsidRPr="00863E14">
        <w:rPr>
          <w:rFonts w:ascii="Arial" w:hAnsi="Arial" w:cs="Arial"/>
          <w:color w:val="000000"/>
          <w:highlight w:val="white"/>
        </w:rPr>
        <w:t>.Binding()</w:t>
      </w:r>
    </w:p>
    <w:p w:rsidR="0060081C" w:rsidRPr="00863E14" w:rsidRDefault="0060081C" w:rsidP="0060081C">
      <w:pPr>
        <w:autoSpaceDE w:val="0"/>
        <w:autoSpaceDN w:val="0"/>
        <w:adjustRightInd w:val="0"/>
        <w:rPr>
          <w:rFonts w:ascii="Arial" w:hAnsi="Arial" w:cs="Arial"/>
          <w:color w:val="000000"/>
          <w:highlight w:val="white"/>
        </w:rPr>
      </w:pPr>
      <w:r w:rsidRPr="00863E14">
        <w:rPr>
          <w:rFonts w:ascii="Arial" w:hAnsi="Arial" w:cs="Arial"/>
          <w:color w:val="0000FF"/>
          <w:highlight w:val="white"/>
        </w:rPr>
        <w:t>Call</w:t>
      </w:r>
      <w:r w:rsidRPr="00863E14">
        <w:rPr>
          <w:rFonts w:ascii="Arial" w:hAnsi="Arial" w:cs="Arial"/>
          <w:color w:val="000000"/>
          <w:highlight w:val="white"/>
        </w:rPr>
        <w:t xml:space="preserve"> clear()</w:t>
      </w:r>
    </w:p>
    <w:p w:rsidR="0060081C" w:rsidRPr="00863E14" w:rsidRDefault="0060081C" w:rsidP="0060081C">
      <w:pPr>
        <w:rPr>
          <w:rFonts w:ascii="Arial" w:hAnsi="Arial" w:cs="Arial"/>
          <w:b/>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B85199" w:rsidRPr="00863E14" w:rsidRDefault="00B85199" w:rsidP="00EA5659">
      <w:pPr>
        <w:pStyle w:val="Paragraphedeliste"/>
        <w:ind w:left="2268" w:hanging="1593"/>
        <w:rPr>
          <w:rFonts w:ascii="Arial" w:hAnsi="Arial" w:cs="Arial"/>
          <w:b/>
        </w:rPr>
      </w:pPr>
    </w:p>
    <w:p w:rsidR="00B85199" w:rsidRPr="00863E14" w:rsidRDefault="00057934" w:rsidP="00057934">
      <w:pPr>
        <w:rPr>
          <w:rFonts w:ascii="Arial" w:hAnsi="Arial" w:cs="Arial"/>
          <w:b/>
        </w:rPr>
      </w:pPr>
      <w:r w:rsidRPr="00863E14">
        <w:rPr>
          <w:rFonts w:ascii="Arial" w:hAnsi="Arial" w:cs="Arial"/>
          <w:b/>
        </w:rPr>
        <w:t>BOUTTON RECHERCHER</w:t>
      </w:r>
    </w:p>
    <w:p w:rsidR="00057934" w:rsidRPr="00863E14" w:rsidRDefault="00057934" w:rsidP="00057934">
      <w:pPr>
        <w:rPr>
          <w:rFonts w:ascii="Arial" w:hAnsi="Arial" w:cs="Arial"/>
          <w:b/>
        </w:rPr>
      </w:pP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Private</w:t>
      </w:r>
      <w:r w:rsidRPr="00863E14">
        <w:rPr>
          <w:rFonts w:ascii="Arial" w:hAnsi="Arial" w:cs="Arial"/>
          <w:color w:val="000000"/>
          <w:highlight w:val="white"/>
        </w:rPr>
        <w:t xml:space="preserve"> </w:t>
      </w:r>
      <w:r w:rsidRPr="00863E14">
        <w:rPr>
          <w:rFonts w:ascii="Arial" w:hAnsi="Arial" w:cs="Arial"/>
          <w:color w:val="0000FF"/>
          <w:highlight w:val="white"/>
        </w:rPr>
        <w:t>Sub</w:t>
      </w:r>
      <w:r w:rsidRPr="00863E14">
        <w:rPr>
          <w:rFonts w:ascii="Arial" w:hAnsi="Arial" w:cs="Arial"/>
          <w:color w:val="000000"/>
          <w:highlight w:val="white"/>
        </w:rPr>
        <w:t xml:space="preserve"> Button4_Click(sender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Object</w:t>
      </w:r>
      <w:r w:rsidRPr="00863E14">
        <w:rPr>
          <w:rFonts w:ascii="Arial" w:hAnsi="Arial" w:cs="Arial"/>
          <w:color w:val="000000"/>
          <w:highlight w:val="white"/>
        </w:rPr>
        <w:t xml:space="preserve">, 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EventArgs</w:t>
      </w:r>
      <w:r w:rsidRPr="00863E14">
        <w:rPr>
          <w:rFonts w:ascii="Arial" w:hAnsi="Arial" w:cs="Arial"/>
          <w:color w:val="000000"/>
          <w:highlight w:val="white"/>
        </w:rPr>
        <w:t xml:space="preserve">) </w:t>
      </w:r>
      <w:r w:rsidRPr="00863E14">
        <w:rPr>
          <w:rFonts w:ascii="Arial" w:hAnsi="Arial" w:cs="Arial"/>
          <w:color w:val="0000FF"/>
          <w:highlight w:val="white"/>
        </w:rPr>
        <w:t>Handles</w:t>
      </w:r>
      <w:r w:rsidRPr="00863E14">
        <w:rPr>
          <w:rFonts w:ascii="Arial" w:hAnsi="Arial" w:cs="Arial"/>
          <w:color w:val="000000"/>
          <w:highlight w:val="white"/>
        </w:rPr>
        <w:t xml:space="preserve"> Button4.Click</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Try</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con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OleDbConnection</w:t>
      </w:r>
      <w:r w:rsidRPr="00863E14">
        <w:rPr>
          <w:rFonts w:ascii="Arial" w:hAnsi="Arial" w:cs="Arial"/>
          <w:color w:val="000000"/>
          <w:highlight w:val="white"/>
        </w:rPr>
        <w:t>(</w:t>
      </w:r>
      <w:r w:rsidRPr="00863E14">
        <w:rPr>
          <w:rFonts w:ascii="Arial" w:hAnsi="Arial" w:cs="Arial"/>
          <w:color w:val="A31515"/>
          <w:highlight w:val="white"/>
        </w:rPr>
        <w:t>"Provider=Microsoft.ACE.OLEDB.12.0;Data Source=C:\Gestionpaie\MYPROJET\BDDGESTION_PAIECBP.accdb"</w:t>
      </w:r>
      <w:r w:rsidRPr="00863E14">
        <w:rPr>
          <w:rFonts w:ascii="Arial" w:hAnsi="Arial" w:cs="Arial"/>
          <w:color w:val="000000"/>
          <w:highlight w:val="white"/>
        </w:rPr>
        <w:t>)</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con.Open()</w:t>
      </w:r>
    </w:p>
    <w:p w:rsidR="0005793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 xml:space="preserve">cmd =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OleDbCommand</w:t>
      </w:r>
      <w:r w:rsidRPr="00863E14">
        <w:rPr>
          <w:rFonts w:ascii="Arial" w:hAnsi="Arial" w:cs="Arial"/>
          <w:color w:val="000000"/>
          <w:highlight w:val="white"/>
        </w:rPr>
        <w:t>(</w:t>
      </w:r>
      <w:r w:rsidRPr="00863E14">
        <w:rPr>
          <w:rFonts w:ascii="Arial" w:hAnsi="Arial" w:cs="Arial"/>
          <w:color w:val="A31515"/>
          <w:highlight w:val="white"/>
        </w:rPr>
        <w:t>"select * from T_Eleve where Matri_El=@Matri_El"</w:t>
      </w:r>
      <w:r w:rsidRPr="00863E14">
        <w:rPr>
          <w:rFonts w:ascii="Arial" w:hAnsi="Arial" w:cs="Arial"/>
          <w:color w:val="000000"/>
          <w:highlight w:val="white"/>
        </w:rPr>
        <w:t>, con)</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cmd.Parameters.Add(</w:t>
      </w:r>
      <w:r w:rsidRPr="00863E14">
        <w:rPr>
          <w:rFonts w:ascii="Arial" w:hAnsi="Arial" w:cs="Arial"/>
          <w:color w:val="A31515"/>
          <w:highlight w:val="white"/>
        </w:rPr>
        <w:t>"@Matri_El"</w:t>
      </w:r>
      <w:r w:rsidRPr="00863E14">
        <w:rPr>
          <w:rFonts w:ascii="Arial" w:hAnsi="Arial" w:cs="Arial"/>
          <w:color w:val="000000"/>
          <w:highlight w:val="white"/>
        </w:rPr>
        <w:t xml:space="preserve">, </w:t>
      </w:r>
      <w:r w:rsidRPr="00863E14">
        <w:rPr>
          <w:rFonts w:ascii="Arial" w:hAnsi="Arial" w:cs="Arial"/>
          <w:color w:val="2B91AF"/>
          <w:highlight w:val="white"/>
        </w:rPr>
        <w:t>OleDbType</w:t>
      </w:r>
      <w:r w:rsidRPr="00863E14">
        <w:rPr>
          <w:rFonts w:ascii="Arial" w:hAnsi="Arial" w:cs="Arial"/>
          <w:color w:val="000000"/>
          <w:highlight w:val="white"/>
        </w:rPr>
        <w:t>.Integer).Value = TextBox1.Text</w:t>
      </w:r>
    </w:p>
    <w:p w:rsidR="0005793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adp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OleDbDataAdapter</w:t>
      </w:r>
      <w:r w:rsidRPr="00863E14">
        <w:rPr>
          <w:rFonts w:ascii="Arial" w:hAnsi="Arial" w:cs="Arial"/>
          <w:color w:val="000000"/>
          <w:highlight w:val="white"/>
        </w:rPr>
        <w:t>(cmd)</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Dim</w:t>
      </w:r>
      <w:r w:rsidRPr="00863E14">
        <w:rPr>
          <w:rFonts w:ascii="Arial" w:hAnsi="Arial" w:cs="Arial"/>
          <w:color w:val="000000"/>
          <w:highlight w:val="white"/>
        </w:rPr>
        <w:t xml:space="preserve"> table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0000FF"/>
          <w:highlight w:val="white"/>
        </w:rPr>
        <w:t>New</w:t>
      </w:r>
      <w:r w:rsidRPr="00863E14">
        <w:rPr>
          <w:rFonts w:ascii="Arial" w:hAnsi="Arial" w:cs="Arial"/>
          <w:color w:val="000000"/>
          <w:highlight w:val="white"/>
        </w:rPr>
        <w:t xml:space="preserve"> </w:t>
      </w:r>
      <w:r w:rsidRPr="00863E14">
        <w:rPr>
          <w:rFonts w:ascii="Arial" w:hAnsi="Arial" w:cs="Arial"/>
          <w:color w:val="2B91AF"/>
          <w:highlight w:val="white"/>
        </w:rPr>
        <w:t>DataTable</w:t>
      </w:r>
      <w:r w:rsidRPr="00863E14">
        <w:rPr>
          <w:rFonts w:ascii="Arial" w:hAnsi="Arial" w:cs="Arial"/>
          <w:color w:val="000000"/>
          <w:highlight w:val="white"/>
        </w:rPr>
        <w:t>()</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adp.Fill(table)</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If</w:t>
      </w:r>
      <w:r w:rsidRPr="00863E14">
        <w:rPr>
          <w:rFonts w:ascii="Arial" w:hAnsi="Arial" w:cs="Arial"/>
          <w:color w:val="000000"/>
          <w:highlight w:val="white"/>
        </w:rPr>
        <w:t xml:space="preserve"> (table.Rows.Count() &gt; 0) </w:t>
      </w:r>
      <w:r w:rsidRPr="00863E14">
        <w:rPr>
          <w:rFonts w:ascii="Arial" w:hAnsi="Arial" w:cs="Arial"/>
          <w:color w:val="0000FF"/>
          <w:highlight w:val="white"/>
        </w:rPr>
        <w:t>Then</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lastRenderedPageBreak/>
        <w:t>DataGridView1.DataSource = table</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TextBox1.Text = table.Rows(0)(0).ToString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TextBox2.Text = table.Rows(0)(1).ToString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TextBox3.Text = table.Rows(0)(2).ToString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TextBox4.Text = table.Rows(0)(3).ToString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ComboBox1.Text = table.Rows(0)(4).ToString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TextBox6.Text = table.Rows(0)(5).ToString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TextBox7.Text = table.Rows(0)(6).ToString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ComboBox2.Text = table.Rows(0)(7).ToString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TextBox9.Text = table.Rows(0)(8).ToString</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Else</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"L'information n'existe pas !"</w:t>
      </w:r>
      <w:r w:rsidRPr="00863E14">
        <w:rPr>
          <w:rFonts w:ascii="Arial" w:hAnsi="Arial" w:cs="Arial"/>
          <w:color w:val="000000"/>
          <w:highlight w:val="white"/>
        </w:rPr>
        <w:t xml:space="preserve">, </w:t>
      </w:r>
      <w:r w:rsidRPr="00863E14">
        <w:rPr>
          <w:rFonts w:ascii="Arial" w:hAnsi="Arial" w:cs="Arial"/>
          <w:color w:val="2B91AF"/>
          <w:highlight w:val="white"/>
        </w:rPr>
        <w:t>MsgBoxStyle</w:t>
      </w:r>
      <w:r w:rsidRPr="00863E14">
        <w:rPr>
          <w:rFonts w:ascii="Arial" w:hAnsi="Arial" w:cs="Arial"/>
          <w:color w:val="000000"/>
          <w:highlight w:val="white"/>
        </w:rPr>
        <w:t>.Information)</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If</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Catch</w:t>
      </w:r>
      <w:r w:rsidRPr="00863E14">
        <w:rPr>
          <w:rFonts w:ascii="Arial" w:hAnsi="Arial" w:cs="Arial"/>
          <w:color w:val="000000"/>
          <w:highlight w:val="white"/>
        </w:rPr>
        <w:t xml:space="preserve"> ex </w:t>
      </w:r>
      <w:r w:rsidRPr="00863E14">
        <w:rPr>
          <w:rFonts w:ascii="Arial" w:hAnsi="Arial" w:cs="Arial"/>
          <w:color w:val="0000FF"/>
          <w:highlight w:val="white"/>
        </w:rPr>
        <w:t>As</w:t>
      </w:r>
      <w:r w:rsidRPr="00863E14">
        <w:rPr>
          <w:rFonts w:ascii="Arial" w:hAnsi="Arial" w:cs="Arial"/>
          <w:color w:val="000000"/>
          <w:highlight w:val="white"/>
        </w:rPr>
        <w:t xml:space="preserve"> </w:t>
      </w:r>
      <w:r w:rsidRPr="00863E14">
        <w:rPr>
          <w:rFonts w:ascii="Arial" w:hAnsi="Arial" w:cs="Arial"/>
          <w:color w:val="2B91AF"/>
          <w:highlight w:val="white"/>
        </w:rPr>
        <w:t>Exception</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00"/>
          <w:highlight w:val="white"/>
        </w:rPr>
        <w:t>MsgBox(</w:t>
      </w:r>
      <w:r w:rsidRPr="00863E14">
        <w:rPr>
          <w:rFonts w:ascii="Arial" w:hAnsi="Arial" w:cs="Arial"/>
          <w:color w:val="A31515"/>
          <w:highlight w:val="white"/>
        </w:rPr>
        <w:t>"Aucune Information"</w:t>
      </w:r>
      <w:r w:rsidRPr="00863E14">
        <w:rPr>
          <w:rFonts w:ascii="Arial" w:hAnsi="Arial" w:cs="Arial"/>
          <w:color w:val="000000"/>
          <w:highlight w:val="white"/>
        </w:rPr>
        <w:t>)</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Try</w:t>
      </w:r>
    </w:p>
    <w:p w:rsidR="00057934" w:rsidRPr="00863E14" w:rsidRDefault="00057934" w:rsidP="00057934">
      <w:pPr>
        <w:autoSpaceDE w:val="0"/>
        <w:autoSpaceDN w:val="0"/>
        <w:adjustRightInd w:val="0"/>
        <w:rPr>
          <w:rFonts w:ascii="Arial" w:hAnsi="Arial" w:cs="Arial"/>
          <w:color w:val="000000"/>
          <w:highlight w:val="white"/>
        </w:rPr>
      </w:pPr>
      <w:r w:rsidRPr="00863E14">
        <w:rPr>
          <w:rFonts w:ascii="Arial" w:hAnsi="Arial" w:cs="Arial"/>
          <w:color w:val="0000FF"/>
          <w:highlight w:val="white"/>
        </w:rPr>
        <w:t>End</w:t>
      </w:r>
      <w:r w:rsidRPr="00863E14">
        <w:rPr>
          <w:rFonts w:ascii="Arial" w:hAnsi="Arial" w:cs="Arial"/>
          <w:color w:val="000000"/>
          <w:highlight w:val="white"/>
        </w:rPr>
        <w:t xml:space="preserve"> </w:t>
      </w:r>
      <w:r w:rsidRPr="00863E14">
        <w:rPr>
          <w:rFonts w:ascii="Arial" w:hAnsi="Arial" w:cs="Arial"/>
          <w:color w:val="0000FF"/>
          <w:highlight w:val="white"/>
        </w:rPr>
        <w:t>Sub</w:t>
      </w:r>
    </w:p>
    <w:p w:rsidR="00863E14" w:rsidRDefault="00863E14" w:rsidP="00EA5659">
      <w:pPr>
        <w:pStyle w:val="Paragraphedeliste"/>
        <w:ind w:left="2268" w:hanging="1593"/>
        <w:rPr>
          <w:rFonts w:ascii="Arial" w:hAnsi="Arial" w:cs="Arial"/>
          <w:b/>
        </w:rPr>
      </w:pPr>
    </w:p>
    <w:p w:rsidR="00B85199" w:rsidRDefault="00B85199" w:rsidP="00217BDE">
      <w:pPr>
        <w:pStyle w:val="Paragraphedeliste"/>
        <w:ind w:left="0"/>
        <w:rPr>
          <w:rFonts w:ascii="Arial" w:hAnsi="Arial" w:cs="Arial"/>
          <w:b/>
          <w:sz w:val="28"/>
        </w:rPr>
      </w:pPr>
      <w:r w:rsidRPr="00863E14">
        <w:rPr>
          <w:rFonts w:ascii="Arial" w:hAnsi="Arial" w:cs="Arial"/>
          <w:b/>
          <w:sz w:val="28"/>
        </w:rPr>
        <w:t>SECTION  4 : ETATS DE SORTIES</w:t>
      </w:r>
    </w:p>
    <w:p w:rsidR="00217BDE" w:rsidRDefault="00217BDE" w:rsidP="00EA5659">
      <w:pPr>
        <w:pStyle w:val="Paragraphedeliste"/>
        <w:ind w:left="2268" w:hanging="1593"/>
        <w:rPr>
          <w:rFonts w:ascii="Arial" w:hAnsi="Arial" w:cs="Arial"/>
          <w:b/>
          <w:sz w:val="28"/>
        </w:rPr>
      </w:pPr>
    </w:p>
    <w:p w:rsidR="00217BDE" w:rsidRPr="00CD1E60" w:rsidRDefault="00217BDE" w:rsidP="007D3320">
      <w:pPr>
        <w:pStyle w:val="Paragraphedeliste"/>
        <w:numPr>
          <w:ilvl w:val="0"/>
          <w:numId w:val="84"/>
        </w:numPr>
        <w:autoSpaceDE w:val="0"/>
        <w:autoSpaceDN w:val="0"/>
        <w:adjustRightInd w:val="0"/>
        <w:rPr>
          <w:rFonts w:ascii="Arial" w:hAnsi="Arial" w:cs="Arial"/>
          <w:b/>
          <w:bCs/>
          <w:sz w:val="32"/>
        </w:rPr>
      </w:pPr>
      <w:r w:rsidRPr="00CD1E60">
        <w:rPr>
          <w:rFonts w:ascii="Arial" w:hAnsi="Arial" w:cs="Arial"/>
          <w:b/>
          <w:bCs/>
          <w:sz w:val="28"/>
        </w:rPr>
        <w:t>Le reçu de paiement</w:t>
      </w:r>
    </w:p>
    <w:p w:rsidR="00403C73" w:rsidRPr="002E5FBC" w:rsidRDefault="00403C73" w:rsidP="00403C73">
      <w:pPr>
        <w:pStyle w:val="Paragraphedeliste"/>
        <w:autoSpaceDE w:val="0"/>
        <w:autoSpaceDN w:val="0"/>
        <w:adjustRightInd w:val="0"/>
        <w:rPr>
          <w:rFonts w:ascii="Arial" w:hAnsi="Arial" w:cs="Arial"/>
          <w:b/>
          <w:bCs/>
          <w:sz w:val="28"/>
        </w:rPr>
      </w:pPr>
    </w:p>
    <w:p w:rsidR="00E83EEB" w:rsidRPr="002E5FBC" w:rsidRDefault="00452139" w:rsidP="002E5FBC">
      <w:pPr>
        <w:rPr>
          <w:rFonts w:ascii="Arial" w:hAnsi="Arial" w:cs="Arial"/>
          <w:b/>
        </w:rPr>
      </w:pPr>
      <w:r>
        <w:rPr>
          <w:noProof/>
          <w:lang w:eastAsia="fr-FR"/>
        </w:rPr>
        <w:drawing>
          <wp:inline distT="0" distB="0" distL="0" distR="0" wp14:anchorId="30F57E33" wp14:editId="54F7330F">
            <wp:extent cx="5745423" cy="2835667"/>
            <wp:effectExtent l="0" t="0" r="8255" b="3175"/>
            <wp:docPr id="2135" name="Imag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9925" cy="2837889"/>
                    </a:xfrm>
                    <a:prstGeom prst="rect">
                      <a:avLst/>
                    </a:prstGeom>
                    <a:noFill/>
                    <a:ln>
                      <a:noFill/>
                    </a:ln>
                  </pic:spPr>
                </pic:pic>
              </a:graphicData>
            </a:graphic>
          </wp:inline>
        </w:drawing>
      </w:r>
    </w:p>
    <w:p w:rsidR="00403C73" w:rsidRDefault="00403C73"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CD1E60" w:rsidRDefault="00CD1E60" w:rsidP="00403C73">
      <w:pPr>
        <w:pStyle w:val="Paragraphedeliste"/>
        <w:rPr>
          <w:rFonts w:ascii="Arial" w:hAnsi="Arial" w:cs="Arial"/>
          <w:b/>
        </w:rPr>
      </w:pPr>
    </w:p>
    <w:p w:rsidR="00E83EEB" w:rsidRDefault="00761DB3" w:rsidP="007D3320">
      <w:pPr>
        <w:pStyle w:val="Paragraphedeliste"/>
        <w:numPr>
          <w:ilvl w:val="0"/>
          <w:numId w:val="84"/>
        </w:numPr>
        <w:rPr>
          <w:rFonts w:ascii="Arial" w:hAnsi="Arial" w:cs="Arial"/>
          <w:b/>
          <w:sz w:val="28"/>
        </w:rPr>
      </w:pPr>
      <w:r w:rsidRPr="00403C73">
        <w:rPr>
          <w:rFonts w:ascii="Arial" w:hAnsi="Arial" w:cs="Arial"/>
          <w:b/>
          <w:sz w:val="28"/>
        </w:rPr>
        <w:lastRenderedPageBreak/>
        <w:t>Liste des Elèves en ordre</w:t>
      </w:r>
    </w:p>
    <w:p w:rsidR="00886470" w:rsidRDefault="00886470" w:rsidP="00761DB3">
      <w:pPr>
        <w:rPr>
          <w:rFonts w:ascii="Arial" w:hAnsi="Arial" w:cs="Arial"/>
          <w:b/>
        </w:rPr>
      </w:pPr>
    </w:p>
    <w:p w:rsidR="00761DB3" w:rsidRDefault="00761DB3" w:rsidP="00761DB3">
      <w:pPr>
        <w:rPr>
          <w:rFonts w:ascii="Arial" w:hAnsi="Arial" w:cs="Arial"/>
          <w:b/>
        </w:rPr>
      </w:pPr>
      <w:r>
        <w:rPr>
          <w:rFonts w:ascii="Arial" w:hAnsi="Arial" w:cs="Arial"/>
          <w:b/>
          <w:noProof/>
          <w:lang w:eastAsia="fr-FR"/>
        </w:rPr>
        <w:drawing>
          <wp:inline distT="0" distB="0" distL="0" distR="0">
            <wp:extent cx="5750317" cy="3832260"/>
            <wp:effectExtent l="0" t="0" r="3175" b="0"/>
            <wp:docPr id="2134" name="Imag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179" cy="3833501"/>
                    </a:xfrm>
                    <a:prstGeom prst="rect">
                      <a:avLst/>
                    </a:prstGeom>
                    <a:noFill/>
                    <a:ln>
                      <a:noFill/>
                    </a:ln>
                  </pic:spPr>
                </pic:pic>
              </a:graphicData>
            </a:graphic>
          </wp:inline>
        </w:drawing>
      </w:r>
    </w:p>
    <w:p w:rsidR="00761DB3" w:rsidRPr="00761DB3" w:rsidRDefault="00761DB3" w:rsidP="00761DB3">
      <w:pPr>
        <w:rPr>
          <w:rFonts w:ascii="Arial" w:hAnsi="Arial" w:cs="Arial"/>
          <w:b/>
        </w:rPr>
      </w:pPr>
    </w:p>
    <w:p w:rsidR="00E83EEB" w:rsidRDefault="00E83EEB" w:rsidP="00EA5659">
      <w:pPr>
        <w:pStyle w:val="Paragraphedeliste"/>
        <w:ind w:left="2268" w:hanging="1593"/>
        <w:rPr>
          <w:rFonts w:ascii="Arial" w:hAnsi="Arial" w:cs="Arial"/>
          <w:b/>
        </w:rPr>
      </w:pPr>
    </w:p>
    <w:p w:rsidR="00E83EEB" w:rsidRDefault="00E83EEB" w:rsidP="00EA5659">
      <w:pPr>
        <w:pStyle w:val="Paragraphedeliste"/>
        <w:ind w:left="2268" w:hanging="1593"/>
        <w:rPr>
          <w:rFonts w:ascii="Arial" w:hAnsi="Arial" w:cs="Arial"/>
          <w:b/>
        </w:rPr>
      </w:pPr>
    </w:p>
    <w:p w:rsidR="00E83EEB" w:rsidRDefault="00E83EEB" w:rsidP="00EA5659">
      <w:pPr>
        <w:pStyle w:val="Paragraphedeliste"/>
        <w:ind w:left="2268" w:hanging="1593"/>
        <w:rPr>
          <w:rFonts w:ascii="Arial" w:hAnsi="Arial" w:cs="Arial"/>
          <w:b/>
        </w:rPr>
      </w:pPr>
    </w:p>
    <w:p w:rsidR="00E83EEB" w:rsidRDefault="00E83EEB" w:rsidP="00EA5659">
      <w:pPr>
        <w:pStyle w:val="Paragraphedeliste"/>
        <w:ind w:left="2268" w:hanging="1593"/>
        <w:rPr>
          <w:rFonts w:ascii="Arial" w:hAnsi="Arial" w:cs="Arial"/>
          <w:b/>
        </w:rPr>
      </w:pPr>
    </w:p>
    <w:p w:rsidR="00E83EEB" w:rsidRDefault="00E83EEB"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4A17E6" w:rsidRDefault="004A17E6" w:rsidP="00EA5659">
      <w:pPr>
        <w:pStyle w:val="Paragraphedeliste"/>
        <w:ind w:left="2268" w:hanging="1593"/>
        <w:rPr>
          <w:rFonts w:ascii="Arial" w:hAnsi="Arial" w:cs="Arial"/>
          <w:b/>
        </w:rPr>
      </w:pPr>
    </w:p>
    <w:p w:rsidR="005C1261" w:rsidRDefault="005C1261" w:rsidP="00EA5659">
      <w:pPr>
        <w:pStyle w:val="Paragraphedeliste"/>
        <w:ind w:left="2268" w:hanging="1593"/>
        <w:rPr>
          <w:rFonts w:ascii="Arial" w:hAnsi="Arial" w:cs="Arial"/>
          <w:b/>
        </w:rPr>
      </w:pPr>
    </w:p>
    <w:p w:rsidR="005C1261" w:rsidRDefault="005C1261" w:rsidP="00EA5659">
      <w:pPr>
        <w:pStyle w:val="Paragraphedeliste"/>
        <w:ind w:left="2268" w:hanging="1593"/>
        <w:rPr>
          <w:rFonts w:ascii="Arial" w:hAnsi="Arial" w:cs="Arial"/>
          <w:b/>
        </w:rPr>
      </w:pPr>
    </w:p>
    <w:p w:rsidR="005C1261" w:rsidRDefault="005C1261" w:rsidP="00EA5659">
      <w:pPr>
        <w:pStyle w:val="Paragraphedeliste"/>
        <w:ind w:left="2268" w:hanging="1593"/>
        <w:rPr>
          <w:rFonts w:ascii="Arial" w:hAnsi="Arial" w:cs="Arial"/>
          <w:b/>
        </w:rPr>
      </w:pPr>
    </w:p>
    <w:p w:rsidR="00E83EEB" w:rsidRPr="00761DB3" w:rsidRDefault="00E83EEB" w:rsidP="00492053">
      <w:pPr>
        <w:pStyle w:val="Paragraphedeliste"/>
        <w:ind w:left="2268" w:hanging="2268"/>
        <w:jc w:val="center"/>
        <w:rPr>
          <w:rFonts w:ascii="Arial" w:hAnsi="Arial" w:cs="Arial"/>
          <w:b/>
          <w:sz w:val="28"/>
        </w:rPr>
      </w:pPr>
      <w:r w:rsidRPr="00761DB3">
        <w:rPr>
          <w:rFonts w:ascii="Arial" w:hAnsi="Arial" w:cs="Arial"/>
          <w:b/>
          <w:sz w:val="28"/>
        </w:rPr>
        <w:lastRenderedPageBreak/>
        <w:t>CONCLUSION</w:t>
      </w:r>
    </w:p>
    <w:p w:rsidR="00E83EEB" w:rsidRPr="00761DB3" w:rsidRDefault="00E83EEB" w:rsidP="00EA5659">
      <w:pPr>
        <w:pStyle w:val="Paragraphedeliste"/>
        <w:ind w:left="2268" w:hanging="1593"/>
        <w:rPr>
          <w:rFonts w:ascii="Arial" w:hAnsi="Arial" w:cs="Arial"/>
          <w:b/>
          <w:sz w:val="28"/>
        </w:rPr>
      </w:pPr>
    </w:p>
    <w:p w:rsidR="007631D3" w:rsidRPr="00761DB3" w:rsidRDefault="00ED39C1" w:rsidP="007631D3">
      <w:pPr>
        <w:pStyle w:val="Paragraphedeliste"/>
        <w:ind w:left="0" w:firstLine="567"/>
        <w:jc w:val="both"/>
        <w:rPr>
          <w:rFonts w:ascii="Arial" w:hAnsi="Arial" w:cs="Arial"/>
          <w:sz w:val="28"/>
        </w:rPr>
      </w:pPr>
      <w:r w:rsidRPr="00761DB3">
        <w:rPr>
          <w:rFonts w:ascii="Arial" w:hAnsi="Arial" w:cs="Arial"/>
          <w:sz w:val="28"/>
        </w:rPr>
        <w:t xml:space="preserve"> </w:t>
      </w:r>
      <w:r w:rsidR="00761DB3">
        <w:rPr>
          <w:rFonts w:ascii="Arial" w:hAnsi="Arial" w:cs="Arial"/>
          <w:sz w:val="28"/>
        </w:rPr>
        <w:t xml:space="preserve">   </w:t>
      </w:r>
      <w:r w:rsidR="007631D3" w:rsidRPr="00761DB3">
        <w:rPr>
          <w:rFonts w:ascii="Arial" w:hAnsi="Arial" w:cs="Arial"/>
          <w:sz w:val="28"/>
        </w:rPr>
        <w:t>Nous voici arrivé</w:t>
      </w:r>
      <w:r w:rsidR="00A724FD">
        <w:rPr>
          <w:rFonts w:ascii="Arial" w:hAnsi="Arial" w:cs="Arial"/>
          <w:sz w:val="28"/>
        </w:rPr>
        <w:t>s</w:t>
      </w:r>
      <w:r w:rsidR="007631D3" w:rsidRPr="00761DB3">
        <w:rPr>
          <w:rFonts w:ascii="Arial" w:hAnsi="Arial" w:cs="Arial"/>
          <w:sz w:val="28"/>
        </w:rPr>
        <w:t xml:space="preserve"> au terme de notre travail de fin de cycle intitulé « Conception et réalisation d’un système d’information informatisé pour la gestion de paiement des frais scolaires »</w:t>
      </w:r>
      <w:r w:rsidR="005F6A46" w:rsidRPr="00761DB3">
        <w:rPr>
          <w:rFonts w:ascii="Arial" w:hAnsi="Arial" w:cs="Arial"/>
          <w:sz w:val="28"/>
        </w:rPr>
        <w:t>.</w:t>
      </w:r>
    </w:p>
    <w:p w:rsidR="005F6A46" w:rsidRPr="00761DB3" w:rsidRDefault="005F6A46" w:rsidP="007631D3">
      <w:pPr>
        <w:pStyle w:val="Paragraphedeliste"/>
        <w:ind w:left="0" w:firstLine="567"/>
        <w:jc w:val="both"/>
        <w:rPr>
          <w:rFonts w:ascii="Arial" w:hAnsi="Arial" w:cs="Arial"/>
          <w:sz w:val="28"/>
        </w:rPr>
      </w:pPr>
    </w:p>
    <w:p w:rsidR="005F6A46" w:rsidRPr="00761DB3" w:rsidRDefault="00ED39C1" w:rsidP="007631D3">
      <w:pPr>
        <w:pStyle w:val="Paragraphedeliste"/>
        <w:ind w:left="0" w:firstLine="567"/>
        <w:jc w:val="both"/>
        <w:rPr>
          <w:rFonts w:ascii="Arial" w:hAnsi="Arial" w:cs="Arial"/>
          <w:sz w:val="28"/>
        </w:rPr>
      </w:pPr>
      <w:r w:rsidRPr="00761DB3">
        <w:rPr>
          <w:rFonts w:ascii="Arial" w:hAnsi="Arial" w:cs="Arial"/>
          <w:sz w:val="28"/>
        </w:rPr>
        <w:t xml:space="preserve"> </w:t>
      </w:r>
      <w:r w:rsidR="00761DB3">
        <w:rPr>
          <w:rFonts w:ascii="Arial" w:hAnsi="Arial" w:cs="Arial"/>
          <w:sz w:val="28"/>
        </w:rPr>
        <w:t xml:space="preserve">   </w:t>
      </w:r>
      <w:r w:rsidR="005F6A46" w:rsidRPr="00761DB3">
        <w:rPr>
          <w:rFonts w:ascii="Arial" w:hAnsi="Arial" w:cs="Arial"/>
          <w:sz w:val="28"/>
        </w:rPr>
        <w:t xml:space="preserve">Depuis le début de notre étude, nous nous sommes fixés un objectif, celui de monter un système d’information </w:t>
      </w:r>
      <w:r w:rsidR="004F1551" w:rsidRPr="00761DB3">
        <w:rPr>
          <w:rFonts w:ascii="Arial" w:hAnsi="Arial" w:cs="Arial"/>
          <w:sz w:val="28"/>
        </w:rPr>
        <w:t>de gestion facilitant d’aligner le traitement de paiement des frais scolaires.</w:t>
      </w:r>
    </w:p>
    <w:p w:rsidR="004F1551" w:rsidRPr="00761DB3" w:rsidRDefault="004F1551" w:rsidP="007631D3">
      <w:pPr>
        <w:pStyle w:val="Paragraphedeliste"/>
        <w:ind w:left="0" w:firstLine="567"/>
        <w:jc w:val="both"/>
        <w:rPr>
          <w:rFonts w:ascii="Arial" w:hAnsi="Arial" w:cs="Arial"/>
          <w:sz w:val="28"/>
        </w:rPr>
      </w:pPr>
    </w:p>
    <w:p w:rsidR="00937BF7" w:rsidRPr="00761DB3" w:rsidRDefault="00937BF7" w:rsidP="00937BF7">
      <w:pPr>
        <w:jc w:val="both"/>
        <w:rPr>
          <w:rFonts w:ascii="Arial" w:hAnsi="Arial" w:cs="Arial"/>
          <w:sz w:val="28"/>
        </w:rPr>
      </w:pPr>
      <w:r w:rsidRPr="00761DB3">
        <w:rPr>
          <w:rFonts w:ascii="Arial" w:hAnsi="Arial" w:cs="Arial"/>
          <w:sz w:val="28"/>
        </w:rPr>
        <w:t xml:space="preserve">         </w:t>
      </w:r>
      <w:r w:rsidR="00761DB3">
        <w:rPr>
          <w:rFonts w:ascii="Arial" w:hAnsi="Arial" w:cs="Arial"/>
          <w:sz w:val="28"/>
        </w:rPr>
        <w:t xml:space="preserve">  </w:t>
      </w:r>
      <w:r w:rsidRPr="00761DB3">
        <w:rPr>
          <w:rFonts w:ascii="Arial" w:hAnsi="Arial" w:cs="Arial"/>
          <w:sz w:val="28"/>
        </w:rPr>
        <w:t xml:space="preserve">Tout au long de notre travail, nous avons diagnostiqué le système manuel existant qui </w:t>
      </w:r>
      <w:r w:rsidR="00FE4E0C" w:rsidRPr="00761DB3">
        <w:rPr>
          <w:rFonts w:ascii="Arial" w:hAnsi="Arial" w:cs="Arial"/>
          <w:sz w:val="28"/>
        </w:rPr>
        <w:t>incrimine</w:t>
      </w:r>
      <w:r w:rsidRPr="00761DB3">
        <w:rPr>
          <w:rFonts w:ascii="Arial" w:hAnsi="Arial" w:cs="Arial"/>
          <w:sz w:val="28"/>
        </w:rPr>
        <w:t xml:space="preserve"> certaines faible</w:t>
      </w:r>
      <w:r w:rsidR="00911A59" w:rsidRPr="00761DB3">
        <w:rPr>
          <w:rFonts w:ascii="Arial" w:hAnsi="Arial" w:cs="Arial"/>
          <w:sz w:val="28"/>
        </w:rPr>
        <w:t>sses et insuffisances. Nonobstant</w:t>
      </w:r>
      <w:r w:rsidRPr="00761DB3">
        <w:rPr>
          <w:rFonts w:ascii="Arial" w:hAnsi="Arial" w:cs="Arial"/>
          <w:sz w:val="28"/>
        </w:rPr>
        <w:t>, nous avons apprécié et analysé les documents utilisés par le service de l’école. Cette situation a montré que les informations nécessaires à la gestion de la perception des frais scolaires sont difficilement traitées.</w:t>
      </w:r>
    </w:p>
    <w:p w:rsidR="006A1901" w:rsidRPr="00761DB3" w:rsidRDefault="006A1901" w:rsidP="00937BF7">
      <w:pPr>
        <w:jc w:val="both"/>
        <w:rPr>
          <w:rFonts w:ascii="Arial" w:hAnsi="Arial" w:cs="Arial"/>
          <w:sz w:val="28"/>
        </w:rPr>
      </w:pPr>
    </w:p>
    <w:p w:rsidR="006A1901" w:rsidRPr="00761DB3" w:rsidRDefault="006A1901" w:rsidP="006A1901">
      <w:pPr>
        <w:jc w:val="both"/>
        <w:rPr>
          <w:rFonts w:ascii="Arial" w:hAnsi="Arial" w:cs="Arial"/>
          <w:sz w:val="28"/>
        </w:rPr>
      </w:pPr>
      <w:r w:rsidRPr="00761DB3">
        <w:rPr>
          <w:rFonts w:ascii="Arial" w:hAnsi="Arial" w:cs="Arial"/>
          <w:sz w:val="28"/>
        </w:rPr>
        <w:t xml:space="preserve">          </w:t>
      </w:r>
      <w:r w:rsidR="00761DB3">
        <w:rPr>
          <w:rFonts w:ascii="Arial" w:hAnsi="Arial" w:cs="Arial"/>
          <w:sz w:val="28"/>
        </w:rPr>
        <w:t xml:space="preserve"> </w:t>
      </w:r>
      <w:r w:rsidRPr="00761DB3">
        <w:rPr>
          <w:rFonts w:ascii="Arial" w:hAnsi="Arial" w:cs="Arial"/>
          <w:sz w:val="28"/>
        </w:rPr>
        <w:t>Concevoir un système d’information exige des méthodes appropriées. C’est ainsi que la méthode Merise nous a servi pendant le développement de ce projet en suivant sa démarche hiérarchique. Cette démarche nous a amené à la production d’un logiciel en Visual Basic 2012.</w:t>
      </w:r>
    </w:p>
    <w:p w:rsidR="00E3275E" w:rsidRPr="00761DB3" w:rsidRDefault="00E3275E" w:rsidP="00937BF7">
      <w:pPr>
        <w:jc w:val="both"/>
        <w:rPr>
          <w:rFonts w:ascii="Arial" w:hAnsi="Arial" w:cs="Arial"/>
          <w:sz w:val="28"/>
        </w:rPr>
      </w:pPr>
    </w:p>
    <w:p w:rsidR="00937BF7" w:rsidRPr="00761DB3" w:rsidRDefault="00937BF7" w:rsidP="00937BF7">
      <w:pPr>
        <w:jc w:val="both"/>
        <w:rPr>
          <w:rFonts w:ascii="Arial" w:hAnsi="Arial" w:cs="Arial"/>
          <w:sz w:val="28"/>
        </w:rPr>
      </w:pPr>
      <w:r w:rsidRPr="00761DB3">
        <w:rPr>
          <w:rFonts w:ascii="Arial" w:hAnsi="Arial" w:cs="Arial"/>
          <w:sz w:val="28"/>
        </w:rPr>
        <w:t xml:space="preserve"> </w:t>
      </w:r>
      <w:r w:rsidR="00E3275E" w:rsidRPr="00761DB3">
        <w:rPr>
          <w:rFonts w:ascii="Arial" w:hAnsi="Arial" w:cs="Arial"/>
          <w:sz w:val="28"/>
        </w:rPr>
        <w:t xml:space="preserve">         </w:t>
      </w:r>
      <w:r w:rsidR="00761DB3">
        <w:rPr>
          <w:rFonts w:ascii="Arial" w:hAnsi="Arial" w:cs="Arial"/>
          <w:sz w:val="28"/>
        </w:rPr>
        <w:t xml:space="preserve"> </w:t>
      </w:r>
      <w:r w:rsidRPr="00761DB3">
        <w:rPr>
          <w:rFonts w:ascii="Arial" w:hAnsi="Arial" w:cs="Arial"/>
          <w:sz w:val="28"/>
        </w:rPr>
        <w:t xml:space="preserve">Ce système que nous proposons au Collège Bon Pasteur est caractérisé  par la mise sur pied d’une base de données structurée implémentée en utilisant le SGBD Microsoft </w:t>
      </w:r>
      <w:r w:rsidR="00E3275E" w:rsidRPr="00761DB3">
        <w:rPr>
          <w:rFonts w:ascii="Arial" w:hAnsi="Arial" w:cs="Arial"/>
          <w:sz w:val="28"/>
        </w:rPr>
        <w:t>Access</w:t>
      </w:r>
      <w:r w:rsidRPr="00761DB3">
        <w:rPr>
          <w:rFonts w:ascii="Arial" w:hAnsi="Arial" w:cs="Arial"/>
          <w:sz w:val="28"/>
        </w:rPr>
        <w:t xml:space="preserve"> 201</w:t>
      </w:r>
      <w:r w:rsidR="00E3275E" w:rsidRPr="00761DB3">
        <w:rPr>
          <w:rFonts w:ascii="Arial" w:hAnsi="Arial" w:cs="Arial"/>
          <w:sz w:val="28"/>
        </w:rPr>
        <w:t>0</w:t>
      </w:r>
      <w:r w:rsidRPr="00761DB3">
        <w:rPr>
          <w:rFonts w:ascii="Arial" w:hAnsi="Arial" w:cs="Arial"/>
          <w:sz w:val="28"/>
        </w:rPr>
        <w:t>.</w:t>
      </w:r>
    </w:p>
    <w:p w:rsidR="003B2DB1" w:rsidRPr="00761DB3" w:rsidRDefault="003B2DB1" w:rsidP="00937BF7">
      <w:pPr>
        <w:jc w:val="both"/>
        <w:rPr>
          <w:rFonts w:ascii="Arial" w:hAnsi="Arial" w:cs="Arial"/>
          <w:sz w:val="28"/>
        </w:rPr>
      </w:pPr>
    </w:p>
    <w:p w:rsidR="003B2DB1" w:rsidRPr="00761DB3" w:rsidRDefault="00761DB3" w:rsidP="003B2DB1">
      <w:pPr>
        <w:ind w:firstLine="709"/>
        <w:jc w:val="both"/>
        <w:rPr>
          <w:rFonts w:ascii="Arial" w:hAnsi="Arial" w:cs="Arial"/>
          <w:sz w:val="28"/>
        </w:rPr>
      </w:pPr>
      <w:r>
        <w:rPr>
          <w:rFonts w:ascii="Arial" w:hAnsi="Arial" w:cs="Arial"/>
          <w:sz w:val="28"/>
        </w:rPr>
        <w:t xml:space="preserve"> </w:t>
      </w:r>
      <w:r w:rsidR="003B2DB1" w:rsidRPr="00761DB3">
        <w:rPr>
          <w:rFonts w:ascii="Arial" w:hAnsi="Arial" w:cs="Arial"/>
          <w:sz w:val="28"/>
        </w:rPr>
        <w:t>Nous osons croire que</w:t>
      </w:r>
      <w:r w:rsidR="00097BAE" w:rsidRPr="00761DB3">
        <w:rPr>
          <w:rFonts w:ascii="Arial" w:hAnsi="Arial" w:cs="Arial"/>
          <w:sz w:val="28"/>
        </w:rPr>
        <w:t xml:space="preserve"> les insuffisances éventuelles qui pourront être observées dans ce travail, mériterons une correction scientifique valable permettant l’amélioration et la perfection de l’esprit scientifique et surtout dans le domaine de mise en place des structures informatiques des entreprises</w:t>
      </w:r>
      <w:r w:rsidR="003B2DB1" w:rsidRPr="00761DB3">
        <w:rPr>
          <w:rFonts w:ascii="Arial" w:hAnsi="Arial" w:cs="Arial"/>
          <w:sz w:val="28"/>
        </w:rPr>
        <w:t xml:space="preserve">. C’est pour cette raison que nous le soumettons à vos critiques constructives et les champs sont ouverts à d’autres investigations. </w:t>
      </w:r>
    </w:p>
    <w:p w:rsidR="00813C88" w:rsidRPr="00761DB3" w:rsidRDefault="00813C88" w:rsidP="003B2DB1">
      <w:pPr>
        <w:ind w:firstLine="709"/>
        <w:jc w:val="both"/>
        <w:rPr>
          <w:rFonts w:ascii="Arial" w:hAnsi="Arial" w:cs="Arial"/>
          <w:sz w:val="28"/>
        </w:rPr>
      </w:pPr>
    </w:p>
    <w:p w:rsidR="00813C88" w:rsidRPr="00761DB3" w:rsidRDefault="00813C88" w:rsidP="003B2DB1">
      <w:pPr>
        <w:ind w:firstLine="709"/>
        <w:jc w:val="both"/>
        <w:rPr>
          <w:rFonts w:ascii="Arial" w:hAnsi="Arial" w:cs="Arial"/>
          <w:sz w:val="28"/>
        </w:rPr>
      </w:pPr>
    </w:p>
    <w:p w:rsidR="003B2DB1" w:rsidRDefault="003B2DB1" w:rsidP="00937BF7">
      <w:pPr>
        <w:jc w:val="both"/>
        <w:rPr>
          <w:rFonts w:ascii="Arial" w:hAnsi="Arial" w:cs="Arial"/>
          <w:sz w:val="28"/>
        </w:rPr>
      </w:pPr>
    </w:p>
    <w:p w:rsidR="0075646F" w:rsidRDefault="0075646F" w:rsidP="00937BF7">
      <w:pPr>
        <w:jc w:val="both"/>
        <w:rPr>
          <w:rFonts w:ascii="Arial" w:hAnsi="Arial" w:cs="Arial"/>
          <w:sz w:val="28"/>
        </w:rPr>
      </w:pPr>
    </w:p>
    <w:p w:rsidR="0075646F" w:rsidRDefault="0075646F" w:rsidP="00937BF7">
      <w:pPr>
        <w:jc w:val="both"/>
        <w:rPr>
          <w:rFonts w:ascii="Arial" w:hAnsi="Arial" w:cs="Arial"/>
          <w:sz w:val="28"/>
        </w:rPr>
      </w:pPr>
    </w:p>
    <w:p w:rsidR="0075646F" w:rsidRPr="00761DB3" w:rsidRDefault="0075646F" w:rsidP="00937BF7">
      <w:pPr>
        <w:jc w:val="both"/>
        <w:rPr>
          <w:rFonts w:ascii="Arial" w:hAnsi="Arial" w:cs="Arial"/>
          <w:sz w:val="28"/>
        </w:rPr>
      </w:pPr>
    </w:p>
    <w:p w:rsidR="00937BF7" w:rsidRPr="00761DB3" w:rsidRDefault="00937BF7" w:rsidP="00937BF7">
      <w:pPr>
        <w:ind w:firstLine="567"/>
        <w:jc w:val="both"/>
        <w:rPr>
          <w:rFonts w:ascii="Arial" w:hAnsi="Arial" w:cs="Arial"/>
          <w:sz w:val="28"/>
        </w:rPr>
      </w:pPr>
    </w:p>
    <w:p w:rsidR="004F1551" w:rsidRDefault="004F1551" w:rsidP="007631D3">
      <w:pPr>
        <w:pStyle w:val="Paragraphedeliste"/>
        <w:ind w:left="0" w:firstLine="567"/>
        <w:jc w:val="both"/>
        <w:rPr>
          <w:rFonts w:ascii="Arial" w:hAnsi="Arial" w:cs="Arial"/>
          <w:sz w:val="28"/>
        </w:rPr>
      </w:pPr>
    </w:p>
    <w:p w:rsidR="00CF085B" w:rsidRDefault="00CF085B" w:rsidP="007631D3">
      <w:pPr>
        <w:pStyle w:val="Paragraphedeliste"/>
        <w:ind w:left="0" w:firstLine="567"/>
        <w:jc w:val="both"/>
        <w:rPr>
          <w:rFonts w:ascii="Arial" w:hAnsi="Arial" w:cs="Arial"/>
          <w:sz w:val="28"/>
        </w:rPr>
      </w:pPr>
    </w:p>
    <w:p w:rsidR="00CF085B" w:rsidRDefault="00CF085B" w:rsidP="007631D3">
      <w:pPr>
        <w:pStyle w:val="Paragraphedeliste"/>
        <w:ind w:left="0" w:firstLine="567"/>
        <w:jc w:val="both"/>
        <w:rPr>
          <w:rFonts w:ascii="Arial" w:hAnsi="Arial" w:cs="Arial"/>
          <w:sz w:val="28"/>
        </w:rPr>
      </w:pPr>
    </w:p>
    <w:p w:rsidR="00CF085B" w:rsidRDefault="00CF085B" w:rsidP="007631D3">
      <w:pPr>
        <w:pStyle w:val="Paragraphedeliste"/>
        <w:ind w:left="0" w:firstLine="567"/>
        <w:jc w:val="both"/>
        <w:rPr>
          <w:rFonts w:ascii="Arial" w:hAnsi="Arial" w:cs="Arial"/>
          <w:sz w:val="28"/>
        </w:rPr>
      </w:pPr>
    </w:p>
    <w:p w:rsidR="00CF085B" w:rsidRDefault="00CF085B" w:rsidP="007631D3">
      <w:pPr>
        <w:pStyle w:val="Paragraphedeliste"/>
        <w:ind w:left="0" w:firstLine="567"/>
        <w:jc w:val="both"/>
        <w:rPr>
          <w:rFonts w:ascii="Arial" w:hAnsi="Arial" w:cs="Arial"/>
          <w:sz w:val="28"/>
        </w:rPr>
      </w:pPr>
    </w:p>
    <w:p w:rsidR="00CF085B" w:rsidRPr="00761DB3" w:rsidRDefault="00CF085B" w:rsidP="007631D3">
      <w:pPr>
        <w:pStyle w:val="Paragraphedeliste"/>
        <w:ind w:left="0" w:firstLine="567"/>
        <w:jc w:val="both"/>
        <w:rPr>
          <w:rFonts w:ascii="Arial" w:hAnsi="Arial" w:cs="Arial"/>
          <w:sz w:val="28"/>
        </w:rPr>
      </w:pPr>
    </w:p>
    <w:p w:rsidR="00E83EEB" w:rsidRDefault="00EA25FB" w:rsidP="00EA25FB">
      <w:pPr>
        <w:pStyle w:val="Paragraphedeliste"/>
        <w:ind w:left="2268" w:hanging="1593"/>
        <w:rPr>
          <w:rFonts w:ascii="Arial" w:hAnsi="Arial" w:cs="Arial"/>
          <w:b/>
        </w:rPr>
      </w:pPr>
      <w:r>
        <w:rPr>
          <w:rFonts w:ascii="Arial" w:hAnsi="Arial" w:cs="Arial"/>
          <w:b/>
        </w:rPr>
        <w:lastRenderedPageBreak/>
        <w:t xml:space="preserve">                                           </w:t>
      </w:r>
      <w:r w:rsidR="00B62D1C">
        <w:rPr>
          <w:rFonts w:ascii="Arial" w:hAnsi="Arial" w:cs="Arial"/>
          <w:b/>
        </w:rPr>
        <w:t>BIBLIOGRAPHIE</w:t>
      </w:r>
    </w:p>
    <w:p w:rsidR="00EA25FB" w:rsidRDefault="00EA25FB" w:rsidP="00EA25FB">
      <w:pPr>
        <w:pStyle w:val="Paragraphedeliste"/>
        <w:ind w:left="2268" w:hanging="1593"/>
        <w:rPr>
          <w:rFonts w:ascii="Arial" w:hAnsi="Arial" w:cs="Arial"/>
          <w:b/>
        </w:rPr>
      </w:pPr>
    </w:p>
    <w:p w:rsidR="00EA25FB" w:rsidRPr="00C46DE5" w:rsidRDefault="00AF2313" w:rsidP="007D3320">
      <w:pPr>
        <w:pStyle w:val="Paragraphedeliste"/>
        <w:numPr>
          <w:ilvl w:val="0"/>
          <w:numId w:val="85"/>
        </w:numPr>
        <w:tabs>
          <w:tab w:val="left" w:pos="284"/>
        </w:tabs>
        <w:ind w:left="426" w:hanging="426"/>
        <w:rPr>
          <w:rFonts w:ascii="Arial" w:hAnsi="Arial" w:cs="Arial"/>
          <w:b/>
          <w:sz w:val="28"/>
        </w:rPr>
      </w:pPr>
      <w:r>
        <w:rPr>
          <w:rFonts w:ascii="Arial" w:hAnsi="Arial" w:cs="Arial"/>
          <w:b/>
        </w:rPr>
        <w:t xml:space="preserve">  </w:t>
      </w:r>
      <w:r w:rsidR="00EA25FB" w:rsidRPr="00C46DE5">
        <w:rPr>
          <w:rFonts w:ascii="Arial" w:hAnsi="Arial" w:cs="Arial"/>
          <w:b/>
          <w:sz w:val="28"/>
        </w:rPr>
        <w:t>Ouvrages</w:t>
      </w:r>
    </w:p>
    <w:p w:rsidR="00EA25FB" w:rsidRDefault="00EA25FB" w:rsidP="00EA25FB">
      <w:pPr>
        <w:pStyle w:val="Paragraphedeliste"/>
        <w:ind w:left="993"/>
        <w:rPr>
          <w:rFonts w:ascii="Arial" w:hAnsi="Arial" w:cs="Arial"/>
          <w:b/>
        </w:rPr>
      </w:pPr>
    </w:p>
    <w:p w:rsidR="00AF2313" w:rsidRPr="00C46DE5" w:rsidRDefault="00AF2313" w:rsidP="007D3320">
      <w:pPr>
        <w:pStyle w:val="Paragraphedeliste"/>
        <w:numPr>
          <w:ilvl w:val="0"/>
          <w:numId w:val="87"/>
        </w:numPr>
        <w:ind w:left="709" w:hanging="425"/>
        <w:jc w:val="both"/>
        <w:rPr>
          <w:rFonts w:ascii="Arial" w:hAnsi="Arial" w:cs="Arial"/>
          <w:sz w:val="28"/>
        </w:rPr>
      </w:pPr>
      <w:r w:rsidRPr="00C46DE5">
        <w:rPr>
          <w:rFonts w:ascii="Arial" w:hAnsi="Arial" w:cs="Arial"/>
          <w:sz w:val="28"/>
        </w:rPr>
        <w:t xml:space="preserve">HUBERT TARDIEU : </w:t>
      </w:r>
      <w:r w:rsidRPr="00C46DE5">
        <w:rPr>
          <w:rFonts w:ascii="Arial" w:hAnsi="Arial" w:cs="Arial"/>
          <w:i/>
          <w:sz w:val="28"/>
          <w:u w:val="single"/>
        </w:rPr>
        <w:t>Notes des cours ingénierie du système d’information</w:t>
      </w:r>
      <w:r w:rsidRPr="00C46DE5">
        <w:rPr>
          <w:rFonts w:ascii="Arial" w:hAnsi="Arial" w:cs="Arial"/>
          <w:sz w:val="28"/>
        </w:rPr>
        <w:t>, tome2, éd DUNOD, Paris 2006.</w:t>
      </w:r>
    </w:p>
    <w:p w:rsidR="00AF2313" w:rsidRPr="00AF2313" w:rsidRDefault="00AF2313" w:rsidP="00C46DE5">
      <w:pPr>
        <w:ind w:left="709" w:hanging="425"/>
        <w:jc w:val="both"/>
        <w:rPr>
          <w:rFonts w:ascii="Arial" w:hAnsi="Arial" w:cs="Arial"/>
          <w:sz w:val="28"/>
        </w:rPr>
      </w:pPr>
    </w:p>
    <w:p w:rsidR="00AF2313" w:rsidRPr="00C46DE5" w:rsidRDefault="00AF2313" w:rsidP="007D3320">
      <w:pPr>
        <w:pStyle w:val="Paragraphedeliste"/>
        <w:numPr>
          <w:ilvl w:val="0"/>
          <w:numId w:val="87"/>
        </w:numPr>
        <w:ind w:left="709" w:hanging="425"/>
        <w:jc w:val="both"/>
        <w:rPr>
          <w:rFonts w:ascii="Arial" w:hAnsi="Arial" w:cs="Arial"/>
          <w:sz w:val="28"/>
        </w:rPr>
      </w:pPr>
      <w:r w:rsidRPr="00C46DE5">
        <w:rPr>
          <w:rFonts w:ascii="Arial" w:hAnsi="Arial" w:cs="Arial"/>
          <w:sz w:val="28"/>
        </w:rPr>
        <w:t xml:space="preserve">G. GARDARIN, </w:t>
      </w:r>
      <w:r w:rsidRPr="00C46DE5">
        <w:rPr>
          <w:rFonts w:ascii="Arial" w:hAnsi="Arial" w:cs="Arial"/>
          <w:i/>
          <w:sz w:val="28"/>
          <w:u w:val="single"/>
        </w:rPr>
        <w:t>Base de  données  objet &amp; relationnel</w:t>
      </w:r>
      <w:r w:rsidR="00CF085B">
        <w:rPr>
          <w:rFonts w:ascii="Arial" w:hAnsi="Arial" w:cs="Arial"/>
          <w:sz w:val="28"/>
        </w:rPr>
        <w:t>, Edition Eyrolles, Paris 1999.</w:t>
      </w:r>
    </w:p>
    <w:p w:rsidR="00AF2313" w:rsidRPr="00AF2313" w:rsidRDefault="00AF2313" w:rsidP="00C46DE5">
      <w:pPr>
        <w:pStyle w:val="Notedebasdepage"/>
        <w:ind w:left="709" w:hanging="425"/>
        <w:contextualSpacing/>
        <w:jc w:val="both"/>
        <w:rPr>
          <w:rFonts w:ascii="Arial" w:hAnsi="Arial" w:cs="Arial"/>
          <w:sz w:val="28"/>
          <w:szCs w:val="24"/>
        </w:rPr>
      </w:pPr>
    </w:p>
    <w:p w:rsidR="00AF2313" w:rsidRPr="00AF2313" w:rsidRDefault="00AF2313" w:rsidP="007D3320">
      <w:pPr>
        <w:pStyle w:val="Notedebasdepage"/>
        <w:numPr>
          <w:ilvl w:val="0"/>
          <w:numId w:val="87"/>
        </w:numPr>
        <w:ind w:left="709" w:hanging="425"/>
        <w:contextualSpacing/>
        <w:jc w:val="both"/>
        <w:rPr>
          <w:rFonts w:ascii="Arial" w:hAnsi="Arial" w:cs="Arial"/>
          <w:sz w:val="28"/>
          <w:szCs w:val="24"/>
        </w:rPr>
      </w:pPr>
      <w:r w:rsidRPr="00AF2313">
        <w:rPr>
          <w:rFonts w:ascii="Arial" w:hAnsi="Arial" w:cs="Arial"/>
          <w:sz w:val="28"/>
          <w:szCs w:val="24"/>
        </w:rPr>
        <w:t xml:space="preserve">DOMINIQUE NANCY et B. ESPINASSE, </w:t>
      </w:r>
      <w:r w:rsidRPr="00AF2313">
        <w:rPr>
          <w:rFonts w:ascii="Arial" w:hAnsi="Arial" w:cs="Arial"/>
          <w:i/>
          <w:iCs/>
          <w:sz w:val="28"/>
          <w:szCs w:val="24"/>
          <w:u w:val="single"/>
        </w:rPr>
        <w:t>Ingénierie des systèmes d’information</w:t>
      </w:r>
      <w:r w:rsidRPr="00AF2313">
        <w:rPr>
          <w:rFonts w:ascii="Arial" w:hAnsi="Arial" w:cs="Arial"/>
          <w:sz w:val="28"/>
          <w:szCs w:val="24"/>
        </w:rPr>
        <w:t>,  Merise 2</w:t>
      </w:r>
      <w:r w:rsidRPr="00AF2313">
        <w:rPr>
          <w:rFonts w:ascii="Arial" w:hAnsi="Arial" w:cs="Arial"/>
          <w:sz w:val="28"/>
          <w:szCs w:val="24"/>
          <w:vertAlign w:val="superscript"/>
        </w:rPr>
        <w:t>ème</w:t>
      </w:r>
      <w:r w:rsidRPr="00AF2313">
        <w:rPr>
          <w:rFonts w:ascii="Arial" w:hAnsi="Arial" w:cs="Arial"/>
          <w:sz w:val="28"/>
          <w:szCs w:val="24"/>
        </w:rPr>
        <w:t xml:space="preserve"> Générations, Ed. Sydex, Paris, 1996</w:t>
      </w:r>
      <w:r w:rsidR="002673F4">
        <w:rPr>
          <w:rFonts w:ascii="Arial" w:hAnsi="Arial" w:cs="Arial"/>
          <w:sz w:val="28"/>
          <w:szCs w:val="24"/>
        </w:rPr>
        <w:t>.</w:t>
      </w:r>
    </w:p>
    <w:p w:rsidR="00AF2313" w:rsidRPr="00AF2313" w:rsidRDefault="00AF2313" w:rsidP="00C46DE5">
      <w:pPr>
        <w:pStyle w:val="Notedebasdepage"/>
        <w:ind w:left="709" w:hanging="425"/>
        <w:contextualSpacing/>
        <w:jc w:val="both"/>
        <w:rPr>
          <w:rFonts w:ascii="Arial" w:hAnsi="Arial" w:cs="Arial"/>
          <w:sz w:val="28"/>
          <w:szCs w:val="24"/>
        </w:rPr>
      </w:pPr>
    </w:p>
    <w:p w:rsidR="00AF2313" w:rsidRPr="00AF2313" w:rsidRDefault="00AF2313" w:rsidP="007D3320">
      <w:pPr>
        <w:pStyle w:val="Notedebasdepage"/>
        <w:numPr>
          <w:ilvl w:val="0"/>
          <w:numId w:val="87"/>
        </w:numPr>
        <w:ind w:left="709" w:hanging="425"/>
        <w:contextualSpacing/>
        <w:jc w:val="both"/>
        <w:rPr>
          <w:rFonts w:ascii="Arial" w:hAnsi="Arial" w:cs="Arial"/>
          <w:sz w:val="28"/>
          <w:szCs w:val="24"/>
        </w:rPr>
      </w:pPr>
      <w:r w:rsidRPr="00AF2313">
        <w:rPr>
          <w:rFonts w:ascii="Arial" w:eastAsia="Times New Roman" w:hAnsi="Arial" w:cs="Arial"/>
          <w:sz w:val="28"/>
          <w:szCs w:val="24"/>
          <w:lang w:eastAsia="fr-FR"/>
        </w:rPr>
        <w:t>Clermont-Ferrand,</w:t>
      </w:r>
      <w:r w:rsidRPr="00AF2313">
        <w:rPr>
          <w:rFonts w:ascii="Arial" w:eastAsia="Times New Roman" w:hAnsi="Arial" w:cs="Arial"/>
          <w:sz w:val="28"/>
          <w:szCs w:val="24"/>
          <w:u w:val="single"/>
          <w:lang w:eastAsia="fr-FR"/>
        </w:rPr>
        <w:t xml:space="preserve"> </w:t>
      </w:r>
      <w:r w:rsidRPr="00AF2313">
        <w:rPr>
          <w:rFonts w:ascii="Arial" w:hAnsi="Arial" w:cs="Arial"/>
          <w:i/>
          <w:sz w:val="28"/>
          <w:szCs w:val="24"/>
          <w:u w:val="single"/>
        </w:rPr>
        <w:t>Ingénierie des systèmes d'information</w:t>
      </w:r>
      <w:r w:rsidR="00FD5140">
        <w:rPr>
          <w:rFonts w:ascii="Arial" w:hAnsi="Arial" w:cs="Arial"/>
          <w:sz w:val="28"/>
          <w:szCs w:val="24"/>
        </w:rPr>
        <w:t>, Edition Laou, Paris 2000.</w:t>
      </w:r>
    </w:p>
    <w:p w:rsidR="00AF2313" w:rsidRPr="00AF2313" w:rsidRDefault="00AF2313" w:rsidP="00C46DE5">
      <w:pPr>
        <w:pStyle w:val="Notedebasdepage"/>
        <w:ind w:left="709" w:hanging="425"/>
        <w:contextualSpacing/>
        <w:jc w:val="both"/>
        <w:rPr>
          <w:rFonts w:ascii="Arial" w:hAnsi="Arial" w:cs="Arial"/>
          <w:sz w:val="28"/>
          <w:szCs w:val="24"/>
        </w:rPr>
      </w:pPr>
    </w:p>
    <w:p w:rsidR="00AF2313" w:rsidRPr="00AF2313" w:rsidRDefault="00AF2313" w:rsidP="007D3320">
      <w:pPr>
        <w:pStyle w:val="Paragraphedeliste"/>
        <w:numPr>
          <w:ilvl w:val="0"/>
          <w:numId w:val="87"/>
        </w:numPr>
        <w:ind w:left="709" w:hanging="425"/>
        <w:jc w:val="both"/>
        <w:rPr>
          <w:rFonts w:ascii="Arial" w:hAnsi="Arial" w:cs="Arial"/>
          <w:sz w:val="28"/>
        </w:rPr>
      </w:pPr>
      <w:r w:rsidRPr="00AF2313">
        <w:rPr>
          <w:rFonts w:ascii="Arial" w:hAnsi="Arial" w:cs="Arial"/>
          <w:sz w:val="28"/>
        </w:rPr>
        <w:t>MVIBUDULU</w:t>
      </w:r>
      <w:r w:rsidR="00FD5140">
        <w:rPr>
          <w:rFonts w:ascii="Arial" w:hAnsi="Arial" w:cs="Arial"/>
          <w:sz w:val="28"/>
        </w:rPr>
        <w:t xml:space="preserve"> </w:t>
      </w:r>
      <w:r w:rsidR="00FD5140" w:rsidRPr="00AF2313">
        <w:rPr>
          <w:rFonts w:ascii="Arial" w:hAnsi="Arial" w:cs="Arial"/>
          <w:sz w:val="28"/>
        </w:rPr>
        <w:t>J.A</w:t>
      </w:r>
      <w:r w:rsidRPr="00AF2313">
        <w:rPr>
          <w:rFonts w:ascii="Arial" w:hAnsi="Arial" w:cs="Arial"/>
          <w:sz w:val="28"/>
        </w:rPr>
        <w:t>, KONKFIE</w:t>
      </w:r>
      <w:r w:rsidR="00E64446">
        <w:rPr>
          <w:rFonts w:ascii="Arial" w:hAnsi="Arial" w:cs="Arial"/>
          <w:sz w:val="28"/>
        </w:rPr>
        <w:t xml:space="preserve"> </w:t>
      </w:r>
      <w:r w:rsidR="00E64446" w:rsidRPr="00AF2313">
        <w:rPr>
          <w:rFonts w:ascii="Arial" w:hAnsi="Arial" w:cs="Arial"/>
          <w:sz w:val="28"/>
        </w:rPr>
        <w:t>LD</w:t>
      </w:r>
      <w:r w:rsidRPr="00AF2313">
        <w:rPr>
          <w:rFonts w:ascii="Arial" w:hAnsi="Arial" w:cs="Arial"/>
          <w:sz w:val="28"/>
        </w:rPr>
        <w:t xml:space="preserve">, </w:t>
      </w:r>
      <w:r w:rsidRPr="00AF2313">
        <w:rPr>
          <w:rFonts w:ascii="Arial" w:hAnsi="Arial" w:cs="Arial"/>
          <w:i/>
          <w:sz w:val="28"/>
          <w:u w:val="single"/>
        </w:rPr>
        <w:t>Technique des bases de données Etudes et cas</w:t>
      </w:r>
      <w:r w:rsidRPr="00AF2313">
        <w:rPr>
          <w:rFonts w:ascii="Arial" w:hAnsi="Arial" w:cs="Arial"/>
          <w:sz w:val="28"/>
        </w:rPr>
        <w:t> :</w:t>
      </w:r>
      <w:r w:rsidRPr="00AF2313">
        <w:rPr>
          <w:rFonts w:ascii="Arial" w:hAnsi="Arial" w:cs="Arial"/>
          <w:sz w:val="28"/>
          <w:vertAlign w:val="superscript"/>
        </w:rPr>
        <w:t xml:space="preserve"> </w:t>
      </w:r>
      <w:r w:rsidRPr="00AF2313">
        <w:rPr>
          <w:rFonts w:ascii="Arial" w:hAnsi="Arial" w:cs="Arial"/>
          <w:sz w:val="28"/>
        </w:rPr>
        <w:t>2</w:t>
      </w:r>
      <w:r w:rsidRPr="00AF2313">
        <w:rPr>
          <w:rFonts w:ascii="Arial" w:hAnsi="Arial" w:cs="Arial"/>
          <w:sz w:val="28"/>
          <w:vertAlign w:val="superscript"/>
        </w:rPr>
        <w:t xml:space="preserve">ème </w:t>
      </w:r>
      <w:r w:rsidRPr="00AF2313">
        <w:rPr>
          <w:rFonts w:ascii="Arial" w:hAnsi="Arial" w:cs="Arial"/>
          <w:sz w:val="28"/>
        </w:rPr>
        <w:t>Edition, Kinshasa 2017-2018</w:t>
      </w:r>
      <w:r w:rsidR="00FD5140">
        <w:rPr>
          <w:rFonts w:ascii="Arial" w:hAnsi="Arial" w:cs="Arial"/>
          <w:sz w:val="28"/>
        </w:rPr>
        <w:t>.</w:t>
      </w:r>
    </w:p>
    <w:p w:rsidR="00EA25FB" w:rsidRDefault="00EA25FB" w:rsidP="00C46DE5">
      <w:pPr>
        <w:pStyle w:val="Paragraphedeliste"/>
        <w:ind w:left="709" w:hanging="283"/>
        <w:rPr>
          <w:rFonts w:ascii="Arial" w:hAnsi="Arial" w:cs="Arial"/>
          <w:b/>
        </w:rPr>
      </w:pPr>
    </w:p>
    <w:p w:rsidR="00EA25FB" w:rsidRPr="00C46DE5" w:rsidRDefault="00AF2313" w:rsidP="007D3320">
      <w:pPr>
        <w:pStyle w:val="Paragraphedeliste"/>
        <w:numPr>
          <w:ilvl w:val="0"/>
          <w:numId w:val="85"/>
        </w:numPr>
        <w:tabs>
          <w:tab w:val="left" w:pos="284"/>
        </w:tabs>
        <w:ind w:left="284" w:hanging="284"/>
        <w:rPr>
          <w:rFonts w:ascii="Arial" w:hAnsi="Arial" w:cs="Arial"/>
          <w:b/>
          <w:sz w:val="28"/>
        </w:rPr>
      </w:pPr>
      <w:r w:rsidRPr="00C46DE5">
        <w:rPr>
          <w:rFonts w:ascii="Arial" w:hAnsi="Arial" w:cs="Arial"/>
          <w:b/>
          <w:sz w:val="28"/>
        </w:rPr>
        <w:t xml:space="preserve">  </w:t>
      </w:r>
      <w:r w:rsidR="00EA25FB" w:rsidRPr="00C46DE5">
        <w:rPr>
          <w:rFonts w:ascii="Arial" w:hAnsi="Arial" w:cs="Arial"/>
          <w:b/>
          <w:sz w:val="28"/>
        </w:rPr>
        <w:t>Notes de cours</w:t>
      </w:r>
    </w:p>
    <w:p w:rsidR="00B62D1C" w:rsidRPr="00AF2313" w:rsidRDefault="00AF2313" w:rsidP="00AF2313">
      <w:pPr>
        <w:jc w:val="both"/>
        <w:rPr>
          <w:rFonts w:ascii="Arial" w:hAnsi="Arial" w:cs="Arial"/>
          <w:b/>
          <w:sz w:val="28"/>
        </w:rPr>
      </w:pPr>
      <w:r w:rsidRPr="00AF2313">
        <w:rPr>
          <w:rFonts w:ascii="Arial" w:hAnsi="Arial" w:cs="Arial"/>
          <w:b/>
        </w:rPr>
        <w:t xml:space="preserve">       </w:t>
      </w:r>
    </w:p>
    <w:p w:rsidR="00AF2313" w:rsidRPr="00AF2313" w:rsidRDefault="00AF2313" w:rsidP="007D3320">
      <w:pPr>
        <w:pStyle w:val="Notedebasdepage"/>
        <w:numPr>
          <w:ilvl w:val="0"/>
          <w:numId w:val="86"/>
        </w:numPr>
        <w:spacing w:line="360" w:lineRule="auto"/>
        <w:ind w:left="709"/>
        <w:jc w:val="both"/>
        <w:rPr>
          <w:rFonts w:ascii="Arial" w:hAnsi="Arial" w:cs="Arial"/>
          <w:sz w:val="28"/>
          <w:szCs w:val="24"/>
        </w:rPr>
      </w:pPr>
      <w:r w:rsidRPr="00AF2313">
        <w:rPr>
          <w:rFonts w:ascii="Arial" w:hAnsi="Arial" w:cs="Arial"/>
          <w:sz w:val="28"/>
          <w:szCs w:val="24"/>
        </w:rPr>
        <w:t xml:space="preserve">MVIBUDULU KALUYIT J.A.  KONKFIE IPEPE L.D : </w:t>
      </w:r>
      <w:r w:rsidRPr="00C46DE5">
        <w:rPr>
          <w:rFonts w:ascii="Arial" w:hAnsi="Arial" w:cs="Arial"/>
          <w:i/>
          <w:sz w:val="28"/>
          <w:szCs w:val="24"/>
          <w:u w:val="single"/>
        </w:rPr>
        <w:t>Recueil d’exercices de Méthode d’Analyse Informatique 1</w:t>
      </w:r>
      <w:r w:rsidRPr="00AF2313">
        <w:rPr>
          <w:rFonts w:ascii="Arial" w:hAnsi="Arial" w:cs="Arial"/>
          <w:i/>
          <w:sz w:val="28"/>
          <w:szCs w:val="24"/>
        </w:rPr>
        <w:t xml:space="preserve">, </w:t>
      </w:r>
      <w:r w:rsidR="00C46DE5">
        <w:rPr>
          <w:rFonts w:ascii="Arial" w:hAnsi="Arial" w:cs="Arial"/>
          <w:sz w:val="28"/>
          <w:szCs w:val="24"/>
        </w:rPr>
        <w:t>G2 info, ISC Kinshasa, 2018-2019</w:t>
      </w:r>
      <w:r w:rsidRPr="00AF2313">
        <w:rPr>
          <w:rFonts w:ascii="Arial" w:hAnsi="Arial" w:cs="Arial"/>
          <w:sz w:val="28"/>
          <w:szCs w:val="24"/>
        </w:rPr>
        <w:t>, inédit.</w:t>
      </w:r>
    </w:p>
    <w:p w:rsidR="00AF2313" w:rsidRPr="00AF2313" w:rsidRDefault="00AF2313" w:rsidP="007D3320">
      <w:pPr>
        <w:pStyle w:val="Paragraphedeliste"/>
        <w:numPr>
          <w:ilvl w:val="0"/>
          <w:numId w:val="86"/>
        </w:numPr>
        <w:spacing w:line="360" w:lineRule="auto"/>
        <w:ind w:left="709"/>
        <w:jc w:val="both"/>
        <w:rPr>
          <w:rFonts w:ascii="Arial" w:hAnsi="Arial" w:cs="Arial"/>
          <w:i/>
          <w:sz w:val="28"/>
        </w:rPr>
      </w:pPr>
      <w:r w:rsidRPr="00AF2313">
        <w:rPr>
          <w:rFonts w:ascii="Arial" w:hAnsi="Arial" w:cs="Arial"/>
          <w:sz w:val="28"/>
        </w:rPr>
        <w:t xml:space="preserve">IKUMA, C., </w:t>
      </w:r>
      <w:r w:rsidRPr="00C46DE5">
        <w:rPr>
          <w:rFonts w:ascii="Arial" w:hAnsi="Arial" w:cs="Arial"/>
          <w:i/>
          <w:sz w:val="28"/>
          <w:u w:val="single"/>
        </w:rPr>
        <w:t>Notes de cours de Méthodologie de la recherche scientifique</w:t>
      </w:r>
      <w:r w:rsidR="00C46DE5">
        <w:rPr>
          <w:rFonts w:ascii="Arial" w:hAnsi="Arial" w:cs="Arial"/>
          <w:sz w:val="28"/>
        </w:rPr>
        <w:t>, G2 Info, ISC-Kinshasa, 2018-2019</w:t>
      </w:r>
      <w:r w:rsidRPr="00AF2313">
        <w:rPr>
          <w:rFonts w:ascii="Arial" w:hAnsi="Arial" w:cs="Arial"/>
          <w:sz w:val="28"/>
        </w:rPr>
        <w:t>, inédit</w:t>
      </w:r>
      <w:r>
        <w:rPr>
          <w:rFonts w:ascii="Arial" w:hAnsi="Arial" w:cs="Arial"/>
          <w:sz w:val="28"/>
        </w:rPr>
        <w:t>.</w:t>
      </w:r>
    </w:p>
    <w:p w:rsidR="00AF2313" w:rsidRPr="005F4DCD" w:rsidRDefault="00AF2313" w:rsidP="007D3320">
      <w:pPr>
        <w:pStyle w:val="Notedebasdepage"/>
        <w:numPr>
          <w:ilvl w:val="0"/>
          <w:numId w:val="86"/>
        </w:numPr>
        <w:spacing w:line="360" w:lineRule="auto"/>
        <w:ind w:left="709"/>
        <w:jc w:val="both"/>
        <w:rPr>
          <w:rFonts w:ascii="Arial" w:hAnsi="Arial" w:cs="Arial"/>
          <w:sz w:val="28"/>
          <w:szCs w:val="28"/>
        </w:rPr>
      </w:pPr>
      <w:r w:rsidRPr="00AF2313">
        <w:rPr>
          <w:rFonts w:ascii="Arial" w:hAnsi="Arial" w:cs="Arial"/>
          <w:sz w:val="28"/>
          <w:szCs w:val="24"/>
        </w:rPr>
        <w:t xml:space="preserve">TSHIMANGA TSHIUNZA, </w:t>
      </w:r>
      <w:r w:rsidRPr="00C46DE5">
        <w:rPr>
          <w:rFonts w:ascii="Arial" w:hAnsi="Arial" w:cs="Arial"/>
          <w:i/>
          <w:sz w:val="28"/>
          <w:szCs w:val="24"/>
          <w:u w:val="single"/>
        </w:rPr>
        <w:t xml:space="preserve">La programmation orientée objet et le </w:t>
      </w:r>
      <w:r w:rsidRPr="00CD2AD2">
        <w:rPr>
          <w:rFonts w:ascii="Arial" w:hAnsi="Arial" w:cs="Arial"/>
          <w:i/>
          <w:sz w:val="28"/>
          <w:szCs w:val="24"/>
          <w:u w:val="single"/>
        </w:rPr>
        <w:t>Visual Basic 2010 Application Windows Forms</w:t>
      </w:r>
      <w:r w:rsidRPr="00CD2AD2">
        <w:rPr>
          <w:rFonts w:ascii="Arial" w:hAnsi="Arial" w:cs="Arial"/>
          <w:sz w:val="28"/>
          <w:szCs w:val="24"/>
          <w:u w:val="single"/>
        </w:rPr>
        <w:t xml:space="preserve">, </w:t>
      </w:r>
      <w:r w:rsidRPr="00CD2AD2">
        <w:rPr>
          <w:rFonts w:ascii="Arial" w:hAnsi="Arial" w:cs="Arial"/>
          <w:i/>
          <w:sz w:val="28"/>
          <w:szCs w:val="24"/>
          <w:u w:val="single"/>
        </w:rPr>
        <w:t>Etude et cas</w:t>
      </w:r>
      <w:r w:rsidRPr="00AF2313">
        <w:rPr>
          <w:rFonts w:ascii="Arial" w:hAnsi="Arial" w:cs="Arial"/>
          <w:sz w:val="28"/>
          <w:szCs w:val="24"/>
        </w:rPr>
        <w:t>, GII Info, ISC-Kin</w:t>
      </w:r>
      <w:r>
        <w:rPr>
          <w:rFonts w:ascii="Arial" w:hAnsi="Arial" w:cs="Arial"/>
          <w:sz w:val="28"/>
          <w:szCs w:val="24"/>
        </w:rPr>
        <w:t>shasa</w:t>
      </w:r>
      <w:r w:rsidRPr="00AF2313">
        <w:rPr>
          <w:rFonts w:ascii="Arial" w:hAnsi="Arial" w:cs="Arial"/>
          <w:sz w:val="28"/>
          <w:szCs w:val="24"/>
        </w:rPr>
        <w:t>, 2013-2014</w:t>
      </w:r>
      <w:r>
        <w:rPr>
          <w:rFonts w:ascii="Arial" w:hAnsi="Arial" w:cs="Arial"/>
          <w:sz w:val="28"/>
          <w:szCs w:val="24"/>
        </w:rPr>
        <w:t>.</w:t>
      </w:r>
    </w:p>
    <w:p w:rsidR="00B62D1C" w:rsidRPr="005F4DCD" w:rsidRDefault="005F4DCD" w:rsidP="007D3320">
      <w:pPr>
        <w:pStyle w:val="Paragraphedeliste"/>
        <w:numPr>
          <w:ilvl w:val="0"/>
          <w:numId w:val="85"/>
        </w:numPr>
        <w:ind w:left="426" w:hanging="426"/>
        <w:rPr>
          <w:rFonts w:ascii="Arial" w:hAnsi="Arial" w:cs="Arial"/>
          <w:b/>
          <w:sz w:val="28"/>
          <w:szCs w:val="28"/>
        </w:rPr>
      </w:pPr>
      <w:r>
        <w:rPr>
          <w:rFonts w:ascii="Arial" w:hAnsi="Arial" w:cs="Arial"/>
          <w:b/>
          <w:sz w:val="28"/>
          <w:szCs w:val="28"/>
        </w:rPr>
        <w:t xml:space="preserve"> </w:t>
      </w:r>
      <w:r w:rsidR="00B62D1C" w:rsidRPr="005F4DCD">
        <w:rPr>
          <w:rFonts w:ascii="Arial" w:hAnsi="Arial" w:cs="Arial"/>
          <w:b/>
          <w:sz w:val="28"/>
          <w:szCs w:val="28"/>
        </w:rPr>
        <w:t>Web graphie</w:t>
      </w:r>
    </w:p>
    <w:p w:rsidR="005F4DCD" w:rsidRPr="005F4DCD" w:rsidRDefault="005F4DCD" w:rsidP="005F4DCD">
      <w:pPr>
        <w:pStyle w:val="Notedebasdepage"/>
        <w:contextualSpacing/>
        <w:jc w:val="both"/>
        <w:rPr>
          <w:rFonts w:ascii="Arial" w:hAnsi="Arial" w:cs="Arial"/>
          <w:sz w:val="28"/>
          <w:szCs w:val="28"/>
        </w:rPr>
      </w:pPr>
    </w:p>
    <w:p w:rsidR="005F4DCD" w:rsidRPr="005F4DCD" w:rsidRDefault="005F4DCD" w:rsidP="007D3320">
      <w:pPr>
        <w:pStyle w:val="Notedebasdepage"/>
        <w:numPr>
          <w:ilvl w:val="0"/>
          <w:numId w:val="88"/>
        </w:numPr>
        <w:ind w:left="709" w:hanging="283"/>
        <w:contextualSpacing/>
        <w:jc w:val="both"/>
        <w:rPr>
          <w:rFonts w:ascii="Arial" w:hAnsi="Arial" w:cs="Arial"/>
          <w:sz w:val="28"/>
          <w:szCs w:val="28"/>
        </w:rPr>
      </w:pPr>
      <w:r w:rsidRPr="005F4DCD">
        <w:rPr>
          <w:rFonts w:ascii="Arial" w:hAnsi="Arial" w:cs="Arial"/>
          <w:sz w:val="28"/>
          <w:szCs w:val="28"/>
        </w:rPr>
        <w:t xml:space="preserve"> </w:t>
      </w:r>
      <w:hyperlink w:history="1">
        <w:r w:rsidRPr="005F4DCD">
          <w:rPr>
            <w:rStyle w:val="Lienhypertexte"/>
            <w:rFonts w:ascii="Arial" w:hAnsi="Arial" w:cs="Arial"/>
            <w:i/>
            <w:sz w:val="28"/>
            <w:szCs w:val="28"/>
          </w:rPr>
          <w:t>https://www.larousse.fr&gt;divers&gt;base_de_données</w:t>
        </w:r>
      </w:hyperlink>
    </w:p>
    <w:p w:rsidR="00B62D1C" w:rsidRPr="005F4DCD" w:rsidRDefault="00B62D1C" w:rsidP="00B62D1C">
      <w:pPr>
        <w:pStyle w:val="Paragraphedeliste"/>
        <w:ind w:left="993"/>
        <w:rPr>
          <w:rFonts w:ascii="Arial" w:hAnsi="Arial" w:cs="Arial"/>
          <w:b/>
          <w:sz w:val="28"/>
          <w:szCs w:val="28"/>
        </w:rPr>
      </w:pPr>
    </w:p>
    <w:p w:rsidR="00B62D1C" w:rsidRDefault="005F4DCD" w:rsidP="007D3320">
      <w:pPr>
        <w:pStyle w:val="Paragraphedeliste"/>
        <w:numPr>
          <w:ilvl w:val="0"/>
          <w:numId w:val="85"/>
        </w:numPr>
        <w:ind w:left="426" w:hanging="426"/>
        <w:rPr>
          <w:rFonts w:ascii="Arial" w:hAnsi="Arial" w:cs="Arial"/>
          <w:b/>
          <w:sz w:val="28"/>
          <w:szCs w:val="28"/>
        </w:rPr>
      </w:pPr>
      <w:r>
        <w:rPr>
          <w:rFonts w:ascii="Arial" w:hAnsi="Arial" w:cs="Arial"/>
          <w:b/>
          <w:sz w:val="28"/>
          <w:szCs w:val="28"/>
        </w:rPr>
        <w:t xml:space="preserve"> </w:t>
      </w:r>
      <w:r w:rsidR="00B62D1C" w:rsidRPr="005F4DCD">
        <w:rPr>
          <w:rFonts w:ascii="Arial" w:hAnsi="Arial" w:cs="Arial"/>
          <w:b/>
          <w:sz w:val="28"/>
          <w:szCs w:val="28"/>
        </w:rPr>
        <w:t>Dictionnaire</w:t>
      </w:r>
    </w:p>
    <w:p w:rsidR="005F4DCD" w:rsidRPr="005F4DCD" w:rsidRDefault="005F4DCD" w:rsidP="005F4DCD">
      <w:pPr>
        <w:pStyle w:val="Paragraphedeliste"/>
        <w:ind w:left="1395"/>
        <w:rPr>
          <w:rFonts w:ascii="Arial" w:hAnsi="Arial" w:cs="Arial"/>
          <w:b/>
          <w:sz w:val="28"/>
          <w:szCs w:val="28"/>
        </w:rPr>
      </w:pPr>
    </w:p>
    <w:p w:rsidR="005F4DCD" w:rsidRDefault="00B0759C" w:rsidP="007D3320">
      <w:pPr>
        <w:pStyle w:val="Paragraphedeliste"/>
        <w:numPr>
          <w:ilvl w:val="0"/>
          <w:numId w:val="89"/>
        </w:numPr>
        <w:tabs>
          <w:tab w:val="left" w:pos="0"/>
        </w:tabs>
        <w:ind w:hanging="294"/>
        <w:jc w:val="both"/>
        <w:rPr>
          <w:rFonts w:ascii="Arial" w:hAnsi="Arial" w:cs="Arial"/>
          <w:sz w:val="28"/>
          <w:szCs w:val="28"/>
        </w:rPr>
      </w:pPr>
      <w:r>
        <w:rPr>
          <w:rFonts w:ascii="Arial" w:hAnsi="Arial" w:cs="Arial"/>
          <w:sz w:val="28"/>
          <w:szCs w:val="28"/>
        </w:rPr>
        <w:t xml:space="preserve"> </w:t>
      </w:r>
      <w:r w:rsidR="005F4DCD" w:rsidRPr="005F4DCD">
        <w:rPr>
          <w:rFonts w:ascii="Arial" w:hAnsi="Arial" w:cs="Arial"/>
          <w:sz w:val="28"/>
          <w:szCs w:val="28"/>
        </w:rPr>
        <w:t>Jargon Informatique</w:t>
      </w:r>
    </w:p>
    <w:p w:rsidR="005F4DCD" w:rsidRDefault="005F4DCD" w:rsidP="007D3320">
      <w:pPr>
        <w:pStyle w:val="Paragraphedeliste"/>
        <w:numPr>
          <w:ilvl w:val="0"/>
          <w:numId w:val="89"/>
        </w:numPr>
        <w:tabs>
          <w:tab w:val="left" w:pos="0"/>
        </w:tabs>
        <w:ind w:left="851" w:hanging="425"/>
        <w:jc w:val="both"/>
        <w:rPr>
          <w:rFonts w:ascii="Arial" w:hAnsi="Arial" w:cs="Arial"/>
          <w:sz w:val="28"/>
          <w:szCs w:val="28"/>
        </w:rPr>
      </w:pPr>
      <w:r>
        <w:rPr>
          <w:rFonts w:ascii="Arial" w:hAnsi="Arial" w:cs="Arial"/>
          <w:sz w:val="28"/>
          <w:szCs w:val="28"/>
        </w:rPr>
        <w:t xml:space="preserve">Le GRAND ROBERT de la langue française, Version 2.0, Le </w:t>
      </w:r>
      <w:r w:rsidR="00B0759C">
        <w:rPr>
          <w:rFonts w:ascii="Arial" w:hAnsi="Arial" w:cs="Arial"/>
          <w:sz w:val="28"/>
          <w:szCs w:val="28"/>
        </w:rPr>
        <w:t xml:space="preserve">  </w:t>
      </w:r>
      <w:r>
        <w:rPr>
          <w:rFonts w:ascii="Arial" w:hAnsi="Arial" w:cs="Arial"/>
          <w:sz w:val="28"/>
          <w:szCs w:val="28"/>
        </w:rPr>
        <w:t>Robert/SEJER 2005</w:t>
      </w:r>
      <w:r w:rsidR="00C02DB7">
        <w:rPr>
          <w:rFonts w:ascii="Arial" w:hAnsi="Arial" w:cs="Arial"/>
          <w:sz w:val="28"/>
          <w:szCs w:val="28"/>
        </w:rPr>
        <w:t>.</w:t>
      </w:r>
    </w:p>
    <w:p w:rsidR="00C02DB7" w:rsidRPr="00BB778C" w:rsidRDefault="00C02DB7" w:rsidP="00BB778C">
      <w:pPr>
        <w:tabs>
          <w:tab w:val="left" w:pos="0"/>
        </w:tabs>
        <w:jc w:val="both"/>
        <w:rPr>
          <w:rFonts w:ascii="Arial" w:hAnsi="Arial" w:cs="Arial"/>
          <w:sz w:val="28"/>
          <w:szCs w:val="28"/>
        </w:rPr>
      </w:pPr>
    </w:p>
    <w:p w:rsidR="00B62D1C" w:rsidRPr="00C02DB7" w:rsidRDefault="00B62D1C" w:rsidP="00C02DB7">
      <w:pPr>
        <w:rPr>
          <w:rFonts w:ascii="Arial" w:hAnsi="Arial" w:cs="Arial"/>
          <w:b/>
        </w:rPr>
      </w:pPr>
    </w:p>
    <w:p w:rsidR="00E83EEB" w:rsidRDefault="00E83EEB" w:rsidP="00EA5659">
      <w:pPr>
        <w:pStyle w:val="Paragraphedeliste"/>
        <w:ind w:left="2268" w:hanging="1593"/>
        <w:rPr>
          <w:rFonts w:ascii="Arial" w:hAnsi="Arial" w:cs="Arial"/>
          <w:b/>
        </w:rPr>
      </w:pPr>
    </w:p>
    <w:p w:rsidR="009A134A" w:rsidRDefault="009A134A" w:rsidP="00EA5659">
      <w:pPr>
        <w:pStyle w:val="Paragraphedeliste"/>
        <w:ind w:left="2268" w:hanging="1593"/>
        <w:rPr>
          <w:rFonts w:ascii="Arial" w:hAnsi="Arial" w:cs="Arial"/>
          <w:b/>
        </w:rPr>
      </w:pPr>
    </w:p>
    <w:p w:rsidR="00E42ECB" w:rsidRPr="00FC3B6C" w:rsidRDefault="0093503F" w:rsidP="00E60693">
      <w:pPr>
        <w:pStyle w:val="Paragraphedeliste"/>
        <w:ind w:left="2268" w:hanging="2268"/>
        <w:rPr>
          <w:rFonts w:ascii="Arial" w:hAnsi="Arial" w:cs="Arial"/>
          <w:b/>
          <w:sz w:val="28"/>
        </w:rPr>
      </w:pPr>
      <w:r w:rsidRPr="00FC3B6C">
        <w:rPr>
          <w:rFonts w:ascii="Arial" w:hAnsi="Arial" w:cs="Arial"/>
          <w:b/>
          <w:sz w:val="28"/>
        </w:rPr>
        <w:t>TABLE DES MATIERES</w:t>
      </w:r>
    </w:p>
    <w:p w:rsidR="009A134A" w:rsidRDefault="009A134A" w:rsidP="00E60693">
      <w:pPr>
        <w:pStyle w:val="Paragraphedeliste"/>
        <w:ind w:left="2268" w:hanging="2268"/>
        <w:rPr>
          <w:rFonts w:ascii="Arial" w:hAnsi="Arial" w:cs="Arial"/>
          <w:b/>
        </w:rPr>
      </w:pPr>
    </w:p>
    <w:sdt>
      <w:sdtPr>
        <w:rPr>
          <w:rFonts w:eastAsiaTheme="minorHAnsi" w:cs="Times New Roman"/>
          <w:bCs/>
          <w:sz w:val="24"/>
          <w:szCs w:val="24"/>
          <w:lang w:eastAsia="en-US"/>
        </w:rPr>
        <w:id w:val="-532036111"/>
        <w:docPartObj>
          <w:docPartGallery w:val="Table of Contents"/>
          <w:docPartUnique/>
        </w:docPartObj>
      </w:sdtPr>
      <w:sdtEndPr>
        <w:rPr>
          <w:rFonts w:eastAsiaTheme="minorEastAsia"/>
          <w:bCs w:val="0"/>
        </w:rPr>
      </w:sdtEndPr>
      <w:sdtContent>
        <w:p w:rsidR="005C1751" w:rsidRPr="00CA1707" w:rsidRDefault="005C1751" w:rsidP="006A4636">
          <w:pPr>
            <w:pStyle w:val="TM2"/>
            <w:rPr>
              <w:rFonts w:ascii="Arial" w:hAnsi="Arial" w:cs="Arial"/>
              <w:b/>
              <w:iCs/>
              <w:noProof/>
            </w:rPr>
          </w:pPr>
          <w:r w:rsidRPr="00CA1707">
            <w:rPr>
              <w:rFonts w:ascii="Arial" w:hAnsi="Arial" w:cs="Arial"/>
              <w:b/>
            </w:rPr>
            <w:fldChar w:fldCharType="begin"/>
          </w:r>
          <w:r w:rsidRPr="00CA1707">
            <w:rPr>
              <w:rFonts w:ascii="Arial" w:hAnsi="Arial" w:cs="Arial"/>
              <w:b/>
            </w:rPr>
            <w:instrText xml:space="preserve"> TOC \o "1-3" \h \z \u </w:instrText>
          </w:r>
          <w:r w:rsidRPr="00CA1707">
            <w:rPr>
              <w:rFonts w:ascii="Arial" w:hAnsi="Arial" w:cs="Arial"/>
              <w:b/>
            </w:rPr>
            <w:fldChar w:fldCharType="separate"/>
          </w:r>
          <w:hyperlink w:anchor="_Toc12292774" w:history="1">
            <w:r w:rsidRPr="00CA1707">
              <w:rPr>
                <w:rStyle w:val="Lienhypertexte"/>
                <w:rFonts w:ascii="Arial" w:hAnsi="Arial" w:cs="Arial"/>
                <w:b/>
                <w:noProof/>
              </w:rPr>
              <w:t>EPIGRAPHE</w:t>
            </w:r>
            <w:r w:rsidRPr="00CA1707">
              <w:rPr>
                <w:rFonts w:ascii="Arial" w:hAnsi="Arial" w:cs="Arial"/>
                <w:b/>
                <w:noProof/>
                <w:webHidden/>
              </w:rPr>
              <w:tab/>
            </w:r>
          </w:hyperlink>
          <w:r w:rsidR="00885952" w:rsidRPr="00CA1707">
            <w:rPr>
              <w:rFonts w:ascii="Arial" w:hAnsi="Arial" w:cs="Arial"/>
              <w:b/>
              <w:noProof/>
            </w:rPr>
            <w:t>I</w:t>
          </w:r>
        </w:p>
        <w:p w:rsidR="005C1751" w:rsidRPr="00CA1707" w:rsidRDefault="00E76287" w:rsidP="006A4636">
          <w:pPr>
            <w:pStyle w:val="TM2"/>
            <w:rPr>
              <w:rFonts w:ascii="Arial" w:hAnsi="Arial" w:cs="Arial"/>
              <w:b/>
              <w:iCs/>
              <w:noProof/>
            </w:rPr>
          </w:pPr>
          <w:hyperlink w:anchor="_Toc12292775" w:history="1">
            <w:r w:rsidR="005C1751" w:rsidRPr="00CA1707">
              <w:rPr>
                <w:rStyle w:val="Lienhypertexte"/>
                <w:rFonts w:ascii="Arial" w:hAnsi="Arial" w:cs="Arial"/>
                <w:b/>
                <w:noProof/>
              </w:rPr>
              <w:t>IN MEMORIAM</w:t>
            </w:r>
            <w:r w:rsidR="005C1751" w:rsidRPr="00CA1707">
              <w:rPr>
                <w:rFonts w:ascii="Arial" w:hAnsi="Arial" w:cs="Arial"/>
                <w:b/>
                <w:noProof/>
                <w:webHidden/>
              </w:rPr>
              <w:tab/>
            </w:r>
          </w:hyperlink>
          <w:r w:rsidR="00885952" w:rsidRPr="00CA1707">
            <w:rPr>
              <w:rFonts w:ascii="Arial" w:hAnsi="Arial" w:cs="Arial"/>
              <w:b/>
              <w:noProof/>
            </w:rPr>
            <w:t>II</w:t>
          </w:r>
        </w:p>
        <w:p w:rsidR="005C1751" w:rsidRPr="00CA1707" w:rsidRDefault="00E76287" w:rsidP="006A4636">
          <w:pPr>
            <w:pStyle w:val="TM2"/>
            <w:rPr>
              <w:rFonts w:ascii="Arial" w:hAnsi="Arial" w:cs="Arial"/>
              <w:b/>
              <w:iCs/>
              <w:noProof/>
            </w:rPr>
          </w:pPr>
          <w:hyperlink w:anchor="_Toc12292777" w:history="1">
            <w:r w:rsidR="005C1751" w:rsidRPr="00CA1707">
              <w:rPr>
                <w:rStyle w:val="Lienhypertexte"/>
                <w:rFonts w:ascii="Arial" w:hAnsi="Arial" w:cs="Arial"/>
                <w:b/>
                <w:noProof/>
              </w:rPr>
              <w:t>DEDICACE</w:t>
            </w:r>
            <w:r w:rsidR="005C1751" w:rsidRPr="00CA1707">
              <w:rPr>
                <w:rFonts w:ascii="Arial" w:hAnsi="Arial" w:cs="Arial"/>
                <w:b/>
                <w:noProof/>
                <w:webHidden/>
              </w:rPr>
              <w:tab/>
            </w:r>
          </w:hyperlink>
          <w:r w:rsidR="00885952" w:rsidRPr="00CA1707">
            <w:rPr>
              <w:rFonts w:ascii="Arial" w:hAnsi="Arial" w:cs="Arial"/>
              <w:b/>
              <w:noProof/>
            </w:rPr>
            <w:t>III</w:t>
          </w:r>
        </w:p>
        <w:p w:rsidR="005C1751" w:rsidRPr="00CA1707" w:rsidRDefault="005C1751" w:rsidP="006A4636">
          <w:pPr>
            <w:pStyle w:val="TM2"/>
            <w:rPr>
              <w:rFonts w:ascii="Arial" w:hAnsi="Arial" w:cs="Arial"/>
              <w:b/>
              <w:iCs/>
              <w:noProof/>
            </w:rPr>
          </w:pPr>
          <w:r w:rsidRPr="00CA1707">
            <w:rPr>
              <w:rFonts w:ascii="Arial" w:hAnsi="Arial" w:cs="Arial"/>
              <w:b/>
            </w:rPr>
            <w:t xml:space="preserve">AVANT PROPOS </w:t>
          </w:r>
          <w:hyperlink w:anchor="_Toc12292778" w:history="1">
            <w:r w:rsidRPr="00CA1707">
              <w:rPr>
                <w:rFonts w:ascii="Arial" w:hAnsi="Arial" w:cs="Arial"/>
                <w:b/>
                <w:noProof/>
                <w:webHidden/>
              </w:rPr>
              <w:tab/>
            </w:r>
          </w:hyperlink>
          <w:r w:rsidR="00885952" w:rsidRPr="00CA1707">
            <w:rPr>
              <w:rFonts w:ascii="Arial" w:hAnsi="Arial" w:cs="Arial"/>
              <w:b/>
              <w:noProof/>
            </w:rPr>
            <w:t>IV</w:t>
          </w:r>
        </w:p>
        <w:p w:rsidR="005C1751" w:rsidRPr="00CA1707" w:rsidRDefault="005C1751" w:rsidP="006A4636">
          <w:pPr>
            <w:pStyle w:val="TM2"/>
            <w:rPr>
              <w:rFonts w:ascii="Arial" w:hAnsi="Arial" w:cs="Arial"/>
              <w:b/>
              <w:iCs/>
              <w:noProof/>
            </w:rPr>
          </w:pPr>
          <w:r w:rsidRPr="00CA1707">
            <w:rPr>
              <w:rFonts w:ascii="Arial" w:hAnsi="Arial" w:cs="Arial"/>
              <w:b/>
            </w:rPr>
            <w:t xml:space="preserve"> </w:t>
          </w:r>
          <w:hyperlink w:anchor="_Toc12292779" w:history="1">
            <w:r w:rsidRPr="00CA1707">
              <w:rPr>
                <w:rStyle w:val="Lienhypertexte"/>
                <w:rFonts w:ascii="Arial" w:hAnsi="Arial" w:cs="Arial"/>
                <w:b/>
                <w:noProof/>
              </w:rPr>
              <w:t>LISTE DES SIGLES ET ABREVIATIONS</w:t>
            </w:r>
            <w:r w:rsidRPr="00CA1707">
              <w:rPr>
                <w:rFonts w:ascii="Arial" w:hAnsi="Arial" w:cs="Arial"/>
                <w:b/>
                <w:noProof/>
                <w:webHidden/>
              </w:rPr>
              <w:tab/>
            </w:r>
          </w:hyperlink>
          <w:r w:rsidR="00885952" w:rsidRPr="00CA1707">
            <w:rPr>
              <w:rFonts w:ascii="Arial" w:hAnsi="Arial" w:cs="Arial"/>
              <w:b/>
              <w:noProof/>
            </w:rPr>
            <w:t>V</w:t>
          </w:r>
        </w:p>
        <w:p w:rsidR="005C1751" w:rsidRPr="00CA1707" w:rsidRDefault="00E76287" w:rsidP="006A4636">
          <w:pPr>
            <w:pStyle w:val="TM2"/>
            <w:rPr>
              <w:rFonts w:ascii="Arial" w:hAnsi="Arial" w:cs="Arial"/>
              <w:b/>
              <w:iCs/>
              <w:noProof/>
            </w:rPr>
          </w:pPr>
          <w:hyperlink w:anchor="_Toc12292780" w:history="1">
            <w:r w:rsidR="005C1751" w:rsidRPr="00CA1707">
              <w:rPr>
                <w:rStyle w:val="Lienhypertexte"/>
                <w:rFonts w:ascii="Arial" w:hAnsi="Arial" w:cs="Arial"/>
                <w:b/>
                <w:noProof/>
              </w:rPr>
              <w:t>INTRODUCTION</w:t>
            </w:r>
            <w:r w:rsidR="005C1751" w:rsidRPr="00CA1707">
              <w:rPr>
                <w:rFonts w:ascii="Arial" w:hAnsi="Arial" w:cs="Arial"/>
                <w:b/>
                <w:noProof/>
                <w:webHidden/>
              </w:rPr>
              <w:tab/>
            </w:r>
          </w:hyperlink>
          <w:r w:rsidR="00885952" w:rsidRPr="00CA1707">
            <w:rPr>
              <w:rFonts w:ascii="Arial" w:hAnsi="Arial" w:cs="Arial"/>
              <w:b/>
              <w:noProof/>
            </w:rPr>
            <w:t>1</w:t>
          </w:r>
        </w:p>
        <w:p w:rsidR="005C1751" w:rsidRPr="00CA1707" w:rsidRDefault="00E76287" w:rsidP="006A4636">
          <w:pPr>
            <w:pStyle w:val="TM2"/>
            <w:rPr>
              <w:rFonts w:ascii="Arial" w:hAnsi="Arial" w:cs="Arial"/>
              <w:b/>
              <w:noProof/>
            </w:rPr>
          </w:pPr>
          <w:hyperlink w:anchor="_Toc12292781" w:history="1">
            <w:r w:rsidR="00A42D03">
              <w:rPr>
                <w:rStyle w:val="Lienhypertexte"/>
                <w:rFonts w:ascii="Arial" w:hAnsi="Arial" w:cs="Arial"/>
                <w:b/>
                <w:noProof/>
              </w:rPr>
              <w:t xml:space="preserve">    1. </w:t>
            </w:r>
            <w:r w:rsidR="005C1751" w:rsidRPr="00CA1707">
              <w:rPr>
                <w:rStyle w:val="Lienhypertexte"/>
                <w:rFonts w:ascii="Arial" w:hAnsi="Arial" w:cs="Arial"/>
                <w:b/>
                <w:noProof/>
              </w:rPr>
              <w:t>EXPOSE</w:t>
            </w:r>
            <w:r w:rsidR="00CE26F5" w:rsidRPr="00CA1707">
              <w:rPr>
                <w:rStyle w:val="Lienhypertexte"/>
                <w:rFonts w:ascii="Arial" w:hAnsi="Arial" w:cs="Arial"/>
                <w:b/>
                <w:noProof/>
              </w:rPr>
              <w:t xml:space="preserve"> </w:t>
            </w:r>
            <w:r w:rsidR="005C1751" w:rsidRPr="00CA1707">
              <w:rPr>
                <w:rStyle w:val="Lienhypertexte"/>
                <w:rFonts w:ascii="Arial" w:hAnsi="Arial" w:cs="Arial"/>
                <w:b/>
                <w:noProof/>
              </w:rPr>
              <w:t>DU PROBLEME……</w:t>
            </w:r>
            <w:r w:rsidR="00A42D03">
              <w:rPr>
                <w:rStyle w:val="Lienhypertexte"/>
                <w:rFonts w:ascii="Arial" w:hAnsi="Arial" w:cs="Arial"/>
                <w:b/>
                <w:noProof/>
              </w:rPr>
              <w:t>..</w:t>
            </w:r>
            <w:r w:rsidR="005C1751" w:rsidRPr="00CA1707">
              <w:rPr>
                <w:rStyle w:val="Lienhypertexte"/>
                <w:rFonts w:ascii="Arial" w:hAnsi="Arial" w:cs="Arial"/>
                <w:b/>
                <w:noProof/>
              </w:rPr>
              <w:t>………………………………………………………</w:t>
            </w:r>
          </w:hyperlink>
          <w:r w:rsidR="00A42D03">
            <w:rPr>
              <w:rFonts w:ascii="Arial" w:hAnsi="Arial" w:cs="Arial"/>
              <w:b/>
              <w:noProof/>
            </w:rPr>
            <w:t>……..</w:t>
          </w:r>
          <w:r w:rsidR="00885952" w:rsidRPr="00CA1707">
            <w:rPr>
              <w:rFonts w:ascii="Arial" w:hAnsi="Arial" w:cs="Arial"/>
              <w:b/>
              <w:noProof/>
            </w:rPr>
            <w:t xml:space="preserve">2 </w:t>
          </w:r>
        </w:p>
        <w:p w:rsidR="005C1751" w:rsidRPr="00CA1707" w:rsidRDefault="00A42D03" w:rsidP="006A4636">
          <w:pPr>
            <w:pStyle w:val="TM2"/>
            <w:rPr>
              <w:rFonts w:ascii="Arial" w:hAnsi="Arial" w:cs="Arial"/>
              <w:b/>
              <w:iCs/>
              <w:noProof/>
            </w:rPr>
          </w:pPr>
          <w:r>
            <w:t xml:space="preserve">     </w:t>
          </w:r>
          <w:hyperlink w:anchor="_Toc12292782" w:history="1">
            <w:r>
              <w:rPr>
                <w:rStyle w:val="Lienhypertexte"/>
                <w:rFonts w:ascii="Arial" w:hAnsi="Arial" w:cs="Arial"/>
                <w:b/>
                <w:noProof/>
              </w:rPr>
              <w:t xml:space="preserve">2. </w:t>
            </w:r>
            <w:r w:rsidR="00F115C7" w:rsidRPr="00CA1707">
              <w:rPr>
                <w:rStyle w:val="Lienhypertexte"/>
                <w:rFonts w:ascii="Arial" w:hAnsi="Arial" w:cs="Arial"/>
                <w:b/>
                <w:noProof/>
              </w:rPr>
              <w:t>PROBLEMATIQUE</w:t>
            </w:r>
            <w:r w:rsidR="005C1751" w:rsidRPr="00CA1707">
              <w:rPr>
                <w:rFonts w:ascii="Arial" w:hAnsi="Arial" w:cs="Arial"/>
                <w:b/>
                <w:noProof/>
                <w:webHidden/>
              </w:rPr>
              <w:tab/>
            </w:r>
          </w:hyperlink>
          <w:r w:rsidR="00885952" w:rsidRPr="00CA1707">
            <w:rPr>
              <w:rFonts w:ascii="Arial" w:hAnsi="Arial" w:cs="Arial"/>
              <w:b/>
              <w:noProof/>
            </w:rPr>
            <w:t>3</w:t>
          </w:r>
        </w:p>
        <w:p w:rsidR="005C1751" w:rsidRPr="00CA1707" w:rsidRDefault="00E76287" w:rsidP="00A42D03">
          <w:pPr>
            <w:pStyle w:val="TM2"/>
            <w:numPr>
              <w:ilvl w:val="0"/>
              <w:numId w:val="89"/>
            </w:numPr>
            <w:rPr>
              <w:rFonts w:ascii="Arial" w:hAnsi="Arial" w:cs="Arial"/>
              <w:b/>
              <w:iCs/>
              <w:noProof/>
            </w:rPr>
          </w:pPr>
          <w:hyperlink w:anchor="_Toc12292783" w:history="1">
            <w:r w:rsidR="00A42D03">
              <w:rPr>
                <w:rStyle w:val="Lienhypertexte"/>
                <w:rFonts w:ascii="Arial" w:hAnsi="Arial" w:cs="Arial"/>
                <w:b/>
                <w:noProof/>
              </w:rPr>
              <w:t>H</w:t>
            </w:r>
            <w:r w:rsidR="00F115C7" w:rsidRPr="00CA1707">
              <w:rPr>
                <w:rStyle w:val="Lienhypertexte"/>
                <w:rFonts w:ascii="Arial" w:hAnsi="Arial" w:cs="Arial"/>
                <w:b/>
                <w:noProof/>
              </w:rPr>
              <w:t>YPOTHESE</w:t>
            </w:r>
            <w:r w:rsidR="005C1751" w:rsidRPr="00CA1707">
              <w:rPr>
                <w:rFonts w:ascii="Arial" w:hAnsi="Arial" w:cs="Arial"/>
                <w:b/>
                <w:noProof/>
                <w:webHidden/>
              </w:rPr>
              <w:tab/>
            </w:r>
          </w:hyperlink>
          <w:r w:rsidR="00885952" w:rsidRPr="00CA1707">
            <w:rPr>
              <w:rFonts w:ascii="Arial" w:hAnsi="Arial" w:cs="Arial"/>
              <w:b/>
              <w:noProof/>
            </w:rPr>
            <w:t>4</w:t>
          </w:r>
        </w:p>
        <w:p w:rsidR="005C1751" w:rsidRPr="00CA1707" w:rsidRDefault="00A42D03" w:rsidP="006A4636">
          <w:pPr>
            <w:pStyle w:val="TM2"/>
            <w:rPr>
              <w:rFonts w:ascii="Arial" w:hAnsi="Arial" w:cs="Arial"/>
              <w:b/>
              <w:iCs/>
              <w:noProof/>
            </w:rPr>
          </w:pPr>
          <w:r>
            <w:t xml:space="preserve">    </w:t>
          </w:r>
          <w:hyperlink w:anchor="_Toc12292784" w:history="1">
            <w:r w:rsidR="005C1751" w:rsidRPr="00CA1707">
              <w:rPr>
                <w:rStyle w:val="Lienhypertexte"/>
                <w:rFonts w:ascii="Arial" w:hAnsi="Arial" w:cs="Arial"/>
                <w:b/>
                <w:noProof/>
              </w:rPr>
              <w:t>4.</w:t>
            </w:r>
            <w:r>
              <w:rPr>
                <w:rStyle w:val="Lienhypertexte"/>
                <w:rFonts w:ascii="Arial" w:hAnsi="Arial" w:cs="Arial"/>
                <w:b/>
                <w:noProof/>
              </w:rPr>
              <w:t xml:space="preserve"> </w:t>
            </w:r>
            <w:r w:rsidR="00F115C7" w:rsidRPr="00CA1707">
              <w:rPr>
                <w:rStyle w:val="Lienhypertexte"/>
                <w:rFonts w:ascii="Arial" w:hAnsi="Arial" w:cs="Arial"/>
                <w:b/>
                <w:noProof/>
              </w:rPr>
              <w:t>CHOIX, INTERET ET DELIMITATION DU SUJET</w:t>
            </w:r>
            <w:r w:rsidR="005C1751" w:rsidRPr="00CA1707">
              <w:rPr>
                <w:rFonts w:ascii="Arial" w:hAnsi="Arial" w:cs="Arial"/>
                <w:b/>
                <w:noProof/>
                <w:webHidden/>
              </w:rPr>
              <w:tab/>
            </w:r>
          </w:hyperlink>
          <w:r w:rsidR="00885952" w:rsidRPr="00CA1707">
            <w:rPr>
              <w:rFonts w:ascii="Arial" w:hAnsi="Arial" w:cs="Arial"/>
              <w:b/>
              <w:noProof/>
            </w:rPr>
            <w:t>4</w:t>
          </w:r>
        </w:p>
        <w:p w:rsidR="005C1751" w:rsidRPr="00CA1707" w:rsidRDefault="00A42D03" w:rsidP="006A4636">
          <w:pPr>
            <w:pStyle w:val="TM2"/>
            <w:rPr>
              <w:rFonts w:ascii="Arial" w:hAnsi="Arial" w:cs="Arial"/>
              <w:b/>
              <w:iCs/>
              <w:noProof/>
            </w:rPr>
          </w:pPr>
          <w:r>
            <w:t xml:space="preserve">    </w:t>
          </w:r>
          <w:hyperlink w:anchor="_Toc12292785" w:history="1">
            <w:r w:rsidR="005C1751" w:rsidRPr="00CA1707">
              <w:rPr>
                <w:rStyle w:val="Lienhypertexte"/>
                <w:rFonts w:ascii="Arial" w:hAnsi="Arial" w:cs="Arial"/>
                <w:b/>
                <w:noProof/>
              </w:rPr>
              <w:t>5.</w:t>
            </w:r>
            <w:r>
              <w:rPr>
                <w:rStyle w:val="Lienhypertexte"/>
                <w:rFonts w:ascii="Arial" w:hAnsi="Arial" w:cs="Arial"/>
                <w:b/>
                <w:noProof/>
              </w:rPr>
              <w:t xml:space="preserve"> </w:t>
            </w:r>
            <w:r w:rsidR="005C1751" w:rsidRPr="00CA1707">
              <w:rPr>
                <w:rStyle w:val="Lienhypertexte"/>
                <w:rFonts w:ascii="Arial" w:hAnsi="Arial" w:cs="Arial"/>
                <w:b/>
                <w:noProof/>
              </w:rPr>
              <w:t>METHODES ET TECHNIQUES UTILISEES</w:t>
            </w:r>
            <w:r w:rsidR="005C1751" w:rsidRPr="00CA1707">
              <w:rPr>
                <w:rFonts w:ascii="Arial" w:hAnsi="Arial" w:cs="Arial"/>
                <w:b/>
                <w:noProof/>
                <w:webHidden/>
              </w:rPr>
              <w:tab/>
            </w:r>
          </w:hyperlink>
          <w:r w:rsidR="00885952" w:rsidRPr="00CA1707">
            <w:rPr>
              <w:rFonts w:ascii="Arial" w:hAnsi="Arial" w:cs="Arial"/>
              <w:b/>
              <w:noProof/>
            </w:rPr>
            <w:t>5</w:t>
          </w:r>
        </w:p>
        <w:p w:rsidR="005C1751" w:rsidRPr="00CA1707" w:rsidRDefault="00A42D03" w:rsidP="006A4636">
          <w:pPr>
            <w:pStyle w:val="TM2"/>
            <w:rPr>
              <w:rFonts w:ascii="Arial" w:hAnsi="Arial" w:cs="Arial"/>
              <w:b/>
              <w:noProof/>
            </w:rPr>
          </w:pPr>
          <w:r>
            <w:t xml:space="preserve">    </w:t>
          </w:r>
          <w:hyperlink w:anchor="_Toc12292786" w:history="1">
            <w:r w:rsidR="005C1751" w:rsidRPr="00CA1707">
              <w:rPr>
                <w:rStyle w:val="Lienhypertexte"/>
                <w:rFonts w:ascii="Arial" w:hAnsi="Arial" w:cs="Arial"/>
                <w:b/>
                <w:noProof/>
              </w:rPr>
              <w:t>6.</w:t>
            </w:r>
            <w:r>
              <w:rPr>
                <w:rStyle w:val="Lienhypertexte"/>
                <w:rFonts w:ascii="Arial" w:hAnsi="Arial" w:cs="Arial"/>
                <w:b/>
                <w:noProof/>
              </w:rPr>
              <w:t xml:space="preserve"> </w:t>
            </w:r>
            <w:r w:rsidR="00F115C7" w:rsidRPr="00CA1707">
              <w:rPr>
                <w:rStyle w:val="Lienhypertexte"/>
                <w:rFonts w:ascii="Arial" w:hAnsi="Arial" w:cs="Arial"/>
                <w:b/>
                <w:noProof/>
              </w:rPr>
              <w:t>DIFFICULTES RENCONTREES</w:t>
            </w:r>
            <w:r w:rsidR="005C1751" w:rsidRPr="00CA1707">
              <w:rPr>
                <w:rFonts w:ascii="Arial" w:hAnsi="Arial" w:cs="Arial"/>
                <w:b/>
                <w:noProof/>
                <w:webHidden/>
              </w:rPr>
              <w:tab/>
            </w:r>
          </w:hyperlink>
          <w:r w:rsidR="00885952" w:rsidRPr="00CA1707">
            <w:rPr>
              <w:rFonts w:ascii="Arial" w:hAnsi="Arial" w:cs="Arial"/>
              <w:b/>
              <w:noProof/>
            </w:rPr>
            <w:t>6</w:t>
          </w:r>
        </w:p>
        <w:p w:rsidR="00885952" w:rsidRPr="00CA1707" w:rsidRDefault="00A42D03" w:rsidP="006A4636">
          <w:pPr>
            <w:pStyle w:val="TM2"/>
            <w:rPr>
              <w:rFonts w:ascii="Arial" w:hAnsi="Arial" w:cs="Arial"/>
              <w:b/>
              <w:noProof/>
            </w:rPr>
          </w:pPr>
          <w:r>
            <w:t xml:space="preserve">    </w:t>
          </w:r>
          <w:hyperlink w:anchor="_Toc12292786" w:history="1">
            <w:r w:rsidR="00391980" w:rsidRPr="00CA1707">
              <w:rPr>
                <w:rStyle w:val="Lienhypertexte"/>
                <w:rFonts w:ascii="Arial" w:hAnsi="Arial" w:cs="Arial"/>
                <w:b/>
                <w:noProof/>
              </w:rPr>
              <w:t>7</w:t>
            </w:r>
            <w:r w:rsidR="00885952" w:rsidRPr="00CA1707">
              <w:rPr>
                <w:rStyle w:val="Lienhypertexte"/>
                <w:rFonts w:ascii="Arial" w:hAnsi="Arial" w:cs="Arial"/>
                <w:b/>
                <w:noProof/>
              </w:rPr>
              <w:t>.</w:t>
            </w:r>
            <w:r>
              <w:rPr>
                <w:rStyle w:val="Lienhypertexte"/>
                <w:rFonts w:ascii="Arial" w:hAnsi="Arial" w:cs="Arial"/>
                <w:b/>
                <w:noProof/>
              </w:rPr>
              <w:t xml:space="preserve"> </w:t>
            </w:r>
            <w:r w:rsidR="00885952" w:rsidRPr="00CA1707">
              <w:rPr>
                <w:rStyle w:val="Lienhypertexte"/>
                <w:rFonts w:ascii="Arial" w:hAnsi="Arial" w:cs="Arial"/>
                <w:b/>
                <w:noProof/>
              </w:rPr>
              <w:t>CANEVAS DU TRAVAIL</w:t>
            </w:r>
            <w:r w:rsidR="00885952" w:rsidRPr="00CA1707">
              <w:rPr>
                <w:rFonts w:ascii="Arial" w:hAnsi="Arial" w:cs="Arial"/>
                <w:b/>
                <w:noProof/>
                <w:webHidden/>
              </w:rPr>
              <w:tab/>
            </w:r>
          </w:hyperlink>
          <w:r w:rsidR="00885952" w:rsidRPr="00CA1707">
            <w:rPr>
              <w:rFonts w:ascii="Arial" w:hAnsi="Arial" w:cs="Arial"/>
              <w:b/>
              <w:noProof/>
            </w:rPr>
            <w:t>6</w:t>
          </w:r>
        </w:p>
        <w:p w:rsidR="005C1751" w:rsidRPr="00CA1707" w:rsidRDefault="00E76287" w:rsidP="006A4636">
          <w:pPr>
            <w:pStyle w:val="TM2"/>
            <w:rPr>
              <w:rFonts w:ascii="Arial" w:hAnsi="Arial" w:cs="Arial"/>
              <w:b/>
              <w:iCs/>
              <w:noProof/>
            </w:rPr>
          </w:pPr>
          <w:hyperlink w:anchor="_Toc12292787" w:history="1">
            <w:r w:rsidR="00953501" w:rsidRPr="00CA1707">
              <w:rPr>
                <w:rStyle w:val="Lienhypertexte"/>
                <w:rFonts w:ascii="Arial" w:hAnsi="Arial" w:cs="Arial"/>
                <w:b/>
                <w:noProof/>
              </w:rPr>
              <w:t xml:space="preserve">I </w:t>
            </w:r>
            <w:r w:rsidR="00953501" w:rsidRPr="00CA1707">
              <w:rPr>
                <w:rStyle w:val="Lienhypertexte"/>
                <w:rFonts w:ascii="Arial" w:hAnsi="Arial" w:cs="Arial"/>
                <w:b/>
                <w:noProof/>
                <w:vertAlign w:val="superscript"/>
              </w:rPr>
              <w:t xml:space="preserve">ère </w:t>
            </w:r>
            <w:r w:rsidR="00F115C7" w:rsidRPr="00CA1707">
              <w:rPr>
                <w:rStyle w:val="Lienhypertexte"/>
                <w:rFonts w:ascii="Arial" w:hAnsi="Arial" w:cs="Arial"/>
                <w:b/>
                <w:noProof/>
              </w:rPr>
              <w:t>PARTIE : APPROCHE THEORIQUE</w:t>
            </w:r>
            <w:r w:rsidR="005C1751" w:rsidRPr="00CA1707">
              <w:rPr>
                <w:rFonts w:ascii="Arial" w:hAnsi="Arial" w:cs="Arial"/>
                <w:b/>
                <w:noProof/>
                <w:webHidden/>
              </w:rPr>
              <w:tab/>
            </w:r>
          </w:hyperlink>
          <w:r w:rsidR="00885952" w:rsidRPr="00CA1707">
            <w:rPr>
              <w:rFonts w:ascii="Arial" w:hAnsi="Arial" w:cs="Arial"/>
              <w:b/>
              <w:noProof/>
            </w:rPr>
            <w:t>7</w:t>
          </w:r>
        </w:p>
        <w:p w:rsidR="005C1751" w:rsidRPr="00CA1707" w:rsidRDefault="00E76287" w:rsidP="006A4636">
          <w:pPr>
            <w:pStyle w:val="TM2"/>
            <w:rPr>
              <w:rFonts w:ascii="Arial" w:hAnsi="Arial" w:cs="Arial"/>
              <w:b/>
              <w:iCs/>
              <w:noProof/>
            </w:rPr>
          </w:pPr>
          <w:hyperlink w:anchor="_Toc12292788" w:history="1">
            <w:r w:rsidR="00953501" w:rsidRPr="00CA1707">
              <w:rPr>
                <w:rStyle w:val="Lienhypertexte"/>
                <w:rFonts w:ascii="Arial" w:hAnsi="Arial" w:cs="Arial"/>
                <w:b/>
                <w:noProof/>
              </w:rPr>
              <w:t>CHAPITRE I</w:t>
            </w:r>
            <w:r w:rsidR="005C1751" w:rsidRPr="00CA1707">
              <w:rPr>
                <w:rStyle w:val="Lienhypertexte"/>
                <w:rFonts w:ascii="Arial" w:hAnsi="Arial" w:cs="Arial"/>
                <w:b/>
                <w:noProof/>
              </w:rPr>
              <w:t xml:space="preserve"> : </w:t>
            </w:r>
            <w:r w:rsidR="00F115C7" w:rsidRPr="00CA1707">
              <w:rPr>
                <w:rStyle w:val="Lienhypertexte"/>
                <w:rFonts w:ascii="Arial" w:hAnsi="Arial" w:cs="Arial"/>
                <w:b/>
                <w:noProof/>
              </w:rPr>
              <w:t>CONCEPTS INFORMATIQUES DE BASE</w:t>
            </w:r>
            <w:r w:rsidR="005C1751" w:rsidRPr="00CA1707">
              <w:rPr>
                <w:rFonts w:ascii="Arial" w:hAnsi="Arial" w:cs="Arial"/>
                <w:b/>
                <w:noProof/>
                <w:webHidden/>
              </w:rPr>
              <w:tab/>
            </w:r>
          </w:hyperlink>
          <w:r w:rsidR="006A4636" w:rsidRPr="00CA1707">
            <w:rPr>
              <w:rFonts w:ascii="Arial" w:hAnsi="Arial" w:cs="Arial"/>
              <w:b/>
              <w:noProof/>
            </w:rPr>
            <w:t>8</w:t>
          </w:r>
        </w:p>
        <w:p w:rsidR="005C1751" w:rsidRPr="00CA1707" w:rsidRDefault="00E76287" w:rsidP="006A4636">
          <w:pPr>
            <w:pStyle w:val="TM2"/>
            <w:rPr>
              <w:rFonts w:ascii="Arial" w:hAnsi="Arial" w:cs="Arial"/>
              <w:b/>
              <w:iCs/>
              <w:noProof/>
            </w:rPr>
          </w:pPr>
          <w:hyperlink w:anchor="_Toc12292789" w:history="1">
            <w:r w:rsidR="00974481" w:rsidRPr="00CA1707">
              <w:rPr>
                <w:rStyle w:val="Lienhypertexte"/>
                <w:rFonts w:ascii="Arial" w:hAnsi="Arial" w:cs="Arial"/>
                <w:b/>
                <w:noProof/>
              </w:rPr>
              <w:t>SECTION 1 :NOTION DU SYTEME INFORMATIQUE</w:t>
            </w:r>
            <w:r w:rsidR="005C1751" w:rsidRPr="00CA1707">
              <w:rPr>
                <w:rFonts w:ascii="Arial" w:hAnsi="Arial" w:cs="Arial"/>
                <w:b/>
                <w:noProof/>
                <w:webHidden/>
              </w:rPr>
              <w:tab/>
            </w:r>
          </w:hyperlink>
          <w:r w:rsidR="006A4636" w:rsidRPr="00CA1707">
            <w:rPr>
              <w:rFonts w:ascii="Arial" w:hAnsi="Arial" w:cs="Arial"/>
              <w:b/>
              <w:noProof/>
            </w:rPr>
            <w:t>8</w:t>
          </w:r>
        </w:p>
        <w:p w:rsidR="005C1751" w:rsidRPr="00CA1707" w:rsidRDefault="00977AE1" w:rsidP="006A4636">
          <w:pPr>
            <w:pStyle w:val="TM2"/>
            <w:rPr>
              <w:rFonts w:ascii="Arial" w:hAnsi="Arial" w:cs="Arial"/>
              <w:b/>
              <w:iCs/>
              <w:noProof/>
            </w:rPr>
          </w:pPr>
          <w:r>
            <w:t xml:space="preserve">      </w:t>
          </w:r>
          <w:hyperlink w:anchor="_Toc12292790" w:history="1">
            <w:r w:rsidR="007847D2">
              <w:rPr>
                <w:rStyle w:val="Lienhypertexte"/>
                <w:rFonts w:ascii="Arial" w:hAnsi="Arial" w:cs="Arial"/>
                <w:b/>
                <w:noProof/>
              </w:rPr>
              <w:t>1</w:t>
            </w:r>
            <w:r w:rsidR="00974481" w:rsidRPr="00CA1707">
              <w:rPr>
                <w:rStyle w:val="Lienhypertexte"/>
                <w:rFonts w:ascii="Arial" w:hAnsi="Arial" w:cs="Arial"/>
                <w:b/>
                <w:noProof/>
              </w:rPr>
              <w:t>.1</w:t>
            </w:r>
            <w:r w:rsidR="007847D2">
              <w:rPr>
                <w:rStyle w:val="Lienhypertexte"/>
                <w:rFonts w:ascii="Arial" w:hAnsi="Arial" w:cs="Arial"/>
                <w:b/>
                <w:noProof/>
              </w:rPr>
              <w:t>.</w:t>
            </w:r>
            <w:r w:rsidR="00974481" w:rsidRPr="00CA1707">
              <w:rPr>
                <w:rStyle w:val="Lienhypertexte"/>
                <w:rFonts w:ascii="Arial" w:hAnsi="Arial" w:cs="Arial"/>
                <w:b/>
                <w:noProof/>
              </w:rPr>
              <w:t xml:space="preserve"> CLASSIFICATION DES SYSTEMES D’UNE ENTREPRISE</w:t>
            </w:r>
            <w:r w:rsidR="005C1751" w:rsidRPr="00CA1707">
              <w:rPr>
                <w:rFonts w:ascii="Arial" w:hAnsi="Arial" w:cs="Arial"/>
                <w:b/>
                <w:noProof/>
                <w:webHidden/>
              </w:rPr>
              <w:tab/>
            </w:r>
          </w:hyperlink>
          <w:r w:rsidR="006A4636" w:rsidRPr="00CA1707">
            <w:rPr>
              <w:rFonts w:ascii="Arial" w:hAnsi="Arial" w:cs="Arial"/>
              <w:b/>
              <w:noProof/>
            </w:rPr>
            <w:t>8</w:t>
          </w:r>
        </w:p>
        <w:p w:rsidR="005C1751" w:rsidRPr="00CA1707" w:rsidRDefault="00977AE1" w:rsidP="006A4636">
          <w:pPr>
            <w:pStyle w:val="TM2"/>
            <w:rPr>
              <w:rFonts w:ascii="Arial" w:hAnsi="Arial" w:cs="Arial"/>
              <w:b/>
              <w:iCs/>
              <w:noProof/>
            </w:rPr>
          </w:pPr>
          <w:r>
            <w:t xml:space="preserve">      </w:t>
          </w:r>
          <w:hyperlink w:anchor="_Toc12292791" w:history="1">
            <w:r w:rsidR="007847D2">
              <w:rPr>
                <w:rStyle w:val="Lienhypertexte"/>
                <w:rFonts w:ascii="Arial" w:hAnsi="Arial" w:cs="Arial"/>
                <w:b/>
                <w:noProof/>
              </w:rPr>
              <w:t>1</w:t>
            </w:r>
            <w:r w:rsidR="00974481" w:rsidRPr="00CA1707">
              <w:rPr>
                <w:rStyle w:val="Lienhypertexte"/>
                <w:rFonts w:ascii="Arial" w:hAnsi="Arial" w:cs="Arial"/>
                <w:b/>
                <w:noProof/>
              </w:rPr>
              <w:t>.2</w:t>
            </w:r>
            <w:r w:rsidR="007847D2">
              <w:rPr>
                <w:rStyle w:val="Lienhypertexte"/>
                <w:rFonts w:ascii="Arial" w:hAnsi="Arial" w:cs="Arial"/>
                <w:b/>
                <w:noProof/>
              </w:rPr>
              <w:t>.</w:t>
            </w:r>
            <w:r w:rsidR="00974481" w:rsidRPr="00CA1707">
              <w:rPr>
                <w:rStyle w:val="Lienhypertexte"/>
                <w:rFonts w:ascii="Arial" w:hAnsi="Arial" w:cs="Arial"/>
                <w:b/>
                <w:noProof/>
              </w:rPr>
              <w:t xml:space="preserve"> FONCTIONNEMENT DES SYSTEMES D’UNE ENTREPRISE</w:t>
            </w:r>
            <w:r w:rsidR="005C1751" w:rsidRPr="00CA1707">
              <w:rPr>
                <w:rFonts w:ascii="Arial" w:hAnsi="Arial" w:cs="Arial"/>
                <w:b/>
                <w:noProof/>
                <w:webHidden/>
              </w:rPr>
              <w:tab/>
            </w:r>
          </w:hyperlink>
          <w:r w:rsidR="006A4636" w:rsidRPr="00CA1707">
            <w:rPr>
              <w:rFonts w:ascii="Arial" w:hAnsi="Arial" w:cs="Arial"/>
              <w:b/>
              <w:noProof/>
            </w:rPr>
            <w:t>8</w:t>
          </w:r>
        </w:p>
        <w:p w:rsidR="005C1751" w:rsidRPr="00CA1707" w:rsidRDefault="00E76287" w:rsidP="006A4636">
          <w:pPr>
            <w:pStyle w:val="TM2"/>
            <w:rPr>
              <w:rFonts w:ascii="Arial" w:hAnsi="Arial" w:cs="Arial"/>
              <w:b/>
              <w:iCs/>
              <w:noProof/>
            </w:rPr>
          </w:pPr>
          <w:hyperlink w:anchor="_Toc12292792" w:history="1">
            <w:r w:rsidR="00974481" w:rsidRPr="00CA1707">
              <w:rPr>
                <w:rStyle w:val="Lienhypertexte"/>
                <w:rFonts w:ascii="Arial" w:hAnsi="Arial" w:cs="Arial"/>
                <w:b/>
                <w:noProof/>
              </w:rPr>
              <w:t>SECTION 2 :NOTION DE LA BASE DE DONNEES</w:t>
            </w:r>
            <w:r w:rsidR="005C1751" w:rsidRPr="00CA1707">
              <w:rPr>
                <w:rFonts w:ascii="Arial" w:hAnsi="Arial" w:cs="Arial"/>
                <w:b/>
                <w:noProof/>
                <w:webHidden/>
              </w:rPr>
              <w:tab/>
            </w:r>
          </w:hyperlink>
          <w:r w:rsidR="006A4636" w:rsidRPr="00CA1707">
            <w:rPr>
              <w:rFonts w:ascii="Arial" w:hAnsi="Arial" w:cs="Arial"/>
              <w:b/>
              <w:noProof/>
            </w:rPr>
            <w:t>9</w:t>
          </w:r>
        </w:p>
        <w:p w:rsidR="005C1751" w:rsidRPr="00CA1707" w:rsidRDefault="00CB3750" w:rsidP="006A4636">
          <w:pPr>
            <w:pStyle w:val="TM2"/>
            <w:rPr>
              <w:rFonts w:ascii="Arial" w:hAnsi="Arial" w:cs="Arial"/>
              <w:b/>
              <w:iCs/>
              <w:noProof/>
            </w:rPr>
          </w:pPr>
          <w:r>
            <w:t xml:space="preserve">   </w:t>
          </w:r>
          <w:hyperlink w:anchor="_Toc12292793" w:history="1">
            <w:r w:rsidR="00974481" w:rsidRPr="00CA1707">
              <w:rPr>
                <w:rStyle w:val="Lienhypertexte"/>
                <w:rFonts w:ascii="Arial" w:hAnsi="Arial" w:cs="Arial"/>
                <w:b/>
                <w:noProof/>
              </w:rPr>
              <w:t>2.1</w:t>
            </w:r>
            <w:r w:rsidR="00994F61">
              <w:rPr>
                <w:rStyle w:val="Lienhypertexte"/>
                <w:rFonts w:ascii="Arial" w:hAnsi="Arial" w:cs="Arial"/>
                <w:b/>
                <w:noProof/>
              </w:rPr>
              <w:t>.</w:t>
            </w:r>
            <w:r w:rsidR="00974481" w:rsidRPr="00CA1707">
              <w:rPr>
                <w:rStyle w:val="Lienhypertexte"/>
                <w:rFonts w:ascii="Arial" w:hAnsi="Arial" w:cs="Arial"/>
                <w:b/>
                <w:noProof/>
              </w:rPr>
              <w:t xml:space="preserve"> DEFINITION DE LA BASE DE DONNEES</w:t>
            </w:r>
            <w:r w:rsidR="005C1751" w:rsidRPr="00CA1707">
              <w:rPr>
                <w:rFonts w:ascii="Arial" w:hAnsi="Arial" w:cs="Arial"/>
                <w:b/>
                <w:noProof/>
                <w:webHidden/>
              </w:rPr>
              <w:tab/>
            </w:r>
          </w:hyperlink>
          <w:r w:rsidR="006A4636" w:rsidRPr="00CA1707">
            <w:rPr>
              <w:rFonts w:ascii="Arial" w:hAnsi="Arial" w:cs="Arial"/>
              <w:b/>
              <w:noProof/>
            </w:rPr>
            <w:t>9</w:t>
          </w:r>
        </w:p>
        <w:p w:rsidR="005C1751" w:rsidRPr="00CA1707" w:rsidRDefault="00CB3750" w:rsidP="006A4636">
          <w:pPr>
            <w:pStyle w:val="TM2"/>
            <w:rPr>
              <w:rFonts w:ascii="Arial" w:hAnsi="Arial" w:cs="Arial"/>
              <w:b/>
              <w:iCs/>
              <w:noProof/>
            </w:rPr>
          </w:pPr>
          <w:r>
            <w:t xml:space="preserve">   </w:t>
          </w:r>
          <w:hyperlink w:anchor="_Toc12292794" w:history="1">
            <w:r w:rsidR="00974481" w:rsidRPr="00CA1707">
              <w:rPr>
                <w:rStyle w:val="Lienhypertexte"/>
                <w:rFonts w:ascii="Arial" w:hAnsi="Arial" w:cs="Arial"/>
                <w:b/>
                <w:noProof/>
              </w:rPr>
              <w:t>2.2</w:t>
            </w:r>
            <w:r w:rsidR="00994F61">
              <w:rPr>
                <w:rStyle w:val="Lienhypertexte"/>
                <w:rFonts w:ascii="Arial" w:hAnsi="Arial" w:cs="Arial"/>
                <w:b/>
                <w:noProof/>
              </w:rPr>
              <w:t>.</w:t>
            </w:r>
            <w:r w:rsidR="00974481" w:rsidRPr="00CA1707">
              <w:rPr>
                <w:rStyle w:val="Lienhypertexte"/>
                <w:rFonts w:ascii="Arial" w:hAnsi="Arial" w:cs="Arial"/>
                <w:b/>
                <w:noProof/>
              </w:rPr>
              <w:t xml:space="preserve"> DIFFERENCE ENTRE UNE BASE DE DONNEES ET UN FICHIERS DE DONNEES</w:t>
            </w:r>
            <w:r w:rsidR="005C1751" w:rsidRPr="00CA1707">
              <w:rPr>
                <w:rFonts w:ascii="Arial" w:hAnsi="Arial" w:cs="Arial"/>
                <w:b/>
                <w:noProof/>
                <w:webHidden/>
              </w:rPr>
              <w:tab/>
            </w:r>
          </w:hyperlink>
          <w:r w:rsidR="006A4636" w:rsidRPr="00CA1707">
            <w:rPr>
              <w:rFonts w:ascii="Arial" w:hAnsi="Arial" w:cs="Arial"/>
              <w:b/>
              <w:noProof/>
            </w:rPr>
            <w:t>9</w:t>
          </w:r>
        </w:p>
        <w:p w:rsidR="005C1751" w:rsidRPr="00CA1707" w:rsidRDefault="00977AE1" w:rsidP="006A4636">
          <w:pPr>
            <w:pStyle w:val="TM2"/>
            <w:rPr>
              <w:rFonts w:ascii="Arial" w:hAnsi="Arial" w:cs="Arial"/>
              <w:b/>
              <w:iCs/>
              <w:noProof/>
            </w:rPr>
          </w:pPr>
          <w:r>
            <w:t xml:space="preserve">   </w:t>
          </w:r>
          <w:hyperlink w:anchor="_Toc12292795" w:history="1">
            <w:r w:rsidR="00953501" w:rsidRPr="00CA1707">
              <w:rPr>
                <w:rStyle w:val="Lienhypertexte"/>
                <w:rFonts w:ascii="Arial" w:hAnsi="Arial" w:cs="Arial"/>
                <w:b/>
                <w:noProof/>
              </w:rPr>
              <w:t>2.3</w:t>
            </w:r>
            <w:r w:rsidR="00994F61">
              <w:rPr>
                <w:rStyle w:val="Lienhypertexte"/>
                <w:rFonts w:ascii="Arial" w:hAnsi="Arial" w:cs="Arial"/>
                <w:b/>
                <w:noProof/>
              </w:rPr>
              <w:t>.</w:t>
            </w:r>
            <w:r w:rsidR="00953501" w:rsidRPr="00CA1707">
              <w:rPr>
                <w:rStyle w:val="Lienhypertexte"/>
                <w:rFonts w:ascii="Arial" w:hAnsi="Arial" w:cs="Arial"/>
                <w:b/>
                <w:noProof/>
              </w:rPr>
              <w:t xml:space="preserve"> AVANTAGES D’UNE BASE DE DONNEES</w:t>
            </w:r>
            <w:r w:rsidR="005C1751" w:rsidRPr="00CA1707">
              <w:rPr>
                <w:rFonts w:ascii="Arial" w:hAnsi="Arial" w:cs="Arial"/>
                <w:b/>
                <w:noProof/>
                <w:webHidden/>
              </w:rPr>
              <w:tab/>
            </w:r>
          </w:hyperlink>
          <w:r w:rsidR="006A4636" w:rsidRPr="00CA1707">
            <w:rPr>
              <w:rFonts w:ascii="Arial" w:hAnsi="Arial" w:cs="Arial"/>
              <w:b/>
              <w:noProof/>
            </w:rPr>
            <w:t>10</w:t>
          </w:r>
        </w:p>
        <w:p w:rsidR="005C1751" w:rsidRPr="00CA1707" w:rsidRDefault="00126422" w:rsidP="006A4636">
          <w:pPr>
            <w:pStyle w:val="TM2"/>
            <w:rPr>
              <w:rFonts w:ascii="Arial" w:hAnsi="Arial" w:cs="Arial"/>
              <w:b/>
              <w:iCs/>
              <w:noProof/>
            </w:rPr>
          </w:pPr>
          <w:r>
            <w:t xml:space="preserve">   </w:t>
          </w:r>
          <w:hyperlink w:anchor="_Toc12292796" w:history="1">
            <w:r w:rsidR="00953501" w:rsidRPr="00CA1707">
              <w:rPr>
                <w:rStyle w:val="Lienhypertexte"/>
                <w:rFonts w:ascii="Arial" w:hAnsi="Arial" w:cs="Arial"/>
                <w:b/>
                <w:noProof/>
              </w:rPr>
              <w:t>2.4</w:t>
            </w:r>
            <w:r w:rsidR="00994F61">
              <w:rPr>
                <w:rStyle w:val="Lienhypertexte"/>
                <w:rFonts w:ascii="Arial" w:hAnsi="Arial" w:cs="Arial"/>
                <w:b/>
                <w:noProof/>
              </w:rPr>
              <w:t>.</w:t>
            </w:r>
            <w:r w:rsidR="00953501" w:rsidRPr="00CA1707">
              <w:rPr>
                <w:rStyle w:val="Lienhypertexte"/>
                <w:rFonts w:ascii="Arial" w:hAnsi="Arial" w:cs="Arial"/>
                <w:b/>
                <w:noProof/>
              </w:rPr>
              <w:t xml:space="preserve"> CARACTERISTIQUE DES BASES DES DONNEES</w:t>
            </w:r>
            <w:r w:rsidR="005C1751" w:rsidRPr="00CA1707">
              <w:rPr>
                <w:rFonts w:ascii="Arial" w:hAnsi="Arial" w:cs="Arial"/>
                <w:b/>
                <w:noProof/>
                <w:webHidden/>
              </w:rPr>
              <w:tab/>
            </w:r>
          </w:hyperlink>
          <w:r w:rsidR="006A4636" w:rsidRPr="00CA1707">
            <w:rPr>
              <w:rFonts w:ascii="Arial" w:hAnsi="Arial" w:cs="Arial"/>
              <w:b/>
              <w:noProof/>
            </w:rPr>
            <w:t>10</w:t>
          </w:r>
        </w:p>
        <w:p w:rsidR="005C1751" w:rsidRPr="00CA1707" w:rsidRDefault="00126422" w:rsidP="006A4636">
          <w:pPr>
            <w:pStyle w:val="TM2"/>
            <w:rPr>
              <w:rFonts w:ascii="Arial" w:hAnsi="Arial" w:cs="Arial"/>
              <w:b/>
              <w:iCs/>
              <w:noProof/>
            </w:rPr>
          </w:pPr>
          <w:r>
            <w:t xml:space="preserve">   </w:t>
          </w:r>
          <w:hyperlink w:anchor="_Toc12292797" w:history="1">
            <w:r w:rsidR="00953501" w:rsidRPr="00CA1707">
              <w:rPr>
                <w:rStyle w:val="Lienhypertexte"/>
                <w:rFonts w:ascii="Arial" w:hAnsi="Arial" w:cs="Arial"/>
                <w:b/>
                <w:noProof/>
              </w:rPr>
              <w:t>2.5</w:t>
            </w:r>
            <w:r w:rsidR="00994F61">
              <w:rPr>
                <w:rStyle w:val="Lienhypertexte"/>
                <w:rFonts w:ascii="Arial" w:hAnsi="Arial" w:cs="Arial"/>
                <w:b/>
                <w:noProof/>
              </w:rPr>
              <w:t>.</w:t>
            </w:r>
            <w:r w:rsidR="00953501" w:rsidRPr="00CA1707">
              <w:rPr>
                <w:rStyle w:val="Lienhypertexte"/>
                <w:rFonts w:ascii="Arial" w:hAnsi="Arial" w:cs="Arial"/>
                <w:b/>
                <w:noProof/>
              </w:rPr>
              <w:t xml:space="preserve"> SYSTEME DE GESTION DES BASES DE DONNEES (SGBD)</w:t>
            </w:r>
            <w:r w:rsidR="006A4636" w:rsidRPr="00CA1707">
              <w:rPr>
                <w:rFonts w:ascii="Arial" w:hAnsi="Arial" w:cs="Arial"/>
                <w:b/>
                <w:webHidden/>
              </w:rPr>
              <w:t xml:space="preserve"> </w:t>
            </w:r>
            <w:r w:rsidR="006A4636" w:rsidRPr="00CA1707">
              <w:rPr>
                <w:rStyle w:val="Lienhypertexte"/>
                <w:rFonts w:ascii="Arial" w:hAnsi="Arial" w:cs="Arial"/>
                <w:b/>
                <w:noProof/>
                <w:webHidden/>
              </w:rPr>
              <w:tab/>
              <w:t>10</w:t>
            </w:r>
            <w:r w:rsidR="006A4636" w:rsidRPr="00CA1707">
              <w:rPr>
                <w:rStyle w:val="Lienhypertexte"/>
                <w:rFonts w:ascii="Arial" w:hAnsi="Arial" w:cs="Arial"/>
                <w:b/>
                <w:noProof/>
              </w:rPr>
              <w:t xml:space="preserve"> </w:t>
            </w:r>
          </w:hyperlink>
        </w:p>
        <w:p w:rsidR="005C1751" w:rsidRPr="00CA1707" w:rsidRDefault="00126422" w:rsidP="006A4636">
          <w:pPr>
            <w:pStyle w:val="TM2"/>
            <w:rPr>
              <w:rFonts w:ascii="Arial" w:hAnsi="Arial" w:cs="Arial"/>
              <w:b/>
              <w:iCs/>
              <w:noProof/>
            </w:rPr>
          </w:pPr>
          <w:r>
            <w:t xml:space="preserve">       </w:t>
          </w:r>
          <w:hyperlink w:anchor="_Toc12292798" w:history="1">
            <w:r w:rsidR="00953501" w:rsidRPr="00CA1707">
              <w:rPr>
                <w:rStyle w:val="Lienhypertexte"/>
                <w:rFonts w:ascii="Arial" w:hAnsi="Arial" w:cs="Arial"/>
                <w:b/>
                <w:noProof/>
              </w:rPr>
              <w:t>2.5.1</w:t>
            </w:r>
            <w:r w:rsidR="00994F61">
              <w:rPr>
                <w:rStyle w:val="Lienhypertexte"/>
                <w:rFonts w:ascii="Arial" w:hAnsi="Arial" w:cs="Arial"/>
                <w:b/>
                <w:noProof/>
              </w:rPr>
              <w:t>.</w:t>
            </w:r>
            <w:r w:rsidR="00953501" w:rsidRPr="00CA1707">
              <w:rPr>
                <w:rStyle w:val="Lienhypertexte"/>
                <w:rFonts w:ascii="Arial" w:hAnsi="Arial" w:cs="Arial"/>
                <w:b/>
                <w:noProof/>
              </w:rPr>
              <w:t xml:space="preserve"> DEFINITION</w:t>
            </w:r>
            <w:r w:rsidR="005C1751" w:rsidRPr="00CA1707">
              <w:rPr>
                <w:rFonts w:ascii="Arial" w:hAnsi="Arial" w:cs="Arial"/>
                <w:b/>
                <w:noProof/>
                <w:webHidden/>
              </w:rPr>
              <w:tab/>
            </w:r>
          </w:hyperlink>
          <w:r w:rsidR="006A4636" w:rsidRPr="00CA1707">
            <w:rPr>
              <w:rFonts w:ascii="Arial" w:hAnsi="Arial" w:cs="Arial"/>
              <w:b/>
              <w:noProof/>
            </w:rPr>
            <w:t>10</w:t>
          </w:r>
        </w:p>
        <w:p w:rsidR="005C1751" w:rsidRPr="00CA1707" w:rsidRDefault="00126422" w:rsidP="006A4636">
          <w:pPr>
            <w:pStyle w:val="TM2"/>
            <w:rPr>
              <w:rFonts w:ascii="Arial" w:hAnsi="Arial" w:cs="Arial"/>
              <w:b/>
              <w:iCs/>
              <w:noProof/>
            </w:rPr>
          </w:pPr>
          <w:r>
            <w:t xml:space="preserve">       </w:t>
          </w:r>
          <w:hyperlink w:anchor="_Toc12292799" w:history="1">
            <w:r w:rsidR="00953501" w:rsidRPr="00CA1707">
              <w:rPr>
                <w:rStyle w:val="Lienhypertexte"/>
                <w:rFonts w:ascii="Arial" w:hAnsi="Arial" w:cs="Arial"/>
                <w:b/>
                <w:noProof/>
              </w:rPr>
              <w:t>2.5.2</w:t>
            </w:r>
            <w:r w:rsidR="00994F61">
              <w:rPr>
                <w:rStyle w:val="Lienhypertexte"/>
                <w:rFonts w:ascii="Arial" w:hAnsi="Arial" w:cs="Arial"/>
                <w:b/>
                <w:noProof/>
              </w:rPr>
              <w:t>.</w:t>
            </w:r>
            <w:r w:rsidR="00953501" w:rsidRPr="00CA1707">
              <w:rPr>
                <w:rStyle w:val="Lienhypertexte"/>
                <w:rFonts w:ascii="Arial" w:hAnsi="Arial" w:cs="Arial"/>
                <w:b/>
                <w:noProof/>
              </w:rPr>
              <w:t xml:space="preserve"> FONCTION D’UN SGBD</w:t>
            </w:r>
            <w:r w:rsidR="005C1751" w:rsidRPr="00CA1707">
              <w:rPr>
                <w:rFonts w:ascii="Arial" w:hAnsi="Arial" w:cs="Arial"/>
                <w:b/>
                <w:noProof/>
                <w:webHidden/>
              </w:rPr>
              <w:tab/>
            </w:r>
          </w:hyperlink>
          <w:r w:rsidR="006A4636" w:rsidRPr="00CA1707">
            <w:rPr>
              <w:rFonts w:ascii="Arial" w:hAnsi="Arial" w:cs="Arial"/>
              <w:b/>
              <w:noProof/>
            </w:rPr>
            <w:t>11</w:t>
          </w:r>
        </w:p>
        <w:p w:rsidR="005C1751" w:rsidRPr="00CA1707" w:rsidRDefault="00126422" w:rsidP="006A4636">
          <w:pPr>
            <w:pStyle w:val="TM2"/>
            <w:rPr>
              <w:rFonts w:ascii="Arial" w:hAnsi="Arial" w:cs="Arial"/>
              <w:b/>
              <w:iCs/>
              <w:noProof/>
            </w:rPr>
          </w:pPr>
          <w:r>
            <w:t xml:space="preserve">       </w:t>
          </w:r>
          <w:hyperlink w:anchor="_Toc12292800" w:history="1">
            <w:r w:rsidR="00953501" w:rsidRPr="00CA1707">
              <w:rPr>
                <w:rStyle w:val="Lienhypertexte"/>
                <w:rFonts w:ascii="Arial" w:hAnsi="Arial" w:cs="Arial"/>
                <w:b/>
                <w:noProof/>
              </w:rPr>
              <w:t>2.5.3</w:t>
            </w:r>
            <w:r w:rsidR="00994F61">
              <w:rPr>
                <w:rStyle w:val="Lienhypertexte"/>
                <w:rFonts w:ascii="Arial" w:hAnsi="Arial" w:cs="Arial"/>
                <w:b/>
                <w:noProof/>
              </w:rPr>
              <w:t>.</w:t>
            </w:r>
            <w:r w:rsidR="00953501" w:rsidRPr="00CA1707">
              <w:rPr>
                <w:rStyle w:val="Lienhypertexte"/>
                <w:rFonts w:ascii="Arial" w:hAnsi="Arial" w:cs="Arial"/>
                <w:b/>
                <w:noProof/>
              </w:rPr>
              <w:t xml:space="preserve"> TYPOLOGIE DES SGBD</w:t>
            </w:r>
            <w:r w:rsidR="005C1751" w:rsidRPr="00CA1707">
              <w:rPr>
                <w:rFonts w:ascii="Arial" w:hAnsi="Arial" w:cs="Arial"/>
                <w:b/>
                <w:noProof/>
                <w:webHidden/>
              </w:rPr>
              <w:tab/>
            </w:r>
          </w:hyperlink>
          <w:r w:rsidR="006A4636" w:rsidRPr="00CA1707">
            <w:rPr>
              <w:rFonts w:ascii="Arial" w:hAnsi="Arial" w:cs="Arial"/>
              <w:b/>
              <w:noProof/>
            </w:rPr>
            <w:t>11</w:t>
          </w:r>
        </w:p>
        <w:p w:rsidR="005C1751" w:rsidRPr="00CA1707" w:rsidRDefault="00E76287" w:rsidP="008B60F8">
          <w:pPr>
            <w:pStyle w:val="TM2"/>
            <w:jc w:val="left"/>
            <w:rPr>
              <w:rFonts w:ascii="Arial" w:hAnsi="Arial" w:cs="Arial"/>
              <w:b/>
              <w:noProof/>
            </w:rPr>
          </w:pPr>
          <w:hyperlink w:anchor="_Toc12292801" w:history="1">
            <w:r w:rsidR="00953501" w:rsidRPr="00CA1707">
              <w:rPr>
                <w:rStyle w:val="Lienhypertexte"/>
                <w:rFonts w:ascii="Arial" w:hAnsi="Arial" w:cs="Arial"/>
                <w:b/>
                <w:noProof/>
              </w:rPr>
              <w:t>CHAPITRE II</w:t>
            </w:r>
            <w:r w:rsidR="00686AA1" w:rsidRPr="00CA1707">
              <w:rPr>
                <w:rStyle w:val="Lienhypertexte"/>
                <w:rFonts w:ascii="Arial" w:hAnsi="Arial" w:cs="Arial"/>
                <w:b/>
                <w:noProof/>
              </w:rPr>
              <w:t xml:space="preserve"> : CONCEPTS RELATIFS A LA GESTION </w:t>
            </w:r>
            <w:r w:rsidR="004D0FFD">
              <w:rPr>
                <w:rStyle w:val="Lienhypertexte"/>
                <w:rFonts w:ascii="Arial" w:hAnsi="Arial" w:cs="Arial"/>
                <w:b/>
                <w:noProof/>
              </w:rPr>
              <w:t xml:space="preserve">   </w:t>
            </w:r>
            <w:r w:rsidR="008B60F8" w:rsidRPr="00CA1707">
              <w:rPr>
                <w:rStyle w:val="Lienhypertexte"/>
                <w:rFonts w:ascii="Arial" w:hAnsi="Arial" w:cs="Arial"/>
                <w:b/>
                <w:noProof/>
              </w:rPr>
              <w:t xml:space="preserve"> </w:t>
            </w:r>
            <w:r w:rsidR="004D0FFD">
              <w:rPr>
                <w:rStyle w:val="Lienhypertexte"/>
                <w:rFonts w:ascii="Arial" w:hAnsi="Arial" w:cs="Arial"/>
                <w:b/>
                <w:noProof/>
              </w:rPr>
              <w:t>D</w:t>
            </w:r>
            <w:r w:rsidR="00686AA1" w:rsidRPr="00CA1707">
              <w:rPr>
                <w:rStyle w:val="Lienhypertexte"/>
                <w:rFonts w:ascii="Arial" w:hAnsi="Arial" w:cs="Arial"/>
                <w:b/>
                <w:noProof/>
              </w:rPr>
              <w:t xml:space="preserve">E PAIEMENT </w:t>
            </w:r>
            <w:r w:rsidR="008B60F8" w:rsidRPr="00CA1707">
              <w:rPr>
                <w:rStyle w:val="Lienhypertexte"/>
                <w:rFonts w:ascii="Arial" w:hAnsi="Arial" w:cs="Arial"/>
                <w:b/>
                <w:noProof/>
              </w:rPr>
              <w:t xml:space="preserve"> </w:t>
            </w:r>
            <w:r w:rsidR="00686AA1" w:rsidRPr="00CA1707">
              <w:rPr>
                <w:rStyle w:val="Lienhypertexte"/>
                <w:rFonts w:ascii="Arial" w:hAnsi="Arial" w:cs="Arial"/>
                <w:b/>
                <w:noProof/>
              </w:rPr>
              <w:t>DES</w:t>
            </w:r>
            <w:r w:rsidR="008B60F8" w:rsidRPr="00CA1707">
              <w:rPr>
                <w:rStyle w:val="Lienhypertexte"/>
                <w:rFonts w:ascii="Arial" w:hAnsi="Arial" w:cs="Arial"/>
                <w:b/>
                <w:noProof/>
              </w:rPr>
              <w:t xml:space="preserve">      </w:t>
            </w:r>
            <w:r w:rsidR="00686AA1" w:rsidRPr="00CA1707">
              <w:rPr>
                <w:rStyle w:val="Lienhypertexte"/>
                <w:rFonts w:ascii="Arial" w:hAnsi="Arial" w:cs="Arial"/>
                <w:b/>
                <w:noProof/>
              </w:rPr>
              <w:t>FRAIS SCOLAIRES</w:t>
            </w:r>
            <w:r w:rsidR="005C1751" w:rsidRPr="00CA1707">
              <w:rPr>
                <w:rFonts w:ascii="Arial" w:hAnsi="Arial" w:cs="Arial"/>
                <w:b/>
                <w:noProof/>
                <w:webHidden/>
              </w:rPr>
              <w:tab/>
            </w:r>
          </w:hyperlink>
          <w:r w:rsidR="006A4636" w:rsidRPr="00CA1707">
            <w:rPr>
              <w:rFonts w:ascii="Arial" w:hAnsi="Arial" w:cs="Arial"/>
              <w:b/>
              <w:noProof/>
            </w:rPr>
            <w:t>13</w:t>
          </w:r>
        </w:p>
        <w:p w:rsidR="006A4636" w:rsidRPr="00CA1707" w:rsidRDefault="00CB3750" w:rsidP="006A4636">
          <w:pPr>
            <w:pStyle w:val="TM2"/>
            <w:rPr>
              <w:rFonts w:ascii="Arial" w:hAnsi="Arial" w:cs="Arial"/>
              <w:b/>
              <w:iCs/>
              <w:noProof/>
            </w:rPr>
          </w:pPr>
          <w:r>
            <w:t xml:space="preserve">   </w:t>
          </w:r>
          <w:hyperlink w:anchor="_Toc12292798" w:history="1">
            <w:r w:rsidR="006A4636" w:rsidRPr="00CA1707">
              <w:rPr>
                <w:rStyle w:val="Lienhypertexte"/>
                <w:rFonts w:ascii="Arial" w:hAnsi="Arial" w:cs="Arial"/>
                <w:b/>
                <w:noProof/>
              </w:rPr>
              <w:t>INTRODUCTION</w:t>
            </w:r>
            <w:r w:rsidR="006A4636" w:rsidRPr="00CA1707">
              <w:rPr>
                <w:rFonts w:ascii="Arial" w:hAnsi="Arial" w:cs="Arial"/>
                <w:b/>
                <w:noProof/>
                <w:webHidden/>
              </w:rPr>
              <w:tab/>
            </w:r>
          </w:hyperlink>
          <w:r w:rsidR="006A4636" w:rsidRPr="00CA1707">
            <w:rPr>
              <w:rFonts w:ascii="Arial" w:hAnsi="Arial" w:cs="Arial"/>
              <w:b/>
              <w:noProof/>
            </w:rPr>
            <w:t>13</w:t>
          </w:r>
        </w:p>
        <w:p w:rsidR="006A4636" w:rsidRPr="00CA1707" w:rsidRDefault="00126422" w:rsidP="006A4636">
          <w:pPr>
            <w:pStyle w:val="TM2"/>
            <w:rPr>
              <w:rFonts w:ascii="Arial" w:hAnsi="Arial" w:cs="Arial"/>
              <w:b/>
              <w:noProof/>
            </w:rPr>
          </w:pPr>
          <w:r>
            <w:t xml:space="preserve">   </w:t>
          </w:r>
          <w:hyperlink w:anchor="_Toc12292798" w:history="1">
            <w:r w:rsidR="006A4636" w:rsidRPr="00CA1707">
              <w:rPr>
                <w:rStyle w:val="Lienhypertexte"/>
                <w:rFonts w:ascii="Arial" w:hAnsi="Arial" w:cs="Arial"/>
                <w:b/>
                <w:noProof/>
              </w:rPr>
              <w:t>2.1. LE CONCEPT GSETION</w:t>
            </w:r>
            <w:r w:rsidR="006A4636" w:rsidRPr="00CA1707">
              <w:rPr>
                <w:rFonts w:ascii="Arial" w:hAnsi="Arial" w:cs="Arial"/>
                <w:b/>
                <w:noProof/>
                <w:webHidden/>
              </w:rPr>
              <w:tab/>
            </w:r>
          </w:hyperlink>
          <w:r w:rsidR="006A4636" w:rsidRPr="00CA1707">
            <w:rPr>
              <w:rFonts w:ascii="Arial" w:hAnsi="Arial" w:cs="Arial"/>
              <w:b/>
              <w:noProof/>
            </w:rPr>
            <w:t>13</w:t>
          </w:r>
        </w:p>
        <w:p w:rsidR="006A4636" w:rsidRPr="00CA1707" w:rsidRDefault="00126422" w:rsidP="006A4636">
          <w:pPr>
            <w:pStyle w:val="TM2"/>
            <w:rPr>
              <w:rFonts w:ascii="Arial" w:hAnsi="Arial" w:cs="Arial"/>
              <w:b/>
              <w:iCs/>
              <w:noProof/>
            </w:rPr>
          </w:pPr>
          <w:r>
            <w:t xml:space="preserve">       </w:t>
          </w:r>
          <w:hyperlink w:anchor="_Toc12292798" w:history="1">
            <w:r w:rsidR="006A4636" w:rsidRPr="00CA1707">
              <w:rPr>
                <w:rStyle w:val="Lienhypertexte"/>
                <w:rFonts w:ascii="Arial" w:hAnsi="Arial" w:cs="Arial"/>
                <w:b/>
                <w:noProof/>
              </w:rPr>
              <w:t>2.1.1. DEFINITION</w:t>
            </w:r>
            <w:r w:rsidR="006A4636" w:rsidRPr="00CA1707">
              <w:rPr>
                <w:rFonts w:ascii="Arial" w:hAnsi="Arial" w:cs="Arial"/>
                <w:b/>
                <w:noProof/>
                <w:webHidden/>
              </w:rPr>
              <w:tab/>
            </w:r>
          </w:hyperlink>
          <w:r w:rsidR="006A4636" w:rsidRPr="00CA1707">
            <w:rPr>
              <w:rFonts w:ascii="Arial" w:hAnsi="Arial" w:cs="Arial"/>
              <w:b/>
              <w:noProof/>
            </w:rPr>
            <w:t>13</w:t>
          </w:r>
        </w:p>
        <w:p w:rsidR="006A4636" w:rsidRPr="00CA1707" w:rsidRDefault="00126422" w:rsidP="006A4636">
          <w:pPr>
            <w:pStyle w:val="TM2"/>
            <w:rPr>
              <w:rFonts w:ascii="Arial" w:hAnsi="Arial" w:cs="Arial"/>
              <w:b/>
              <w:noProof/>
            </w:rPr>
          </w:pPr>
          <w:r>
            <w:t xml:space="preserve">       </w:t>
          </w:r>
          <w:hyperlink w:anchor="_Toc12292798" w:history="1">
            <w:r w:rsidR="006A4636" w:rsidRPr="00CA1707">
              <w:rPr>
                <w:rStyle w:val="Lienhypertexte"/>
                <w:rFonts w:ascii="Arial" w:hAnsi="Arial" w:cs="Arial"/>
                <w:b/>
                <w:noProof/>
              </w:rPr>
              <w:t>2.1.2. DIFFERENTS TYPES DE GESTION</w:t>
            </w:r>
            <w:r w:rsidR="006A4636" w:rsidRPr="00CA1707">
              <w:rPr>
                <w:rFonts w:ascii="Arial" w:hAnsi="Arial" w:cs="Arial"/>
                <w:b/>
                <w:noProof/>
                <w:webHidden/>
              </w:rPr>
              <w:tab/>
            </w:r>
          </w:hyperlink>
          <w:r w:rsidR="006A4636" w:rsidRPr="00CA1707">
            <w:rPr>
              <w:rFonts w:ascii="Arial" w:hAnsi="Arial" w:cs="Arial"/>
              <w:b/>
              <w:noProof/>
            </w:rPr>
            <w:t>13</w:t>
          </w:r>
        </w:p>
        <w:p w:rsidR="006A4636" w:rsidRPr="00CA1707" w:rsidRDefault="00CB3750" w:rsidP="006A4636">
          <w:pPr>
            <w:pStyle w:val="TM2"/>
            <w:rPr>
              <w:rFonts w:ascii="Arial" w:hAnsi="Arial" w:cs="Arial"/>
              <w:b/>
              <w:iCs/>
              <w:noProof/>
            </w:rPr>
          </w:pPr>
          <w:r>
            <w:t xml:space="preserve">   </w:t>
          </w:r>
          <w:hyperlink w:anchor="_Toc12292798" w:history="1">
            <w:r w:rsidR="006A4636" w:rsidRPr="00CA1707">
              <w:rPr>
                <w:rStyle w:val="Lienhypertexte"/>
                <w:rFonts w:ascii="Arial" w:hAnsi="Arial" w:cs="Arial"/>
                <w:b/>
                <w:noProof/>
              </w:rPr>
              <w:t>2.2.</w:t>
            </w:r>
            <w:r w:rsidR="00C257BC" w:rsidRPr="00CA1707">
              <w:rPr>
                <w:rStyle w:val="Lienhypertexte"/>
                <w:rFonts w:ascii="Arial" w:hAnsi="Arial" w:cs="Arial"/>
                <w:b/>
                <w:noProof/>
              </w:rPr>
              <w:t xml:space="preserve"> QUELQUES CONCEPTS SUR LE PAIEMENT DES FRAIS SCOLAIRES</w:t>
            </w:r>
            <w:r w:rsidR="006A4636" w:rsidRPr="00CA1707">
              <w:rPr>
                <w:rFonts w:ascii="Arial" w:hAnsi="Arial" w:cs="Arial"/>
                <w:b/>
                <w:noProof/>
                <w:webHidden/>
              </w:rPr>
              <w:tab/>
            </w:r>
          </w:hyperlink>
          <w:r w:rsidR="006A4636" w:rsidRPr="00CA1707">
            <w:rPr>
              <w:rFonts w:ascii="Arial" w:hAnsi="Arial" w:cs="Arial"/>
              <w:b/>
              <w:noProof/>
            </w:rPr>
            <w:t>14</w:t>
          </w:r>
        </w:p>
        <w:p w:rsidR="00C257BC" w:rsidRPr="00CA1707" w:rsidRDefault="00CB3750" w:rsidP="00C257BC">
          <w:pPr>
            <w:pStyle w:val="TM2"/>
            <w:rPr>
              <w:rFonts w:ascii="Arial" w:hAnsi="Arial" w:cs="Arial"/>
              <w:b/>
              <w:iCs/>
              <w:noProof/>
            </w:rPr>
          </w:pPr>
          <w:r>
            <w:t xml:space="preserve">    </w:t>
          </w:r>
          <w:hyperlink w:anchor="_Toc12292798" w:history="1">
            <w:r w:rsidR="00C257BC" w:rsidRPr="00CA1707">
              <w:rPr>
                <w:rStyle w:val="Lienhypertexte"/>
                <w:rFonts w:ascii="Arial" w:hAnsi="Arial" w:cs="Arial"/>
                <w:b/>
                <w:noProof/>
              </w:rPr>
              <w:t>2.3. ROLE OU UTILITE ET CATEGORIE DES FRAIS SCOLAIRES</w:t>
            </w:r>
            <w:r w:rsidR="00C257BC" w:rsidRPr="00CA1707">
              <w:rPr>
                <w:rFonts w:ascii="Arial" w:hAnsi="Arial" w:cs="Arial"/>
                <w:b/>
                <w:noProof/>
                <w:webHidden/>
              </w:rPr>
              <w:tab/>
            </w:r>
          </w:hyperlink>
          <w:r w:rsidR="00C257BC" w:rsidRPr="00CA1707">
            <w:rPr>
              <w:rFonts w:ascii="Arial" w:hAnsi="Arial" w:cs="Arial"/>
              <w:b/>
              <w:noProof/>
            </w:rPr>
            <w:t>14</w:t>
          </w:r>
        </w:p>
        <w:p w:rsidR="00C257BC" w:rsidRPr="00CA1707" w:rsidRDefault="00E76287" w:rsidP="00C257BC">
          <w:pPr>
            <w:pStyle w:val="TM2"/>
            <w:rPr>
              <w:rFonts w:ascii="Arial" w:hAnsi="Arial" w:cs="Arial"/>
              <w:b/>
              <w:noProof/>
            </w:rPr>
          </w:pPr>
          <w:hyperlink w:anchor="_Toc12292798" w:history="1">
            <w:r w:rsidR="00C257BC" w:rsidRPr="00CA1707">
              <w:rPr>
                <w:rStyle w:val="Lienhypertexte"/>
                <w:rFonts w:ascii="Arial" w:hAnsi="Arial" w:cs="Arial"/>
                <w:b/>
                <w:noProof/>
              </w:rPr>
              <w:t>CONCLUSION</w:t>
            </w:r>
            <w:r w:rsidR="00C257BC" w:rsidRPr="00CA1707">
              <w:rPr>
                <w:rFonts w:ascii="Arial" w:hAnsi="Arial" w:cs="Arial"/>
                <w:b/>
                <w:noProof/>
                <w:webHidden/>
              </w:rPr>
              <w:tab/>
            </w:r>
          </w:hyperlink>
          <w:r w:rsidR="00C257BC" w:rsidRPr="00CA1707">
            <w:rPr>
              <w:rFonts w:ascii="Arial" w:hAnsi="Arial" w:cs="Arial"/>
              <w:b/>
              <w:noProof/>
            </w:rPr>
            <w:t>15</w:t>
          </w:r>
        </w:p>
        <w:p w:rsidR="00C257BC" w:rsidRPr="00CA1707" w:rsidRDefault="00E76287" w:rsidP="00C257BC">
          <w:pPr>
            <w:pStyle w:val="TM2"/>
            <w:rPr>
              <w:rFonts w:ascii="Arial" w:hAnsi="Arial" w:cs="Arial"/>
              <w:b/>
              <w:iCs/>
              <w:noProof/>
            </w:rPr>
          </w:pPr>
          <w:hyperlink w:anchor="_Toc12292798" w:history="1">
            <w:r w:rsidR="00C257BC" w:rsidRPr="00CA1707">
              <w:rPr>
                <w:rStyle w:val="Lienhypertexte"/>
                <w:rFonts w:ascii="Arial" w:hAnsi="Arial" w:cs="Arial"/>
                <w:b/>
                <w:noProof/>
              </w:rPr>
              <w:t>CONCLUSION DE LA PREMIERE PARTIE</w:t>
            </w:r>
            <w:r w:rsidR="00C257BC" w:rsidRPr="00CA1707">
              <w:rPr>
                <w:rFonts w:ascii="Arial" w:hAnsi="Arial" w:cs="Arial"/>
                <w:b/>
                <w:noProof/>
                <w:webHidden/>
              </w:rPr>
              <w:tab/>
            </w:r>
          </w:hyperlink>
          <w:r w:rsidR="00C257BC" w:rsidRPr="00CA1707">
            <w:rPr>
              <w:rFonts w:ascii="Arial" w:hAnsi="Arial" w:cs="Arial"/>
              <w:b/>
              <w:noProof/>
            </w:rPr>
            <w:t>1</w:t>
          </w:r>
          <w:r w:rsidR="00AE3E3C" w:rsidRPr="00CA1707">
            <w:rPr>
              <w:rFonts w:ascii="Arial" w:hAnsi="Arial" w:cs="Arial"/>
              <w:b/>
              <w:noProof/>
            </w:rPr>
            <w:t>5</w:t>
          </w:r>
        </w:p>
        <w:p w:rsidR="005C1751" w:rsidRPr="00CA1707" w:rsidRDefault="00E76287" w:rsidP="006A4636">
          <w:pPr>
            <w:pStyle w:val="TM2"/>
            <w:rPr>
              <w:rFonts w:ascii="Arial" w:hAnsi="Arial" w:cs="Arial"/>
              <w:b/>
              <w:iCs/>
              <w:noProof/>
            </w:rPr>
          </w:pPr>
          <w:hyperlink w:anchor="_Toc12292802" w:history="1">
            <w:r w:rsidR="00686AA1" w:rsidRPr="00CA1707">
              <w:rPr>
                <w:rStyle w:val="Lienhypertexte"/>
                <w:rFonts w:ascii="Arial" w:hAnsi="Arial" w:cs="Arial"/>
                <w:b/>
                <w:noProof/>
              </w:rPr>
              <w:t xml:space="preserve">II </w:t>
            </w:r>
            <w:r w:rsidR="00686AA1" w:rsidRPr="00CA1707">
              <w:rPr>
                <w:rStyle w:val="Lienhypertexte"/>
                <w:rFonts w:ascii="Arial" w:hAnsi="Arial" w:cs="Arial"/>
                <w:b/>
                <w:noProof/>
                <w:vertAlign w:val="superscript"/>
              </w:rPr>
              <w:t xml:space="preserve">ème </w:t>
            </w:r>
            <w:r w:rsidR="00686AA1" w:rsidRPr="00CA1707">
              <w:rPr>
                <w:rStyle w:val="Lienhypertexte"/>
                <w:rFonts w:ascii="Arial" w:hAnsi="Arial" w:cs="Arial"/>
                <w:b/>
                <w:noProof/>
              </w:rPr>
              <w:t>PARTIE : ETUDE PREABLE</w:t>
            </w:r>
            <w:r w:rsidR="005C1751" w:rsidRPr="00CA1707">
              <w:rPr>
                <w:rFonts w:ascii="Arial" w:hAnsi="Arial" w:cs="Arial"/>
                <w:b/>
                <w:noProof/>
                <w:webHidden/>
              </w:rPr>
              <w:tab/>
            </w:r>
          </w:hyperlink>
          <w:r w:rsidR="00AE3E3C" w:rsidRPr="00CA1707">
            <w:rPr>
              <w:rFonts w:ascii="Arial" w:hAnsi="Arial" w:cs="Arial"/>
              <w:b/>
              <w:noProof/>
            </w:rPr>
            <w:t>16</w:t>
          </w:r>
        </w:p>
        <w:p w:rsidR="005C1751" w:rsidRPr="00CA1707" w:rsidRDefault="00E76287" w:rsidP="006A4636">
          <w:pPr>
            <w:pStyle w:val="TM2"/>
            <w:rPr>
              <w:rFonts w:ascii="Arial" w:hAnsi="Arial" w:cs="Arial"/>
              <w:b/>
              <w:iCs/>
              <w:noProof/>
            </w:rPr>
          </w:pPr>
          <w:hyperlink w:anchor="_Toc12292803" w:history="1">
            <w:r w:rsidR="00686AA1" w:rsidRPr="00CA1707">
              <w:rPr>
                <w:rStyle w:val="Lienhypertexte"/>
                <w:rFonts w:ascii="Arial" w:hAnsi="Arial" w:cs="Arial"/>
                <w:b/>
                <w:noProof/>
              </w:rPr>
              <w:t>CHAPITRE I : PRESENTATION DU COLLEGE BON PASTEUR</w:t>
            </w:r>
            <w:r w:rsidR="005C1751" w:rsidRPr="00CA1707">
              <w:rPr>
                <w:rFonts w:ascii="Arial" w:hAnsi="Arial" w:cs="Arial"/>
                <w:b/>
                <w:noProof/>
                <w:webHidden/>
              </w:rPr>
              <w:tab/>
            </w:r>
          </w:hyperlink>
          <w:r w:rsidR="00AE3E3C" w:rsidRPr="00CA1707">
            <w:rPr>
              <w:rFonts w:ascii="Arial" w:hAnsi="Arial" w:cs="Arial"/>
              <w:b/>
              <w:noProof/>
            </w:rPr>
            <w:t>17</w:t>
          </w:r>
        </w:p>
        <w:p w:rsidR="005C1751" w:rsidRPr="00CA1707" w:rsidRDefault="00126422" w:rsidP="006A4636">
          <w:pPr>
            <w:pStyle w:val="TM2"/>
            <w:rPr>
              <w:rFonts w:ascii="Arial" w:hAnsi="Arial" w:cs="Arial"/>
              <w:b/>
              <w:iCs/>
              <w:noProof/>
            </w:rPr>
          </w:pPr>
          <w:r>
            <w:t xml:space="preserve">          </w:t>
          </w:r>
          <w:hyperlink w:anchor="_Toc12292804" w:history="1">
            <w:r w:rsidR="00686AA1" w:rsidRPr="00CA1707">
              <w:rPr>
                <w:rStyle w:val="Lienhypertexte"/>
                <w:rFonts w:ascii="Arial" w:hAnsi="Arial" w:cs="Arial"/>
                <w:b/>
                <w:noProof/>
              </w:rPr>
              <w:t>I.1. SITUATION GEOGRAPHIQUE</w:t>
            </w:r>
            <w:r w:rsidR="005C1751" w:rsidRPr="00CA1707">
              <w:rPr>
                <w:rFonts w:ascii="Arial" w:hAnsi="Arial" w:cs="Arial"/>
                <w:b/>
                <w:noProof/>
                <w:webHidden/>
              </w:rPr>
              <w:tab/>
            </w:r>
          </w:hyperlink>
          <w:r w:rsidR="00D21D23" w:rsidRPr="00CA1707">
            <w:rPr>
              <w:rFonts w:ascii="Arial" w:hAnsi="Arial" w:cs="Arial"/>
              <w:b/>
              <w:noProof/>
            </w:rPr>
            <w:t>17</w:t>
          </w:r>
        </w:p>
        <w:p w:rsidR="005C1751" w:rsidRPr="00CA1707" w:rsidRDefault="001205E5" w:rsidP="006A4636">
          <w:pPr>
            <w:pStyle w:val="TM2"/>
            <w:rPr>
              <w:rFonts w:ascii="Arial" w:hAnsi="Arial" w:cs="Arial"/>
              <w:b/>
              <w:iCs/>
              <w:noProof/>
            </w:rPr>
          </w:pPr>
          <w:r>
            <w:t xml:space="preserve">          </w:t>
          </w:r>
          <w:hyperlink w:anchor="_Toc12292805" w:history="1">
            <w:r w:rsidR="00686AA1" w:rsidRPr="00CA1707">
              <w:rPr>
                <w:rStyle w:val="Lienhypertexte"/>
                <w:rFonts w:ascii="Arial" w:hAnsi="Arial" w:cs="Arial"/>
                <w:b/>
                <w:noProof/>
              </w:rPr>
              <w:t>I.2. HISTORIQUE</w:t>
            </w:r>
            <w:r w:rsidR="005C1751" w:rsidRPr="00CA1707">
              <w:rPr>
                <w:rFonts w:ascii="Arial" w:hAnsi="Arial" w:cs="Arial"/>
                <w:b/>
                <w:noProof/>
                <w:webHidden/>
              </w:rPr>
              <w:tab/>
            </w:r>
          </w:hyperlink>
          <w:r w:rsidR="00D21D23" w:rsidRPr="00CA1707">
            <w:rPr>
              <w:rFonts w:ascii="Arial" w:hAnsi="Arial" w:cs="Arial"/>
              <w:b/>
              <w:noProof/>
            </w:rPr>
            <w:t>17</w:t>
          </w:r>
        </w:p>
        <w:p w:rsidR="005C1751" w:rsidRPr="00CA1707" w:rsidRDefault="001205E5" w:rsidP="006A4636">
          <w:pPr>
            <w:pStyle w:val="TM2"/>
            <w:rPr>
              <w:rFonts w:ascii="Arial" w:hAnsi="Arial" w:cs="Arial"/>
              <w:b/>
              <w:iCs/>
              <w:noProof/>
            </w:rPr>
          </w:pPr>
          <w:r>
            <w:t xml:space="preserve">          </w:t>
          </w:r>
          <w:hyperlink w:anchor="_Toc12292806" w:history="1">
            <w:r w:rsidR="00686AA1" w:rsidRPr="00CA1707">
              <w:rPr>
                <w:rStyle w:val="Lienhypertexte"/>
                <w:rFonts w:ascii="Arial" w:hAnsi="Arial" w:cs="Arial"/>
                <w:b/>
                <w:noProof/>
              </w:rPr>
              <w:t>I.3. OBJECTIFS</w:t>
            </w:r>
            <w:r w:rsidR="005C1751" w:rsidRPr="00CA1707">
              <w:rPr>
                <w:rFonts w:ascii="Arial" w:hAnsi="Arial" w:cs="Arial"/>
                <w:b/>
                <w:noProof/>
                <w:webHidden/>
              </w:rPr>
              <w:tab/>
            </w:r>
          </w:hyperlink>
          <w:r w:rsidR="00D21D23" w:rsidRPr="00CA1707">
            <w:rPr>
              <w:rFonts w:ascii="Arial" w:hAnsi="Arial" w:cs="Arial"/>
              <w:b/>
              <w:noProof/>
            </w:rPr>
            <w:t>17</w:t>
          </w:r>
        </w:p>
        <w:p w:rsidR="005C1751" w:rsidRPr="00CA1707" w:rsidRDefault="001205E5" w:rsidP="006A4636">
          <w:pPr>
            <w:pStyle w:val="TM2"/>
            <w:rPr>
              <w:rFonts w:ascii="Arial" w:hAnsi="Arial" w:cs="Arial"/>
              <w:b/>
              <w:iCs/>
              <w:noProof/>
            </w:rPr>
          </w:pPr>
          <w:r>
            <w:t xml:space="preserve">          </w:t>
          </w:r>
          <w:hyperlink w:anchor="_Toc12292807" w:history="1">
            <w:r w:rsidR="005C1751" w:rsidRPr="00CA1707">
              <w:rPr>
                <w:rStyle w:val="Lienhypertexte"/>
                <w:rFonts w:ascii="Arial" w:hAnsi="Arial" w:cs="Arial"/>
                <w:b/>
                <w:noProof/>
              </w:rPr>
              <w:t>I</w:t>
            </w:r>
            <w:r w:rsidR="00686AA1" w:rsidRPr="00CA1707">
              <w:rPr>
                <w:rStyle w:val="Lienhypertexte"/>
                <w:rFonts w:ascii="Arial" w:hAnsi="Arial" w:cs="Arial"/>
                <w:b/>
                <w:noProof/>
              </w:rPr>
              <w:t>.4. STATUT</w:t>
            </w:r>
            <w:r w:rsidR="005C1751" w:rsidRPr="00CA1707">
              <w:rPr>
                <w:rFonts w:ascii="Arial" w:hAnsi="Arial" w:cs="Arial"/>
                <w:b/>
                <w:noProof/>
                <w:webHidden/>
              </w:rPr>
              <w:tab/>
            </w:r>
          </w:hyperlink>
          <w:r w:rsidR="00D21D23" w:rsidRPr="00CA1707">
            <w:rPr>
              <w:rFonts w:ascii="Arial" w:hAnsi="Arial" w:cs="Arial"/>
              <w:b/>
              <w:noProof/>
            </w:rPr>
            <w:t>17</w:t>
          </w:r>
        </w:p>
        <w:p w:rsidR="005C1751" w:rsidRPr="00CA1707" w:rsidRDefault="001205E5" w:rsidP="006A4636">
          <w:pPr>
            <w:pStyle w:val="TM2"/>
            <w:rPr>
              <w:rFonts w:ascii="Arial" w:hAnsi="Arial" w:cs="Arial"/>
              <w:b/>
              <w:iCs/>
              <w:noProof/>
            </w:rPr>
          </w:pPr>
          <w:r>
            <w:t xml:space="preserve">          </w:t>
          </w:r>
          <w:hyperlink w:anchor="_Toc12292808" w:history="1">
            <w:r w:rsidR="005C1751" w:rsidRPr="00CA1707">
              <w:rPr>
                <w:rStyle w:val="Lienhypertexte"/>
                <w:rFonts w:ascii="Arial" w:hAnsi="Arial" w:cs="Arial"/>
                <w:b/>
                <w:noProof/>
              </w:rPr>
              <w:t>I</w:t>
            </w:r>
            <w:r w:rsidR="00686AA1" w:rsidRPr="00CA1707">
              <w:rPr>
                <w:rStyle w:val="Lienhypertexte"/>
                <w:rFonts w:ascii="Arial" w:hAnsi="Arial" w:cs="Arial"/>
                <w:b/>
                <w:noProof/>
              </w:rPr>
              <w:t>.5. ORGANISATION DE L’ENTREPRISE</w:t>
            </w:r>
            <w:r w:rsidR="005C1751" w:rsidRPr="00CA1707">
              <w:rPr>
                <w:rFonts w:ascii="Arial" w:hAnsi="Arial" w:cs="Arial"/>
                <w:b/>
                <w:noProof/>
                <w:webHidden/>
              </w:rPr>
              <w:tab/>
            </w:r>
          </w:hyperlink>
          <w:r w:rsidR="00D21D23" w:rsidRPr="00CA1707">
            <w:rPr>
              <w:rFonts w:ascii="Arial" w:hAnsi="Arial" w:cs="Arial"/>
              <w:b/>
              <w:noProof/>
            </w:rPr>
            <w:t>18</w:t>
          </w:r>
        </w:p>
        <w:p w:rsidR="005C1751" w:rsidRPr="00CA1707" w:rsidRDefault="001205E5" w:rsidP="006A4636">
          <w:pPr>
            <w:pStyle w:val="TM2"/>
            <w:rPr>
              <w:rFonts w:ascii="Arial" w:hAnsi="Arial" w:cs="Arial"/>
              <w:b/>
              <w:iCs/>
              <w:noProof/>
            </w:rPr>
          </w:pPr>
          <w:r>
            <w:t xml:space="preserve">          </w:t>
          </w:r>
          <w:hyperlink w:anchor="_Toc12292809" w:history="1">
            <w:r w:rsidR="00686AA1" w:rsidRPr="00CA1707">
              <w:rPr>
                <w:rStyle w:val="Lienhypertexte"/>
                <w:rFonts w:ascii="Arial" w:hAnsi="Arial" w:cs="Arial"/>
                <w:b/>
                <w:noProof/>
              </w:rPr>
              <w:t>I.6. ORGANIGRAMME</w:t>
            </w:r>
            <w:r w:rsidR="005C1751" w:rsidRPr="00CA1707">
              <w:rPr>
                <w:rFonts w:ascii="Arial" w:hAnsi="Arial" w:cs="Arial"/>
                <w:b/>
                <w:noProof/>
                <w:webHidden/>
              </w:rPr>
              <w:tab/>
            </w:r>
          </w:hyperlink>
          <w:r w:rsidR="00D21D23" w:rsidRPr="00CA1707">
            <w:rPr>
              <w:rFonts w:ascii="Arial" w:hAnsi="Arial" w:cs="Arial"/>
              <w:b/>
              <w:noProof/>
            </w:rPr>
            <w:t>19</w:t>
          </w:r>
        </w:p>
        <w:p w:rsidR="005C1751" w:rsidRPr="00CA1707" w:rsidRDefault="00E76287" w:rsidP="006A4636">
          <w:pPr>
            <w:pStyle w:val="TM2"/>
            <w:rPr>
              <w:rFonts w:ascii="Arial" w:hAnsi="Arial" w:cs="Arial"/>
              <w:b/>
              <w:iCs/>
              <w:noProof/>
            </w:rPr>
          </w:pPr>
          <w:hyperlink w:anchor="_Toc12292810" w:history="1">
            <w:r w:rsidR="00686AA1" w:rsidRPr="00CA1707">
              <w:rPr>
                <w:rStyle w:val="Lienhypertexte"/>
                <w:rFonts w:ascii="Arial" w:hAnsi="Arial" w:cs="Arial"/>
                <w:b/>
                <w:noProof/>
              </w:rPr>
              <w:t>CHAPITRE II : ANALYSE DE L’EXISTANT</w:t>
            </w:r>
            <w:r w:rsidR="005C1751" w:rsidRPr="00CA1707">
              <w:rPr>
                <w:rFonts w:ascii="Arial" w:hAnsi="Arial" w:cs="Arial"/>
                <w:b/>
                <w:noProof/>
                <w:webHidden/>
              </w:rPr>
              <w:tab/>
            </w:r>
          </w:hyperlink>
          <w:r w:rsidR="00D21D23" w:rsidRPr="00CA1707">
            <w:rPr>
              <w:rFonts w:ascii="Arial" w:hAnsi="Arial" w:cs="Arial"/>
              <w:b/>
              <w:noProof/>
            </w:rPr>
            <w:t>20</w:t>
          </w:r>
        </w:p>
        <w:p w:rsidR="005C1751" w:rsidRPr="00CA1707" w:rsidRDefault="00711608" w:rsidP="006A4636">
          <w:pPr>
            <w:pStyle w:val="TM2"/>
            <w:rPr>
              <w:rFonts w:ascii="Arial" w:hAnsi="Arial" w:cs="Arial"/>
              <w:b/>
              <w:iCs/>
              <w:noProof/>
            </w:rPr>
          </w:pPr>
          <w:r>
            <w:t xml:space="preserve">     </w:t>
          </w:r>
          <w:hyperlink w:anchor="_Toc12292811" w:history="1">
            <w:r w:rsidR="00686AA1" w:rsidRPr="00CA1707">
              <w:rPr>
                <w:rStyle w:val="Lienhypertexte"/>
                <w:rFonts w:ascii="Arial" w:hAnsi="Arial" w:cs="Arial"/>
                <w:b/>
                <w:noProof/>
              </w:rPr>
              <w:t>II.1. DEFIINITION ET BUT</w:t>
            </w:r>
            <w:r w:rsidR="005C1751" w:rsidRPr="00CA1707">
              <w:rPr>
                <w:rFonts w:ascii="Arial" w:hAnsi="Arial" w:cs="Arial"/>
                <w:b/>
                <w:noProof/>
                <w:webHidden/>
              </w:rPr>
              <w:tab/>
            </w:r>
          </w:hyperlink>
          <w:r w:rsidR="00600624" w:rsidRPr="00CA1707">
            <w:rPr>
              <w:rFonts w:ascii="Arial" w:hAnsi="Arial" w:cs="Arial"/>
              <w:b/>
              <w:noProof/>
            </w:rPr>
            <w:t>20</w:t>
          </w:r>
        </w:p>
        <w:p w:rsidR="005C1751" w:rsidRPr="00CA1707" w:rsidRDefault="002F5876" w:rsidP="006A4636">
          <w:pPr>
            <w:pStyle w:val="TM2"/>
            <w:rPr>
              <w:rFonts w:ascii="Arial" w:hAnsi="Arial" w:cs="Arial"/>
              <w:b/>
              <w:iCs/>
              <w:noProof/>
            </w:rPr>
          </w:pPr>
          <w:r>
            <w:t xml:space="preserve">     </w:t>
          </w:r>
          <w:hyperlink w:anchor="_Toc12292812" w:history="1">
            <w:r w:rsidR="00686AA1" w:rsidRPr="00CA1707">
              <w:rPr>
                <w:rStyle w:val="Lienhypertexte"/>
                <w:rFonts w:ascii="Arial" w:hAnsi="Arial" w:cs="Arial"/>
                <w:b/>
                <w:noProof/>
              </w:rPr>
              <w:t>II.2. DESCRIPTION DES ACTIVITES DE LA DIRECTION FINANCIERE</w:t>
            </w:r>
            <w:r w:rsidR="005C1751" w:rsidRPr="00CA1707">
              <w:rPr>
                <w:rFonts w:ascii="Arial" w:hAnsi="Arial" w:cs="Arial"/>
                <w:b/>
                <w:noProof/>
                <w:webHidden/>
              </w:rPr>
              <w:tab/>
            </w:r>
          </w:hyperlink>
          <w:r w:rsidR="00600624" w:rsidRPr="00CA1707">
            <w:rPr>
              <w:rFonts w:ascii="Arial" w:hAnsi="Arial" w:cs="Arial"/>
              <w:b/>
              <w:noProof/>
            </w:rPr>
            <w:t>20</w:t>
          </w:r>
        </w:p>
        <w:p w:rsidR="00944EAE" w:rsidRPr="00CA1707" w:rsidRDefault="002F5876" w:rsidP="00944EAE">
          <w:pPr>
            <w:pStyle w:val="TM2"/>
            <w:rPr>
              <w:rFonts w:ascii="Arial" w:hAnsi="Arial" w:cs="Arial"/>
              <w:b/>
              <w:iCs/>
              <w:noProof/>
            </w:rPr>
          </w:pPr>
          <w:r>
            <w:t xml:space="preserve">     </w:t>
          </w:r>
          <w:r w:rsidR="00711608">
            <w:t xml:space="preserve"> </w:t>
          </w:r>
          <w:r>
            <w:t xml:space="preserve">  </w:t>
          </w:r>
          <w:hyperlink w:anchor="_Toc12292812" w:history="1">
            <w:r w:rsidR="00944EAE" w:rsidRPr="00CA1707">
              <w:rPr>
                <w:rStyle w:val="Lienhypertexte"/>
                <w:rFonts w:ascii="Arial" w:hAnsi="Arial" w:cs="Arial"/>
                <w:b/>
                <w:noProof/>
              </w:rPr>
              <w:t>II.2.</w:t>
            </w:r>
            <w:r w:rsidR="00944EAE">
              <w:rPr>
                <w:rStyle w:val="Lienhypertexte"/>
                <w:rFonts w:ascii="Arial" w:hAnsi="Arial" w:cs="Arial"/>
                <w:b/>
                <w:noProof/>
              </w:rPr>
              <w:t>1.</w:t>
            </w:r>
            <w:r w:rsidR="00944EAE" w:rsidRPr="00CA1707">
              <w:rPr>
                <w:rStyle w:val="Lienhypertexte"/>
                <w:rFonts w:ascii="Arial" w:hAnsi="Arial" w:cs="Arial"/>
                <w:b/>
                <w:noProof/>
              </w:rPr>
              <w:t xml:space="preserve"> </w:t>
            </w:r>
            <w:r w:rsidR="00944EAE">
              <w:rPr>
                <w:rStyle w:val="Lienhypertexte"/>
                <w:rFonts w:ascii="Arial" w:hAnsi="Arial" w:cs="Arial"/>
                <w:b/>
                <w:noProof/>
              </w:rPr>
              <w:t>ANALYSE DE LA STRUCTURE</w:t>
            </w:r>
            <w:r w:rsidR="00944EAE" w:rsidRPr="00CA1707">
              <w:rPr>
                <w:rStyle w:val="Lienhypertexte"/>
                <w:rFonts w:ascii="Arial" w:hAnsi="Arial" w:cs="Arial"/>
                <w:b/>
                <w:noProof/>
              </w:rPr>
              <w:t xml:space="preserve"> DE LA DIRECTION FINANCIERE</w:t>
            </w:r>
            <w:r w:rsidR="00944EAE" w:rsidRPr="00CA1707">
              <w:rPr>
                <w:rFonts w:ascii="Arial" w:hAnsi="Arial" w:cs="Arial"/>
                <w:b/>
                <w:noProof/>
                <w:webHidden/>
              </w:rPr>
              <w:tab/>
            </w:r>
          </w:hyperlink>
          <w:r w:rsidR="00944EAE" w:rsidRPr="00CA1707">
            <w:rPr>
              <w:rFonts w:ascii="Arial" w:hAnsi="Arial" w:cs="Arial"/>
              <w:b/>
              <w:noProof/>
            </w:rPr>
            <w:t>20</w:t>
          </w:r>
        </w:p>
        <w:p w:rsidR="005C1751" w:rsidRPr="00CA1707" w:rsidRDefault="002F5876" w:rsidP="006A4636">
          <w:pPr>
            <w:pStyle w:val="TM2"/>
            <w:rPr>
              <w:rFonts w:ascii="Arial" w:hAnsi="Arial" w:cs="Arial"/>
              <w:b/>
              <w:iCs/>
              <w:noProof/>
            </w:rPr>
          </w:pPr>
          <w:r>
            <w:t xml:space="preserve">        </w:t>
          </w:r>
          <w:hyperlink w:anchor="_Toc12292814" w:history="1">
            <w:r w:rsidR="00686AA1" w:rsidRPr="00CA1707">
              <w:rPr>
                <w:rStyle w:val="Lienhypertexte"/>
                <w:rFonts w:ascii="Arial" w:hAnsi="Arial" w:cs="Arial"/>
                <w:b/>
                <w:noProof/>
              </w:rPr>
              <w:t>II.2.2. ORGANIGRAMME DE LA DIRECTION FINANCIERE</w:t>
            </w:r>
            <w:r w:rsidR="005C1751" w:rsidRPr="00CA1707">
              <w:rPr>
                <w:rFonts w:ascii="Arial" w:hAnsi="Arial" w:cs="Arial"/>
                <w:b/>
                <w:noProof/>
                <w:webHidden/>
              </w:rPr>
              <w:tab/>
            </w:r>
          </w:hyperlink>
          <w:r w:rsidR="00600624" w:rsidRPr="00CA1707">
            <w:rPr>
              <w:rFonts w:ascii="Arial" w:hAnsi="Arial" w:cs="Arial"/>
              <w:b/>
              <w:noProof/>
            </w:rPr>
            <w:t>20</w:t>
          </w:r>
        </w:p>
        <w:p w:rsidR="005C1751" w:rsidRPr="00CA1707" w:rsidRDefault="00711608" w:rsidP="006A4636">
          <w:pPr>
            <w:pStyle w:val="TM2"/>
            <w:rPr>
              <w:rFonts w:ascii="Arial" w:hAnsi="Arial" w:cs="Arial"/>
              <w:b/>
              <w:iCs/>
              <w:noProof/>
            </w:rPr>
          </w:pPr>
          <w:r>
            <w:t xml:space="preserve">     </w:t>
          </w:r>
          <w:hyperlink w:anchor="_Toc12292815" w:history="1">
            <w:r w:rsidR="00F12C91" w:rsidRPr="00CA1707">
              <w:rPr>
                <w:rStyle w:val="Lienhypertexte"/>
                <w:rFonts w:ascii="Arial" w:hAnsi="Arial" w:cs="Arial"/>
                <w:b/>
                <w:noProof/>
              </w:rPr>
              <w:t>II.3. DESCRIPTION DE L’APPLICATION</w:t>
            </w:r>
            <w:r w:rsidR="005C1751" w:rsidRPr="00CA1707">
              <w:rPr>
                <w:rFonts w:ascii="Arial" w:hAnsi="Arial" w:cs="Arial"/>
                <w:b/>
                <w:noProof/>
                <w:webHidden/>
              </w:rPr>
              <w:tab/>
            </w:r>
          </w:hyperlink>
          <w:r w:rsidR="000C0930" w:rsidRPr="00CA1707">
            <w:rPr>
              <w:rFonts w:ascii="Arial" w:hAnsi="Arial" w:cs="Arial"/>
              <w:b/>
              <w:noProof/>
            </w:rPr>
            <w:t>21</w:t>
          </w:r>
        </w:p>
        <w:p w:rsidR="005C1751" w:rsidRPr="00CA1707" w:rsidRDefault="00711608" w:rsidP="006A4636">
          <w:pPr>
            <w:pStyle w:val="TM2"/>
            <w:rPr>
              <w:rFonts w:ascii="Arial" w:hAnsi="Arial" w:cs="Arial"/>
              <w:b/>
              <w:iCs/>
              <w:noProof/>
            </w:rPr>
          </w:pPr>
          <w:r>
            <w:t xml:space="preserve">    </w:t>
          </w:r>
          <w:r w:rsidR="002F5876">
            <w:t xml:space="preserve"> </w:t>
          </w:r>
          <w:hyperlink w:anchor="_Toc12292816" w:history="1">
            <w:r w:rsidR="00F12C91" w:rsidRPr="00CA1707">
              <w:rPr>
                <w:rStyle w:val="Lienhypertexte"/>
                <w:rFonts w:ascii="Arial" w:hAnsi="Arial" w:cs="Arial"/>
                <w:b/>
                <w:noProof/>
              </w:rPr>
              <w:t>II.4. ETUDE DES POSTES DE TRAVAIL</w:t>
            </w:r>
            <w:r w:rsidR="005C1751" w:rsidRPr="00CA1707">
              <w:rPr>
                <w:rFonts w:ascii="Arial" w:hAnsi="Arial" w:cs="Arial"/>
                <w:b/>
                <w:noProof/>
                <w:webHidden/>
              </w:rPr>
              <w:tab/>
            </w:r>
          </w:hyperlink>
          <w:r w:rsidR="000C0930" w:rsidRPr="00CA1707">
            <w:rPr>
              <w:rFonts w:ascii="Arial" w:hAnsi="Arial" w:cs="Arial"/>
              <w:b/>
              <w:noProof/>
            </w:rPr>
            <w:t>21</w:t>
          </w:r>
        </w:p>
        <w:p w:rsidR="005C1751" w:rsidRPr="00CA1707" w:rsidRDefault="002F5876" w:rsidP="006A4636">
          <w:pPr>
            <w:pStyle w:val="TM2"/>
            <w:rPr>
              <w:rFonts w:ascii="Arial" w:hAnsi="Arial" w:cs="Arial"/>
              <w:b/>
              <w:iCs/>
              <w:noProof/>
            </w:rPr>
          </w:pPr>
          <w:r>
            <w:t xml:space="preserve">        </w:t>
          </w:r>
          <w:hyperlink w:anchor="_Toc12292817" w:history="1">
            <w:r w:rsidR="00F12C91" w:rsidRPr="00CA1707">
              <w:rPr>
                <w:rStyle w:val="Lienhypertexte"/>
                <w:rFonts w:ascii="Arial" w:hAnsi="Arial" w:cs="Arial"/>
                <w:b/>
                <w:noProof/>
              </w:rPr>
              <w:t>I</w:t>
            </w:r>
            <w:r>
              <w:rPr>
                <w:rStyle w:val="Lienhypertexte"/>
                <w:rFonts w:ascii="Arial" w:hAnsi="Arial" w:cs="Arial"/>
                <w:b/>
                <w:noProof/>
              </w:rPr>
              <w:t>I</w:t>
            </w:r>
            <w:r w:rsidR="00F12C91" w:rsidRPr="00CA1707">
              <w:rPr>
                <w:rStyle w:val="Lienhypertexte"/>
                <w:rFonts w:ascii="Arial" w:hAnsi="Arial" w:cs="Arial"/>
                <w:b/>
                <w:noProof/>
              </w:rPr>
              <w:t xml:space="preserve">.4.1. RECENSEMENT DES POSTES </w:t>
            </w:r>
            <w:r w:rsidR="005C1751" w:rsidRPr="00CA1707">
              <w:rPr>
                <w:rFonts w:ascii="Arial" w:hAnsi="Arial" w:cs="Arial"/>
                <w:b/>
                <w:noProof/>
                <w:webHidden/>
              </w:rPr>
              <w:tab/>
            </w:r>
          </w:hyperlink>
          <w:r w:rsidR="000C0930" w:rsidRPr="00CA1707">
            <w:rPr>
              <w:rFonts w:ascii="Arial" w:hAnsi="Arial" w:cs="Arial"/>
              <w:b/>
              <w:noProof/>
            </w:rPr>
            <w:t>21</w:t>
          </w:r>
        </w:p>
        <w:p w:rsidR="005C1751" w:rsidRPr="00CA1707" w:rsidRDefault="002F5876" w:rsidP="006A4636">
          <w:pPr>
            <w:pStyle w:val="TM2"/>
            <w:rPr>
              <w:rFonts w:ascii="Arial" w:hAnsi="Arial" w:cs="Arial"/>
              <w:b/>
              <w:iCs/>
              <w:noProof/>
            </w:rPr>
          </w:pPr>
          <w:r>
            <w:t xml:space="preserve">        </w:t>
          </w:r>
          <w:hyperlink w:anchor="_Toc12292818" w:history="1">
            <w:r w:rsidR="00F12C91" w:rsidRPr="00CA1707">
              <w:rPr>
                <w:rStyle w:val="Lienhypertexte"/>
                <w:rFonts w:ascii="Arial" w:hAnsi="Arial" w:cs="Arial"/>
                <w:b/>
                <w:noProof/>
              </w:rPr>
              <w:t>II.4.2. FICHE DESCRIPTIVE DES POSTES DE TRAVAIL</w:t>
            </w:r>
            <w:r w:rsidR="005C1751" w:rsidRPr="00CA1707">
              <w:rPr>
                <w:rFonts w:ascii="Arial" w:hAnsi="Arial" w:cs="Arial"/>
                <w:b/>
                <w:noProof/>
                <w:webHidden/>
              </w:rPr>
              <w:tab/>
            </w:r>
          </w:hyperlink>
          <w:r w:rsidR="000C0930" w:rsidRPr="00CA1707">
            <w:rPr>
              <w:rFonts w:ascii="Arial" w:hAnsi="Arial" w:cs="Arial"/>
              <w:b/>
              <w:noProof/>
            </w:rPr>
            <w:t>21</w:t>
          </w:r>
        </w:p>
        <w:p w:rsidR="005C1751" w:rsidRPr="00CA1707" w:rsidRDefault="00711608" w:rsidP="006A4636">
          <w:pPr>
            <w:pStyle w:val="TM2"/>
            <w:rPr>
              <w:rFonts w:ascii="Arial" w:hAnsi="Arial" w:cs="Arial"/>
              <w:b/>
              <w:iCs/>
              <w:noProof/>
            </w:rPr>
          </w:pPr>
          <w:r>
            <w:t xml:space="preserve">     </w:t>
          </w:r>
          <w:hyperlink w:anchor="_Toc12292819" w:history="1">
            <w:r w:rsidR="00F12C91" w:rsidRPr="00CA1707">
              <w:rPr>
                <w:rStyle w:val="Lienhypertexte"/>
                <w:rFonts w:ascii="Arial" w:hAnsi="Arial" w:cs="Arial"/>
                <w:b/>
                <w:noProof/>
              </w:rPr>
              <w:t>II.5. ETUDE DES DOCUMENTS</w:t>
            </w:r>
            <w:r w:rsidR="005C1751" w:rsidRPr="00CA1707">
              <w:rPr>
                <w:rFonts w:ascii="Arial" w:hAnsi="Arial" w:cs="Arial"/>
                <w:b/>
                <w:noProof/>
                <w:webHidden/>
              </w:rPr>
              <w:tab/>
            </w:r>
          </w:hyperlink>
          <w:r w:rsidR="00FA1556" w:rsidRPr="00CA1707">
            <w:rPr>
              <w:rFonts w:ascii="Arial" w:hAnsi="Arial" w:cs="Arial"/>
              <w:b/>
              <w:noProof/>
            </w:rPr>
            <w:t>22</w:t>
          </w:r>
        </w:p>
        <w:p w:rsidR="005C1751" w:rsidRPr="00CA1707" w:rsidRDefault="00711608" w:rsidP="006A4636">
          <w:pPr>
            <w:pStyle w:val="TM2"/>
            <w:rPr>
              <w:rFonts w:ascii="Arial" w:hAnsi="Arial" w:cs="Arial"/>
              <w:b/>
              <w:iCs/>
              <w:noProof/>
            </w:rPr>
          </w:pPr>
          <w:r>
            <w:t xml:space="preserve">     </w:t>
          </w:r>
          <w:hyperlink w:anchor="_Toc12292820" w:history="1">
            <w:r w:rsidR="00F12C91" w:rsidRPr="00CA1707">
              <w:rPr>
                <w:rStyle w:val="Lienhypertexte"/>
                <w:rFonts w:ascii="Arial" w:hAnsi="Arial" w:cs="Arial"/>
                <w:b/>
                <w:noProof/>
              </w:rPr>
              <w:t>II.6. ETUDE DES MOYENS DE TRAITEMENT DES INFORMATIONS</w:t>
            </w:r>
          </w:hyperlink>
          <w:r w:rsidR="00FA1556" w:rsidRPr="00CA1707">
            <w:rPr>
              <w:rFonts w:ascii="Arial" w:hAnsi="Arial" w:cs="Arial"/>
              <w:b/>
              <w:noProof/>
              <w:webHidden/>
            </w:rPr>
            <w:tab/>
            <w:t>24</w:t>
          </w:r>
        </w:p>
        <w:p w:rsidR="005C1751" w:rsidRPr="00CA1707" w:rsidRDefault="00711608" w:rsidP="006A4636">
          <w:pPr>
            <w:pStyle w:val="TM2"/>
            <w:rPr>
              <w:rFonts w:ascii="Arial" w:hAnsi="Arial" w:cs="Arial"/>
              <w:b/>
              <w:iCs/>
              <w:noProof/>
            </w:rPr>
          </w:pPr>
          <w:r>
            <w:t xml:space="preserve">     </w:t>
          </w:r>
          <w:hyperlink w:anchor="_Toc12292821" w:history="1">
            <w:r w:rsidR="00F12C91" w:rsidRPr="00CA1707">
              <w:rPr>
                <w:rStyle w:val="Lienhypertexte"/>
                <w:rFonts w:ascii="Arial" w:hAnsi="Arial" w:cs="Arial"/>
                <w:b/>
                <w:noProof/>
              </w:rPr>
              <w:t>II.7. ETUDE DE TRAITEMENT DES INFORMATIONS</w:t>
            </w:r>
            <w:r w:rsidR="005C1751" w:rsidRPr="00CA1707">
              <w:rPr>
                <w:rFonts w:ascii="Arial" w:hAnsi="Arial" w:cs="Arial"/>
                <w:b/>
                <w:noProof/>
                <w:webHidden/>
              </w:rPr>
              <w:tab/>
            </w:r>
          </w:hyperlink>
          <w:r w:rsidR="00A356BE" w:rsidRPr="00CA1707">
            <w:rPr>
              <w:rFonts w:ascii="Arial" w:hAnsi="Arial" w:cs="Arial"/>
              <w:b/>
              <w:noProof/>
            </w:rPr>
            <w:t>25</w:t>
          </w:r>
        </w:p>
        <w:p w:rsidR="005C1751" w:rsidRPr="00CA1707" w:rsidRDefault="00711608" w:rsidP="006A4636">
          <w:pPr>
            <w:pStyle w:val="TM2"/>
            <w:rPr>
              <w:rFonts w:ascii="Arial" w:hAnsi="Arial" w:cs="Arial"/>
              <w:b/>
              <w:iCs/>
              <w:noProof/>
            </w:rPr>
          </w:pPr>
          <w:r>
            <w:t xml:space="preserve">        </w:t>
          </w:r>
          <w:hyperlink w:anchor="_Toc12292822" w:history="1">
            <w:r w:rsidR="00F12C91" w:rsidRPr="00CA1707">
              <w:rPr>
                <w:rStyle w:val="Lienhypertexte"/>
                <w:rFonts w:ascii="Arial" w:hAnsi="Arial" w:cs="Arial"/>
                <w:b/>
                <w:noProof/>
              </w:rPr>
              <w:t>II.7.1. SCHEMA DE CIRCULATIONDES INFORMATIONS</w:t>
            </w:r>
            <w:r w:rsidR="005C1751" w:rsidRPr="00CA1707">
              <w:rPr>
                <w:rFonts w:ascii="Arial" w:hAnsi="Arial" w:cs="Arial"/>
                <w:b/>
                <w:noProof/>
                <w:webHidden/>
              </w:rPr>
              <w:tab/>
            </w:r>
          </w:hyperlink>
          <w:r w:rsidR="00A356BE" w:rsidRPr="00CA1707">
            <w:rPr>
              <w:rFonts w:ascii="Arial" w:hAnsi="Arial" w:cs="Arial"/>
              <w:b/>
              <w:noProof/>
            </w:rPr>
            <w:t>25</w:t>
          </w:r>
        </w:p>
        <w:p w:rsidR="005C1751" w:rsidRPr="00CA1707" w:rsidRDefault="00711608" w:rsidP="006A4636">
          <w:pPr>
            <w:pStyle w:val="TM2"/>
            <w:rPr>
              <w:rFonts w:ascii="Arial" w:hAnsi="Arial" w:cs="Arial"/>
              <w:b/>
              <w:iCs/>
              <w:noProof/>
            </w:rPr>
          </w:pPr>
          <w:r>
            <w:t xml:space="preserve">        </w:t>
          </w:r>
          <w:hyperlink w:anchor="_Toc12292823" w:history="1">
            <w:r w:rsidR="00F12C91" w:rsidRPr="00CA1707">
              <w:rPr>
                <w:rStyle w:val="Lienhypertexte"/>
                <w:rFonts w:ascii="Arial" w:hAnsi="Arial" w:cs="Arial"/>
                <w:b/>
                <w:noProof/>
              </w:rPr>
              <w:t>II.7.1.1. PRESENTATION DU SCHEMA DE CIRCULATION DES INFORMATIONS</w:t>
            </w:r>
            <w:r w:rsidR="005C1751" w:rsidRPr="00CA1707">
              <w:rPr>
                <w:rFonts w:ascii="Arial" w:hAnsi="Arial" w:cs="Arial"/>
                <w:b/>
                <w:noProof/>
                <w:webHidden/>
              </w:rPr>
              <w:tab/>
            </w:r>
          </w:hyperlink>
          <w:r w:rsidR="00A356BE" w:rsidRPr="00CA1707">
            <w:rPr>
              <w:rFonts w:ascii="Arial" w:hAnsi="Arial" w:cs="Arial"/>
              <w:b/>
              <w:noProof/>
            </w:rPr>
            <w:t>26</w:t>
          </w:r>
        </w:p>
        <w:p w:rsidR="005C1751" w:rsidRPr="00CA1707" w:rsidRDefault="00711608" w:rsidP="006A4636">
          <w:pPr>
            <w:pStyle w:val="TM2"/>
            <w:rPr>
              <w:rFonts w:ascii="Arial" w:hAnsi="Arial" w:cs="Arial"/>
              <w:b/>
              <w:iCs/>
              <w:noProof/>
            </w:rPr>
          </w:pPr>
          <w:r>
            <w:t xml:space="preserve">         </w:t>
          </w:r>
          <w:hyperlink w:anchor="_Toc12292824" w:history="1">
            <w:r>
              <w:rPr>
                <w:rStyle w:val="Lienhypertexte"/>
                <w:rFonts w:ascii="Arial" w:hAnsi="Arial" w:cs="Arial"/>
                <w:b/>
                <w:noProof/>
              </w:rPr>
              <w:t>II.7.</w:t>
            </w:r>
            <w:r w:rsidR="00F12C91" w:rsidRPr="00CA1707">
              <w:rPr>
                <w:rStyle w:val="Lienhypertexte"/>
                <w:rFonts w:ascii="Arial" w:hAnsi="Arial" w:cs="Arial"/>
                <w:b/>
                <w:noProof/>
              </w:rPr>
              <w:t>2.</w:t>
            </w:r>
            <w:r>
              <w:rPr>
                <w:rStyle w:val="Lienhypertexte"/>
                <w:rFonts w:ascii="Arial" w:hAnsi="Arial" w:cs="Arial"/>
                <w:b/>
                <w:noProof/>
              </w:rPr>
              <w:t xml:space="preserve"> </w:t>
            </w:r>
            <w:r w:rsidR="00AE3036" w:rsidRPr="00CA1707">
              <w:rPr>
                <w:rStyle w:val="Lienhypertexte"/>
                <w:rFonts w:ascii="Arial" w:hAnsi="Arial" w:cs="Arial"/>
                <w:b/>
                <w:noProof/>
              </w:rPr>
              <w:t>LEGENDE ET ABREVIATION</w:t>
            </w:r>
            <w:r w:rsidR="005C1751" w:rsidRPr="00CA1707">
              <w:rPr>
                <w:rFonts w:ascii="Arial" w:hAnsi="Arial" w:cs="Arial"/>
                <w:b/>
                <w:noProof/>
                <w:webHidden/>
              </w:rPr>
              <w:tab/>
            </w:r>
          </w:hyperlink>
          <w:r w:rsidR="00344791" w:rsidRPr="00CA1707">
            <w:rPr>
              <w:rFonts w:ascii="Arial" w:hAnsi="Arial" w:cs="Arial"/>
              <w:b/>
              <w:noProof/>
            </w:rPr>
            <w:t>27</w:t>
          </w:r>
        </w:p>
        <w:p w:rsidR="005C1751" w:rsidRPr="00CA1707" w:rsidRDefault="00711608" w:rsidP="006A4636">
          <w:pPr>
            <w:pStyle w:val="TM2"/>
            <w:rPr>
              <w:rFonts w:ascii="Arial" w:hAnsi="Arial" w:cs="Arial"/>
              <w:b/>
              <w:iCs/>
              <w:noProof/>
            </w:rPr>
          </w:pPr>
          <w:r>
            <w:t xml:space="preserve">             </w:t>
          </w:r>
          <w:hyperlink w:anchor="_Toc12292825" w:history="1">
            <w:r>
              <w:rPr>
                <w:rStyle w:val="Lienhypertexte"/>
                <w:rFonts w:ascii="Arial" w:hAnsi="Arial" w:cs="Arial"/>
                <w:b/>
                <w:noProof/>
              </w:rPr>
              <w:t>II.7</w:t>
            </w:r>
            <w:r w:rsidR="00AE3036" w:rsidRPr="00CA1707">
              <w:rPr>
                <w:rStyle w:val="Lienhypertexte"/>
                <w:rFonts w:ascii="Arial" w:hAnsi="Arial" w:cs="Arial"/>
                <w:b/>
                <w:noProof/>
              </w:rPr>
              <w:t>.2.1. LEGENDE</w:t>
            </w:r>
            <w:r w:rsidR="005C1751" w:rsidRPr="00CA1707">
              <w:rPr>
                <w:rFonts w:ascii="Arial" w:hAnsi="Arial" w:cs="Arial"/>
                <w:b/>
                <w:noProof/>
                <w:webHidden/>
              </w:rPr>
              <w:tab/>
            </w:r>
          </w:hyperlink>
          <w:r w:rsidR="00344791" w:rsidRPr="00CA1707">
            <w:rPr>
              <w:rFonts w:ascii="Arial" w:hAnsi="Arial" w:cs="Arial"/>
              <w:b/>
              <w:noProof/>
            </w:rPr>
            <w:t>27</w:t>
          </w:r>
        </w:p>
        <w:p w:rsidR="005C1751" w:rsidRPr="00CA1707" w:rsidRDefault="00711608" w:rsidP="006A4636">
          <w:pPr>
            <w:pStyle w:val="TM2"/>
            <w:rPr>
              <w:rFonts w:ascii="Arial" w:hAnsi="Arial" w:cs="Arial"/>
              <w:b/>
              <w:iCs/>
              <w:noProof/>
            </w:rPr>
          </w:pPr>
          <w:r>
            <w:t xml:space="preserve">             </w:t>
          </w:r>
          <w:hyperlink w:anchor="_Toc12292826" w:history="1">
            <w:r w:rsidR="001D1AC7" w:rsidRPr="00CA1707">
              <w:rPr>
                <w:rStyle w:val="Lienhypertexte"/>
                <w:rFonts w:ascii="Arial" w:hAnsi="Arial" w:cs="Arial"/>
                <w:b/>
                <w:noProof/>
              </w:rPr>
              <w:t>II.7</w:t>
            </w:r>
            <w:r>
              <w:rPr>
                <w:rStyle w:val="Lienhypertexte"/>
                <w:rFonts w:ascii="Arial" w:hAnsi="Arial" w:cs="Arial"/>
                <w:b/>
                <w:noProof/>
              </w:rPr>
              <w:t>.</w:t>
            </w:r>
            <w:r w:rsidR="00344791" w:rsidRPr="00CA1707">
              <w:rPr>
                <w:rStyle w:val="Lienhypertexte"/>
                <w:rFonts w:ascii="Arial" w:hAnsi="Arial" w:cs="Arial"/>
                <w:b/>
                <w:noProof/>
              </w:rPr>
              <w:t>2.2. ABRE</w:t>
            </w:r>
            <w:r w:rsidR="001D1AC7" w:rsidRPr="00CA1707">
              <w:rPr>
                <w:rStyle w:val="Lienhypertexte"/>
                <w:rFonts w:ascii="Arial" w:hAnsi="Arial" w:cs="Arial"/>
                <w:b/>
                <w:noProof/>
              </w:rPr>
              <w:t>VIATION</w:t>
            </w:r>
            <w:r w:rsidR="005C1751" w:rsidRPr="00CA1707">
              <w:rPr>
                <w:rFonts w:ascii="Arial" w:hAnsi="Arial" w:cs="Arial"/>
                <w:b/>
                <w:noProof/>
                <w:webHidden/>
              </w:rPr>
              <w:tab/>
            </w:r>
          </w:hyperlink>
          <w:r w:rsidR="00344791" w:rsidRPr="00CA1707">
            <w:rPr>
              <w:rFonts w:ascii="Arial" w:hAnsi="Arial" w:cs="Arial"/>
              <w:b/>
              <w:noProof/>
            </w:rPr>
            <w:t>27</w:t>
          </w:r>
        </w:p>
        <w:p w:rsidR="005C1751" w:rsidRPr="00CA1707" w:rsidRDefault="00E76287" w:rsidP="006A4636">
          <w:pPr>
            <w:pStyle w:val="TM2"/>
            <w:rPr>
              <w:rFonts w:ascii="Arial" w:hAnsi="Arial" w:cs="Arial"/>
              <w:b/>
              <w:iCs/>
              <w:noProof/>
            </w:rPr>
          </w:pPr>
          <w:hyperlink w:anchor="_Toc12292827" w:history="1">
            <w:r w:rsidR="001D1AC7" w:rsidRPr="00CA1707">
              <w:rPr>
                <w:rStyle w:val="Lienhypertexte"/>
                <w:rFonts w:ascii="Arial" w:hAnsi="Arial" w:cs="Arial"/>
                <w:b/>
                <w:noProof/>
              </w:rPr>
              <w:t>II.7.3. TABLEAU DESCRIPTIF DU SCHEMA DE CIRCULATION</w:t>
            </w:r>
            <w:r w:rsidR="00C03D4B">
              <w:rPr>
                <w:rStyle w:val="Lienhypertexte"/>
                <w:rFonts w:ascii="Arial" w:hAnsi="Arial" w:cs="Arial"/>
                <w:b/>
                <w:noProof/>
              </w:rPr>
              <w:t xml:space="preserve"> DES INFORMATIONS</w:t>
            </w:r>
            <w:r w:rsidR="005C1751" w:rsidRPr="00CA1707">
              <w:rPr>
                <w:rFonts w:ascii="Arial" w:hAnsi="Arial" w:cs="Arial"/>
                <w:b/>
                <w:noProof/>
                <w:webHidden/>
              </w:rPr>
              <w:tab/>
            </w:r>
          </w:hyperlink>
          <w:r w:rsidR="00344791" w:rsidRPr="00CA1707">
            <w:rPr>
              <w:rFonts w:ascii="Arial" w:hAnsi="Arial" w:cs="Arial"/>
              <w:b/>
              <w:noProof/>
            </w:rPr>
            <w:t>27</w:t>
          </w:r>
        </w:p>
        <w:p w:rsidR="005C1751" w:rsidRPr="00CA1707" w:rsidRDefault="00E76287" w:rsidP="006A4636">
          <w:pPr>
            <w:pStyle w:val="TM2"/>
            <w:rPr>
              <w:rFonts w:ascii="Arial" w:hAnsi="Arial" w:cs="Arial"/>
              <w:b/>
              <w:iCs/>
              <w:noProof/>
            </w:rPr>
          </w:pPr>
          <w:hyperlink w:anchor="_Toc12292828" w:history="1">
            <w:r w:rsidR="001D1AC7" w:rsidRPr="00CA1707">
              <w:rPr>
                <w:rStyle w:val="Lienhypertexte"/>
                <w:rFonts w:ascii="Arial" w:hAnsi="Arial" w:cs="Arial"/>
                <w:b/>
                <w:noProof/>
              </w:rPr>
              <w:t>CHAPITRE III : CRITIQUE DE L’EXISTANT</w:t>
            </w:r>
            <w:r w:rsidR="005C1751" w:rsidRPr="00CA1707">
              <w:rPr>
                <w:rFonts w:ascii="Arial" w:hAnsi="Arial" w:cs="Arial"/>
                <w:b/>
                <w:noProof/>
                <w:webHidden/>
              </w:rPr>
              <w:tab/>
            </w:r>
          </w:hyperlink>
          <w:r w:rsidR="00344791" w:rsidRPr="00CA1707">
            <w:rPr>
              <w:rFonts w:ascii="Arial" w:hAnsi="Arial" w:cs="Arial"/>
              <w:b/>
              <w:noProof/>
            </w:rPr>
            <w:t>28</w:t>
          </w:r>
        </w:p>
        <w:p w:rsidR="005C1751" w:rsidRPr="00CA1707" w:rsidRDefault="00711608" w:rsidP="006A4636">
          <w:pPr>
            <w:pStyle w:val="TM2"/>
            <w:rPr>
              <w:rFonts w:ascii="Arial" w:hAnsi="Arial" w:cs="Arial"/>
              <w:b/>
              <w:iCs/>
              <w:noProof/>
            </w:rPr>
          </w:pPr>
          <w:r>
            <w:t xml:space="preserve">   </w:t>
          </w:r>
          <w:hyperlink w:anchor="_Toc12292829" w:history="1">
            <w:r w:rsidR="001D1AC7" w:rsidRPr="00CA1707">
              <w:rPr>
                <w:rStyle w:val="Lienhypertexte"/>
                <w:rFonts w:ascii="Arial" w:hAnsi="Arial" w:cs="Arial"/>
                <w:b/>
                <w:noProof/>
              </w:rPr>
              <w:t>III.1. DEFINITION ET BUT</w:t>
            </w:r>
            <w:r w:rsidR="005C1751" w:rsidRPr="00CA1707">
              <w:rPr>
                <w:rFonts w:ascii="Arial" w:hAnsi="Arial" w:cs="Arial"/>
                <w:b/>
                <w:noProof/>
                <w:webHidden/>
              </w:rPr>
              <w:tab/>
            </w:r>
          </w:hyperlink>
          <w:r w:rsidR="00F10217" w:rsidRPr="00CA1707">
            <w:rPr>
              <w:rFonts w:ascii="Arial" w:hAnsi="Arial" w:cs="Arial"/>
              <w:b/>
              <w:noProof/>
            </w:rPr>
            <w:t>28</w:t>
          </w:r>
        </w:p>
        <w:p w:rsidR="005C1751" w:rsidRPr="00CA1707" w:rsidRDefault="00711608" w:rsidP="006A4636">
          <w:pPr>
            <w:pStyle w:val="TM2"/>
            <w:rPr>
              <w:rFonts w:ascii="Arial" w:hAnsi="Arial" w:cs="Arial"/>
              <w:b/>
              <w:iCs/>
              <w:noProof/>
            </w:rPr>
          </w:pPr>
          <w:r>
            <w:t xml:space="preserve">      </w:t>
          </w:r>
          <w:hyperlink w:anchor="_Toc12292830" w:history="1">
            <w:r w:rsidR="001D1AC7" w:rsidRPr="00CA1707">
              <w:rPr>
                <w:rStyle w:val="Lienhypertexte"/>
                <w:rFonts w:ascii="Arial" w:hAnsi="Arial" w:cs="Arial"/>
                <w:b/>
                <w:noProof/>
              </w:rPr>
              <w:t>III.1.1. CRITIQUE D’ORDRE GENERAL</w:t>
            </w:r>
            <w:r w:rsidR="005C1751" w:rsidRPr="00CA1707">
              <w:rPr>
                <w:rFonts w:ascii="Arial" w:hAnsi="Arial" w:cs="Arial"/>
                <w:b/>
                <w:noProof/>
                <w:webHidden/>
              </w:rPr>
              <w:tab/>
            </w:r>
          </w:hyperlink>
          <w:r w:rsidR="00CA25D4" w:rsidRPr="00CA1707">
            <w:rPr>
              <w:rFonts w:ascii="Arial" w:hAnsi="Arial" w:cs="Arial"/>
              <w:b/>
              <w:noProof/>
            </w:rPr>
            <w:t>28</w:t>
          </w:r>
        </w:p>
        <w:p w:rsidR="005C1751" w:rsidRPr="00CA1707" w:rsidRDefault="00711608" w:rsidP="006A4636">
          <w:pPr>
            <w:pStyle w:val="TM2"/>
            <w:rPr>
              <w:rFonts w:ascii="Arial" w:hAnsi="Arial" w:cs="Arial"/>
              <w:b/>
              <w:iCs/>
              <w:noProof/>
            </w:rPr>
          </w:pPr>
          <w:r>
            <w:t xml:space="preserve">      </w:t>
          </w:r>
          <w:hyperlink w:anchor="_Toc12292831" w:history="1">
            <w:r w:rsidR="001D1AC7" w:rsidRPr="00CA1707">
              <w:rPr>
                <w:rStyle w:val="Lienhypertexte"/>
                <w:rFonts w:ascii="Arial" w:hAnsi="Arial" w:cs="Arial"/>
                <w:b/>
                <w:noProof/>
              </w:rPr>
              <w:t>III.1.2. CRITIQUE DES DOCUMENTS UTILISES</w:t>
            </w:r>
            <w:r w:rsidR="005C1751" w:rsidRPr="00CA1707">
              <w:rPr>
                <w:rFonts w:ascii="Arial" w:hAnsi="Arial" w:cs="Arial"/>
                <w:b/>
                <w:noProof/>
                <w:webHidden/>
              </w:rPr>
              <w:tab/>
            </w:r>
          </w:hyperlink>
          <w:r w:rsidR="006D6DF4" w:rsidRPr="00CA1707">
            <w:rPr>
              <w:rFonts w:ascii="Arial" w:hAnsi="Arial" w:cs="Arial"/>
              <w:b/>
              <w:noProof/>
            </w:rPr>
            <w:t>28</w:t>
          </w:r>
        </w:p>
        <w:p w:rsidR="005C1751" w:rsidRPr="00CA1707" w:rsidRDefault="00711608" w:rsidP="006A4636">
          <w:pPr>
            <w:pStyle w:val="TM2"/>
            <w:rPr>
              <w:rFonts w:ascii="Arial" w:hAnsi="Arial" w:cs="Arial"/>
              <w:b/>
              <w:iCs/>
              <w:noProof/>
            </w:rPr>
          </w:pPr>
          <w:r>
            <w:t xml:space="preserve">      </w:t>
          </w:r>
          <w:hyperlink w:anchor="_Toc12292832" w:history="1">
            <w:r w:rsidR="001D1AC7" w:rsidRPr="00CA1707">
              <w:rPr>
                <w:rStyle w:val="Lienhypertexte"/>
                <w:rFonts w:ascii="Arial" w:hAnsi="Arial" w:cs="Arial"/>
                <w:b/>
                <w:noProof/>
              </w:rPr>
              <w:t>III.1.3. CRITIQUE DES MOYENS DE TRAITEMENT DES INFORMATIONS</w:t>
            </w:r>
            <w:r w:rsidR="005C1751" w:rsidRPr="00CA1707">
              <w:rPr>
                <w:rFonts w:ascii="Arial" w:hAnsi="Arial" w:cs="Arial"/>
                <w:b/>
                <w:noProof/>
                <w:webHidden/>
              </w:rPr>
              <w:tab/>
            </w:r>
          </w:hyperlink>
          <w:r w:rsidR="006D6DF4" w:rsidRPr="00CA1707">
            <w:rPr>
              <w:rFonts w:ascii="Arial" w:hAnsi="Arial" w:cs="Arial"/>
              <w:b/>
              <w:noProof/>
            </w:rPr>
            <w:t>28</w:t>
          </w:r>
        </w:p>
        <w:p w:rsidR="005C1751" w:rsidRPr="00CA1707" w:rsidRDefault="00E76287" w:rsidP="006A4636">
          <w:pPr>
            <w:pStyle w:val="TM2"/>
            <w:rPr>
              <w:rFonts w:ascii="Arial" w:hAnsi="Arial" w:cs="Arial"/>
              <w:b/>
              <w:iCs/>
              <w:noProof/>
            </w:rPr>
          </w:pPr>
          <w:hyperlink w:anchor="_Toc12292833" w:history="1">
            <w:r w:rsidR="00F811FD" w:rsidRPr="00CA1707">
              <w:rPr>
                <w:rStyle w:val="Lienhypertexte"/>
                <w:rFonts w:ascii="Arial" w:hAnsi="Arial" w:cs="Arial"/>
                <w:b/>
                <w:noProof/>
              </w:rPr>
              <w:t>CHAPITRE IV : PROPOSITIONS DES SOLUTIONS</w:t>
            </w:r>
            <w:r w:rsidR="005C1751" w:rsidRPr="00CA1707">
              <w:rPr>
                <w:rFonts w:ascii="Arial" w:hAnsi="Arial" w:cs="Arial"/>
                <w:b/>
                <w:noProof/>
                <w:webHidden/>
              </w:rPr>
              <w:tab/>
            </w:r>
          </w:hyperlink>
          <w:r w:rsidR="00754B11" w:rsidRPr="00CA1707">
            <w:rPr>
              <w:rFonts w:ascii="Arial" w:hAnsi="Arial" w:cs="Arial"/>
              <w:b/>
              <w:noProof/>
            </w:rPr>
            <w:t>29</w:t>
          </w:r>
        </w:p>
        <w:p w:rsidR="005C1751" w:rsidRPr="00CA1707" w:rsidRDefault="00711608" w:rsidP="006A4636">
          <w:pPr>
            <w:pStyle w:val="TM2"/>
            <w:rPr>
              <w:rFonts w:ascii="Arial" w:hAnsi="Arial" w:cs="Arial"/>
              <w:b/>
              <w:iCs/>
              <w:noProof/>
            </w:rPr>
          </w:pPr>
          <w:r>
            <w:t xml:space="preserve">   </w:t>
          </w:r>
          <w:hyperlink w:anchor="_Toc12292834" w:history="1">
            <w:r w:rsidR="005C1751" w:rsidRPr="00CA1707">
              <w:rPr>
                <w:rStyle w:val="Lienhypertexte"/>
                <w:rFonts w:ascii="Arial" w:hAnsi="Arial" w:cs="Arial"/>
                <w:b/>
                <w:noProof/>
              </w:rPr>
              <w:t>I.</w:t>
            </w:r>
            <w:r w:rsidR="00F811FD" w:rsidRPr="00CA1707">
              <w:rPr>
                <w:rStyle w:val="Lienhypertexte"/>
                <w:rFonts w:ascii="Arial" w:hAnsi="Arial" w:cs="Arial"/>
                <w:b/>
                <w:noProof/>
              </w:rPr>
              <w:t>V1. BUT</w:t>
            </w:r>
            <w:r w:rsidR="005C1751" w:rsidRPr="00CA1707">
              <w:rPr>
                <w:rFonts w:ascii="Arial" w:hAnsi="Arial" w:cs="Arial"/>
                <w:b/>
                <w:noProof/>
                <w:webHidden/>
              </w:rPr>
              <w:tab/>
            </w:r>
          </w:hyperlink>
          <w:r w:rsidR="00754B11" w:rsidRPr="00CA1707">
            <w:rPr>
              <w:rFonts w:ascii="Arial" w:hAnsi="Arial" w:cs="Arial"/>
              <w:b/>
              <w:noProof/>
            </w:rPr>
            <w:t>29</w:t>
          </w:r>
        </w:p>
        <w:p w:rsidR="005C1751" w:rsidRPr="00CA1707" w:rsidRDefault="00711608" w:rsidP="006A4636">
          <w:pPr>
            <w:pStyle w:val="TM2"/>
            <w:rPr>
              <w:rFonts w:ascii="Arial" w:hAnsi="Arial" w:cs="Arial"/>
              <w:b/>
              <w:iCs/>
              <w:noProof/>
            </w:rPr>
          </w:pPr>
          <w:r>
            <w:t xml:space="preserve">      </w:t>
          </w:r>
          <w:hyperlink w:anchor="_Toc12292836" w:history="1">
            <w:r w:rsidR="005C1751" w:rsidRPr="00CA1707">
              <w:rPr>
                <w:rStyle w:val="Lienhypertexte"/>
                <w:rFonts w:ascii="Arial" w:hAnsi="Arial" w:cs="Arial"/>
                <w:b/>
                <w:noProof/>
              </w:rPr>
              <w:t>I</w:t>
            </w:r>
            <w:r w:rsidR="00F811FD" w:rsidRPr="00CA1707">
              <w:rPr>
                <w:rStyle w:val="Lienhypertexte"/>
                <w:rFonts w:ascii="Arial" w:hAnsi="Arial" w:cs="Arial"/>
                <w:b/>
                <w:noProof/>
              </w:rPr>
              <w:t>V</w:t>
            </w:r>
            <w:r w:rsidR="005C1751" w:rsidRPr="00CA1707">
              <w:rPr>
                <w:rStyle w:val="Lienhypertexte"/>
                <w:rFonts w:ascii="Arial" w:hAnsi="Arial" w:cs="Arial"/>
                <w:b/>
                <w:noProof/>
              </w:rPr>
              <w:t>.</w:t>
            </w:r>
            <w:r w:rsidR="00F811FD" w:rsidRPr="00CA1707">
              <w:rPr>
                <w:rStyle w:val="Lienhypertexte"/>
                <w:rFonts w:ascii="Arial" w:hAnsi="Arial" w:cs="Arial"/>
                <w:b/>
                <w:noProof/>
              </w:rPr>
              <w:t>1.1. SOLUTION DE REORGANISATION</w:t>
            </w:r>
            <w:r w:rsidR="005C1751" w:rsidRPr="00CA1707">
              <w:rPr>
                <w:rFonts w:ascii="Arial" w:hAnsi="Arial" w:cs="Arial"/>
                <w:b/>
                <w:noProof/>
                <w:webHidden/>
              </w:rPr>
              <w:tab/>
            </w:r>
          </w:hyperlink>
          <w:r w:rsidR="00754B11" w:rsidRPr="00CA1707">
            <w:rPr>
              <w:rFonts w:ascii="Arial" w:hAnsi="Arial" w:cs="Arial"/>
              <w:b/>
              <w:noProof/>
            </w:rPr>
            <w:t>29</w:t>
          </w:r>
        </w:p>
        <w:p w:rsidR="005C1751" w:rsidRPr="00CA1707" w:rsidRDefault="00711608" w:rsidP="006A4636">
          <w:pPr>
            <w:pStyle w:val="TM2"/>
            <w:rPr>
              <w:rFonts w:ascii="Arial" w:hAnsi="Arial" w:cs="Arial"/>
              <w:b/>
              <w:iCs/>
              <w:noProof/>
            </w:rPr>
          </w:pPr>
          <w:r>
            <w:t xml:space="preserve">      </w:t>
          </w:r>
          <w:hyperlink w:anchor="_Toc12292837" w:history="1">
            <w:r w:rsidR="00F811FD" w:rsidRPr="00CA1707">
              <w:rPr>
                <w:rStyle w:val="Lienhypertexte"/>
                <w:rFonts w:ascii="Arial" w:hAnsi="Arial" w:cs="Arial"/>
                <w:b/>
                <w:noProof/>
              </w:rPr>
              <w:t>IV.1.2. SOLUTION INFORMATIQUE</w:t>
            </w:r>
            <w:r w:rsidR="005C1751" w:rsidRPr="00CA1707">
              <w:rPr>
                <w:rFonts w:ascii="Arial" w:hAnsi="Arial" w:cs="Arial"/>
                <w:b/>
                <w:noProof/>
                <w:webHidden/>
              </w:rPr>
              <w:tab/>
            </w:r>
          </w:hyperlink>
          <w:r w:rsidR="00754B11" w:rsidRPr="00CA1707">
            <w:rPr>
              <w:rFonts w:ascii="Arial" w:hAnsi="Arial" w:cs="Arial"/>
              <w:b/>
              <w:noProof/>
            </w:rPr>
            <w:t>29</w:t>
          </w:r>
        </w:p>
        <w:p w:rsidR="005C1751" w:rsidRPr="00CA1707" w:rsidRDefault="00711608" w:rsidP="006A4636">
          <w:pPr>
            <w:pStyle w:val="TM2"/>
            <w:rPr>
              <w:rFonts w:ascii="Arial" w:hAnsi="Arial" w:cs="Arial"/>
              <w:b/>
              <w:iCs/>
              <w:noProof/>
            </w:rPr>
          </w:pPr>
          <w:r>
            <w:lastRenderedPageBreak/>
            <w:t xml:space="preserve">   </w:t>
          </w:r>
          <w:hyperlink w:anchor="_Toc12292838" w:history="1">
            <w:r w:rsidR="00F811FD" w:rsidRPr="00CA1707">
              <w:rPr>
                <w:rStyle w:val="Lienhypertexte"/>
                <w:rFonts w:ascii="Arial" w:hAnsi="Arial" w:cs="Arial"/>
                <w:b/>
                <w:noProof/>
              </w:rPr>
              <w:t>IV.2. CHOIX DE LA MEILLEURE SOLUTION</w:t>
            </w:r>
            <w:r w:rsidR="005C1751" w:rsidRPr="00CA1707">
              <w:rPr>
                <w:rFonts w:ascii="Arial" w:hAnsi="Arial" w:cs="Arial"/>
                <w:b/>
                <w:noProof/>
                <w:webHidden/>
              </w:rPr>
              <w:tab/>
            </w:r>
          </w:hyperlink>
          <w:r w:rsidR="00A22D24" w:rsidRPr="00CA1707">
            <w:rPr>
              <w:rFonts w:ascii="Arial" w:hAnsi="Arial" w:cs="Arial"/>
              <w:b/>
              <w:noProof/>
            </w:rPr>
            <w:t>30</w:t>
          </w:r>
        </w:p>
        <w:p w:rsidR="005C1751" w:rsidRPr="00CA1707" w:rsidRDefault="00E76287" w:rsidP="00DC3BDF">
          <w:pPr>
            <w:pStyle w:val="TM2"/>
            <w:jc w:val="left"/>
            <w:rPr>
              <w:rFonts w:ascii="Arial" w:hAnsi="Arial" w:cs="Arial"/>
              <w:b/>
              <w:iCs/>
              <w:noProof/>
            </w:rPr>
          </w:pPr>
          <w:hyperlink w:anchor="_Toc12292839" w:history="1">
            <w:r w:rsidR="00F811FD" w:rsidRPr="00CA1707">
              <w:rPr>
                <w:rStyle w:val="Lienhypertexte"/>
                <w:rFonts w:ascii="Arial" w:hAnsi="Arial" w:cs="Arial"/>
                <w:b/>
                <w:noProof/>
              </w:rPr>
              <w:t xml:space="preserve">III </w:t>
            </w:r>
            <w:r w:rsidR="00F811FD" w:rsidRPr="00CA1707">
              <w:rPr>
                <w:rStyle w:val="Lienhypertexte"/>
                <w:rFonts w:ascii="Arial" w:hAnsi="Arial" w:cs="Arial"/>
                <w:b/>
                <w:noProof/>
                <w:vertAlign w:val="superscript"/>
              </w:rPr>
              <w:t>ème</w:t>
            </w:r>
            <w:r w:rsidR="00DC3BDF">
              <w:rPr>
                <w:rStyle w:val="Lienhypertexte"/>
                <w:rFonts w:ascii="Arial" w:hAnsi="Arial" w:cs="Arial"/>
                <w:b/>
                <w:noProof/>
                <w:vertAlign w:val="superscript"/>
              </w:rPr>
              <w:t xml:space="preserve"> </w:t>
            </w:r>
            <w:r w:rsidR="00F811FD" w:rsidRPr="00CA1707">
              <w:rPr>
                <w:rStyle w:val="Lienhypertexte"/>
                <w:rFonts w:ascii="Arial" w:hAnsi="Arial" w:cs="Arial"/>
                <w:b/>
                <w:noProof/>
                <w:vertAlign w:val="superscript"/>
              </w:rPr>
              <w:t xml:space="preserve"> </w:t>
            </w:r>
            <w:r w:rsidR="00F811FD" w:rsidRPr="00CA1707">
              <w:rPr>
                <w:rStyle w:val="Lienhypertexte"/>
                <w:rFonts w:ascii="Arial" w:hAnsi="Arial" w:cs="Arial"/>
                <w:b/>
                <w:noProof/>
              </w:rPr>
              <w:t xml:space="preserve">PARTIE : CONCEPTION </w:t>
            </w:r>
            <w:r w:rsidR="00DC3BDF">
              <w:rPr>
                <w:rStyle w:val="Lienhypertexte"/>
                <w:rFonts w:ascii="Arial" w:hAnsi="Arial" w:cs="Arial"/>
                <w:b/>
                <w:noProof/>
              </w:rPr>
              <w:t xml:space="preserve">   </w:t>
            </w:r>
            <w:r w:rsidR="00F811FD" w:rsidRPr="00CA1707">
              <w:rPr>
                <w:rStyle w:val="Lienhypertexte"/>
                <w:rFonts w:ascii="Arial" w:hAnsi="Arial" w:cs="Arial"/>
                <w:b/>
                <w:noProof/>
              </w:rPr>
              <w:t>ET</w:t>
            </w:r>
            <w:r w:rsidR="00DC3BDF">
              <w:rPr>
                <w:rStyle w:val="Lienhypertexte"/>
                <w:rFonts w:ascii="Arial" w:hAnsi="Arial" w:cs="Arial"/>
                <w:b/>
                <w:noProof/>
              </w:rPr>
              <w:t xml:space="preserve">    </w:t>
            </w:r>
            <w:r w:rsidR="00F811FD" w:rsidRPr="00CA1707">
              <w:rPr>
                <w:rStyle w:val="Lienhypertexte"/>
                <w:rFonts w:ascii="Arial" w:hAnsi="Arial" w:cs="Arial"/>
                <w:b/>
                <w:noProof/>
              </w:rPr>
              <w:t xml:space="preserve"> REALISATION</w:t>
            </w:r>
            <w:r w:rsidR="00DC3BDF">
              <w:rPr>
                <w:rStyle w:val="Lienhypertexte"/>
                <w:rFonts w:ascii="Arial" w:hAnsi="Arial" w:cs="Arial"/>
                <w:b/>
                <w:noProof/>
              </w:rPr>
              <w:t xml:space="preserve">   </w:t>
            </w:r>
            <w:r w:rsidR="00F811FD" w:rsidRPr="00CA1707">
              <w:rPr>
                <w:rStyle w:val="Lienhypertexte"/>
                <w:rFonts w:ascii="Arial" w:hAnsi="Arial" w:cs="Arial"/>
                <w:b/>
                <w:noProof/>
              </w:rPr>
              <w:t xml:space="preserve"> D’UN</w:t>
            </w:r>
            <w:r w:rsidR="00DC3BDF">
              <w:rPr>
                <w:rStyle w:val="Lienhypertexte"/>
                <w:rFonts w:ascii="Arial" w:hAnsi="Arial" w:cs="Arial"/>
                <w:b/>
                <w:noProof/>
              </w:rPr>
              <w:t xml:space="preserve">   </w:t>
            </w:r>
            <w:r w:rsidR="00F811FD" w:rsidRPr="00CA1707">
              <w:rPr>
                <w:rStyle w:val="Lienhypertexte"/>
                <w:rFonts w:ascii="Arial" w:hAnsi="Arial" w:cs="Arial"/>
                <w:b/>
                <w:noProof/>
              </w:rPr>
              <w:t xml:space="preserve"> NOUVEAU</w:t>
            </w:r>
            <w:r w:rsidR="00DC3BDF">
              <w:rPr>
                <w:rStyle w:val="Lienhypertexte"/>
                <w:rFonts w:ascii="Arial" w:hAnsi="Arial" w:cs="Arial"/>
                <w:b/>
                <w:noProof/>
              </w:rPr>
              <w:t xml:space="preserve">    </w:t>
            </w:r>
            <w:r w:rsidR="00F811FD" w:rsidRPr="00CA1707">
              <w:rPr>
                <w:rStyle w:val="Lienhypertexte"/>
                <w:rFonts w:ascii="Arial" w:hAnsi="Arial" w:cs="Arial"/>
                <w:b/>
                <w:noProof/>
              </w:rPr>
              <w:t xml:space="preserve"> SYSTEME D’INFORMATION</w:t>
            </w:r>
            <w:r w:rsidR="005C1751" w:rsidRPr="00CA1707">
              <w:rPr>
                <w:rFonts w:ascii="Arial" w:hAnsi="Arial" w:cs="Arial"/>
                <w:b/>
                <w:noProof/>
                <w:webHidden/>
              </w:rPr>
              <w:tab/>
            </w:r>
          </w:hyperlink>
          <w:r w:rsidR="00A22D24" w:rsidRPr="00CA1707">
            <w:rPr>
              <w:rFonts w:ascii="Arial" w:hAnsi="Arial" w:cs="Arial"/>
              <w:b/>
              <w:noProof/>
            </w:rPr>
            <w:t>31</w:t>
          </w:r>
        </w:p>
        <w:p w:rsidR="005C1751" w:rsidRPr="00CA1707" w:rsidRDefault="00E76287" w:rsidP="006A4636">
          <w:pPr>
            <w:pStyle w:val="TM2"/>
            <w:rPr>
              <w:rFonts w:ascii="Arial" w:hAnsi="Arial" w:cs="Arial"/>
              <w:b/>
              <w:iCs/>
              <w:noProof/>
            </w:rPr>
          </w:pPr>
          <w:hyperlink w:anchor="_Toc12292840" w:history="1">
            <w:r w:rsidR="00F811FD" w:rsidRPr="00CA1707">
              <w:rPr>
                <w:rStyle w:val="Lienhypertexte"/>
                <w:rFonts w:ascii="Arial" w:hAnsi="Arial" w:cs="Arial"/>
                <w:b/>
                <w:noProof/>
              </w:rPr>
              <w:t>CHAPITRE I : ETAPE CONCEPTUEL</w:t>
            </w:r>
            <w:r w:rsidR="005C1751" w:rsidRPr="00CA1707">
              <w:rPr>
                <w:rFonts w:ascii="Arial" w:hAnsi="Arial" w:cs="Arial"/>
                <w:b/>
                <w:noProof/>
                <w:webHidden/>
              </w:rPr>
              <w:tab/>
            </w:r>
          </w:hyperlink>
          <w:r w:rsidR="003C443C" w:rsidRPr="00CA1707">
            <w:rPr>
              <w:rFonts w:ascii="Arial" w:hAnsi="Arial" w:cs="Arial"/>
              <w:b/>
              <w:noProof/>
            </w:rPr>
            <w:t>32</w:t>
          </w:r>
        </w:p>
        <w:p w:rsidR="005C1751" w:rsidRPr="00CA1707" w:rsidRDefault="00711608" w:rsidP="006A4636">
          <w:pPr>
            <w:pStyle w:val="TM2"/>
            <w:rPr>
              <w:rFonts w:ascii="Arial" w:hAnsi="Arial" w:cs="Arial"/>
              <w:b/>
              <w:noProof/>
            </w:rPr>
          </w:pPr>
          <w:r>
            <w:t xml:space="preserve">     </w:t>
          </w:r>
          <w:hyperlink w:anchor="_Toc12292841" w:history="1">
            <w:r w:rsidR="00F811FD" w:rsidRPr="00CA1707">
              <w:rPr>
                <w:rStyle w:val="Lienhypertexte"/>
                <w:rFonts w:ascii="Arial" w:hAnsi="Arial" w:cs="Arial"/>
                <w:b/>
                <w:noProof/>
              </w:rPr>
              <w:t>I.1. INTRODUCTION</w:t>
            </w:r>
            <w:r w:rsidR="005C1751" w:rsidRPr="00CA1707">
              <w:rPr>
                <w:rFonts w:ascii="Arial" w:hAnsi="Arial" w:cs="Arial"/>
                <w:b/>
                <w:noProof/>
                <w:webHidden/>
              </w:rPr>
              <w:tab/>
            </w:r>
          </w:hyperlink>
          <w:r w:rsidR="00CE5687">
            <w:rPr>
              <w:rFonts w:ascii="Arial" w:hAnsi="Arial" w:cs="Arial"/>
              <w:b/>
              <w:noProof/>
            </w:rPr>
            <w:t>32</w:t>
          </w:r>
        </w:p>
        <w:p w:rsidR="003C443C" w:rsidRPr="00CA1707" w:rsidRDefault="00E76287" w:rsidP="003C443C">
          <w:pPr>
            <w:pStyle w:val="TM2"/>
            <w:rPr>
              <w:rFonts w:ascii="Arial" w:hAnsi="Arial" w:cs="Arial"/>
              <w:b/>
              <w:iCs/>
              <w:noProof/>
            </w:rPr>
          </w:pPr>
          <w:hyperlink w:anchor="_Toc12292840" w:history="1">
            <w:r w:rsidR="003C443C" w:rsidRPr="00CA1707">
              <w:rPr>
                <w:rStyle w:val="Lienhypertexte"/>
                <w:rFonts w:ascii="Arial" w:hAnsi="Arial" w:cs="Arial"/>
                <w:b/>
                <w:noProof/>
              </w:rPr>
              <w:t>SECTION 1 : MODELE CONCEPTUEL DE COMMUNICATION</w:t>
            </w:r>
            <w:r w:rsidR="003C443C" w:rsidRPr="00CA1707">
              <w:rPr>
                <w:rFonts w:ascii="Arial" w:hAnsi="Arial" w:cs="Arial"/>
                <w:b/>
                <w:noProof/>
                <w:webHidden/>
              </w:rPr>
              <w:tab/>
            </w:r>
          </w:hyperlink>
          <w:r w:rsidR="003C443C" w:rsidRPr="00CA1707">
            <w:rPr>
              <w:rFonts w:ascii="Arial" w:hAnsi="Arial" w:cs="Arial"/>
              <w:b/>
              <w:noProof/>
            </w:rPr>
            <w:t>32</w:t>
          </w:r>
        </w:p>
        <w:p w:rsidR="003C443C" w:rsidRPr="00CA1707" w:rsidRDefault="00711608" w:rsidP="003C443C">
          <w:pPr>
            <w:pStyle w:val="TM2"/>
            <w:rPr>
              <w:rFonts w:ascii="Arial" w:hAnsi="Arial" w:cs="Arial"/>
              <w:b/>
              <w:iCs/>
              <w:noProof/>
            </w:rPr>
          </w:pPr>
          <w:r>
            <w:t xml:space="preserve">    </w:t>
          </w:r>
          <w:hyperlink w:anchor="_Toc12292840" w:history="1">
            <w:r w:rsidR="003C443C" w:rsidRPr="00CA1707">
              <w:rPr>
                <w:rStyle w:val="Lienhypertexte"/>
                <w:rFonts w:ascii="Arial" w:hAnsi="Arial" w:cs="Arial"/>
                <w:b/>
                <w:noProof/>
              </w:rPr>
              <w:t>1.1. DEFINITION</w:t>
            </w:r>
            <w:r w:rsidR="003C443C" w:rsidRPr="00CA1707">
              <w:rPr>
                <w:rFonts w:ascii="Arial" w:hAnsi="Arial" w:cs="Arial"/>
                <w:b/>
                <w:noProof/>
                <w:webHidden/>
              </w:rPr>
              <w:tab/>
            </w:r>
          </w:hyperlink>
          <w:r w:rsidR="003C443C" w:rsidRPr="00CA1707">
            <w:rPr>
              <w:rFonts w:ascii="Arial" w:hAnsi="Arial" w:cs="Arial"/>
              <w:b/>
              <w:noProof/>
            </w:rPr>
            <w:t>32</w:t>
          </w:r>
        </w:p>
        <w:p w:rsidR="003C443C" w:rsidRPr="00CA1707" w:rsidRDefault="00711608" w:rsidP="003C443C">
          <w:pPr>
            <w:pStyle w:val="TM2"/>
            <w:rPr>
              <w:rFonts w:ascii="Arial" w:hAnsi="Arial" w:cs="Arial"/>
              <w:b/>
              <w:iCs/>
              <w:noProof/>
            </w:rPr>
          </w:pPr>
          <w:r>
            <w:t xml:space="preserve">    </w:t>
          </w:r>
          <w:hyperlink w:anchor="_Toc12292840" w:history="1">
            <w:r w:rsidR="003C443C" w:rsidRPr="00CA1707">
              <w:rPr>
                <w:rStyle w:val="Lienhypertexte"/>
                <w:rFonts w:ascii="Arial" w:hAnsi="Arial" w:cs="Arial"/>
                <w:b/>
                <w:noProof/>
              </w:rPr>
              <w:t>1.2. FORMALISME</w:t>
            </w:r>
            <w:r w:rsidR="006B475E">
              <w:rPr>
                <w:rStyle w:val="Lienhypertexte"/>
                <w:rFonts w:ascii="Arial" w:hAnsi="Arial" w:cs="Arial"/>
                <w:b/>
                <w:noProof/>
              </w:rPr>
              <w:t xml:space="preserve"> DU MCC</w:t>
            </w:r>
            <w:r w:rsidR="003C443C" w:rsidRPr="00CA1707">
              <w:rPr>
                <w:rFonts w:ascii="Arial" w:hAnsi="Arial" w:cs="Arial"/>
                <w:b/>
                <w:noProof/>
                <w:webHidden/>
              </w:rPr>
              <w:tab/>
            </w:r>
          </w:hyperlink>
          <w:r w:rsidR="003C443C" w:rsidRPr="00CA1707">
            <w:rPr>
              <w:rFonts w:ascii="Arial" w:hAnsi="Arial" w:cs="Arial"/>
              <w:b/>
              <w:noProof/>
            </w:rPr>
            <w:t>32</w:t>
          </w:r>
        </w:p>
        <w:p w:rsidR="005C1751" w:rsidRPr="00CA1707" w:rsidRDefault="00711608" w:rsidP="006A4636">
          <w:pPr>
            <w:pStyle w:val="TM2"/>
            <w:rPr>
              <w:rFonts w:ascii="Arial" w:hAnsi="Arial" w:cs="Arial"/>
              <w:b/>
              <w:iCs/>
              <w:noProof/>
            </w:rPr>
          </w:pPr>
          <w:r>
            <w:t xml:space="preserve">    </w:t>
          </w:r>
          <w:hyperlink w:anchor="_Toc12292843" w:history="1">
            <w:r w:rsidR="003C443C" w:rsidRPr="00CA1707">
              <w:rPr>
                <w:rStyle w:val="Lienhypertexte"/>
                <w:rFonts w:ascii="Arial" w:hAnsi="Arial" w:cs="Arial"/>
                <w:b/>
                <w:noProof/>
              </w:rPr>
              <w:t>1</w:t>
            </w:r>
            <w:r w:rsidR="00DB4BA2" w:rsidRPr="00CA1707">
              <w:rPr>
                <w:rStyle w:val="Lienhypertexte"/>
                <w:rFonts w:ascii="Arial" w:hAnsi="Arial" w:cs="Arial"/>
                <w:b/>
                <w:noProof/>
              </w:rPr>
              <w:t>.3. DEFINITION DES CONCEPTS</w:t>
            </w:r>
            <w:r w:rsidR="005C1751" w:rsidRPr="00CA1707">
              <w:rPr>
                <w:rStyle w:val="Lienhypertexte"/>
                <w:rFonts w:ascii="Arial" w:hAnsi="Arial" w:cs="Arial"/>
                <w:b/>
                <w:noProof/>
              </w:rPr>
              <w:t xml:space="preserve"> </w:t>
            </w:r>
            <w:r w:rsidR="005C1751" w:rsidRPr="00CA1707">
              <w:rPr>
                <w:rFonts w:ascii="Arial" w:hAnsi="Arial" w:cs="Arial"/>
                <w:b/>
                <w:noProof/>
                <w:webHidden/>
              </w:rPr>
              <w:tab/>
            </w:r>
          </w:hyperlink>
          <w:r w:rsidR="003C443C" w:rsidRPr="00CA1707">
            <w:rPr>
              <w:rFonts w:ascii="Arial" w:hAnsi="Arial" w:cs="Arial"/>
              <w:b/>
              <w:noProof/>
            </w:rPr>
            <w:t>33</w:t>
          </w:r>
        </w:p>
        <w:p w:rsidR="005C1751" w:rsidRPr="00CA1707" w:rsidRDefault="00711608" w:rsidP="006A4636">
          <w:pPr>
            <w:pStyle w:val="TM2"/>
            <w:rPr>
              <w:rFonts w:ascii="Arial" w:hAnsi="Arial" w:cs="Arial"/>
              <w:b/>
              <w:iCs/>
              <w:noProof/>
            </w:rPr>
          </w:pPr>
          <w:r>
            <w:t xml:space="preserve">       </w:t>
          </w:r>
          <w:hyperlink w:anchor="_Toc12292844" w:history="1">
            <w:r w:rsidR="003C443C" w:rsidRPr="00CA1707">
              <w:rPr>
                <w:rStyle w:val="Lienhypertexte"/>
                <w:rFonts w:ascii="Arial" w:hAnsi="Arial" w:cs="Arial"/>
                <w:b/>
                <w:noProof/>
              </w:rPr>
              <w:t>1</w:t>
            </w:r>
            <w:r w:rsidR="00DB4BA2" w:rsidRPr="00CA1707">
              <w:rPr>
                <w:rStyle w:val="Lienhypertexte"/>
                <w:rFonts w:ascii="Arial" w:hAnsi="Arial" w:cs="Arial"/>
                <w:b/>
                <w:noProof/>
              </w:rPr>
              <w:t xml:space="preserve">.3.1. ACTEUR EXTERNE </w:t>
            </w:r>
            <w:r w:rsidR="005C1751" w:rsidRPr="00CA1707">
              <w:rPr>
                <w:rFonts w:ascii="Arial" w:hAnsi="Arial" w:cs="Arial"/>
                <w:b/>
                <w:noProof/>
                <w:webHidden/>
              </w:rPr>
              <w:tab/>
            </w:r>
          </w:hyperlink>
          <w:r w:rsidR="003C443C" w:rsidRPr="00CA1707">
            <w:rPr>
              <w:rFonts w:ascii="Arial" w:hAnsi="Arial" w:cs="Arial"/>
              <w:b/>
              <w:noProof/>
            </w:rPr>
            <w:t>33</w:t>
          </w:r>
        </w:p>
        <w:p w:rsidR="005C1751" w:rsidRPr="00CA1707" w:rsidRDefault="00711608" w:rsidP="006A4636">
          <w:pPr>
            <w:pStyle w:val="TM2"/>
            <w:rPr>
              <w:rFonts w:ascii="Arial" w:hAnsi="Arial" w:cs="Arial"/>
              <w:b/>
              <w:iCs/>
              <w:noProof/>
            </w:rPr>
          </w:pPr>
          <w:r>
            <w:t xml:space="preserve">       </w:t>
          </w:r>
          <w:hyperlink w:anchor="_Toc12292845" w:history="1">
            <w:r w:rsidR="003B2BE2" w:rsidRPr="00CA1707">
              <w:rPr>
                <w:rStyle w:val="Lienhypertexte"/>
                <w:rFonts w:ascii="Arial" w:hAnsi="Arial" w:cs="Arial"/>
                <w:b/>
                <w:noProof/>
              </w:rPr>
              <w:t>1</w:t>
            </w:r>
            <w:r w:rsidR="00DB4BA2" w:rsidRPr="00CA1707">
              <w:rPr>
                <w:rStyle w:val="Lienhypertexte"/>
                <w:rFonts w:ascii="Arial" w:hAnsi="Arial" w:cs="Arial"/>
                <w:b/>
                <w:noProof/>
              </w:rPr>
              <w:t xml:space="preserve">.3.2. ACTEUR INTERNE </w:t>
            </w:r>
            <w:r w:rsidR="005C1751" w:rsidRPr="00CA1707">
              <w:rPr>
                <w:rFonts w:ascii="Arial" w:hAnsi="Arial" w:cs="Arial"/>
                <w:b/>
                <w:noProof/>
                <w:webHidden/>
              </w:rPr>
              <w:tab/>
            </w:r>
          </w:hyperlink>
          <w:r w:rsidR="003B2BE2" w:rsidRPr="00CA1707">
            <w:rPr>
              <w:rFonts w:ascii="Arial" w:hAnsi="Arial" w:cs="Arial"/>
              <w:b/>
              <w:noProof/>
            </w:rPr>
            <w:t>33</w:t>
          </w:r>
        </w:p>
        <w:p w:rsidR="005C1751" w:rsidRPr="00CA1707" w:rsidRDefault="00711608" w:rsidP="006A4636">
          <w:pPr>
            <w:pStyle w:val="TM2"/>
            <w:rPr>
              <w:rFonts w:ascii="Arial" w:hAnsi="Arial" w:cs="Arial"/>
              <w:b/>
              <w:iCs/>
              <w:noProof/>
            </w:rPr>
          </w:pPr>
          <w:r>
            <w:t xml:space="preserve">       </w:t>
          </w:r>
          <w:hyperlink w:anchor="_Toc12292846" w:history="1">
            <w:r w:rsidR="003B2BE2" w:rsidRPr="00CA1707">
              <w:rPr>
                <w:rStyle w:val="Lienhypertexte"/>
                <w:rFonts w:ascii="Arial" w:hAnsi="Arial" w:cs="Arial"/>
                <w:b/>
                <w:noProof/>
              </w:rPr>
              <w:t>1</w:t>
            </w:r>
            <w:r w:rsidR="003F6F19" w:rsidRPr="00CA1707">
              <w:rPr>
                <w:rStyle w:val="Lienhypertexte"/>
                <w:rFonts w:ascii="Arial" w:hAnsi="Arial" w:cs="Arial"/>
                <w:b/>
                <w:noProof/>
              </w:rPr>
              <w:t>.3.3</w:t>
            </w:r>
            <w:r w:rsidR="005C1751" w:rsidRPr="00CA1707">
              <w:rPr>
                <w:rStyle w:val="Lienhypertexte"/>
                <w:rFonts w:ascii="Arial" w:hAnsi="Arial" w:cs="Arial"/>
                <w:b/>
                <w:noProof/>
              </w:rPr>
              <w:t>.</w:t>
            </w:r>
            <w:r w:rsidR="003F6F19" w:rsidRPr="00CA1707">
              <w:rPr>
                <w:rStyle w:val="Lienhypertexte"/>
                <w:rFonts w:ascii="Arial" w:hAnsi="Arial" w:cs="Arial"/>
                <w:b/>
                <w:noProof/>
              </w:rPr>
              <w:t xml:space="preserve"> FLUX D’INFORMATION</w:t>
            </w:r>
            <w:r w:rsidR="005C1751" w:rsidRPr="00CA1707">
              <w:rPr>
                <w:rFonts w:ascii="Arial" w:hAnsi="Arial" w:cs="Arial"/>
                <w:b/>
                <w:noProof/>
                <w:webHidden/>
              </w:rPr>
              <w:tab/>
            </w:r>
          </w:hyperlink>
          <w:r w:rsidR="003B2BE2" w:rsidRPr="00CA1707">
            <w:rPr>
              <w:rFonts w:ascii="Arial" w:hAnsi="Arial" w:cs="Arial"/>
              <w:b/>
              <w:noProof/>
            </w:rPr>
            <w:t>33</w:t>
          </w:r>
        </w:p>
        <w:p w:rsidR="005C1751" w:rsidRPr="00CA1707" w:rsidRDefault="00711608" w:rsidP="006A4636">
          <w:pPr>
            <w:pStyle w:val="TM2"/>
            <w:rPr>
              <w:rFonts w:ascii="Arial" w:hAnsi="Arial" w:cs="Arial"/>
              <w:b/>
              <w:iCs/>
              <w:noProof/>
            </w:rPr>
          </w:pPr>
          <w:r>
            <w:t xml:space="preserve">    </w:t>
          </w:r>
          <w:hyperlink w:anchor="_Toc12292847" w:history="1">
            <w:r w:rsidR="00AE4E3B" w:rsidRPr="00CA1707">
              <w:rPr>
                <w:rStyle w:val="Lienhypertexte"/>
                <w:rFonts w:ascii="Arial" w:hAnsi="Arial" w:cs="Arial"/>
                <w:b/>
                <w:noProof/>
              </w:rPr>
              <w:t>1</w:t>
            </w:r>
            <w:r w:rsidR="003F6F19" w:rsidRPr="00CA1707">
              <w:rPr>
                <w:rStyle w:val="Lienhypertexte"/>
                <w:rFonts w:ascii="Arial" w:hAnsi="Arial" w:cs="Arial"/>
                <w:b/>
                <w:noProof/>
              </w:rPr>
              <w:t>.4. ETAPE DE CONSTRUCTION DU MCC</w:t>
            </w:r>
            <w:r w:rsidR="005C1751" w:rsidRPr="00CA1707">
              <w:rPr>
                <w:rFonts w:ascii="Arial" w:hAnsi="Arial" w:cs="Arial"/>
                <w:b/>
                <w:noProof/>
                <w:webHidden/>
              </w:rPr>
              <w:tab/>
            </w:r>
          </w:hyperlink>
          <w:r w:rsidR="00AE4E3B" w:rsidRPr="00CA1707">
            <w:rPr>
              <w:rFonts w:ascii="Arial" w:hAnsi="Arial" w:cs="Arial"/>
              <w:b/>
              <w:noProof/>
            </w:rPr>
            <w:t>34</w:t>
          </w:r>
        </w:p>
        <w:p w:rsidR="005C1751" w:rsidRPr="00CA1707" w:rsidRDefault="00711608" w:rsidP="006A4636">
          <w:pPr>
            <w:pStyle w:val="TM2"/>
            <w:rPr>
              <w:rFonts w:ascii="Arial" w:hAnsi="Arial" w:cs="Arial"/>
              <w:b/>
              <w:iCs/>
              <w:noProof/>
            </w:rPr>
          </w:pPr>
          <w:r>
            <w:t xml:space="preserve">    </w:t>
          </w:r>
          <w:hyperlink w:anchor="_Toc12292848" w:history="1">
            <w:r w:rsidR="00AE4E3B" w:rsidRPr="00CA1707">
              <w:rPr>
                <w:rStyle w:val="Lienhypertexte"/>
                <w:rFonts w:ascii="Arial" w:hAnsi="Arial" w:cs="Arial"/>
                <w:b/>
                <w:noProof/>
              </w:rPr>
              <w:t>1</w:t>
            </w:r>
            <w:r w:rsidR="005C1751" w:rsidRPr="00CA1707">
              <w:rPr>
                <w:rStyle w:val="Lienhypertexte"/>
                <w:rFonts w:ascii="Arial" w:hAnsi="Arial" w:cs="Arial"/>
                <w:b/>
                <w:noProof/>
              </w:rPr>
              <w:t>.</w:t>
            </w:r>
            <w:r w:rsidR="003F6F19" w:rsidRPr="00CA1707">
              <w:rPr>
                <w:rStyle w:val="Lienhypertexte"/>
                <w:rFonts w:ascii="Arial" w:hAnsi="Arial" w:cs="Arial"/>
                <w:b/>
                <w:noProof/>
              </w:rPr>
              <w:t>5. CONSTRUCTION DU MCC</w:t>
            </w:r>
            <w:r w:rsidR="005C1751" w:rsidRPr="00CA1707">
              <w:rPr>
                <w:rFonts w:ascii="Arial" w:hAnsi="Arial" w:cs="Arial"/>
                <w:b/>
                <w:noProof/>
                <w:webHidden/>
              </w:rPr>
              <w:tab/>
            </w:r>
          </w:hyperlink>
          <w:r w:rsidR="00AE4E3B" w:rsidRPr="00CA1707">
            <w:rPr>
              <w:rFonts w:ascii="Arial" w:hAnsi="Arial" w:cs="Arial"/>
              <w:b/>
              <w:noProof/>
            </w:rPr>
            <w:t>34</w:t>
          </w:r>
        </w:p>
        <w:p w:rsidR="005C1751" w:rsidRPr="00CA1707" w:rsidRDefault="00E76287" w:rsidP="006A4636">
          <w:pPr>
            <w:pStyle w:val="TM2"/>
            <w:rPr>
              <w:rFonts w:ascii="Arial" w:hAnsi="Arial" w:cs="Arial"/>
              <w:b/>
              <w:iCs/>
              <w:noProof/>
            </w:rPr>
          </w:pPr>
          <w:hyperlink w:anchor="_Toc12292849" w:history="1">
            <w:r w:rsidR="002A091B" w:rsidRPr="00CA1707">
              <w:rPr>
                <w:rStyle w:val="Lienhypertexte"/>
                <w:rFonts w:ascii="Arial" w:hAnsi="Arial" w:cs="Arial"/>
                <w:b/>
                <w:noProof/>
              </w:rPr>
              <w:t>SECTION 2 : MODELE CONCEPTUEL DES TRAITEMENTS (MCT)</w:t>
            </w:r>
            <w:r w:rsidR="005C1751" w:rsidRPr="00CA1707">
              <w:rPr>
                <w:rFonts w:ascii="Arial" w:hAnsi="Arial" w:cs="Arial"/>
                <w:b/>
                <w:noProof/>
                <w:webHidden/>
              </w:rPr>
              <w:tab/>
            </w:r>
          </w:hyperlink>
          <w:r w:rsidR="00AE4E3B" w:rsidRPr="00CA1707">
            <w:rPr>
              <w:rFonts w:ascii="Arial" w:hAnsi="Arial" w:cs="Arial"/>
              <w:b/>
              <w:noProof/>
            </w:rPr>
            <w:t>35</w:t>
          </w:r>
        </w:p>
        <w:p w:rsidR="005C1751" w:rsidRPr="00CA1707" w:rsidRDefault="00564357" w:rsidP="006A4636">
          <w:pPr>
            <w:pStyle w:val="TM2"/>
            <w:rPr>
              <w:rFonts w:ascii="Arial" w:hAnsi="Arial" w:cs="Arial"/>
              <w:b/>
              <w:iCs/>
              <w:noProof/>
            </w:rPr>
          </w:pPr>
          <w:r>
            <w:t xml:space="preserve">    </w:t>
          </w:r>
          <w:hyperlink w:anchor="_Toc12292850" w:history="1">
            <w:r w:rsidR="002A091B" w:rsidRPr="00CA1707">
              <w:rPr>
                <w:rStyle w:val="Lienhypertexte"/>
                <w:rFonts w:ascii="Arial" w:hAnsi="Arial" w:cs="Arial"/>
                <w:b/>
                <w:noProof/>
              </w:rPr>
              <w:t>2.1. DEFINITION</w:t>
            </w:r>
            <w:r w:rsidR="005C1751" w:rsidRPr="00CA1707">
              <w:rPr>
                <w:rFonts w:ascii="Arial" w:hAnsi="Arial" w:cs="Arial"/>
                <w:b/>
                <w:noProof/>
                <w:webHidden/>
              </w:rPr>
              <w:tab/>
            </w:r>
          </w:hyperlink>
          <w:r w:rsidR="00902574" w:rsidRPr="00CA1707">
            <w:rPr>
              <w:rFonts w:ascii="Arial" w:hAnsi="Arial" w:cs="Arial"/>
              <w:b/>
              <w:noProof/>
            </w:rPr>
            <w:t>35</w:t>
          </w:r>
        </w:p>
        <w:p w:rsidR="005C1751" w:rsidRPr="00CA1707" w:rsidRDefault="00091A28" w:rsidP="006A4636">
          <w:pPr>
            <w:pStyle w:val="TM2"/>
            <w:rPr>
              <w:rFonts w:ascii="Arial" w:hAnsi="Arial" w:cs="Arial"/>
              <w:b/>
              <w:iCs/>
              <w:noProof/>
            </w:rPr>
          </w:pPr>
          <w:r>
            <w:t xml:space="preserve">    </w:t>
          </w:r>
          <w:hyperlink w:anchor="_Toc12292851" w:history="1">
            <w:r w:rsidR="002A091B" w:rsidRPr="00CA1707">
              <w:rPr>
                <w:rStyle w:val="Lienhypertexte"/>
                <w:rFonts w:ascii="Arial" w:hAnsi="Arial" w:cs="Arial"/>
                <w:b/>
                <w:noProof/>
              </w:rPr>
              <w:t>2.2. FORMALISME DU MODELE CONCEPTUEL DES TRAITEMENTS</w:t>
            </w:r>
            <w:r w:rsidR="00902574" w:rsidRPr="00CA1707">
              <w:rPr>
                <w:rStyle w:val="Lienhypertexte"/>
                <w:rFonts w:ascii="Arial" w:hAnsi="Arial" w:cs="Arial"/>
                <w:b/>
                <w:noProof/>
                <w:webHidden/>
              </w:rPr>
              <w:tab/>
              <w:t>35</w:t>
            </w:r>
            <w:r w:rsidR="00902574" w:rsidRPr="00CA1707">
              <w:rPr>
                <w:rStyle w:val="Lienhypertexte"/>
                <w:rFonts w:ascii="Arial" w:hAnsi="Arial" w:cs="Arial"/>
                <w:b/>
                <w:noProof/>
              </w:rPr>
              <w:t xml:space="preserve"> </w:t>
            </w:r>
          </w:hyperlink>
        </w:p>
        <w:p w:rsidR="005C1751" w:rsidRPr="00CA1707" w:rsidRDefault="00091A28" w:rsidP="006A4636">
          <w:pPr>
            <w:pStyle w:val="TM2"/>
            <w:rPr>
              <w:rFonts w:ascii="Arial" w:hAnsi="Arial" w:cs="Arial"/>
              <w:b/>
              <w:iCs/>
              <w:noProof/>
            </w:rPr>
          </w:pPr>
          <w:r>
            <w:t xml:space="preserve">    </w:t>
          </w:r>
          <w:hyperlink w:anchor="_Toc12292852" w:history="1">
            <w:r w:rsidR="002A091B" w:rsidRPr="00CA1707">
              <w:rPr>
                <w:rStyle w:val="Lienhypertexte"/>
                <w:rFonts w:ascii="Arial" w:hAnsi="Arial" w:cs="Arial"/>
                <w:b/>
                <w:noProof/>
              </w:rPr>
              <w:t>2.3. CONCEPTS DE BASE</w:t>
            </w:r>
            <w:r w:rsidR="005C1751" w:rsidRPr="00CA1707">
              <w:rPr>
                <w:rFonts w:ascii="Arial" w:hAnsi="Arial" w:cs="Arial"/>
                <w:b/>
                <w:noProof/>
                <w:webHidden/>
              </w:rPr>
              <w:tab/>
            </w:r>
          </w:hyperlink>
          <w:r w:rsidR="008F1101">
            <w:rPr>
              <w:rFonts w:ascii="Arial" w:hAnsi="Arial" w:cs="Arial"/>
              <w:b/>
              <w:noProof/>
            </w:rPr>
            <w:t>35</w:t>
          </w:r>
        </w:p>
        <w:p w:rsidR="005C1751" w:rsidRPr="00CA1707" w:rsidRDefault="00091A28" w:rsidP="006A4636">
          <w:pPr>
            <w:pStyle w:val="TM2"/>
            <w:rPr>
              <w:rFonts w:ascii="Arial" w:hAnsi="Arial" w:cs="Arial"/>
              <w:b/>
              <w:iCs/>
              <w:noProof/>
            </w:rPr>
          </w:pPr>
          <w:r>
            <w:t xml:space="preserve">    </w:t>
          </w:r>
          <w:hyperlink w:anchor="_Toc12292853" w:history="1">
            <w:r w:rsidR="002A091B" w:rsidRPr="00CA1707">
              <w:rPr>
                <w:rStyle w:val="Lienhypertexte"/>
                <w:rFonts w:ascii="Arial" w:hAnsi="Arial" w:cs="Arial"/>
                <w:b/>
                <w:noProof/>
              </w:rPr>
              <w:t>2.4. REGLE DE CONSTRUCTION DU MCT</w:t>
            </w:r>
            <w:r w:rsidR="005C1751" w:rsidRPr="00CA1707">
              <w:rPr>
                <w:rFonts w:ascii="Arial" w:hAnsi="Arial" w:cs="Arial"/>
                <w:b/>
                <w:noProof/>
                <w:webHidden/>
              </w:rPr>
              <w:tab/>
            </w:r>
          </w:hyperlink>
          <w:r w:rsidR="00902574" w:rsidRPr="00CA1707">
            <w:rPr>
              <w:rFonts w:ascii="Arial" w:hAnsi="Arial" w:cs="Arial"/>
              <w:b/>
              <w:noProof/>
            </w:rPr>
            <w:t>37</w:t>
          </w:r>
        </w:p>
        <w:p w:rsidR="005C1751" w:rsidRPr="00CA1707" w:rsidRDefault="00091A28" w:rsidP="006A4636">
          <w:pPr>
            <w:pStyle w:val="TM2"/>
            <w:rPr>
              <w:rFonts w:ascii="Arial" w:hAnsi="Arial" w:cs="Arial"/>
              <w:b/>
              <w:iCs/>
              <w:noProof/>
            </w:rPr>
          </w:pPr>
          <w:r>
            <w:t xml:space="preserve">    </w:t>
          </w:r>
          <w:hyperlink w:anchor="_Toc12292854" w:history="1">
            <w:r w:rsidR="002A091B" w:rsidRPr="00CA1707">
              <w:rPr>
                <w:rStyle w:val="Lienhypertexte"/>
                <w:rFonts w:ascii="Arial" w:hAnsi="Arial" w:cs="Arial"/>
                <w:b/>
                <w:noProof/>
              </w:rPr>
              <w:t>2.5. IDENTIFICATION ET DESCRIPTION DU PROCESSUS</w:t>
            </w:r>
            <w:r w:rsidR="005C1751" w:rsidRPr="00CA1707">
              <w:rPr>
                <w:rFonts w:ascii="Arial" w:hAnsi="Arial" w:cs="Arial"/>
                <w:b/>
                <w:noProof/>
                <w:webHidden/>
              </w:rPr>
              <w:tab/>
            </w:r>
          </w:hyperlink>
          <w:r w:rsidR="00902574" w:rsidRPr="00CA1707">
            <w:rPr>
              <w:rFonts w:ascii="Arial" w:hAnsi="Arial" w:cs="Arial"/>
              <w:b/>
              <w:noProof/>
            </w:rPr>
            <w:t>37</w:t>
          </w:r>
        </w:p>
        <w:p w:rsidR="005C1751" w:rsidRPr="00CA1707" w:rsidRDefault="00091A28" w:rsidP="006A4636">
          <w:pPr>
            <w:pStyle w:val="TM2"/>
            <w:rPr>
              <w:rFonts w:ascii="Arial" w:hAnsi="Arial" w:cs="Arial"/>
              <w:b/>
              <w:iCs/>
              <w:noProof/>
            </w:rPr>
          </w:pPr>
          <w:r>
            <w:t xml:space="preserve">    </w:t>
          </w:r>
          <w:hyperlink w:anchor="_Toc12292855" w:history="1">
            <w:r w:rsidR="002A091B" w:rsidRPr="00CA1707">
              <w:rPr>
                <w:rStyle w:val="Lienhypertexte"/>
                <w:rFonts w:ascii="Arial" w:hAnsi="Arial" w:cs="Arial"/>
                <w:b/>
                <w:noProof/>
              </w:rPr>
              <w:t>2.6. PRESENTATION DU MODELE CONCEPTUEL DES TRAITEMENTS</w:t>
            </w:r>
          </w:hyperlink>
          <w:r w:rsidR="00902574" w:rsidRPr="00CA1707">
            <w:rPr>
              <w:rFonts w:ascii="Arial" w:hAnsi="Arial" w:cs="Arial"/>
              <w:b/>
              <w:noProof/>
              <w:webHidden/>
            </w:rPr>
            <w:tab/>
            <w:t>38</w:t>
          </w:r>
        </w:p>
        <w:p w:rsidR="005C1751" w:rsidRPr="00CA1707" w:rsidRDefault="00E76287" w:rsidP="006A4636">
          <w:pPr>
            <w:pStyle w:val="TM2"/>
            <w:rPr>
              <w:rFonts w:ascii="Arial" w:hAnsi="Arial" w:cs="Arial"/>
              <w:b/>
              <w:iCs/>
              <w:noProof/>
            </w:rPr>
          </w:pPr>
          <w:hyperlink w:anchor="_Toc12292856" w:history="1">
            <w:r w:rsidR="002A091B" w:rsidRPr="00CA1707">
              <w:rPr>
                <w:rStyle w:val="Lienhypertexte"/>
                <w:rFonts w:ascii="Arial" w:hAnsi="Arial" w:cs="Arial"/>
                <w:b/>
                <w:noProof/>
              </w:rPr>
              <w:t>SECTION 3 : MODELE CONCEPTUEL DE DONNEES (MCD)</w:t>
            </w:r>
            <w:r w:rsidR="005C1751" w:rsidRPr="00CA1707">
              <w:rPr>
                <w:rFonts w:ascii="Arial" w:hAnsi="Arial" w:cs="Arial"/>
                <w:b/>
                <w:noProof/>
                <w:webHidden/>
              </w:rPr>
              <w:tab/>
            </w:r>
          </w:hyperlink>
          <w:r w:rsidR="0013457E" w:rsidRPr="00CA1707">
            <w:rPr>
              <w:rFonts w:ascii="Arial" w:hAnsi="Arial" w:cs="Arial"/>
              <w:b/>
              <w:noProof/>
            </w:rPr>
            <w:t>39</w:t>
          </w:r>
        </w:p>
        <w:p w:rsidR="005C1751" w:rsidRPr="00CA1707" w:rsidRDefault="00091A28" w:rsidP="006A4636">
          <w:pPr>
            <w:pStyle w:val="TM2"/>
            <w:rPr>
              <w:rFonts w:ascii="Arial" w:hAnsi="Arial" w:cs="Arial"/>
              <w:b/>
              <w:iCs/>
              <w:noProof/>
            </w:rPr>
          </w:pPr>
          <w:r>
            <w:t xml:space="preserve">   </w:t>
          </w:r>
          <w:hyperlink w:anchor="_Toc12292857" w:history="1">
            <w:r w:rsidR="002A091B" w:rsidRPr="00CA1707">
              <w:rPr>
                <w:rStyle w:val="Lienhypertexte"/>
                <w:rFonts w:ascii="Arial" w:hAnsi="Arial" w:cs="Arial"/>
                <w:b/>
                <w:noProof/>
              </w:rPr>
              <w:t>3.1. DEFINITION</w:t>
            </w:r>
            <w:r w:rsidR="005C1751" w:rsidRPr="00CA1707">
              <w:rPr>
                <w:rFonts w:ascii="Arial" w:hAnsi="Arial" w:cs="Arial"/>
                <w:b/>
                <w:noProof/>
                <w:webHidden/>
              </w:rPr>
              <w:tab/>
            </w:r>
          </w:hyperlink>
          <w:r w:rsidR="0013457E" w:rsidRPr="00CA1707">
            <w:rPr>
              <w:rFonts w:ascii="Arial" w:hAnsi="Arial" w:cs="Arial"/>
              <w:b/>
              <w:noProof/>
            </w:rPr>
            <w:t>39</w:t>
          </w:r>
        </w:p>
        <w:p w:rsidR="005C1751" w:rsidRPr="00CA1707" w:rsidRDefault="00091A28" w:rsidP="006A4636">
          <w:pPr>
            <w:pStyle w:val="TM2"/>
            <w:rPr>
              <w:rFonts w:ascii="Arial" w:hAnsi="Arial" w:cs="Arial"/>
              <w:b/>
              <w:iCs/>
              <w:noProof/>
            </w:rPr>
          </w:pPr>
          <w:r>
            <w:t xml:space="preserve">   </w:t>
          </w:r>
          <w:hyperlink w:anchor="_Toc12292858" w:history="1">
            <w:r w:rsidR="00545B8E" w:rsidRPr="00CA1707">
              <w:rPr>
                <w:rStyle w:val="Lienhypertexte"/>
                <w:rFonts w:ascii="Arial" w:hAnsi="Arial" w:cs="Arial"/>
                <w:b/>
                <w:noProof/>
              </w:rPr>
              <w:t xml:space="preserve">3.2. FORMALISME DU MODELE CONCEPTUEL DE DONNEES (MCD) </w:t>
            </w:r>
            <w:r w:rsidR="005C1751" w:rsidRPr="00CA1707">
              <w:rPr>
                <w:rFonts w:ascii="Arial" w:hAnsi="Arial" w:cs="Arial"/>
                <w:b/>
                <w:noProof/>
                <w:webHidden/>
              </w:rPr>
              <w:tab/>
            </w:r>
          </w:hyperlink>
          <w:r w:rsidR="0013457E" w:rsidRPr="00CA1707">
            <w:rPr>
              <w:rFonts w:ascii="Arial" w:hAnsi="Arial" w:cs="Arial"/>
              <w:b/>
              <w:noProof/>
            </w:rPr>
            <w:t>39</w:t>
          </w:r>
        </w:p>
        <w:p w:rsidR="005C1751" w:rsidRPr="00CA1707" w:rsidRDefault="00091A28" w:rsidP="006A4636">
          <w:pPr>
            <w:pStyle w:val="TM2"/>
            <w:rPr>
              <w:rFonts w:ascii="Arial" w:hAnsi="Arial" w:cs="Arial"/>
              <w:b/>
              <w:iCs/>
              <w:noProof/>
            </w:rPr>
          </w:pPr>
          <w:r>
            <w:t xml:space="preserve">   </w:t>
          </w:r>
          <w:hyperlink w:anchor="_Toc12292859" w:history="1">
            <w:r w:rsidR="00545B8E" w:rsidRPr="00CA1707">
              <w:rPr>
                <w:rStyle w:val="Lienhypertexte"/>
                <w:rFonts w:ascii="Arial" w:hAnsi="Arial" w:cs="Arial"/>
                <w:b/>
                <w:noProof/>
              </w:rPr>
              <w:t>3.3. CONCEPTS DE BASE</w:t>
            </w:r>
            <w:r w:rsidR="005C1751" w:rsidRPr="00CA1707">
              <w:rPr>
                <w:rFonts w:ascii="Arial" w:hAnsi="Arial" w:cs="Arial"/>
                <w:b/>
                <w:noProof/>
                <w:webHidden/>
              </w:rPr>
              <w:tab/>
            </w:r>
          </w:hyperlink>
          <w:r w:rsidR="0013457E" w:rsidRPr="00CA1707">
            <w:rPr>
              <w:rFonts w:ascii="Arial" w:hAnsi="Arial" w:cs="Arial"/>
              <w:b/>
              <w:noProof/>
            </w:rPr>
            <w:t>39</w:t>
          </w:r>
        </w:p>
        <w:p w:rsidR="005C1751" w:rsidRPr="00CA1707" w:rsidRDefault="00091A28" w:rsidP="006A4636">
          <w:pPr>
            <w:pStyle w:val="TM2"/>
            <w:rPr>
              <w:rFonts w:ascii="Arial" w:hAnsi="Arial" w:cs="Arial"/>
              <w:b/>
              <w:iCs/>
              <w:noProof/>
            </w:rPr>
          </w:pPr>
          <w:r>
            <w:t xml:space="preserve">   </w:t>
          </w:r>
          <w:hyperlink w:anchor="_Toc12292860" w:history="1">
            <w:r w:rsidR="00545B8E" w:rsidRPr="00CA1707">
              <w:rPr>
                <w:rStyle w:val="Lienhypertexte"/>
                <w:rFonts w:ascii="Arial" w:hAnsi="Arial" w:cs="Arial"/>
                <w:b/>
                <w:noProof/>
              </w:rPr>
              <w:t>3.4. REGLE DE CONSTRUCTION DU MCD</w:t>
            </w:r>
            <w:r w:rsidR="005C1751" w:rsidRPr="00CA1707">
              <w:rPr>
                <w:rFonts w:ascii="Arial" w:hAnsi="Arial" w:cs="Arial"/>
                <w:b/>
                <w:noProof/>
                <w:webHidden/>
              </w:rPr>
              <w:tab/>
            </w:r>
          </w:hyperlink>
          <w:r w:rsidR="0013457E" w:rsidRPr="00CA1707">
            <w:rPr>
              <w:rFonts w:ascii="Arial" w:hAnsi="Arial" w:cs="Arial"/>
              <w:b/>
              <w:noProof/>
            </w:rPr>
            <w:t>40</w:t>
          </w:r>
        </w:p>
        <w:p w:rsidR="005C1751" w:rsidRPr="00CA1707" w:rsidRDefault="00091A28" w:rsidP="006A4636">
          <w:pPr>
            <w:pStyle w:val="TM2"/>
            <w:rPr>
              <w:rFonts w:ascii="Arial" w:hAnsi="Arial" w:cs="Arial"/>
              <w:b/>
              <w:iCs/>
              <w:noProof/>
            </w:rPr>
          </w:pPr>
          <w:r>
            <w:t xml:space="preserve">   </w:t>
          </w:r>
          <w:hyperlink w:anchor="_Toc12292861" w:history="1">
            <w:r w:rsidR="00545B8E" w:rsidRPr="00CA1707">
              <w:rPr>
                <w:rStyle w:val="Lienhypertexte"/>
                <w:rFonts w:ascii="Arial" w:hAnsi="Arial" w:cs="Arial"/>
                <w:b/>
                <w:noProof/>
              </w:rPr>
              <w:t xml:space="preserve">3.5. </w:t>
            </w:r>
            <w:r w:rsidR="007E2802" w:rsidRPr="00CA1707">
              <w:rPr>
                <w:rStyle w:val="Lienhypertexte"/>
                <w:rFonts w:ascii="Arial" w:hAnsi="Arial" w:cs="Arial"/>
                <w:b/>
                <w:noProof/>
              </w:rPr>
              <w:t>REGLE DE GESTION</w:t>
            </w:r>
            <w:r w:rsidR="005C1751" w:rsidRPr="00CA1707">
              <w:rPr>
                <w:rFonts w:ascii="Arial" w:hAnsi="Arial" w:cs="Arial"/>
                <w:b/>
                <w:noProof/>
                <w:webHidden/>
              </w:rPr>
              <w:tab/>
            </w:r>
          </w:hyperlink>
          <w:r w:rsidR="0013457E" w:rsidRPr="00CA1707">
            <w:rPr>
              <w:rFonts w:ascii="Arial" w:hAnsi="Arial" w:cs="Arial"/>
              <w:b/>
              <w:noProof/>
            </w:rPr>
            <w:t>41</w:t>
          </w:r>
        </w:p>
        <w:p w:rsidR="005C1751" w:rsidRPr="00CA1707" w:rsidRDefault="00091A28" w:rsidP="006A4636">
          <w:pPr>
            <w:pStyle w:val="TM2"/>
            <w:rPr>
              <w:rFonts w:ascii="Arial" w:hAnsi="Arial" w:cs="Arial"/>
              <w:b/>
              <w:iCs/>
              <w:noProof/>
            </w:rPr>
          </w:pPr>
          <w:r>
            <w:t xml:space="preserve">   </w:t>
          </w:r>
          <w:hyperlink w:anchor="_Toc12292862" w:history="1">
            <w:r w:rsidR="007E2802" w:rsidRPr="00CA1707">
              <w:rPr>
                <w:rStyle w:val="Lienhypertexte"/>
                <w:rFonts w:ascii="Arial" w:hAnsi="Arial" w:cs="Arial"/>
                <w:b/>
                <w:noProof/>
              </w:rPr>
              <w:t>3.6. DICTIONNAIRE DE DONNEES</w:t>
            </w:r>
            <w:r w:rsidR="005C1751" w:rsidRPr="00CA1707">
              <w:rPr>
                <w:rFonts w:ascii="Arial" w:hAnsi="Arial" w:cs="Arial"/>
                <w:b/>
                <w:noProof/>
                <w:webHidden/>
              </w:rPr>
              <w:tab/>
            </w:r>
          </w:hyperlink>
          <w:r w:rsidR="0056768D" w:rsidRPr="00CA1707">
            <w:rPr>
              <w:rFonts w:ascii="Arial" w:hAnsi="Arial" w:cs="Arial"/>
              <w:b/>
              <w:noProof/>
            </w:rPr>
            <w:t>42</w:t>
          </w:r>
        </w:p>
        <w:p w:rsidR="005C1751" w:rsidRPr="00CA1707" w:rsidRDefault="00091A28" w:rsidP="006A4636">
          <w:pPr>
            <w:pStyle w:val="TM2"/>
            <w:rPr>
              <w:rFonts w:ascii="Arial" w:hAnsi="Arial" w:cs="Arial"/>
              <w:b/>
              <w:iCs/>
              <w:noProof/>
            </w:rPr>
          </w:pPr>
          <w:r>
            <w:t xml:space="preserve">   </w:t>
          </w:r>
          <w:hyperlink w:anchor="_Toc12292863" w:history="1">
            <w:r w:rsidR="00680078" w:rsidRPr="00CA1707">
              <w:rPr>
                <w:rStyle w:val="Lienhypertexte"/>
                <w:rFonts w:ascii="Arial" w:hAnsi="Arial" w:cs="Arial"/>
                <w:b/>
                <w:noProof/>
              </w:rPr>
              <w:t>3.7. RECENSEMENT DES OBJETS</w:t>
            </w:r>
            <w:r w:rsidR="005C1751" w:rsidRPr="00CA1707">
              <w:rPr>
                <w:rFonts w:ascii="Arial" w:hAnsi="Arial" w:cs="Arial"/>
                <w:b/>
                <w:noProof/>
                <w:webHidden/>
              </w:rPr>
              <w:tab/>
            </w:r>
          </w:hyperlink>
          <w:r w:rsidR="0056768D" w:rsidRPr="00CA1707">
            <w:rPr>
              <w:rFonts w:ascii="Arial" w:hAnsi="Arial" w:cs="Arial"/>
              <w:b/>
              <w:noProof/>
            </w:rPr>
            <w:t>42</w:t>
          </w:r>
        </w:p>
        <w:p w:rsidR="005C1751" w:rsidRPr="00CA1707" w:rsidRDefault="00091A28" w:rsidP="006A4636">
          <w:pPr>
            <w:pStyle w:val="TM2"/>
            <w:rPr>
              <w:rFonts w:ascii="Arial" w:hAnsi="Arial" w:cs="Arial"/>
              <w:b/>
              <w:iCs/>
              <w:noProof/>
            </w:rPr>
          </w:pPr>
          <w:r>
            <w:t xml:space="preserve">   </w:t>
          </w:r>
          <w:hyperlink w:anchor="_Toc12292864" w:history="1">
            <w:r w:rsidR="00680078" w:rsidRPr="00CA1707">
              <w:rPr>
                <w:rStyle w:val="Lienhypertexte"/>
                <w:rFonts w:ascii="Arial" w:hAnsi="Arial" w:cs="Arial"/>
                <w:b/>
                <w:noProof/>
              </w:rPr>
              <w:t>3.8. RECENSEMENT ET DESCRIPTION DES RELATIONS</w:t>
            </w:r>
            <w:r w:rsidR="005C1751" w:rsidRPr="00CA1707">
              <w:rPr>
                <w:rFonts w:ascii="Arial" w:hAnsi="Arial" w:cs="Arial"/>
                <w:b/>
                <w:noProof/>
                <w:webHidden/>
              </w:rPr>
              <w:tab/>
            </w:r>
          </w:hyperlink>
          <w:r w:rsidR="0056768D" w:rsidRPr="00CA1707">
            <w:rPr>
              <w:rFonts w:ascii="Arial" w:hAnsi="Arial" w:cs="Arial"/>
              <w:b/>
              <w:noProof/>
            </w:rPr>
            <w:t>43</w:t>
          </w:r>
        </w:p>
        <w:p w:rsidR="005C1751" w:rsidRPr="00CA1707" w:rsidRDefault="00091A28" w:rsidP="006A4636">
          <w:pPr>
            <w:pStyle w:val="TM2"/>
            <w:rPr>
              <w:rFonts w:ascii="Arial" w:hAnsi="Arial" w:cs="Arial"/>
              <w:b/>
              <w:iCs/>
              <w:noProof/>
            </w:rPr>
          </w:pPr>
          <w:r>
            <w:t xml:space="preserve">   </w:t>
          </w:r>
          <w:hyperlink w:anchor="_Toc12292865" w:history="1">
            <w:r w:rsidR="00680078" w:rsidRPr="00CA1707">
              <w:rPr>
                <w:rStyle w:val="Lienhypertexte"/>
                <w:rFonts w:ascii="Arial" w:hAnsi="Arial" w:cs="Arial"/>
                <w:b/>
                <w:noProof/>
              </w:rPr>
              <w:t>3.9. DEFINITION DES CONTRAINTES</w:t>
            </w:r>
            <w:r w:rsidR="005C1751" w:rsidRPr="00CA1707">
              <w:rPr>
                <w:rFonts w:ascii="Arial" w:hAnsi="Arial" w:cs="Arial"/>
                <w:b/>
                <w:noProof/>
                <w:webHidden/>
              </w:rPr>
              <w:tab/>
            </w:r>
          </w:hyperlink>
          <w:r w:rsidR="0056768D" w:rsidRPr="00CA1707">
            <w:rPr>
              <w:rFonts w:ascii="Arial" w:hAnsi="Arial" w:cs="Arial"/>
              <w:b/>
              <w:noProof/>
            </w:rPr>
            <w:t>44</w:t>
          </w:r>
        </w:p>
        <w:p w:rsidR="005C1751" w:rsidRPr="00CA1707" w:rsidRDefault="00091A28" w:rsidP="006A4636">
          <w:pPr>
            <w:pStyle w:val="TM2"/>
            <w:rPr>
              <w:rFonts w:ascii="Arial" w:hAnsi="Arial" w:cs="Arial"/>
              <w:b/>
              <w:iCs/>
              <w:noProof/>
            </w:rPr>
          </w:pPr>
          <w:r>
            <w:t xml:space="preserve">   </w:t>
          </w:r>
          <w:hyperlink w:anchor="_Toc12292866" w:history="1">
            <w:r w:rsidR="00680078" w:rsidRPr="00CA1707">
              <w:rPr>
                <w:rStyle w:val="Lienhypertexte"/>
                <w:rFonts w:ascii="Arial" w:hAnsi="Arial" w:cs="Arial"/>
                <w:b/>
                <w:noProof/>
              </w:rPr>
              <w:t>3.10. PRESENTATION DU MODELE CONCEPTUEL DE DONNEES</w:t>
            </w:r>
          </w:hyperlink>
          <w:r w:rsidR="0056768D" w:rsidRPr="00CA1707">
            <w:rPr>
              <w:rFonts w:ascii="Arial" w:hAnsi="Arial" w:cs="Arial"/>
              <w:b/>
              <w:noProof/>
              <w:webHidden/>
            </w:rPr>
            <w:tab/>
            <w:t>46</w:t>
          </w:r>
        </w:p>
        <w:p w:rsidR="005C1751" w:rsidRPr="00CA1707" w:rsidRDefault="00E76287" w:rsidP="006A4636">
          <w:pPr>
            <w:pStyle w:val="TM2"/>
            <w:rPr>
              <w:rFonts w:ascii="Arial" w:hAnsi="Arial" w:cs="Arial"/>
              <w:b/>
              <w:iCs/>
              <w:noProof/>
            </w:rPr>
          </w:pPr>
          <w:hyperlink w:anchor="_Toc12292867" w:history="1">
            <w:r w:rsidR="00680078" w:rsidRPr="00CA1707">
              <w:rPr>
                <w:rStyle w:val="Lienhypertexte"/>
                <w:rFonts w:ascii="Arial" w:hAnsi="Arial" w:cs="Arial"/>
                <w:b/>
                <w:noProof/>
              </w:rPr>
              <w:t>CHAPITRE II :  ETAPE ORGANISATIONNELLE</w:t>
            </w:r>
            <w:r w:rsidR="005C1751" w:rsidRPr="00CA1707">
              <w:rPr>
                <w:rFonts w:ascii="Arial" w:hAnsi="Arial" w:cs="Arial"/>
                <w:b/>
                <w:noProof/>
                <w:webHidden/>
              </w:rPr>
              <w:tab/>
            </w:r>
          </w:hyperlink>
          <w:r w:rsidR="0056768D" w:rsidRPr="00CA1707">
            <w:rPr>
              <w:rFonts w:ascii="Arial" w:hAnsi="Arial" w:cs="Arial"/>
              <w:b/>
              <w:noProof/>
            </w:rPr>
            <w:t>47</w:t>
          </w:r>
        </w:p>
        <w:p w:rsidR="005C1751" w:rsidRPr="00CA1707" w:rsidRDefault="00091A28" w:rsidP="006A4636">
          <w:pPr>
            <w:pStyle w:val="TM2"/>
            <w:rPr>
              <w:rFonts w:ascii="Arial" w:hAnsi="Arial" w:cs="Arial"/>
              <w:b/>
              <w:iCs/>
              <w:noProof/>
            </w:rPr>
          </w:pPr>
          <w:r>
            <w:t xml:space="preserve">   </w:t>
          </w:r>
          <w:hyperlink w:anchor="_Toc12292868" w:history="1">
            <w:r w:rsidR="00680078" w:rsidRPr="00CA1707">
              <w:rPr>
                <w:rStyle w:val="Lienhypertexte"/>
                <w:rFonts w:ascii="Arial" w:hAnsi="Arial" w:cs="Arial"/>
                <w:b/>
                <w:noProof/>
              </w:rPr>
              <w:t>II.1. INTRODUCTION</w:t>
            </w:r>
            <w:r w:rsidR="005C1751" w:rsidRPr="00CA1707">
              <w:rPr>
                <w:rFonts w:ascii="Arial" w:hAnsi="Arial" w:cs="Arial"/>
                <w:b/>
                <w:noProof/>
                <w:webHidden/>
              </w:rPr>
              <w:tab/>
            </w:r>
          </w:hyperlink>
          <w:r w:rsidR="000948C8" w:rsidRPr="00CA1707">
            <w:rPr>
              <w:rFonts w:ascii="Arial" w:hAnsi="Arial" w:cs="Arial"/>
              <w:b/>
              <w:noProof/>
            </w:rPr>
            <w:t>47</w:t>
          </w:r>
        </w:p>
        <w:p w:rsidR="005C1751" w:rsidRPr="00CA1707" w:rsidRDefault="00E76287" w:rsidP="006A4636">
          <w:pPr>
            <w:pStyle w:val="TM2"/>
            <w:rPr>
              <w:rFonts w:ascii="Arial" w:hAnsi="Arial" w:cs="Arial"/>
              <w:b/>
              <w:iCs/>
              <w:noProof/>
            </w:rPr>
          </w:pPr>
          <w:hyperlink w:anchor="_Toc12292869" w:history="1">
            <w:r w:rsidR="000F1D3D" w:rsidRPr="00CA1707">
              <w:rPr>
                <w:rStyle w:val="Lienhypertexte"/>
                <w:rFonts w:ascii="Arial" w:hAnsi="Arial" w:cs="Arial"/>
                <w:b/>
                <w:noProof/>
              </w:rPr>
              <w:t>SECTION 1 : MODELE ORGANISATIONNEL DES TRAITEMENTS (MOT)</w:t>
            </w:r>
            <w:r w:rsidR="005C1751" w:rsidRPr="00CA1707">
              <w:rPr>
                <w:rFonts w:ascii="Arial" w:hAnsi="Arial" w:cs="Arial"/>
                <w:b/>
                <w:noProof/>
                <w:webHidden/>
              </w:rPr>
              <w:tab/>
            </w:r>
          </w:hyperlink>
          <w:r w:rsidR="000948C8" w:rsidRPr="00CA1707">
            <w:rPr>
              <w:rFonts w:ascii="Arial" w:hAnsi="Arial" w:cs="Arial"/>
              <w:b/>
              <w:noProof/>
            </w:rPr>
            <w:t>47</w:t>
          </w:r>
        </w:p>
        <w:p w:rsidR="005C1751" w:rsidRPr="00CA1707" w:rsidRDefault="00091A28" w:rsidP="006A4636">
          <w:pPr>
            <w:pStyle w:val="TM2"/>
            <w:rPr>
              <w:rFonts w:ascii="Arial" w:hAnsi="Arial" w:cs="Arial"/>
              <w:b/>
              <w:iCs/>
              <w:noProof/>
            </w:rPr>
          </w:pPr>
          <w:r>
            <w:t xml:space="preserve">   </w:t>
          </w:r>
          <w:hyperlink w:anchor="_Toc12292870" w:history="1">
            <w:r w:rsidR="00011C56" w:rsidRPr="00CA1707">
              <w:rPr>
                <w:rStyle w:val="Lienhypertexte"/>
                <w:rFonts w:ascii="Arial" w:hAnsi="Arial" w:cs="Arial"/>
                <w:b/>
                <w:noProof/>
              </w:rPr>
              <w:t>1.1. DEFINITION</w:t>
            </w:r>
            <w:r w:rsidR="005C1751" w:rsidRPr="00CA1707">
              <w:rPr>
                <w:rFonts w:ascii="Arial" w:hAnsi="Arial" w:cs="Arial"/>
                <w:b/>
                <w:noProof/>
                <w:webHidden/>
              </w:rPr>
              <w:tab/>
            </w:r>
          </w:hyperlink>
          <w:r w:rsidR="000948C8" w:rsidRPr="00CA1707">
            <w:rPr>
              <w:rFonts w:ascii="Arial" w:hAnsi="Arial" w:cs="Arial"/>
              <w:b/>
              <w:noProof/>
            </w:rPr>
            <w:t>47</w:t>
          </w:r>
        </w:p>
        <w:p w:rsidR="005C1751" w:rsidRPr="00CA1707" w:rsidRDefault="00091A28" w:rsidP="006A4636">
          <w:pPr>
            <w:pStyle w:val="TM2"/>
            <w:rPr>
              <w:rFonts w:ascii="Arial" w:hAnsi="Arial" w:cs="Arial"/>
              <w:b/>
              <w:iCs/>
              <w:noProof/>
            </w:rPr>
          </w:pPr>
          <w:r>
            <w:t xml:space="preserve">   </w:t>
          </w:r>
          <w:hyperlink w:anchor="_Toc12292871" w:history="1">
            <w:r w:rsidR="00011C56" w:rsidRPr="00CA1707">
              <w:rPr>
                <w:rStyle w:val="Lienhypertexte"/>
                <w:rFonts w:ascii="Arial" w:hAnsi="Arial" w:cs="Arial"/>
                <w:b/>
                <w:noProof/>
              </w:rPr>
              <w:t>1.2. REGLE DE PASSAGE DU MCT AU MOT</w:t>
            </w:r>
            <w:r w:rsidR="005C1751" w:rsidRPr="00CA1707">
              <w:rPr>
                <w:rFonts w:ascii="Arial" w:hAnsi="Arial" w:cs="Arial"/>
                <w:b/>
                <w:noProof/>
                <w:webHidden/>
              </w:rPr>
              <w:tab/>
            </w:r>
          </w:hyperlink>
          <w:r w:rsidR="000948C8" w:rsidRPr="00CA1707">
            <w:rPr>
              <w:rFonts w:ascii="Arial" w:hAnsi="Arial" w:cs="Arial"/>
              <w:b/>
              <w:noProof/>
            </w:rPr>
            <w:t>47</w:t>
          </w:r>
        </w:p>
        <w:p w:rsidR="005C1751" w:rsidRPr="00CA1707" w:rsidRDefault="00091A28" w:rsidP="006A4636">
          <w:pPr>
            <w:pStyle w:val="TM2"/>
            <w:rPr>
              <w:rFonts w:ascii="Arial" w:hAnsi="Arial" w:cs="Arial"/>
              <w:b/>
              <w:iCs/>
              <w:noProof/>
            </w:rPr>
          </w:pPr>
          <w:r>
            <w:lastRenderedPageBreak/>
            <w:t xml:space="preserve">   </w:t>
          </w:r>
          <w:hyperlink w:anchor="_Toc12292872" w:history="1">
            <w:r w:rsidR="00011C56" w:rsidRPr="00CA1707">
              <w:rPr>
                <w:rStyle w:val="Lienhypertexte"/>
                <w:rFonts w:ascii="Arial" w:hAnsi="Arial" w:cs="Arial"/>
                <w:b/>
                <w:noProof/>
              </w:rPr>
              <w:t>1.3. CONSTRUCTION MOT</w:t>
            </w:r>
            <w:r w:rsidR="005C1751" w:rsidRPr="00CA1707">
              <w:rPr>
                <w:rFonts w:ascii="Arial" w:hAnsi="Arial" w:cs="Arial"/>
                <w:b/>
                <w:noProof/>
                <w:webHidden/>
              </w:rPr>
              <w:tab/>
            </w:r>
          </w:hyperlink>
          <w:r w:rsidR="00FE0CE8" w:rsidRPr="00CA1707">
            <w:rPr>
              <w:rFonts w:ascii="Arial" w:hAnsi="Arial" w:cs="Arial"/>
              <w:b/>
              <w:noProof/>
            </w:rPr>
            <w:t>48</w:t>
          </w:r>
        </w:p>
        <w:p w:rsidR="005C1751" w:rsidRPr="00CA1707" w:rsidRDefault="00091A28" w:rsidP="006A4636">
          <w:pPr>
            <w:pStyle w:val="TM2"/>
            <w:rPr>
              <w:rFonts w:ascii="Arial" w:hAnsi="Arial" w:cs="Arial"/>
              <w:b/>
              <w:iCs/>
              <w:noProof/>
            </w:rPr>
          </w:pPr>
          <w:r>
            <w:t xml:space="preserve">   </w:t>
          </w:r>
          <w:hyperlink w:anchor="_Toc12292873" w:history="1">
            <w:r w:rsidR="0046488B" w:rsidRPr="00CA1707">
              <w:rPr>
                <w:rStyle w:val="Lienhypertexte"/>
                <w:rFonts w:ascii="Arial" w:hAnsi="Arial" w:cs="Arial"/>
                <w:b/>
                <w:noProof/>
              </w:rPr>
              <w:t>1.4. PRESENTATION DU MODELE ORGANISATIONNEL DES TRIATEMENTS (MOT)</w:t>
            </w:r>
            <w:r w:rsidR="005C1751" w:rsidRPr="00CA1707">
              <w:rPr>
                <w:rFonts w:ascii="Arial" w:hAnsi="Arial" w:cs="Arial"/>
                <w:b/>
                <w:noProof/>
                <w:webHidden/>
              </w:rPr>
              <w:tab/>
            </w:r>
          </w:hyperlink>
          <w:r w:rsidR="00FE0CE8" w:rsidRPr="00CA1707">
            <w:rPr>
              <w:rFonts w:ascii="Arial" w:hAnsi="Arial" w:cs="Arial"/>
              <w:b/>
              <w:noProof/>
            </w:rPr>
            <w:t>50</w:t>
          </w:r>
        </w:p>
        <w:p w:rsidR="005C1751" w:rsidRPr="00CA1707" w:rsidRDefault="00E76287" w:rsidP="006A4636">
          <w:pPr>
            <w:pStyle w:val="TM2"/>
            <w:rPr>
              <w:rFonts w:ascii="Arial" w:hAnsi="Arial" w:cs="Arial"/>
              <w:b/>
              <w:iCs/>
              <w:noProof/>
            </w:rPr>
          </w:pPr>
          <w:hyperlink w:anchor="_Toc12292874" w:history="1">
            <w:r w:rsidR="00AD20A0" w:rsidRPr="00CA1707">
              <w:rPr>
                <w:rStyle w:val="Lienhypertexte"/>
                <w:rFonts w:ascii="Arial" w:hAnsi="Arial" w:cs="Arial"/>
                <w:b/>
                <w:noProof/>
              </w:rPr>
              <w:t>SECTION 2 : MODELE ORGANISATIONNEL DE DONNEES (MOD)</w:t>
            </w:r>
            <w:r w:rsidR="005C1751" w:rsidRPr="00CA1707">
              <w:rPr>
                <w:rFonts w:ascii="Arial" w:hAnsi="Arial" w:cs="Arial"/>
                <w:b/>
                <w:noProof/>
                <w:webHidden/>
              </w:rPr>
              <w:tab/>
            </w:r>
          </w:hyperlink>
          <w:r w:rsidR="00150CF4" w:rsidRPr="00CA1707">
            <w:rPr>
              <w:rFonts w:ascii="Arial" w:hAnsi="Arial" w:cs="Arial"/>
              <w:b/>
              <w:noProof/>
            </w:rPr>
            <w:t>51</w:t>
          </w:r>
        </w:p>
        <w:p w:rsidR="005C1751" w:rsidRPr="00CA1707" w:rsidRDefault="00091A28" w:rsidP="006A4636">
          <w:pPr>
            <w:pStyle w:val="TM2"/>
            <w:rPr>
              <w:rFonts w:ascii="Arial" w:hAnsi="Arial" w:cs="Arial"/>
              <w:b/>
              <w:iCs/>
              <w:noProof/>
            </w:rPr>
          </w:pPr>
          <w:r>
            <w:t xml:space="preserve">  </w:t>
          </w:r>
          <w:hyperlink w:anchor="_Toc12292875" w:history="1">
            <w:r w:rsidR="00705A97" w:rsidRPr="00CA1707">
              <w:rPr>
                <w:rStyle w:val="Lienhypertexte"/>
                <w:rFonts w:ascii="Arial" w:hAnsi="Arial" w:cs="Arial"/>
                <w:b/>
                <w:noProof/>
              </w:rPr>
              <w:t xml:space="preserve">2.1. DEFINITION </w:t>
            </w:r>
            <w:r w:rsidR="005C1751" w:rsidRPr="00CA1707">
              <w:rPr>
                <w:rFonts w:ascii="Arial" w:hAnsi="Arial" w:cs="Arial"/>
                <w:b/>
                <w:noProof/>
                <w:webHidden/>
              </w:rPr>
              <w:tab/>
            </w:r>
          </w:hyperlink>
          <w:r w:rsidR="00150CF4" w:rsidRPr="00CA1707">
            <w:rPr>
              <w:rFonts w:ascii="Arial" w:hAnsi="Arial" w:cs="Arial"/>
              <w:b/>
              <w:noProof/>
            </w:rPr>
            <w:t>51</w:t>
          </w:r>
        </w:p>
        <w:p w:rsidR="005C1751" w:rsidRPr="00CA1707" w:rsidRDefault="00091A28" w:rsidP="006A4636">
          <w:pPr>
            <w:pStyle w:val="TM2"/>
            <w:rPr>
              <w:rFonts w:ascii="Arial" w:hAnsi="Arial" w:cs="Arial"/>
              <w:b/>
              <w:iCs/>
              <w:noProof/>
            </w:rPr>
          </w:pPr>
          <w:r>
            <w:t xml:space="preserve">  </w:t>
          </w:r>
          <w:hyperlink w:anchor="_Toc12292876" w:history="1">
            <w:r w:rsidR="00705A97" w:rsidRPr="00CA1707">
              <w:rPr>
                <w:rStyle w:val="Lienhypertexte"/>
                <w:rFonts w:ascii="Arial" w:hAnsi="Arial" w:cs="Arial"/>
                <w:b/>
                <w:noProof/>
              </w:rPr>
              <w:t>2.2. REGLE DE PASSAGE DE MCD AU MOD</w:t>
            </w:r>
            <w:r w:rsidR="005C1751" w:rsidRPr="00CA1707">
              <w:rPr>
                <w:rFonts w:ascii="Arial" w:hAnsi="Arial" w:cs="Arial"/>
                <w:b/>
                <w:noProof/>
                <w:webHidden/>
              </w:rPr>
              <w:tab/>
            </w:r>
          </w:hyperlink>
          <w:r w:rsidR="00150CF4" w:rsidRPr="00CA1707">
            <w:rPr>
              <w:rFonts w:ascii="Arial" w:hAnsi="Arial" w:cs="Arial"/>
              <w:b/>
              <w:noProof/>
            </w:rPr>
            <w:t>51</w:t>
          </w:r>
        </w:p>
        <w:p w:rsidR="005C1751" w:rsidRPr="00CA1707" w:rsidRDefault="00091A28" w:rsidP="006A4636">
          <w:pPr>
            <w:pStyle w:val="TM2"/>
            <w:rPr>
              <w:rFonts w:ascii="Arial" w:hAnsi="Arial" w:cs="Arial"/>
              <w:b/>
              <w:iCs/>
              <w:noProof/>
            </w:rPr>
          </w:pPr>
          <w:r>
            <w:t xml:space="preserve">  </w:t>
          </w:r>
          <w:hyperlink w:anchor="_Toc12292877" w:history="1">
            <w:r w:rsidR="00705A97" w:rsidRPr="00CA1707">
              <w:rPr>
                <w:rStyle w:val="Lienhypertexte"/>
                <w:rFonts w:ascii="Arial" w:hAnsi="Arial" w:cs="Arial"/>
                <w:b/>
                <w:noProof/>
              </w:rPr>
              <w:t>2.3. PRESENTATION DU MOD GLOBAL</w:t>
            </w:r>
            <w:r w:rsidR="005C1751" w:rsidRPr="00CA1707">
              <w:rPr>
                <w:rFonts w:ascii="Arial" w:hAnsi="Arial" w:cs="Arial"/>
                <w:b/>
                <w:noProof/>
                <w:webHidden/>
              </w:rPr>
              <w:tab/>
            </w:r>
          </w:hyperlink>
          <w:r w:rsidR="00150CF4" w:rsidRPr="00CA1707">
            <w:rPr>
              <w:rFonts w:ascii="Arial" w:hAnsi="Arial" w:cs="Arial"/>
              <w:b/>
              <w:noProof/>
            </w:rPr>
            <w:t>52</w:t>
          </w:r>
        </w:p>
        <w:p w:rsidR="005C1751" w:rsidRPr="00CA1707" w:rsidRDefault="00091A28" w:rsidP="006A4636">
          <w:pPr>
            <w:pStyle w:val="TM2"/>
            <w:rPr>
              <w:rFonts w:ascii="Arial" w:hAnsi="Arial" w:cs="Arial"/>
              <w:b/>
              <w:iCs/>
              <w:noProof/>
            </w:rPr>
          </w:pPr>
          <w:r>
            <w:t xml:space="preserve">  </w:t>
          </w:r>
          <w:hyperlink w:anchor="_Toc12292878" w:history="1">
            <w:r w:rsidR="002915C8" w:rsidRPr="00CA1707">
              <w:rPr>
                <w:rStyle w:val="Lienhypertexte"/>
                <w:rFonts w:ascii="Arial" w:hAnsi="Arial" w:cs="Arial"/>
                <w:b/>
                <w:noProof/>
              </w:rPr>
              <w:t>2.4. MOD LOCAL</w:t>
            </w:r>
            <w:r w:rsidR="005C1751" w:rsidRPr="00CA1707">
              <w:rPr>
                <w:rFonts w:ascii="Arial" w:hAnsi="Arial" w:cs="Arial"/>
                <w:b/>
                <w:noProof/>
                <w:webHidden/>
              </w:rPr>
              <w:tab/>
            </w:r>
          </w:hyperlink>
          <w:r w:rsidR="00D00939" w:rsidRPr="00CA1707">
            <w:rPr>
              <w:rFonts w:ascii="Arial" w:hAnsi="Arial" w:cs="Arial"/>
              <w:b/>
              <w:noProof/>
            </w:rPr>
            <w:t>53</w:t>
          </w:r>
        </w:p>
        <w:p w:rsidR="005C1751" w:rsidRPr="00CA1707" w:rsidRDefault="00091A28" w:rsidP="006A4636">
          <w:pPr>
            <w:pStyle w:val="TM2"/>
            <w:rPr>
              <w:rFonts w:ascii="Arial" w:hAnsi="Arial" w:cs="Arial"/>
              <w:b/>
              <w:iCs/>
              <w:noProof/>
            </w:rPr>
          </w:pPr>
          <w:r>
            <w:t xml:space="preserve">     </w:t>
          </w:r>
          <w:hyperlink w:anchor="_Toc12292879" w:history="1">
            <w:r w:rsidR="002915C8" w:rsidRPr="00CA1707">
              <w:rPr>
                <w:rStyle w:val="Lienhypertexte"/>
                <w:rFonts w:ascii="Arial" w:hAnsi="Arial" w:cs="Arial"/>
                <w:b/>
                <w:noProof/>
              </w:rPr>
              <w:t xml:space="preserve">2.4.1. ACCESSIBILITE DES DONNEES D’UN MOD LOCAL </w:t>
            </w:r>
            <w:r w:rsidR="005C1751" w:rsidRPr="00CA1707">
              <w:rPr>
                <w:rFonts w:ascii="Arial" w:hAnsi="Arial" w:cs="Arial"/>
                <w:b/>
                <w:noProof/>
                <w:webHidden/>
              </w:rPr>
              <w:tab/>
            </w:r>
          </w:hyperlink>
          <w:r w:rsidR="00FA285C" w:rsidRPr="00CA1707">
            <w:rPr>
              <w:rFonts w:ascii="Arial" w:hAnsi="Arial" w:cs="Arial"/>
              <w:b/>
              <w:noProof/>
            </w:rPr>
            <w:t>53</w:t>
          </w:r>
        </w:p>
        <w:p w:rsidR="005C1751" w:rsidRPr="00CA1707" w:rsidRDefault="00091A28" w:rsidP="006A4636">
          <w:pPr>
            <w:pStyle w:val="TM2"/>
            <w:rPr>
              <w:rFonts w:ascii="Arial" w:hAnsi="Arial" w:cs="Arial"/>
              <w:b/>
              <w:iCs/>
              <w:noProof/>
            </w:rPr>
          </w:pPr>
          <w:r>
            <w:t xml:space="preserve">     </w:t>
          </w:r>
          <w:hyperlink w:anchor="_Toc12292880" w:history="1">
            <w:r w:rsidR="002915C8" w:rsidRPr="00CA1707">
              <w:rPr>
                <w:rStyle w:val="Lienhypertexte"/>
                <w:rFonts w:ascii="Arial" w:hAnsi="Arial" w:cs="Arial"/>
                <w:b/>
                <w:noProof/>
              </w:rPr>
              <w:t>2.4.2. SECURITE DE DONNEES</w:t>
            </w:r>
            <w:r w:rsidR="005C1751" w:rsidRPr="00CA1707">
              <w:rPr>
                <w:rFonts w:ascii="Arial" w:hAnsi="Arial" w:cs="Arial"/>
                <w:b/>
                <w:noProof/>
                <w:webHidden/>
              </w:rPr>
              <w:tab/>
            </w:r>
          </w:hyperlink>
          <w:r w:rsidR="00FA285C" w:rsidRPr="00CA1707">
            <w:rPr>
              <w:rFonts w:ascii="Arial" w:hAnsi="Arial" w:cs="Arial"/>
              <w:b/>
              <w:noProof/>
            </w:rPr>
            <w:t>53</w:t>
          </w:r>
        </w:p>
        <w:p w:rsidR="005C1751" w:rsidRPr="00CA1707" w:rsidRDefault="00091A28" w:rsidP="006A4636">
          <w:pPr>
            <w:pStyle w:val="TM2"/>
            <w:rPr>
              <w:rFonts w:ascii="Arial" w:hAnsi="Arial" w:cs="Arial"/>
              <w:b/>
              <w:iCs/>
              <w:noProof/>
            </w:rPr>
          </w:pPr>
          <w:r>
            <w:t xml:space="preserve">     </w:t>
          </w:r>
          <w:hyperlink w:anchor="_Toc12292881" w:history="1">
            <w:r w:rsidR="00A5059C" w:rsidRPr="00CA1707">
              <w:rPr>
                <w:rStyle w:val="Lienhypertexte"/>
                <w:rFonts w:ascii="Arial" w:hAnsi="Arial" w:cs="Arial"/>
                <w:b/>
                <w:noProof/>
              </w:rPr>
              <w:t>2.4.3. PRESENTATION DU MOD LOCAL</w:t>
            </w:r>
            <w:r w:rsidR="005C1751" w:rsidRPr="00CA1707">
              <w:rPr>
                <w:rFonts w:ascii="Arial" w:hAnsi="Arial" w:cs="Arial"/>
                <w:b/>
                <w:noProof/>
                <w:webHidden/>
              </w:rPr>
              <w:tab/>
            </w:r>
          </w:hyperlink>
          <w:r w:rsidR="002A4845" w:rsidRPr="00CA1707">
            <w:rPr>
              <w:rFonts w:ascii="Arial" w:hAnsi="Arial" w:cs="Arial"/>
              <w:b/>
              <w:noProof/>
            </w:rPr>
            <w:t>54</w:t>
          </w:r>
        </w:p>
        <w:p w:rsidR="005C1751" w:rsidRPr="00CA1707" w:rsidRDefault="00E76287" w:rsidP="006A4636">
          <w:pPr>
            <w:pStyle w:val="TM2"/>
            <w:rPr>
              <w:rFonts w:ascii="Arial" w:hAnsi="Arial" w:cs="Arial"/>
              <w:b/>
              <w:noProof/>
            </w:rPr>
          </w:pPr>
          <w:hyperlink w:anchor="_Toc12292882" w:history="1">
            <w:r w:rsidR="00802685" w:rsidRPr="00CA1707">
              <w:rPr>
                <w:rStyle w:val="Lienhypertexte"/>
                <w:rFonts w:ascii="Arial" w:hAnsi="Arial" w:cs="Arial"/>
                <w:b/>
                <w:noProof/>
              </w:rPr>
              <w:t>CHAPITRE III : ETAPE LOGIQUE</w:t>
            </w:r>
            <w:r w:rsidR="005C1751" w:rsidRPr="00CA1707">
              <w:rPr>
                <w:rFonts w:ascii="Arial" w:hAnsi="Arial" w:cs="Arial"/>
                <w:b/>
                <w:noProof/>
                <w:webHidden/>
              </w:rPr>
              <w:tab/>
            </w:r>
          </w:hyperlink>
          <w:r w:rsidR="002A4845" w:rsidRPr="00CA1707">
            <w:rPr>
              <w:rFonts w:ascii="Arial" w:hAnsi="Arial" w:cs="Arial"/>
              <w:b/>
              <w:noProof/>
            </w:rPr>
            <w:t>56</w:t>
          </w:r>
        </w:p>
        <w:p w:rsidR="002664F5" w:rsidRPr="00CA1707" w:rsidRDefault="00091A28" w:rsidP="002664F5">
          <w:pPr>
            <w:pStyle w:val="TM2"/>
            <w:rPr>
              <w:rFonts w:ascii="Arial" w:hAnsi="Arial" w:cs="Arial"/>
              <w:b/>
              <w:noProof/>
            </w:rPr>
          </w:pPr>
          <w:r>
            <w:t xml:space="preserve">    </w:t>
          </w:r>
          <w:hyperlink w:anchor="_Toc12292882" w:history="1">
            <w:r w:rsidR="002664F5" w:rsidRPr="00CA1707">
              <w:rPr>
                <w:rStyle w:val="Lienhypertexte"/>
                <w:rFonts w:ascii="Arial" w:hAnsi="Arial" w:cs="Arial"/>
                <w:b/>
                <w:noProof/>
              </w:rPr>
              <w:t>III.1. INTRODUCTION</w:t>
            </w:r>
            <w:r w:rsidR="002664F5" w:rsidRPr="00CA1707">
              <w:rPr>
                <w:rFonts w:ascii="Arial" w:hAnsi="Arial" w:cs="Arial"/>
                <w:b/>
                <w:noProof/>
                <w:webHidden/>
              </w:rPr>
              <w:tab/>
            </w:r>
          </w:hyperlink>
          <w:r w:rsidR="002664F5" w:rsidRPr="00CA1707">
            <w:rPr>
              <w:rFonts w:ascii="Arial" w:hAnsi="Arial" w:cs="Arial"/>
              <w:b/>
              <w:noProof/>
            </w:rPr>
            <w:t>56</w:t>
          </w:r>
        </w:p>
        <w:p w:rsidR="005C1751" w:rsidRPr="00CA1707" w:rsidRDefault="00E76287" w:rsidP="006A4636">
          <w:pPr>
            <w:pStyle w:val="TM2"/>
            <w:rPr>
              <w:rFonts w:ascii="Arial" w:hAnsi="Arial" w:cs="Arial"/>
              <w:b/>
              <w:iCs/>
              <w:noProof/>
            </w:rPr>
          </w:pPr>
          <w:hyperlink w:anchor="_Toc12292883" w:history="1">
            <w:r w:rsidR="007B3E4C" w:rsidRPr="00CA1707">
              <w:rPr>
                <w:rStyle w:val="Lienhypertexte"/>
                <w:rFonts w:ascii="Arial" w:hAnsi="Arial" w:cs="Arial"/>
                <w:b/>
                <w:noProof/>
              </w:rPr>
              <w:t>SECTION 1 : MODELE LOGIQUE DES TRAITEMENTS (MLT)</w:t>
            </w:r>
            <w:r w:rsidR="005C1751" w:rsidRPr="00CA1707">
              <w:rPr>
                <w:rFonts w:ascii="Arial" w:hAnsi="Arial" w:cs="Arial"/>
                <w:b/>
                <w:noProof/>
                <w:webHidden/>
              </w:rPr>
              <w:tab/>
            </w:r>
          </w:hyperlink>
          <w:r w:rsidR="009E616B" w:rsidRPr="00CA1707">
            <w:rPr>
              <w:rFonts w:ascii="Arial" w:hAnsi="Arial" w:cs="Arial"/>
              <w:b/>
              <w:noProof/>
            </w:rPr>
            <w:t>56</w:t>
          </w:r>
        </w:p>
        <w:p w:rsidR="005C1751" w:rsidRPr="00CA1707" w:rsidRDefault="00091A28" w:rsidP="006A4636">
          <w:pPr>
            <w:pStyle w:val="TM2"/>
            <w:rPr>
              <w:rFonts w:ascii="Arial" w:hAnsi="Arial" w:cs="Arial"/>
              <w:b/>
              <w:iCs/>
              <w:noProof/>
            </w:rPr>
          </w:pPr>
          <w:r>
            <w:t xml:space="preserve">   </w:t>
          </w:r>
          <w:hyperlink w:anchor="_Toc12292884" w:history="1">
            <w:r w:rsidR="009A134A" w:rsidRPr="00CA1707">
              <w:rPr>
                <w:rStyle w:val="Lienhypertexte"/>
                <w:rFonts w:ascii="Arial" w:hAnsi="Arial" w:cs="Arial"/>
                <w:b/>
                <w:noProof/>
              </w:rPr>
              <w:t>1.1. DEFINITION</w:t>
            </w:r>
            <w:r w:rsidR="005C1751" w:rsidRPr="00CA1707">
              <w:rPr>
                <w:rFonts w:ascii="Arial" w:hAnsi="Arial" w:cs="Arial"/>
                <w:b/>
                <w:noProof/>
                <w:webHidden/>
              </w:rPr>
              <w:tab/>
            </w:r>
          </w:hyperlink>
          <w:r w:rsidR="009E616B" w:rsidRPr="00CA1707">
            <w:rPr>
              <w:rFonts w:ascii="Arial" w:hAnsi="Arial" w:cs="Arial"/>
              <w:b/>
              <w:noProof/>
            </w:rPr>
            <w:t>56</w:t>
          </w:r>
        </w:p>
        <w:p w:rsidR="005C1751" w:rsidRPr="00CA1707" w:rsidRDefault="00091A28" w:rsidP="006A4636">
          <w:pPr>
            <w:pStyle w:val="TM2"/>
            <w:rPr>
              <w:rFonts w:ascii="Arial" w:hAnsi="Arial" w:cs="Arial"/>
              <w:b/>
              <w:iCs/>
              <w:noProof/>
            </w:rPr>
          </w:pPr>
          <w:r>
            <w:t xml:space="preserve">   </w:t>
          </w:r>
          <w:hyperlink w:anchor="_Toc12292885" w:history="1">
            <w:r w:rsidR="009A134A" w:rsidRPr="00CA1707">
              <w:rPr>
                <w:rStyle w:val="Lienhypertexte"/>
                <w:rFonts w:ascii="Arial" w:hAnsi="Arial" w:cs="Arial"/>
                <w:b/>
                <w:noProof/>
              </w:rPr>
              <w:t>1.2. LES UNITES LOGIQUES DES TRAITEMENTS</w:t>
            </w:r>
            <w:r w:rsidR="005C1751" w:rsidRPr="00CA1707">
              <w:rPr>
                <w:rFonts w:ascii="Arial" w:hAnsi="Arial" w:cs="Arial"/>
                <w:b/>
                <w:noProof/>
                <w:webHidden/>
              </w:rPr>
              <w:tab/>
            </w:r>
          </w:hyperlink>
          <w:r w:rsidR="009E616B" w:rsidRPr="00CA1707">
            <w:rPr>
              <w:rFonts w:ascii="Arial" w:hAnsi="Arial" w:cs="Arial"/>
              <w:b/>
              <w:noProof/>
            </w:rPr>
            <w:t>5</w:t>
          </w:r>
          <w:r w:rsidR="0064438E" w:rsidRPr="00CA1707">
            <w:rPr>
              <w:rFonts w:ascii="Arial" w:hAnsi="Arial" w:cs="Arial"/>
              <w:b/>
              <w:noProof/>
            </w:rPr>
            <w:t>6</w:t>
          </w:r>
        </w:p>
        <w:p w:rsidR="005C1751" w:rsidRPr="00CA1707" w:rsidRDefault="00091A28" w:rsidP="006A4636">
          <w:pPr>
            <w:pStyle w:val="TM2"/>
            <w:rPr>
              <w:rFonts w:ascii="Arial" w:hAnsi="Arial" w:cs="Arial"/>
              <w:b/>
              <w:iCs/>
              <w:noProof/>
            </w:rPr>
          </w:pPr>
          <w:r>
            <w:t xml:space="preserve">   </w:t>
          </w:r>
          <w:hyperlink w:anchor="_Toc12292886" w:history="1">
            <w:r w:rsidR="009A134A" w:rsidRPr="00CA1707">
              <w:rPr>
                <w:rStyle w:val="Lienhypertexte"/>
                <w:rFonts w:ascii="Arial" w:hAnsi="Arial" w:cs="Arial"/>
                <w:b/>
                <w:noProof/>
              </w:rPr>
              <w:t>1.3. REGLE DE PASSAGE DU MOT AU MLT</w:t>
            </w:r>
            <w:r w:rsidR="005C1751" w:rsidRPr="00CA1707">
              <w:rPr>
                <w:rFonts w:ascii="Arial" w:hAnsi="Arial" w:cs="Arial"/>
                <w:b/>
                <w:noProof/>
                <w:webHidden/>
              </w:rPr>
              <w:tab/>
            </w:r>
          </w:hyperlink>
          <w:r w:rsidR="00A25356" w:rsidRPr="00CA1707">
            <w:rPr>
              <w:rFonts w:ascii="Arial" w:hAnsi="Arial" w:cs="Arial"/>
              <w:b/>
              <w:noProof/>
            </w:rPr>
            <w:t>5</w:t>
          </w:r>
          <w:r w:rsidR="0064438E" w:rsidRPr="00CA1707">
            <w:rPr>
              <w:rFonts w:ascii="Arial" w:hAnsi="Arial" w:cs="Arial"/>
              <w:b/>
              <w:noProof/>
            </w:rPr>
            <w:t>7</w:t>
          </w:r>
        </w:p>
        <w:p w:rsidR="009A134A" w:rsidRPr="00CA1707" w:rsidRDefault="00091A28" w:rsidP="006A4636">
          <w:pPr>
            <w:pStyle w:val="TM2"/>
            <w:rPr>
              <w:rFonts w:ascii="Arial" w:hAnsi="Arial" w:cs="Arial"/>
              <w:b/>
              <w:iCs/>
              <w:noProof/>
            </w:rPr>
          </w:pPr>
          <w:r>
            <w:t xml:space="preserve">   </w:t>
          </w:r>
          <w:hyperlink w:anchor="_Toc12292886" w:history="1">
            <w:r w:rsidR="009A134A" w:rsidRPr="00CA1707">
              <w:rPr>
                <w:rStyle w:val="Lienhypertexte"/>
                <w:rFonts w:ascii="Arial" w:hAnsi="Arial" w:cs="Arial"/>
                <w:b/>
                <w:noProof/>
              </w:rPr>
              <w:t>1.4. PRESENTATION LOGIQUE DES TRAITEMENTS</w:t>
            </w:r>
            <w:r w:rsidR="009A134A" w:rsidRPr="00CA1707">
              <w:rPr>
                <w:rFonts w:ascii="Arial" w:hAnsi="Arial" w:cs="Arial"/>
                <w:b/>
                <w:noProof/>
                <w:webHidden/>
              </w:rPr>
              <w:tab/>
            </w:r>
          </w:hyperlink>
          <w:r w:rsidR="0064438E" w:rsidRPr="00CA1707">
            <w:rPr>
              <w:rFonts w:ascii="Arial" w:hAnsi="Arial" w:cs="Arial"/>
              <w:b/>
              <w:noProof/>
            </w:rPr>
            <w:t>58</w:t>
          </w:r>
        </w:p>
        <w:p w:rsidR="009A134A" w:rsidRPr="00CA1707" w:rsidRDefault="00091A28" w:rsidP="006A4636">
          <w:pPr>
            <w:pStyle w:val="TM2"/>
            <w:rPr>
              <w:rFonts w:ascii="Arial" w:hAnsi="Arial" w:cs="Arial"/>
              <w:b/>
              <w:iCs/>
              <w:noProof/>
            </w:rPr>
          </w:pPr>
          <w:r>
            <w:t xml:space="preserve">   </w:t>
          </w:r>
          <w:hyperlink w:anchor="_Toc12292886" w:history="1">
            <w:r w:rsidR="009A134A" w:rsidRPr="00CA1707">
              <w:rPr>
                <w:rStyle w:val="Lienhypertexte"/>
                <w:rFonts w:ascii="Arial" w:hAnsi="Arial" w:cs="Arial"/>
                <w:b/>
                <w:noProof/>
              </w:rPr>
              <w:t>1.5. IDENTIFICATION ET DESCRIPTION DES UNITES LOGIQUE</w:t>
            </w:r>
            <w:r w:rsidR="0064438E" w:rsidRPr="00CA1707">
              <w:rPr>
                <w:rStyle w:val="Lienhypertexte"/>
                <w:rFonts w:ascii="Arial" w:hAnsi="Arial" w:cs="Arial"/>
                <w:b/>
                <w:noProof/>
              </w:rPr>
              <w:t>S DES TRAI</w:t>
            </w:r>
            <w:r w:rsidR="0064438E" w:rsidRPr="00CA1707">
              <w:rPr>
                <w:rStyle w:val="Lienhypertexte"/>
                <w:rFonts w:ascii="Arial" w:hAnsi="Arial" w:cs="Arial"/>
                <w:b/>
                <w:noProof/>
                <w:webHidden/>
              </w:rPr>
              <w:tab/>
            </w:r>
          </w:hyperlink>
          <w:r w:rsidR="0064438E" w:rsidRPr="00CA1707">
            <w:rPr>
              <w:rFonts w:ascii="Arial" w:hAnsi="Arial" w:cs="Arial"/>
              <w:b/>
              <w:noProof/>
            </w:rPr>
            <w:t>60</w:t>
          </w:r>
        </w:p>
        <w:p w:rsidR="009A134A" w:rsidRPr="00CA1707" w:rsidRDefault="00091A28" w:rsidP="006A4636">
          <w:pPr>
            <w:pStyle w:val="TM2"/>
            <w:rPr>
              <w:rFonts w:ascii="Arial" w:hAnsi="Arial" w:cs="Arial"/>
              <w:b/>
              <w:iCs/>
              <w:noProof/>
            </w:rPr>
          </w:pPr>
          <w:r>
            <w:t xml:space="preserve">      </w:t>
          </w:r>
          <w:hyperlink w:anchor="_Toc12292886" w:history="1">
            <w:r w:rsidR="009A134A" w:rsidRPr="00CA1707">
              <w:rPr>
                <w:rStyle w:val="Lienhypertexte"/>
                <w:rFonts w:ascii="Arial" w:hAnsi="Arial" w:cs="Arial"/>
                <w:b/>
                <w:noProof/>
              </w:rPr>
              <w:t>1.5.1. IDENTIFICATION</w:t>
            </w:r>
            <w:r w:rsidR="009A134A" w:rsidRPr="00CA1707">
              <w:rPr>
                <w:rFonts w:ascii="Arial" w:hAnsi="Arial" w:cs="Arial"/>
                <w:b/>
                <w:noProof/>
                <w:webHidden/>
              </w:rPr>
              <w:tab/>
            </w:r>
          </w:hyperlink>
          <w:r w:rsidR="0064438E" w:rsidRPr="00CA1707">
            <w:rPr>
              <w:rFonts w:ascii="Arial" w:hAnsi="Arial" w:cs="Arial"/>
              <w:b/>
              <w:noProof/>
            </w:rPr>
            <w:t>60</w:t>
          </w:r>
        </w:p>
        <w:p w:rsidR="009A134A" w:rsidRPr="00CA1707" w:rsidRDefault="00091A28" w:rsidP="006A4636">
          <w:pPr>
            <w:pStyle w:val="TM2"/>
            <w:rPr>
              <w:rFonts w:ascii="Arial" w:hAnsi="Arial" w:cs="Arial"/>
              <w:b/>
              <w:iCs/>
              <w:noProof/>
            </w:rPr>
          </w:pPr>
          <w:r>
            <w:t xml:space="preserve">      </w:t>
          </w:r>
          <w:hyperlink w:anchor="_Toc12292886" w:history="1">
            <w:r w:rsidR="009A134A" w:rsidRPr="00CA1707">
              <w:rPr>
                <w:rStyle w:val="Lienhypertexte"/>
                <w:rFonts w:ascii="Arial" w:hAnsi="Arial" w:cs="Arial"/>
                <w:b/>
                <w:noProof/>
              </w:rPr>
              <w:t xml:space="preserve">1.5.2. </w:t>
            </w:r>
            <w:r w:rsidR="003475F1" w:rsidRPr="00CA1707">
              <w:rPr>
                <w:rStyle w:val="Lienhypertexte"/>
                <w:rFonts w:ascii="Arial" w:hAnsi="Arial" w:cs="Arial"/>
                <w:b/>
                <w:noProof/>
              </w:rPr>
              <w:t>DESCRIPTION</w:t>
            </w:r>
            <w:r w:rsidR="009A134A" w:rsidRPr="00CA1707">
              <w:rPr>
                <w:rFonts w:ascii="Arial" w:hAnsi="Arial" w:cs="Arial"/>
                <w:b/>
                <w:noProof/>
                <w:webHidden/>
              </w:rPr>
              <w:tab/>
            </w:r>
          </w:hyperlink>
          <w:r w:rsidR="0064438E" w:rsidRPr="00CA1707">
            <w:rPr>
              <w:rFonts w:ascii="Arial" w:hAnsi="Arial" w:cs="Arial"/>
              <w:b/>
              <w:noProof/>
            </w:rPr>
            <w:t>60</w:t>
          </w:r>
        </w:p>
        <w:p w:rsidR="003475F1" w:rsidRPr="00CA1707" w:rsidRDefault="00E76287" w:rsidP="006A4636">
          <w:pPr>
            <w:pStyle w:val="TM2"/>
            <w:rPr>
              <w:rFonts w:ascii="Arial" w:hAnsi="Arial" w:cs="Arial"/>
              <w:b/>
              <w:iCs/>
              <w:noProof/>
            </w:rPr>
          </w:pPr>
          <w:hyperlink w:anchor="_Toc12292886" w:history="1">
            <w:r w:rsidR="003475F1" w:rsidRPr="00CA1707">
              <w:rPr>
                <w:rStyle w:val="Lienhypertexte"/>
                <w:rFonts w:ascii="Arial" w:hAnsi="Arial" w:cs="Arial"/>
                <w:b/>
                <w:noProof/>
              </w:rPr>
              <w:t>SECTION 2 : MODELE LOGIQUE DE DONNEES (MLD)</w:t>
            </w:r>
            <w:r w:rsidR="003475F1" w:rsidRPr="00CA1707">
              <w:rPr>
                <w:rFonts w:ascii="Arial" w:hAnsi="Arial" w:cs="Arial"/>
                <w:b/>
                <w:noProof/>
                <w:webHidden/>
              </w:rPr>
              <w:tab/>
            </w:r>
          </w:hyperlink>
          <w:r w:rsidR="00BF5413" w:rsidRPr="00CA1707">
            <w:rPr>
              <w:rFonts w:ascii="Arial" w:hAnsi="Arial" w:cs="Arial"/>
              <w:b/>
              <w:noProof/>
            </w:rPr>
            <w:t>63</w:t>
          </w:r>
        </w:p>
        <w:p w:rsidR="003475F1" w:rsidRPr="00CA1707" w:rsidRDefault="00091A28" w:rsidP="006A4636">
          <w:pPr>
            <w:pStyle w:val="TM2"/>
            <w:rPr>
              <w:rFonts w:ascii="Arial" w:hAnsi="Arial" w:cs="Arial"/>
              <w:b/>
              <w:iCs/>
              <w:noProof/>
            </w:rPr>
          </w:pPr>
          <w:r>
            <w:t xml:space="preserve">    </w:t>
          </w:r>
          <w:hyperlink w:anchor="_Toc12292886" w:history="1">
            <w:r w:rsidR="003475F1" w:rsidRPr="00CA1707">
              <w:rPr>
                <w:rStyle w:val="Lienhypertexte"/>
                <w:rFonts w:ascii="Arial" w:hAnsi="Arial" w:cs="Arial"/>
                <w:b/>
                <w:noProof/>
              </w:rPr>
              <w:t>2.1. DEFINITON</w:t>
            </w:r>
            <w:r w:rsidR="003475F1" w:rsidRPr="00CA1707">
              <w:rPr>
                <w:rFonts w:ascii="Arial" w:hAnsi="Arial" w:cs="Arial"/>
                <w:b/>
                <w:noProof/>
                <w:webHidden/>
              </w:rPr>
              <w:tab/>
            </w:r>
          </w:hyperlink>
          <w:r w:rsidR="00BF5413" w:rsidRPr="00CA1707">
            <w:rPr>
              <w:rFonts w:ascii="Arial" w:hAnsi="Arial" w:cs="Arial"/>
              <w:b/>
              <w:noProof/>
            </w:rPr>
            <w:t>63</w:t>
          </w:r>
        </w:p>
        <w:p w:rsidR="003475F1" w:rsidRPr="00CA1707" w:rsidRDefault="00091A28" w:rsidP="006A4636">
          <w:pPr>
            <w:pStyle w:val="TM2"/>
            <w:rPr>
              <w:rFonts w:ascii="Arial" w:hAnsi="Arial" w:cs="Arial"/>
              <w:b/>
              <w:iCs/>
              <w:noProof/>
            </w:rPr>
          </w:pPr>
          <w:r>
            <w:t xml:space="preserve">    </w:t>
          </w:r>
          <w:hyperlink w:anchor="_Toc12292886" w:history="1">
            <w:r w:rsidR="003475F1" w:rsidRPr="00CA1707">
              <w:rPr>
                <w:rStyle w:val="Lienhypertexte"/>
                <w:rFonts w:ascii="Arial" w:hAnsi="Arial" w:cs="Arial"/>
                <w:b/>
                <w:noProof/>
              </w:rPr>
              <w:t>2.2. REGLE DE PASSAGE DU MCD AU MLD</w:t>
            </w:r>
            <w:r w:rsidR="003475F1" w:rsidRPr="00CA1707">
              <w:rPr>
                <w:rFonts w:ascii="Arial" w:hAnsi="Arial" w:cs="Arial"/>
                <w:b/>
                <w:noProof/>
                <w:webHidden/>
              </w:rPr>
              <w:tab/>
            </w:r>
          </w:hyperlink>
          <w:r w:rsidR="00BF5413" w:rsidRPr="00CA1707">
            <w:rPr>
              <w:rFonts w:ascii="Arial" w:hAnsi="Arial" w:cs="Arial"/>
              <w:b/>
              <w:noProof/>
            </w:rPr>
            <w:t>63</w:t>
          </w:r>
        </w:p>
        <w:p w:rsidR="003475F1" w:rsidRPr="00CA1707" w:rsidRDefault="00091A28" w:rsidP="006A4636">
          <w:pPr>
            <w:pStyle w:val="TM2"/>
            <w:rPr>
              <w:rFonts w:ascii="Arial" w:hAnsi="Arial" w:cs="Arial"/>
              <w:b/>
              <w:iCs/>
              <w:noProof/>
            </w:rPr>
          </w:pPr>
          <w:r>
            <w:t xml:space="preserve">    </w:t>
          </w:r>
          <w:hyperlink w:anchor="_Toc12292886" w:history="1">
            <w:r w:rsidR="003475F1" w:rsidRPr="00CA1707">
              <w:rPr>
                <w:rStyle w:val="Lienhypertexte"/>
                <w:rFonts w:ascii="Arial" w:hAnsi="Arial" w:cs="Arial"/>
                <w:b/>
                <w:noProof/>
              </w:rPr>
              <w:t>2.3. PRESENTATION DU MLD BRUT</w:t>
            </w:r>
            <w:r w:rsidR="003475F1" w:rsidRPr="00CA1707">
              <w:rPr>
                <w:rFonts w:ascii="Arial" w:hAnsi="Arial" w:cs="Arial"/>
                <w:b/>
                <w:noProof/>
                <w:webHidden/>
              </w:rPr>
              <w:tab/>
            </w:r>
          </w:hyperlink>
          <w:r w:rsidR="00BF5413" w:rsidRPr="00CA1707">
            <w:rPr>
              <w:rFonts w:ascii="Arial" w:hAnsi="Arial" w:cs="Arial"/>
              <w:b/>
              <w:noProof/>
            </w:rPr>
            <w:t>64</w:t>
          </w:r>
        </w:p>
        <w:p w:rsidR="003475F1" w:rsidRPr="00CA1707" w:rsidRDefault="00091A28" w:rsidP="006A4636">
          <w:pPr>
            <w:pStyle w:val="TM2"/>
            <w:rPr>
              <w:rFonts w:ascii="Arial" w:hAnsi="Arial" w:cs="Arial"/>
              <w:b/>
              <w:iCs/>
              <w:noProof/>
            </w:rPr>
          </w:pPr>
          <w:r>
            <w:t xml:space="preserve">    </w:t>
          </w:r>
          <w:hyperlink w:anchor="_Toc12292886" w:history="1">
            <w:r w:rsidR="003475F1" w:rsidRPr="00CA1707">
              <w:rPr>
                <w:rStyle w:val="Lienhypertexte"/>
                <w:rFonts w:ascii="Arial" w:hAnsi="Arial" w:cs="Arial"/>
                <w:b/>
                <w:noProof/>
              </w:rPr>
              <w:t>2.4. NORMALISATION DU MLD BRUT</w:t>
            </w:r>
            <w:r w:rsidR="003475F1" w:rsidRPr="00CA1707">
              <w:rPr>
                <w:rFonts w:ascii="Arial" w:hAnsi="Arial" w:cs="Arial"/>
                <w:b/>
                <w:noProof/>
                <w:webHidden/>
              </w:rPr>
              <w:tab/>
            </w:r>
          </w:hyperlink>
          <w:r w:rsidR="008F1101">
            <w:rPr>
              <w:rFonts w:ascii="Arial" w:hAnsi="Arial" w:cs="Arial"/>
              <w:b/>
              <w:noProof/>
            </w:rPr>
            <w:t>64</w:t>
          </w:r>
        </w:p>
        <w:p w:rsidR="003475F1" w:rsidRPr="00CA1707" w:rsidRDefault="00091A28" w:rsidP="006A4636">
          <w:pPr>
            <w:pStyle w:val="TM2"/>
            <w:rPr>
              <w:rFonts w:ascii="Arial" w:hAnsi="Arial" w:cs="Arial"/>
              <w:b/>
              <w:iCs/>
              <w:noProof/>
            </w:rPr>
          </w:pPr>
          <w:r>
            <w:t xml:space="preserve">    </w:t>
          </w:r>
          <w:hyperlink w:anchor="_Toc12292886" w:history="1">
            <w:r w:rsidR="003475F1" w:rsidRPr="00CA1707">
              <w:rPr>
                <w:rStyle w:val="Lienhypertexte"/>
                <w:rFonts w:ascii="Arial" w:hAnsi="Arial" w:cs="Arial"/>
                <w:b/>
                <w:noProof/>
              </w:rPr>
              <w:t>2.5. PRESENTATION DU MLD VALIDE</w:t>
            </w:r>
            <w:r w:rsidR="003475F1" w:rsidRPr="00CA1707">
              <w:rPr>
                <w:rFonts w:ascii="Arial" w:hAnsi="Arial" w:cs="Arial"/>
                <w:b/>
                <w:noProof/>
                <w:webHidden/>
              </w:rPr>
              <w:tab/>
            </w:r>
          </w:hyperlink>
          <w:r w:rsidR="00BF5413" w:rsidRPr="00CA1707">
            <w:rPr>
              <w:rFonts w:ascii="Arial" w:hAnsi="Arial" w:cs="Arial"/>
              <w:b/>
              <w:noProof/>
            </w:rPr>
            <w:t>66</w:t>
          </w:r>
        </w:p>
        <w:p w:rsidR="003475F1" w:rsidRPr="00CA1707" w:rsidRDefault="00091A28" w:rsidP="006A4636">
          <w:pPr>
            <w:pStyle w:val="TM2"/>
            <w:rPr>
              <w:rFonts w:ascii="Arial" w:hAnsi="Arial" w:cs="Arial"/>
              <w:b/>
              <w:iCs/>
              <w:noProof/>
            </w:rPr>
          </w:pPr>
          <w:r>
            <w:t xml:space="preserve">    </w:t>
          </w:r>
          <w:hyperlink w:anchor="_Toc12292886" w:history="1">
            <w:r w:rsidR="003475F1" w:rsidRPr="00CA1707">
              <w:rPr>
                <w:rStyle w:val="Lienhypertexte"/>
                <w:rFonts w:ascii="Arial" w:hAnsi="Arial" w:cs="Arial"/>
                <w:b/>
                <w:noProof/>
              </w:rPr>
              <w:t>2.6. SCHEMA ASSOCIE AU MLD VALIDE</w:t>
            </w:r>
            <w:r w:rsidR="003475F1" w:rsidRPr="00CA1707">
              <w:rPr>
                <w:rFonts w:ascii="Arial" w:hAnsi="Arial" w:cs="Arial"/>
                <w:b/>
                <w:noProof/>
                <w:webHidden/>
              </w:rPr>
              <w:tab/>
            </w:r>
          </w:hyperlink>
          <w:r w:rsidR="004D4672" w:rsidRPr="00CA1707">
            <w:rPr>
              <w:rFonts w:ascii="Arial" w:hAnsi="Arial" w:cs="Arial"/>
              <w:b/>
              <w:noProof/>
            </w:rPr>
            <w:t>67</w:t>
          </w:r>
        </w:p>
        <w:p w:rsidR="003475F1" w:rsidRPr="00CA1707" w:rsidRDefault="00E76287" w:rsidP="006A4636">
          <w:pPr>
            <w:pStyle w:val="TM2"/>
            <w:rPr>
              <w:rFonts w:ascii="Arial" w:hAnsi="Arial" w:cs="Arial"/>
              <w:b/>
              <w:iCs/>
              <w:noProof/>
            </w:rPr>
          </w:pPr>
          <w:hyperlink w:anchor="_Toc12292886" w:history="1">
            <w:r w:rsidR="0037014B" w:rsidRPr="00CA1707">
              <w:rPr>
                <w:rStyle w:val="Lienhypertexte"/>
                <w:rFonts w:ascii="Arial" w:hAnsi="Arial" w:cs="Arial"/>
                <w:b/>
                <w:noProof/>
              </w:rPr>
              <w:t>CHAPITRE IV : ETAPE PHYSIQUE</w:t>
            </w:r>
            <w:r w:rsidR="003475F1" w:rsidRPr="00CA1707">
              <w:rPr>
                <w:rFonts w:ascii="Arial" w:hAnsi="Arial" w:cs="Arial"/>
                <w:b/>
                <w:noProof/>
                <w:webHidden/>
              </w:rPr>
              <w:tab/>
            </w:r>
          </w:hyperlink>
          <w:r w:rsidR="00876E07" w:rsidRPr="00CA1707">
            <w:rPr>
              <w:rFonts w:ascii="Arial" w:hAnsi="Arial" w:cs="Arial"/>
              <w:b/>
              <w:noProof/>
            </w:rPr>
            <w:t>68</w:t>
          </w:r>
        </w:p>
        <w:p w:rsidR="003475F1" w:rsidRPr="00CA1707" w:rsidRDefault="00091A28" w:rsidP="006A4636">
          <w:pPr>
            <w:pStyle w:val="TM2"/>
            <w:rPr>
              <w:rFonts w:ascii="Arial" w:hAnsi="Arial" w:cs="Arial"/>
              <w:b/>
              <w:iCs/>
              <w:noProof/>
            </w:rPr>
          </w:pPr>
          <w:r>
            <w:t xml:space="preserve">    </w:t>
          </w:r>
          <w:hyperlink w:anchor="_Toc12292886" w:history="1">
            <w:r w:rsidR="0037014B" w:rsidRPr="00CA1707">
              <w:rPr>
                <w:rStyle w:val="Lienhypertexte"/>
                <w:rFonts w:ascii="Arial" w:hAnsi="Arial" w:cs="Arial"/>
                <w:b/>
                <w:noProof/>
              </w:rPr>
              <w:t>IV.1. INTRODUCTION</w:t>
            </w:r>
            <w:r w:rsidR="003475F1" w:rsidRPr="00CA1707">
              <w:rPr>
                <w:rFonts w:ascii="Arial" w:hAnsi="Arial" w:cs="Arial"/>
                <w:b/>
                <w:noProof/>
                <w:webHidden/>
              </w:rPr>
              <w:tab/>
            </w:r>
          </w:hyperlink>
          <w:r w:rsidR="00876E07" w:rsidRPr="00CA1707">
            <w:rPr>
              <w:rFonts w:ascii="Arial" w:hAnsi="Arial" w:cs="Arial"/>
              <w:b/>
              <w:noProof/>
            </w:rPr>
            <w:t>68</w:t>
          </w:r>
        </w:p>
        <w:p w:rsidR="0037014B" w:rsidRPr="00CA1707" w:rsidRDefault="00E76287" w:rsidP="006A4636">
          <w:pPr>
            <w:pStyle w:val="TM2"/>
            <w:rPr>
              <w:rFonts w:ascii="Arial" w:hAnsi="Arial" w:cs="Arial"/>
              <w:b/>
              <w:iCs/>
              <w:noProof/>
            </w:rPr>
          </w:pPr>
          <w:hyperlink w:anchor="_Toc12292886" w:history="1">
            <w:r w:rsidR="0037014B" w:rsidRPr="00CA1707">
              <w:rPr>
                <w:rStyle w:val="Lienhypertexte"/>
                <w:rFonts w:ascii="Arial" w:hAnsi="Arial" w:cs="Arial"/>
                <w:b/>
                <w:noProof/>
              </w:rPr>
              <w:t>SECTION 1 : MODELE PHYSIQUE DES TRAITEMENTS</w:t>
            </w:r>
            <w:r w:rsidR="0037014B" w:rsidRPr="00CA1707">
              <w:rPr>
                <w:rFonts w:ascii="Arial" w:hAnsi="Arial" w:cs="Arial"/>
                <w:b/>
                <w:noProof/>
                <w:webHidden/>
              </w:rPr>
              <w:tab/>
            </w:r>
          </w:hyperlink>
          <w:r w:rsidR="00876E07" w:rsidRPr="00CA1707">
            <w:rPr>
              <w:rFonts w:ascii="Arial" w:hAnsi="Arial" w:cs="Arial"/>
              <w:b/>
              <w:noProof/>
            </w:rPr>
            <w:t>68</w:t>
          </w:r>
        </w:p>
        <w:p w:rsidR="0037014B" w:rsidRPr="00CA1707" w:rsidRDefault="00091A28" w:rsidP="006A4636">
          <w:pPr>
            <w:pStyle w:val="TM2"/>
            <w:rPr>
              <w:rFonts w:ascii="Arial" w:hAnsi="Arial" w:cs="Arial"/>
              <w:b/>
              <w:iCs/>
              <w:noProof/>
            </w:rPr>
          </w:pPr>
          <w:r>
            <w:t xml:space="preserve">   </w:t>
          </w:r>
          <w:hyperlink w:anchor="_Toc12292886" w:history="1">
            <w:r w:rsidR="0037014B" w:rsidRPr="00CA1707">
              <w:rPr>
                <w:rStyle w:val="Lienhypertexte"/>
                <w:rFonts w:ascii="Arial" w:hAnsi="Arial" w:cs="Arial"/>
                <w:b/>
                <w:noProof/>
              </w:rPr>
              <w:t xml:space="preserve">1.1. </w:t>
            </w:r>
            <w:r w:rsidR="00496A0A" w:rsidRPr="00CA1707">
              <w:rPr>
                <w:rStyle w:val="Lienhypertexte"/>
                <w:rFonts w:ascii="Arial" w:hAnsi="Arial" w:cs="Arial"/>
                <w:b/>
                <w:noProof/>
              </w:rPr>
              <w:t>DEFINITION</w:t>
            </w:r>
            <w:r w:rsidR="0037014B" w:rsidRPr="00CA1707">
              <w:rPr>
                <w:rFonts w:ascii="Arial" w:hAnsi="Arial" w:cs="Arial"/>
                <w:b/>
                <w:noProof/>
                <w:webHidden/>
              </w:rPr>
              <w:tab/>
            </w:r>
          </w:hyperlink>
          <w:r w:rsidR="009F7FA0" w:rsidRPr="00CA1707">
            <w:rPr>
              <w:rFonts w:ascii="Arial" w:hAnsi="Arial" w:cs="Arial"/>
              <w:b/>
              <w:noProof/>
            </w:rPr>
            <w:t>68</w:t>
          </w:r>
        </w:p>
        <w:p w:rsidR="0037014B" w:rsidRPr="00CA1707" w:rsidRDefault="00091A28" w:rsidP="006A4636">
          <w:pPr>
            <w:pStyle w:val="TM2"/>
            <w:rPr>
              <w:rFonts w:ascii="Arial" w:hAnsi="Arial" w:cs="Arial"/>
              <w:b/>
              <w:iCs/>
              <w:noProof/>
            </w:rPr>
          </w:pPr>
          <w:r>
            <w:t xml:space="preserve">   </w:t>
          </w:r>
          <w:hyperlink w:anchor="_Toc12292886" w:history="1">
            <w:r w:rsidR="002D420D" w:rsidRPr="00CA1707">
              <w:rPr>
                <w:rStyle w:val="Lienhypertexte"/>
                <w:rFonts w:ascii="Arial" w:hAnsi="Arial" w:cs="Arial"/>
                <w:b/>
                <w:noProof/>
              </w:rPr>
              <w:t>1</w:t>
            </w:r>
            <w:r w:rsidR="0037014B" w:rsidRPr="00CA1707">
              <w:rPr>
                <w:rStyle w:val="Lienhypertexte"/>
                <w:rFonts w:ascii="Arial" w:hAnsi="Arial" w:cs="Arial"/>
                <w:b/>
                <w:noProof/>
              </w:rPr>
              <w:t>.</w:t>
            </w:r>
            <w:r w:rsidR="002D420D" w:rsidRPr="00CA1707">
              <w:rPr>
                <w:rStyle w:val="Lienhypertexte"/>
                <w:rFonts w:ascii="Arial" w:hAnsi="Arial" w:cs="Arial"/>
                <w:b/>
                <w:noProof/>
              </w:rPr>
              <w:t>2</w:t>
            </w:r>
            <w:r w:rsidR="0037014B" w:rsidRPr="00CA1707">
              <w:rPr>
                <w:rStyle w:val="Lienhypertexte"/>
                <w:rFonts w:ascii="Arial" w:hAnsi="Arial" w:cs="Arial"/>
                <w:b/>
                <w:noProof/>
              </w:rPr>
              <w:t>.</w:t>
            </w:r>
            <w:r w:rsidR="002D420D" w:rsidRPr="00CA1707">
              <w:rPr>
                <w:rStyle w:val="Lienhypertexte"/>
                <w:rFonts w:ascii="Arial" w:hAnsi="Arial" w:cs="Arial"/>
                <w:b/>
                <w:noProof/>
              </w:rPr>
              <w:t xml:space="preserve"> CONSTRUCTION DU MODELE PHYSIQUE DES TRAITEMENTS (MPT)</w:t>
            </w:r>
            <w:r w:rsidR="0037014B" w:rsidRPr="00CA1707">
              <w:rPr>
                <w:rFonts w:ascii="Arial" w:hAnsi="Arial" w:cs="Arial"/>
                <w:b/>
                <w:noProof/>
                <w:webHidden/>
              </w:rPr>
              <w:tab/>
            </w:r>
          </w:hyperlink>
          <w:r w:rsidR="009F7FA0" w:rsidRPr="00CA1707">
            <w:rPr>
              <w:rFonts w:ascii="Arial" w:hAnsi="Arial" w:cs="Arial"/>
              <w:b/>
              <w:noProof/>
            </w:rPr>
            <w:t>68</w:t>
          </w:r>
        </w:p>
        <w:p w:rsidR="002D420D" w:rsidRPr="00CA1707" w:rsidRDefault="00091A28" w:rsidP="006A4636">
          <w:pPr>
            <w:pStyle w:val="TM2"/>
            <w:rPr>
              <w:rFonts w:ascii="Arial" w:hAnsi="Arial" w:cs="Arial"/>
              <w:b/>
              <w:iCs/>
              <w:noProof/>
            </w:rPr>
          </w:pPr>
          <w:r>
            <w:t xml:space="preserve">    </w:t>
          </w:r>
          <w:hyperlink w:anchor="_Toc12292886" w:history="1">
            <w:r w:rsidR="002D420D" w:rsidRPr="00CA1707">
              <w:rPr>
                <w:rStyle w:val="Lienhypertexte"/>
                <w:rFonts w:ascii="Arial" w:hAnsi="Arial" w:cs="Arial"/>
                <w:b/>
                <w:noProof/>
              </w:rPr>
              <w:t>1.2.1. DEFINITION DES CONCEPTS DU MODELE PHYSIQUE DES TRAITEMENTS</w:t>
            </w:r>
          </w:hyperlink>
          <w:r w:rsidR="00CF433B" w:rsidRPr="00CA1707">
            <w:rPr>
              <w:rFonts w:ascii="Arial" w:hAnsi="Arial" w:cs="Arial"/>
              <w:b/>
              <w:noProof/>
              <w:webHidden/>
            </w:rPr>
            <w:tab/>
            <w:t>68</w:t>
          </w:r>
        </w:p>
        <w:p w:rsidR="002D420D" w:rsidRPr="00CA1707" w:rsidRDefault="00091A28" w:rsidP="006A4636">
          <w:pPr>
            <w:pStyle w:val="TM2"/>
            <w:rPr>
              <w:rFonts w:ascii="Arial" w:hAnsi="Arial" w:cs="Arial"/>
              <w:b/>
              <w:iCs/>
              <w:noProof/>
            </w:rPr>
          </w:pPr>
          <w:r>
            <w:t xml:space="preserve">   </w:t>
          </w:r>
          <w:hyperlink w:anchor="_Toc12292886" w:history="1">
            <w:r w:rsidR="002D420D" w:rsidRPr="00CA1707">
              <w:rPr>
                <w:rStyle w:val="Lienhypertexte"/>
                <w:rFonts w:ascii="Arial" w:hAnsi="Arial" w:cs="Arial"/>
                <w:b/>
                <w:noProof/>
              </w:rPr>
              <w:t xml:space="preserve">1.3. </w:t>
            </w:r>
            <w:r w:rsidR="0037665F" w:rsidRPr="00CA1707">
              <w:rPr>
                <w:rStyle w:val="Lienhypertexte"/>
                <w:rFonts w:ascii="Arial" w:hAnsi="Arial" w:cs="Arial"/>
                <w:b/>
                <w:noProof/>
              </w:rPr>
              <w:t>REGLE DE PASSAGE DU MLT AU MPT</w:t>
            </w:r>
            <w:r w:rsidR="002D420D" w:rsidRPr="00CA1707">
              <w:rPr>
                <w:rFonts w:ascii="Arial" w:hAnsi="Arial" w:cs="Arial"/>
                <w:b/>
                <w:noProof/>
                <w:webHidden/>
              </w:rPr>
              <w:tab/>
            </w:r>
          </w:hyperlink>
          <w:r w:rsidR="001D50C3" w:rsidRPr="00CA1707">
            <w:rPr>
              <w:rFonts w:ascii="Arial" w:hAnsi="Arial" w:cs="Arial"/>
              <w:b/>
              <w:noProof/>
            </w:rPr>
            <w:t>69</w:t>
          </w:r>
        </w:p>
        <w:p w:rsidR="002D420D" w:rsidRPr="00CA1707" w:rsidRDefault="00091A28" w:rsidP="006A4636">
          <w:pPr>
            <w:pStyle w:val="TM2"/>
            <w:rPr>
              <w:rFonts w:ascii="Arial" w:hAnsi="Arial" w:cs="Arial"/>
              <w:b/>
              <w:iCs/>
              <w:noProof/>
            </w:rPr>
          </w:pPr>
          <w:r>
            <w:t xml:space="preserve">   </w:t>
          </w:r>
          <w:hyperlink w:anchor="_Toc12292886" w:history="1">
            <w:r w:rsidR="0037665F" w:rsidRPr="00CA1707">
              <w:rPr>
                <w:rStyle w:val="Lienhypertexte"/>
                <w:rFonts w:ascii="Arial" w:hAnsi="Arial" w:cs="Arial"/>
                <w:b/>
                <w:noProof/>
              </w:rPr>
              <w:t>1</w:t>
            </w:r>
            <w:r w:rsidR="002D420D" w:rsidRPr="00CA1707">
              <w:rPr>
                <w:rStyle w:val="Lienhypertexte"/>
                <w:rFonts w:ascii="Arial" w:hAnsi="Arial" w:cs="Arial"/>
                <w:b/>
                <w:noProof/>
              </w:rPr>
              <w:t>.</w:t>
            </w:r>
            <w:r w:rsidR="0037665F" w:rsidRPr="00CA1707">
              <w:rPr>
                <w:rStyle w:val="Lienhypertexte"/>
                <w:rFonts w:ascii="Arial" w:hAnsi="Arial" w:cs="Arial"/>
                <w:b/>
                <w:noProof/>
              </w:rPr>
              <w:t>4</w:t>
            </w:r>
            <w:r w:rsidR="002D420D" w:rsidRPr="00CA1707">
              <w:rPr>
                <w:rStyle w:val="Lienhypertexte"/>
                <w:rFonts w:ascii="Arial" w:hAnsi="Arial" w:cs="Arial"/>
                <w:b/>
                <w:noProof/>
              </w:rPr>
              <w:t xml:space="preserve">. </w:t>
            </w:r>
            <w:r w:rsidR="0037665F" w:rsidRPr="00CA1707">
              <w:rPr>
                <w:rStyle w:val="Lienhypertexte"/>
                <w:rFonts w:ascii="Arial" w:hAnsi="Arial" w:cs="Arial"/>
                <w:b/>
                <w:noProof/>
              </w:rPr>
              <w:t>PRESENTATION DU MODELE PHYSIQUE DES TRAITEMENTS</w:t>
            </w:r>
            <w:r w:rsidR="002D420D" w:rsidRPr="00CA1707">
              <w:rPr>
                <w:rFonts w:ascii="Arial" w:hAnsi="Arial" w:cs="Arial"/>
                <w:b/>
                <w:noProof/>
                <w:webHidden/>
              </w:rPr>
              <w:tab/>
            </w:r>
          </w:hyperlink>
          <w:r w:rsidR="00AE3618" w:rsidRPr="00CA1707">
            <w:rPr>
              <w:rFonts w:ascii="Arial" w:hAnsi="Arial" w:cs="Arial"/>
              <w:b/>
              <w:noProof/>
            </w:rPr>
            <w:t>69</w:t>
          </w:r>
        </w:p>
        <w:p w:rsidR="002D420D" w:rsidRPr="00CA1707" w:rsidRDefault="00E76287" w:rsidP="006A4636">
          <w:pPr>
            <w:pStyle w:val="TM2"/>
            <w:rPr>
              <w:rFonts w:ascii="Arial" w:hAnsi="Arial" w:cs="Arial"/>
              <w:b/>
              <w:iCs/>
              <w:noProof/>
            </w:rPr>
          </w:pPr>
          <w:hyperlink w:anchor="_Toc12292886" w:history="1">
            <w:r w:rsidR="0037665F" w:rsidRPr="00CA1707">
              <w:rPr>
                <w:rStyle w:val="Lienhypertexte"/>
                <w:rFonts w:ascii="Arial" w:hAnsi="Arial" w:cs="Arial"/>
                <w:b/>
                <w:noProof/>
              </w:rPr>
              <w:t>SECTION 2 :</w:t>
            </w:r>
            <w:r w:rsidR="002D420D" w:rsidRPr="00CA1707">
              <w:rPr>
                <w:rStyle w:val="Lienhypertexte"/>
                <w:rFonts w:ascii="Arial" w:hAnsi="Arial" w:cs="Arial"/>
                <w:b/>
                <w:noProof/>
              </w:rPr>
              <w:t xml:space="preserve"> </w:t>
            </w:r>
            <w:r w:rsidR="0037665F" w:rsidRPr="00CA1707">
              <w:rPr>
                <w:rStyle w:val="Lienhypertexte"/>
                <w:rFonts w:ascii="Arial" w:hAnsi="Arial" w:cs="Arial"/>
                <w:b/>
                <w:noProof/>
              </w:rPr>
              <w:t>MODELE PHYSIQUE DE DONNEES (MPD)</w:t>
            </w:r>
            <w:r w:rsidR="002D420D" w:rsidRPr="00CA1707">
              <w:rPr>
                <w:rFonts w:ascii="Arial" w:hAnsi="Arial" w:cs="Arial"/>
                <w:b/>
                <w:noProof/>
                <w:webHidden/>
              </w:rPr>
              <w:tab/>
            </w:r>
          </w:hyperlink>
          <w:r w:rsidR="009E4361" w:rsidRPr="00CA1707">
            <w:rPr>
              <w:rFonts w:ascii="Arial" w:hAnsi="Arial" w:cs="Arial"/>
              <w:b/>
              <w:noProof/>
            </w:rPr>
            <w:t>70</w:t>
          </w:r>
        </w:p>
        <w:p w:rsidR="002D420D" w:rsidRPr="00CA1707" w:rsidRDefault="00091A28" w:rsidP="006A4636">
          <w:pPr>
            <w:pStyle w:val="TM2"/>
            <w:rPr>
              <w:rFonts w:ascii="Arial" w:hAnsi="Arial" w:cs="Arial"/>
              <w:b/>
              <w:iCs/>
              <w:noProof/>
            </w:rPr>
          </w:pPr>
          <w:r>
            <w:t xml:space="preserve">   </w:t>
          </w:r>
          <w:hyperlink w:anchor="_Toc12292886" w:history="1">
            <w:r w:rsidR="002D420D" w:rsidRPr="00CA1707">
              <w:rPr>
                <w:rStyle w:val="Lienhypertexte"/>
                <w:rFonts w:ascii="Arial" w:hAnsi="Arial" w:cs="Arial"/>
                <w:b/>
                <w:noProof/>
              </w:rPr>
              <w:t>2.</w:t>
            </w:r>
            <w:r w:rsidR="0037665F" w:rsidRPr="00CA1707">
              <w:rPr>
                <w:rStyle w:val="Lienhypertexte"/>
                <w:rFonts w:ascii="Arial" w:hAnsi="Arial" w:cs="Arial"/>
                <w:b/>
                <w:noProof/>
              </w:rPr>
              <w:t>1</w:t>
            </w:r>
            <w:r w:rsidR="002D420D" w:rsidRPr="00CA1707">
              <w:rPr>
                <w:rStyle w:val="Lienhypertexte"/>
                <w:rFonts w:ascii="Arial" w:hAnsi="Arial" w:cs="Arial"/>
                <w:b/>
                <w:noProof/>
              </w:rPr>
              <w:t xml:space="preserve">. </w:t>
            </w:r>
            <w:r w:rsidR="0037665F" w:rsidRPr="00CA1707">
              <w:rPr>
                <w:rStyle w:val="Lienhypertexte"/>
                <w:rFonts w:ascii="Arial" w:hAnsi="Arial" w:cs="Arial"/>
                <w:b/>
                <w:noProof/>
              </w:rPr>
              <w:t>DEFINITION</w:t>
            </w:r>
            <w:r w:rsidR="002D420D" w:rsidRPr="00CA1707">
              <w:rPr>
                <w:rFonts w:ascii="Arial" w:hAnsi="Arial" w:cs="Arial"/>
                <w:b/>
                <w:noProof/>
                <w:webHidden/>
              </w:rPr>
              <w:tab/>
            </w:r>
          </w:hyperlink>
          <w:r w:rsidR="00103135" w:rsidRPr="00CA1707">
            <w:rPr>
              <w:rFonts w:ascii="Arial" w:hAnsi="Arial" w:cs="Arial"/>
              <w:b/>
              <w:noProof/>
            </w:rPr>
            <w:t>70</w:t>
          </w:r>
        </w:p>
        <w:p w:rsidR="0037665F" w:rsidRPr="00CA1707" w:rsidRDefault="00091A28" w:rsidP="006A4636">
          <w:pPr>
            <w:pStyle w:val="TM2"/>
            <w:rPr>
              <w:rFonts w:ascii="Arial" w:hAnsi="Arial" w:cs="Arial"/>
              <w:b/>
              <w:iCs/>
              <w:noProof/>
            </w:rPr>
          </w:pPr>
          <w:r>
            <w:lastRenderedPageBreak/>
            <w:t xml:space="preserve">   </w:t>
          </w:r>
          <w:hyperlink w:anchor="_Toc12292886" w:history="1">
            <w:r w:rsidR="0037665F" w:rsidRPr="00CA1707">
              <w:rPr>
                <w:rStyle w:val="Lienhypertexte"/>
                <w:rFonts w:ascii="Arial" w:hAnsi="Arial" w:cs="Arial"/>
                <w:b/>
                <w:noProof/>
              </w:rPr>
              <w:t>2.2. CONSTRUCTION DU MODELE PHYSIQUE DE DONNEES</w:t>
            </w:r>
            <w:r w:rsidR="0037665F" w:rsidRPr="00CA1707">
              <w:rPr>
                <w:rFonts w:ascii="Arial" w:hAnsi="Arial" w:cs="Arial"/>
                <w:b/>
                <w:noProof/>
                <w:webHidden/>
              </w:rPr>
              <w:tab/>
            </w:r>
          </w:hyperlink>
          <w:r w:rsidR="00103135" w:rsidRPr="00CA1707">
            <w:rPr>
              <w:rFonts w:ascii="Arial" w:hAnsi="Arial" w:cs="Arial"/>
              <w:b/>
              <w:noProof/>
            </w:rPr>
            <w:t>70</w:t>
          </w:r>
        </w:p>
        <w:p w:rsidR="0037665F" w:rsidRPr="00CA1707" w:rsidRDefault="00091A28" w:rsidP="006A4636">
          <w:pPr>
            <w:pStyle w:val="TM2"/>
            <w:rPr>
              <w:rFonts w:ascii="Arial" w:hAnsi="Arial" w:cs="Arial"/>
              <w:b/>
              <w:iCs/>
              <w:noProof/>
            </w:rPr>
          </w:pPr>
          <w:r>
            <w:t xml:space="preserve">      </w:t>
          </w:r>
          <w:hyperlink w:anchor="_Toc12292886" w:history="1">
            <w:r w:rsidR="0037665F" w:rsidRPr="00CA1707">
              <w:rPr>
                <w:rStyle w:val="Lienhypertexte"/>
                <w:rFonts w:ascii="Arial" w:hAnsi="Arial" w:cs="Arial"/>
                <w:b/>
                <w:noProof/>
              </w:rPr>
              <w:t>2.</w:t>
            </w:r>
            <w:r w:rsidR="00E225E5" w:rsidRPr="00CA1707">
              <w:rPr>
                <w:rStyle w:val="Lienhypertexte"/>
                <w:rFonts w:ascii="Arial" w:hAnsi="Arial" w:cs="Arial"/>
                <w:b/>
                <w:noProof/>
              </w:rPr>
              <w:t>2.1</w:t>
            </w:r>
            <w:r w:rsidR="0037665F" w:rsidRPr="00CA1707">
              <w:rPr>
                <w:rStyle w:val="Lienhypertexte"/>
                <w:rFonts w:ascii="Arial" w:hAnsi="Arial" w:cs="Arial"/>
                <w:b/>
                <w:noProof/>
              </w:rPr>
              <w:t xml:space="preserve">. </w:t>
            </w:r>
            <w:r w:rsidR="00E225E5" w:rsidRPr="00CA1707">
              <w:rPr>
                <w:rStyle w:val="Lienhypertexte"/>
                <w:rFonts w:ascii="Arial" w:hAnsi="Arial" w:cs="Arial"/>
                <w:b/>
                <w:noProof/>
              </w:rPr>
              <w:t>DEFINITION DES CONCEPTS DU MODELE PHYSIQUE DE DONNEES</w:t>
            </w:r>
          </w:hyperlink>
          <w:r w:rsidR="00444EEA" w:rsidRPr="00CA1707">
            <w:rPr>
              <w:rFonts w:ascii="Arial" w:hAnsi="Arial" w:cs="Arial"/>
              <w:b/>
              <w:noProof/>
              <w:webHidden/>
            </w:rPr>
            <w:tab/>
            <w:t>70</w:t>
          </w:r>
        </w:p>
        <w:p w:rsidR="0037665F" w:rsidRPr="00CA1707" w:rsidRDefault="00091A28" w:rsidP="006A4636">
          <w:pPr>
            <w:pStyle w:val="TM2"/>
            <w:rPr>
              <w:rFonts w:ascii="Arial" w:hAnsi="Arial" w:cs="Arial"/>
              <w:b/>
              <w:iCs/>
              <w:noProof/>
            </w:rPr>
          </w:pPr>
          <w:r>
            <w:t xml:space="preserve">   </w:t>
          </w:r>
          <w:hyperlink w:anchor="_Toc12292886" w:history="1">
            <w:r w:rsidR="0037665F" w:rsidRPr="00CA1707">
              <w:rPr>
                <w:rStyle w:val="Lienhypertexte"/>
                <w:rFonts w:ascii="Arial" w:hAnsi="Arial" w:cs="Arial"/>
                <w:b/>
                <w:noProof/>
              </w:rPr>
              <w:t>2.</w:t>
            </w:r>
            <w:r w:rsidR="00991C6A" w:rsidRPr="00CA1707">
              <w:rPr>
                <w:rStyle w:val="Lienhypertexte"/>
                <w:rFonts w:ascii="Arial" w:hAnsi="Arial" w:cs="Arial"/>
                <w:b/>
                <w:noProof/>
              </w:rPr>
              <w:t>3</w:t>
            </w:r>
            <w:r w:rsidR="0037665F" w:rsidRPr="00CA1707">
              <w:rPr>
                <w:rStyle w:val="Lienhypertexte"/>
                <w:rFonts w:ascii="Arial" w:hAnsi="Arial" w:cs="Arial"/>
                <w:b/>
                <w:noProof/>
              </w:rPr>
              <w:t xml:space="preserve">. </w:t>
            </w:r>
            <w:r w:rsidR="00991C6A" w:rsidRPr="00CA1707">
              <w:rPr>
                <w:rStyle w:val="Lienhypertexte"/>
                <w:rFonts w:ascii="Arial" w:hAnsi="Arial" w:cs="Arial"/>
                <w:b/>
                <w:noProof/>
              </w:rPr>
              <w:t>REGLE DE PASSAGE DU MLD AU MPD</w:t>
            </w:r>
            <w:r w:rsidR="0037665F" w:rsidRPr="00CA1707">
              <w:rPr>
                <w:rFonts w:ascii="Arial" w:hAnsi="Arial" w:cs="Arial"/>
                <w:b/>
                <w:noProof/>
                <w:webHidden/>
              </w:rPr>
              <w:tab/>
            </w:r>
          </w:hyperlink>
          <w:r w:rsidR="00444EEA" w:rsidRPr="00CA1707">
            <w:rPr>
              <w:rFonts w:ascii="Arial" w:hAnsi="Arial" w:cs="Arial"/>
              <w:b/>
              <w:noProof/>
            </w:rPr>
            <w:t>70</w:t>
          </w:r>
        </w:p>
        <w:p w:rsidR="0037665F" w:rsidRPr="00CA1707" w:rsidRDefault="00091A28" w:rsidP="006A4636">
          <w:pPr>
            <w:pStyle w:val="TM2"/>
            <w:rPr>
              <w:rFonts w:ascii="Arial" w:hAnsi="Arial" w:cs="Arial"/>
              <w:b/>
              <w:iCs/>
              <w:noProof/>
            </w:rPr>
          </w:pPr>
          <w:r>
            <w:t xml:space="preserve">   </w:t>
          </w:r>
          <w:hyperlink w:anchor="_Toc12292886" w:history="1">
            <w:r w:rsidR="0037665F" w:rsidRPr="00CA1707">
              <w:rPr>
                <w:rStyle w:val="Lienhypertexte"/>
                <w:rFonts w:ascii="Arial" w:hAnsi="Arial" w:cs="Arial"/>
                <w:b/>
                <w:noProof/>
              </w:rPr>
              <w:t>2.</w:t>
            </w:r>
            <w:r w:rsidR="00991C6A" w:rsidRPr="00CA1707">
              <w:rPr>
                <w:rStyle w:val="Lienhypertexte"/>
                <w:rFonts w:ascii="Arial" w:hAnsi="Arial" w:cs="Arial"/>
                <w:b/>
                <w:noProof/>
              </w:rPr>
              <w:t>4</w:t>
            </w:r>
            <w:r w:rsidR="0037665F" w:rsidRPr="00CA1707">
              <w:rPr>
                <w:rStyle w:val="Lienhypertexte"/>
                <w:rFonts w:ascii="Arial" w:hAnsi="Arial" w:cs="Arial"/>
                <w:b/>
                <w:noProof/>
              </w:rPr>
              <w:t xml:space="preserve">. </w:t>
            </w:r>
            <w:r w:rsidR="00991C6A" w:rsidRPr="00CA1707">
              <w:rPr>
                <w:rStyle w:val="Lienhypertexte"/>
                <w:rFonts w:ascii="Arial" w:hAnsi="Arial" w:cs="Arial"/>
                <w:b/>
                <w:noProof/>
              </w:rPr>
              <w:t>PRESENTATION DU MODELE PHYSIQUE DE DONNEES</w:t>
            </w:r>
            <w:r w:rsidR="0037665F" w:rsidRPr="00CA1707">
              <w:rPr>
                <w:rFonts w:ascii="Arial" w:hAnsi="Arial" w:cs="Arial"/>
                <w:b/>
                <w:noProof/>
                <w:webHidden/>
              </w:rPr>
              <w:tab/>
            </w:r>
          </w:hyperlink>
          <w:r w:rsidR="0062708B" w:rsidRPr="00CA1707">
            <w:rPr>
              <w:rFonts w:ascii="Arial" w:hAnsi="Arial" w:cs="Arial"/>
              <w:b/>
              <w:noProof/>
            </w:rPr>
            <w:t>71</w:t>
          </w:r>
        </w:p>
        <w:p w:rsidR="00FD506D" w:rsidRPr="00CA1707" w:rsidRDefault="00E76287" w:rsidP="006A4636">
          <w:pPr>
            <w:pStyle w:val="TM2"/>
            <w:rPr>
              <w:rFonts w:ascii="Arial" w:hAnsi="Arial" w:cs="Arial"/>
              <w:b/>
              <w:iCs/>
              <w:noProof/>
            </w:rPr>
          </w:pPr>
          <w:hyperlink w:anchor="_Toc12292882" w:history="1">
            <w:r w:rsidR="00E572FD" w:rsidRPr="00CA1707">
              <w:rPr>
                <w:rStyle w:val="Lienhypertexte"/>
                <w:rFonts w:ascii="Arial" w:hAnsi="Arial" w:cs="Arial"/>
                <w:b/>
                <w:noProof/>
              </w:rPr>
              <w:t xml:space="preserve">CHAPITRE V : </w:t>
            </w:r>
            <w:r w:rsidR="00FD506D" w:rsidRPr="00CA1707">
              <w:rPr>
                <w:rStyle w:val="Lienhypertexte"/>
                <w:rFonts w:ascii="Arial" w:hAnsi="Arial" w:cs="Arial"/>
                <w:b/>
                <w:noProof/>
              </w:rPr>
              <w:t>REALISATION DU SYSTEME D’INFORMATION INFORMATISE</w:t>
            </w:r>
            <w:r w:rsidR="00FD506D" w:rsidRPr="00CA1707">
              <w:rPr>
                <w:rFonts w:ascii="Arial" w:hAnsi="Arial" w:cs="Arial"/>
                <w:b/>
                <w:noProof/>
                <w:webHidden/>
              </w:rPr>
              <w:tab/>
            </w:r>
          </w:hyperlink>
          <w:r w:rsidR="0062708B" w:rsidRPr="00CA1707">
            <w:rPr>
              <w:rFonts w:ascii="Arial" w:hAnsi="Arial" w:cs="Arial"/>
              <w:b/>
              <w:noProof/>
            </w:rPr>
            <w:t>75</w:t>
          </w:r>
        </w:p>
        <w:p w:rsidR="00FD506D" w:rsidRPr="00CA1707" w:rsidRDefault="00091A28" w:rsidP="006A4636">
          <w:pPr>
            <w:pStyle w:val="TM2"/>
            <w:rPr>
              <w:rFonts w:ascii="Arial" w:hAnsi="Arial" w:cs="Arial"/>
              <w:b/>
              <w:iCs/>
              <w:noProof/>
            </w:rPr>
          </w:pPr>
          <w:r>
            <w:t xml:space="preserve">   </w:t>
          </w:r>
          <w:hyperlink w:anchor="_Toc12292882" w:history="1">
            <w:r w:rsidR="00FD506D" w:rsidRPr="00CA1707">
              <w:rPr>
                <w:rStyle w:val="Lienhypertexte"/>
                <w:rFonts w:ascii="Arial" w:hAnsi="Arial" w:cs="Arial"/>
                <w:b/>
                <w:noProof/>
              </w:rPr>
              <w:t>V.1. INTRODUCTION</w:t>
            </w:r>
            <w:r w:rsidR="00FD506D" w:rsidRPr="00CA1707">
              <w:rPr>
                <w:rFonts w:ascii="Arial" w:hAnsi="Arial" w:cs="Arial"/>
                <w:b/>
                <w:noProof/>
                <w:webHidden/>
              </w:rPr>
              <w:tab/>
            </w:r>
          </w:hyperlink>
          <w:r w:rsidR="0062708B" w:rsidRPr="00CA1707">
            <w:rPr>
              <w:rFonts w:ascii="Arial" w:hAnsi="Arial" w:cs="Arial"/>
              <w:b/>
              <w:noProof/>
            </w:rPr>
            <w:t>75</w:t>
          </w:r>
        </w:p>
        <w:p w:rsidR="00E572FD" w:rsidRPr="00CA1707" w:rsidRDefault="00E76287" w:rsidP="006A4636">
          <w:pPr>
            <w:pStyle w:val="TM2"/>
            <w:rPr>
              <w:rFonts w:ascii="Arial" w:hAnsi="Arial" w:cs="Arial"/>
              <w:b/>
              <w:iCs/>
              <w:noProof/>
            </w:rPr>
          </w:pPr>
          <w:hyperlink w:anchor="_Toc12292882" w:history="1">
            <w:r w:rsidR="00E572FD" w:rsidRPr="00CA1707">
              <w:rPr>
                <w:rStyle w:val="Lienhypertexte"/>
                <w:rFonts w:ascii="Arial" w:hAnsi="Arial" w:cs="Arial"/>
                <w:b/>
                <w:noProof/>
              </w:rPr>
              <w:t>SECTION 1: CHOIX DU LANGAGE PROGRAMMATION ET DU SGBD</w:t>
            </w:r>
            <w:r w:rsidR="00E572FD" w:rsidRPr="00CA1707">
              <w:rPr>
                <w:rFonts w:ascii="Arial" w:hAnsi="Arial" w:cs="Arial"/>
                <w:b/>
                <w:noProof/>
                <w:webHidden/>
              </w:rPr>
              <w:tab/>
            </w:r>
          </w:hyperlink>
          <w:r w:rsidR="0062708B" w:rsidRPr="00CA1707">
            <w:rPr>
              <w:rFonts w:ascii="Arial" w:hAnsi="Arial" w:cs="Arial"/>
              <w:b/>
              <w:noProof/>
            </w:rPr>
            <w:t>75</w:t>
          </w:r>
        </w:p>
        <w:p w:rsidR="00283CF5" w:rsidRPr="00CA1707" w:rsidRDefault="00E76287" w:rsidP="006A4636">
          <w:pPr>
            <w:pStyle w:val="TM2"/>
            <w:rPr>
              <w:rFonts w:ascii="Arial" w:hAnsi="Arial" w:cs="Arial"/>
              <w:b/>
              <w:iCs/>
              <w:noProof/>
            </w:rPr>
          </w:pPr>
          <w:hyperlink w:anchor="_Toc12292882" w:history="1">
            <w:r w:rsidR="00283CF5" w:rsidRPr="00CA1707">
              <w:rPr>
                <w:rStyle w:val="Lienhypertexte"/>
                <w:rFonts w:ascii="Arial" w:hAnsi="Arial" w:cs="Arial"/>
                <w:b/>
                <w:noProof/>
              </w:rPr>
              <w:t>SECTION 2: PRESENTATION</w:t>
            </w:r>
            <w:r w:rsidR="0037484F">
              <w:rPr>
                <w:rStyle w:val="Lienhypertexte"/>
                <w:rFonts w:ascii="Arial" w:hAnsi="Arial" w:cs="Arial"/>
                <w:b/>
                <w:noProof/>
              </w:rPr>
              <w:t xml:space="preserve"> DES INTERFACES</w:t>
            </w:r>
            <w:r w:rsidR="00283CF5" w:rsidRPr="00CA1707">
              <w:rPr>
                <w:rFonts w:ascii="Arial" w:hAnsi="Arial" w:cs="Arial"/>
                <w:b/>
                <w:noProof/>
                <w:webHidden/>
              </w:rPr>
              <w:tab/>
            </w:r>
          </w:hyperlink>
          <w:r w:rsidR="0062708B" w:rsidRPr="00CA1707">
            <w:rPr>
              <w:rFonts w:ascii="Arial" w:hAnsi="Arial" w:cs="Arial"/>
              <w:b/>
              <w:noProof/>
            </w:rPr>
            <w:t>76</w:t>
          </w:r>
        </w:p>
        <w:p w:rsidR="00283CF5" w:rsidRPr="00CA1707" w:rsidRDefault="00E76287" w:rsidP="006A4636">
          <w:pPr>
            <w:pStyle w:val="TM2"/>
            <w:rPr>
              <w:rFonts w:ascii="Arial" w:hAnsi="Arial" w:cs="Arial"/>
              <w:b/>
              <w:iCs/>
              <w:noProof/>
            </w:rPr>
          </w:pPr>
          <w:hyperlink w:anchor="_Toc12292882" w:history="1">
            <w:r w:rsidR="00283CF5" w:rsidRPr="00CA1707">
              <w:rPr>
                <w:rStyle w:val="Lienhypertexte"/>
                <w:rFonts w:ascii="Arial" w:hAnsi="Arial" w:cs="Arial"/>
                <w:b/>
                <w:noProof/>
              </w:rPr>
              <w:t>SECTION 3: ECRITURE DES CODES</w:t>
            </w:r>
            <w:r w:rsidR="00283CF5" w:rsidRPr="00CA1707">
              <w:rPr>
                <w:rFonts w:ascii="Arial" w:hAnsi="Arial" w:cs="Arial"/>
                <w:b/>
                <w:noProof/>
                <w:webHidden/>
              </w:rPr>
              <w:tab/>
            </w:r>
          </w:hyperlink>
          <w:r w:rsidR="00252D62" w:rsidRPr="00CA1707">
            <w:rPr>
              <w:rFonts w:ascii="Arial" w:hAnsi="Arial" w:cs="Arial"/>
              <w:b/>
              <w:noProof/>
            </w:rPr>
            <w:t>78</w:t>
          </w:r>
        </w:p>
        <w:p w:rsidR="009E526B" w:rsidRPr="00CA1707" w:rsidRDefault="00E76287" w:rsidP="006A4636">
          <w:pPr>
            <w:pStyle w:val="TM2"/>
            <w:rPr>
              <w:rFonts w:ascii="Arial" w:hAnsi="Arial" w:cs="Arial"/>
              <w:b/>
              <w:iCs/>
              <w:noProof/>
            </w:rPr>
          </w:pPr>
          <w:hyperlink w:anchor="_Toc12292882" w:history="1">
            <w:r w:rsidR="009E526B" w:rsidRPr="00CA1707">
              <w:rPr>
                <w:rStyle w:val="Lienhypertexte"/>
                <w:rFonts w:ascii="Arial" w:hAnsi="Arial" w:cs="Arial"/>
                <w:b/>
                <w:noProof/>
              </w:rPr>
              <w:t>SECTION 4: ETAT DE SORTIES</w:t>
            </w:r>
            <w:r w:rsidR="009E526B" w:rsidRPr="00CA1707">
              <w:rPr>
                <w:rFonts w:ascii="Arial" w:hAnsi="Arial" w:cs="Arial"/>
                <w:b/>
                <w:noProof/>
                <w:webHidden/>
              </w:rPr>
              <w:tab/>
            </w:r>
          </w:hyperlink>
          <w:r w:rsidR="00524524" w:rsidRPr="00CA1707">
            <w:rPr>
              <w:rFonts w:ascii="Arial" w:hAnsi="Arial" w:cs="Arial"/>
              <w:b/>
              <w:noProof/>
            </w:rPr>
            <w:t>82</w:t>
          </w:r>
        </w:p>
        <w:p w:rsidR="005C1751" w:rsidRPr="00CA1707" w:rsidRDefault="00E76287" w:rsidP="006A4636">
          <w:pPr>
            <w:pStyle w:val="TM2"/>
            <w:rPr>
              <w:rFonts w:ascii="Arial" w:hAnsi="Arial" w:cs="Arial"/>
              <w:b/>
              <w:iCs/>
              <w:noProof/>
            </w:rPr>
          </w:pPr>
          <w:hyperlink w:anchor="_Toc12292887" w:history="1">
            <w:r w:rsidR="0085695A" w:rsidRPr="00CA1707">
              <w:rPr>
                <w:rStyle w:val="Lienhypertexte"/>
                <w:rFonts w:ascii="Arial" w:hAnsi="Arial" w:cs="Arial"/>
                <w:b/>
                <w:noProof/>
              </w:rPr>
              <w:t>CONCLUSION</w:t>
            </w:r>
            <w:r w:rsidR="005C1751" w:rsidRPr="00CA1707">
              <w:rPr>
                <w:rFonts w:ascii="Arial" w:hAnsi="Arial" w:cs="Arial"/>
                <w:b/>
                <w:noProof/>
                <w:webHidden/>
              </w:rPr>
              <w:tab/>
            </w:r>
          </w:hyperlink>
          <w:r w:rsidR="0070354C" w:rsidRPr="00CA1707">
            <w:rPr>
              <w:rFonts w:ascii="Arial" w:hAnsi="Arial" w:cs="Arial"/>
              <w:b/>
              <w:noProof/>
            </w:rPr>
            <w:t>83</w:t>
          </w:r>
        </w:p>
        <w:p w:rsidR="005C1751" w:rsidRPr="00CA1707" w:rsidRDefault="00E76287" w:rsidP="006A4636">
          <w:pPr>
            <w:pStyle w:val="TM2"/>
            <w:rPr>
              <w:rFonts w:ascii="Arial" w:hAnsi="Arial" w:cs="Arial"/>
              <w:b/>
              <w:iCs/>
              <w:noProof/>
            </w:rPr>
          </w:pPr>
          <w:hyperlink w:anchor="_Toc12292888" w:history="1">
            <w:r w:rsidR="00A95440" w:rsidRPr="00CA1707">
              <w:rPr>
                <w:rStyle w:val="Lienhypertexte"/>
                <w:rFonts w:ascii="Arial" w:hAnsi="Arial" w:cs="Arial"/>
                <w:b/>
                <w:noProof/>
              </w:rPr>
              <w:t>BIBLIOGRAPHIE</w:t>
            </w:r>
            <w:r w:rsidR="005C1751" w:rsidRPr="00CA1707">
              <w:rPr>
                <w:rFonts w:ascii="Arial" w:hAnsi="Arial" w:cs="Arial"/>
                <w:b/>
                <w:noProof/>
                <w:webHidden/>
              </w:rPr>
              <w:tab/>
            </w:r>
          </w:hyperlink>
          <w:r w:rsidR="008B60F8" w:rsidRPr="00CA1707">
            <w:rPr>
              <w:rFonts w:ascii="Arial" w:hAnsi="Arial" w:cs="Arial"/>
              <w:b/>
              <w:noProof/>
            </w:rPr>
            <w:t>84</w:t>
          </w:r>
        </w:p>
        <w:p w:rsidR="005C1751" w:rsidRPr="00CA1707" w:rsidRDefault="006E7B65" w:rsidP="005C1751">
          <w:pPr>
            <w:pStyle w:val="TM1"/>
            <w:tabs>
              <w:tab w:val="right" w:leader="dot" w:pos="9060"/>
            </w:tabs>
            <w:rPr>
              <w:rFonts w:ascii="Arial" w:hAnsi="Arial" w:cs="Arial"/>
              <w:b/>
              <w:bCs/>
              <w:noProof/>
            </w:rPr>
          </w:pPr>
          <w:r w:rsidRPr="00CA1707">
            <w:rPr>
              <w:rFonts w:ascii="Arial" w:hAnsi="Arial" w:cs="Arial"/>
              <w:b/>
            </w:rPr>
            <w:t xml:space="preserve">  </w:t>
          </w:r>
          <w:hyperlink w:anchor="_Toc12292889" w:history="1">
            <w:r w:rsidR="005C1751" w:rsidRPr="00CA1707">
              <w:rPr>
                <w:rStyle w:val="Lienhypertexte"/>
                <w:rFonts w:ascii="Arial" w:hAnsi="Arial" w:cs="Arial"/>
                <w:b/>
                <w:noProof/>
              </w:rPr>
              <w:t>TABLE DES MATIERES</w:t>
            </w:r>
            <w:r w:rsidR="005C1751" w:rsidRPr="00CA1707">
              <w:rPr>
                <w:rFonts w:ascii="Arial" w:hAnsi="Arial" w:cs="Arial"/>
                <w:b/>
                <w:noProof/>
                <w:webHidden/>
              </w:rPr>
              <w:tab/>
            </w:r>
          </w:hyperlink>
          <w:r w:rsidR="008B60F8" w:rsidRPr="00CA1707">
            <w:rPr>
              <w:rFonts w:ascii="Arial" w:hAnsi="Arial" w:cs="Arial"/>
              <w:b/>
              <w:noProof/>
            </w:rPr>
            <w:t>85</w:t>
          </w:r>
        </w:p>
        <w:p w:rsidR="00E60693" w:rsidRPr="00FC3B6C" w:rsidRDefault="005C1751" w:rsidP="005C1751">
          <w:pPr>
            <w:pStyle w:val="En-ttedetabledesmatires"/>
            <w:spacing w:before="0"/>
            <w:jc w:val="both"/>
            <w:rPr>
              <w:rFonts w:ascii="Arial" w:hAnsi="Arial" w:cs="Arial"/>
              <w:sz w:val="22"/>
              <w:szCs w:val="22"/>
            </w:rPr>
          </w:pPr>
          <w:r w:rsidRPr="00CA1707">
            <w:rPr>
              <w:rFonts w:ascii="Arial" w:hAnsi="Arial" w:cs="Arial"/>
              <w:bCs w:val="0"/>
              <w:sz w:val="22"/>
              <w:szCs w:val="22"/>
            </w:rPr>
            <w:fldChar w:fldCharType="end"/>
          </w:r>
        </w:p>
        <w:p w:rsidR="00E60693" w:rsidRDefault="00E76287" w:rsidP="00E60693">
          <w:pPr>
            <w:jc w:val="both"/>
          </w:pPr>
        </w:p>
      </w:sdtContent>
    </w:sdt>
    <w:p w:rsidR="00E60693" w:rsidRPr="00661538" w:rsidRDefault="00E60693" w:rsidP="00E60693"/>
    <w:p w:rsidR="00E83EEB" w:rsidRDefault="00E83EEB" w:rsidP="00E60693">
      <w:pPr>
        <w:pStyle w:val="En-ttedetabledesmatires"/>
        <w:rPr>
          <w:rFonts w:ascii="Arial" w:hAnsi="Arial" w:cs="Arial"/>
          <w:b w:val="0"/>
        </w:rPr>
      </w:pPr>
    </w:p>
    <w:p w:rsidR="00E83EEB" w:rsidRDefault="00E83EEB" w:rsidP="00EA5659">
      <w:pPr>
        <w:pStyle w:val="Paragraphedeliste"/>
        <w:ind w:left="2268" w:hanging="1593"/>
        <w:rPr>
          <w:rFonts w:ascii="Arial" w:hAnsi="Arial" w:cs="Arial"/>
          <w:b/>
        </w:rPr>
      </w:pPr>
    </w:p>
    <w:p w:rsidR="00E83EEB" w:rsidRDefault="00E83EEB" w:rsidP="00EA5659">
      <w:pPr>
        <w:pStyle w:val="Paragraphedeliste"/>
        <w:ind w:left="2268" w:hanging="1593"/>
        <w:rPr>
          <w:rFonts w:ascii="Arial" w:hAnsi="Arial" w:cs="Arial"/>
          <w:b/>
        </w:rPr>
      </w:pPr>
    </w:p>
    <w:p w:rsidR="00E83EEB" w:rsidRDefault="00E83EEB" w:rsidP="00EA5659">
      <w:pPr>
        <w:pStyle w:val="Paragraphedeliste"/>
        <w:ind w:left="2268" w:hanging="1593"/>
        <w:rPr>
          <w:rFonts w:ascii="Arial" w:hAnsi="Arial" w:cs="Arial"/>
          <w:b/>
        </w:rPr>
      </w:pPr>
    </w:p>
    <w:p w:rsidR="00B85199" w:rsidRPr="00B92C1E" w:rsidRDefault="00B85199" w:rsidP="00EA5659">
      <w:pPr>
        <w:pStyle w:val="Paragraphedeliste"/>
        <w:ind w:left="2268" w:hanging="1593"/>
        <w:rPr>
          <w:rFonts w:ascii="Arial" w:hAnsi="Arial" w:cs="Arial"/>
          <w:b/>
        </w:rPr>
      </w:pPr>
    </w:p>
    <w:sectPr w:rsidR="00B85199" w:rsidRPr="00B92C1E" w:rsidSect="0064438E">
      <w:pgSz w:w="11906" w:h="16838"/>
      <w:pgMar w:top="1418" w:right="99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287" w:rsidRDefault="00E76287" w:rsidP="00B264BE">
      <w:r>
        <w:separator/>
      </w:r>
    </w:p>
  </w:endnote>
  <w:endnote w:type="continuationSeparator" w:id="0">
    <w:p w:rsidR="00E76287" w:rsidRDefault="00E76287" w:rsidP="00B26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A3B" w:rsidRDefault="00264A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287" w:rsidRDefault="00E76287" w:rsidP="00B264BE">
      <w:r>
        <w:separator/>
      </w:r>
    </w:p>
  </w:footnote>
  <w:footnote w:type="continuationSeparator" w:id="0">
    <w:p w:rsidR="00E76287" w:rsidRDefault="00E76287" w:rsidP="00B26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489784"/>
      <w:docPartObj>
        <w:docPartGallery w:val="Page Numbers (Top of Page)"/>
        <w:docPartUnique/>
      </w:docPartObj>
    </w:sdtPr>
    <w:sdtEndPr/>
    <w:sdtContent>
      <w:p w:rsidR="00264A3B" w:rsidRDefault="00264A3B">
        <w:pPr>
          <w:pStyle w:val="En-tte"/>
        </w:pPr>
        <w:r>
          <w:rPr>
            <w:noProof/>
            <w:lang w:eastAsia="fr-FR"/>
          </w:rPr>
          <mc:AlternateContent>
            <mc:Choice Requires="wps">
              <w:drawing>
                <wp:anchor distT="0" distB="0" distL="114300" distR="114300" simplePos="0" relativeHeight="251661312" behindDoc="0" locked="0" layoutInCell="0" allowOverlap="1" wp14:anchorId="1D615B20" wp14:editId="3AF1AC99">
                  <wp:simplePos x="0" y="0"/>
                  <wp:positionH relativeFrom="margin">
                    <wp:align>center</wp:align>
                  </wp:positionH>
                  <wp:positionV relativeFrom="topMargin">
                    <wp:align>center</wp:align>
                  </wp:positionV>
                  <wp:extent cx="337875" cy="318052"/>
                  <wp:effectExtent l="0" t="0" r="5080" b="6350"/>
                  <wp:wrapNone/>
                  <wp:docPr id="2113"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75" cy="318052"/>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264A3B" w:rsidRPr="00264A3B" w:rsidRDefault="00264A3B">
                              <w:pPr>
                                <w:pStyle w:val="Pieddepage"/>
                                <w:jc w:val="center"/>
                                <w:rPr>
                                  <w:rFonts w:ascii="Arial" w:hAnsi="Arial" w:cs="Arial"/>
                                  <w:b/>
                                  <w:bCs/>
                                  <w:color w:val="FFFFFF" w:themeColor="background1"/>
                                  <w:sz w:val="18"/>
                                  <w:szCs w:val="18"/>
                                </w:rPr>
                              </w:pPr>
                              <w:r w:rsidRPr="00264A3B">
                                <w:rPr>
                                  <w:rFonts w:ascii="Arial" w:hAnsi="Arial" w:cs="Arial"/>
                                  <w:b/>
                                  <w:sz w:val="18"/>
                                  <w:szCs w:val="18"/>
                                </w:rPr>
                                <w:fldChar w:fldCharType="begin"/>
                              </w:r>
                              <w:r w:rsidRPr="00264A3B">
                                <w:rPr>
                                  <w:rFonts w:ascii="Arial" w:hAnsi="Arial" w:cs="Arial"/>
                                  <w:b/>
                                  <w:sz w:val="18"/>
                                  <w:szCs w:val="18"/>
                                </w:rPr>
                                <w:instrText>PAGE    \* MERGEFORMAT</w:instrText>
                              </w:r>
                              <w:r w:rsidRPr="00264A3B">
                                <w:rPr>
                                  <w:rFonts w:ascii="Arial" w:hAnsi="Arial" w:cs="Arial"/>
                                  <w:b/>
                                  <w:sz w:val="18"/>
                                  <w:szCs w:val="18"/>
                                </w:rPr>
                                <w:fldChar w:fldCharType="separate"/>
                              </w:r>
                              <w:r w:rsidR="008674B5" w:rsidRPr="008674B5">
                                <w:rPr>
                                  <w:rFonts w:ascii="Arial" w:hAnsi="Arial" w:cs="Arial"/>
                                  <w:b/>
                                  <w:bCs/>
                                  <w:noProof/>
                                  <w:color w:val="FFFFFF" w:themeColor="background1"/>
                                  <w:sz w:val="18"/>
                                  <w:szCs w:val="18"/>
                                </w:rPr>
                                <w:t>19</w:t>
                              </w:r>
                              <w:r w:rsidRPr="00264A3B">
                                <w:rPr>
                                  <w:rFonts w:ascii="Arial" w:hAnsi="Arial" w:cs="Arial"/>
                                  <w:b/>
                                  <w:bCs/>
                                  <w:color w:val="FFFFFF" w:themeColor="background1"/>
                                  <w:sz w:val="18"/>
                                  <w:szCs w:val="1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652" style="position:absolute;margin-left:0;margin-top:0;width:26.6pt;height:25.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" o:allowincell="f" fillcolor="#40618b" stroked="f">
                  <v:textbox inset="0,,0">
                    <w:txbxContent>
                      <w:p w:rsidR="00264A3B" w:rsidRPr="00264A3B" w:rsidRDefault="00264A3B">
                        <w:pPr>
                          <w:pStyle w:val="Pieddepage"/>
                          <w:jc w:val="center"/>
                          <w:rPr>
                            <w:rFonts w:ascii="Arial" w:hAnsi="Arial" w:cs="Arial"/>
                            <w:b/>
                            <w:bCs/>
                            <w:color w:val="FFFFFF" w:themeColor="background1"/>
                            <w:sz w:val="18"/>
                            <w:szCs w:val="18"/>
                          </w:rPr>
                        </w:pPr>
                        <w:r w:rsidRPr="00264A3B">
                          <w:rPr>
                            <w:rFonts w:ascii="Arial" w:hAnsi="Arial" w:cs="Arial"/>
                            <w:b/>
                            <w:sz w:val="18"/>
                            <w:szCs w:val="18"/>
                          </w:rPr>
                          <w:fldChar w:fldCharType="begin"/>
                        </w:r>
                        <w:r w:rsidRPr="00264A3B">
                          <w:rPr>
                            <w:rFonts w:ascii="Arial" w:hAnsi="Arial" w:cs="Arial"/>
                            <w:b/>
                            <w:sz w:val="18"/>
                            <w:szCs w:val="18"/>
                          </w:rPr>
                          <w:instrText>PAGE    \* MERGEFORMAT</w:instrText>
                        </w:r>
                        <w:r w:rsidRPr="00264A3B">
                          <w:rPr>
                            <w:rFonts w:ascii="Arial" w:hAnsi="Arial" w:cs="Arial"/>
                            <w:b/>
                            <w:sz w:val="18"/>
                            <w:szCs w:val="18"/>
                          </w:rPr>
                          <w:fldChar w:fldCharType="separate"/>
                        </w:r>
                        <w:r w:rsidR="008674B5" w:rsidRPr="008674B5">
                          <w:rPr>
                            <w:rFonts w:ascii="Arial" w:hAnsi="Arial" w:cs="Arial"/>
                            <w:b/>
                            <w:bCs/>
                            <w:noProof/>
                            <w:color w:val="FFFFFF" w:themeColor="background1"/>
                            <w:sz w:val="18"/>
                            <w:szCs w:val="18"/>
                          </w:rPr>
                          <w:t>19</w:t>
                        </w:r>
                        <w:r w:rsidRPr="00264A3B">
                          <w:rPr>
                            <w:rFonts w:ascii="Arial" w:hAnsi="Arial" w:cs="Arial"/>
                            <w:b/>
                            <w:bCs/>
                            <w:color w:val="FFFFFF" w:themeColor="background1"/>
                            <w:sz w:val="18"/>
                            <w:szCs w:val="18"/>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00797"/>
      <w:docPartObj>
        <w:docPartGallery w:val="Page Numbers (Top of Page)"/>
        <w:docPartUnique/>
      </w:docPartObj>
    </w:sdtPr>
    <w:sdtEndPr/>
    <w:sdtContent>
      <w:p w:rsidR="00AE7153" w:rsidRDefault="00AE7153">
        <w:pPr>
          <w:pStyle w:val="En-tte"/>
        </w:pPr>
        <w:r>
          <w:rPr>
            <w:noProof/>
            <w:lang w:eastAsia="fr-FR"/>
          </w:rPr>
          <mc:AlternateContent>
            <mc:Choice Requires="wps">
              <w:drawing>
                <wp:anchor distT="0" distB="0" distL="114300" distR="114300" simplePos="0" relativeHeight="251659264" behindDoc="0" locked="0" layoutInCell="0" allowOverlap="1" wp14:anchorId="56AE9787" wp14:editId="02F7F069">
                  <wp:simplePos x="0" y="0"/>
                  <wp:positionH relativeFrom="margin">
                    <wp:align>center</wp:align>
                  </wp:positionH>
                  <wp:positionV relativeFrom="topMargin">
                    <wp:align>center</wp:align>
                  </wp:positionV>
                  <wp:extent cx="333375" cy="285750"/>
                  <wp:effectExtent l="0" t="0" r="9525" b="0"/>
                  <wp:wrapNone/>
                  <wp:docPr id="659"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AE7153" w:rsidRPr="0019207C" w:rsidRDefault="00AE7153">
                              <w:pPr>
                                <w:pStyle w:val="Pieddepage"/>
                                <w:jc w:val="center"/>
                                <w:rPr>
                                  <w:rFonts w:ascii="Arial" w:hAnsi="Arial" w:cs="Arial"/>
                                  <w:b/>
                                  <w:bCs/>
                                  <w:color w:val="FFFFFF" w:themeColor="background1"/>
                                  <w:sz w:val="16"/>
                                  <w:szCs w:val="18"/>
                                </w:rPr>
                              </w:pPr>
                              <w:r w:rsidRPr="0019207C">
                                <w:rPr>
                                  <w:rFonts w:ascii="Arial" w:hAnsi="Arial" w:cs="Arial"/>
                                  <w:sz w:val="16"/>
                                  <w:szCs w:val="18"/>
                                </w:rPr>
                                <w:fldChar w:fldCharType="begin"/>
                              </w:r>
                              <w:r w:rsidRPr="0019207C">
                                <w:rPr>
                                  <w:rFonts w:ascii="Arial" w:hAnsi="Arial" w:cs="Arial"/>
                                  <w:sz w:val="16"/>
                                  <w:szCs w:val="18"/>
                                </w:rPr>
                                <w:instrText>PAGE    \* MERGEFORMAT</w:instrText>
                              </w:r>
                              <w:r w:rsidRPr="0019207C">
                                <w:rPr>
                                  <w:rFonts w:ascii="Arial" w:hAnsi="Arial" w:cs="Arial"/>
                                  <w:sz w:val="16"/>
                                  <w:szCs w:val="18"/>
                                </w:rPr>
                                <w:fldChar w:fldCharType="separate"/>
                              </w:r>
                              <w:r w:rsidR="008674B5" w:rsidRPr="008674B5">
                                <w:rPr>
                                  <w:rFonts w:ascii="Arial" w:hAnsi="Arial" w:cs="Arial"/>
                                  <w:b/>
                                  <w:bCs/>
                                  <w:noProof/>
                                  <w:color w:val="FFFFFF" w:themeColor="background1"/>
                                  <w:sz w:val="16"/>
                                  <w:szCs w:val="18"/>
                                </w:rPr>
                                <w:t>88</w:t>
                              </w:r>
                              <w:r w:rsidRPr="0019207C">
                                <w:rPr>
                                  <w:rFonts w:ascii="Arial" w:hAnsi="Arial" w:cs="Arial"/>
                                  <w:b/>
                                  <w:bCs/>
                                  <w:color w:val="FFFFFF" w:themeColor="background1"/>
                                  <w:sz w:val="16"/>
                                  <w:szCs w:val="1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653" style="position:absolute;margin-left:0;margin-top:0;width:26.25pt;height:22.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" o:allowincell="f" fillcolor="#40618b" stroked="f">
                  <v:textbox inset="0,,0">
                    <w:txbxContent>
                      <w:p w:rsidR="00AE7153" w:rsidRPr="0019207C" w:rsidRDefault="00AE7153">
                        <w:pPr>
                          <w:pStyle w:val="Pieddepage"/>
                          <w:jc w:val="center"/>
                          <w:rPr>
                            <w:rFonts w:ascii="Arial" w:hAnsi="Arial" w:cs="Arial"/>
                            <w:b/>
                            <w:bCs/>
                            <w:color w:val="FFFFFF" w:themeColor="background1"/>
                            <w:sz w:val="16"/>
                            <w:szCs w:val="18"/>
                          </w:rPr>
                        </w:pPr>
                        <w:r w:rsidRPr="0019207C">
                          <w:rPr>
                            <w:rFonts w:ascii="Arial" w:hAnsi="Arial" w:cs="Arial"/>
                            <w:sz w:val="16"/>
                            <w:szCs w:val="18"/>
                          </w:rPr>
                          <w:fldChar w:fldCharType="begin"/>
                        </w:r>
                        <w:r w:rsidRPr="0019207C">
                          <w:rPr>
                            <w:rFonts w:ascii="Arial" w:hAnsi="Arial" w:cs="Arial"/>
                            <w:sz w:val="16"/>
                            <w:szCs w:val="18"/>
                          </w:rPr>
                          <w:instrText>PAGE    \* MERGEFORMAT</w:instrText>
                        </w:r>
                        <w:r w:rsidRPr="0019207C">
                          <w:rPr>
                            <w:rFonts w:ascii="Arial" w:hAnsi="Arial" w:cs="Arial"/>
                            <w:sz w:val="16"/>
                            <w:szCs w:val="18"/>
                          </w:rPr>
                          <w:fldChar w:fldCharType="separate"/>
                        </w:r>
                        <w:r w:rsidR="008674B5" w:rsidRPr="008674B5">
                          <w:rPr>
                            <w:rFonts w:ascii="Arial" w:hAnsi="Arial" w:cs="Arial"/>
                            <w:b/>
                            <w:bCs/>
                            <w:noProof/>
                            <w:color w:val="FFFFFF" w:themeColor="background1"/>
                            <w:sz w:val="16"/>
                            <w:szCs w:val="18"/>
                          </w:rPr>
                          <w:t>88</w:t>
                        </w:r>
                        <w:r w:rsidRPr="0019207C">
                          <w:rPr>
                            <w:rFonts w:ascii="Arial" w:hAnsi="Arial" w:cs="Arial"/>
                            <w:b/>
                            <w:bCs/>
                            <w:color w:val="FFFFFF" w:themeColor="background1"/>
                            <w:sz w:val="16"/>
                            <w:szCs w:val="18"/>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4D3C"/>
    <w:multiLevelType w:val="hybridMultilevel"/>
    <w:tmpl w:val="657CB5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C65DAB"/>
    <w:multiLevelType w:val="multilevel"/>
    <w:tmpl w:val="6DF842F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57F0FEB"/>
    <w:multiLevelType w:val="hybridMultilevel"/>
    <w:tmpl w:val="80FE0AA2"/>
    <w:lvl w:ilvl="0" w:tplc="08EE11B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06F75587"/>
    <w:multiLevelType w:val="hybridMultilevel"/>
    <w:tmpl w:val="26E2F31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B1533F"/>
    <w:multiLevelType w:val="hybridMultilevel"/>
    <w:tmpl w:val="C4D0057C"/>
    <w:lvl w:ilvl="0" w:tplc="893A0BDE">
      <w:start w:val="1"/>
      <w:numFmt w:val="upperRoman"/>
      <w:lvlText w:val="%1."/>
      <w:lvlJc w:val="left"/>
      <w:pPr>
        <w:ind w:left="1395" w:hanging="720"/>
      </w:pPr>
      <w:rPr>
        <w:rFonts w:hint="default"/>
      </w:rPr>
    </w:lvl>
    <w:lvl w:ilvl="1" w:tplc="040C0019" w:tentative="1">
      <w:start w:val="1"/>
      <w:numFmt w:val="lowerLetter"/>
      <w:lvlText w:val="%2."/>
      <w:lvlJc w:val="left"/>
      <w:pPr>
        <w:ind w:left="1755" w:hanging="360"/>
      </w:pPr>
    </w:lvl>
    <w:lvl w:ilvl="2" w:tplc="040C001B" w:tentative="1">
      <w:start w:val="1"/>
      <w:numFmt w:val="lowerRoman"/>
      <w:lvlText w:val="%3."/>
      <w:lvlJc w:val="right"/>
      <w:pPr>
        <w:ind w:left="2475" w:hanging="180"/>
      </w:pPr>
    </w:lvl>
    <w:lvl w:ilvl="3" w:tplc="040C000F" w:tentative="1">
      <w:start w:val="1"/>
      <w:numFmt w:val="decimal"/>
      <w:lvlText w:val="%4."/>
      <w:lvlJc w:val="left"/>
      <w:pPr>
        <w:ind w:left="3195" w:hanging="360"/>
      </w:pPr>
    </w:lvl>
    <w:lvl w:ilvl="4" w:tplc="040C0019" w:tentative="1">
      <w:start w:val="1"/>
      <w:numFmt w:val="lowerLetter"/>
      <w:lvlText w:val="%5."/>
      <w:lvlJc w:val="left"/>
      <w:pPr>
        <w:ind w:left="3915" w:hanging="360"/>
      </w:pPr>
    </w:lvl>
    <w:lvl w:ilvl="5" w:tplc="040C001B" w:tentative="1">
      <w:start w:val="1"/>
      <w:numFmt w:val="lowerRoman"/>
      <w:lvlText w:val="%6."/>
      <w:lvlJc w:val="right"/>
      <w:pPr>
        <w:ind w:left="4635" w:hanging="180"/>
      </w:pPr>
    </w:lvl>
    <w:lvl w:ilvl="6" w:tplc="040C000F" w:tentative="1">
      <w:start w:val="1"/>
      <w:numFmt w:val="decimal"/>
      <w:lvlText w:val="%7."/>
      <w:lvlJc w:val="left"/>
      <w:pPr>
        <w:ind w:left="5355" w:hanging="360"/>
      </w:pPr>
    </w:lvl>
    <w:lvl w:ilvl="7" w:tplc="040C0019" w:tentative="1">
      <w:start w:val="1"/>
      <w:numFmt w:val="lowerLetter"/>
      <w:lvlText w:val="%8."/>
      <w:lvlJc w:val="left"/>
      <w:pPr>
        <w:ind w:left="6075" w:hanging="360"/>
      </w:pPr>
    </w:lvl>
    <w:lvl w:ilvl="8" w:tplc="040C001B" w:tentative="1">
      <w:start w:val="1"/>
      <w:numFmt w:val="lowerRoman"/>
      <w:lvlText w:val="%9."/>
      <w:lvlJc w:val="right"/>
      <w:pPr>
        <w:ind w:left="6795" w:hanging="180"/>
      </w:pPr>
    </w:lvl>
  </w:abstractNum>
  <w:abstractNum w:abstractNumId="5">
    <w:nsid w:val="08085D28"/>
    <w:multiLevelType w:val="hybridMultilevel"/>
    <w:tmpl w:val="D7881E6A"/>
    <w:lvl w:ilvl="0" w:tplc="2F9A6B80">
      <w:start w:val="1"/>
      <w:numFmt w:val="low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080A2453"/>
    <w:multiLevelType w:val="hybridMultilevel"/>
    <w:tmpl w:val="BA90C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B64C2E"/>
    <w:multiLevelType w:val="hybridMultilevel"/>
    <w:tmpl w:val="CE96079A"/>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95F325D"/>
    <w:multiLevelType w:val="multilevel"/>
    <w:tmpl w:val="93E08948"/>
    <w:lvl w:ilvl="0">
      <w:start w:val="1"/>
      <w:numFmt w:val="decimal"/>
      <w:lvlText w:val="%1."/>
      <w:lvlJc w:val="left"/>
      <w:pPr>
        <w:ind w:left="72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9">
    <w:nsid w:val="09A658FC"/>
    <w:multiLevelType w:val="hybridMultilevel"/>
    <w:tmpl w:val="E9527C98"/>
    <w:lvl w:ilvl="0" w:tplc="250CC1A2">
      <w:start w:val="1"/>
      <w:numFmt w:val="lowerLetter"/>
      <w:lvlText w:val="%1)"/>
      <w:lvlJc w:val="left"/>
      <w:pPr>
        <w:ind w:left="1070" w:hanging="360"/>
      </w:pPr>
      <w:rPr>
        <w:rFonts w:cs="Times New Roman"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
    <w:nsid w:val="0CD44A81"/>
    <w:multiLevelType w:val="hybridMultilevel"/>
    <w:tmpl w:val="E0666338"/>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0DBA568F"/>
    <w:multiLevelType w:val="hybridMultilevel"/>
    <w:tmpl w:val="87CAF610"/>
    <w:lvl w:ilvl="0" w:tplc="698EEF92">
      <w:start w:val="1"/>
      <w:numFmt w:val="bullet"/>
      <w:lvlText w:val="-"/>
      <w:lvlJc w:val="left"/>
      <w:pPr>
        <w:ind w:left="2136" w:hanging="360"/>
      </w:pPr>
      <w:rPr>
        <w:rFonts w:ascii="Calibri" w:eastAsiaTheme="minorHAnsi" w:hAnsi="Calibri" w:cs="Calibri"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12">
    <w:nsid w:val="0EA51167"/>
    <w:multiLevelType w:val="hybridMultilevel"/>
    <w:tmpl w:val="B3960F2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0EE46AD4"/>
    <w:multiLevelType w:val="hybridMultilevel"/>
    <w:tmpl w:val="A0AA436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4">
    <w:nsid w:val="0FB3095F"/>
    <w:multiLevelType w:val="hybridMultilevel"/>
    <w:tmpl w:val="208CDD9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10C92C50"/>
    <w:multiLevelType w:val="hybridMultilevel"/>
    <w:tmpl w:val="6A4C7CFA"/>
    <w:lvl w:ilvl="0" w:tplc="040C000B">
      <w:start w:val="1"/>
      <w:numFmt w:val="bullet"/>
      <w:lvlText w:val=""/>
      <w:lvlJc w:val="left"/>
      <w:pPr>
        <w:ind w:left="2856" w:hanging="360"/>
      </w:pPr>
      <w:rPr>
        <w:rFonts w:ascii="Wingdings" w:hAnsi="Wingdings" w:hint="default"/>
      </w:rPr>
    </w:lvl>
    <w:lvl w:ilvl="1" w:tplc="040C0003" w:tentative="1">
      <w:start w:val="1"/>
      <w:numFmt w:val="bullet"/>
      <w:lvlText w:val="o"/>
      <w:lvlJc w:val="left"/>
      <w:pPr>
        <w:ind w:left="3576" w:hanging="360"/>
      </w:pPr>
      <w:rPr>
        <w:rFonts w:ascii="Courier New" w:hAnsi="Courier New" w:cs="Courier New" w:hint="default"/>
      </w:rPr>
    </w:lvl>
    <w:lvl w:ilvl="2" w:tplc="040C0005" w:tentative="1">
      <w:start w:val="1"/>
      <w:numFmt w:val="bullet"/>
      <w:lvlText w:val=""/>
      <w:lvlJc w:val="left"/>
      <w:pPr>
        <w:ind w:left="4296" w:hanging="360"/>
      </w:pPr>
      <w:rPr>
        <w:rFonts w:ascii="Wingdings" w:hAnsi="Wingdings" w:hint="default"/>
      </w:rPr>
    </w:lvl>
    <w:lvl w:ilvl="3" w:tplc="040C0001" w:tentative="1">
      <w:start w:val="1"/>
      <w:numFmt w:val="bullet"/>
      <w:lvlText w:val=""/>
      <w:lvlJc w:val="left"/>
      <w:pPr>
        <w:ind w:left="5016" w:hanging="360"/>
      </w:pPr>
      <w:rPr>
        <w:rFonts w:ascii="Symbol" w:hAnsi="Symbol" w:hint="default"/>
      </w:rPr>
    </w:lvl>
    <w:lvl w:ilvl="4" w:tplc="040C0003" w:tentative="1">
      <w:start w:val="1"/>
      <w:numFmt w:val="bullet"/>
      <w:lvlText w:val="o"/>
      <w:lvlJc w:val="left"/>
      <w:pPr>
        <w:ind w:left="5736" w:hanging="360"/>
      </w:pPr>
      <w:rPr>
        <w:rFonts w:ascii="Courier New" w:hAnsi="Courier New" w:cs="Courier New" w:hint="default"/>
      </w:rPr>
    </w:lvl>
    <w:lvl w:ilvl="5" w:tplc="040C0005" w:tentative="1">
      <w:start w:val="1"/>
      <w:numFmt w:val="bullet"/>
      <w:lvlText w:val=""/>
      <w:lvlJc w:val="left"/>
      <w:pPr>
        <w:ind w:left="6456" w:hanging="360"/>
      </w:pPr>
      <w:rPr>
        <w:rFonts w:ascii="Wingdings" w:hAnsi="Wingdings" w:hint="default"/>
      </w:rPr>
    </w:lvl>
    <w:lvl w:ilvl="6" w:tplc="040C0001" w:tentative="1">
      <w:start w:val="1"/>
      <w:numFmt w:val="bullet"/>
      <w:lvlText w:val=""/>
      <w:lvlJc w:val="left"/>
      <w:pPr>
        <w:ind w:left="7176" w:hanging="360"/>
      </w:pPr>
      <w:rPr>
        <w:rFonts w:ascii="Symbol" w:hAnsi="Symbol" w:hint="default"/>
      </w:rPr>
    </w:lvl>
    <w:lvl w:ilvl="7" w:tplc="040C0003" w:tentative="1">
      <w:start w:val="1"/>
      <w:numFmt w:val="bullet"/>
      <w:lvlText w:val="o"/>
      <w:lvlJc w:val="left"/>
      <w:pPr>
        <w:ind w:left="7896" w:hanging="360"/>
      </w:pPr>
      <w:rPr>
        <w:rFonts w:ascii="Courier New" w:hAnsi="Courier New" w:cs="Courier New" w:hint="default"/>
      </w:rPr>
    </w:lvl>
    <w:lvl w:ilvl="8" w:tplc="040C0005" w:tentative="1">
      <w:start w:val="1"/>
      <w:numFmt w:val="bullet"/>
      <w:lvlText w:val=""/>
      <w:lvlJc w:val="left"/>
      <w:pPr>
        <w:ind w:left="8616" w:hanging="360"/>
      </w:pPr>
      <w:rPr>
        <w:rFonts w:ascii="Wingdings" w:hAnsi="Wingdings" w:hint="default"/>
      </w:rPr>
    </w:lvl>
  </w:abstractNum>
  <w:abstractNum w:abstractNumId="16">
    <w:nsid w:val="1229584C"/>
    <w:multiLevelType w:val="hybridMultilevel"/>
    <w:tmpl w:val="6314685C"/>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14D158DC"/>
    <w:multiLevelType w:val="hybridMultilevel"/>
    <w:tmpl w:val="FF1EED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6739A7"/>
    <w:multiLevelType w:val="hybridMultilevel"/>
    <w:tmpl w:val="713C7A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AFD0F57"/>
    <w:multiLevelType w:val="hybridMultilevel"/>
    <w:tmpl w:val="8884B76C"/>
    <w:lvl w:ilvl="0" w:tplc="8DD47890">
      <w:start w:val="1"/>
      <w:numFmt w:val="bullet"/>
      <w:lvlText w:val="-"/>
      <w:lvlJc w:val="left"/>
      <w:pPr>
        <w:ind w:left="644" w:hanging="360"/>
      </w:pPr>
      <w:rPr>
        <w:rFonts w:ascii="Times New Roman" w:eastAsia="Times New Roman" w:hAnsi="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nsid w:val="1BCA3AFB"/>
    <w:multiLevelType w:val="hybridMultilevel"/>
    <w:tmpl w:val="1F04503A"/>
    <w:lvl w:ilvl="0" w:tplc="1ECA972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1C3D042E"/>
    <w:multiLevelType w:val="hybridMultilevel"/>
    <w:tmpl w:val="27125F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1DC971D0"/>
    <w:multiLevelType w:val="hybridMultilevel"/>
    <w:tmpl w:val="F1641A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E8502DD"/>
    <w:multiLevelType w:val="hybridMultilevel"/>
    <w:tmpl w:val="6622C5EC"/>
    <w:lvl w:ilvl="0" w:tplc="97227E36">
      <w:start w:val="1"/>
      <w:numFmt w:val="lowerLetter"/>
      <w:lvlText w:val="%1."/>
      <w:lvlJc w:val="left"/>
      <w:pPr>
        <w:ind w:left="720" w:hanging="360"/>
      </w:pPr>
      <w:rPr>
        <w:rFonts w:ascii="Arial" w:hAnsi="Arial" w:cs="Arial"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E8A3F22"/>
    <w:multiLevelType w:val="hybridMultilevel"/>
    <w:tmpl w:val="8B662DCC"/>
    <w:lvl w:ilvl="0" w:tplc="B714FF06">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F2C0F4B"/>
    <w:multiLevelType w:val="hybridMultilevel"/>
    <w:tmpl w:val="B43E63FA"/>
    <w:lvl w:ilvl="0" w:tplc="040C000D">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6">
    <w:nsid w:val="1FA10E25"/>
    <w:multiLevelType w:val="hybridMultilevel"/>
    <w:tmpl w:val="9148E8C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1FBF2B33"/>
    <w:multiLevelType w:val="hybridMultilevel"/>
    <w:tmpl w:val="ED9E59DA"/>
    <w:lvl w:ilvl="0" w:tplc="040C000F">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8">
    <w:nsid w:val="23C73C96"/>
    <w:multiLevelType w:val="multilevel"/>
    <w:tmpl w:val="E6840994"/>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sz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25C82F28"/>
    <w:multiLevelType w:val="multilevel"/>
    <w:tmpl w:val="0C162CF2"/>
    <w:lvl w:ilvl="0">
      <w:start w:val="1"/>
      <w:numFmt w:val="bullet"/>
      <w:lvlText w:val=""/>
      <w:lvlJc w:val="left"/>
      <w:pPr>
        <w:ind w:left="1080" w:hanging="360"/>
      </w:pPr>
      <w:rPr>
        <w:rFonts w:ascii="Wingdings" w:hAnsi="Wingding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0">
    <w:nsid w:val="26594F7B"/>
    <w:multiLevelType w:val="hybridMultilevel"/>
    <w:tmpl w:val="D32852C8"/>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nsid w:val="26A547BB"/>
    <w:multiLevelType w:val="hybridMultilevel"/>
    <w:tmpl w:val="5BC4CC7C"/>
    <w:lvl w:ilvl="0" w:tplc="04DCA81A">
      <w:start w:val="2"/>
      <w:numFmt w:val="bullet"/>
      <w:lvlText w:val="-"/>
      <w:lvlJc w:val="left"/>
      <w:pPr>
        <w:ind w:left="720" w:hanging="360"/>
      </w:pPr>
      <w:rPr>
        <w:rFonts w:ascii="Calibri" w:eastAsiaTheme="minorEastAsia"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737317A"/>
    <w:multiLevelType w:val="hybridMultilevel"/>
    <w:tmpl w:val="3A30CD94"/>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nsid w:val="2B7D08C3"/>
    <w:multiLevelType w:val="hybridMultilevel"/>
    <w:tmpl w:val="739A5952"/>
    <w:lvl w:ilvl="0" w:tplc="040C000D">
      <w:start w:val="1"/>
      <w:numFmt w:val="bullet"/>
      <w:lvlText w:val=""/>
      <w:lvlJc w:val="left"/>
      <w:pPr>
        <w:ind w:left="1805" w:hanging="360"/>
      </w:pPr>
      <w:rPr>
        <w:rFonts w:ascii="Wingdings" w:hAnsi="Wingdings" w:hint="default"/>
      </w:rPr>
    </w:lvl>
    <w:lvl w:ilvl="1" w:tplc="040C0003" w:tentative="1">
      <w:start w:val="1"/>
      <w:numFmt w:val="bullet"/>
      <w:lvlText w:val="o"/>
      <w:lvlJc w:val="left"/>
      <w:pPr>
        <w:ind w:left="2525" w:hanging="360"/>
      </w:pPr>
      <w:rPr>
        <w:rFonts w:ascii="Courier New" w:hAnsi="Courier New" w:cs="Courier New" w:hint="default"/>
      </w:rPr>
    </w:lvl>
    <w:lvl w:ilvl="2" w:tplc="040C0005" w:tentative="1">
      <w:start w:val="1"/>
      <w:numFmt w:val="bullet"/>
      <w:lvlText w:val=""/>
      <w:lvlJc w:val="left"/>
      <w:pPr>
        <w:ind w:left="3245" w:hanging="360"/>
      </w:pPr>
      <w:rPr>
        <w:rFonts w:ascii="Wingdings" w:hAnsi="Wingdings" w:hint="default"/>
      </w:rPr>
    </w:lvl>
    <w:lvl w:ilvl="3" w:tplc="040C0001" w:tentative="1">
      <w:start w:val="1"/>
      <w:numFmt w:val="bullet"/>
      <w:lvlText w:val=""/>
      <w:lvlJc w:val="left"/>
      <w:pPr>
        <w:ind w:left="3965" w:hanging="360"/>
      </w:pPr>
      <w:rPr>
        <w:rFonts w:ascii="Symbol" w:hAnsi="Symbol" w:hint="default"/>
      </w:rPr>
    </w:lvl>
    <w:lvl w:ilvl="4" w:tplc="040C0003" w:tentative="1">
      <w:start w:val="1"/>
      <w:numFmt w:val="bullet"/>
      <w:lvlText w:val="o"/>
      <w:lvlJc w:val="left"/>
      <w:pPr>
        <w:ind w:left="4685" w:hanging="360"/>
      </w:pPr>
      <w:rPr>
        <w:rFonts w:ascii="Courier New" w:hAnsi="Courier New" w:cs="Courier New" w:hint="default"/>
      </w:rPr>
    </w:lvl>
    <w:lvl w:ilvl="5" w:tplc="040C0005" w:tentative="1">
      <w:start w:val="1"/>
      <w:numFmt w:val="bullet"/>
      <w:lvlText w:val=""/>
      <w:lvlJc w:val="left"/>
      <w:pPr>
        <w:ind w:left="5405" w:hanging="360"/>
      </w:pPr>
      <w:rPr>
        <w:rFonts w:ascii="Wingdings" w:hAnsi="Wingdings" w:hint="default"/>
      </w:rPr>
    </w:lvl>
    <w:lvl w:ilvl="6" w:tplc="040C0001" w:tentative="1">
      <w:start w:val="1"/>
      <w:numFmt w:val="bullet"/>
      <w:lvlText w:val=""/>
      <w:lvlJc w:val="left"/>
      <w:pPr>
        <w:ind w:left="6125" w:hanging="360"/>
      </w:pPr>
      <w:rPr>
        <w:rFonts w:ascii="Symbol" w:hAnsi="Symbol" w:hint="default"/>
      </w:rPr>
    </w:lvl>
    <w:lvl w:ilvl="7" w:tplc="040C0003" w:tentative="1">
      <w:start w:val="1"/>
      <w:numFmt w:val="bullet"/>
      <w:lvlText w:val="o"/>
      <w:lvlJc w:val="left"/>
      <w:pPr>
        <w:ind w:left="6845" w:hanging="360"/>
      </w:pPr>
      <w:rPr>
        <w:rFonts w:ascii="Courier New" w:hAnsi="Courier New" w:cs="Courier New" w:hint="default"/>
      </w:rPr>
    </w:lvl>
    <w:lvl w:ilvl="8" w:tplc="040C0005" w:tentative="1">
      <w:start w:val="1"/>
      <w:numFmt w:val="bullet"/>
      <w:lvlText w:val=""/>
      <w:lvlJc w:val="left"/>
      <w:pPr>
        <w:ind w:left="7565" w:hanging="360"/>
      </w:pPr>
      <w:rPr>
        <w:rFonts w:ascii="Wingdings" w:hAnsi="Wingdings" w:hint="default"/>
      </w:rPr>
    </w:lvl>
  </w:abstractNum>
  <w:abstractNum w:abstractNumId="34">
    <w:nsid w:val="2C810F6C"/>
    <w:multiLevelType w:val="hybridMultilevel"/>
    <w:tmpl w:val="4B94F82C"/>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35">
    <w:nsid w:val="2D7E06A1"/>
    <w:multiLevelType w:val="hybridMultilevel"/>
    <w:tmpl w:val="E514BC7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6">
    <w:nsid w:val="2FD949D6"/>
    <w:multiLevelType w:val="hybridMultilevel"/>
    <w:tmpl w:val="F350E954"/>
    <w:lvl w:ilvl="0" w:tplc="5100FE1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0BA0A1A"/>
    <w:multiLevelType w:val="hybridMultilevel"/>
    <w:tmpl w:val="B910241A"/>
    <w:lvl w:ilvl="0" w:tplc="54604DC8">
      <w:start w:val="1"/>
      <w:numFmt w:val="bullet"/>
      <w:lvlText w:val=""/>
      <w:lvlJc w:val="left"/>
      <w:pPr>
        <w:ind w:left="1996" w:hanging="360"/>
      </w:pPr>
      <w:rPr>
        <w:rFonts w:ascii="Wingdings" w:hAnsi="Wingdings" w:hint="default"/>
        <w:color w:val="auto"/>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8">
    <w:nsid w:val="32104D1F"/>
    <w:multiLevelType w:val="hybridMultilevel"/>
    <w:tmpl w:val="99D28E4A"/>
    <w:lvl w:ilvl="0" w:tplc="A00A469C">
      <w:start w:val="1"/>
      <w:numFmt w:val="decimal"/>
      <w:lvlText w:val="%1."/>
      <w:lvlJc w:val="left"/>
      <w:pPr>
        <w:ind w:left="720" w:hanging="360"/>
      </w:pPr>
      <w:rPr>
        <w:rFonts w:hint="default"/>
        <w:sz w:val="28"/>
      </w:rPr>
    </w:lvl>
    <w:lvl w:ilvl="1" w:tplc="51B85CAA">
      <w:start w:val="1"/>
      <w:numFmt w:val="lowerLetter"/>
      <w:lvlText w:val="%2."/>
      <w:lvlJc w:val="left"/>
      <w:pPr>
        <w:ind w:left="1440" w:hanging="360"/>
      </w:pPr>
      <w:rPr>
        <w:rFonts w:ascii="Arial" w:hAnsi="Arial" w:cs="Arial" w:hint="default"/>
        <w:sz w:val="24"/>
        <w:szCs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33D40D94"/>
    <w:multiLevelType w:val="hybridMultilevel"/>
    <w:tmpl w:val="28BE88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44459EE"/>
    <w:multiLevelType w:val="hybridMultilevel"/>
    <w:tmpl w:val="5D946BF4"/>
    <w:lvl w:ilvl="0" w:tplc="DF0C5312">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1">
    <w:nsid w:val="355D7B2B"/>
    <w:multiLevelType w:val="hybridMultilevel"/>
    <w:tmpl w:val="3048BA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7A14C3D"/>
    <w:multiLevelType w:val="hybridMultilevel"/>
    <w:tmpl w:val="D0DACF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86115FB"/>
    <w:multiLevelType w:val="hybridMultilevel"/>
    <w:tmpl w:val="78B88DCA"/>
    <w:lvl w:ilvl="0" w:tplc="040C0009">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4">
    <w:nsid w:val="38846263"/>
    <w:multiLevelType w:val="hybridMultilevel"/>
    <w:tmpl w:val="2ACC42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AA747EB"/>
    <w:multiLevelType w:val="hybridMultilevel"/>
    <w:tmpl w:val="7F38E612"/>
    <w:lvl w:ilvl="0" w:tplc="040C000D">
      <w:start w:val="1"/>
      <w:numFmt w:val="bullet"/>
      <w:lvlText w:val=""/>
      <w:lvlJc w:val="left"/>
      <w:pPr>
        <w:ind w:left="806" w:hanging="360"/>
      </w:pPr>
      <w:rPr>
        <w:rFonts w:ascii="Wingdings" w:hAnsi="Wingdings" w:hint="default"/>
      </w:rPr>
    </w:lvl>
    <w:lvl w:ilvl="1" w:tplc="040C0003" w:tentative="1">
      <w:start w:val="1"/>
      <w:numFmt w:val="bullet"/>
      <w:lvlText w:val="o"/>
      <w:lvlJc w:val="left"/>
      <w:pPr>
        <w:ind w:left="1526" w:hanging="360"/>
      </w:pPr>
      <w:rPr>
        <w:rFonts w:ascii="Courier New" w:hAnsi="Courier New" w:cs="Courier New" w:hint="default"/>
      </w:rPr>
    </w:lvl>
    <w:lvl w:ilvl="2" w:tplc="040C0005" w:tentative="1">
      <w:start w:val="1"/>
      <w:numFmt w:val="bullet"/>
      <w:lvlText w:val=""/>
      <w:lvlJc w:val="left"/>
      <w:pPr>
        <w:ind w:left="2246" w:hanging="360"/>
      </w:pPr>
      <w:rPr>
        <w:rFonts w:ascii="Wingdings" w:hAnsi="Wingdings" w:hint="default"/>
      </w:rPr>
    </w:lvl>
    <w:lvl w:ilvl="3" w:tplc="040C0001" w:tentative="1">
      <w:start w:val="1"/>
      <w:numFmt w:val="bullet"/>
      <w:lvlText w:val=""/>
      <w:lvlJc w:val="left"/>
      <w:pPr>
        <w:ind w:left="2966" w:hanging="360"/>
      </w:pPr>
      <w:rPr>
        <w:rFonts w:ascii="Symbol" w:hAnsi="Symbol" w:hint="default"/>
      </w:rPr>
    </w:lvl>
    <w:lvl w:ilvl="4" w:tplc="040C0003" w:tentative="1">
      <w:start w:val="1"/>
      <w:numFmt w:val="bullet"/>
      <w:lvlText w:val="o"/>
      <w:lvlJc w:val="left"/>
      <w:pPr>
        <w:ind w:left="3686" w:hanging="360"/>
      </w:pPr>
      <w:rPr>
        <w:rFonts w:ascii="Courier New" w:hAnsi="Courier New" w:cs="Courier New" w:hint="default"/>
      </w:rPr>
    </w:lvl>
    <w:lvl w:ilvl="5" w:tplc="040C0005" w:tentative="1">
      <w:start w:val="1"/>
      <w:numFmt w:val="bullet"/>
      <w:lvlText w:val=""/>
      <w:lvlJc w:val="left"/>
      <w:pPr>
        <w:ind w:left="4406" w:hanging="360"/>
      </w:pPr>
      <w:rPr>
        <w:rFonts w:ascii="Wingdings" w:hAnsi="Wingdings" w:hint="default"/>
      </w:rPr>
    </w:lvl>
    <w:lvl w:ilvl="6" w:tplc="040C0001" w:tentative="1">
      <w:start w:val="1"/>
      <w:numFmt w:val="bullet"/>
      <w:lvlText w:val=""/>
      <w:lvlJc w:val="left"/>
      <w:pPr>
        <w:ind w:left="5126" w:hanging="360"/>
      </w:pPr>
      <w:rPr>
        <w:rFonts w:ascii="Symbol" w:hAnsi="Symbol" w:hint="default"/>
      </w:rPr>
    </w:lvl>
    <w:lvl w:ilvl="7" w:tplc="040C0003" w:tentative="1">
      <w:start w:val="1"/>
      <w:numFmt w:val="bullet"/>
      <w:lvlText w:val="o"/>
      <w:lvlJc w:val="left"/>
      <w:pPr>
        <w:ind w:left="5846" w:hanging="360"/>
      </w:pPr>
      <w:rPr>
        <w:rFonts w:ascii="Courier New" w:hAnsi="Courier New" w:cs="Courier New" w:hint="default"/>
      </w:rPr>
    </w:lvl>
    <w:lvl w:ilvl="8" w:tplc="040C0005" w:tentative="1">
      <w:start w:val="1"/>
      <w:numFmt w:val="bullet"/>
      <w:lvlText w:val=""/>
      <w:lvlJc w:val="left"/>
      <w:pPr>
        <w:ind w:left="6566" w:hanging="360"/>
      </w:pPr>
      <w:rPr>
        <w:rFonts w:ascii="Wingdings" w:hAnsi="Wingdings" w:hint="default"/>
      </w:rPr>
    </w:lvl>
  </w:abstractNum>
  <w:abstractNum w:abstractNumId="46">
    <w:nsid w:val="3B061523"/>
    <w:multiLevelType w:val="hybridMultilevel"/>
    <w:tmpl w:val="F3DCCC8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CBC35D8"/>
    <w:multiLevelType w:val="hybridMultilevel"/>
    <w:tmpl w:val="65EC85D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3DD25051"/>
    <w:multiLevelType w:val="hybridMultilevel"/>
    <w:tmpl w:val="452E48A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9">
    <w:nsid w:val="3FD92477"/>
    <w:multiLevelType w:val="hybridMultilevel"/>
    <w:tmpl w:val="59EC4B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09A1FAE"/>
    <w:multiLevelType w:val="hybridMultilevel"/>
    <w:tmpl w:val="50A2F1B6"/>
    <w:lvl w:ilvl="0" w:tplc="040C0009">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51">
    <w:nsid w:val="41190BD2"/>
    <w:multiLevelType w:val="multilevel"/>
    <w:tmpl w:val="2F36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2E75562"/>
    <w:multiLevelType w:val="hybridMultilevel"/>
    <w:tmpl w:val="257C92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6723E15"/>
    <w:multiLevelType w:val="multilevel"/>
    <w:tmpl w:val="B82A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7420459"/>
    <w:multiLevelType w:val="hybridMultilevel"/>
    <w:tmpl w:val="9132B650"/>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55">
    <w:nsid w:val="47E6115E"/>
    <w:multiLevelType w:val="hybridMultilevel"/>
    <w:tmpl w:val="CC985958"/>
    <w:lvl w:ilvl="0" w:tplc="040C000D">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56">
    <w:nsid w:val="4B42684B"/>
    <w:multiLevelType w:val="hybridMultilevel"/>
    <w:tmpl w:val="9F668162"/>
    <w:lvl w:ilvl="0" w:tplc="053C27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B5954AD"/>
    <w:multiLevelType w:val="hybridMultilevel"/>
    <w:tmpl w:val="607E2B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BCB784C"/>
    <w:multiLevelType w:val="hybridMultilevel"/>
    <w:tmpl w:val="AE7EA736"/>
    <w:lvl w:ilvl="0" w:tplc="3FB2EDDE">
      <w:start w:val="2"/>
      <w:numFmt w:val="bullet"/>
      <w:lvlText w:val="-"/>
      <w:lvlJc w:val="left"/>
      <w:pPr>
        <w:ind w:left="775" w:hanging="360"/>
      </w:pPr>
      <w:rPr>
        <w:rFonts w:ascii="Times New Roman" w:eastAsia="Times New Roman" w:hAnsi="Times New Roman" w:cs="Times New Roman"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9">
    <w:nsid w:val="4C046CC9"/>
    <w:multiLevelType w:val="multilevel"/>
    <w:tmpl w:val="5878741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E5433E1"/>
    <w:multiLevelType w:val="hybridMultilevel"/>
    <w:tmpl w:val="FCF04ACA"/>
    <w:lvl w:ilvl="0" w:tplc="3FB2EDDE">
      <w:start w:val="2"/>
      <w:numFmt w:val="bullet"/>
      <w:lvlText w:val="-"/>
      <w:lvlJc w:val="left"/>
      <w:pPr>
        <w:ind w:left="2880" w:hanging="360"/>
      </w:pPr>
      <w:rPr>
        <w:rFonts w:ascii="Times New Roman" w:eastAsia="Times New Roman" w:hAnsi="Times New Roman" w:cs="Times New Roman"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61">
    <w:nsid w:val="4F036143"/>
    <w:multiLevelType w:val="hybridMultilevel"/>
    <w:tmpl w:val="D27C66D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2">
    <w:nsid w:val="568C6DFA"/>
    <w:multiLevelType w:val="hybridMultilevel"/>
    <w:tmpl w:val="B940704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nsid w:val="5690084A"/>
    <w:multiLevelType w:val="hybridMultilevel"/>
    <w:tmpl w:val="5C48A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6F83E06"/>
    <w:multiLevelType w:val="hybridMultilevel"/>
    <w:tmpl w:val="5BECD800"/>
    <w:lvl w:ilvl="0" w:tplc="2E94591E">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5EF07043"/>
    <w:multiLevelType w:val="hybridMultilevel"/>
    <w:tmpl w:val="C486E2F2"/>
    <w:lvl w:ilvl="0" w:tplc="040C0001">
      <w:start w:val="1"/>
      <w:numFmt w:val="bullet"/>
      <w:lvlText w:val=""/>
      <w:lvlJc w:val="left"/>
      <w:pPr>
        <w:ind w:left="1093" w:hanging="360"/>
      </w:pPr>
      <w:rPr>
        <w:rFonts w:ascii="Symbol" w:hAnsi="Symbol" w:hint="default"/>
      </w:rPr>
    </w:lvl>
    <w:lvl w:ilvl="1" w:tplc="040C0003" w:tentative="1">
      <w:start w:val="1"/>
      <w:numFmt w:val="bullet"/>
      <w:lvlText w:val="o"/>
      <w:lvlJc w:val="left"/>
      <w:pPr>
        <w:ind w:left="1813" w:hanging="360"/>
      </w:pPr>
      <w:rPr>
        <w:rFonts w:ascii="Courier New" w:hAnsi="Courier New" w:cs="Courier New" w:hint="default"/>
      </w:rPr>
    </w:lvl>
    <w:lvl w:ilvl="2" w:tplc="040C0005" w:tentative="1">
      <w:start w:val="1"/>
      <w:numFmt w:val="bullet"/>
      <w:lvlText w:val=""/>
      <w:lvlJc w:val="left"/>
      <w:pPr>
        <w:ind w:left="2533" w:hanging="360"/>
      </w:pPr>
      <w:rPr>
        <w:rFonts w:ascii="Wingdings" w:hAnsi="Wingdings" w:hint="default"/>
      </w:rPr>
    </w:lvl>
    <w:lvl w:ilvl="3" w:tplc="040C0001" w:tentative="1">
      <w:start w:val="1"/>
      <w:numFmt w:val="bullet"/>
      <w:lvlText w:val=""/>
      <w:lvlJc w:val="left"/>
      <w:pPr>
        <w:ind w:left="3253" w:hanging="360"/>
      </w:pPr>
      <w:rPr>
        <w:rFonts w:ascii="Symbol" w:hAnsi="Symbol" w:hint="default"/>
      </w:rPr>
    </w:lvl>
    <w:lvl w:ilvl="4" w:tplc="040C0003" w:tentative="1">
      <w:start w:val="1"/>
      <w:numFmt w:val="bullet"/>
      <w:lvlText w:val="o"/>
      <w:lvlJc w:val="left"/>
      <w:pPr>
        <w:ind w:left="3973" w:hanging="360"/>
      </w:pPr>
      <w:rPr>
        <w:rFonts w:ascii="Courier New" w:hAnsi="Courier New" w:cs="Courier New" w:hint="default"/>
      </w:rPr>
    </w:lvl>
    <w:lvl w:ilvl="5" w:tplc="040C0005" w:tentative="1">
      <w:start w:val="1"/>
      <w:numFmt w:val="bullet"/>
      <w:lvlText w:val=""/>
      <w:lvlJc w:val="left"/>
      <w:pPr>
        <w:ind w:left="4693" w:hanging="360"/>
      </w:pPr>
      <w:rPr>
        <w:rFonts w:ascii="Wingdings" w:hAnsi="Wingdings" w:hint="default"/>
      </w:rPr>
    </w:lvl>
    <w:lvl w:ilvl="6" w:tplc="040C0001" w:tentative="1">
      <w:start w:val="1"/>
      <w:numFmt w:val="bullet"/>
      <w:lvlText w:val=""/>
      <w:lvlJc w:val="left"/>
      <w:pPr>
        <w:ind w:left="5413" w:hanging="360"/>
      </w:pPr>
      <w:rPr>
        <w:rFonts w:ascii="Symbol" w:hAnsi="Symbol" w:hint="default"/>
      </w:rPr>
    </w:lvl>
    <w:lvl w:ilvl="7" w:tplc="040C0003" w:tentative="1">
      <w:start w:val="1"/>
      <w:numFmt w:val="bullet"/>
      <w:lvlText w:val="o"/>
      <w:lvlJc w:val="left"/>
      <w:pPr>
        <w:ind w:left="6133" w:hanging="360"/>
      </w:pPr>
      <w:rPr>
        <w:rFonts w:ascii="Courier New" w:hAnsi="Courier New" w:cs="Courier New" w:hint="default"/>
      </w:rPr>
    </w:lvl>
    <w:lvl w:ilvl="8" w:tplc="040C0005" w:tentative="1">
      <w:start w:val="1"/>
      <w:numFmt w:val="bullet"/>
      <w:lvlText w:val=""/>
      <w:lvlJc w:val="left"/>
      <w:pPr>
        <w:ind w:left="6853" w:hanging="360"/>
      </w:pPr>
      <w:rPr>
        <w:rFonts w:ascii="Wingdings" w:hAnsi="Wingdings" w:hint="default"/>
      </w:rPr>
    </w:lvl>
  </w:abstractNum>
  <w:abstractNum w:abstractNumId="66">
    <w:nsid w:val="60920183"/>
    <w:multiLevelType w:val="multilevel"/>
    <w:tmpl w:val="70E8CE24"/>
    <w:lvl w:ilvl="0">
      <w:start w:val="1"/>
      <w:numFmt w:val="decimal"/>
      <w:lvlText w:val="%1."/>
      <w:lvlJc w:val="left"/>
      <w:pPr>
        <w:ind w:left="1177" w:hanging="360"/>
      </w:pPr>
    </w:lvl>
    <w:lvl w:ilvl="1">
      <w:start w:val="1"/>
      <w:numFmt w:val="decimal"/>
      <w:isLgl/>
      <w:lvlText w:val="%1.%2."/>
      <w:lvlJc w:val="left"/>
      <w:pPr>
        <w:ind w:left="1537" w:hanging="720"/>
      </w:pPr>
      <w:rPr>
        <w:rFonts w:hint="default"/>
        <w:b/>
      </w:rPr>
    </w:lvl>
    <w:lvl w:ilvl="2">
      <w:start w:val="1"/>
      <w:numFmt w:val="decimal"/>
      <w:isLgl/>
      <w:lvlText w:val="%1.%2.%3."/>
      <w:lvlJc w:val="left"/>
      <w:pPr>
        <w:ind w:left="1537" w:hanging="720"/>
      </w:pPr>
      <w:rPr>
        <w:rFonts w:hint="default"/>
      </w:rPr>
    </w:lvl>
    <w:lvl w:ilvl="3">
      <w:start w:val="1"/>
      <w:numFmt w:val="decimal"/>
      <w:isLgl/>
      <w:lvlText w:val="%1.%2.%3.%4."/>
      <w:lvlJc w:val="left"/>
      <w:pPr>
        <w:ind w:left="1897" w:hanging="1080"/>
      </w:pPr>
      <w:rPr>
        <w:rFonts w:hint="default"/>
      </w:rPr>
    </w:lvl>
    <w:lvl w:ilvl="4">
      <w:start w:val="1"/>
      <w:numFmt w:val="decimal"/>
      <w:isLgl/>
      <w:lvlText w:val="%1.%2.%3.%4.%5."/>
      <w:lvlJc w:val="left"/>
      <w:pPr>
        <w:ind w:left="1897" w:hanging="1080"/>
      </w:pPr>
      <w:rPr>
        <w:rFonts w:hint="default"/>
      </w:rPr>
    </w:lvl>
    <w:lvl w:ilvl="5">
      <w:start w:val="1"/>
      <w:numFmt w:val="decimal"/>
      <w:isLgl/>
      <w:lvlText w:val="%1.%2.%3.%4.%5.%6."/>
      <w:lvlJc w:val="left"/>
      <w:pPr>
        <w:ind w:left="2257" w:hanging="1440"/>
      </w:pPr>
      <w:rPr>
        <w:rFonts w:hint="default"/>
      </w:rPr>
    </w:lvl>
    <w:lvl w:ilvl="6">
      <w:start w:val="1"/>
      <w:numFmt w:val="decimal"/>
      <w:isLgl/>
      <w:lvlText w:val="%1.%2.%3.%4.%5.%6.%7."/>
      <w:lvlJc w:val="left"/>
      <w:pPr>
        <w:ind w:left="2257" w:hanging="1440"/>
      </w:pPr>
      <w:rPr>
        <w:rFonts w:hint="default"/>
      </w:rPr>
    </w:lvl>
    <w:lvl w:ilvl="7">
      <w:start w:val="1"/>
      <w:numFmt w:val="decimal"/>
      <w:isLgl/>
      <w:lvlText w:val="%1.%2.%3.%4.%5.%6.%7.%8."/>
      <w:lvlJc w:val="left"/>
      <w:pPr>
        <w:ind w:left="2617" w:hanging="1800"/>
      </w:pPr>
      <w:rPr>
        <w:rFonts w:hint="default"/>
      </w:rPr>
    </w:lvl>
    <w:lvl w:ilvl="8">
      <w:start w:val="1"/>
      <w:numFmt w:val="decimal"/>
      <w:isLgl/>
      <w:lvlText w:val="%1.%2.%3.%4.%5.%6.%7.%8.%9."/>
      <w:lvlJc w:val="left"/>
      <w:pPr>
        <w:ind w:left="2617" w:hanging="1800"/>
      </w:pPr>
      <w:rPr>
        <w:rFonts w:hint="default"/>
      </w:rPr>
    </w:lvl>
  </w:abstractNum>
  <w:abstractNum w:abstractNumId="67">
    <w:nsid w:val="60EB7420"/>
    <w:multiLevelType w:val="multilevel"/>
    <w:tmpl w:val="9B1E517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636571D9"/>
    <w:multiLevelType w:val="hybridMultilevel"/>
    <w:tmpl w:val="C5F6020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9">
    <w:nsid w:val="660F1850"/>
    <w:multiLevelType w:val="multilevel"/>
    <w:tmpl w:val="B196581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0">
    <w:nsid w:val="67DB1A2C"/>
    <w:multiLevelType w:val="hybridMultilevel"/>
    <w:tmpl w:val="AAFE5FA0"/>
    <w:lvl w:ilvl="0" w:tplc="F018817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840278B"/>
    <w:multiLevelType w:val="hybridMultilevel"/>
    <w:tmpl w:val="7E564B4A"/>
    <w:lvl w:ilvl="0" w:tplc="B916FBD2">
      <w:start w:val="1"/>
      <w:numFmt w:val="decimal"/>
      <w:lvlText w:val="%1."/>
      <w:lvlJc w:val="left"/>
      <w:pPr>
        <w:ind w:left="502" w:hanging="360"/>
      </w:pPr>
      <w:rPr>
        <w:rFonts w:ascii="Arial" w:hAnsi="Arial" w:cs="Arial"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2">
    <w:nsid w:val="6868328B"/>
    <w:multiLevelType w:val="hybridMultilevel"/>
    <w:tmpl w:val="E3140D6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nsid w:val="692D1F24"/>
    <w:multiLevelType w:val="hybridMultilevel"/>
    <w:tmpl w:val="BD980BFC"/>
    <w:lvl w:ilvl="0" w:tplc="B714FF06">
      <w:start w:val="4"/>
      <w:numFmt w:val="bullet"/>
      <w:lvlText w:val="-"/>
      <w:lvlJc w:val="left"/>
      <w:pPr>
        <w:ind w:left="1854" w:hanging="360"/>
      </w:pPr>
      <w:rPr>
        <w:rFonts w:ascii="Arial" w:eastAsiaTheme="minorEastAsia" w:hAnsi="Arial" w:cs="Aria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4">
    <w:nsid w:val="693726BA"/>
    <w:multiLevelType w:val="hybridMultilevel"/>
    <w:tmpl w:val="FAB81C90"/>
    <w:lvl w:ilvl="0" w:tplc="BB9A9FD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C0C5B61"/>
    <w:multiLevelType w:val="hybridMultilevel"/>
    <w:tmpl w:val="4B1022A6"/>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76">
    <w:nsid w:val="6CF413F5"/>
    <w:multiLevelType w:val="hybridMultilevel"/>
    <w:tmpl w:val="1FEAD64C"/>
    <w:lvl w:ilvl="0" w:tplc="B714FF06">
      <w:start w:val="4"/>
      <w:numFmt w:val="bullet"/>
      <w:lvlText w:val="-"/>
      <w:lvlJc w:val="left"/>
      <w:pPr>
        <w:ind w:left="1069" w:hanging="360"/>
      </w:pPr>
      <w:rPr>
        <w:rFonts w:ascii="Arial" w:eastAsiaTheme="minorEastAsia"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7">
    <w:nsid w:val="6EB739A2"/>
    <w:multiLevelType w:val="hybridMultilevel"/>
    <w:tmpl w:val="8BBAF19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8">
    <w:nsid w:val="6F487531"/>
    <w:multiLevelType w:val="multilevel"/>
    <w:tmpl w:val="47AE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41F23CD"/>
    <w:multiLevelType w:val="hybridMultilevel"/>
    <w:tmpl w:val="A3C6554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0">
    <w:nsid w:val="74E54B73"/>
    <w:multiLevelType w:val="hybridMultilevel"/>
    <w:tmpl w:val="3E082B92"/>
    <w:lvl w:ilvl="0" w:tplc="D25A74AA">
      <w:start w:val="1"/>
      <w:numFmt w:val="bullet"/>
      <w:lvlText w:val="-"/>
      <w:lvlJc w:val="left"/>
      <w:pPr>
        <w:ind w:left="720" w:hanging="360"/>
      </w:pPr>
      <w:rPr>
        <w:rFonts w:ascii="Times New Roman" w:eastAsia="Times New Roman" w:hAnsi="Times New Roman" w:hint="default"/>
        <w:sz w:val="1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5440463"/>
    <w:multiLevelType w:val="hybridMultilevel"/>
    <w:tmpl w:val="EE9EA93E"/>
    <w:lvl w:ilvl="0" w:tplc="040C0009">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2">
    <w:nsid w:val="7641751C"/>
    <w:multiLevelType w:val="hybridMultilevel"/>
    <w:tmpl w:val="F3EA0B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83E2DC8"/>
    <w:multiLevelType w:val="multilevel"/>
    <w:tmpl w:val="39840E9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784546F9"/>
    <w:multiLevelType w:val="hybridMultilevel"/>
    <w:tmpl w:val="A05676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9AF7632"/>
    <w:multiLevelType w:val="hybridMultilevel"/>
    <w:tmpl w:val="5B30B586"/>
    <w:lvl w:ilvl="0" w:tplc="040C0001">
      <w:start w:val="1"/>
      <w:numFmt w:val="bullet"/>
      <w:lvlText w:val=""/>
      <w:lvlJc w:val="left"/>
      <w:pPr>
        <w:ind w:left="5328" w:hanging="360"/>
      </w:pPr>
      <w:rPr>
        <w:rFonts w:ascii="Symbol" w:hAnsi="Symbol" w:hint="default"/>
      </w:rPr>
    </w:lvl>
    <w:lvl w:ilvl="1" w:tplc="040C0003" w:tentative="1">
      <w:start w:val="1"/>
      <w:numFmt w:val="bullet"/>
      <w:lvlText w:val="o"/>
      <w:lvlJc w:val="left"/>
      <w:pPr>
        <w:ind w:left="6048" w:hanging="360"/>
      </w:pPr>
      <w:rPr>
        <w:rFonts w:ascii="Courier New" w:hAnsi="Courier New" w:cs="Courier New" w:hint="default"/>
      </w:rPr>
    </w:lvl>
    <w:lvl w:ilvl="2" w:tplc="040C0005" w:tentative="1">
      <w:start w:val="1"/>
      <w:numFmt w:val="bullet"/>
      <w:lvlText w:val=""/>
      <w:lvlJc w:val="left"/>
      <w:pPr>
        <w:ind w:left="6768" w:hanging="360"/>
      </w:pPr>
      <w:rPr>
        <w:rFonts w:ascii="Wingdings" w:hAnsi="Wingdings" w:hint="default"/>
      </w:rPr>
    </w:lvl>
    <w:lvl w:ilvl="3" w:tplc="040C0001" w:tentative="1">
      <w:start w:val="1"/>
      <w:numFmt w:val="bullet"/>
      <w:lvlText w:val=""/>
      <w:lvlJc w:val="left"/>
      <w:pPr>
        <w:ind w:left="7488" w:hanging="360"/>
      </w:pPr>
      <w:rPr>
        <w:rFonts w:ascii="Symbol" w:hAnsi="Symbol" w:hint="default"/>
      </w:rPr>
    </w:lvl>
    <w:lvl w:ilvl="4" w:tplc="040C0003" w:tentative="1">
      <w:start w:val="1"/>
      <w:numFmt w:val="bullet"/>
      <w:lvlText w:val="o"/>
      <w:lvlJc w:val="left"/>
      <w:pPr>
        <w:ind w:left="8208" w:hanging="360"/>
      </w:pPr>
      <w:rPr>
        <w:rFonts w:ascii="Courier New" w:hAnsi="Courier New" w:cs="Courier New" w:hint="default"/>
      </w:rPr>
    </w:lvl>
    <w:lvl w:ilvl="5" w:tplc="040C0005" w:tentative="1">
      <w:start w:val="1"/>
      <w:numFmt w:val="bullet"/>
      <w:lvlText w:val=""/>
      <w:lvlJc w:val="left"/>
      <w:pPr>
        <w:ind w:left="8928" w:hanging="360"/>
      </w:pPr>
      <w:rPr>
        <w:rFonts w:ascii="Wingdings" w:hAnsi="Wingdings" w:hint="default"/>
      </w:rPr>
    </w:lvl>
    <w:lvl w:ilvl="6" w:tplc="040C0001" w:tentative="1">
      <w:start w:val="1"/>
      <w:numFmt w:val="bullet"/>
      <w:lvlText w:val=""/>
      <w:lvlJc w:val="left"/>
      <w:pPr>
        <w:ind w:left="9648" w:hanging="360"/>
      </w:pPr>
      <w:rPr>
        <w:rFonts w:ascii="Symbol" w:hAnsi="Symbol" w:hint="default"/>
      </w:rPr>
    </w:lvl>
    <w:lvl w:ilvl="7" w:tplc="040C0003" w:tentative="1">
      <w:start w:val="1"/>
      <w:numFmt w:val="bullet"/>
      <w:lvlText w:val="o"/>
      <w:lvlJc w:val="left"/>
      <w:pPr>
        <w:ind w:left="10368" w:hanging="360"/>
      </w:pPr>
      <w:rPr>
        <w:rFonts w:ascii="Courier New" w:hAnsi="Courier New" w:cs="Courier New" w:hint="default"/>
      </w:rPr>
    </w:lvl>
    <w:lvl w:ilvl="8" w:tplc="040C0005" w:tentative="1">
      <w:start w:val="1"/>
      <w:numFmt w:val="bullet"/>
      <w:lvlText w:val=""/>
      <w:lvlJc w:val="left"/>
      <w:pPr>
        <w:ind w:left="11088" w:hanging="360"/>
      </w:pPr>
      <w:rPr>
        <w:rFonts w:ascii="Wingdings" w:hAnsi="Wingdings" w:hint="default"/>
      </w:rPr>
    </w:lvl>
  </w:abstractNum>
  <w:abstractNum w:abstractNumId="86">
    <w:nsid w:val="7AC10E47"/>
    <w:multiLevelType w:val="hybridMultilevel"/>
    <w:tmpl w:val="2520C29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7">
    <w:nsid w:val="7B5E0DEB"/>
    <w:multiLevelType w:val="hybridMultilevel"/>
    <w:tmpl w:val="571A03D2"/>
    <w:lvl w:ilvl="0" w:tplc="040C0001">
      <w:start w:val="1"/>
      <w:numFmt w:val="bullet"/>
      <w:lvlText w:val=""/>
      <w:lvlJc w:val="left"/>
      <w:pPr>
        <w:ind w:left="3839" w:hanging="360"/>
      </w:pPr>
      <w:rPr>
        <w:rFonts w:ascii="Symbol" w:hAnsi="Symbol" w:hint="default"/>
      </w:rPr>
    </w:lvl>
    <w:lvl w:ilvl="1" w:tplc="040C0003" w:tentative="1">
      <w:start w:val="1"/>
      <w:numFmt w:val="bullet"/>
      <w:lvlText w:val="o"/>
      <w:lvlJc w:val="left"/>
      <w:pPr>
        <w:ind w:left="4559" w:hanging="360"/>
      </w:pPr>
      <w:rPr>
        <w:rFonts w:ascii="Courier New" w:hAnsi="Courier New" w:cs="Courier New" w:hint="default"/>
      </w:rPr>
    </w:lvl>
    <w:lvl w:ilvl="2" w:tplc="040C0005" w:tentative="1">
      <w:start w:val="1"/>
      <w:numFmt w:val="bullet"/>
      <w:lvlText w:val=""/>
      <w:lvlJc w:val="left"/>
      <w:pPr>
        <w:ind w:left="5279" w:hanging="360"/>
      </w:pPr>
      <w:rPr>
        <w:rFonts w:ascii="Wingdings" w:hAnsi="Wingdings" w:hint="default"/>
      </w:rPr>
    </w:lvl>
    <w:lvl w:ilvl="3" w:tplc="040C0001" w:tentative="1">
      <w:start w:val="1"/>
      <w:numFmt w:val="bullet"/>
      <w:lvlText w:val=""/>
      <w:lvlJc w:val="left"/>
      <w:pPr>
        <w:ind w:left="5999" w:hanging="360"/>
      </w:pPr>
      <w:rPr>
        <w:rFonts w:ascii="Symbol" w:hAnsi="Symbol" w:hint="default"/>
      </w:rPr>
    </w:lvl>
    <w:lvl w:ilvl="4" w:tplc="040C0003" w:tentative="1">
      <w:start w:val="1"/>
      <w:numFmt w:val="bullet"/>
      <w:lvlText w:val="o"/>
      <w:lvlJc w:val="left"/>
      <w:pPr>
        <w:ind w:left="6719" w:hanging="360"/>
      </w:pPr>
      <w:rPr>
        <w:rFonts w:ascii="Courier New" w:hAnsi="Courier New" w:cs="Courier New" w:hint="default"/>
      </w:rPr>
    </w:lvl>
    <w:lvl w:ilvl="5" w:tplc="040C0005" w:tentative="1">
      <w:start w:val="1"/>
      <w:numFmt w:val="bullet"/>
      <w:lvlText w:val=""/>
      <w:lvlJc w:val="left"/>
      <w:pPr>
        <w:ind w:left="7439" w:hanging="360"/>
      </w:pPr>
      <w:rPr>
        <w:rFonts w:ascii="Wingdings" w:hAnsi="Wingdings" w:hint="default"/>
      </w:rPr>
    </w:lvl>
    <w:lvl w:ilvl="6" w:tplc="040C0001" w:tentative="1">
      <w:start w:val="1"/>
      <w:numFmt w:val="bullet"/>
      <w:lvlText w:val=""/>
      <w:lvlJc w:val="left"/>
      <w:pPr>
        <w:ind w:left="8159" w:hanging="360"/>
      </w:pPr>
      <w:rPr>
        <w:rFonts w:ascii="Symbol" w:hAnsi="Symbol" w:hint="default"/>
      </w:rPr>
    </w:lvl>
    <w:lvl w:ilvl="7" w:tplc="040C0003" w:tentative="1">
      <w:start w:val="1"/>
      <w:numFmt w:val="bullet"/>
      <w:lvlText w:val="o"/>
      <w:lvlJc w:val="left"/>
      <w:pPr>
        <w:ind w:left="8879" w:hanging="360"/>
      </w:pPr>
      <w:rPr>
        <w:rFonts w:ascii="Courier New" w:hAnsi="Courier New" w:cs="Courier New" w:hint="default"/>
      </w:rPr>
    </w:lvl>
    <w:lvl w:ilvl="8" w:tplc="040C0005" w:tentative="1">
      <w:start w:val="1"/>
      <w:numFmt w:val="bullet"/>
      <w:lvlText w:val=""/>
      <w:lvlJc w:val="left"/>
      <w:pPr>
        <w:ind w:left="9599" w:hanging="360"/>
      </w:pPr>
      <w:rPr>
        <w:rFonts w:ascii="Wingdings" w:hAnsi="Wingdings" w:hint="default"/>
      </w:rPr>
    </w:lvl>
  </w:abstractNum>
  <w:abstractNum w:abstractNumId="88">
    <w:nsid w:val="7B97131A"/>
    <w:multiLevelType w:val="hybridMultilevel"/>
    <w:tmpl w:val="6F5C8A9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9">
    <w:nsid w:val="7FEC6399"/>
    <w:multiLevelType w:val="hybridMultilevel"/>
    <w:tmpl w:val="5A3E912E"/>
    <w:lvl w:ilvl="0" w:tplc="040C000B">
      <w:start w:val="1"/>
      <w:numFmt w:val="bullet"/>
      <w:lvlText w:val=""/>
      <w:lvlJc w:val="left"/>
      <w:pPr>
        <w:ind w:left="2856" w:hanging="360"/>
      </w:pPr>
      <w:rPr>
        <w:rFonts w:ascii="Wingdings" w:hAnsi="Wingdings" w:hint="default"/>
      </w:rPr>
    </w:lvl>
    <w:lvl w:ilvl="1" w:tplc="040C0003" w:tentative="1">
      <w:start w:val="1"/>
      <w:numFmt w:val="bullet"/>
      <w:lvlText w:val="o"/>
      <w:lvlJc w:val="left"/>
      <w:pPr>
        <w:ind w:left="3576" w:hanging="360"/>
      </w:pPr>
      <w:rPr>
        <w:rFonts w:ascii="Courier New" w:hAnsi="Courier New" w:cs="Courier New" w:hint="default"/>
      </w:rPr>
    </w:lvl>
    <w:lvl w:ilvl="2" w:tplc="040C0005" w:tentative="1">
      <w:start w:val="1"/>
      <w:numFmt w:val="bullet"/>
      <w:lvlText w:val=""/>
      <w:lvlJc w:val="left"/>
      <w:pPr>
        <w:ind w:left="4296" w:hanging="360"/>
      </w:pPr>
      <w:rPr>
        <w:rFonts w:ascii="Wingdings" w:hAnsi="Wingdings" w:hint="default"/>
      </w:rPr>
    </w:lvl>
    <w:lvl w:ilvl="3" w:tplc="040C0001" w:tentative="1">
      <w:start w:val="1"/>
      <w:numFmt w:val="bullet"/>
      <w:lvlText w:val=""/>
      <w:lvlJc w:val="left"/>
      <w:pPr>
        <w:ind w:left="5016" w:hanging="360"/>
      </w:pPr>
      <w:rPr>
        <w:rFonts w:ascii="Symbol" w:hAnsi="Symbol" w:hint="default"/>
      </w:rPr>
    </w:lvl>
    <w:lvl w:ilvl="4" w:tplc="040C0003" w:tentative="1">
      <w:start w:val="1"/>
      <w:numFmt w:val="bullet"/>
      <w:lvlText w:val="o"/>
      <w:lvlJc w:val="left"/>
      <w:pPr>
        <w:ind w:left="5736" w:hanging="360"/>
      </w:pPr>
      <w:rPr>
        <w:rFonts w:ascii="Courier New" w:hAnsi="Courier New" w:cs="Courier New" w:hint="default"/>
      </w:rPr>
    </w:lvl>
    <w:lvl w:ilvl="5" w:tplc="040C0005" w:tentative="1">
      <w:start w:val="1"/>
      <w:numFmt w:val="bullet"/>
      <w:lvlText w:val=""/>
      <w:lvlJc w:val="left"/>
      <w:pPr>
        <w:ind w:left="6456" w:hanging="360"/>
      </w:pPr>
      <w:rPr>
        <w:rFonts w:ascii="Wingdings" w:hAnsi="Wingdings" w:hint="default"/>
      </w:rPr>
    </w:lvl>
    <w:lvl w:ilvl="6" w:tplc="040C0001" w:tentative="1">
      <w:start w:val="1"/>
      <w:numFmt w:val="bullet"/>
      <w:lvlText w:val=""/>
      <w:lvlJc w:val="left"/>
      <w:pPr>
        <w:ind w:left="7176" w:hanging="360"/>
      </w:pPr>
      <w:rPr>
        <w:rFonts w:ascii="Symbol" w:hAnsi="Symbol" w:hint="default"/>
      </w:rPr>
    </w:lvl>
    <w:lvl w:ilvl="7" w:tplc="040C0003" w:tentative="1">
      <w:start w:val="1"/>
      <w:numFmt w:val="bullet"/>
      <w:lvlText w:val="o"/>
      <w:lvlJc w:val="left"/>
      <w:pPr>
        <w:ind w:left="7896" w:hanging="360"/>
      </w:pPr>
      <w:rPr>
        <w:rFonts w:ascii="Courier New" w:hAnsi="Courier New" w:cs="Courier New" w:hint="default"/>
      </w:rPr>
    </w:lvl>
    <w:lvl w:ilvl="8" w:tplc="040C0005" w:tentative="1">
      <w:start w:val="1"/>
      <w:numFmt w:val="bullet"/>
      <w:lvlText w:val=""/>
      <w:lvlJc w:val="left"/>
      <w:pPr>
        <w:ind w:left="8616" w:hanging="360"/>
      </w:pPr>
      <w:rPr>
        <w:rFonts w:ascii="Wingdings" w:hAnsi="Wingdings" w:hint="default"/>
      </w:rPr>
    </w:lvl>
  </w:abstractNum>
  <w:num w:numId="1">
    <w:abstractNumId w:val="38"/>
  </w:num>
  <w:num w:numId="2">
    <w:abstractNumId w:val="76"/>
  </w:num>
  <w:num w:numId="3">
    <w:abstractNumId w:val="3"/>
  </w:num>
  <w:num w:numId="4">
    <w:abstractNumId w:val="46"/>
  </w:num>
  <w:num w:numId="5">
    <w:abstractNumId w:val="68"/>
  </w:num>
  <w:num w:numId="6">
    <w:abstractNumId w:val="6"/>
  </w:num>
  <w:num w:numId="7">
    <w:abstractNumId w:val="41"/>
  </w:num>
  <w:num w:numId="8">
    <w:abstractNumId w:val="75"/>
  </w:num>
  <w:num w:numId="9">
    <w:abstractNumId w:val="34"/>
  </w:num>
  <w:num w:numId="10">
    <w:abstractNumId w:val="54"/>
  </w:num>
  <w:num w:numId="11">
    <w:abstractNumId w:val="83"/>
  </w:num>
  <w:num w:numId="12">
    <w:abstractNumId w:val="8"/>
  </w:num>
  <w:num w:numId="13">
    <w:abstractNumId w:val="25"/>
  </w:num>
  <w:num w:numId="14">
    <w:abstractNumId w:val="55"/>
  </w:num>
  <w:num w:numId="15">
    <w:abstractNumId w:val="20"/>
  </w:num>
  <w:num w:numId="16">
    <w:abstractNumId w:val="50"/>
  </w:num>
  <w:num w:numId="17">
    <w:abstractNumId w:val="82"/>
  </w:num>
  <w:num w:numId="18">
    <w:abstractNumId w:val="10"/>
  </w:num>
  <w:num w:numId="19">
    <w:abstractNumId w:val="81"/>
  </w:num>
  <w:num w:numId="20">
    <w:abstractNumId w:val="37"/>
  </w:num>
  <w:num w:numId="21">
    <w:abstractNumId w:val="32"/>
  </w:num>
  <w:num w:numId="22">
    <w:abstractNumId w:val="11"/>
  </w:num>
  <w:num w:numId="23">
    <w:abstractNumId w:val="23"/>
  </w:num>
  <w:num w:numId="24">
    <w:abstractNumId w:val="5"/>
  </w:num>
  <w:num w:numId="25">
    <w:abstractNumId w:val="2"/>
  </w:num>
  <w:num w:numId="26">
    <w:abstractNumId w:val="70"/>
  </w:num>
  <w:num w:numId="27">
    <w:abstractNumId w:val="65"/>
  </w:num>
  <w:num w:numId="28">
    <w:abstractNumId w:val="67"/>
  </w:num>
  <w:num w:numId="29">
    <w:abstractNumId w:val="14"/>
  </w:num>
  <w:num w:numId="30">
    <w:abstractNumId w:val="1"/>
  </w:num>
  <w:num w:numId="31">
    <w:abstractNumId w:val="16"/>
  </w:num>
  <w:num w:numId="32">
    <w:abstractNumId w:val="86"/>
  </w:num>
  <w:num w:numId="33">
    <w:abstractNumId w:val="61"/>
  </w:num>
  <w:num w:numId="34">
    <w:abstractNumId w:val="15"/>
  </w:num>
  <w:num w:numId="35">
    <w:abstractNumId w:val="89"/>
  </w:num>
  <w:num w:numId="36">
    <w:abstractNumId w:val="69"/>
  </w:num>
  <w:num w:numId="37">
    <w:abstractNumId w:val="29"/>
  </w:num>
  <w:num w:numId="38">
    <w:abstractNumId w:val="30"/>
  </w:num>
  <w:num w:numId="39">
    <w:abstractNumId w:val="13"/>
  </w:num>
  <w:num w:numId="40">
    <w:abstractNumId w:val="60"/>
  </w:num>
  <w:num w:numId="41">
    <w:abstractNumId w:val="7"/>
  </w:num>
  <w:num w:numId="42">
    <w:abstractNumId w:val="21"/>
  </w:num>
  <w:num w:numId="43">
    <w:abstractNumId w:val="44"/>
  </w:num>
  <w:num w:numId="44">
    <w:abstractNumId w:val="19"/>
  </w:num>
  <w:num w:numId="45">
    <w:abstractNumId w:val="80"/>
  </w:num>
  <w:num w:numId="46">
    <w:abstractNumId w:val="58"/>
  </w:num>
  <w:num w:numId="47">
    <w:abstractNumId w:val="85"/>
  </w:num>
  <w:num w:numId="48">
    <w:abstractNumId w:val="12"/>
  </w:num>
  <w:num w:numId="49">
    <w:abstractNumId w:val="87"/>
  </w:num>
  <w:num w:numId="50">
    <w:abstractNumId w:val="64"/>
  </w:num>
  <w:num w:numId="51">
    <w:abstractNumId w:val="48"/>
  </w:num>
  <w:num w:numId="52">
    <w:abstractNumId w:val="59"/>
  </w:num>
  <w:num w:numId="53">
    <w:abstractNumId w:val="63"/>
  </w:num>
  <w:num w:numId="54">
    <w:abstractNumId w:val="53"/>
  </w:num>
  <w:num w:numId="55">
    <w:abstractNumId w:val="78"/>
  </w:num>
  <w:num w:numId="56">
    <w:abstractNumId w:val="51"/>
  </w:num>
  <w:num w:numId="57">
    <w:abstractNumId w:val="28"/>
  </w:num>
  <w:num w:numId="58">
    <w:abstractNumId w:val="84"/>
  </w:num>
  <w:num w:numId="59">
    <w:abstractNumId w:val="47"/>
  </w:num>
  <w:num w:numId="60">
    <w:abstractNumId w:val="56"/>
  </w:num>
  <w:num w:numId="61">
    <w:abstractNumId w:val="66"/>
  </w:num>
  <w:num w:numId="62">
    <w:abstractNumId w:val="36"/>
  </w:num>
  <w:num w:numId="63">
    <w:abstractNumId w:val="18"/>
  </w:num>
  <w:num w:numId="64">
    <w:abstractNumId w:val="24"/>
  </w:num>
  <w:num w:numId="65">
    <w:abstractNumId w:val="39"/>
  </w:num>
  <w:num w:numId="66">
    <w:abstractNumId w:val="74"/>
  </w:num>
  <w:num w:numId="67">
    <w:abstractNumId w:val="35"/>
  </w:num>
  <w:num w:numId="68">
    <w:abstractNumId w:val="9"/>
  </w:num>
  <w:num w:numId="69">
    <w:abstractNumId w:val="52"/>
  </w:num>
  <w:num w:numId="70">
    <w:abstractNumId w:val="79"/>
  </w:num>
  <w:num w:numId="71">
    <w:abstractNumId w:val="31"/>
  </w:num>
  <w:num w:numId="72">
    <w:abstractNumId w:val="17"/>
  </w:num>
  <w:num w:numId="73">
    <w:abstractNumId w:val="0"/>
  </w:num>
  <w:num w:numId="74">
    <w:abstractNumId w:val="45"/>
  </w:num>
  <w:num w:numId="75">
    <w:abstractNumId w:val="43"/>
  </w:num>
  <w:num w:numId="76">
    <w:abstractNumId w:val="77"/>
  </w:num>
  <w:num w:numId="77">
    <w:abstractNumId w:val="72"/>
  </w:num>
  <w:num w:numId="78">
    <w:abstractNumId w:val="26"/>
  </w:num>
  <w:num w:numId="79">
    <w:abstractNumId w:val="57"/>
  </w:num>
  <w:num w:numId="80">
    <w:abstractNumId w:val="62"/>
  </w:num>
  <w:num w:numId="81">
    <w:abstractNumId w:val="88"/>
  </w:num>
  <w:num w:numId="82">
    <w:abstractNumId w:val="33"/>
  </w:num>
  <w:num w:numId="83">
    <w:abstractNumId w:val="22"/>
  </w:num>
  <w:num w:numId="84">
    <w:abstractNumId w:val="49"/>
  </w:num>
  <w:num w:numId="85">
    <w:abstractNumId w:val="4"/>
  </w:num>
  <w:num w:numId="86">
    <w:abstractNumId w:val="27"/>
  </w:num>
  <w:num w:numId="87">
    <w:abstractNumId w:val="40"/>
  </w:num>
  <w:num w:numId="88">
    <w:abstractNumId w:val="71"/>
  </w:num>
  <w:num w:numId="89">
    <w:abstractNumId w:val="42"/>
  </w:num>
  <w:num w:numId="90">
    <w:abstractNumId w:val="7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4BE"/>
    <w:rsid w:val="000001D6"/>
    <w:rsid w:val="00002BE9"/>
    <w:rsid w:val="00004865"/>
    <w:rsid w:val="00004CD7"/>
    <w:rsid w:val="00005496"/>
    <w:rsid w:val="00005771"/>
    <w:rsid w:val="00007B32"/>
    <w:rsid w:val="00007F71"/>
    <w:rsid w:val="00011C56"/>
    <w:rsid w:val="00014A63"/>
    <w:rsid w:val="00015D79"/>
    <w:rsid w:val="00031AE3"/>
    <w:rsid w:val="000334D7"/>
    <w:rsid w:val="00033B49"/>
    <w:rsid w:val="000349E2"/>
    <w:rsid w:val="00035196"/>
    <w:rsid w:val="000354F9"/>
    <w:rsid w:val="0003747B"/>
    <w:rsid w:val="00037B28"/>
    <w:rsid w:val="0004069D"/>
    <w:rsid w:val="00041747"/>
    <w:rsid w:val="00042E81"/>
    <w:rsid w:val="000458A2"/>
    <w:rsid w:val="00046780"/>
    <w:rsid w:val="00047570"/>
    <w:rsid w:val="00051EF6"/>
    <w:rsid w:val="000527C9"/>
    <w:rsid w:val="000546CE"/>
    <w:rsid w:val="00054BE2"/>
    <w:rsid w:val="00057803"/>
    <w:rsid w:val="00057934"/>
    <w:rsid w:val="00060E71"/>
    <w:rsid w:val="00064597"/>
    <w:rsid w:val="0006470D"/>
    <w:rsid w:val="0006640B"/>
    <w:rsid w:val="00066505"/>
    <w:rsid w:val="00066943"/>
    <w:rsid w:val="00070536"/>
    <w:rsid w:val="00071E52"/>
    <w:rsid w:val="00074146"/>
    <w:rsid w:val="0007499F"/>
    <w:rsid w:val="00083AB3"/>
    <w:rsid w:val="00085369"/>
    <w:rsid w:val="0008545B"/>
    <w:rsid w:val="00086469"/>
    <w:rsid w:val="00086D43"/>
    <w:rsid w:val="00086F02"/>
    <w:rsid w:val="00087CA3"/>
    <w:rsid w:val="000900BE"/>
    <w:rsid w:val="000903D9"/>
    <w:rsid w:val="00090BDA"/>
    <w:rsid w:val="00091A28"/>
    <w:rsid w:val="0009300E"/>
    <w:rsid w:val="000940EE"/>
    <w:rsid w:val="0009481F"/>
    <w:rsid w:val="000948C8"/>
    <w:rsid w:val="0009586A"/>
    <w:rsid w:val="000969E7"/>
    <w:rsid w:val="00097BAE"/>
    <w:rsid w:val="000A051B"/>
    <w:rsid w:val="000A21AC"/>
    <w:rsid w:val="000A254B"/>
    <w:rsid w:val="000A2E9E"/>
    <w:rsid w:val="000A3C3D"/>
    <w:rsid w:val="000A4DCC"/>
    <w:rsid w:val="000A5DA0"/>
    <w:rsid w:val="000A5E23"/>
    <w:rsid w:val="000A68DD"/>
    <w:rsid w:val="000A7C4C"/>
    <w:rsid w:val="000B1B28"/>
    <w:rsid w:val="000B1B49"/>
    <w:rsid w:val="000B2A5F"/>
    <w:rsid w:val="000B4C67"/>
    <w:rsid w:val="000B6E91"/>
    <w:rsid w:val="000B72B2"/>
    <w:rsid w:val="000C0930"/>
    <w:rsid w:val="000C2F8B"/>
    <w:rsid w:val="000C41D4"/>
    <w:rsid w:val="000C70E3"/>
    <w:rsid w:val="000D1E2D"/>
    <w:rsid w:val="000D3601"/>
    <w:rsid w:val="000D46C8"/>
    <w:rsid w:val="000D4E8B"/>
    <w:rsid w:val="000D52F3"/>
    <w:rsid w:val="000D5FF8"/>
    <w:rsid w:val="000D75BF"/>
    <w:rsid w:val="000E21D8"/>
    <w:rsid w:val="000E3012"/>
    <w:rsid w:val="000E3282"/>
    <w:rsid w:val="000E5F68"/>
    <w:rsid w:val="000E79EC"/>
    <w:rsid w:val="000F0226"/>
    <w:rsid w:val="000F11DA"/>
    <w:rsid w:val="000F1D3D"/>
    <w:rsid w:val="000F38A8"/>
    <w:rsid w:val="000F522F"/>
    <w:rsid w:val="00101FE3"/>
    <w:rsid w:val="00103135"/>
    <w:rsid w:val="00103617"/>
    <w:rsid w:val="00104FFB"/>
    <w:rsid w:val="00114D25"/>
    <w:rsid w:val="00115E3F"/>
    <w:rsid w:val="00116F72"/>
    <w:rsid w:val="001177B5"/>
    <w:rsid w:val="00120492"/>
    <w:rsid w:val="001205E5"/>
    <w:rsid w:val="0012247E"/>
    <w:rsid w:val="00126422"/>
    <w:rsid w:val="00126AFF"/>
    <w:rsid w:val="001315A2"/>
    <w:rsid w:val="00133498"/>
    <w:rsid w:val="0013420D"/>
    <w:rsid w:val="00134463"/>
    <w:rsid w:val="0013457E"/>
    <w:rsid w:val="00135AA1"/>
    <w:rsid w:val="00136D5C"/>
    <w:rsid w:val="001400CE"/>
    <w:rsid w:val="001409A7"/>
    <w:rsid w:val="00140E81"/>
    <w:rsid w:val="00142843"/>
    <w:rsid w:val="00143110"/>
    <w:rsid w:val="00143A89"/>
    <w:rsid w:val="00144053"/>
    <w:rsid w:val="001444B7"/>
    <w:rsid w:val="001446E5"/>
    <w:rsid w:val="00144F60"/>
    <w:rsid w:val="001451E2"/>
    <w:rsid w:val="00150209"/>
    <w:rsid w:val="00150CF4"/>
    <w:rsid w:val="00150ECD"/>
    <w:rsid w:val="00151E9A"/>
    <w:rsid w:val="0015460F"/>
    <w:rsid w:val="00155ABE"/>
    <w:rsid w:val="00157D8F"/>
    <w:rsid w:val="00160DF2"/>
    <w:rsid w:val="001612DD"/>
    <w:rsid w:val="00162AFC"/>
    <w:rsid w:val="00163008"/>
    <w:rsid w:val="0016309B"/>
    <w:rsid w:val="001637D6"/>
    <w:rsid w:val="00163C85"/>
    <w:rsid w:val="00165B7C"/>
    <w:rsid w:val="00166585"/>
    <w:rsid w:val="001668C3"/>
    <w:rsid w:val="00166FC2"/>
    <w:rsid w:val="00171FB5"/>
    <w:rsid w:val="001727CD"/>
    <w:rsid w:val="001751D8"/>
    <w:rsid w:val="0018306E"/>
    <w:rsid w:val="00184494"/>
    <w:rsid w:val="00184AF1"/>
    <w:rsid w:val="00186316"/>
    <w:rsid w:val="00186C47"/>
    <w:rsid w:val="001900AC"/>
    <w:rsid w:val="00191BA9"/>
    <w:rsid w:val="00191DA2"/>
    <w:rsid w:val="0019207C"/>
    <w:rsid w:val="00192E89"/>
    <w:rsid w:val="00194F64"/>
    <w:rsid w:val="001964C1"/>
    <w:rsid w:val="001A423B"/>
    <w:rsid w:val="001A5F12"/>
    <w:rsid w:val="001A6D05"/>
    <w:rsid w:val="001B689B"/>
    <w:rsid w:val="001C0C4E"/>
    <w:rsid w:val="001C0E95"/>
    <w:rsid w:val="001C13C4"/>
    <w:rsid w:val="001C2036"/>
    <w:rsid w:val="001C46CA"/>
    <w:rsid w:val="001C78E7"/>
    <w:rsid w:val="001C792B"/>
    <w:rsid w:val="001D1AC7"/>
    <w:rsid w:val="001D30CE"/>
    <w:rsid w:val="001D50C3"/>
    <w:rsid w:val="001D71BD"/>
    <w:rsid w:val="001E0014"/>
    <w:rsid w:val="001E1B37"/>
    <w:rsid w:val="001E2334"/>
    <w:rsid w:val="001E3619"/>
    <w:rsid w:val="001E4C62"/>
    <w:rsid w:val="001E7460"/>
    <w:rsid w:val="001F159C"/>
    <w:rsid w:val="001F5594"/>
    <w:rsid w:val="001F5E1F"/>
    <w:rsid w:val="001F6823"/>
    <w:rsid w:val="0020050F"/>
    <w:rsid w:val="002030BE"/>
    <w:rsid w:val="00204EFE"/>
    <w:rsid w:val="002052D9"/>
    <w:rsid w:val="002068B2"/>
    <w:rsid w:val="00207C42"/>
    <w:rsid w:val="00210142"/>
    <w:rsid w:val="00210AC1"/>
    <w:rsid w:val="00211757"/>
    <w:rsid w:val="002128BD"/>
    <w:rsid w:val="002136E1"/>
    <w:rsid w:val="00215697"/>
    <w:rsid w:val="00217BDE"/>
    <w:rsid w:val="00220BBA"/>
    <w:rsid w:val="00220C8F"/>
    <w:rsid w:val="00221240"/>
    <w:rsid w:val="00222E38"/>
    <w:rsid w:val="00224C5B"/>
    <w:rsid w:val="00225049"/>
    <w:rsid w:val="00225069"/>
    <w:rsid w:val="00227C8E"/>
    <w:rsid w:val="00230225"/>
    <w:rsid w:val="002312FA"/>
    <w:rsid w:val="00231A7B"/>
    <w:rsid w:val="002326F9"/>
    <w:rsid w:val="002347FC"/>
    <w:rsid w:val="00235275"/>
    <w:rsid w:val="0023661F"/>
    <w:rsid w:val="00240F62"/>
    <w:rsid w:val="00241FD3"/>
    <w:rsid w:val="002436E9"/>
    <w:rsid w:val="002440FE"/>
    <w:rsid w:val="00244486"/>
    <w:rsid w:val="00244515"/>
    <w:rsid w:val="002445F8"/>
    <w:rsid w:val="00245DD9"/>
    <w:rsid w:val="002463BA"/>
    <w:rsid w:val="002465B4"/>
    <w:rsid w:val="00247BCC"/>
    <w:rsid w:val="00252D62"/>
    <w:rsid w:val="0025549F"/>
    <w:rsid w:val="002566C0"/>
    <w:rsid w:val="00256888"/>
    <w:rsid w:val="00260479"/>
    <w:rsid w:val="002606F8"/>
    <w:rsid w:val="00264A3B"/>
    <w:rsid w:val="00265292"/>
    <w:rsid w:val="002664F5"/>
    <w:rsid w:val="00266916"/>
    <w:rsid w:val="002673F4"/>
    <w:rsid w:val="00267A73"/>
    <w:rsid w:val="00267CC7"/>
    <w:rsid w:val="00271404"/>
    <w:rsid w:val="00271CB0"/>
    <w:rsid w:val="00271D8E"/>
    <w:rsid w:val="002745C8"/>
    <w:rsid w:val="00275C58"/>
    <w:rsid w:val="00282811"/>
    <w:rsid w:val="00282F0A"/>
    <w:rsid w:val="00283294"/>
    <w:rsid w:val="002834EC"/>
    <w:rsid w:val="00283CF5"/>
    <w:rsid w:val="00285D58"/>
    <w:rsid w:val="002915C8"/>
    <w:rsid w:val="00293494"/>
    <w:rsid w:val="00293D12"/>
    <w:rsid w:val="00294232"/>
    <w:rsid w:val="00294EAC"/>
    <w:rsid w:val="00296EAF"/>
    <w:rsid w:val="002A03C6"/>
    <w:rsid w:val="002A091B"/>
    <w:rsid w:val="002A2799"/>
    <w:rsid w:val="002A2CFF"/>
    <w:rsid w:val="002A31E6"/>
    <w:rsid w:val="002A3369"/>
    <w:rsid w:val="002A3653"/>
    <w:rsid w:val="002A4011"/>
    <w:rsid w:val="002A4845"/>
    <w:rsid w:val="002A60A2"/>
    <w:rsid w:val="002A6D93"/>
    <w:rsid w:val="002B0B8E"/>
    <w:rsid w:val="002B2FAF"/>
    <w:rsid w:val="002B39D6"/>
    <w:rsid w:val="002B6584"/>
    <w:rsid w:val="002B711F"/>
    <w:rsid w:val="002B76B2"/>
    <w:rsid w:val="002C0152"/>
    <w:rsid w:val="002C0A74"/>
    <w:rsid w:val="002C0DF4"/>
    <w:rsid w:val="002C1BCC"/>
    <w:rsid w:val="002C355F"/>
    <w:rsid w:val="002C3A89"/>
    <w:rsid w:val="002C5102"/>
    <w:rsid w:val="002C5AD5"/>
    <w:rsid w:val="002C5CD3"/>
    <w:rsid w:val="002C7BCB"/>
    <w:rsid w:val="002C7ED3"/>
    <w:rsid w:val="002D08F7"/>
    <w:rsid w:val="002D1445"/>
    <w:rsid w:val="002D420D"/>
    <w:rsid w:val="002D4438"/>
    <w:rsid w:val="002D512C"/>
    <w:rsid w:val="002D5A84"/>
    <w:rsid w:val="002D796F"/>
    <w:rsid w:val="002E157E"/>
    <w:rsid w:val="002E2BE7"/>
    <w:rsid w:val="002E3C6F"/>
    <w:rsid w:val="002E4231"/>
    <w:rsid w:val="002E5570"/>
    <w:rsid w:val="002E55FD"/>
    <w:rsid w:val="002E5FBC"/>
    <w:rsid w:val="002E684A"/>
    <w:rsid w:val="002F034C"/>
    <w:rsid w:val="002F16C1"/>
    <w:rsid w:val="002F22E1"/>
    <w:rsid w:val="002F3043"/>
    <w:rsid w:val="002F31C8"/>
    <w:rsid w:val="002F3D3B"/>
    <w:rsid w:val="002F5056"/>
    <w:rsid w:val="002F5876"/>
    <w:rsid w:val="002F5EE3"/>
    <w:rsid w:val="002F7CC0"/>
    <w:rsid w:val="002F7D30"/>
    <w:rsid w:val="002F7E48"/>
    <w:rsid w:val="00300C16"/>
    <w:rsid w:val="00301096"/>
    <w:rsid w:val="003020E7"/>
    <w:rsid w:val="0030248B"/>
    <w:rsid w:val="00302634"/>
    <w:rsid w:val="00305D80"/>
    <w:rsid w:val="00306CC2"/>
    <w:rsid w:val="003078BC"/>
    <w:rsid w:val="003105D0"/>
    <w:rsid w:val="00311005"/>
    <w:rsid w:val="003121DD"/>
    <w:rsid w:val="00316924"/>
    <w:rsid w:val="003172D8"/>
    <w:rsid w:val="00317D47"/>
    <w:rsid w:val="00320655"/>
    <w:rsid w:val="00320869"/>
    <w:rsid w:val="00322E3C"/>
    <w:rsid w:val="00324734"/>
    <w:rsid w:val="00326371"/>
    <w:rsid w:val="00331A2C"/>
    <w:rsid w:val="00331FA3"/>
    <w:rsid w:val="0033295F"/>
    <w:rsid w:val="00332BED"/>
    <w:rsid w:val="00337005"/>
    <w:rsid w:val="003378E8"/>
    <w:rsid w:val="0034002F"/>
    <w:rsid w:val="00341299"/>
    <w:rsid w:val="00341457"/>
    <w:rsid w:val="003430DA"/>
    <w:rsid w:val="00344391"/>
    <w:rsid w:val="00344791"/>
    <w:rsid w:val="00346393"/>
    <w:rsid w:val="00346863"/>
    <w:rsid w:val="00346996"/>
    <w:rsid w:val="003475F1"/>
    <w:rsid w:val="00350777"/>
    <w:rsid w:val="00351DBA"/>
    <w:rsid w:val="003531B0"/>
    <w:rsid w:val="003535C1"/>
    <w:rsid w:val="00354779"/>
    <w:rsid w:val="00354AD4"/>
    <w:rsid w:val="00354CEB"/>
    <w:rsid w:val="003565F6"/>
    <w:rsid w:val="00357532"/>
    <w:rsid w:val="003601A5"/>
    <w:rsid w:val="003616D5"/>
    <w:rsid w:val="00363DC4"/>
    <w:rsid w:val="00363E36"/>
    <w:rsid w:val="00364DAF"/>
    <w:rsid w:val="0036514B"/>
    <w:rsid w:val="00365730"/>
    <w:rsid w:val="00365733"/>
    <w:rsid w:val="00365C59"/>
    <w:rsid w:val="003669A9"/>
    <w:rsid w:val="00367F13"/>
    <w:rsid w:val="0037014B"/>
    <w:rsid w:val="00370DA3"/>
    <w:rsid w:val="00371AAC"/>
    <w:rsid w:val="0037210B"/>
    <w:rsid w:val="003726A9"/>
    <w:rsid w:val="0037484F"/>
    <w:rsid w:val="003750F4"/>
    <w:rsid w:val="0037665F"/>
    <w:rsid w:val="0037787D"/>
    <w:rsid w:val="0037794C"/>
    <w:rsid w:val="003825FC"/>
    <w:rsid w:val="003828BF"/>
    <w:rsid w:val="00383086"/>
    <w:rsid w:val="003844BC"/>
    <w:rsid w:val="003863A9"/>
    <w:rsid w:val="003865A4"/>
    <w:rsid w:val="00387B0A"/>
    <w:rsid w:val="00390794"/>
    <w:rsid w:val="0039151E"/>
    <w:rsid w:val="00391980"/>
    <w:rsid w:val="00393442"/>
    <w:rsid w:val="00393E47"/>
    <w:rsid w:val="00393F60"/>
    <w:rsid w:val="00395375"/>
    <w:rsid w:val="00395423"/>
    <w:rsid w:val="0039786F"/>
    <w:rsid w:val="003A00F3"/>
    <w:rsid w:val="003A4DC0"/>
    <w:rsid w:val="003A5C9E"/>
    <w:rsid w:val="003A6F56"/>
    <w:rsid w:val="003B1731"/>
    <w:rsid w:val="003B1C13"/>
    <w:rsid w:val="003B2BE2"/>
    <w:rsid w:val="003B2DB1"/>
    <w:rsid w:val="003B31FA"/>
    <w:rsid w:val="003B39FB"/>
    <w:rsid w:val="003B5A51"/>
    <w:rsid w:val="003B6087"/>
    <w:rsid w:val="003B69E6"/>
    <w:rsid w:val="003C03D7"/>
    <w:rsid w:val="003C0621"/>
    <w:rsid w:val="003C08A2"/>
    <w:rsid w:val="003C30BF"/>
    <w:rsid w:val="003C3560"/>
    <w:rsid w:val="003C443C"/>
    <w:rsid w:val="003C4C92"/>
    <w:rsid w:val="003C60C8"/>
    <w:rsid w:val="003C6522"/>
    <w:rsid w:val="003D1C41"/>
    <w:rsid w:val="003D22B3"/>
    <w:rsid w:val="003D2D4E"/>
    <w:rsid w:val="003D40E7"/>
    <w:rsid w:val="003D55AE"/>
    <w:rsid w:val="003D5C39"/>
    <w:rsid w:val="003D6470"/>
    <w:rsid w:val="003D7385"/>
    <w:rsid w:val="003D76E8"/>
    <w:rsid w:val="003E08C9"/>
    <w:rsid w:val="003E10D6"/>
    <w:rsid w:val="003E3FF8"/>
    <w:rsid w:val="003E484B"/>
    <w:rsid w:val="003E5D83"/>
    <w:rsid w:val="003E65A2"/>
    <w:rsid w:val="003E65FA"/>
    <w:rsid w:val="003F0403"/>
    <w:rsid w:val="003F28D9"/>
    <w:rsid w:val="003F2E18"/>
    <w:rsid w:val="003F303D"/>
    <w:rsid w:val="003F30E3"/>
    <w:rsid w:val="003F3847"/>
    <w:rsid w:val="003F4C1B"/>
    <w:rsid w:val="003F5B57"/>
    <w:rsid w:val="003F6329"/>
    <w:rsid w:val="003F6B52"/>
    <w:rsid w:val="003F6F19"/>
    <w:rsid w:val="00401E25"/>
    <w:rsid w:val="004029BD"/>
    <w:rsid w:val="00403C73"/>
    <w:rsid w:val="00405749"/>
    <w:rsid w:val="00405859"/>
    <w:rsid w:val="00405A99"/>
    <w:rsid w:val="00407890"/>
    <w:rsid w:val="00407F2D"/>
    <w:rsid w:val="004102D7"/>
    <w:rsid w:val="00410643"/>
    <w:rsid w:val="00420BDB"/>
    <w:rsid w:val="00421D94"/>
    <w:rsid w:val="00423F8F"/>
    <w:rsid w:val="00427FA2"/>
    <w:rsid w:val="004336C2"/>
    <w:rsid w:val="00433C87"/>
    <w:rsid w:val="0043773E"/>
    <w:rsid w:val="00440272"/>
    <w:rsid w:val="0044028F"/>
    <w:rsid w:val="0044133F"/>
    <w:rsid w:val="004413F6"/>
    <w:rsid w:val="00441780"/>
    <w:rsid w:val="00442C8D"/>
    <w:rsid w:val="00443729"/>
    <w:rsid w:val="00443A5F"/>
    <w:rsid w:val="004444F7"/>
    <w:rsid w:val="00444879"/>
    <w:rsid w:val="00444EEA"/>
    <w:rsid w:val="00445635"/>
    <w:rsid w:val="00446806"/>
    <w:rsid w:val="00446AC5"/>
    <w:rsid w:val="00446AFD"/>
    <w:rsid w:val="0045011E"/>
    <w:rsid w:val="00450FBF"/>
    <w:rsid w:val="0045151E"/>
    <w:rsid w:val="00452139"/>
    <w:rsid w:val="004532B6"/>
    <w:rsid w:val="00453F81"/>
    <w:rsid w:val="00455843"/>
    <w:rsid w:val="00456238"/>
    <w:rsid w:val="00460C06"/>
    <w:rsid w:val="00462036"/>
    <w:rsid w:val="00462A43"/>
    <w:rsid w:val="0046315D"/>
    <w:rsid w:val="004645F4"/>
    <w:rsid w:val="0046488B"/>
    <w:rsid w:val="0047038B"/>
    <w:rsid w:val="00474112"/>
    <w:rsid w:val="0047595B"/>
    <w:rsid w:val="00476EFD"/>
    <w:rsid w:val="004770D6"/>
    <w:rsid w:val="00477532"/>
    <w:rsid w:val="00477C43"/>
    <w:rsid w:val="00481872"/>
    <w:rsid w:val="00482418"/>
    <w:rsid w:val="00482497"/>
    <w:rsid w:val="004841FD"/>
    <w:rsid w:val="0048452D"/>
    <w:rsid w:val="0048461B"/>
    <w:rsid w:val="00484A1D"/>
    <w:rsid w:val="00485ADD"/>
    <w:rsid w:val="0048637D"/>
    <w:rsid w:val="00490E2F"/>
    <w:rsid w:val="00492053"/>
    <w:rsid w:val="00494952"/>
    <w:rsid w:val="004950AB"/>
    <w:rsid w:val="00495E40"/>
    <w:rsid w:val="00496A0A"/>
    <w:rsid w:val="00497367"/>
    <w:rsid w:val="00497F72"/>
    <w:rsid w:val="004A0751"/>
    <w:rsid w:val="004A17E6"/>
    <w:rsid w:val="004A3DE7"/>
    <w:rsid w:val="004A5DA1"/>
    <w:rsid w:val="004A62FF"/>
    <w:rsid w:val="004B00E0"/>
    <w:rsid w:val="004B108F"/>
    <w:rsid w:val="004B2B7A"/>
    <w:rsid w:val="004B458D"/>
    <w:rsid w:val="004B6789"/>
    <w:rsid w:val="004B75A8"/>
    <w:rsid w:val="004B7663"/>
    <w:rsid w:val="004C0F8D"/>
    <w:rsid w:val="004C14B8"/>
    <w:rsid w:val="004C3273"/>
    <w:rsid w:val="004C4B34"/>
    <w:rsid w:val="004C5371"/>
    <w:rsid w:val="004C6098"/>
    <w:rsid w:val="004C68BE"/>
    <w:rsid w:val="004D0C89"/>
    <w:rsid w:val="004D0FFD"/>
    <w:rsid w:val="004D3F57"/>
    <w:rsid w:val="004D4672"/>
    <w:rsid w:val="004D4BB9"/>
    <w:rsid w:val="004D4EB5"/>
    <w:rsid w:val="004D5C3C"/>
    <w:rsid w:val="004D628F"/>
    <w:rsid w:val="004D6B3C"/>
    <w:rsid w:val="004E0962"/>
    <w:rsid w:val="004E1AF3"/>
    <w:rsid w:val="004E4152"/>
    <w:rsid w:val="004E4D33"/>
    <w:rsid w:val="004E6C91"/>
    <w:rsid w:val="004E77B3"/>
    <w:rsid w:val="004E7C4F"/>
    <w:rsid w:val="004F089E"/>
    <w:rsid w:val="004F1551"/>
    <w:rsid w:val="004F2E0A"/>
    <w:rsid w:val="004F66ED"/>
    <w:rsid w:val="004F6B23"/>
    <w:rsid w:val="004F6E98"/>
    <w:rsid w:val="004F75E0"/>
    <w:rsid w:val="004F7D8F"/>
    <w:rsid w:val="00501B15"/>
    <w:rsid w:val="005025D2"/>
    <w:rsid w:val="005028EB"/>
    <w:rsid w:val="0050416C"/>
    <w:rsid w:val="0050595E"/>
    <w:rsid w:val="00506C2B"/>
    <w:rsid w:val="00511D30"/>
    <w:rsid w:val="0051790B"/>
    <w:rsid w:val="005208FE"/>
    <w:rsid w:val="0052178D"/>
    <w:rsid w:val="00522701"/>
    <w:rsid w:val="00522BD1"/>
    <w:rsid w:val="00523B08"/>
    <w:rsid w:val="00523CF8"/>
    <w:rsid w:val="00524524"/>
    <w:rsid w:val="00526E12"/>
    <w:rsid w:val="00527DB9"/>
    <w:rsid w:val="005306DB"/>
    <w:rsid w:val="00532E84"/>
    <w:rsid w:val="00533034"/>
    <w:rsid w:val="005348F3"/>
    <w:rsid w:val="00536B34"/>
    <w:rsid w:val="005426E6"/>
    <w:rsid w:val="005441AF"/>
    <w:rsid w:val="00545B8E"/>
    <w:rsid w:val="005509BC"/>
    <w:rsid w:val="00552C6F"/>
    <w:rsid w:val="00552D22"/>
    <w:rsid w:val="00553233"/>
    <w:rsid w:val="00553D24"/>
    <w:rsid w:val="00554D79"/>
    <w:rsid w:val="00555112"/>
    <w:rsid w:val="0055512B"/>
    <w:rsid w:val="00555740"/>
    <w:rsid w:val="005578A6"/>
    <w:rsid w:val="00561939"/>
    <w:rsid w:val="00564357"/>
    <w:rsid w:val="00564FF9"/>
    <w:rsid w:val="00565C05"/>
    <w:rsid w:val="00566BC7"/>
    <w:rsid w:val="00566E04"/>
    <w:rsid w:val="0056768D"/>
    <w:rsid w:val="00567D26"/>
    <w:rsid w:val="00574409"/>
    <w:rsid w:val="00575459"/>
    <w:rsid w:val="00577012"/>
    <w:rsid w:val="005773A7"/>
    <w:rsid w:val="0058162D"/>
    <w:rsid w:val="005841EC"/>
    <w:rsid w:val="00585B2A"/>
    <w:rsid w:val="00591610"/>
    <w:rsid w:val="00593984"/>
    <w:rsid w:val="00593CCD"/>
    <w:rsid w:val="00595C4F"/>
    <w:rsid w:val="00596765"/>
    <w:rsid w:val="0059760B"/>
    <w:rsid w:val="005A1E44"/>
    <w:rsid w:val="005A1F5A"/>
    <w:rsid w:val="005A38EE"/>
    <w:rsid w:val="005A3D1A"/>
    <w:rsid w:val="005A655C"/>
    <w:rsid w:val="005B0089"/>
    <w:rsid w:val="005B0D76"/>
    <w:rsid w:val="005B286A"/>
    <w:rsid w:val="005B2D34"/>
    <w:rsid w:val="005B4D91"/>
    <w:rsid w:val="005B62BC"/>
    <w:rsid w:val="005B6767"/>
    <w:rsid w:val="005C11EA"/>
    <w:rsid w:val="005C1261"/>
    <w:rsid w:val="005C1735"/>
    <w:rsid w:val="005C1751"/>
    <w:rsid w:val="005C3E76"/>
    <w:rsid w:val="005C3F77"/>
    <w:rsid w:val="005C5EA3"/>
    <w:rsid w:val="005C6870"/>
    <w:rsid w:val="005D1003"/>
    <w:rsid w:val="005D1E06"/>
    <w:rsid w:val="005D722F"/>
    <w:rsid w:val="005D7F2E"/>
    <w:rsid w:val="005E01B3"/>
    <w:rsid w:val="005E0E02"/>
    <w:rsid w:val="005E0EB4"/>
    <w:rsid w:val="005E198F"/>
    <w:rsid w:val="005E1F88"/>
    <w:rsid w:val="005E4276"/>
    <w:rsid w:val="005E4C87"/>
    <w:rsid w:val="005E60CE"/>
    <w:rsid w:val="005F0444"/>
    <w:rsid w:val="005F1B14"/>
    <w:rsid w:val="005F1FA2"/>
    <w:rsid w:val="005F2790"/>
    <w:rsid w:val="005F389C"/>
    <w:rsid w:val="005F39B0"/>
    <w:rsid w:val="005F4DCD"/>
    <w:rsid w:val="005F5392"/>
    <w:rsid w:val="005F645A"/>
    <w:rsid w:val="005F698E"/>
    <w:rsid w:val="005F6A46"/>
    <w:rsid w:val="00600624"/>
    <w:rsid w:val="0060081C"/>
    <w:rsid w:val="006038B6"/>
    <w:rsid w:val="00605643"/>
    <w:rsid w:val="00605938"/>
    <w:rsid w:val="0060696C"/>
    <w:rsid w:val="00606C16"/>
    <w:rsid w:val="006077BA"/>
    <w:rsid w:val="0061042D"/>
    <w:rsid w:val="00610DE9"/>
    <w:rsid w:val="00613581"/>
    <w:rsid w:val="00613A7F"/>
    <w:rsid w:val="00620516"/>
    <w:rsid w:val="006207B5"/>
    <w:rsid w:val="00620C2A"/>
    <w:rsid w:val="0062279E"/>
    <w:rsid w:val="00623DCF"/>
    <w:rsid w:val="00624D64"/>
    <w:rsid w:val="00625AA9"/>
    <w:rsid w:val="00626810"/>
    <w:rsid w:val="0062708B"/>
    <w:rsid w:val="006276AB"/>
    <w:rsid w:val="006311A7"/>
    <w:rsid w:val="006336C4"/>
    <w:rsid w:val="00634EB2"/>
    <w:rsid w:val="00634F94"/>
    <w:rsid w:val="00635260"/>
    <w:rsid w:val="00637A6D"/>
    <w:rsid w:val="00640E01"/>
    <w:rsid w:val="00643787"/>
    <w:rsid w:val="0064438E"/>
    <w:rsid w:val="00644FAB"/>
    <w:rsid w:val="006455EB"/>
    <w:rsid w:val="00645846"/>
    <w:rsid w:val="0064597C"/>
    <w:rsid w:val="0065588C"/>
    <w:rsid w:val="00655A8A"/>
    <w:rsid w:val="00660D9A"/>
    <w:rsid w:val="00664042"/>
    <w:rsid w:val="00664758"/>
    <w:rsid w:val="00665BD2"/>
    <w:rsid w:val="00665BF3"/>
    <w:rsid w:val="00665ED8"/>
    <w:rsid w:val="00666205"/>
    <w:rsid w:val="0067043B"/>
    <w:rsid w:val="00671459"/>
    <w:rsid w:val="00672189"/>
    <w:rsid w:val="0067396C"/>
    <w:rsid w:val="00676ABC"/>
    <w:rsid w:val="00680078"/>
    <w:rsid w:val="006859C3"/>
    <w:rsid w:val="00686AA1"/>
    <w:rsid w:val="006875C3"/>
    <w:rsid w:val="00687B10"/>
    <w:rsid w:val="00687B1F"/>
    <w:rsid w:val="00690F65"/>
    <w:rsid w:val="0069183A"/>
    <w:rsid w:val="006920BE"/>
    <w:rsid w:val="00692178"/>
    <w:rsid w:val="00692F2C"/>
    <w:rsid w:val="00695CCD"/>
    <w:rsid w:val="006A042C"/>
    <w:rsid w:val="006A10ED"/>
    <w:rsid w:val="006A1147"/>
    <w:rsid w:val="006A1901"/>
    <w:rsid w:val="006A2C84"/>
    <w:rsid w:val="006A3538"/>
    <w:rsid w:val="006A3866"/>
    <w:rsid w:val="006A4636"/>
    <w:rsid w:val="006A4F47"/>
    <w:rsid w:val="006A76E1"/>
    <w:rsid w:val="006A7F3E"/>
    <w:rsid w:val="006B37BE"/>
    <w:rsid w:val="006B40FD"/>
    <w:rsid w:val="006B475E"/>
    <w:rsid w:val="006B5937"/>
    <w:rsid w:val="006C0518"/>
    <w:rsid w:val="006C1DAB"/>
    <w:rsid w:val="006C1E03"/>
    <w:rsid w:val="006C2AA8"/>
    <w:rsid w:val="006C2E5B"/>
    <w:rsid w:val="006C4718"/>
    <w:rsid w:val="006C67C0"/>
    <w:rsid w:val="006D047F"/>
    <w:rsid w:val="006D0FAF"/>
    <w:rsid w:val="006D1087"/>
    <w:rsid w:val="006D297F"/>
    <w:rsid w:val="006D37A6"/>
    <w:rsid w:val="006D3F7A"/>
    <w:rsid w:val="006D6DF4"/>
    <w:rsid w:val="006D7420"/>
    <w:rsid w:val="006D7E2B"/>
    <w:rsid w:val="006E2726"/>
    <w:rsid w:val="006E28F5"/>
    <w:rsid w:val="006E3B7A"/>
    <w:rsid w:val="006E5131"/>
    <w:rsid w:val="006E66BA"/>
    <w:rsid w:val="006E7B65"/>
    <w:rsid w:val="006F033C"/>
    <w:rsid w:val="006F19EE"/>
    <w:rsid w:val="006F27C2"/>
    <w:rsid w:val="006F2A2E"/>
    <w:rsid w:val="006F3F8F"/>
    <w:rsid w:val="006F6514"/>
    <w:rsid w:val="0070354C"/>
    <w:rsid w:val="00705A97"/>
    <w:rsid w:val="00707DCC"/>
    <w:rsid w:val="00710B39"/>
    <w:rsid w:val="00711278"/>
    <w:rsid w:val="00711608"/>
    <w:rsid w:val="00711F37"/>
    <w:rsid w:val="00714001"/>
    <w:rsid w:val="00716511"/>
    <w:rsid w:val="00716573"/>
    <w:rsid w:val="007168FB"/>
    <w:rsid w:val="0071725A"/>
    <w:rsid w:val="00717F0B"/>
    <w:rsid w:val="00723490"/>
    <w:rsid w:val="00724CC9"/>
    <w:rsid w:val="0072599B"/>
    <w:rsid w:val="0072753F"/>
    <w:rsid w:val="00727EEE"/>
    <w:rsid w:val="007305BC"/>
    <w:rsid w:val="007307F8"/>
    <w:rsid w:val="00730809"/>
    <w:rsid w:val="00731323"/>
    <w:rsid w:val="00731A7E"/>
    <w:rsid w:val="00731F04"/>
    <w:rsid w:val="00733286"/>
    <w:rsid w:val="00734408"/>
    <w:rsid w:val="007348FC"/>
    <w:rsid w:val="00734A84"/>
    <w:rsid w:val="00735037"/>
    <w:rsid w:val="00735D70"/>
    <w:rsid w:val="00743980"/>
    <w:rsid w:val="00744436"/>
    <w:rsid w:val="00744503"/>
    <w:rsid w:val="00744F7A"/>
    <w:rsid w:val="007462C6"/>
    <w:rsid w:val="00746517"/>
    <w:rsid w:val="00746885"/>
    <w:rsid w:val="00746A60"/>
    <w:rsid w:val="00747A67"/>
    <w:rsid w:val="0075059B"/>
    <w:rsid w:val="00754B11"/>
    <w:rsid w:val="0075646F"/>
    <w:rsid w:val="0076001F"/>
    <w:rsid w:val="00760EFA"/>
    <w:rsid w:val="00761DB3"/>
    <w:rsid w:val="007630B0"/>
    <w:rsid w:val="007631D3"/>
    <w:rsid w:val="007636B4"/>
    <w:rsid w:val="0076433E"/>
    <w:rsid w:val="007678C5"/>
    <w:rsid w:val="007709E6"/>
    <w:rsid w:val="007721AA"/>
    <w:rsid w:val="007721B3"/>
    <w:rsid w:val="00772B2A"/>
    <w:rsid w:val="00773F96"/>
    <w:rsid w:val="00774897"/>
    <w:rsid w:val="00774A7F"/>
    <w:rsid w:val="00775643"/>
    <w:rsid w:val="00777EE4"/>
    <w:rsid w:val="00782153"/>
    <w:rsid w:val="00782AFE"/>
    <w:rsid w:val="00782E37"/>
    <w:rsid w:val="007832E6"/>
    <w:rsid w:val="007847D2"/>
    <w:rsid w:val="00785756"/>
    <w:rsid w:val="00785790"/>
    <w:rsid w:val="00786725"/>
    <w:rsid w:val="00790A65"/>
    <w:rsid w:val="00790CE8"/>
    <w:rsid w:val="00791809"/>
    <w:rsid w:val="007919E1"/>
    <w:rsid w:val="007927A6"/>
    <w:rsid w:val="00794E42"/>
    <w:rsid w:val="00795F08"/>
    <w:rsid w:val="007A1093"/>
    <w:rsid w:val="007A1BE8"/>
    <w:rsid w:val="007A272D"/>
    <w:rsid w:val="007A4A9B"/>
    <w:rsid w:val="007A5DBC"/>
    <w:rsid w:val="007A656F"/>
    <w:rsid w:val="007A6E0E"/>
    <w:rsid w:val="007A7420"/>
    <w:rsid w:val="007B02B7"/>
    <w:rsid w:val="007B0800"/>
    <w:rsid w:val="007B0DB6"/>
    <w:rsid w:val="007B112B"/>
    <w:rsid w:val="007B2274"/>
    <w:rsid w:val="007B239A"/>
    <w:rsid w:val="007B2413"/>
    <w:rsid w:val="007B3E4C"/>
    <w:rsid w:val="007B52A5"/>
    <w:rsid w:val="007B56C9"/>
    <w:rsid w:val="007B5CBE"/>
    <w:rsid w:val="007B72CF"/>
    <w:rsid w:val="007C01CC"/>
    <w:rsid w:val="007C07AC"/>
    <w:rsid w:val="007C21EA"/>
    <w:rsid w:val="007C232C"/>
    <w:rsid w:val="007C325D"/>
    <w:rsid w:val="007C3D92"/>
    <w:rsid w:val="007C50C6"/>
    <w:rsid w:val="007C66A8"/>
    <w:rsid w:val="007C6AF1"/>
    <w:rsid w:val="007C775F"/>
    <w:rsid w:val="007D225B"/>
    <w:rsid w:val="007D3320"/>
    <w:rsid w:val="007D44A8"/>
    <w:rsid w:val="007D49AB"/>
    <w:rsid w:val="007D4DDD"/>
    <w:rsid w:val="007D78AB"/>
    <w:rsid w:val="007E08A4"/>
    <w:rsid w:val="007E0ED0"/>
    <w:rsid w:val="007E2802"/>
    <w:rsid w:val="007E4644"/>
    <w:rsid w:val="007E69AD"/>
    <w:rsid w:val="007E7FF5"/>
    <w:rsid w:val="007F039C"/>
    <w:rsid w:val="007F2DB5"/>
    <w:rsid w:val="007F3D95"/>
    <w:rsid w:val="007F40DD"/>
    <w:rsid w:val="007F5018"/>
    <w:rsid w:val="007F6E7D"/>
    <w:rsid w:val="007F7278"/>
    <w:rsid w:val="00800FDA"/>
    <w:rsid w:val="008016C0"/>
    <w:rsid w:val="008020D9"/>
    <w:rsid w:val="00802685"/>
    <w:rsid w:val="00804CCE"/>
    <w:rsid w:val="00805337"/>
    <w:rsid w:val="00806C18"/>
    <w:rsid w:val="00806CBD"/>
    <w:rsid w:val="00810F17"/>
    <w:rsid w:val="00810FE4"/>
    <w:rsid w:val="00811E7B"/>
    <w:rsid w:val="008121F7"/>
    <w:rsid w:val="008130D3"/>
    <w:rsid w:val="00813C88"/>
    <w:rsid w:val="00814572"/>
    <w:rsid w:val="0081592E"/>
    <w:rsid w:val="00816334"/>
    <w:rsid w:val="008173C4"/>
    <w:rsid w:val="008208CC"/>
    <w:rsid w:val="00820F3E"/>
    <w:rsid w:val="0082246E"/>
    <w:rsid w:val="00822A92"/>
    <w:rsid w:val="00822E7C"/>
    <w:rsid w:val="0082512C"/>
    <w:rsid w:val="00827265"/>
    <w:rsid w:val="00827DDE"/>
    <w:rsid w:val="00830E2C"/>
    <w:rsid w:val="008318B9"/>
    <w:rsid w:val="0083230A"/>
    <w:rsid w:val="008352D9"/>
    <w:rsid w:val="00835548"/>
    <w:rsid w:val="008355D2"/>
    <w:rsid w:val="008366CC"/>
    <w:rsid w:val="00836C43"/>
    <w:rsid w:val="0084224A"/>
    <w:rsid w:val="00845439"/>
    <w:rsid w:val="00845734"/>
    <w:rsid w:val="00846845"/>
    <w:rsid w:val="00846CF1"/>
    <w:rsid w:val="0084734B"/>
    <w:rsid w:val="008504B8"/>
    <w:rsid w:val="008557F9"/>
    <w:rsid w:val="0085695A"/>
    <w:rsid w:val="00856E53"/>
    <w:rsid w:val="00860AFC"/>
    <w:rsid w:val="008621D0"/>
    <w:rsid w:val="00863E14"/>
    <w:rsid w:val="00864967"/>
    <w:rsid w:val="00866717"/>
    <w:rsid w:val="00866CA2"/>
    <w:rsid w:val="008672C2"/>
    <w:rsid w:val="008674B5"/>
    <w:rsid w:val="008702CA"/>
    <w:rsid w:val="00870755"/>
    <w:rsid w:val="008736BA"/>
    <w:rsid w:val="00873707"/>
    <w:rsid w:val="008755F9"/>
    <w:rsid w:val="00875875"/>
    <w:rsid w:val="00875AAA"/>
    <w:rsid w:val="008768F1"/>
    <w:rsid w:val="00876E07"/>
    <w:rsid w:val="00877A9F"/>
    <w:rsid w:val="00882008"/>
    <w:rsid w:val="00882EA0"/>
    <w:rsid w:val="00884939"/>
    <w:rsid w:val="00885952"/>
    <w:rsid w:val="00885B6D"/>
    <w:rsid w:val="00886323"/>
    <w:rsid w:val="00886470"/>
    <w:rsid w:val="00887E52"/>
    <w:rsid w:val="0089079D"/>
    <w:rsid w:val="00894EB9"/>
    <w:rsid w:val="00895193"/>
    <w:rsid w:val="00895284"/>
    <w:rsid w:val="008A5854"/>
    <w:rsid w:val="008A6E43"/>
    <w:rsid w:val="008B0D30"/>
    <w:rsid w:val="008B20A2"/>
    <w:rsid w:val="008B49AF"/>
    <w:rsid w:val="008B4C14"/>
    <w:rsid w:val="008B4FB9"/>
    <w:rsid w:val="008B60F8"/>
    <w:rsid w:val="008B76A8"/>
    <w:rsid w:val="008C0326"/>
    <w:rsid w:val="008C2358"/>
    <w:rsid w:val="008C2D60"/>
    <w:rsid w:val="008C476C"/>
    <w:rsid w:val="008C5035"/>
    <w:rsid w:val="008D0C79"/>
    <w:rsid w:val="008D0EDA"/>
    <w:rsid w:val="008D352C"/>
    <w:rsid w:val="008D42B9"/>
    <w:rsid w:val="008D5F6C"/>
    <w:rsid w:val="008D669C"/>
    <w:rsid w:val="008D6D9B"/>
    <w:rsid w:val="008E094D"/>
    <w:rsid w:val="008E1859"/>
    <w:rsid w:val="008E2A53"/>
    <w:rsid w:val="008E6623"/>
    <w:rsid w:val="008E6E9A"/>
    <w:rsid w:val="008F0739"/>
    <w:rsid w:val="008F1101"/>
    <w:rsid w:val="008F190D"/>
    <w:rsid w:val="0090091C"/>
    <w:rsid w:val="00900C77"/>
    <w:rsid w:val="00902574"/>
    <w:rsid w:val="009045E2"/>
    <w:rsid w:val="00905ADA"/>
    <w:rsid w:val="009061A0"/>
    <w:rsid w:val="00906652"/>
    <w:rsid w:val="00906CF9"/>
    <w:rsid w:val="00910DEF"/>
    <w:rsid w:val="00911A59"/>
    <w:rsid w:val="009125D1"/>
    <w:rsid w:val="009128AA"/>
    <w:rsid w:val="00913A90"/>
    <w:rsid w:val="00914365"/>
    <w:rsid w:val="00914600"/>
    <w:rsid w:val="009148B1"/>
    <w:rsid w:val="00915001"/>
    <w:rsid w:val="00915ADE"/>
    <w:rsid w:val="00917343"/>
    <w:rsid w:val="009173CB"/>
    <w:rsid w:val="0091786B"/>
    <w:rsid w:val="009209F2"/>
    <w:rsid w:val="0092104E"/>
    <w:rsid w:val="00921851"/>
    <w:rsid w:val="00923C4A"/>
    <w:rsid w:val="0092500F"/>
    <w:rsid w:val="009279B7"/>
    <w:rsid w:val="00927E42"/>
    <w:rsid w:val="0093021C"/>
    <w:rsid w:val="00930597"/>
    <w:rsid w:val="0093371E"/>
    <w:rsid w:val="00933A4C"/>
    <w:rsid w:val="00933BBB"/>
    <w:rsid w:val="0093503F"/>
    <w:rsid w:val="009352F1"/>
    <w:rsid w:val="0093551B"/>
    <w:rsid w:val="00937BF7"/>
    <w:rsid w:val="009404CB"/>
    <w:rsid w:val="0094364C"/>
    <w:rsid w:val="00943860"/>
    <w:rsid w:val="00943A5A"/>
    <w:rsid w:val="0094455D"/>
    <w:rsid w:val="00944E8B"/>
    <w:rsid w:val="00944EAE"/>
    <w:rsid w:val="0094588A"/>
    <w:rsid w:val="0094718B"/>
    <w:rsid w:val="009529FA"/>
    <w:rsid w:val="00953501"/>
    <w:rsid w:val="00953B4D"/>
    <w:rsid w:val="00953C98"/>
    <w:rsid w:val="0095608A"/>
    <w:rsid w:val="009576E1"/>
    <w:rsid w:val="009579B9"/>
    <w:rsid w:val="009605C8"/>
    <w:rsid w:val="00960FB5"/>
    <w:rsid w:val="009616C4"/>
    <w:rsid w:val="0096291A"/>
    <w:rsid w:val="0096495E"/>
    <w:rsid w:val="00965282"/>
    <w:rsid w:val="00965295"/>
    <w:rsid w:val="00966953"/>
    <w:rsid w:val="00967DD7"/>
    <w:rsid w:val="00971B5C"/>
    <w:rsid w:val="009723A1"/>
    <w:rsid w:val="009723F7"/>
    <w:rsid w:val="009727E6"/>
    <w:rsid w:val="009731BF"/>
    <w:rsid w:val="009740DB"/>
    <w:rsid w:val="00974481"/>
    <w:rsid w:val="00974B8A"/>
    <w:rsid w:val="009751AF"/>
    <w:rsid w:val="009754FE"/>
    <w:rsid w:val="009762F2"/>
    <w:rsid w:val="00976930"/>
    <w:rsid w:val="00977AE1"/>
    <w:rsid w:val="00980FEA"/>
    <w:rsid w:val="00981FE8"/>
    <w:rsid w:val="0098319B"/>
    <w:rsid w:val="009839C9"/>
    <w:rsid w:val="009848CC"/>
    <w:rsid w:val="009853A6"/>
    <w:rsid w:val="00986312"/>
    <w:rsid w:val="009878CB"/>
    <w:rsid w:val="00991C6A"/>
    <w:rsid w:val="00992238"/>
    <w:rsid w:val="009933F6"/>
    <w:rsid w:val="00994C38"/>
    <w:rsid w:val="00994F61"/>
    <w:rsid w:val="00995645"/>
    <w:rsid w:val="009A03A5"/>
    <w:rsid w:val="009A085D"/>
    <w:rsid w:val="009A0FC9"/>
    <w:rsid w:val="009A134A"/>
    <w:rsid w:val="009A16A1"/>
    <w:rsid w:val="009A23EF"/>
    <w:rsid w:val="009A32F0"/>
    <w:rsid w:val="009A3E55"/>
    <w:rsid w:val="009A4FD9"/>
    <w:rsid w:val="009A63F8"/>
    <w:rsid w:val="009A6C3F"/>
    <w:rsid w:val="009A775B"/>
    <w:rsid w:val="009A78B0"/>
    <w:rsid w:val="009B0934"/>
    <w:rsid w:val="009B1D45"/>
    <w:rsid w:val="009B3531"/>
    <w:rsid w:val="009B5295"/>
    <w:rsid w:val="009B6CC8"/>
    <w:rsid w:val="009B74ED"/>
    <w:rsid w:val="009C0C54"/>
    <w:rsid w:val="009C3716"/>
    <w:rsid w:val="009C43BA"/>
    <w:rsid w:val="009C465A"/>
    <w:rsid w:val="009C4E9E"/>
    <w:rsid w:val="009C7E8F"/>
    <w:rsid w:val="009D0F07"/>
    <w:rsid w:val="009D16E2"/>
    <w:rsid w:val="009D254F"/>
    <w:rsid w:val="009D2CBA"/>
    <w:rsid w:val="009D390C"/>
    <w:rsid w:val="009D4184"/>
    <w:rsid w:val="009D7739"/>
    <w:rsid w:val="009E0443"/>
    <w:rsid w:val="009E1B8E"/>
    <w:rsid w:val="009E4361"/>
    <w:rsid w:val="009E526B"/>
    <w:rsid w:val="009E616B"/>
    <w:rsid w:val="009E6D1C"/>
    <w:rsid w:val="009E7C9A"/>
    <w:rsid w:val="009F087D"/>
    <w:rsid w:val="009F0A5B"/>
    <w:rsid w:val="009F358C"/>
    <w:rsid w:val="009F3BCD"/>
    <w:rsid w:val="009F51D2"/>
    <w:rsid w:val="009F5649"/>
    <w:rsid w:val="009F63F5"/>
    <w:rsid w:val="009F6D2B"/>
    <w:rsid w:val="009F706C"/>
    <w:rsid w:val="009F7083"/>
    <w:rsid w:val="009F7FA0"/>
    <w:rsid w:val="00A041B0"/>
    <w:rsid w:val="00A04C7F"/>
    <w:rsid w:val="00A060F1"/>
    <w:rsid w:val="00A0655C"/>
    <w:rsid w:val="00A0691A"/>
    <w:rsid w:val="00A06AFA"/>
    <w:rsid w:val="00A06DEE"/>
    <w:rsid w:val="00A071D4"/>
    <w:rsid w:val="00A07BA3"/>
    <w:rsid w:val="00A10CE6"/>
    <w:rsid w:val="00A113C0"/>
    <w:rsid w:val="00A12911"/>
    <w:rsid w:val="00A1401D"/>
    <w:rsid w:val="00A14145"/>
    <w:rsid w:val="00A16157"/>
    <w:rsid w:val="00A16956"/>
    <w:rsid w:val="00A21A9D"/>
    <w:rsid w:val="00A21E6D"/>
    <w:rsid w:val="00A22D24"/>
    <w:rsid w:val="00A24A66"/>
    <w:rsid w:val="00A25356"/>
    <w:rsid w:val="00A25AC4"/>
    <w:rsid w:val="00A26211"/>
    <w:rsid w:val="00A26E7C"/>
    <w:rsid w:val="00A27703"/>
    <w:rsid w:val="00A27FE2"/>
    <w:rsid w:val="00A30661"/>
    <w:rsid w:val="00A31B44"/>
    <w:rsid w:val="00A33745"/>
    <w:rsid w:val="00A345AD"/>
    <w:rsid w:val="00A351A3"/>
    <w:rsid w:val="00A3535F"/>
    <w:rsid w:val="00A356BE"/>
    <w:rsid w:val="00A35879"/>
    <w:rsid w:val="00A36019"/>
    <w:rsid w:val="00A3768F"/>
    <w:rsid w:val="00A40C65"/>
    <w:rsid w:val="00A42D03"/>
    <w:rsid w:val="00A43CF1"/>
    <w:rsid w:val="00A43DF8"/>
    <w:rsid w:val="00A4496E"/>
    <w:rsid w:val="00A45E09"/>
    <w:rsid w:val="00A5059C"/>
    <w:rsid w:val="00A50811"/>
    <w:rsid w:val="00A54F7B"/>
    <w:rsid w:val="00A55657"/>
    <w:rsid w:val="00A55882"/>
    <w:rsid w:val="00A56FB4"/>
    <w:rsid w:val="00A57898"/>
    <w:rsid w:val="00A607A0"/>
    <w:rsid w:val="00A63ECF"/>
    <w:rsid w:val="00A6564A"/>
    <w:rsid w:val="00A6633A"/>
    <w:rsid w:val="00A66949"/>
    <w:rsid w:val="00A66C2B"/>
    <w:rsid w:val="00A67549"/>
    <w:rsid w:val="00A67B87"/>
    <w:rsid w:val="00A719F7"/>
    <w:rsid w:val="00A721C1"/>
    <w:rsid w:val="00A724FD"/>
    <w:rsid w:val="00A72EFC"/>
    <w:rsid w:val="00A73859"/>
    <w:rsid w:val="00A75A55"/>
    <w:rsid w:val="00A75D27"/>
    <w:rsid w:val="00A7649D"/>
    <w:rsid w:val="00A82B72"/>
    <w:rsid w:val="00A83686"/>
    <w:rsid w:val="00A83745"/>
    <w:rsid w:val="00A86652"/>
    <w:rsid w:val="00A93802"/>
    <w:rsid w:val="00A93D8D"/>
    <w:rsid w:val="00A95440"/>
    <w:rsid w:val="00A969DE"/>
    <w:rsid w:val="00AA26C2"/>
    <w:rsid w:val="00AA3237"/>
    <w:rsid w:val="00AA39C6"/>
    <w:rsid w:val="00AA4370"/>
    <w:rsid w:val="00AA4AA3"/>
    <w:rsid w:val="00AA64B3"/>
    <w:rsid w:val="00AA700B"/>
    <w:rsid w:val="00AB1ABC"/>
    <w:rsid w:val="00AB2ADD"/>
    <w:rsid w:val="00AB4387"/>
    <w:rsid w:val="00AB47CB"/>
    <w:rsid w:val="00AB5DC8"/>
    <w:rsid w:val="00AB6254"/>
    <w:rsid w:val="00AC00D2"/>
    <w:rsid w:val="00AD0A9B"/>
    <w:rsid w:val="00AD0DEB"/>
    <w:rsid w:val="00AD1A8D"/>
    <w:rsid w:val="00AD20A0"/>
    <w:rsid w:val="00AD2555"/>
    <w:rsid w:val="00AD5B2C"/>
    <w:rsid w:val="00AD636F"/>
    <w:rsid w:val="00AD6D23"/>
    <w:rsid w:val="00AD75C7"/>
    <w:rsid w:val="00AD7D61"/>
    <w:rsid w:val="00AE0A51"/>
    <w:rsid w:val="00AE1E84"/>
    <w:rsid w:val="00AE2624"/>
    <w:rsid w:val="00AE289A"/>
    <w:rsid w:val="00AE3036"/>
    <w:rsid w:val="00AE35C4"/>
    <w:rsid w:val="00AE3618"/>
    <w:rsid w:val="00AE3E3C"/>
    <w:rsid w:val="00AE4E3B"/>
    <w:rsid w:val="00AE5D94"/>
    <w:rsid w:val="00AE609F"/>
    <w:rsid w:val="00AE66F9"/>
    <w:rsid w:val="00AE6CE4"/>
    <w:rsid w:val="00AE6FE3"/>
    <w:rsid w:val="00AE7153"/>
    <w:rsid w:val="00AE7B51"/>
    <w:rsid w:val="00AF1427"/>
    <w:rsid w:val="00AF142B"/>
    <w:rsid w:val="00AF2313"/>
    <w:rsid w:val="00AF3B62"/>
    <w:rsid w:val="00AF7329"/>
    <w:rsid w:val="00B01988"/>
    <w:rsid w:val="00B02735"/>
    <w:rsid w:val="00B042A8"/>
    <w:rsid w:val="00B04477"/>
    <w:rsid w:val="00B046A6"/>
    <w:rsid w:val="00B06E25"/>
    <w:rsid w:val="00B0759C"/>
    <w:rsid w:val="00B10218"/>
    <w:rsid w:val="00B1216D"/>
    <w:rsid w:val="00B12DBA"/>
    <w:rsid w:val="00B1504E"/>
    <w:rsid w:val="00B204D9"/>
    <w:rsid w:val="00B222BB"/>
    <w:rsid w:val="00B22F07"/>
    <w:rsid w:val="00B24D37"/>
    <w:rsid w:val="00B26435"/>
    <w:rsid w:val="00B264BE"/>
    <w:rsid w:val="00B30E61"/>
    <w:rsid w:val="00B3100D"/>
    <w:rsid w:val="00B31DCD"/>
    <w:rsid w:val="00B36189"/>
    <w:rsid w:val="00B36509"/>
    <w:rsid w:val="00B37633"/>
    <w:rsid w:val="00B40500"/>
    <w:rsid w:val="00B41B8B"/>
    <w:rsid w:val="00B43565"/>
    <w:rsid w:val="00B43C4E"/>
    <w:rsid w:val="00B44370"/>
    <w:rsid w:val="00B47A26"/>
    <w:rsid w:val="00B51C7A"/>
    <w:rsid w:val="00B525FB"/>
    <w:rsid w:val="00B528C0"/>
    <w:rsid w:val="00B52F4D"/>
    <w:rsid w:val="00B54158"/>
    <w:rsid w:val="00B56360"/>
    <w:rsid w:val="00B572CC"/>
    <w:rsid w:val="00B605FE"/>
    <w:rsid w:val="00B606A2"/>
    <w:rsid w:val="00B62BAA"/>
    <w:rsid w:val="00B62D1C"/>
    <w:rsid w:val="00B650FC"/>
    <w:rsid w:val="00B651A2"/>
    <w:rsid w:val="00B65FF2"/>
    <w:rsid w:val="00B67C6C"/>
    <w:rsid w:val="00B70798"/>
    <w:rsid w:val="00B709FF"/>
    <w:rsid w:val="00B71F11"/>
    <w:rsid w:val="00B72EC9"/>
    <w:rsid w:val="00B757AE"/>
    <w:rsid w:val="00B757C1"/>
    <w:rsid w:val="00B7798E"/>
    <w:rsid w:val="00B8004A"/>
    <w:rsid w:val="00B80054"/>
    <w:rsid w:val="00B80E45"/>
    <w:rsid w:val="00B82AE3"/>
    <w:rsid w:val="00B83945"/>
    <w:rsid w:val="00B85199"/>
    <w:rsid w:val="00B8773A"/>
    <w:rsid w:val="00B87CEE"/>
    <w:rsid w:val="00B901CB"/>
    <w:rsid w:val="00B90F66"/>
    <w:rsid w:val="00B91572"/>
    <w:rsid w:val="00B91C08"/>
    <w:rsid w:val="00B92C1E"/>
    <w:rsid w:val="00B94650"/>
    <w:rsid w:val="00B97083"/>
    <w:rsid w:val="00B97B35"/>
    <w:rsid w:val="00BA088F"/>
    <w:rsid w:val="00BA30A2"/>
    <w:rsid w:val="00BA3213"/>
    <w:rsid w:val="00BA3E3F"/>
    <w:rsid w:val="00BA4F55"/>
    <w:rsid w:val="00BA5569"/>
    <w:rsid w:val="00BA6F4A"/>
    <w:rsid w:val="00BB24CB"/>
    <w:rsid w:val="00BB4028"/>
    <w:rsid w:val="00BB4BF8"/>
    <w:rsid w:val="00BB55C3"/>
    <w:rsid w:val="00BB63AA"/>
    <w:rsid w:val="00BB68DA"/>
    <w:rsid w:val="00BB68F7"/>
    <w:rsid w:val="00BB778C"/>
    <w:rsid w:val="00BB7989"/>
    <w:rsid w:val="00BC0147"/>
    <w:rsid w:val="00BC0575"/>
    <w:rsid w:val="00BC0611"/>
    <w:rsid w:val="00BC083B"/>
    <w:rsid w:val="00BC21AA"/>
    <w:rsid w:val="00BC2B06"/>
    <w:rsid w:val="00BC316A"/>
    <w:rsid w:val="00BC592B"/>
    <w:rsid w:val="00BC6E00"/>
    <w:rsid w:val="00BC7D18"/>
    <w:rsid w:val="00BC7F82"/>
    <w:rsid w:val="00BD09D7"/>
    <w:rsid w:val="00BD2046"/>
    <w:rsid w:val="00BD5626"/>
    <w:rsid w:val="00BD5698"/>
    <w:rsid w:val="00BD58C2"/>
    <w:rsid w:val="00BD609D"/>
    <w:rsid w:val="00BD60FA"/>
    <w:rsid w:val="00BD6389"/>
    <w:rsid w:val="00BD7911"/>
    <w:rsid w:val="00BE1BB3"/>
    <w:rsid w:val="00BE3E50"/>
    <w:rsid w:val="00BE6796"/>
    <w:rsid w:val="00BE6927"/>
    <w:rsid w:val="00BE7354"/>
    <w:rsid w:val="00BF1021"/>
    <w:rsid w:val="00BF3EC0"/>
    <w:rsid w:val="00BF3FDC"/>
    <w:rsid w:val="00BF53DD"/>
    <w:rsid w:val="00BF5413"/>
    <w:rsid w:val="00BF5852"/>
    <w:rsid w:val="00BF5944"/>
    <w:rsid w:val="00BF6C9C"/>
    <w:rsid w:val="00BF7291"/>
    <w:rsid w:val="00BF7C64"/>
    <w:rsid w:val="00C0050D"/>
    <w:rsid w:val="00C02511"/>
    <w:rsid w:val="00C02DB7"/>
    <w:rsid w:val="00C03D4B"/>
    <w:rsid w:val="00C04F6B"/>
    <w:rsid w:val="00C0569A"/>
    <w:rsid w:val="00C0660A"/>
    <w:rsid w:val="00C06B8E"/>
    <w:rsid w:val="00C06FA7"/>
    <w:rsid w:val="00C07D99"/>
    <w:rsid w:val="00C12003"/>
    <w:rsid w:val="00C12635"/>
    <w:rsid w:val="00C137E1"/>
    <w:rsid w:val="00C13925"/>
    <w:rsid w:val="00C14646"/>
    <w:rsid w:val="00C15387"/>
    <w:rsid w:val="00C16D13"/>
    <w:rsid w:val="00C20A8D"/>
    <w:rsid w:val="00C23841"/>
    <w:rsid w:val="00C23A28"/>
    <w:rsid w:val="00C25311"/>
    <w:rsid w:val="00C257BC"/>
    <w:rsid w:val="00C30560"/>
    <w:rsid w:val="00C3062B"/>
    <w:rsid w:val="00C3219B"/>
    <w:rsid w:val="00C33CEA"/>
    <w:rsid w:val="00C377D2"/>
    <w:rsid w:val="00C415E8"/>
    <w:rsid w:val="00C416F3"/>
    <w:rsid w:val="00C43E9F"/>
    <w:rsid w:val="00C44AD1"/>
    <w:rsid w:val="00C455DB"/>
    <w:rsid w:val="00C469BB"/>
    <w:rsid w:val="00C46DE5"/>
    <w:rsid w:val="00C46E8B"/>
    <w:rsid w:val="00C47C6B"/>
    <w:rsid w:val="00C5191D"/>
    <w:rsid w:val="00C55620"/>
    <w:rsid w:val="00C605B9"/>
    <w:rsid w:val="00C616B3"/>
    <w:rsid w:val="00C6256A"/>
    <w:rsid w:val="00C625AD"/>
    <w:rsid w:val="00C6715F"/>
    <w:rsid w:val="00C703B6"/>
    <w:rsid w:val="00C703B9"/>
    <w:rsid w:val="00C76D9A"/>
    <w:rsid w:val="00C77277"/>
    <w:rsid w:val="00C7742D"/>
    <w:rsid w:val="00C77C80"/>
    <w:rsid w:val="00C77D16"/>
    <w:rsid w:val="00C811F4"/>
    <w:rsid w:val="00C817A3"/>
    <w:rsid w:val="00C81F86"/>
    <w:rsid w:val="00C82F9A"/>
    <w:rsid w:val="00C84077"/>
    <w:rsid w:val="00C854E7"/>
    <w:rsid w:val="00C86BF0"/>
    <w:rsid w:val="00C932B1"/>
    <w:rsid w:val="00C93E2F"/>
    <w:rsid w:val="00C94666"/>
    <w:rsid w:val="00C951B3"/>
    <w:rsid w:val="00C95C0A"/>
    <w:rsid w:val="00C97567"/>
    <w:rsid w:val="00CA0B52"/>
    <w:rsid w:val="00CA1707"/>
    <w:rsid w:val="00CA25D4"/>
    <w:rsid w:val="00CA29CF"/>
    <w:rsid w:val="00CB0070"/>
    <w:rsid w:val="00CB2899"/>
    <w:rsid w:val="00CB3750"/>
    <w:rsid w:val="00CB4A22"/>
    <w:rsid w:val="00CB6EE7"/>
    <w:rsid w:val="00CC139F"/>
    <w:rsid w:val="00CC14BB"/>
    <w:rsid w:val="00CC2192"/>
    <w:rsid w:val="00CC7136"/>
    <w:rsid w:val="00CD031F"/>
    <w:rsid w:val="00CD0790"/>
    <w:rsid w:val="00CD1E35"/>
    <w:rsid w:val="00CD1E60"/>
    <w:rsid w:val="00CD2AD2"/>
    <w:rsid w:val="00CD40DB"/>
    <w:rsid w:val="00CD5498"/>
    <w:rsid w:val="00CD615C"/>
    <w:rsid w:val="00CE202A"/>
    <w:rsid w:val="00CE26F5"/>
    <w:rsid w:val="00CE280E"/>
    <w:rsid w:val="00CE3CCB"/>
    <w:rsid w:val="00CE446B"/>
    <w:rsid w:val="00CE46F3"/>
    <w:rsid w:val="00CE5536"/>
    <w:rsid w:val="00CE5687"/>
    <w:rsid w:val="00CE6D6C"/>
    <w:rsid w:val="00CF085B"/>
    <w:rsid w:val="00CF0E3F"/>
    <w:rsid w:val="00CF433B"/>
    <w:rsid w:val="00CF5DD4"/>
    <w:rsid w:val="00CF6A99"/>
    <w:rsid w:val="00CF784A"/>
    <w:rsid w:val="00D00939"/>
    <w:rsid w:val="00D00A68"/>
    <w:rsid w:val="00D00AB3"/>
    <w:rsid w:val="00D00AFA"/>
    <w:rsid w:val="00D01496"/>
    <w:rsid w:val="00D02175"/>
    <w:rsid w:val="00D04653"/>
    <w:rsid w:val="00D04932"/>
    <w:rsid w:val="00D05A0D"/>
    <w:rsid w:val="00D0610E"/>
    <w:rsid w:val="00D07DD9"/>
    <w:rsid w:val="00D10CBD"/>
    <w:rsid w:val="00D1188F"/>
    <w:rsid w:val="00D12330"/>
    <w:rsid w:val="00D125B3"/>
    <w:rsid w:val="00D128F0"/>
    <w:rsid w:val="00D12F31"/>
    <w:rsid w:val="00D13909"/>
    <w:rsid w:val="00D154B5"/>
    <w:rsid w:val="00D15E29"/>
    <w:rsid w:val="00D169BE"/>
    <w:rsid w:val="00D17D9C"/>
    <w:rsid w:val="00D2076C"/>
    <w:rsid w:val="00D2108D"/>
    <w:rsid w:val="00D21D23"/>
    <w:rsid w:val="00D220A6"/>
    <w:rsid w:val="00D22628"/>
    <w:rsid w:val="00D22DA1"/>
    <w:rsid w:val="00D23460"/>
    <w:rsid w:val="00D25A68"/>
    <w:rsid w:val="00D263B6"/>
    <w:rsid w:val="00D27F63"/>
    <w:rsid w:val="00D30156"/>
    <w:rsid w:val="00D33F02"/>
    <w:rsid w:val="00D342CB"/>
    <w:rsid w:val="00D37573"/>
    <w:rsid w:val="00D37CF4"/>
    <w:rsid w:val="00D37FAF"/>
    <w:rsid w:val="00D45D50"/>
    <w:rsid w:val="00D47140"/>
    <w:rsid w:val="00D47157"/>
    <w:rsid w:val="00D52352"/>
    <w:rsid w:val="00D527BD"/>
    <w:rsid w:val="00D52F4A"/>
    <w:rsid w:val="00D5327F"/>
    <w:rsid w:val="00D536FB"/>
    <w:rsid w:val="00D543C1"/>
    <w:rsid w:val="00D54E92"/>
    <w:rsid w:val="00D55425"/>
    <w:rsid w:val="00D56C58"/>
    <w:rsid w:val="00D628A9"/>
    <w:rsid w:val="00D6298B"/>
    <w:rsid w:val="00D65519"/>
    <w:rsid w:val="00D65989"/>
    <w:rsid w:val="00D66010"/>
    <w:rsid w:val="00D6623D"/>
    <w:rsid w:val="00D665F3"/>
    <w:rsid w:val="00D66CBF"/>
    <w:rsid w:val="00D66D9E"/>
    <w:rsid w:val="00D7162E"/>
    <w:rsid w:val="00D734D4"/>
    <w:rsid w:val="00D74819"/>
    <w:rsid w:val="00D7763E"/>
    <w:rsid w:val="00D77C04"/>
    <w:rsid w:val="00D77DEE"/>
    <w:rsid w:val="00D77E6B"/>
    <w:rsid w:val="00D814EE"/>
    <w:rsid w:val="00D83CDF"/>
    <w:rsid w:val="00D84F8A"/>
    <w:rsid w:val="00D868C2"/>
    <w:rsid w:val="00D8761B"/>
    <w:rsid w:val="00D87898"/>
    <w:rsid w:val="00D87ACA"/>
    <w:rsid w:val="00D93C37"/>
    <w:rsid w:val="00D96D6D"/>
    <w:rsid w:val="00DA1C83"/>
    <w:rsid w:val="00DA2C8C"/>
    <w:rsid w:val="00DA2DF2"/>
    <w:rsid w:val="00DA6D83"/>
    <w:rsid w:val="00DB1BD8"/>
    <w:rsid w:val="00DB1C9C"/>
    <w:rsid w:val="00DB281D"/>
    <w:rsid w:val="00DB290B"/>
    <w:rsid w:val="00DB4BA2"/>
    <w:rsid w:val="00DB5E68"/>
    <w:rsid w:val="00DB7CAA"/>
    <w:rsid w:val="00DB7EEA"/>
    <w:rsid w:val="00DC123F"/>
    <w:rsid w:val="00DC2011"/>
    <w:rsid w:val="00DC2893"/>
    <w:rsid w:val="00DC3536"/>
    <w:rsid w:val="00DC3BDF"/>
    <w:rsid w:val="00DC5048"/>
    <w:rsid w:val="00DC57EE"/>
    <w:rsid w:val="00DC5965"/>
    <w:rsid w:val="00DC7602"/>
    <w:rsid w:val="00DD340D"/>
    <w:rsid w:val="00DD3E83"/>
    <w:rsid w:val="00DD40C3"/>
    <w:rsid w:val="00DD4997"/>
    <w:rsid w:val="00DD54B4"/>
    <w:rsid w:val="00DD6165"/>
    <w:rsid w:val="00DD6D29"/>
    <w:rsid w:val="00DD7379"/>
    <w:rsid w:val="00DE0018"/>
    <w:rsid w:val="00DE0654"/>
    <w:rsid w:val="00DE37E0"/>
    <w:rsid w:val="00DE4A73"/>
    <w:rsid w:val="00DE4E59"/>
    <w:rsid w:val="00DE60D6"/>
    <w:rsid w:val="00DE660B"/>
    <w:rsid w:val="00DE7302"/>
    <w:rsid w:val="00DF0ED7"/>
    <w:rsid w:val="00DF2FB7"/>
    <w:rsid w:val="00DF3EA2"/>
    <w:rsid w:val="00DF4E3D"/>
    <w:rsid w:val="00DF4FAF"/>
    <w:rsid w:val="00DF5D54"/>
    <w:rsid w:val="00DF6607"/>
    <w:rsid w:val="00DF67D0"/>
    <w:rsid w:val="00E00F63"/>
    <w:rsid w:val="00E02AE3"/>
    <w:rsid w:val="00E05C26"/>
    <w:rsid w:val="00E05E22"/>
    <w:rsid w:val="00E063EF"/>
    <w:rsid w:val="00E06586"/>
    <w:rsid w:val="00E07D0F"/>
    <w:rsid w:val="00E1007D"/>
    <w:rsid w:val="00E10FD2"/>
    <w:rsid w:val="00E114F6"/>
    <w:rsid w:val="00E118B5"/>
    <w:rsid w:val="00E11D94"/>
    <w:rsid w:val="00E121E4"/>
    <w:rsid w:val="00E14114"/>
    <w:rsid w:val="00E1532C"/>
    <w:rsid w:val="00E1710A"/>
    <w:rsid w:val="00E20DFF"/>
    <w:rsid w:val="00E225E5"/>
    <w:rsid w:val="00E232A3"/>
    <w:rsid w:val="00E2498C"/>
    <w:rsid w:val="00E3275E"/>
    <w:rsid w:val="00E331C6"/>
    <w:rsid w:val="00E34627"/>
    <w:rsid w:val="00E36D63"/>
    <w:rsid w:val="00E40346"/>
    <w:rsid w:val="00E4177C"/>
    <w:rsid w:val="00E41F87"/>
    <w:rsid w:val="00E42ECB"/>
    <w:rsid w:val="00E43A77"/>
    <w:rsid w:val="00E45672"/>
    <w:rsid w:val="00E47232"/>
    <w:rsid w:val="00E47D79"/>
    <w:rsid w:val="00E524F2"/>
    <w:rsid w:val="00E52A40"/>
    <w:rsid w:val="00E530F7"/>
    <w:rsid w:val="00E536C4"/>
    <w:rsid w:val="00E53CBB"/>
    <w:rsid w:val="00E54BE2"/>
    <w:rsid w:val="00E54D51"/>
    <w:rsid w:val="00E56D2A"/>
    <w:rsid w:val="00E572FD"/>
    <w:rsid w:val="00E60693"/>
    <w:rsid w:val="00E60FF1"/>
    <w:rsid w:val="00E61732"/>
    <w:rsid w:val="00E61D44"/>
    <w:rsid w:val="00E626AE"/>
    <w:rsid w:val="00E629AC"/>
    <w:rsid w:val="00E63469"/>
    <w:rsid w:val="00E64446"/>
    <w:rsid w:val="00E647C7"/>
    <w:rsid w:val="00E65000"/>
    <w:rsid w:val="00E65408"/>
    <w:rsid w:val="00E666D0"/>
    <w:rsid w:val="00E67454"/>
    <w:rsid w:val="00E67DF3"/>
    <w:rsid w:val="00E700A9"/>
    <w:rsid w:val="00E703EA"/>
    <w:rsid w:val="00E71269"/>
    <w:rsid w:val="00E7170B"/>
    <w:rsid w:val="00E724B5"/>
    <w:rsid w:val="00E72D4F"/>
    <w:rsid w:val="00E732DE"/>
    <w:rsid w:val="00E759AF"/>
    <w:rsid w:val="00E76287"/>
    <w:rsid w:val="00E82B57"/>
    <w:rsid w:val="00E8336F"/>
    <w:rsid w:val="00E83EEB"/>
    <w:rsid w:val="00E84284"/>
    <w:rsid w:val="00E854A7"/>
    <w:rsid w:val="00E85C34"/>
    <w:rsid w:val="00E90530"/>
    <w:rsid w:val="00E91778"/>
    <w:rsid w:val="00E91D2C"/>
    <w:rsid w:val="00E93919"/>
    <w:rsid w:val="00E952FE"/>
    <w:rsid w:val="00E96C50"/>
    <w:rsid w:val="00EA25FB"/>
    <w:rsid w:val="00EA2E2D"/>
    <w:rsid w:val="00EA2FBD"/>
    <w:rsid w:val="00EA40F0"/>
    <w:rsid w:val="00EA4A97"/>
    <w:rsid w:val="00EA5144"/>
    <w:rsid w:val="00EA5659"/>
    <w:rsid w:val="00EA6B11"/>
    <w:rsid w:val="00EA7350"/>
    <w:rsid w:val="00EB2CC0"/>
    <w:rsid w:val="00EB3FB1"/>
    <w:rsid w:val="00EB6802"/>
    <w:rsid w:val="00EB7391"/>
    <w:rsid w:val="00EB7528"/>
    <w:rsid w:val="00EB777B"/>
    <w:rsid w:val="00EB77E8"/>
    <w:rsid w:val="00EC027F"/>
    <w:rsid w:val="00EC2AB8"/>
    <w:rsid w:val="00EC76BC"/>
    <w:rsid w:val="00EC7997"/>
    <w:rsid w:val="00EC79A6"/>
    <w:rsid w:val="00ED1400"/>
    <w:rsid w:val="00ED16DC"/>
    <w:rsid w:val="00ED1DA4"/>
    <w:rsid w:val="00ED39C1"/>
    <w:rsid w:val="00ED3C34"/>
    <w:rsid w:val="00ED4899"/>
    <w:rsid w:val="00ED57AB"/>
    <w:rsid w:val="00ED66F5"/>
    <w:rsid w:val="00ED69B7"/>
    <w:rsid w:val="00EE0F53"/>
    <w:rsid w:val="00EF055F"/>
    <w:rsid w:val="00EF43E5"/>
    <w:rsid w:val="00EF4740"/>
    <w:rsid w:val="00F03672"/>
    <w:rsid w:val="00F04084"/>
    <w:rsid w:val="00F053D4"/>
    <w:rsid w:val="00F0541E"/>
    <w:rsid w:val="00F0567E"/>
    <w:rsid w:val="00F05A09"/>
    <w:rsid w:val="00F06376"/>
    <w:rsid w:val="00F06A26"/>
    <w:rsid w:val="00F10217"/>
    <w:rsid w:val="00F10F3B"/>
    <w:rsid w:val="00F115C7"/>
    <w:rsid w:val="00F12A1D"/>
    <w:rsid w:val="00F12C91"/>
    <w:rsid w:val="00F15AD1"/>
    <w:rsid w:val="00F17346"/>
    <w:rsid w:val="00F20CFB"/>
    <w:rsid w:val="00F21D0E"/>
    <w:rsid w:val="00F225C8"/>
    <w:rsid w:val="00F23C99"/>
    <w:rsid w:val="00F24946"/>
    <w:rsid w:val="00F271CC"/>
    <w:rsid w:val="00F3304A"/>
    <w:rsid w:val="00F332CD"/>
    <w:rsid w:val="00F36513"/>
    <w:rsid w:val="00F41BE6"/>
    <w:rsid w:val="00F42906"/>
    <w:rsid w:val="00F43041"/>
    <w:rsid w:val="00F4321F"/>
    <w:rsid w:val="00F43C3F"/>
    <w:rsid w:val="00F47919"/>
    <w:rsid w:val="00F5055A"/>
    <w:rsid w:val="00F547A0"/>
    <w:rsid w:val="00F54CA8"/>
    <w:rsid w:val="00F5654F"/>
    <w:rsid w:val="00F574B8"/>
    <w:rsid w:val="00F5757C"/>
    <w:rsid w:val="00F57ABE"/>
    <w:rsid w:val="00F57B72"/>
    <w:rsid w:val="00F57E3C"/>
    <w:rsid w:val="00F618F6"/>
    <w:rsid w:val="00F62318"/>
    <w:rsid w:val="00F62AAA"/>
    <w:rsid w:val="00F62E3F"/>
    <w:rsid w:val="00F668CD"/>
    <w:rsid w:val="00F678E2"/>
    <w:rsid w:val="00F67A46"/>
    <w:rsid w:val="00F67AF7"/>
    <w:rsid w:val="00F72ABA"/>
    <w:rsid w:val="00F73009"/>
    <w:rsid w:val="00F73049"/>
    <w:rsid w:val="00F7448E"/>
    <w:rsid w:val="00F74C19"/>
    <w:rsid w:val="00F75618"/>
    <w:rsid w:val="00F756D6"/>
    <w:rsid w:val="00F760B1"/>
    <w:rsid w:val="00F76485"/>
    <w:rsid w:val="00F76679"/>
    <w:rsid w:val="00F811FD"/>
    <w:rsid w:val="00F87921"/>
    <w:rsid w:val="00F90801"/>
    <w:rsid w:val="00F90D51"/>
    <w:rsid w:val="00F911C4"/>
    <w:rsid w:val="00F92CFC"/>
    <w:rsid w:val="00F93A4B"/>
    <w:rsid w:val="00F95534"/>
    <w:rsid w:val="00FA07A9"/>
    <w:rsid w:val="00FA1556"/>
    <w:rsid w:val="00FA1923"/>
    <w:rsid w:val="00FA21D7"/>
    <w:rsid w:val="00FA285C"/>
    <w:rsid w:val="00FA5069"/>
    <w:rsid w:val="00FA5E47"/>
    <w:rsid w:val="00FA62FE"/>
    <w:rsid w:val="00FA6A3D"/>
    <w:rsid w:val="00FA7640"/>
    <w:rsid w:val="00FB5A84"/>
    <w:rsid w:val="00FB5C0B"/>
    <w:rsid w:val="00FB6B18"/>
    <w:rsid w:val="00FB6F62"/>
    <w:rsid w:val="00FC1717"/>
    <w:rsid w:val="00FC3B6C"/>
    <w:rsid w:val="00FC6DDD"/>
    <w:rsid w:val="00FD1632"/>
    <w:rsid w:val="00FD24A3"/>
    <w:rsid w:val="00FD506D"/>
    <w:rsid w:val="00FD5140"/>
    <w:rsid w:val="00FD5EEE"/>
    <w:rsid w:val="00FD6541"/>
    <w:rsid w:val="00FD6F30"/>
    <w:rsid w:val="00FD7431"/>
    <w:rsid w:val="00FE0CE8"/>
    <w:rsid w:val="00FE2543"/>
    <w:rsid w:val="00FE336B"/>
    <w:rsid w:val="00FE3482"/>
    <w:rsid w:val="00FE385C"/>
    <w:rsid w:val="00FE3B12"/>
    <w:rsid w:val="00FE48BA"/>
    <w:rsid w:val="00FE4E0C"/>
    <w:rsid w:val="00FE58E1"/>
    <w:rsid w:val="00FE6334"/>
    <w:rsid w:val="00FF0936"/>
    <w:rsid w:val="00FF207D"/>
    <w:rsid w:val="00FF313A"/>
    <w:rsid w:val="00FF31CD"/>
    <w:rsid w:val="00FF31F8"/>
    <w:rsid w:val="00FF3CCD"/>
    <w:rsid w:val="00FF551A"/>
    <w:rsid w:val="00FF5E0F"/>
    <w:rsid w:val="00FF60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FE8"/>
    <w:rPr>
      <w:sz w:val="24"/>
      <w:szCs w:val="24"/>
    </w:rPr>
  </w:style>
  <w:style w:type="paragraph" w:styleId="Titre1">
    <w:name w:val="heading 1"/>
    <w:basedOn w:val="Normal"/>
    <w:next w:val="Normal"/>
    <w:link w:val="Titre1Car"/>
    <w:uiPriority w:val="9"/>
    <w:qFormat/>
    <w:rsid w:val="00981FE8"/>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unhideWhenUsed/>
    <w:qFormat/>
    <w:rsid w:val="00981FE8"/>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unhideWhenUsed/>
    <w:qFormat/>
    <w:rsid w:val="00981FE8"/>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981FE8"/>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981FE8"/>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981FE8"/>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981FE8"/>
    <w:pPr>
      <w:spacing w:before="240" w:after="60"/>
      <w:outlineLvl w:val="6"/>
    </w:pPr>
  </w:style>
  <w:style w:type="paragraph" w:styleId="Titre8">
    <w:name w:val="heading 8"/>
    <w:basedOn w:val="Normal"/>
    <w:next w:val="Normal"/>
    <w:link w:val="Titre8Car"/>
    <w:uiPriority w:val="9"/>
    <w:semiHidden/>
    <w:unhideWhenUsed/>
    <w:qFormat/>
    <w:rsid w:val="00981FE8"/>
    <w:pPr>
      <w:spacing w:before="240" w:after="60"/>
      <w:outlineLvl w:val="7"/>
    </w:pPr>
    <w:rPr>
      <w:i/>
      <w:iCs/>
    </w:rPr>
  </w:style>
  <w:style w:type="paragraph" w:styleId="Titre9">
    <w:name w:val="heading 9"/>
    <w:basedOn w:val="Normal"/>
    <w:next w:val="Normal"/>
    <w:link w:val="Titre9Car"/>
    <w:uiPriority w:val="9"/>
    <w:semiHidden/>
    <w:unhideWhenUsed/>
    <w:qFormat/>
    <w:rsid w:val="00981FE8"/>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1FE8"/>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rsid w:val="00981FE8"/>
    <w:rPr>
      <w:rFonts w:asciiTheme="majorHAnsi" w:eastAsiaTheme="majorEastAsia" w:hAnsiTheme="majorHAnsi"/>
      <w:b/>
      <w:bCs/>
      <w:i/>
      <w:iCs/>
      <w:sz w:val="28"/>
      <w:szCs w:val="28"/>
    </w:rPr>
  </w:style>
  <w:style w:type="character" w:customStyle="1" w:styleId="Titre3Car">
    <w:name w:val="Titre 3 Car"/>
    <w:basedOn w:val="Policepardfaut"/>
    <w:link w:val="Titre3"/>
    <w:uiPriority w:val="9"/>
    <w:rsid w:val="00981FE8"/>
    <w:rPr>
      <w:rFonts w:asciiTheme="majorHAnsi" w:eastAsiaTheme="majorEastAsia" w:hAnsiTheme="majorHAnsi"/>
      <w:b/>
      <w:bCs/>
      <w:sz w:val="26"/>
      <w:szCs w:val="26"/>
    </w:rPr>
  </w:style>
  <w:style w:type="character" w:customStyle="1" w:styleId="Titre4Car">
    <w:name w:val="Titre 4 Car"/>
    <w:basedOn w:val="Policepardfaut"/>
    <w:link w:val="Titre4"/>
    <w:uiPriority w:val="9"/>
    <w:semiHidden/>
    <w:rsid w:val="00981FE8"/>
    <w:rPr>
      <w:b/>
      <w:bCs/>
      <w:sz w:val="28"/>
      <w:szCs w:val="28"/>
    </w:rPr>
  </w:style>
  <w:style w:type="character" w:customStyle="1" w:styleId="Titre5Car">
    <w:name w:val="Titre 5 Car"/>
    <w:basedOn w:val="Policepardfaut"/>
    <w:link w:val="Titre5"/>
    <w:uiPriority w:val="9"/>
    <w:semiHidden/>
    <w:rsid w:val="00981FE8"/>
    <w:rPr>
      <w:b/>
      <w:bCs/>
      <w:i/>
      <w:iCs/>
      <w:sz w:val="26"/>
      <w:szCs w:val="26"/>
    </w:rPr>
  </w:style>
  <w:style w:type="character" w:customStyle="1" w:styleId="Titre6Car">
    <w:name w:val="Titre 6 Car"/>
    <w:basedOn w:val="Policepardfaut"/>
    <w:link w:val="Titre6"/>
    <w:uiPriority w:val="9"/>
    <w:semiHidden/>
    <w:rsid w:val="00981FE8"/>
    <w:rPr>
      <w:b/>
      <w:bCs/>
    </w:rPr>
  </w:style>
  <w:style w:type="character" w:customStyle="1" w:styleId="Titre7Car">
    <w:name w:val="Titre 7 Car"/>
    <w:basedOn w:val="Policepardfaut"/>
    <w:link w:val="Titre7"/>
    <w:uiPriority w:val="9"/>
    <w:semiHidden/>
    <w:rsid w:val="00981FE8"/>
    <w:rPr>
      <w:sz w:val="24"/>
      <w:szCs w:val="24"/>
    </w:rPr>
  </w:style>
  <w:style w:type="character" w:customStyle="1" w:styleId="Titre8Car">
    <w:name w:val="Titre 8 Car"/>
    <w:basedOn w:val="Policepardfaut"/>
    <w:link w:val="Titre8"/>
    <w:uiPriority w:val="9"/>
    <w:semiHidden/>
    <w:rsid w:val="00981FE8"/>
    <w:rPr>
      <w:i/>
      <w:iCs/>
      <w:sz w:val="24"/>
      <w:szCs w:val="24"/>
    </w:rPr>
  </w:style>
  <w:style w:type="character" w:customStyle="1" w:styleId="Titre9Car">
    <w:name w:val="Titre 9 Car"/>
    <w:basedOn w:val="Policepardfaut"/>
    <w:link w:val="Titre9"/>
    <w:uiPriority w:val="9"/>
    <w:semiHidden/>
    <w:rsid w:val="00981FE8"/>
    <w:rPr>
      <w:rFonts w:asciiTheme="majorHAnsi" w:eastAsiaTheme="majorEastAsia" w:hAnsiTheme="majorHAnsi"/>
    </w:rPr>
  </w:style>
  <w:style w:type="paragraph" w:styleId="Titre">
    <w:name w:val="Title"/>
    <w:basedOn w:val="Normal"/>
    <w:next w:val="Normal"/>
    <w:link w:val="TitreCar"/>
    <w:uiPriority w:val="10"/>
    <w:qFormat/>
    <w:rsid w:val="00981FE8"/>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981FE8"/>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981FE8"/>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981FE8"/>
    <w:rPr>
      <w:rFonts w:asciiTheme="majorHAnsi" w:eastAsiaTheme="majorEastAsia" w:hAnsiTheme="majorHAnsi"/>
      <w:sz w:val="24"/>
      <w:szCs w:val="24"/>
    </w:rPr>
  </w:style>
  <w:style w:type="character" w:styleId="lev">
    <w:name w:val="Strong"/>
    <w:basedOn w:val="Policepardfaut"/>
    <w:uiPriority w:val="22"/>
    <w:qFormat/>
    <w:rsid w:val="00981FE8"/>
    <w:rPr>
      <w:b/>
      <w:bCs/>
    </w:rPr>
  </w:style>
  <w:style w:type="character" w:styleId="Accentuation">
    <w:name w:val="Emphasis"/>
    <w:basedOn w:val="Policepardfaut"/>
    <w:uiPriority w:val="20"/>
    <w:qFormat/>
    <w:rsid w:val="00981FE8"/>
    <w:rPr>
      <w:rFonts w:asciiTheme="minorHAnsi" w:hAnsiTheme="minorHAnsi"/>
      <w:b/>
      <w:i/>
      <w:iCs/>
    </w:rPr>
  </w:style>
  <w:style w:type="paragraph" w:styleId="Sansinterligne">
    <w:name w:val="No Spacing"/>
    <w:basedOn w:val="Normal"/>
    <w:link w:val="SansinterligneCar"/>
    <w:uiPriority w:val="1"/>
    <w:qFormat/>
    <w:rsid w:val="00981FE8"/>
    <w:rPr>
      <w:szCs w:val="32"/>
    </w:rPr>
  </w:style>
  <w:style w:type="paragraph" w:styleId="Paragraphedeliste">
    <w:name w:val="List Paragraph"/>
    <w:aliases w:val="Liste figure,Paragraphe de liste1,References,normal,Normal1"/>
    <w:basedOn w:val="Normal"/>
    <w:link w:val="ParagraphedelisteCar"/>
    <w:uiPriority w:val="34"/>
    <w:qFormat/>
    <w:rsid w:val="00981FE8"/>
    <w:pPr>
      <w:ind w:left="720"/>
      <w:contextualSpacing/>
    </w:pPr>
  </w:style>
  <w:style w:type="paragraph" w:styleId="Citation">
    <w:name w:val="Quote"/>
    <w:basedOn w:val="Normal"/>
    <w:next w:val="Normal"/>
    <w:link w:val="CitationCar"/>
    <w:uiPriority w:val="29"/>
    <w:qFormat/>
    <w:rsid w:val="00981FE8"/>
    <w:rPr>
      <w:i/>
    </w:rPr>
  </w:style>
  <w:style w:type="character" w:customStyle="1" w:styleId="CitationCar">
    <w:name w:val="Citation Car"/>
    <w:basedOn w:val="Policepardfaut"/>
    <w:link w:val="Citation"/>
    <w:uiPriority w:val="29"/>
    <w:rsid w:val="00981FE8"/>
    <w:rPr>
      <w:i/>
      <w:sz w:val="24"/>
      <w:szCs w:val="24"/>
    </w:rPr>
  </w:style>
  <w:style w:type="paragraph" w:styleId="Citationintense">
    <w:name w:val="Intense Quote"/>
    <w:basedOn w:val="Normal"/>
    <w:next w:val="Normal"/>
    <w:link w:val="CitationintenseCar"/>
    <w:uiPriority w:val="30"/>
    <w:qFormat/>
    <w:rsid w:val="00981FE8"/>
    <w:pPr>
      <w:ind w:left="720" w:right="720"/>
    </w:pPr>
    <w:rPr>
      <w:b/>
      <w:i/>
      <w:szCs w:val="22"/>
    </w:rPr>
  </w:style>
  <w:style w:type="character" w:customStyle="1" w:styleId="CitationintenseCar">
    <w:name w:val="Citation intense Car"/>
    <w:basedOn w:val="Policepardfaut"/>
    <w:link w:val="Citationintense"/>
    <w:uiPriority w:val="30"/>
    <w:rsid w:val="00981FE8"/>
    <w:rPr>
      <w:b/>
      <w:i/>
      <w:sz w:val="24"/>
    </w:rPr>
  </w:style>
  <w:style w:type="character" w:styleId="Emphaseple">
    <w:name w:val="Subtle Emphasis"/>
    <w:uiPriority w:val="19"/>
    <w:qFormat/>
    <w:rsid w:val="00981FE8"/>
    <w:rPr>
      <w:i/>
      <w:color w:val="5A5A5A" w:themeColor="text1" w:themeTint="A5"/>
    </w:rPr>
  </w:style>
  <w:style w:type="character" w:styleId="Emphaseintense">
    <w:name w:val="Intense Emphasis"/>
    <w:basedOn w:val="Policepardfaut"/>
    <w:uiPriority w:val="21"/>
    <w:qFormat/>
    <w:rsid w:val="00981FE8"/>
    <w:rPr>
      <w:b/>
      <w:i/>
      <w:sz w:val="24"/>
      <w:szCs w:val="24"/>
      <w:u w:val="single"/>
    </w:rPr>
  </w:style>
  <w:style w:type="character" w:styleId="Rfrenceple">
    <w:name w:val="Subtle Reference"/>
    <w:basedOn w:val="Policepardfaut"/>
    <w:uiPriority w:val="31"/>
    <w:qFormat/>
    <w:rsid w:val="00981FE8"/>
    <w:rPr>
      <w:sz w:val="24"/>
      <w:szCs w:val="24"/>
      <w:u w:val="single"/>
    </w:rPr>
  </w:style>
  <w:style w:type="character" w:styleId="Rfrenceintense">
    <w:name w:val="Intense Reference"/>
    <w:basedOn w:val="Policepardfaut"/>
    <w:uiPriority w:val="32"/>
    <w:qFormat/>
    <w:rsid w:val="00981FE8"/>
    <w:rPr>
      <w:b/>
      <w:sz w:val="24"/>
      <w:u w:val="single"/>
    </w:rPr>
  </w:style>
  <w:style w:type="character" w:styleId="Titredulivre">
    <w:name w:val="Book Title"/>
    <w:basedOn w:val="Policepardfaut"/>
    <w:uiPriority w:val="33"/>
    <w:qFormat/>
    <w:rsid w:val="00981FE8"/>
    <w:rPr>
      <w:rFonts w:asciiTheme="majorHAnsi" w:eastAsiaTheme="majorEastAsia" w:hAnsiTheme="majorHAnsi"/>
      <w:b/>
      <w:i/>
      <w:sz w:val="24"/>
      <w:szCs w:val="24"/>
    </w:rPr>
  </w:style>
  <w:style w:type="paragraph" w:styleId="En-ttedetabledesmatires">
    <w:name w:val="TOC Heading"/>
    <w:basedOn w:val="Titre1"/>
    <w:next w:val="Normal"/>
    <w:uiPriority w:val="39"/>
    <w:unhideWhenUsed/>
    <w:qFormat/>
    <w:rsid w:val="00981FE8"/>
    <w:pPr>
      <w:outlineLvl w:val="9"/>
    </w:pPr>
  </w:style>
  <w:style w:type="paragraph" w:styleId="En-tte">
    <w:name w:val="header"/>
    <w:basedOn w:val="Normal"/>
    <w:link w:val="En-tteCar"/>
    <w:uiPriority w:val="99"/>
    <w:unhideWhenUsed/>
    <w:rsid w:val="00B264BE"/>
    <w:pPr>
      <w:tabs>
        <w:tab w:val="center" w:pos="4536"/>
        <w:tab w:val="right" w:pos="9072"/>
      </w:tabs>
    </w:pPr>
  </w:style>
  <w:style w:type="character" w:customStyle="1" w:styleId="En-tteCar">
    <w:name w:val="En-tête Car"/>
    <w:basedOn w:val="Policepardfaut"/>
    <w:link w:val="En-tte"/>
    <w:uiPriority w:val="99"/>
    <w:rsid w:val="00B264BE"/>
    <w:rPr>
      <w:sz w:val="24"/>
      <w:szCs w:val="24"/>
    </w:rPr>
  </w:style>
  <w:style w:type="paragraph" w:styleId="Pieddepage">
    <w:name w:val="footer"/>
    <w:basedOn w:val="Normal"/>
    <w:link w:val="PieddepageCar"/>
    <w:uiPriority w:val="99"/>
    <w:unhideWhenUsed/>
    <w:rsid w:val="00B264BE"/>
    <w:pPr>
      <w:tabs>
        <w:tab w:val="center" w:pos="4536"/>
        <w:tab w:val="right" w:pos="9072"/>
      </w:tabs>
    </w:pPr>
  </w:style>
  <w:style w:type="character" w:customStyle="1" w:styleId="PieddepageCar">
    <w:name w:val="Pied de page Car"/>
    <w:basedOn w:val="Policepardfaut"/>
    <w:link w:val="Pieddepage"/>
    <w:uiPriority w:val="99"/>
    <w:rsid w:val="00B264BE"/>
    <w:rPr>
      <w:sz w:val="24"/>
      <w:szCs w:val="24"/>
    </w:rPr>
  </w:style>
  <w:style w:type="paragraph" w:styleId="Notedebasdepage">
    <w:name w:val="footnote text"/>
    <w:aliases w:val="Note de bas de page Car Car Car,Note de bas de page Car Car,Car"/>
    <w:basedOn w:val="Normal"/>
    <w:link w:val="NotedebasdepageCar"/>
    <w:uiPriority w:val="99"/>
    <w:unhideWhenUsed/>
    <w:qFormat/>
    <w:rsid w:val="00953C98"/>
    <w:rPr>
      <w:rFonts w:eastAsiaTheme="minorHAnsi" w:cstheme="minorBidi"/>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953C98"/>
    <w:rPr>
      <w:rFonts w:eastAsiaTheme="minorHAnsi" w:cstheme="minorBidi"/>
      <w:sz w:val="20"/>
      <w:szCs w:val="20"/>
    </w:rPr>
  </w:style>
  <w:style w:type="character" w:styleId="Appelnotedebasdep">
    <w:name w:val="footnote reference"/>
    <w:basedOn w:val="Policepardfaut"/>
    <w:uiPriority w:val="99"/>
    <w:unhideWhenUsed/>
    <w:qFormat/>
    <w:rsid w:val="00953C98"/>
    <w:rPr>
      <w:vertAlign w:val="superscript"/>
    </w:rPr>
  </w:style>
  <w:style w:type="character" w:customStyle="1" w:styleId="ParagraphedelisteCar">
    <w:name w:val="Paragraphe de liste Car"/>
    <w:aliases w:val="Liste figure Car,Paragraphe de liste1 Car,References Car,normal Car,Normal1 Car"/>
    <w:basedOn w:val="Policepardfaut"/>
    <w:link w:val="Paragraphedeliste"/>
    <w:uiPriority w:val="34"/>
    <w:locked/>
    <w:rsid w:val="00B43C4E"/>
    <w:rPr>
      <w:sz w:val="24"/>
      <w:szCs w:val="24"/>
    </w:rPr>
  </w:style>
  <w:style w:type="paragraph" w:customStyle="1" w:styleId="Default">
    <w:name w:val="Default"/>
    <w:rsid w:val="004D5C3C"/>
    <w:pPr>
      <w:autoSpaceDE w:val="0"/>
      <w:autoSpaceDN w:val="0"/>
      <w:adjustRightInd w:val="0"/>
    </w:pPr>
    <w:rPr>
      <w:rFonts w:ascii="Century Gothic" w:hAnsi="Century Gothic" w:cs="Century Gothic"/>
      <w:color w:val="000000"/>
      <w:sz w:val="24"/>
      <w:szCs w:val="24"/>
    </w:rPr>
  </w:style>
  <w:style w:type="character" w:styleId="Lienhypertexte">
    <w:name w:val="Hyperlink"/>
    <w:basedOn w:val="Policepardfaut"/>
    <w:uiPriority w:val="99"/>
    <w:unhideWhenUsed/>
    <w:rsid w:val="004D5C3C"/>
    <w:rPr>
      <w:color w:val="0000FF" w:themeColor="hyperlink"/>
      <w:u w:val="single"/>
    </w:rPr>
  </w:style>
  <w:style w:type="character" w:customStyle="1" w:styleId="sdfn1">
    <w:name w:val="s_dfn1"/>
    <w:basedOn w:val="Policepardfaut"/>
    <w:rsid w:val="00D66010"/>
    <w:rPr>
      <w:b w:val="0"/>
      <w:bCs w:val="0"/>
      <w:i w:val="0"/>
      <w:iCs w:val="0"/>
      <w:color w:val="333399"/>
    </w:rPr>
  </w:style>
  <w:style w:type="paragraph" w:styleId="TM3">
    <w:name w:val="toc 3"/>
    <w:basedOn w:val="Normal"/>
    <w:next w:val="Normal"/>
    <w:autoRedefine/>
    <w:uiPriority w:val="39"/>
    <w:unhideWhenUsed/>
    <w:qFormat/>
    <w:rsid w:val="00F5055A"/>
    <w:pPr>
      <w:spacing w:after="100"/>
      <w:ind w:left="480"/>
    </w:pPr>
  </w:style>
  <w:style w:type="table" w:styleId="Grilledutableau">
    <w:name w:val="Table Grid"/>
    <w:basedOn w:val="TableauNormal"/>
    <w:uiPriority w:val="59"/>
    <w:rsid w:val="00DA1C83"/>
    <w:rPr>
      <w:rFonts w:eastAsia="Times New Roman"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DA1C83"/>
    <w:rPr>
      <w:rFonts w:ascii="Tahoma" w:hAnsi="Tahoma" w:cs="Tahoma"/>
      <w:sz w:val="16"/>
      <w:szCs w:val="16"/>
    </w:rPr>
  </w:style>
  <w:style w:type="character" w:customStyle="1" w:styleId="TextedebullesCar">
    <w:name w:val="Texte de bulles Car"/>
    <w:basedOn w:val="Policepardfaut"/>
    <w:link w:val="Textedebulles"/>
    <w:uiPriority w:val="99"/>
    <w:semiHidden/>
    <w:rsid w:val="00DA1C83"/>
    <w:rPr>
      <w:rFonts w:ascii="Tahoma" w:hAnsi="Tahoma" w:cs="Tahoma"/>
      <w:sz w:val="16"/>
      <w:szCs w:val="16"/>
    </w:rPr>
  </w:style>
  <w:style w:type="character" w:customStyle="1" w:styleId="SansinterligneCar">
    <w:name w:val="Sans interligne Car"/>
    <w:link w:val="Sansinterligne"/>
    <w:uiPriority w:val="1"/>
    <w:locked/>
    <w:rsid w:val="005B0089"/>
    <w:rPr>
      <w:sz w:val="24"/>
      <w:szCs w:val="32"/>
    </w:rPr>
  </w:style>
  <w:style w:type="paragraph" w:styleId="NormalWeb">
    <w:name w:val="Normal (Web)"/>
    <w:basedOn w:val="Normal"/>
    <w:uiPriority w:val="99"/>
    <w:unhideWhenUsed/>
    <w:rsid w:val="007B2413"/>
    <w:pPr>
      <w:spacing w:before="100" w:beforeAutospacing="1" w:after="100" w:afterAutospacing="1"/>
    </w:pPr>
    <w:rPr>
      <w:rFonts w:ascii="Times New Roman" w:eastAsia="Times New Roman" w:hAnsi="Times New Roman"/>
      <w:lang w:eastAsia="fr-FR"/>
    </w:rPr>
  </w:style>
  <w:style w:type="character" w:customStyle="1" w:styleId="italique">
    <w:name w:val="italique"/>
    <w:basedOn w:val="Policepardfaut"/>
    <w:rsid w:val="00443A5F"/>
  </w:style>
  <w:style w:type="paragraph" w:styleId="TM2">
    <w:name w:val="toc 2"/>
    <w:basedOn w:val="Normal"/>
    <w:next w:val="Normal"/>
    <w:autoRedefine/>
    <w:uiPriority w:val="39"/>
    <w:unhideWhenUsed/>
    <w:qFormat/>
    <w:rsid w:val="006A4636"/>
    <w:pPr>
      <w:tabs>
        <w:tab w:val="left" w:pos="660"/>
        <w:tab w:val="right" w:leader="dot" w:pos="9060"/>
      </w:tabs>
      <w:spacing w:after="100" w:line="276" w:lineRule="auto"/>
      <w:ind w:firstLine="142"/>
      <w:jc w:val="both"/>
    </w:pPr>
    <w:rPr>
      <w:rFonts w:cstheme="minorBidi"/>
      <w:sz w:val="22"/>
      <w:szCs w:val="22"/>
      <w:lang w:eastAsia="fr-FR"/>
    </w:rPr>
  </w:style>
  <w:style w:type="paragraph" w:styleId="TM1">
    <w:name w:val="toc 1"/>
    <w:basedOn w:val="Normal"/>
    <w:next w:val="Normal"/>
    <w:autoRedefine/>
    <w:uiPriority w:val="39"/>
    <w:unhideWhenUsed/>
    <w:qFormat/>
    <w:rsid w:val="00D23460"/>
    <w:pPr>
      <w:spacing w:after="100" w:line="276" w:lineRule="auto"/>
    </w:pPr>
    <w:rPr>
      <w:rFonts w:cstheme="minorBidi"/>
      <w:sz w:val="22"/>
      <w:szCs w:val="22"/>
      <w:lang w:eastAsia="fr-FR"/>
    </w:rPr>
  </w:style>
  <w:style w:type="character" w:customStyle="1" w:styleId="apple-converted-space">
    <w:name w:val="apple-converted-space"/>
    <w:rsid w:val="00E60693"/>
  </w:style>
  <w:style w:type="character" w:styleId="Marquedecommentaire">
    <w:name w:val="annotation reference"/>
    <w:basedOn w:val="Policepardfaut"/>
    <w:uiPriority w:val="99"/>
    <w:semiHidden/>
    <w:unhideWhenUsed/>
    <w:rsid w:val="00E60693"/>
    <w:rPr>
      <w:sz w:val="16"/>
      <w:szCs w:val="16"/>
    </w:rPr>
  </w:style>
  <w:style w:type="paragraph" w:styleId="Commentaire">
    <w:name w:val="annotation text"/>
    <w:basedOn w:val="Normal"/>
    <w:link w:val="CommentaireCar"/>
    <w:uiPriority w:val="99"/>
    <w:semiHidden/>
    <w:unhideWhenUsed/>
    <w:rsid w:val="00E60693"/>
    <w:pPr>
      <w:spacing w:after="200"/>
    </w:pPr>
    <w:rPr>
      <w:rFonts w:eastAsiaTheme="minorHAnsi" w:cstheme="minorBidi"/>
      <w:sz w:val="20"/>
      <w:szCs w:val="20"/>
    </w:rPr>
  </w:style>
  <w:style w:type="character" w:customStyle="1" w:styleId="CommentaireCar">
    <w:name w:val="Commentaire Car"/>
    <w:basedOn w:val="Policepardfaut"/>
    <w:link w:val="Commentaire"/>
    <w:uiPriority w:val="99"/>
    <w:semiHidden/>
    <w:rsid w:val="00E60693"/>
    <w:rPr>
      <w:rFonts w:eastAsia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E60693"/>
    <w:rPr>
      <w:b/>
      <w:bCs/>
    </w:rPr>
  </w:style>
  <w:style w:type="character" w:customStyle="1" w:styleId="ObjetducommentaireCar">
    <w:name w:val="Objet du commentaire Car"/>
    <w:basedOn w:val="CommentaireCar"/>
    <w:link w:val="Objetducommentaire"/>
    <w:uiPriority w:val="99"/>
    <w:semiHidden/>
    <w:rsid w:val="00E60693"/>
    <w:rPr>
      <w:rFonts w:eastAsiaTheme="minorHAnsi" w:cstheme="minorBidi"/>
      <w:b/>
      <w:bCs/>
      <w:sz w:val="20"/>
      <w:szCs w:val="20"/>
    </w:rPr>
  </w:style>
  <w:style w:type="paragraph" w:styleId="TM4">
    <w:name w:val="toc 4"/>
    <w:basedOn w:val="Normal"/>
    <w:next w:val="Normal"/>
    <w:autoRedefine/>
    <w:uiPriority w:val="39"/>
    <w:unhideWhenUsed/>
    <w:rsid w:val="00E60693"/>
    <w:pPr>
      <w:spacing w:line="276" w:lineRule="auto"/>
      <w:ind w:left="660"/>
    </w:pPr>
    <w:rPr>
      <w:rFonts w:eastAsiaTheme="minorHAnsi" w:cstheme="minorBidi"/>
      <w:sz w:val="20"/>
      <w:szCs w:val="20"/>
    </w:rPr>
  </w:style>
  <w:style w:type="paragraph" w:styleId="TM5">
    <w:name w:val="toc 5"/>
    <w:basedOn w:val="Normal"/>
    <w:next w:val="Normal"/>
    <w:autoRedefine/>
    <w:uiPriority w:val="39"/>
    <w:unhideWhenUsed/>
    <w:rsid w:val="00E60693"/>
    <w:pPr>
      <w:spacing w:line="276" w:lineRule="auto"/>
      <w:ind w:left="880"/>
    </w:pPr>
    <w:rPr>
      <w:rFonts w:eastAsiaTheme="minorHAnsi" w:cstheme="minorBidi"/>
      <w:sz w:val="20"/>
      <w:szCs w:val="20"/>
    </w:rPr>
  </w:style>
  <w:style w:type="paragraph" w:styleId="TM6">
    <w:name w:val="toc 6"/>
    <w:basedOn w:val="Normal"/>
    <w:next w:val="Normal"/>
    <w:autoRedefine/>
    <w:uiPriority w:val="39"/>
    <w:unhideWhenUsed/>
    <w:rsid w:val="00E60693"/>
    <w:pPr>
      <w:spacing w:line="276" w:lineRule="auto"/>
      <w:ind w:left="1100"/>
    </w:pPr>
    <w:rPr>
      <w:rFonts w:eastAsiaTheme="minorHAnsi" w:cstheme="minorBidi"/>
      <w:sz w:val="20"/>
      <w:szCs w:val="20"/>
    </w:rPr>
  </w:style>
  <w:style w:type="paragraph" w:styleId="TM7">
    <w:name w:val="toc 7"/>
    <w:basedOn w:val="Normal"/>
    <w:next w:val="Normal"/>
    <w:autoRedefine/>
    <w:uiPriority w:val="39"/>
    <w:unhideWhenUsed/>
    <w:rsid w:val="00E60693"/>
    <w:pPr>
      <w:spacing w:line="276" w:lineRule="auto"/>
      <w:ind w:left="1320"/>
    </w:pPr>
    <w:rPr>
      <w:rFonts w:eastAsiaTheme="minorHAnsi" w:cstheme="minorBidi"/>
      <w:sz w:val="20"/>
      <w:szCs w:val="20"/>
    </w:rPr>
  </w:style>
  <w:style w:type="paragraph" w:styleId="TM8">
    <w:name w:val="toc 8"/>
    <w:basedOn w:val="Normal"/>
    <w:next w:val="Normal"/>
    <w:autoRedefine/>
    <w:uiPriority w:val="39"/>
    <w:unhideWhenUsed/>
    <w:rsid w:val="00E60693"/>
    <w:pPr>
      <w:spacing w:line="276" w:lineRule="auto"/>
      <w:ind w:left="1540"/>
    </w:pPr>
    <w:rPr>
      <w:rFonts w:eastAsiaTheme="minorHAnsi" w:cstheme="minorBidi"/>
      <w:sz w:val="20"/>
      <w:szCs w:val="20"/>
    </w:rPr>
  </w:style>
  <w:style w:type="paragraph" w:styleId="TM9">
    <w:name w:val="toc 9"/>
    <w:basedOn w:val="Normal"/>
    <w:next w:val="Normal"/>
    <w:autoRedefine/>
    <w:uiPriority w:val="39"/>
    <w:unhideWhenUsed/>
    <w:rsid w:val="00E60693"/>
    <w:pPr>
      <w:spacing w:line="276" w:lineRule="auto"/>
      <w:ind w:left="1760"/>
    </w:pPr>
    <w:rPr>
      <w:rFonts w:eastAsiaTheme="minorHAnsi" w:cstheme="minorBidi"/>
      <w:sz w:val="20"/>
      <w:szCs w:val="20"/>
    </w:rPr>
  </w:style>
  <w:style w:type="character" w:styleId="Lienhypertextesuivivisit">
    <w:name w:val="FollowedHyperlink"/>
    <w:basedOn w:val="Policepardfaut"/>
    <w:uiPriority w:val="99"/>
    <w:semiHidden/>
    <w:unhideWhenUsed/>
    <w:rsid w:val="00E606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FE8"/>
    <w:rPr>
      <w:sz w:val="24"/>
      <w:szCs w:val="24"/>
    </w:rPr>
  </w:style>
  <w:style w:type="paragraph" w:styleId="Titre1">
    <w:name w:val="heading 1"/>
    <w:basedOn w:val="Normal"/>
    <w:next w:val="Normal"/>
    <w:link w:val="Titre1Car"/>
    <w:uiPriority w:val="9"/>
    <w:qFormat/>
    <w:rsid w:val="00981FE8"/>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unhideWhenUsed/>
    <w:qFormat/>
    <w:rsid w:val="00981FE8"/>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unhideWhenUsed/>
    <w:qFormat/>
    <w:rsid w:val="00981FE8"/>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981FE8"/>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981FE8"/>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981FE8"/>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981FE8"/>
    <w:pPr>
      <w:spacing w:before="240" w:after="60"/>
      <w:outlineLvl w:val="6"/>
    </w:pPr>
  </w:style>
  <w:style w:type="paragraph" w:styleId="Titre8">
    <w:name w:val="heading 8"/>
    <w:basedOn w:val="Normal"/>
    <w:next w:val="Normal"/>
    <w:link w:val="Titre8Car"/>
    <w:uiPriority w:val="9"/>
    <w:semiHidden/>
    <w:unhideWhenUsed/>
    <w:qFormat/>
    <w:rsid w:val="00981FE8"/>
    <w:pPr>
      <w:spacing w:before="240" w:after="60"/>
      <w:outlineLvl w:val="7"/>
    </w:pPr>
    <w:rPr>
      <w:i/>
      <w:iCs/>
    </w:rPr>
  </w:style>
  <w:style w:type="paragraph" w:styleId="Titre9">
    <w:name w:val="heading 9"/>
    <w:basedOn w:val="Normal"/>
    <w:next w:val="Normal"/>
    <w:link w:val="Titre9Car"/>
    <w:uiPriority w:val="9"/>
    <w:semiHidden/>
    <w:unhideWhenUsed/>
    <w:qFormat/>
    <w:rsid w:val="00981FE8"/>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1FE8"/>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rsid w:val="00981FE8"/>
    <w:rPr>
      <w:rFonts w:asciiTheme="majorHAnsi" w:eastAsiaTheme="majorEastAsia" w:hAnsiTheme="majorHAnsi"/>
      <w:b/>
      <w:bCs/>
      <w:i/>
      <w:iCs/>
      <w:sz w:val="28"/>
      <w:szCs w:val="28"/>
    </w:rPr>
  </w:style>
  <w:style w:type="character" w:customStyle="1" w:styleId="Titre3Car">
    <w:name w:val="Titre 3 Car"/>
    <w:basedOn w:val="Policepardfaut"/>
    <w:link w:val="Titre3"/>
    <w:uiPriority w:val="9"/>
    <w:rsid w:val="00981FE8"/>
    <w:rPr>
      <w:rFonts w:asciiTheme="majorHAnsi" w:eastAsiaTheme="majorEastAsia" w:hAnsiTheme="majorHAnsi"/>
      <w:b/>
      <w:bCs/>
      <w:sz w:val="26"/>
      <w:szCs w:val="26"/>
    </w:rPr>
  </w:style>
  <w:style w:type="character" w:customStyle="1" w:styleId="Titre4Car">
    <w:name w:val="Titre 4 Car"/>
    <w:basedOn w:val="Policepardfaut"/>
    <w:link w:val="Titre4"/>
    <w:uiPriority w:val="9"/>
    <w:semiHidden/>
    <w:rsid w:val="00981FE8"/>
    <w:rPr>
      <w:b/>
      <w:bCs/>
      <w:sz w:val="28"/>
      <w:szCs w:val="28"/>
    </w:rPr>
  </w:style>
  <w:style w:type="character" w:customStyle="1" w:styleId="Titre5Car">
    <w:name w:val="Titre 5 Car"/>
    <w:basedOn w:val="Policepardfaut"/>
    <w:link w:val="Titre5"/>
    <w:uiPriority w:val="9"/>
    <w:semiHidden/>
    <w:rsid w:val="00981FE8"/>
    <w:rPr>
      <w:b/>
      <w:bCs/>
      <w:i/>
      <w:iCs/>
      <w:sz w:val="26"/>
      <w:szCs w:val="26"/>
    </w:rPr>
  </w:style>
  <w:style w:type="character" w:customStyle="1" w:styleId="Titre6Car">
    <w:name w:val="Titre 6 Car"/>
    <w:basedOn w:val="Policepardfaut"/>
    <w:link w:val="Titre6"/>
    <w:uiPriority w:val="9"/>
    <w:semiHidden/>
    <w:rsid w:val="00981FE8"/>
    <w:rPr>
      <w:b/>
      <w:bCs/>
    </w:rPr>
  </w:style>
  <w:style w:type="character" w:customStyle="1" w:styleId="Titre7Car">
    <w:name w:val="Titre 7 Car"/>
    <w:basedOn w:val="Policepardfaut"/>
    <w:link w:val="Titre7"/>
    <w:uiPriority w:val="9"/>
    <w:semiHidden/>
    <w:rsid w:val="00981FE8"/>
    <w:rPr>
      <w:sz w:val="24"/>
      <w:szCs w:val="24"/>
    </w:rPr>
  </w:style>
  <w:style w:type="character" w:customStyle="1" w:styleId="Titre8Car">
    <w:name w:val="Titre 8 Car"/>
    <w:basedOn w:val="Policepardfaut"/>
    <w:link w:val="Titre8"/>
    <w:uiPriority w:val="9"/>
    <w:semiHidden/>
    <w:rsid w:val="00981FE8"/>
    <w:rPr>
      <w:i/>
      <w:iCs/>
      <w:sz w:val="24"/>
      <w:szCs w:val="24"/>
    </w:rPr>
  </w:style>
  <w:style w:type="character" w:customStyle="1" w:styleId="Titre9Car">
    <w:name w:val="Titre 9 Car"/>
    <w:basedOn w:val="Policepardfaut"/>
    <w:link w:val="Titre9"/>
    <w:uiPriority w:val="9"/>
    <w:semiHidden/>
    <w:rsid w:val="00981FE8"/>
    <w:rPr>
      <w:rFonts w:asciiTheme="majorHAnsi" w:eastAsiaTheme="majorEastAsia" w:hAnsiTheme="majorHAnsi"/>
    </w:rPr>
  </w:style>
  <w:style w:type="paragraph" w:styleId="Titre">
    <w:name w:val="Title"/>
    <w:basedOn w:val="Normal"/>
    <w:next w:val="Normal"/>
    <w:link w:val="TitreCar"/>
    <w:uiPriority w:val="10"/>
    <w:qFormat/>
    <w:rsid w:val="00981FE8"/>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981FE8"/>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981FE8"/>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981FE8"/>
    <w:rPr>
      <w:rFonts w:asciiTheme="majorHAnsi" w:eastAsiaTheme="majorEastAsia" w:hAnsiTheme="majorHAnsi"/>
      <w:sz w:val="24"/>
      <w:szCs w:val="24"/>
    </w:rPr>
  </w:style>
  <w:style w:type="character" w:styleId="lev">
    <w:name w:val="Strong"/>
    <w:basedOn w:val="Policepardfaut"/>
    <w:uiPriority w:val="22"/>
    <w:qFormat/>
    <w:rsid w:val="00981FE8"/>
    <w:rPr>
      <w:b/>
      <w:bCs/>
    </w:rPr>
  </w:style>
  <w:style w:type="character" w:styleId="Accentuation">
    <w:name w:val="Emphasis"/>
    <w:basedOn w:val="Policepardfaut"/>
    <w:uiPriority w:val="20"/>
    <w:qFormat/>
    <w:rsid w:val="00981FE8"/>
    <w:rPr>
      <w:rFonts w:asciiTheme="minorHAnsi" w:hAnsiTheme="minorHAnsi"/>
      <w:b/>
      <w:i/>
      <w:iCs/>
    </w:rPr>
  </w:style>
  <w:style w:type="paragraph" w:styleId="Sansinterligne">
    <w:name w:val="No Spacing"/>
    <w:basedOn w:val="Normal"/>
    <w:link w:val="SansinterligneCar"/>
    <w:uiPriority w:val="1"/>
    <w:qFormat/>
    <w:rsid w:val="00981FE8"/>
    <w:rPr>
      <w:szCs w:val="32"/>
    </w:rPr>
  </w:style>
  <w:style w:type="paragraph" w:styleId="Paragraphedeliste">
    <w:name w:val="List Paragraph"/>
    <w:aliases w:val="Liste figure,Paragraphe de liste1,References,normal,Normal1"/>
    <w:basedOn w:val="Normal"/>
    <w:link w:val="ParagraphedelisteCar"/>
    <w:uiPriority w:val="34"/>
    <w:qFormat/>
    <w:rsid w:val="00981FE8"/>
    <w:pPr>
      <w:ind w:left="720"/>
      <w:contextualSpacing/>
    </w:pPr>
  </w:style>
  <w:style w:type="paragraph" w:styleId="Citation">
    <w:name w:val="Quote"/>
    <w:basedOn w:val="Normal"/>
    <w:next w:val="Normal"/>
    <w:link w:val="CitationCar"/>
    <w:uiPriority w:val="29"/>
    <w:qFormat/>
    <w:rsid w:val="00981FE8"/>
    <w:rPr>
      <w:i/>
    </w:rPr>
  </w:style>
  <w:style w:type="character" w:customStyle="1" w:styleId="CitationCar">
    <w:name w:val="Citation Car"/>
    <w:basedOn w:val="Policepardfaut"/>
    <w:link w:val="Citation"/>
    <w:uiPriority w:val="29"/>
    <w:rsid w:val="00981FE8"/>
    <w:rPr>
      <w:i/>
      <w:sz w:val="24"/>
      <w:szCs w:val="24"/>
    </w:rPr>
  </w:style>
  <w:style w:type="paragraph" w:styleId="Citationintense">
    <w:name w:val="Intense Quote"/>
    <w:basedOn w:val="Normal"/>
    <w:next w:val="Normal"/>
    <w:link w:val="CitationintenseCar"/>
    <w:uiPriority w:val="30"/>
    <w:qFormat/>
    <w:rsid w:val="00981FE8"/>
    <w:pPr>
      <w:ind w:left="720" w:right="720"/>
    </w:pPr>
    <w:rPr>
      <w:b/>
      <w:i/>
      <w:szCs w:val="22"/>
    </w:rPr>
  </w:style>
  <w:style w:type="character" w:customStyle="1" w:styleId="CitationintenseCar">
    <w:name w:val="Citation intense Car"/>
    <w:basedOn w:val="Policepardfaut"/>
    <w:link w:val="Citationintense"/>
    <w:uiPriority w:val="30"/>
    <w:rsid w:val="00981FE8"/>
    <w:rPr>
      <w:b/>
      <w:i/>
      <w:sz w:val="24"/>
    </w:rPr>
  </w:style>
  <w:style w:type="character" w:styleId="Emphaseple">
    <w:name w:val="Subtle Emphasis"/>
    <w:uiPriority w:val="19"/>
    <w:qFormat/>
    <w:rsid w:val="00981FE8"/>
    <w:rPr>
      <w:i/>
      <w:color w:val="5A5A5A" w:themeColor="text1" w:themeTint="A5"/>
    </w:rPr>
  </w:style>
  <w:style w:type="character" w:styleId="Emphaseintense">
    <w:name w:val="Intense Emphasis"/>
    <w:basedOn w:val="Policepardfaut"/>
    <w:uiPriority w:val="21"/>
    <w:qFormat/>
    <w:rsid w:val="00981FE8"/>
    <w:rPr>
      <w:b/>
      <w:i/>
      <w:sz w:val="24"/>
      <w:szCs w:val="24"/>
      <w:u w:val="single"/>
    </w:rPr>
  </w:style>
  <w:style w:type="character" w:styleId="Rfrenceple">
    <w:name w:val="Subtle Reference"/>
    <w:basedOn w:val="Policepardfaut"/>
    <w:uiPriority w:val="31"/>
    <w:qFormat/>
    <w:rsid w:val="00981FE8"/>
    <w:rPr>
      <w:sz w:val="24"/>
      <w:szCs w:val="24"/>
      <w:u w:val="single"/>
    </w:rPr>
  </w:style>
  <w:style w:type="character" w:styleId="Rfrenceintense">
    <w:name w:val="Intense Reference"/>
    <w:basedOn w:val="Policepardfaut"/>
    <w:uiPriority w:val="32"/>
    <w:qFormat/>
    <w:rsid w:val="00981FE8"/>
    <w:rPr>
      <w:b/>
      <w:sz w:val="24"/>
      <w:u w:val="single"/>
    </w:rPr>
  </w:style>
  <w:style w:type="character" w:styleId="Titredulivre">
    <w:name w:val="Book Title"/>
    <w:basedOn w:val="Policepardfaut"/>
    <w:uiPriority w:val="33"/>
    <w:qFormat/>
    <w:rsid w:val="00981FE8"/>
    <w:rPr>
      <w:rFonts w:asciiTheme="majorHAnsi" w:eastAsiaTheme="majorEastAsia" w:hAnsiTheme="majorHAnsi"/>
      <w:b/>
      <w:i/>
      <w:sz w:val="24"/>
      <w:szCs w:val="24"/>
    </w:rPr>
  </w:style>
  <w:style w:type="paragraph" w:styleId="En-ttedetabledesmatires">
    <w:name w:val="TOC Heading"/>
    <w:basedOn w:val="Titre1"/>
    <w:next w:val="Normal"/>
    <w:uiPriority w:val="39"/>
    <w:unhideWhenUsed/>
    <w:qFormat/>
    <w:rsid w:val="00981FE8"/>
    <w:pPr>
      <w:outlineLvl w:val="9"/>
    </w:pPr>
  </w:style>
  <w:style w:type="paragraph" w:styleId="En-tte">
    <w:name w:val="header"/>
    <w:basedOn w:val="Normal"/>
    <w:link w:val="En-tteCar"/>
    <w:uiPriority w:val="99"/>
    <w:unhideWhenUsed/>
    <w:rsid w:val="00B264BE"/>
    <w:pPr>
      <w:tabs>
        <w:tab w:val="center" w:pos="4536"/>
        <w:tab w:val="right" w:pos="9072"/>
      </w:tabs>
    </w:pPr>
  </w:style>
  <w:style w:type="character" w:customStyle="1" w:styleId="En-tteCar">
    <w:name w:val="En-tête Car"/>
    <w:basedOn w:val="Policepardfaut"/>
    <w:link w:val="En-tte"/>
    <w:uiPriority w:val="99"/>
    <w:rsid w:val="00B264BE"/>
    <w:rPr>
      <w:sz w:val="24"/>
      <w:szCs w:val="24"/>
    </w:rPr>
  </w:style>
  <w:style w:type="paragraph" w:styleId="Pieddepage">
    <w:name w:val="footer"/>
    <w:basedOn w:val="Normal"/>
    <w:link w:val="PieddepageCar"/>
    <w:uiPriority w:val="99"/>
    <w:unhideWhenUsed/>
    <w:rsid w:val="00B264BE"/>
    <w:pPr>
      <w:tabs>
        <w:tab w:val="center" w:pos="4536"/>
        <w:tab w:val="right" w:pos="9072"/>
      </w:tabs>
    </w:pPr>
  </w:style>
  <w:style w:type="character" w:customStyle="1" w:styleId="PieddepageCar">
    <w:name w:val="Pied de page Car"/>
    <w:basedOn w:val="Policepardfaut"/>
    <w:link w:val="Pieddepage"/>
    <w:uiPriority w:val="99"/>
    <w:rsid w:val="00B264BE"/>
    <w:rPr>
      <w:sz w:val="24"/>
      <w:szCs w:val="24"/>
    </w:rPr>
  </w:style>
  <w:style w:type="paragraph" w:styleId="Notedebasdepage">
    <w:name w:val="footnote text"/>
    <w:aliases w:val="Note de bas de page Car Car Car,Note de bas de page Car Car,Car"/>
    <w:basedOn w:val="Normal"/>
    <w:link w:val="NotedebasdepageCar"/>
    <w:uiPriority w:val="99"/>
    <w:unhideWhenUsed/>
    <w:qFormat/>
    <w:rsid w:val="00953C98"/>
    <w:rPr>
      <w:rFonts w:eastAsiaTheme="minorHAnsi" w:cstheme="minorBidi"/>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953C98"/>
    <w:rPr>
      <w:rFonts w:eastAsiaTheme="minorHAnsi" w:cstheme="minorBidi"/>
      <w:sz w:val="20"/>
      <w:szCs w:val="20"/>
    </w:rPr>
  </w:style>
  <w:style w:type="character" w:styleId="Appelnotedebasdep">
    <w:name w:val="footnote reference"/>
    <w:basedOn w:val="Policepardfaut"/>
    <w:uiPriority w:val="99"/>
    <w:unhideWhenUsed/>
    <w:qFormat/>
    <w:rsid w:val="00953C98"/>
    <w:rPr>
      <w:vertAlign w:val="superscript"/>
    </w:rPr>
  </w:style>
  <w:style w:type="character" w:customStyle="1" w:styleId="ParagraphedelisteCar">
    <w:name w:val="Paragraphe de liste Car"/>
    <w:aliases w:val="Liste figure Car,Paragraphe de liste1 Car,References Car,normal Car,Normal1 Car"/>
    <w:basedOn w:val="Policepardfaut"/>
    <w:link w:val="Paragraphedeliste"/>
    <w:uiPriority w:val="34"/>
    <w:locked/>
    <w:rsid w:val="00B43C4E"/>
    <w:rPr>
      <w:sz w:val="24"/>
      <w:szCs w:val="24"/>
    </w:rPr>
  </w:style>
  <w:style w:type="paragraph" w:customStyle="1" w:styleId="Default">
    <w:name w:val="Default"/>
    <w:rsid w:val="004D5C3C"/>
    <w:pPr>
      <w:autoSpaceDE w:val="0"/>
      <w:autoSpaceDN w:val="0"/>
      <w:adjustRightInd w:val="0"/>
    </w:pPr>
    <w:rPr>
      <w:rFonts w:ascii="Century Gothic" w:hAnsi="Century Gothic" w:cs="Century Gothic"/>
      <w:color w:val="000000"/>
      <w:sz w:val="24"/>
      <w:szCs w:val="24"/>
    </w:rPr>
  </w:style>
  <w:style w:type="character" w:styleId="Lienhypertexte">
    <w:name w:val="Hyperlink"/>
    <w:basedOn w:val="Policepardfaut"/>
    <w:uiPriority w:val="99"/>
    <w:unhideWhenUsed/>
    <w:rsid w:val="004D5C3C"/>
    <w:rPr>
      <w:color w:val="0000FF" w:themeColor="hyperlink"/>
      <w:u w:val="single"/>
    </w:rPr>
  </w:style>
  <w:style w:type="character" w:customStyle="1" w:styleId="sdfn1">
    <w:name w:val="s_dfn1"/>
    <w:basedOn w:val="Policepardfaut"/>
    <w:rsid w:val="00D66010"/>
    <w:rPr>
      <w:b w:val="0"/>
      <w:bCs w:val="0"/>
      <w:i w:val="0"/>
      <w:iCs w:val="0"/>
      <w:color w:val="333399"/>
    </w:rPr>
  </w:style>
  <w:style w:type="paragraph" w:styleId="TM3">
    <w:name w:val="toc 3"/>
    <w:basedOn w:val="Normal"/>
    <w:next w:val="Normal"/>
    <w:autoRedefine/>
    <w:uiPriority w:val="39"/>
    <w:unhideWhenUsed/>
    <w:qFormat/>
    <w:rsid w:val="00F5055A"/>
    <w:pPr>
      <w:spacing w:after="100"/>
      <w:ind w:left="480"/>
    </w:pPr>
  </w:style>
  <w:style w:type="table" w:styleId="Grilledutableau">
    <w:name w:val="Table Grid"/>
    <w:basedOn w:val="TableauNormal"/>
    <w:uiPriority w:val="59"/>
    <w:rsid w:val="00DA1C83"/>
    <w:rPr>
      <w:rFonts w:eastAsia="Times New Roman"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DA1C83"/>
    <w:rPr>
      <w:rFonts w:ascii="Tahoma" w:hAnsi="Tahoma" w:cs="Tahoma"/>
      <w:sz w:val="16"/>
      <w:szCs w:val="16"/>
    </w:rPr>
  </w:style>
  <w:style w:type="character" w:customStyle="1" w:styleId="TextedebullesCar">
    <w:name w:val="Texte de bulles Car"/>
    <w:basedOn w:val="Policepardfaut"/>
    <w:link w:val="Textedebulles"/>
    <w:uiPriority w:val="99"/>
    <w:semiHidden/>
    <w:rsid w:val="00DA1C83"/>
    <w:rPr>
      <w:rFonts w:ascii="Tahoma" w:hAnsi="Tahoma" w:cs="Tahoma"/>
      <w:sz w:val="16"/>
      <w:szCs w:val="16"/>
    </w:rPr>
  </w:style>
  <w:style w:type="character" w:customStyle="1" w:styleId="SansinterligneCar">
    <w:name w:val="Sans interligne Car"/>
    <w:link w:val="Sansinterligne"/>
    <w:uiPriority w:val="1"/>
    <w:locked/>
    <w:rsid w:val="005B0089"/>
    <w:rPr>
      <w:sz w:val="24"/>
      <w:szCs w:val="32"/>
    </w:rPr>
  </w:style>
  <w:style w:type="paragraph" w:styleId="NormalWeb">
    <w:name w:val="Normal (Web)"/>
    <w:basedOn w:val="Normal"/>
    <w:uiPriority w:val="99"/>
    <w:unhideWhenUsed/>
    <w:rsid w:val="007B2413"/>
    <w:pPr>
      <w:spacing w:before="100" w:beforeAutospacing="1" w:after="100" w:afterAutospacing="1"/>
    </w:pPr>
    <w:rPr>
      <w:rFonts w:ascii="Times New Roman" w:eastAsia="Times New Roman" w:hAnsi="Times New Roman"/>
      <w:lang w:eastAsia="fr-FR"/>
    </w:rPr>
  </w:style>
  <w:style w:type="character" w:customStyle="1" w:styleId="italique">
    <w:name w:val="italique"/>
    <w:basedOn w:val="Policepardfaut"/>
    <w:rsid w:val="00443A5F"/>
  </w:style>
  <w:style w:type="paragraph" w:styleId="TM2">
    <w:name w:val="toc 2"/>
    <w:basedOn w:val="Normal"/>
    <w:next w:val="Normal"/>
    <w:autoRedefine/>
    <w:uiPriority w:val="39"/>
    <w:unhideWhenUsed/>
    <w:qFormat/>
    <w:rsid w:val="006A4636"/>
    <w:pPr>
      <w:tabs>
        <w:tab w:val="left" w:pos="660"/>
        <w:tab w:val="right" w:leader="dot" w:pos="9060"/>
      </w:tabs>
      <w:spacing w:after="100" w:line="276" w:lineRule="auto"/>
      <w:ind w:firstLine="142"/>
      <w:jc w:val="both"/>
    </w:pPr>
    <w:rPr>
      <w:rFonts w:cstheme="minorBidi"/>
      <w:sz w:val="22"/>
      <w:szCs w:val="22"/>
      <w:lang w:eastAsia="fr-FR"/>
    </w:rPr>
  </w:style>
  <w:style w:type="paragraph" w:styleId="TM1">
    <w:name w:val="toc 1"/>
    <w:basedOn w:val="Normal"/>
    <w:next w:val="Normal"/>
    <w:autoRedefine/>
    <w:uiPriority w:val="39"/>
    <w:unhideWhenUsed/>
    <w:qFormat/>
    <w:rsid w:val="00D23460"/>
    <w:pPr>
      <w:spacing w:after="100" w:line="276" w:lineRule="auto"/>
    </w:pPr>
    <w:rPr>
      <w:rFonts w:cstheme="minorBidi"/>
      <w:sz w:val="22"/>
      <w:szCs w:val="22"/>
      <w:lang w:eastAsia="fr-FR"/>
    </w:rPr>
  </w:style>
  <w:style w:type="character" w:customStyle="1" w:styleId="apple-converted-space">
    <w:name w:val="apple-converted-space"/>
    <w:rsid w:val="00E60693"/>
  </w:style>
  <w:style w:type="character" w:styleId="Marquedecommentaire">
    <w:name w:val="annotation reference"/>
    <w:basedOn w:val="Policepardfaut"/>
    <w:uiPriority w:val="99"/>
    <w:semiHidden/>
    <w:unhideWhenUsed/>
    <w:rsid w:val="00E60693"/>
    <w:rPr>
      <w:sz w:val="16"/>
      <w:szCs w:val="16"/>
    </w:rPr>
  </w:style>
  <w:style w:type="paragraph" w:styleId="Commentaire">
    <w:name w:val="annotation text"/>
    <w:basedOn w:val="Normal"/>
    <w:link w:val="CommentaireCar"/>
    <w:uiPriority w:val="99"/>
    <w:semiHidden/>
    <w:unhideWhenUsed/>
    <w:rsid w:val="00E60693"/>
    <w:pPr>
      <w:spacing w:after="200"/>
    </w:pPr>
    <w:rPr>
      <w:rFonts w:eastAsiaTheme="minorHAnsi" w:cstheme="minorBidi"/>
      <w:sz w:val="20"/>
      <w:szCs w:val="20"/>
    </w:rPr>
  </w:style>
  <w:style w:type="character" w:customStyle="1" w:styleId="CommentaireCar">
    <w:name w:val="Commentaire Car"/>
    <w:basedOn w:val="Policepardfaut"/>
    <w:link w:val="Commentaire"/>
    <w:uiPriority w:val="99"/>
    <w:semiHidden/>
    <w:rsid w:val="00E60693"/>
    <w:rPr>
      <w:rFonts w:eastAsia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E60693"/>
    <w:rPr>
      <w:b/>
      <w:bCs/>
    </w:rPr>
  </w:style>
  <w:style w:type="character" w:customStyle="1" w:styleId="ObjetducommentaireCar">
    <w:name w:val="Objet du commentaire Car"/>
    <w:basedOn w:val="CommentaireCar"/>
    <w:link w:val="Objetducommentaire"/>
    <w:uiPriority w:val="99"/>
    <w:semiHidden/>
    <w:rsid w:val="00E60693"/>
    <w:rPr>
      <w:rFonts w:eastAsiaTheme="minorHAnsi" w:cstheme="minorBidi"/>
      <w:b/>
      <w:bCs/>
      <w:sz w:val="20"/>
      <w:szCs w:val="20"/>
    </w:rPr>
  </w:style>
  <w:style w:type="paragraph" w:styleId="TM4">
    <w:name w:val="toc 4"/>
    <w:basedOn w:val="Normal"/>
    <w:next w:val="Normal"/>
    <w:autoRedefine/>
    <w:uiPriority w:val="39"/>
    <w:unhideWhenUsed/>
    <w:rsid w:val="00E60693"/>
    <w:pPr>
      <w:spacing w:line="276" w:lineRule="auto"/>
      <w:ind w:left="660"/>
    </w:pPr>
    <w:rPr>
      <w:rFonts w:eastAsiaTheme="minorHAnsi" w:cstheme="minorBidi"/>
      <w:sz w:val="20"/>
      <w:szCs w:val="20"/>
    </w:rPr>
  </w:style>
  <w:style w:type="paragraph" w:styleId="TM5">
    <w:name w:val="toc 5"/>
    <w:basedOn w:val="Normal"/>
    <w:next w:val="Normal"/>
    <w:autoRedefine/>
    <w:uiPriority w:val="39"/>
    <w:unhideWhenUsed/>
    <w:rsid w:val="00E60693"/>
    <w:pPr>
      <w:spacing w:line="276" w:lineRule="auto"/>
      <w:ind w:left="880"/>
    </w:pPr>
    <w:rPr>
      <w:rFonts w:eastAsiaTheme="minorHAnsi" w:cstheme="minorBidi"/>
      <w:sz w:val="20"/>
      <w:szCs w:val="20"/>
    </w:rPr>
  </w:style>
  <w:style w:type="paragraph" w:styleId="TM6">
    <w:name w:val="toc 6"/>
    <w:basedOn w:val="Normal"/>
    <w:next w:val="Normal"/>
    <w:autoRedefine/>
    <w:uiPriority w:val="39"/>
    <w:unhideWhenUsed/>
    <w:rsid w:val="00E60693"/>
    <w:pPr>
      <w:spacing w:line="276" w:lineRule="auto"/>
      <w:ind w:left="1100"/>
    </w:pPr>
    <w:rPr>
      <w:rFonts w:eastAsiaTheme="minorHAnsi" w:cstheme="minorBidi"/>
      <w:sz w:val="20"/>
      <w:szCs w:val="20"/>
    </w:rPr>
  </w:style>
  <w:style w:type="paragraph" w:styleId="TM7">
    <w:name w:val="toc 7"/>
    <w:basedOn w:val="Normal"/>
    <w:next w:val="Normal"/>
    <w:autoRedefine/>
    <w:uiPriority w:val="39"/>
    <w:unhideWhenUsed/>
    <w:rsid w:val="00E60693"/>
    <w:pPr>
      <w:spacing w:line="276" w:lineRule="auto"/>
      <w:ind w:left="1320"/>
    </w:pPr>
    <w:rPr>
      <w:rFonts w:eastAsiaTheme="minorHAnsi" w:cstheme="minorBidi"/>
      <w:sz w:val="20"/>
      <w:szCs w:val="20"/>
    </w:rPr>
  </w:style>
  <w:style w:type="paragraph" w:styleId="TM8">
    <w:name w:val="toc 8"/>
    <w:basedOn w:val="Normal"/>
    <w:next w:val="Normal"/>
    <w:autoRedefine/>
    <w:uiPriority w:val="39"/>
    <w:unhideWhenUsed/>
    <w:rsid w:val="00E60693"/>
    <w:pPr>
      <w:spacing w:line="276" w:lineRule="auto"/>
      <w:ind w:left="1540"/>
    </w:pPr>
    <w:rPr>
      <w:rFonts w:eastAsiaTheme="minorHAnsi" w:cstheme="minorBidi"/>
      <w:sz w:val="20"/>
      <w:szCs w:val="20"/>
    </w:rPr>
  </w:style>
  <w:style w:type="paragraph" w:styleId="TM9">
    <w:name w:val="toc 9"/>
    <w:basedOn w:val="Normal"/>
    <w:next w:val="Normal"/>
    <w:autoRedefine/>
    <w:uiPriority w:val="39"/>
    <w:unhideWhenUsed/>
    <w:rsid w:val="00E60693"/>
    <w:pPr>
      <w:spacing w:line="276" w:lineRule="auto"/>
      <w:ind w:left="1760"/>
    </w:pPr>
    <w:rPr>
      <w:rFonts w:eastAsiaTheme="minorHAnsi" w:cstheme="minorBidi"/>
      <w:sz w:val="20"/>
      <w:szCs w:val="20"/>
    </w:rPr>
  </w:style>
  <w:style w:type="character" w:styleId="Lienhypertextesuivivisit">
    <w:name w:val="FollowedHyperlink"/>
    <w:basedOn w:val="Policepardfaut"/>
    <w:uiPriority w:val="99"/>
    <w:semiHidden/>
    <w:unhideWhenUsed/>
    <w:rsid w:val="00E606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18830">
      <w:bodyDiv w:val="1"/>
      <w:marLeft w:val="0"/>
      <w:marRight w:val="0"/>
      <w:marTop w:val="0"/>
      <w:marBottom w:val="0"/>
      <w:divBdr>
        <w:top w:val="none" w:sz="0" w:space="0" w:color="auto"/>
        <w:left w:val="none" w:sz="0" w:space="0" w:color="auto"/>
        <w:bottom w:val="none" w:sz="0" w:space="0" w:color="auto"/>
        <w:right w:val="none" w:sz="0" w:space="0" w:color="auto"/>
      </w:divBdr>
    </w:div>
    <w:div w:id="392196846">
      <w:bodyDiv w:val="1"/>
      <w:marLeft w:val="0"/>
      <w:marRight w:val="0"/>
      <w:marTop w:val="0"/>
      <w:marBottom w:val="0"/>
      <w:divBdr>
        <w:top w:val="none" w:sz="0" w:space="0" w:color="auto"/>
        <w:left w:val="none" w:sz="0" w:space="0" w:color="auto"/>
        <w:bottom w:val="none" w:sz="0" w:space="0" w:color="auto"/>
        <w:right w:val="none" w:sz="0" w:space="0" w:color="auto"/>
      </w:divBdr>
    </w:div>
    <w:div w:id="523133721">
      <w:bodyDiv w:val="1"/>
      <w:marLeft w:val="0"/>
      <w:marRight w:val="0"/>
      <w:marTop w:val="0"/>
      <w:marBottom w:val="0"/>
      <w:divBdr>
        <w:top w:val="none" w:sz="0" w:space="0" w:color="auto"/>
        <w:left w:val="none" w:sz="0" w:space="0" w:color="auto"/>
        <w:bottom w:val="none" w:sz="0" w:space="0" w:color="auto"/>
        <w:right w:val="none" w:sz="0" w:space="0" w:color="auto"/>
      </w:divBdr>
    </w:div>
    <w:div w:id="802772155">
      <w:bodyDiv w:val="1"/>
      <w:marLeft w:val="0"/>
      <w:marRight w:val="0"/>
      <w:marTop w:val="0"/>
      <w:marBottom w:val="0"/>
      <w:divBdr>
        <w:top w:val="none" w:sz="0" w:space="0" w:color="auto"/>
        <w:left w:val="none" w:sz="0" w:space="0" w:color="auto"/>
        <w:bottom w:val="none" w:sz="0" w:space="0" w:color="auto"/>
        <w:right w:val="none" w:sz="0" w:space="0" w:color="auto"/>
      </w:divBdr>
    </w:div>
    <w:div w:id="1322344468">
      <w:bodyDiv w:val="1"/>
      <w:marLeft w:val="0"/>
      <w:marRight w:val="0"/>
      <w:marTop w:val="0"/>
      <w:marBottom w:val="0"/>
      <w:divBdr>
        <w:top w:val="none" w:sz="0" w:space="0" w:color="auto"/>
        <w:left w:val="none" w:sz="0" w:space="0" w:color="auto"/>
        <w:bottom w:val="none" w:sz="0" w:space="0" w:color="auto"/>
        <w:right w:val="none" w:sz="0" w:space="0" w:color="auto"/>
      </w:divBdr>
    </w:div>
    <w:div w:id="1794711439">
      <w:bodyDiv w:val="1"/>
      <w:marLeft w:val="0"/>
      <w:marRight w:val="0"/>
      <w:marTop w:val="0"/>
      <w:marBottom w:val="0"/>
      <w:divBdr>
        <w:top w:val="none" w:sz="0" w:space="0" w:color="auto"/>
        <w:left w:val="none" w:sz="0" w:space="0" w:color="auto"/>
        <w:bottom w:val="none" w:sz="0" w:space="0" w:color="auto"/>
        <w:right w:val="none" w:sz="0" w:space="0" w:color="auto"/>
      </w:divBdr>
    </w:div>
    <w:div w:id="1814368601">
      <w:bodyDiv w:val="1"/>
      <w:marLeft w:val="0"/>
      <w:marRight w:val="0"/>
      <w:marTop w:val="0"/>
      <w:marBottom w:val="0"/>
      <w:divBdr>
        <w:top w:val="none" w:sz="0" w:space="0" w:color="auto"/>
        <w:left w:val="none" w:sz="0" w:space="0" w:color="auto"/>
        <w:bottom w:val="none" w:sz="0" w:space="0" w:color="auto"/>
        <w:right w:val="none" w:sz="0" w:space="0" w:color="auto"/>
      </w:divBdr>
    </w:div>
    <w:div w:id="2044399538">
      <w:bodyDiv w:val="1"/>
      <w:marLeft w:val="0"/>
      <w:marRight w:val="0"/>
      <w:marTop w:val="0"/>
      <w:marBottom w:val="0"/>
      <w:divBdr>
        <w:top w:val="none" w:sz="0" w:space="0" w:color="auto"/>
        <w:left w:val="none" w:sz="0" w:space="0" w:color="auto"/>
        <w:bottom w:val="none" w:sz="0" w:space="0" w:color="auto"/>
        <w:right w:val="none" w:sz="0" w:space="0" w:color="auto"/>
      </w:divBdr>
    </w:div>
    <w:div w:id="214080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50.emf"/><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40.emf"/><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wmf"/><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10.emf"/><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785D-EA2B-4F14-AF8D-2DE95378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17050</Words>
  <Characters>93781</Characters>
  <Application>Microsoft Office Word</Application>
  <DocSecurity>0</DocSecurity>
  <Lines>781</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DeoKUVUEZO</dc:creator>
  <cp:lastModifiedBy>DeoKUVUEZO</cp:lastModifiedBy>
  <cp:revision>2</cp:revision>
  <cp:lastPrinted>2020-11-02T08:36:00Z</cp:lastPrinted>
  <dcterms:created xsi:type="dcterms:W3CDTF">2020-11-02T09:11:00Z</dcterms:created>
  <dcterms:modified xsi:type="dcterms:W3CDTF">2020-11-02T09:11:00Z</dcterms:modified>
</cp:coreProperties>
</file>