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031" w:rsidRPr="004F78C1" w:rsidRDefault="000B4031" w:rsidP="000B4031">
      <w:pPr>
        <w:jc w:val="center"/>
        <w:outlineLvl w:val="0"/>
        <w:rPr>
          <w:b/>
          <w:color w:val="0070C0"/>
          <w:sz w:val="30"/>
          <w:szCs w:val="30"/>
          <w:lang w:val="fr-BE"/>
        </w:rPr>
      </w:pPr>
      <w:bookmarkStart w:id="0" w:name="_Toc460414429"/>
      <w:bookmarkStart w:id="1" w:name="_Toc51781999"/>
      <w:bookmarkStart w:id="2" w:name="_Toc51782748"/>
      <w:bookmarkStart w:id="3" w:name="_Toc51782787"/>
      <w:bookmarkStart w:id="4" w:name="_Toc51782840"/>
      <w:bookmarkStart w:id="5" w:name="_Toc186564962"/>
      <w:r w:rsidRPr="004F78C1">
        <w:rPr>
          <w:b/>
          <w:color w:val="0070C0"/>
          <w:sz w:val="30"/>
          <w:szCs w:val="30"/>
          <w:lang w:val="fr-BE"/>
        </w:rPr>
        <w:t>RÉPUBLIQUE DÉMOCRATIQUE DU CONGO</w:t>
      </w:r>
    </w:p>
    <w:p w:rsidR="000B4031" w:rsidRPr="00A0431C" w:rsidRDefault="000B4031" w:rsidP="000B4031">
      <w:pPr>
        <w:jc w:val="center"/>
        <w:rPr>
          <w:b/>
          <w:sz w:val="26"/>
          <w:szCs w:val="26"/>
          <w:lang w:val="fr-BE"/>
        </w:rPr>
      </w:pPr>
      <w:r w:rsidRPr="00A0431C">
        <w:rPr>
          <w:b/>
          <w:sz w:val="26"/>
          <w:szCs w:val="26"/>
          <w:lang w:val="fr-BE"/>
        </w:rPr>
        <w:t xml:space="preserve">MINISTÈRE DE L’ENSEIGNEMENT SUPÉRIEUR ET UNIVERSITAIRE </w:t>
      </w:r>
    </w:p>
    <w:p w:rsidR="000B4031" w:rsidRPr="004F78C1" w:rsidRDefault="000B4031" w:rsidP="000B4031">
      <w:pPr>
        <w:jc w:val="center"/>
        <w:outlineLvl w:val="0"/>
        <w:rPr>
          <w:rFonts w:ascii="Copperplate Gothic Bold" w:hAnsi="Copperplate Gothic Bold"/>
          <w:b/>
          <w:i/>
          <w:color w:val="FF0000"/>
          <w:sz w:val="33"/>
          <w:szCs w:val="33"/>
          <w:lang w:val="fr-BE"/>
        </w:rPr>
      </w:pPr>
      <w:r w:rsidRPr="004F78C1">
        <w:rPr>
          <w:rFonts w:ascii="Copperplate Gothic Bold" w:hAnsi="Copperplate Gothic Bold"/>
          <w:b/>
          <w:i/>
          <w:color w:val="FF0000"/>
          <w:sz w:val="33"/>
          <w:szCs w:val="33"/>
          <w:lang w:val="fr-BE"/>
        </w:rPr>
        <w:t>INSTITUT SUPÉRIEUR DE COMMERCE</w:t>
      </w:r>
      <w:r>
        <w:rPr>
          <w:rFonts w:ascii="Copperplate Gothic Bold" w:hAnsi="Copperplate Gothic Bold"/>
          <w:b/>
          <w:i/>
          <w:color w:val="FF0000"/>
          <w:sz w:val="33"/>
          <w:szCs w:val="33"/>
          <w:lang w:val="fr-BE"/>
        </w:rPr>
        <w:t xml:space="preserve"> DE KINSHASA</w:t>
      </w:r>
    </w:p>
    <w:p w:rsidR="000B4031" w:rsidRDefault="000B4031" w:rsidP="000B4031">
      <w:pPr>
        <w:jc w:val="center"/>
        <w:rPr>
          <w:lang w:val="fr-BE"/>
        </w:rPr>
      </w:pPr>
      <w:r>
        <w:rPr>
          <w:noProof/>
        </w:rPr>
        <w:drawing>
          <wp:inline distT="0" distB="0" distL="0" distR="0">
            <wp:extent cx="501015" cy="553720"/>
            <wp:effectExtent l="0" t="0" r="0" b="0"/>
            <wp:docPr id="2901" name="Imag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l="36696" t="4918" r="18205" b="33388"/>
                    <a:stretch>
                      <a:fillRect/>
                    </a:stretch>
                  </pic:blipFill>
                  <pic:spPr bwMode="auto">
                    <a:xfrm>
                      <a:off x="0" y="0"/>
                      <a:ext cx="501015" cy="553720"/>
                    </a:xfrm>
                    <a:prstGeom prst="rect">
                      <a:avLst/>
                    </a:prstGeom>
                    <a:noFill/>
                    <a:ln>
                      <a:noFill/>
                    </a:ln>
                  </pic:spPr>
                </pic:pic>
              </a:graphicData>
            </a:graphic>
          </wp:inline>
        </w:drawing>
      </w:r>
    </w:p>
    <w:p w:rsidR="000B4031" w:rsidRPr="001F248E" w:rsidRDefault="000B4031" w:rsidP="000B4031">
      <w:pPr>
        <w:jc w:val="center"/>
        <w:outlineLvl w:val="0"/>
        <w:rPr>
          <w:b/>
          <w:lang w:val="fr-BE"/>
        </w:rPr>
      </w:pPr>
      <w:r w:rsidRPr="001F248E">
        <w:rPr>
          <w:b/>
          <w:lang w:val="fr-BE"/>
        </w:rPr>
        <w:t>B.P. 16 596</w:t>
      </w:r>
    </w:p>
    <w:p w:rsidR="000B4031" w:rsidRPr="001F248E" w:rsidRDefault="000B4031" w:rsidP="000B4031">
      <w:pPr>
        <w:jc w:val="center"/>
        <w:rPr>
          <w:b/>
          <w:lang w:val="fr-BE"/>
        </w:rPr>
      </w:pPr>
      <w:r w:rsidRPr="001F248E">
        <w:rPr>
          <w:b/>
          <w:lang w:val="fr-BE"/>
        </w:rPr>
        <w:t>KINSHASA – GOMBE</w:t>
      </w:r>
    </w:p>
    <w:p w:rsidR="000B4031" w:rsidRDefault="000B4031" w:rsidP="000B4031">
      <w:pPr>
        <w:jc w:val="center"/>
        <w:rPr>
          <w:rFonts w:ascii="Arial" w:hAnsi="Arial" w:cs="Arial"/>
          <w:color w:val="1E0FBE"/>
          <w:sz w:val="20"/>
          <w:szCs w:val="20"/>
        </w:rPr>
      </w:pPr>
      <w:r>
        <w:rPr>
          <w:rFonts w:ascii="Arial" w:hAnsi="Arial" w:cs="Arial"/>
          <w:color w:val="1E0FBE"/>
          <w:sz w:val="20"/>
          <w:szCs w:val="20"/>
        </w:rPr>
        <w:fldChar w:fldCharType="begin"/>
      </w:r>
      <w:r>
        <w:rPr>
          <w:rFonts w:ascii="Arial" w:hAnsi="Arial" w:cs="Arial"/>
          <w:color w:val="1E0FBE"/>
          <w:sz w:val="20"/>
          <w:szCs w:val="20"/>
        </w:rPr>
        <w:instrText xml:space="preserve"> INCLUDEPICTURE "https://encrypted-tbn3.gstatic.com/images?q=tbn:ANd9GcQPWyBovL979jy6SoPixH4xPt8yTytPdVJVTE64AIVs2SQ-bBlRned0-mDHfQ" \* MERGEFORMATINET </w:instrText>
      </w:r>
      <w:r>
        <w:rPr>
          <w:rFonts w:ascii="Arial" w:hAnsi="Arial" w:cs="Arial"/>
          <w:color w:val="1E0FBE"/>
          <w:sz w:val="20"/>
          <w:szCs w:val="20"/>
        </w:rPr>
        <w:fldChar w:fldCharType="separate"/>
      </w:r>
      <w:r>
        <w:rPr>
          <w:rFonts w:ascii="Arial" w:hAnsi="Arial" w:cs="Arial"/>
          <w:color w:val="1E0FBE"/>
          <w:sz w:val="20"/>
          <w:szCs w:val="20"/>
        </w:rPr>
        <w:pict>
          <v:shape id="_x0000_i1051" type="#_x0000_t75" style="width:62.3pt;height:54pt" o:button="t">
            <v:imagedata r:id="rId9" r:href="rId10"/>
          </v:shape>
        </w:pict>
      </w:r>
      <w:r>
        <w:rPr>
          <w:rFonts w:ascii="Arial" w:hAnsi="Arial" w:cs="Arial"/>
          <w:color w:val="1E0FBE"/>
          <w:sz w:val="20"/>
          <w:szCs w:val="20"/>
        </w:rPr>
        <w:fldChar w:fldCharType="end"/>
      </w:r>
    </w:p>
    <w:p w:rsidR="000B4031" w:rsidRPr="007B234B" w:rsidRDefault="000B4031" w:rsidP="000B4031">
      <w:pPr>
        <w:jc w:val="center"/>
        <w:rPr>
          <w:rFonts w:ascii="Arial" w:hAnsi="Arial" w:cs="Arial"/>
          <w:b/>
          <w:color w:val="1E0FBE"/>
          <w:sz w:val="2"/>
          <w:szCs w:val="32"/>
        </w:rPr>
      </w:pPr>
    </w:p>
    <w:p w:rsidR="000B4031" w:rsidRPr="00710F78" w:rsidRDefault="000B4031" w:rsidP="000B4031">
      <w:pPr>
        <w:jc w:val="center"/>
        <w:rPr>
          <w:rFonts w:ascii="Arial" w:hAnsi="Arial" w:cs="Arial"/>
          <w:b/>
          <w:color w:val="1E0FBE"/>
          <w:sz w:val="32"/>
          <w:szCs w:val="32"/>
        </w:rPr>
      </w:pPr>
      <w:r w:rsidRPr="00710F78">
        <w:rPr>
          <w:rFonts w:ascii="Arial" w:hAnsi="Arial" w:cs="Arial"/>
          <w:b/>
          <w:color w:val="1E0FBE"/>
          <w:sz w:val="32"/>
          <w:szCs w:val="32"/>
        </w:rPr>
        <w:t xml:space="preserve">CYCLE DE </w:t>
      </w:r>
      <w:r>
        <w:rPr>
          <w:rFonts w:ascii="Arial" w:hAnsi="Arial" w:cs="Arial"/>
          <w:b/>
          <w:color w:val="1E0FBE"/>
          <w:sz w:val="32"/>
          <w:szCs w:val="32"/>
        </w:rPr>
        <w:t>GRADUAT</w:t>
      </w:r>
    </w:p>
    <w:p w:rsidR="000B4031" w:rsidRDefault="000B4031" w:rsidP="000B4031">
      <w:pPr>
        <w:jc w:val="center"/>
        <w:outlineLvl w:val="0"/>
        <w:rPr>
          <w:rFonts w:ascii="Comic Sans MS" w:hAnsi="Comic Sans MS"/>
          <w:b/>
          <w:color w:val="FF0000"/>
          <w:sz w:val="26"/>
          <w:szCs w:val="26"/>
          <w:lang w:val="fr-BE"/>
        </w:rPr>
      </w:pPr>
      <w:r w:rsidRPr="004F78C1">
        <w:rPr>
          <w:rFonts w:ascii="Comic Sans MS" w:hAnsi="Comic Sans MS"/>
          <w:b/>
          <w:color w:val="FF0000"/>
          <w:sz w:val="26"/>
          <w:szCs w:val="26"/>
          <w:lang w:val="fr-BE"/>
        </w:rPr>
        <w:t>Section Informatique de Gestion</w:t>
      </w:r>
    </w:p>
    <w:p w:rsidR="000B4031" w:rsidRDefault="000B4031" w:rsidP="000B4031">
      <w:pPr>
        <w:jc w:val="center"/>
        <w:rPr>
          <w:rFonts w:ascii="Arial" w:hAnsi="Arial" w:cs="Arial"/>
          <w:b/>
          <w:color w:val="1E0FBE"/>
          <w:sz w:val="28"/>
          <w:szCs w:val="28"/>
        </w:rPr>
      </w:pPr>
      <w:r w:rsidRPr="00710F78">
        <w:rPr>
          <w:rFonts w:ascii="Arial" w:hAnsi="Arial" w:cs="Arial"/>
          <w:b/>
          <w:color w:val="1E0FBE"/>
          <w:sz w:val="28"/>
          <w:szCs w:val="28"/>
        </w:rPr>
        <w:t xml:space="preserve">Département </w:t>
      </w:r>
      <w:r>
        <w:rPr>
          <w:rFonts w:ascii="Arial" w:hAnsi="Arial" w:cs="Arial"/>
          <w:b/>
          <w:color w:val="1E0FBE"/>
          <w:sz w:val="28"/>
          <w:szCs w:val="28"/>
        </w:rPr>
        <w:t>Analyse et Programmation</w:t>
      </w:r>
    </w:p>
    <w:p w:rsidR="000B4031" w:rsidRPr="00710F78" w:rsidRDefault="000B4031" w:rsidP="000B4031">
      <w:pPr>
        <w:jc w:val="center"/>
        <w:rPr>
          <w:rFonts w:ascii="Arial" w:hAnsi="Arial" w:cs="Arial"/>
          <w:b/>
          <w:color w:val="1E0FBE"/>
          <w:sz w:val="28"/>
          <w:szCs w:val="28"/>
        </w:rPr>
      </w:pPr>
      <w:r>
        <w:rPr>
          <w:rFonts w:ascii="Arial" w:hAnsi="Arial" w:cs="Arial"/>
          <w:b/>
          <w:color w:val="1E0FBE"/>
          <w:sz w:val="28"/>
          <w:szCs w:val="28"/>
        </w:rPr>
        <w:t>Kinshasa/Gombe</w:t>
      </w:r>
    </w:p>
    <w:p w:rsidR="000B4031" w:rsidRPr="00904274" w:rsidRDefault="000B4031" w:rsidP="000B4031">
      <w:pPr>
        <w:jc w:val="center"/>
        <w:rPr>
          <w:rFonts w:ascii="Verdana" w:hAnsi="Verdana"/>
          <w:b/>
          <w:u w:val="single"/>
          <w:lang w:val="fr-BE"/>
        </w:rPr>
      </w:pPr>
      <w:r>
        <w:rPr>
          <w:noProof/>
        </w:rPr>
        <mc:AlternateContent>
          <mc:Choice Requires="wps">
            <w:drawing>
              <wp:anchor distT="0" distB="0" distL="114300" distR="114300" simplePos="0" relativeHeight="251806208" behindDoc="0" locked="0" layoutInCell="1" allowOverlap="1">
                <wp:simplePos x="0" y="0"/>
                <wp:positionH relativeFrom="column">
                  <wp:posOffset>151765</wp:posOffset>
                </wp:positionH>
                <wp:positionV relativeFrom="paragraph">
                  <wp:posOffset>26670</wp:posOffset>
                </wp:positionV>
                <wp:extent cx="5514975" cy="2207260"/>
                <wp:effectExtent l="18415" t="17145" r="19685" b="23495"/>
                <wp:wrapNone/>
                <wp:docPr id="2949" name="Parchemin horizontal 2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2207260"/>
                        </a:xfrm>
                        <a:prstGeom prst="horizontalScroll">
                          <a:avLst>
                            <a:gd name="adj" fmla="val 8713"/>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2674" w:rsidRDefault="00AB2674" w:rsidP="000B4031">
                            <w:pPr>
                              <w:spacing w:line="360" w:lineRule="auto"/>
                              <w:jc w:val="center"/>
                              <w:rPr>
                                <w:rFonts w:ascii="Eras Medium ITC" w:hAnsi="Eras Medium ITC"/>
                                <w:b/>
                                <w:sz w:val="36"/>
                                <w:szCs w:val="36"/>
                                <w:lang w:val="fr-BE"/>
                              </w:rPr>
                            </w:pPr>
                          </w:p>
                          <w:p w:rsidR="00AB2674" w:rsidRPr="00CB237D" w:rsidRDefault="00AB2674" w:rsidP="000B4031">
                            <w:pPr>
                              <w:spacing w:line="360" w:lineRule="auto"/>
                              <w:jc w:val="center"/>
                              <w:rPr>
                                <w:rFonts w:ascii="Lucida Sans Typewriter" w:hAnsi="Lucida Sans Typewriter"/>
                                <w:b/>
                                <w:sz w:val="36"/>
                                <w:szCs w:val="32"/>
                                <w:lang w:val="fr-BE"/>
                              </w:rPr>
                            </w:pPr>
                            <w:r w:rsidRPr="00CB237D">
                              <w:rPr>
                                <w:b/>
                                <w:sz w:val="28"/>
                              </w:rPr>
                              <w:t>MISE EN PLACE D’UN SYSTEME D’INFORMATION</w:t>
                            </w:r>
                            <w:r>
                              <w:rPr>
                                <w:b/>
                                <w:sz w:val="28"/>
                              </w:rPr>
                              <w:t xml:space="preserve"> INFORMATISE POUR LA PERCEPTION DES FRAIS SCOLAIRES</w:t>
                            </w:r>
                          </w:p>
                          <w:p w:rsidR="00AB2674" w:rsidRPr="00710F78" w:rsidRDefault="00AB2674" w:rsidP="000B4031">
                            <w:pPr>
                              <w:spacing w:line="360" w:lineRule="auto"/>
                              <w:jc w:val="center"/>
                              <w:rPr>
                                <w:b/>
                                <w:sz w:val="32"/>
                                <w:szCs w:val="32"/>
                                <w:lang w:val="fr-BE"/>
                              </w:rPr>
                            </w:pPr>
                            <w:r w:rsidRPr="00710F78">
                              <w:rPr>
                                <w:rFonts w:ascii="Lucida Sans Typewriter" w:hAnsi="Lucida Sans Typewriter"/>
                                <w:b/>
                                <w:sz w:val="32"/>
                                <w:szCs w:val="32"/>
                                <w:lang w:val="fr-BE"/>
                              </w:rPr>
                              <w:t>«</w:t>
                            </w:r>
                            <w:r>
                              <w:rPr>
                                <w:rFonts w:ascii="Lucida Sans Typewriter" w:hAnsi="Lucida Sans Typewriter"/>
                                <w:b/>
                                <w:sz w:val="32"/>
                                <w:szCs w:val="32"/>
                                <w:lang w:val="fr-BE"/>
                              </w:rPr>
                              <w:t> </w:t>
                            </w:r>
                            <w:r w:rsidRPr="00710F78">
                              <w:rPr>
                                <w:rFonts w:ascii="Eras Medium ITC" w:hAnsi="Eras Medium ITC"/>
                                <w:b/>
                                <w:sz w:val="32"/>
                                <w:szCs w:val="32"/>
                                <w:lang w:val="fr-BE"/>
                              </w:rPr>
                              <w:t>Cas</w:t>
                            </w:r>
                            <w:r>
                              <w:rPr>
                                <w:rFonts w:ascii="Eras Medium ITC" w:hAnsi="Eras Medium ITC"/>
                                <w:b/>
                                <w:sz w:val="32"/>
                                <w:szCs w:val="32"/>
                                <w:lang w:val="fr-BE"/>
                              </w:rPr>
                              <w:t xml:space="preserve"> du Complexe Scolaire KWETIMA </w:t>
                            </w:r>
                            <w:r>
                              <w:rPr>
                                <w:rFonts w:ascii="Lucida Sans Typewriter" w:hAnsi="Lucida Sans Typewriter"/>
                                <w:b/>
                                <w:sz w:val="32"/>
                                <w:szCs w:val="32"/>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949" o:spid="_x0000_s1026" type="#_x0000_t98" style="position:absolute;left:0;text-align:left;margin-left:11.95pt;margin-top:2.1pt;width:434.25pt;height:173.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" adj="1882" strokeweight="2.5pt">
                <v:shadow color="#868686"/>
                <v:textbox>
                  <w:txbxContent>
                    <w:p w:rsidR="00AB2674" w:rsidRDefault="00AB2674" w:rsidP="000B4031">
                      <w:pPr>
                        <w:spacing w:line="360" w:lineRule="auto"/>
                        <w:jc w:val="center"/>
                        <w:rPr>
                          <w:rFonts w:ascii="Eras Medium ITC" w:hAnsi="Eras Medium ITC"/>
                          <w:b/>
                          <w:sz w:val="36"/>
                          <w:szCs w:val="36"/>
                          <w:lang w:val="fr-BE"/>
                        </w:rPr>
                      </w:pPr>
                    </w:p>
                    <w:p w:rsidR="00AB2674" w:rsidRPr="00CB237D" w:rsidRDefault="00AB2674" w:rsidP="000B4031">
                      <w:pPr>
                        <w:spacing w:line="360" w:lineRule="auto"/>
                        <w:jc w:val="center"/>
                        <w:rPr>
                          <w:rFonts w:ascii="Lucida Sans Typewriter" w:hAnsi="Lucida Sans Typewriter"/>
                          <w:b/>
                          <w:sz w:val="36"/>
                          <w:szCs w:val="32"/>
                          <w:lang w:val="fr-BE"/>
                        </w:rPr>
                      </w:pPr>
                      <w:r w:rsidRPr="00CB237D">
                        <w:rPr>
                          <w:b/>
                          <w:sz w:val="28"/>
                        </w:rPr>
                        <w:t>MISE EN PLACE D’UN SYSTEME D’INFORMATION</w:t>
                      </w:r>
                      <w:r>
                        <w:rPr>
                          <w:b/>
                          <w:sz w:val="28"/>
                        </w:rPr>
                        <w:t xml:space="preserve"> INFORMATISE POUR LA PERCEPTION DES FRAIS SCOLAIRES</w:t>
                      </w:r>
                    </w:p>
                    <w:p w:rsidR="00AB2674" w:rsidRPr="00710F78" w:rsidRDefault="00AB2674" w:rsidP="000B4031">
                      <w:pPr>
                        <w:spacing w:line="360" w:lineRule="auto"/>
                        <w:jc w:val="center"/>
                        <w:rPr>
                          <w:b/>
                          <w:sz w:val="32"/>
                          <w:szCs w:val="32"/>
                          <w:lang w:val="fr-BE"/>
                        </w:rPr>
                      </w:pPr>
                      <w:r w:rsidRPr="00710F78">
                        <w:rPr>
                          <w:rFonts w:ascii="Lucida Sans Typewriter" w:hAnsi="Lucida Sans Typewriter"/>
                          <w:b/>
                          <w:sz w:val="32"/>
                          <w:szCs w:val="32"/>
                          <w:lang w:val="fr-BE"/>
                        </w:rPr>
                        <w:t>«</w:t>
                      </w:r>
                      <w:r>
                        <w:rPr>
                          <w:rFonts w:ascii="Lucida Sans Typewriter" w:hAnsi="Lucida Sans Typewriter"/>
                          <w:b/>
                          <w:sz w:val="32"/>
                          <w:szCs w:val="32"/>
                          <w:lang w:val="fr-BE"/>
                        </w:rPr>
                        <w:t> </w:t>
                      </w:r>
                      <w:r w:rsidRPr="00710F78">
                        <w:rPr>
                          <w:rFonts w:ascii="Eras Medium ITC" w:hAnsi="Eras Medium ITC"/>
                          <w:b/>
                          <w:sz w:val="32"/>
                          <w:szCs w:val="32"/>
                          <w:lang w:val="fr-BE"/>
                        </w:rPr>
                        <w:t>Cas</w:t>
                      </w:r>
                      <w:r>
                        <w:rPr>
                          <w:rFonts w:ascii="Eras Medium ITC" w:hAnsi="Eras Medium ITC"/>
                          <w:b/>
                          <w:sz w:val="32"/>
                          <w:szCs w:val="32"/>
                          <w:lang w:val="fr-BE"/>
                        </w:rPr>
                        <w:t xml:space="preserve"> du Complexe Scolaire KWETIMA </w:t>
                      </w:r>
                      <w:r>
                        <w:rPr>
                          <w:rFonts w:ascii="Lucida Sans Typewriter" w:hAnsi="Lucida Sans Typewriter"/>
                          <w:b/>
                          <w:sz w:val="32"/>
                          <w:szCs w:val="32"/>
                          <w:lang w:val="fr-BE"/>
                        </w:rPr>
                        <w:t>»</w:t>
                      </w:r>
                    </w:p>
                  </w:txbxContent>
                </v:textbox>
              </v:shape>
            </w:pict>
          </mc:Fallback>
        </mc:AlternateContent>
      </w:r>
      <w:r>
        <w:rPr>
          <w:noProof/>
        </w:rPr>
        <mc:AlternateContent>
          <mc:Choice Requires="wpg">
            <w:drawing>
              <wp:anchor distT="0" distB="0" distL="114300" distR="114300" simplePos="0" relativeHeight="251807232" behindDoc="0" locked="0" layoutInCell="1" allowOverlap="1">
                <wp:simplePos x="0" y="0"/>
                <wp:positionH relativeFrom="column">
                  <wp:posOffset>699770</wp:posOffset>
                </wp:positionH>
                <wp:positionV relativeFrom="paragraph">
                  <wp:posOffset>48895</wp:posOffset>
                </wp:positionV>
                <wp:extent cx="4252595" cy="88265"/>
                <wp:effectExtent l="4445" t="1270" r="635" b="5715"/>
                <wp:wrapNone/>
                <wp:docPr id="2946" name="Groupe 2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2595" cy="88265"/>
                          <a:chOff x="3802" y="5723"/>
                          <a:chExt cx="4876" cy="357"/>
                        </a:xfrm>
                      </wpg:grpSpPr>
                      <wps:wsp>
                        <wps:cNvPr id="2947" name="Freeform 104"/>
                        <wps:cNvSpPr>
                          <a:spLocks/>
                        </wps:cNvSpPr>
                        <wps:spPr bwMode="auto">
                          <a:xfrm>
                            <a:off x="3802" y="5723"/>
                            <a:ext cx="4876" cy="357"/>
                          </a:xfrm>
                          <a:custGeom>
                            <a:avLst/>
                            <a:gdLst>
                              <a:gd name="T0" fmla="*/ 2335 w 4876"/>
                              <a:gd name="T1" fmla="*/ 176 h 357"/>
                              <a:gd name="T2" fmla="*/ 2107 w 4876"/>
                              <a:gd name="T3" fmla="*/ 52 h 357"/>
                              <a:gd name="T4" fmla="*/ 1973 w 4876"/>
                              <a:gd name="T5" fmla="*/ 0 h 357"/>
                              <a:gd name="T6" fmla="*/ 1820 w 4876"/>
                              <a:gd name="T7" fmla="*/ 29 h 357"/>
                              <a:gd name="T8" fmla="*/ 1719 w 4876"/>
                              <a:gd name="T9" fmla="*/ 98 h 357"/>
                              <a:gd name="T10" fmla="*/ 1691 w 4876"/>
                              <a:gd name="T11" fmla="*/ 187 h 357"/>
                              <a:gd name="T12" fmla="*/ 1717 w 4876"/>
                              <a:gd name="T13" fmla="*/ 230 h 357"/>
                              <a:gd name="T14" fmla="*/ 1757 w 4876"/>
                              <a:gd name="T15" fmla="*/ 129 h 357"/>
                              <a:gd name="T16" fmla="*/ 1725 w 4876"/>
                              <a:gd name="T17" fmla="*/ 52 h 357"/>
                              <a:gd name="T18" fmla="*/ 1545 w 4876"/>
                              <a:gd name="T19" fmla="*/ 14 h 357"/>
                              <a:gd name="T20" fmla="*/ 1273 w 4876"/>
                              <a:gd name="T21" fmla="*/ 86 h 357"/>
                              <a:gd name="T22" fmla="*/ 1000 w 4876"/>
                              <a:gd name="T23" fmla="*/ 210 h 357"/>
                              <a:gd name="T24" fmla="*/ 525 w 4876"/>
                              <a:gd name="T25" fmla="*/ 325 h 357"/>
                              <a:gd name="T26" fmla="*/ 97 w 4876"/>
                              <a:gd name="T27" fmla="*/ 308 h 357"/>
                              <a:gd name="T28" fmla="*/ 295 w 4876"/>
                              <a:gd name="T29" fmla="*/ 351 h 357"/>
                              <a:gd name="T30" fmla="*/ 761 w 4876"/>
                              <a:gd name="T31" fmla="*/ 322 h 357"/>
                              <a:gd name="T32" fmla="*/ 1062 w 4876"/>
                              <a:gd name="T33" fmla="*/ 213 h 357"/>
                              <a:gd name="T34" fmla="*/ 1264 w 4876"/>
                              <a:gd name="T35" fmla="*/ 118 h 357"/>
                              <a:gd name="T36" fmla="*/ 1485 w 4876"/>
                              <a:gd name="T37" fmla="*/ 49 h 357"/>
                              <a:gd name="T38" fmla="*/ 1672 w 4876"/>
                              <a:gd name="T39" fmla="*/ 60 h 357"/>
                              <a:gd name="T40" fmla="*/ 1733 w 4876"/>
                              <a:gd name="T41" fmla="*/ 115 h 357"/>
                              <a:gd name="T42" fmla="*/ 1721 w 4876"/>
                              <a:gd name="T43" fmla="*/ 201 h 357"/>
                              <a:gd name="T44" fmla="*/ 1699 w 4876"/>
                              <a:gd name="T45" fmla="*/ 201 h 357"/>
                              <a:gd name="T46" fmla="*/ 1715 w 4876"/>
                              <a:gd name="T47" fmla="*/ 115 h 357"/>
                              <a:gd name="T48" fmla="*/ 1822 w 4876"/>
                              <a:gd name="T49" fmla="*/ 46 h 357"/>
                              <a:gd name="T50" fmla="*/ 1965 w 4876"/>
                              <a:gd name="T51" fmla="*/ 29 h 357"/>
                              <a:gd name="T52" fmla="*/ 2101 w 4876"/>
                              <a:gd name="T53" fmla="*/ 83 h 357"/>
                              <a:gd name="T54" fmla="*/ 2337 w 4876"/>
                              <a:gd name="T55" fmla="*/ 222 h 357"/>
                              <a:gd name="T56" fmla="*/ 2460 w 4876"/>
                              <a:gd name="T57" fmla="*/ 248 h 357"/>
                              <a:gd name="T58" fmla="*/ 2656 w 4876"/>
                              <a:gd name="T59" fmla="*/ 155 h 357"/>
                              <a:gd name="T60" fmla="*/ 2844 w 4876"/>
                              <a:gd name="T61" fmla="*/ 46 h 357"/>
                              <a:gd name="T62" fmla="*/ 2987 w 4876"/>
                              <a:gd name="T63" fmla="*/ 29 h 357"/>
                              <a:gd name="T64" fmla="*/ 3127 w 4876"/>
                              <a:gd name="T65" fmla="*/ 86 h 357"/>
                              <a:gd name="T66" fmla="*/ 3175 w 4876"/>
                              <a:gd name="T67" fmla="*/ 153 h 357"/>
                              <a:gd name="T68" fmla="*/ 3165 w 4876"/>
                              <a:gd name="T69" fmla="*/ 216 h 357"/>
                              <a:gd name="T70" fmla="*/ 3139 w 4876"/>
                              <a:gd name="T71" fmla="*/ 170 h 357"/>
                              <a:gd name="T72" fmla="*/ 3153 w 4876"/>
                              <a:gd name="T73" fmla="*/ 89 h 357"/>
                              <a:gd name="T74" fmla="*/ 3286 w 4876"/>
                              <a:gd name="T75" fmla="*/ 43 h 357"/>
                              <a:gd name="T76" fmla="*/ 3500 w 4876"/>
                              <a:gd name="T77" fmla="*/ 75 h 357"/>
                              <a:gd name="T78" fmla="*/ 3711 w 4876"/>
                              <a:gd name="T79" fmla="*/ 164 h 357"/>
                              <a:gd name="T80" fmla="*/ 3925 w 4876"/>
                              <a:gd name="T81" fmla="*/ 262 h 357"/>
                              <a:gd name="T82" fmla="*/ 4351 w 4876"/>
                              <a:gd name="T83" fmla="*/ 354 h 357"/>
                              <a:gd name="T84" fmla="*/ 4785 w 4876"/>
                              <a:gd name="T85" fmla="*/ 320 h 357"/>
                              <a:gd name="T86" fmla="*/ 4569 w 4876"/>
                              <a:gd name="T87" fmla="*/ 325 h 357"/>
                              <a:gd name="T88" fmla="*/ 4117 w 4876"/>
                              <a:gd name="T89" fmla="*/ 291 h 357"/>
                              <a:gd name="T90" fmla="*/ 3700 w 4876"/>
                              <a:gd name="T91" fmla="*/ 132 h 357"/>
                              <a:gd name="T92" fmla="*/ 3504 w 4876"/>
                              <a:gd name="T93" fmla="*/ 52 h 357"/>
                              <a:gd name="T94" fmla="*/ 3276 w 4876"/>
                              <a:gd name="T95" fmla="*/ 14 h 357"/>
                              <a:gd name="T96" fmla="*/ 3131 w 4876"/>
                              <a:gd name="T97" fmla="*/ 66 h 357"/>
                              <a:gd name="T98" fmla="*/ 3119 w 4876"/>
                              <a:gd name="T99" fmla="*/ 153 h 357"/>
                              <a:gd name="T100" fmla="*/ 3165 w 4876"/>
                              <a:gd name="T101" fmla="*/ 233 h 357"/>
                              <a:gd name="T102" fmla="*/ 3183 w 4876"/>
                              <a:gd name="T103" fmla="*/ 161 h 357"/>
                              <a:gd name="T104" fmla="*/ 3137 w 4876"/>
                              <a:gd name="T105" fmla="*/ 81 h 357"/>
                              <a:gd name="T106" fmla="*/ 3020 w 4876"/>
                              <a:gd name="T107" fmla="*/ 14 h 357"/>
                              <a:gd name="T108" fmla="*/ 2854 w 4876"/>
                              <a:gd name="T109" fmla="*/ 11 h 357"/>
                              <a:gd name="T110" fmla="*/ 2711 w 4876"/>
                              <a:gd name="T111" fmla="*/ 81 h 357"/>
                              <a:gd name="T112" fmla="*/ 2482 w 4876"/>
                              <a:gd name="T113" fmla="*/ 193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76" h="357">
                                <a:moveTo>
                                  <a:pt x="2434" y="201"/>
                                </a:moveTo>
                                <a:lnTo>
                                  <a:pt x="2412" y="199"/>
                                </a:lnTo>
                                <a:lnTo>
                                  <a:pt x="2388" y="193"/>
                                </a:lnTo>
                                <a:lnTo>
                                  <a:pt x="2335" y="176"/>
                                </a:lnTo>
                                <a:lnTo>
                                  <a:pt x="2278" y="147"/>
                                </a:lnTo>
                                <a:lnTo>
                                  <a:pt x="2218" y="115"/>
                                </a:lnTo>
                                <a:lnTo>
                                  <a:pt x="2161" y="81"/>
                                </a:lnTo>
                                <a:lnTo>
                                  <a:pt x="2107" y="52"/>
                                </a:lnTo>
                                <a:lnTo>
                                  <a:pt x="2060" y="26"/>
                                </a:lnTo>
                                <a:lnTo>
                                  <a:pt x="2040" y="17"/>
                                </a:lnTo>
                                <a:lnTo>
                                  <a:pt x="2022" y="11"/>
                                </a:lnTo>
                                <a:lnTo>
                                  <a:pt x="1973" y="0"/>
                                </a:lnTo>
                                <a:lnTo>
                                  <a:pt x="1917" y="0"/>
                                </a:lnTo>
                                <a:lnTo>
                                  <a:pt x="1887" y="6"/>
                                </a:lnTo>
                                <a:lnTo>
                                  <a:pt x="1854" y="14"/>
                                </a:lnTo>
                                <a:lnTo>
                                  <a:pt x="1820" y="29"/>
                                </a:lnTo>
                                <a:lnTo>
                                  <a:pt x="1782" y="46"/>
                                </a:lnTo>
                                <a:lnTo>
                                  <a:pt x="1757" y="63"/>
                                </a:lnTo>
                                <a:lnTo>
                                  <a:pt x="1737" y="81"/>
                                </a:lnTo>
                                <a:lnTo>
                                  <a:pt x="1719" y="98"/>
                                </a:lnTo>
                                <a:lnTo>
                                  <a:pt x="1707" y="118"/>
                                </a:lnTo>
                                <a:lnTo>
                                  <a:pt x="1697" y="138"/>
                                </a:lnTo>
                                <a:lnTo>
                                  <a:pt x="1691" y="161"/>
                                </a:lnTo>
                                <a:lnTo>
                                  <a:pt x="1691" y="187"/>
                                </a:lnTo>
                                <a:lnTo>
                                  <a:pt x="1695" y="216"/>
                                </a:lnTo>
                                <a:lnTo>
                                  <a:pt x="1699" y="230"/>
                                </a:lnTo>
                                <a:lnTo>
                                  <a:pt x="1707" y="233"/>
                                </a:lnTo>
                                <a:lnTo>
                                  <a:pt x="1717" y="230"/>
                                </a:lnTo>
                                <a:lnTo>
                                  <a:pt x="1729" y="216"/>
                                </a:lnTo>
                                <a:lnTo>
                                  <a:pt x="1747" y="176"/>
                                </a:lnTo>
                                <a:lnTo>
                                  <a:pt x="1753" y="153"/>
                                </a:lnTo>
                                <a:lnTo>
                                  <a:pt x="1757" y="129"/>
                                </a:lnTo>
                                <a:lnTo>
                                  <a:pt x="1755" y="106"/>
                                </a:lnTo>
                                <a:lnTo>
                                  <a:pt x="1751" y="86"/>
                                </a:lnTo>
                                <a:lnTo>
                                  <a:pt x="1741" y="66"/>
                                </a:lnTo>
                                <a:lnTo>
                                  <a:pt x="1725" y="52"/>
                                </a:lnTo>
                                <a:lnTo>
                                  <a:pt x="1689" y="32"/>
                                </a:lnTo>
                                <a:lnTo>
                                  <a:pt x="1646" y="17"/>
                                </a:lnTo>
                                <a:lnTo>
                                  <a:pt x="1596" y="14"/>
                                </a:lnTo>
                                <a:lnTo>
                                  <a:pt x="1545" y="14"/>
                                </a:lnTo>
                                <a:lnTo>
                                  <a:pt x="1489" y="20"/>
                                </a:lnTo>
                                <a:lnTo>
                                  <a:pt x="1432" y="34"/>
                                </a:lnTo>
                                <a:lnTo>
                                  <a:pt x="1315" y="72"/>
                                </a:lnTo>
                                <a:lnTo>
                                  <a:pt x="1273" y="86"/>
                                </a:lnTo>
                                <a:lnTo>
                                  <a:pt x="1226" y="106"/>
                                </a:lnTo>
                                <a:lnTo>
                                  <a:pt x="1174" y="132"/>
                                </a:lnTo>
                                <a:lnTo>
                                  <a:pt x="1119" y="155"/>
                                </a:lnTo>
                                <a:lnTo>
                                  <a:pt x="1000" y="210"/>
                                </a:lnTo>
                                <a:lnTo>
                                  <a:pt x="873" y="256"/>
                                </a:lnTo>
                                <a:lnTo>
                                  <a:pt x="755" y="291"/>
                                </a:lnTo>
                                <a:lnTo>
                                  <a:pt x="640" y="314"/>
                                </a:lnTo>
                                <a:lnTo>
                                  <a:pt x="525" y="325"/>
                                </a:lnTo>
                                <a:lnTo>
                                  <a:pt x="414" y="328"/>
                                </a:lnTo>
                                <a:lnTo>
                                  <a:pt x="305" y="325"/>
                                </a:lnTo>
                                <a:lnTo>
                                  <a:pt x="200" y="317"/>
                                </a:lnTo>
                                <a:lnTo>
                                  <a:pt x="97" y="308"/>
                                </a:lnTo>
                                <a:lnTo>
                                  <a:pt x="0" y="299"/>
                                </a:lnTo>
                                <a:lnTo>
                                  <a:pt x="89" y="320"/>
                                </a:lnTo>
                                <a:lnTo>
                                  <a:pt x="188" y="337"/>
                                </a:lnTo>
                                <a:lnTo>
                                  <a:pt x="295" y="351"/>
                                </a:lnTo>
                                <a:lnTo>
                                  <a:pt x="406" y="357"/>
                                </a:lnTo>
                                <a:lnTo>
                                  <a:pt x="523" y="354"/>
                                </a:lnTo>
                                <a:lnTo>
                                  <a:pt x="642" y="343"/>
                                </a:lnTo>
                                <a:lnTo>
                                  <a:pt x="761" y="322"/>
                                </a:lnTo>
                                <a:lnTo>
                                  <a:pt x="879" y="288"/>
                                </a:lnTo>
                                <a:lnTo>
                                  <a:pt x="947" y="262"/>
                                </a:lnTo>
                                <a:lnTo>
                                  <a:pt x="1006" y="239"/>
                                </a:lnTo>
                                <a:lnTo>
                                  <a:pt x="1062" y="213"/>
                                </a:lnTo>
                                <a:lnTo>
                                  <a:pt x="1113" y="190"/>
                                </a:lnTo>
                                <a:lnTo>
                                  <a:pt x="1163" y="164"/>
                                </a:lnTo>
                                <a:lnTo>
                                  <a:pt x="1212" y="141"/>
                                </a:lnTo>
                                <a:lnTo>
                                  <a:pt x="1264" y="118"/>
                                </a:lnTo>
                                <a:lnTo>
                                  <a:pt x="1319" y="95"/>
                                </a:lnTo>
                                <a:lnTo>
                                  <a:pt x="1374" y="75"/>
                                </a:lnTo>
                                <a:lnTo>
                                  <a:pt x="1430" y="60"/>
                                </a:lnTo>
                                <a:lnTo>
                                  <a:pt x="1485" y="49"/>
                                </a:lnTo>
                                <a:lnTo>
                                  <a:pt x="1537" y="43"/>
                                </a:lnTo>
                                <a:lnTo>
                                  <a:pt x="1586" y="43"/>
                                </a:lnTo>
                                <a:lnTo>
                                  <a:pt x="1632" y="49"/>
                                </a:lnTo>
                                <a:lnTo>
                                  <a:pt x="1672" y="60"/>
                                </a:lnTo>
                                <a:lnTo>
                                  <a:pt x="1707" y="78"/>
                                </a:lnTo>
                                <a:lnTo>
                                  <a:pt x="1719" y="89"/>
                                </a:lnTo>
                                <a:lnTo>
                                  <a:pt x="1727" y="101"/>
                                </a:lnTo>
                                <a:lnTo>
                                  <a:pt x="1733" y="115"/>
                                </a:lnTo>
                                <a:lnTo>
                                  <a:pt x="1735" y="132"/>
                                </a:lnTo>
                                <a:lnTo>
                                  <a:pt x="1733" y="170"/>
                                </a:lnTo>
                                <a:lnTo>
                                  <a:pt x="1729" y="184"/>
                                </a:lnTo>
                                <a:lnTo>
                                  <a:pt x="1721" y="201"/>
                                </a:lnTo>
                                <a:lnTo>
                                  <a:pt x="1713" y="213"/>
                                </a:lnTo>
                                <a:lnTo>
                                  <a:pt x="1707" y="216"/>
                                </a:lnTo>
                                <a:lnTo>
                                  <a:pt x="1703" y="213"/>
                                </a:lnTo>
                                <a:lnTo>
                                  <a:pt x="1699" y="201"/>
                                </a:lnTo>
                                <a:lnTo>
                                  <a:pt x="1695" y="176"/>
                                </a:lnTo>
                                <a:lnTo>
                                  <a:pt x="1697" y="153"/>
                                </a:lnTo>
                                <a:lnTo>
                                  <a:pt x="1705" y="132"/>
                                </a:lnTo>
                                <a:lnTo>
                                  <a:pt x="1715" y="115"/>
                                </a:lnTo>
                                <a:lnTo>
                                  <a:pt x="1729" y="101"/>
                                </a:lnTo>
                                <a:lnTo>
                                  <a:pt x="1747" y="86"/>
                                </a:lnTo>
                                <a:lnTo>
                                  <a:pt x="1786" y="63"/>
                                </a:lnTo>
                                <a:lnTo>
                                  <a:pt x="1822" y="46"/>
                                </a:lnTo>
                                <a:lnTo>
                                  <a:pt x="1856" y="34"/>
                                </a:lnTo>
                                <a:lnTo>
                                  <a:pt x="1885" y="29"/>
                                </a:lnTo>
                                <a:lnTo>
                                  <a:pt x="1915" y="26"/>
                                </a:lnTo>
                                <a:lnTo>
                                  <a:pt x="1965" y="29"/>
                                </a:lnTo>
                                <a:lnTo>
                                  <a:pt x="2008" y="40"/>
                                </a:lnTo>
                                <a:lnTo>
                                  <a:pt x="2028" y="46"/>
                                </a:lnTo>
                                <a:lnTo>
                                  <a:pt x="2050" y="55"/>
                                </a:lnTo>
                                <a:lnTo>
                                  <a:pt x="2101" y="83"/>
                                </a:lnTo>
                                <a:lnTo>
                                  <a:pt x="2157" y="118"/>
                                </a:lnTo>
                                <a:lnTo>
                                  <a:pt x="2218" y="155"/>
                                </a:lnTo>
                                <a:lnTo>
                                  <a:pt x="2278" y="190"/>
                                </a:lnTo>
                                <a:lnTo>
                                  <a:pt x="2337" y="222"/>
                                </a:lnTo>
                                <a:lnTo>
                                  <a:pt x="2390" y="242"/>
                                </a:lnTo>
                                <a:lnTo>
                                  <a:pt x="2416" y="248"/>
                                </a:lnTo>
                                <a:lnTo>
                                  <a:pt x="2438" y="250"/>
                                </a:lnTo>
                                <a:lnTo>
                                  <a:pt x="2460" y="248"/>
                                </a:lnTo>
                                <a:lnTo>
                                  <a:pt x="2484" y="242"/>
                                </a:lnTo>
                                <a:lnTo>
                                  <a:pt x="2537" y="222"/>
                                </a:lnTo>
                                <a:lnTo>
                                  <a:pt x="2594" y="190"/>
                                </a:lnTo>
                                <a:lnTo>
                                  <a:pt x="2656" y="155"/>
                                </a:lnTo>
                                <a:lnTo>
                                  <a:pt x="2715" y="118"/>
                                </a:lnTo>
                                <a:lnTo>
                                  <a:pt x="2771" y="83"/>
                                </a:lnTo>
                                <a:lnTo>
                                  <a:pt x="2822" y="55"/>
                                </a:lnTo>
                                <a:lnTo>
                                  <a:pt x="2844" y="46"/>
                                </a:lnTo>
                                <a:lnTo>
                                  <a:pt x="2864" y="40"/>
                                </a:lnTo>
                                <a:lnTo>
                                  <a:pt x="2907" y="29"/>
                                </a:lnTo>
                                <a:lnTo>
                                  <a:pt x="2959" y="26"/>
                                </a:lnTo>
                                <a:lnTo>
                                  <a:pt x="2987" y="29"/>
                                </a:lnTo>
                                <a:lnTo>
                                  <a:pt x="3018" y="34"/>
                                </a:lnTo>
                                <a:lnTo>
                                  <a:pt x="3052" y="46"/>
                                </a:lnTo>
                                <a:lnTo>
                                  <a:pt x="3090" y="63"/>
                                </a:lnTo>
                                <a:lnTo>
                                  <a:pt x="3127" y="86"/>
                                </a:lnTo>
                                <a:lnTo>
                                  <a:pt x="3143" y="101"/>
                                </a:lnTo>
                                <a:lnTo>
                                  <a:pt x="3157" y="115"/>
                                </a:lnTo>
                                <a:lnTo>
                                  <a:pt x="3167" y="132"/>
                                </a:lnTo>
                                <a:lnTo>
                                  <a:pt x="3175" y="153"/>
                                </a:lnTo>
                                <a:lnTo>
                                  <a:pt x="3177" y="176"/>
                                </a:lnTo>
                                <a:lnTo>
                                  <a:pt x="3173" y="201"/>
                                </a:lnTo>
                                <a:lnTo>
                                  <a:pt x="3169" y="213"/>
                                </a:lnTo>
                                <a:lnTo>
                                  <a:pt x="3165" y="216"/>
                                </a:lnTo>
                                <a:lnTo>
                                  <a:pt x="3159" y="213"/>
                                </a:lnTo>
                                <a:lnTo>
                                  <a:pt x="3151" y="201"/>
                                </a:lnTo>
                                <a:lnTo>
                                  <a:pt x="3143" y="184"/>
                                </a:lnTo>
                                <a:lnTo>
                                  <a:pt x="3139" y="170"/>
                                </a:lnTo>
                                <a:lnTo>
                                  <a:pt x="3137" y="132"/>
                                </a:lnTo>
                                <a:lnTo>
                                  <a:pt x="3139" y="115"/>
                                </a:lnTo>
                                <a:lnTo>
                                  <a:pt x="3145" y="101"/>
                                </a:lnTo>
                                <a:lnTo>
                                  <a:pt x="3153" y="89"/>
                                </a:lnTo>
                                <a:lnTo>
                                  <a:pt x="3165" y="78"/>
                                </a:lnTo>
                                <a:lnTo>
                                  <a:pt x="3201" y="60"/>
                                </a:lnTo>
                                <a:lnTo>
                                  <a:pt x="3240" y="49"/>
                                </a:lnTo>
                                <a:lnTo>
                                  <a:pt x="3286" y="43"/>
                                </a:lnTo>
                                <a:lnTo>
                                  <a:pt x="3335" y="43"/>
                                </a:lnTo>
                                <a:lnTo>
                                  <a:pt x="3389" y="49"/>
                                </a:lnTo>
                                <a:lnTo>
                                  <a:pt x="3444" y="60"/>
                                </a:lnTo>
                                <a:lnTo>
                                  <a:pt x="3500" y="75"/>
                                </a:lnTo>
                                <a:lnTo>
                                  <a:pt x="3557" y="95"/>
                                </a:lnTo>
                                <a:lnTo>
                                  <a:pt x="3610" y="118"/>
                                </a:lnTo>
                                <a:lnTo>
                                  <a:pt x="3662" y="141"/>
                                </a:lnTo>
                                <a:lnTo>
                                  <a:pt x="3711" y="164"/>
                                </a:lnTo>
                                <a:lnTo>
                                  <a:pt x="3761" y="190"/>
                                </a:lnTo>
                                <a:lnTo>
                                  <a:pt x="3811" y="213"/>
                                </a:lnTo>
                                <a:lnTo>
                                  <a:pt x="3866" y="239"/>
                                </a:lnTo>
                                <a:lnTo>
                                  <a:pt x="3925" y="262"/>
                                </a:lnTo>
                                <a:lnTo>
                                  <a:pt x="3993" y="288"/>
                                </a:lnTo>
                                <a:lnTo>
                                  <a:pt x="4114" y="322"/>
                                </a:lnTo>
                                <a:lnTo>
                                  <a:pt x="4232" y="343"/>
                                </a:lnTo>
                                <a:lnTo>
                                  <a:pt x="4351" y="354"/>
                                </a:lnTo>
                                <a:lnTo>
                                  <a:pt x="4468" y="357"/>
                                </a:lnTo>
                                <a:lnTo>
                                  <a:pt x="4579" y="351"/>
                                </a:lnTo>
                                <a:lnTo>
                                  <a:pt x="4686" y="337"/>
                                </a:lnTo>
                                <a:lnTo>
                                  <a:pt x="4785" y="320"/>
                                </a:lnTo>
                                <a:lnTo>
                                  <a:pt x="4876" y="299"/>
                                </a:lnTo>
                                <a:lnTo>
                                  <a:pt x="4777" y="308"/>
                                </a:lnTo>
                                <a:lnTo>
                                  <a:pt x="4674" y="317"/>
                                </a:lnTo>
                                <a:lnTo>
                                  <a:pt x="4569" y="325"/>
                                </a:lnTo>
                                <a:lnTo>
                                  <a:pt x="4460" y="328"/>
                                </a:lnTo>
                                <a:lnTo>
                                  <a:pt x="4349" y="325"/>
                                </a:lnTo>
                                <a:lnTo>
                                  <a:pt x="4234" y="314"/>
                                </a:lnTo>
                                <a:lnTo>
                                  <a:pt x="4117" y="291"/>
                                </a:lnTo>
                                <a:lnTo>
                                  <a:pt x="3999" y="256"/>
                                </a:lnTo>
                                <a:lnTo>
                                  <a:pt x="3874" y="210"/>
                                </a:lnTo>
                                <a:lnTo>
                                  <a:pt x="3755" y="155"/>
                                </a:lnTo>
                                <a:lnTo>
                                  <a:pt x="3700" y="132"/>
                                </a:lnTo>
                                <a:lnTo>
                                  <a:pt x="3648" y="106"/>
                                </a:lnTo>
                                <a:lnTo>
                                  <a:pt x="3603" y="86"/>
                                </a:lnTo>
                                <a:lnTo>
                                  <a:pt x="3561" y="72"/>
                                </a:lnTo>
                                <a:lnTo>
                                  <a:pt x="3504" y="52"/>
                                </a:lnTo>
                                <a:lnTo>
                                  <a:pt x="3444" y="34"/>
                                </a:lnTo>
                                <a:lnTo>
                                  <a:pt x="3387" y="20"/>
                                </a:lnTo>
                                <a:lnTo>
                                  <a:pt x="3329" y="14"/>
                                </a:lnTo>
                                <a:lnTo>
                                  <a:pt x="3276" y="14"/>
                                </a:lnTo>
                                <a:lnTo>
                                  <a:pt x="3226" y="17"/>
                                </a:lnTo>
                                <a:lnTo>
                                  <a:pt x="3183" y="32"/>
                                </a:lnTo>
                                <a:lnTo>
                                  <a:pt x="3147" y="52"/>
                                </a:lnTo>
                                <a:lnTo>
                                  <a:pt x="3131" y="66"/>
                                </a:lnTo>
                                <a:lnTo>
                                  <a:pt x="3121" y="86"/>
                                </a:lnTo>
                                <a:lnTo>
                                  <a:pt x="3117" y="106"/>
                                </a:lnTo>
                                <a:lnTo>
                                  <a:pt x="3115" y="129"/>
                                </a:lnTo>
                                <a:lnTo>
                                  <a:pt x="3119" y="153"/>
                                </a:lnTo>
                                <a:lnTo>
                                  <a:pt x="3125" y="176"/>
                                </a:lnTo>
                                <a:lnTo>
                                  <a:pt x="3143" y="216"/>
                                </a:lnTo>
                                <a:lnTo>
                                  <a:pt x="3155" y="230"/>
                                </a:lnTo>
                                <a:lnTo>
                                  <a:pt x="3165" y="233"/>
                                </a:lnTo>
                                <a:lnTo>
                                  <a:pt x="3175" y="230"/>
                                </a:lnTo>
                                <a:lnTo>
                                  <a:pt x="3181" y="216"/>
                                </a:lnTo>
                                <a:lnTo>
                                  <a:pt x="3183" y="187"/>
                                </a:lnTo>
                                <a:lnTo>
                                  <a:pt x="3183" y="161"/>
                                </a:lnTo>
                                <a:lnTo>
                                  <a:pt x="3177" y="138"/>
                                </a:lnTo>
                                <a:lnTo>
                                  <a:pt x="3169" y="118"/>
                                </a:lnTo>
                                <a:lnTo>
                                  <a:pt x="3155" y="98"/>
                                </a:lnTo>
                                <a:lnTo>
                                  <a:pt x="3137" y="81"/>
                                </a:lnTo>
                                <a:lnTo>
                                  <a:pt x="3115" y="63"/>
                                </a:lnTo>
                                <a:lnTo>
                                  <a:pt x="3090" y="46"/>
                                </a:lnTo>
                                <a:lnTo>
                                  <a:pt x="3054" y="29"/>
                                </a:lnTo>
                                <a:lnTo>
                                  <a:pt x="3020" y="14"/>
                                </a:lnTo>
                                <a:lnTo>
                                  <a:pt x="2987" y="6"/>
                                </a:lnTo>
                                <a:lnTo>
                                  <a:pt x="2957" y="0"/>
                                </a:lnTo>
                                <a:lnTo>
                                  <a:pt x="2901" y="0"/>
                                </a:lnTo>
                                <a:lnTo>
                                  <a:pt x="2854" y="11"/>
                                </a:lnTo>
                                <a:lnTo>
                                  <a:pt x="2836" y="17"/>
                                </a:lnTo>
                                <a:lnTo>
                                  <a:pt x="2814" y="26"/>
                                </a:lnTo>
                                <a:lnTo>
                                  <a:pt x="2767" y="52"/>
                                </a:lnTo>
                                <a:lnTo>
                                  <a:pt x="2711" y="81"/>
                                </a:lnTo>
                                <a:lnTo>
                                  <a:pt x="2654" y="115"/>
                                </a:lnTo>
                                <a:lnTo>
                                  <a:pt x="2594" y="147"/>
                                </a:lnTo>
                                <a:lnTo>
                                  <a:pt x="2535" y="176"/>
                                </a:lnTo>
                                <a:lnTo>
                                  <a:pt x="2482" y="193"/>
                                </a:lnTo>
                                <a:lnTo>
                                  <a:pt x="2456" y="199"/>
                                </a:lnTo>
                                <a:lnTo>
                                  <a:pt x="2434"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105"/>
                        <wps:cNvSpPr>
                          <a:spLocks/>
                        </wps:cNvSpPr>
                        <wps:spPr bwMode="auto">
                          <a:xfrm>
                            <a:off x="5681" y="5723"/>
                            <a:ext cx="1114" cy="276"/>
                          </a:xfrm>
                          <a:custGeom>
                            <a:avLst/>
                            <a:gdLst>
                              <a:gd name="T0" fmla="*/ 504 w 1114"/>
                              <a:gd name="T1" fmla="*/ 6 h 276"/>
                              <a:gd name="T2" fmla="*/ 416 w 1114"/>
                              <a:gd name="T3" fmla="*/ 49 h 276"/>
                              <a:gd name="T4" fmla="*/ 307 w 1114"/>
                              <a:gd name="T5" fmla="*/ 155 h 276"/>
                              <a:gd name="T6" fmla="*/ 232 w 1114"/>
                              <a:gd name="T7" fmla="*/ 227 h 276"/>
                              <a:gd name="T8" fmla="*/ 173 w 1114"/>
                              <a:gd name="T9" fmla="*/ 256 h 276"/>
                              <a:gd name="T10" fmla="*/ 109 w 1114"/>
                              <a:gd name="T11" fmla="*/ 253 h 276"/>
                              <a:gd name="T12" fmla="*/ 56 w 1114"/>
                              <a:gd name="T13" fmla="*/ 219 h 276"/>
                              <a:gd name="T14" fmla="*/ 22 w 1114"/>
                              <a:gd name="T15" fmla="*/ 155 h 276"/>
                              <a:gd name="T16" fmla="*/ 22 w 1114"/>
                              <a:gd name="T17" fmla="*/ 115 h 276"/>
                              <a:gd name="T18" fmla="*/ 40 w 1114"/>
                              <a:gd name="T19" fmla="*/ 89 h 276"/>
                              <a:gd name="T20" fmla="*/ 72 w 1114"/>
                              <a:gd name="T21" fmla="*/ 78 h 276"/>
                              <a:gd name="T22" fmla="*/ 100 w 1114"/>
                              <a:gd name="T23" fmla="*/ 81 h 276"/>
                              <a:gd name="T24" fmla="*/ 92 w 1114"/>
                              <a:gd name="T25" fmla="*/ 69 h 276"/>
                              <a:gd name="T26" fmla="*/ 50 w 1114"/>
                              <a:gd name="T27" fmla="*/ 63 h 276"/>
                              <a:gd name="T28" fmla="*/ 14 w 1114"/>
                              <a:gd name="T29" fmla="*/ 89 h 276"/>
                              <a:gd name="T30" fmla="*/ 0 w 1114"/>
                              <a:gd name="T31" fmla="*/ 135 h 276"/>
                              <a:gd name="T32" fmla="*/ 16 w 1114"/>
                              <a:gd name="T33" fmla="*/ 201 h 276"/>
                              <a:gd name="T34" fmla="*/ 68 w 1114"/>
                              <a:gd name="T35" fmla="*/ 256 h 276"/>
                              <a:gd name="T36" fmla="*/ 135 w 1114"/>
                              <a:gd name="T37" fmla="*/ 276 h 276"/>
                              <a:gd name="T38" fmla="*/ 206 w 1114"/>
                              <a:gd name="T39" fmla="*/ 262 h 276"/>
                              <a:gd name="T40" fmla="*/ 278 w 1114"/>
                              <a:gd name="T41" fmla="*/ 213 h 276"/>
                              <a:gd name="T42" fmla="*/ 349 w 1114"/>
                              <a:gd name="T43" fmla="*/ 141 h 276"/>
                              <a:gd name="T44" fmla="*/ 422 w 1114"/>
                              <a:gd name="T45" fmla="*/ 72 h 276"/>
                              <a:gd name="T46" fmla="*/ 508 w 1114"/>
                              <a:gd name="T47" fmla="*/ 29 h 276"/>
                              <a:gd name="T48" fmla="*/ 605 w 1114"/>
                              <a:gd name="T49" fmla="*/ 29 h 276"/>
                              <a:gd name="T50" fmla="*/ 690 w 1114"/>
                              <a:gd name="T51" fmla="*/ 72 h 276"/>
                              <a:gd name="T52" fmla="*/ 765 w 1114"/>
                              <a:gd name="T53" fmla="*/ 141 h 276"/>
                              <a:gd name="T54" fmla="*/ 838 w 1114"/>
                              <a:gd name="T55" fmla="*/ 213 h 276"/>
                              <a:gd name="T56" fmla="*/ 910 w 1114"/>
                              <a:gd name="T57" fmla="*/ 262 h 276"/>
                              <a:gd name="T58" fmla="*/ 981 w 1114"/>
                              <a:gd name="T59" fmla="*/ 276 h 276"/>
                              <a:gd name="T60" fmla="*/ 1048 w 1114"/>
                              <a:gd name="T61" fmla="*/ 256 h 276"/>
                              <a:gd name="T62" fmla="*/ 1098 w 1114"/>
                              <a:gd name="T63" fmla="*/ 201 h 276"/>
                              <a:gd name="T64" fmla="*/ 1114 w 1114"/>
                              <a:gd name="T65" fmla="*/ 135 h 276"/>
                              <a:gd name="T66" fmla="*/ 1100 w 1114"/>
                              <a:gd name="T67" fmla="*/ 89 h 276"/>
                              <a:gd name="T68" fmla="*/ 1064 w 1114"/>
                              <a:gd name="T69" fmla="*/ 63 h 276"/>
                              <a:gd name="T70" fmla="*/ 1024 w 1114"/>
                              <a:gd name="T71" fmla="*/ 69 h 276"/>
                              <a:gd name="T72" fmla="*/ 1026 w 1114"/>
                              <a:gd name="T73" fmla="*/ 81 h 276"/>
                              <a:gd name="T74" fmla="*/ 1062 w 1114"/>
                              <a:gd name="T75" fmla="*/ 81 h 276"/>
                              <a:gd name="T76" fmla="*/ 1088 w 1114"/>
                              <a:gd name="T77" fmla="*/ 101 h 276"/>
                              <a:gd name="T78" fmla="*/ 1096 w 1114"/>
                              <a:gd name="T79" fmla="*/ 132 h 276"/>
                              <a:gd name="T80" fmla="*/ 1082 w 1114"/>
                              <a:gd name="T81" fmla="*/ 193 h 276"/>
                              <a:gd name="T82" fmla="*/ 1034 w 1114"/>
                              <a:gd name="T83" fmla="*/ 242 h 276"/>
                              <a:gd name="T84" fmla="*/ 975 w 1114"/>
                              <a:gd name="T85" fmla="*/ 259 h 276"/>
                              <a:gd name="T86" fmla="*/ 914 w 1114"/>
                              <a:gd name="T87" fmla="*/ 245 h 276"/>
                              <a:gd name="T88" fmla="*/ 811 w 1114"/>
                              <a:gd name="T89" fmla="*/ 155 h 276"/>
                              <a:gd name="T90" fmla="*/ 696 w 1114"/>
                              <a:gd name="T91" fmla="*/ 49 h 276"/>
                              <a:gd name="T92" fmla="*/ 607 w 1114"/>
                              <a:gd name="T93" fmla="*/ 6 h 276"/>
                              <a:gd name="T94" fmla="*/ 551 w 1114"/>
                              <a:gd name="T95"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14" h="276">
                                <a:moveTo>
                                  <a:pt x="555" y="0"/>
                                </a:moveTo>
                                <a:lnTo>
                                  <a:pt x="504" y="6"/>
                                </a:lnTo>
                                <a:lnTo>
                                  <a:pt x="458" y="23"/>
                                </a:lnTo>
                                <a:lnTo>
                                  <a:pt x="416" y="49"/>
                                </a:lnTo>
                                <a:lnTo>
                                  <a:pt x="379" y="83"/>
                                </a:lnTo>
                                <a:lnTo>
                                  <a:pt x="307" y="155"/>
                                </a:lnTo>
                                <a:lnTo>
                                  <a:pt x="270" y="193"/>
                                </a:lnTo>
                                <a:lnTo>
                                  <a:pt x="232" y="227"/>
                                </a:lnTo>
                                <a:lnTo>
                                  <a:pt x="203" y="245"/>
                                </a:lnTo>
                                <a:lnTo>
                                  <a:pt x="173" y="256"/>
                                </a:lnTo>
                                <a:lnTo>
                                  <a:pt x="141" y="259"/>
                                </a:lnTo>
                                <a:lnTo>
                                  <a:pt x="109" y="253"/>
                                </a:lnTo>
                                <a:lnTo>
                                  <a:pt x="80" y="242"/>
                                </a:lnTo>
                                <a:lnTo>
                                  <a:pt x="56" y="219"/>
                                </a:lnTo>
                                <a:lnTo>
                                  <a:pt x="36" y="193"/>
                                </a:lnTo>
                                <a:lnTo>
                                  <a:pt x="22" y="155"/>
                                </a:lnTo>
                                <a:lnTo>
                                  <a:pt x="18" y="132"/>
                                </a:lnTo>
                                <a:lnTo>
                                  <a:pt x="22" y="115"/>
                                </a:lnTo>
                                <a:lnTo>
                                  <a:pt x="28" y="101"/>
                                </a:lnTo>
                                <a:lnTo>
                                  <a:pt x="40" y="89"/>
                                </a:lnTo>
                                <a:lnTo>
                                  <a:pt x="56" y="81"/>
                                </a:lnTo>
                                <a:lnTo>
                                  <a:pt x="72" y="78"/>
                                </a:lnTo>
                                <a:lnTo>
                                  <a:pt x="90" y="81"/>
                                </a:lnTo>
                                <a:lnTo>
                                  <a:pt x="100" y="81"/>
                                </a:lnTo>
                                <a:lnTo>
                                  <a:pt x="109" y="83"/>
                                </a:lnTo>
                                <a:lnTo>
                                  <a:pt x="92" y="69"/>
                                </a:lnTo>
                                <a:lnTo>
                                  <a:pt x="72" y="63"/>
                                </a:lnTo>
                                <a:lnTo>
                                  <a:pt x="50" y="63"/>
                                </a:lnTo>
                                <a:lnTo>
                                  <a:pt x="30" y="72"/>
                                </a:lnTo>
                                <a:lnTo>
                                  <a:pt x="14" y="89"/>
                                </a:lnTo>
                                <a:lnTo>
                                  <a:pt x="4" y="109"/>
                                </a:lnTo>
                                <a:lnTo>
                                  <a:pt x="0" y="135"/>
                                </a:lnTo>
                                <a:lnTo>
                                  <a:pt x="2" y="161"/>
                                </a:lnTo>
                                <a:lnTo>
                                  <a:pt x="16" y="201"/>
                                </a:lnTo>
                                <a:lnTo>
                                  <a:pt x="40" y="233"/>
                                </a:lnTo>
                                <a:lnTo>
                                  <a:pt x="68" y="256"/>
                                </a:lnTo>
                                <a:lnTo>
                                  <a:pt x="102" y="271"/>
                                </a:lnTo>
                                <a:lnTo>
                                  <a:pt x="135" y="276"/>
                                </a:lnTo>
                                <a:lnTo>
                                  <a:pt x="173" y="273"/>
                                </a:lnTo>
                                <a:lnTo>
                                  <a:pt x="206" y="262"/>
                                </a:lnTo>
                                <a:lnTo>
                                  <a:pt x="238" y="245"/>
                                </a:lnTo>
                                <a:lnTo>
                                  <a:pt x="278" y="213"/>
                                </a:lnTo>
                                <a:lnTo>
                                  <a:pt x="313" y="178"/>
                                </a:lnTo>
                                <a:lnTo>
                                  <a:pt x="349" y="141"/>
                                </a:lnTo>
                                <a:lnTo>
                                  <a:pt x="385" y="104"/>
                                </a:lnTo>
                                <a:lnTo>
                                  <a:pt x="422" y="72"/>
                                </a:lnTo>
                                <a:lnTo>
                                  <a:pt x="462" y="46"/>
                                </a:lnTo>
                                <a:lnTo>
                                  <a:pt x="508" y="29"/>
                                </a:lnTo>
                                <a:lnTo>
                                  <a:pt x="555" y="23"/>
                                </a:lnTo>
                                <a:lnTo>
                                  <a:pt x="605" y="29"/>
                                </a:lnTo>
                                <a:lnTo>
                                  <a:pt x="648" y="46"/>
                                </a:lnTo>
                                <a:lnTo>
                                  <a:pt x="690" y="72"/>
                                </a:lnTo>
                                <a:lnTo>
                                  <a:pt x="727" y="104"/>
                                </a:lnTo>
                                <a:lnTo>
                                  <a:pt x="765" y="141"/>
                                </a:lnTo>
                                <a:lnTo>
                                  <a:pt x="801" y="178"/>
                                </a:lnTo>
                                <a:lnTo>
                                  <a:pt x="838" y="213"/>
                                </a:lnTo>
                                <a:lnTo>
                                  <a:pt x="876" y="245"/>
                                </a:lnTo>
                                <a:lnTo>
                                  <a:pt x="910" y="262"/>
                                </a:lnTo>
                                <a:lnTo>
                                  <a:pt x="945" y="273"/>
                                </a:lnTo>
                                <a:lnTo>
                                  <a:pt x="981" y="276"/>
                                </a:lnTo>
                                <a:lnTo>
                                  <a:pt x="1017" y="271"/>
                                </a:lnTo>
                                <a:lnTo>
                                  <a:pt x="1048" y="256"/>
                                </a:lnTo>
                                <a:lnTo>
                                  <a:pt x="1076" y="233"/>
                                </a:lnTo>
                                <a:lnTo>
                                  <a:pt x="1098" y="201"/>
                                </a:lnTo>
                                <a:lnTo>
                                  <a:pt x="1112" y="161"/>
                                </a:lnTo>
                                <a:lnTo>
                                  <a:pt x="1114" y="135"/>
                                </a:lnTo>
                                <a:lnTo>
                                  <a:pt x="1110" y="109"/>
                                </a:lnTo>
                                <a:lnTo>
                                  <a:pt x="1100" y="89"/>
                                </a:lnTo>
                                <a:lnTo>
                                  <a:pt x="1084" y="72"/>
                                </a:lnTo>
                                <a:lnTo>
                                  <a:pt x="1064" y="63"/>
                                </a:lnTo>
                                <a:lnTo>
                                  <a:pt x="1044" y="63"/>
                                </a:lnTo>
                                <a:lnTo>
                                  <a:pt x="1024" y="69"/>
                                </a:lnTo>
                                <a:lnTo>
                                  <a:pt x="1005" y="83"/>
                                </a:lnTo>
                                <a:lnTo>
                                  <a:pt x="1026" y="81"/>
                                </a:lnTo>
                                <a:lnTo>
                                  <a:pt x="1046" y="78"/>
                                </a:lnTo>
                                <a:lnTo>
                                  <a:pt x="1062" y="81"/>
                                </a:lnTo>
                                <a:lnTo>
                                  <a:pt x="1080" y="89"/>
                                </a:lnTo>
                                <a:lnTo>
                                  <a:pt x="1088" y="101"/>
                                </a:lnTo>
                                <a:lnTo>
                                  <a:pt x="1094" y="115"/>
                                </a:lnTo>
                                <a:lnTo>
                                  <a:pt x="1096" y="132"/>
                                </a:lnTo>
                                <a:lnTo>
                                  <a:pt x="1096" y="155"/>
                                </a:lnTo>
                                <a:lnTo>
                                  <a:pt x="1082" y="193"/>
                                </a:lnTo>
                                <a:lnTo>
                                  <a:pt x="1060" y="219"/>
                                </a:lnTo>
                                <a:lnTo>
                                  <a:pt x="1034" y="242"/>
                                </a:lnTo>
                                <a:lnTo>
                                  <a:pt x="1007" y="253"/>
                                </a:lnTo>
                                <a:lnTo>
                                  <a:pt x="975" y="259"/>
                                </a:lnTo>
                                <a:lnTo>
                                  <a:pt x="943" y="256"/>
                                </a:lnTo>
                                <a:lnTo>
                                  <a:pt x="914" y="245"/>
                                </a:lnTo>
                                <a:lnTo>
                                  <a:pt x="886" y="227"/>
                                </a:lnTo>
                                <a:lnTo>
                                  <a:pt x="811" y="155"/>
                                </a:lnTo>
                                <a:lnTo>
                                  <a:pt x="735" y="83"/>
                                </a:lnTo>
                                <a:lnTo>
                                  <a:pt x="696" y="49"/>
                                </a:lnTo>
                                <a:lnTo>
                                  <a:pt x="654" y="23"/>
                                </a:lnTo>
                                <a:lnTo>
                                  <a:pt x="607" y="6"/>
                                </a:lnTo>
                                <a:lnTo>
                                  <a:pt x="555" y="0"/>
                                </a:lnTo>
                                <a:lnTo>
                                  <a:pt x="551" y="0"/>
                                </a:lnTo>
                                <a:lnTo>
                                  <a:pt x="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72E08" id="Groupe 2946" o:spid="_x0000_s1026" style="position:absolute;margin-left:55.1pt;margin-top:3.85pt;width:334.85pt;height:6.95pt;z-index:251807232" coordorigin="3802,5723" coordsize="487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">
                <v:shape id="Freeform 104" o:spid="_x0000_s1027" style="position:absolute;left:3802;top:5723;width:4876;height:357;visibility:visible;mso-wrap-style:square;v-text-anchor:top" coordsize="487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KE8YA&#10;AADdAAAADwAAAGRycy9kb3ducmV2LnhtbESPQWvCQBSE7wX/w/IEb3WjWKvRVUQQRXqpevD4yD6T&#10;mOzbkF1NzK/vFgo9DjPzDbNct6YUT6pdblnBaBiBIE6szjlVcDnv3mcgnEfWWFomBS9ysF713pYY&#10;a9vwNz1PPhUBwi5GBZn3VSylSzIy6Ia2Ig7ezdYGfZB1KnWNTYCbUo6jaCoN5hwWMqxom1FSnB5G&#10;QWG/msm9+jhefdGNukt3vKf7qVKDfrtZgPDU+v/wX/ugFYznk0/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0KE8YAAADdAAAADwAAAAAAAAAAAAAAAACYAgAAZHJz&#10;L2Rvd25yZXYueG1sUEsFBgAAAAAEAAQA9QAAAIsDAAAAAA==&#10;" path="m2434,201r-22,-2l2388,193r-53,-17l2278,147r-60,-32l2161,81,2107,52,2060,26r-20,-9l2022,11,1973,r-56,l1887,6r-33,8l1820,29r-38,17l1757,63r-20,18l1719,98r-12,20l1697,138r-6,23l1691,187r4,29l1699,230r8,3l1717,230r12,-14l1747,176r6,-23l1757,129r-2,-23l1751,86,1741,66,1725,52,1689,32,1646,17r-50,-3l1545,14r-56,6l1432,34,1315,72r-42,14l1226,106r-52,26l1119,155r-119,55l873,256,755,291,640,314,525,325r-111,3l305,325,200,317,97,308,,299r89,21l188,337r107,14l406,357r117,-3l642,343,761,322,879,288r68,-26l1006,239r56,-26l1113,190r50,-26l1212,141r52,-23l1319,95r55,-20l1430,60r55,-11l1537,43r49,l1632,49r40,11l1707,78r12,11l1727,101r6,14l1735,132r-2,38l1729,184r-8,17l1713,213r-6,3l1703,213r-4,-12l1695,176r2,-23l1705,132r10,-17l1729,101r18,-15l1786,63r36,-17l1856,34r29,-5l1915,26r50,3l2008,40r20,6l2050,55r51,28l2157,118r61,37l2278,190r59,32l2390,242r26,6l2438,250r22,-2l2484,242r53,-20l2594,190r62,-35l2715,118r56,-35l2822,55r22,-9l2864,40r43,-11l2959,26r28,3l3018,34r34,12l3090,63r37,23l3143,101r14,14l3167,132r8,21l3177,176r-4,25l3169,213r-4,3l3159,213r-8,-12l3143,184r-4,-14l3137,132r2,-17l3145,101r8,-12l3165,78r36,-18l3240,49r46,-6l3335,43r54,6l3444,60r56,15l3557,95r53,23l3662,141r49,23l3761,190r50,23l3866,239r59,23l3993,288r121,34l4232,343r119,11l4468,357r111,-6l4686,337r99,-17l4876,299r-99,9l4674,317r-105,8l4460,328r-111,-3l4234,314,4117,291,3999,256,3874,210,3755,155r-55,-23l3648,106,3603,86,3561,72,3504,52,3444,34,3387,20r-58,-6l3276,14r-50,3l3183,32r-36,20l3131,66r-10,20l3117,106r-2,23l3119,153r6,23l3143,216r12,14l3165,233r10,-3l3181,216r2,-29l3183,161r-6,-23l3169,118,3155,98,3137,81,3115,63,3090,46,3054,29,3020,14,2987,6,2957,r-56,l2854,11r-18,6l2814,26r-47,26l2711,81r-57,34l2594,147r-59,29l2482,193r-26,6l2434,201xe" fillcolor="black" stroked="f">
                  <v:path arrowok="t" o:connecttype="custom" o:connectlocs="2335,176;2107,52;1973,0;1820,29;1719,98;1691,187;1717,230;1757,129;1725,52;1545,14;1273,86;1000,210;525,325;97,308;295,351;761,322;1062,213;1264,118;1485,49;1672,60;1733,115;1721,201;1699,201;1715,115;1822,46;1965,29;2101,83;2337,222;2460,248;2656,155;2844,46;2987,29;3127,86;3175,153;3165,216;3139,170;3153,89;3286,43;3500,75;3711,164;3925,262;4351,354;4785,320;4569,325;4117,291;3700,132;3504,52;3276,14;3131,66;3119,153;3165,233;3183,161;3137,81;3020,14;2854,11;2711,81;2482,193" o:connectangles="0,0,0,0,0,0,0,0,0,0,0,0,0,0,0,0,0,0,0,0,0,0,0,0,0,0,0,0,0,0,0,0,0,0,0,0,0,0,0,0,0,0,0,0,0,0,0,0,0,0,0,0,0,0,0,0,0"/>
                </v:shape>
                <v:shape id="Freeform 105" o:spid="_x0000_s1028" style="position:absolute;left:5681;top:5723;width:1114;height:276;visibility:visible;mso-wrap-style:square;v-text-anchor:top" coordsize="111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aFsMA&#10;AADdAAAADwAAAGRycy9kb3ducmV2LnhtbERPz0vDMBS+C/sfwht4c6lTROuyMWWCvbnNMbw9mrem&#10;rnmJSWzrf28OgseP7/diNdpO9BRi61jB9awAQVw73XKj4H3/cnUPIiZkjZ1jUvBDEVbLycUCS+0G&#10;3lK/S43IIRxLVGBS8qWUsTZkMc6cJ87cyQWLKcPQSB1wyOG2k/OiuJMWW84NBj09G6rPu2+rYHOs&#10;Tjf+8Pm1fzM8PIWq2nz0XqnL6bh+BJFoTP/iP/erVjB/uM1z85v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6aFsMAAADdAAAADwAAAAAAAAAAAAAAAACYAgAAZHJzL2Rv&#10;d25yZXYueG1sUEsFBgAAAAAEAAQA9QAAAIgDAAAAAA==&#10;" path="m555,l504,6,458,23,416,49,379,83r-72,72l270,193r-38,34l203,245r-30,11l141,259r-32,-6l80,242,56,219,36,193,22,155,18,132r4,-17l28,101,40,89,56,81,72,78r18,3l100,81r9,2l92,69,72,63r-22,l30,72,14,89,4,109,,135r2,26l16,201r24,32l68,256r34,15l135,276r38,-3l206,262r32,-17l278,213r35,-35l349,141r36,-37l422,72,462,46,508,29r47,-6l605,29r43,17l690,72r37,32l765,141r36,37l838,213r38,32l910,262r35,11l981,276r36,-5l1048,256r28,-23l1098,201r14,-40l1114,135r-4,-26l1100,89,1084,72r-20,-9l1044,63r-20,6l1005,83r21,-2l1046,78r16,3l1080,89r8,12l1094,115r2,17l1096,155r-14,38l1060,219r-26,23l1007,253r-32,6l943,256,914,245,886,227,811,155,735,83,696,49,654,23,607,6,555,r-4,l555,xe" fillcolor="black" stroked="f">
                  <v:path arrowok="t" o:connecttype="custom" o:connectlocs="504,6;416,49;307,155;232,227;173,256;109,253;56,219;22,155;22,115;40,89;72,78;100,81;92,69;50,63;14,89;0,135;16,201;68,256;135,276;206,262;278,213;349,141;422,72;508,29;605,29;690,72;765,141;838,213;910,262;981,276;1048,256;1098,201;1114,135;1100,89;1064,63;1024,69;1026,81;1062,81;1088,101;1096,132;1082,193;1034,242;975,259;914,245;811,155;696,49;607,6;551,0" o:connectangles="0,0,0,0,0,0,0,0,0,0,0,0,0,0,0,0,0,0,0,0,0,0,0,0,0,0,0,0,0,0,0,0,0,0,0,0,0,0,0,0,0,0,0,0,0,0,0,0"/>
                </v:shape>
              </v:group>
            </w:pict>
          </mc:Fallback>
        </mc:AlternateContent>
      </w:r>
    </w:p>
    <w:p w:rsidR="000B4031" w:rsidRDefault="000B4031" w:rsidP="000B4031">
      <w:pPr>
        <w:rPr>
          <w:lang w:val="fr-BE"/>
        </w:rPr>
      </w:pPr>
    </w:p>
    <w:p w:rsidR="000B4031" w:rsidRDefault="000B4031" w:rsidP="000B4031">
      <w:pPr>
        <w:rPr>
          <w:lang w:val="fr-BE"/>
        </w:rPr>
      </w:pPr>
    </w:p>
    <w:p w:rsidR="000B4031" w:rsidRDefault="000B4031" w:rsidP="000B4031">
      <w:pPr>
        <w:rPr>
          <w:lang w:val="fr-BE"/>
        </w:rPr>
      </w:pPr>
    </w:p>
    <w:p w:rsidR="000B4031" w:rsidRDefault="000B4031" w:rsidP="000B4031">
      <w:pPr>
        <w:rPr>
          <w:lang w:val="fr-BE"/>
        </w:rPr>
      </w:pPr>
    </w:p>
    <w:p w:rsidR="000B4031" w:rsidRDefault="000B4031" w:rsidP="000B4031">
      <w:pPr>
        <w:rPr>
          <w:lang w:val="fr-BE"/>
        </w:rPr>
      </w:pPr>
    </w:p>
    <w:p w:rsidR="000B4031" w:rsidRDefault="000B4031" w:rsidP="000B4031">
      <w:pPr>
        <w:rPr>
          <w:lang w:val="fr-BE"/>
        </w:rPr>
      </w:pPr>
    </w:p>
    <w:p w:rsidR="000B4031" w:rsidRDefault="000B4031" w:rsidP="000B4031">
      <w:pPr>
        <w:rPr>
          <w:lang w:val="fr-BE"/>
        </w:rPr>
      </w:pPr>
    </w:p>
    <w:p w:rsidR="000B4031" w:rsidRDefault="000B4031" w:rsidP="000B4031">
      <w:pPr>
        <w:rPr>
          <w:lang w:val="fr-BE"/>
        </w:rPr>
      </w:pPr>
    </w:p>
    <w:p w:rsidR="000B4031" w:rsidRDefault="000B4031" w:rsidP="000B4031">
      <w:pPr>
        <w:rPr>
          <w:lang w:val="fr-BE"/>
        </w:rPr>
      </w:pPr>
    </w:p>
    <w:p w:rsidR="000B4031" w:rsidRDefault="000B4031" w:rsidP="000B4031">
      <w:pPr>
        <w:rPr>
          <w:lang w:val="fr-BE"/>
        </w:rPr>
      </w:pPr>
    </w:p>
    <w:p w:rsidR="000B4031" w:rsidRDefault="000B4031" w:rsidP="000B4031">
      <w:pPr>
        <w:rPr>
          <w:lang w:val="fr-BE"/>
        </w:rPr>
      </w:pPr>
    </w:p>
    <w:p w:rsidR="000B4031" w:rsidRDefault="000B4031" w:rsidP="000B4031">
      <w:pPr>
        <w:jc w:val="center"/>
        <w:rPr>
          <w:lang w:val="fr-BE"/>
        </w:rPr>
      </w:pPr>
      <w:r>
        <w:rPr>
          <w:rFonts w:ascii="Verdana" w:hAnsi="Verdana"/>
          <w:b/>
          <w:noProof/>
          <w:sz w:val="16"/>
          <w:szCs w:val="16"/>
        </w:rPr>
        <mc:AlternateContent>
          <mc:Choice Requires="wpg">
            <w:drawing>
              <wp:anchor distT="0" distB="0" distL="114300" distR="114300" simplePos="0" relativeHeight="251808256" behindDoc="0" locked="0" layoutInCell="1" allowOverlap="1">
                <wp:simplePos x="0" y="0"/>
                <wp:positionH relativeFrom="column">
                  <wp:posOffset>2660650</wp:posOffset>
                </wp:positionH>
                <wp:positionV relativeFrom="paragraph">
                  <wp:posOffset>89535</wp:posOffset>
                </wp:positionV>
                <wp:extent cx="855345" cy="363855"/>
                <wp:effectExtent l="0" t="57150" r="0" b="74295"/>
                <wp:wrapNone/>
                <wp:docPr id="2904" name="Groupe 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447051">
                          <a:off x="0" y="0"/>
                          <a:ext cx="855345" cy="363855"/>
                          <a:chOff x="3937" y="2317"/>
                          <a:chExt cx="1860" cy="900"/>
                        </a:xfrm>
                      </wpg:grpSpPr>
                      <wps:wsp>
                        <wps:cNvPr id="2905" name="AutoShape 18"/>
                        <wps:cNvSpPr>
                          <a:spLocks noChangeAspect="1" noChangeArrowheads="1" noTextEdit="1"/>
                        </wps:cNvSpPr>
                        <wps:spPr bwMode="auto">
                          <a:xfrm>
                            <a:off x="3937" y="2317"/>
                            <a:ext cx="1860" cy="9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6" name="Freeform 19"/>
                        <wps:cNvSpPr>
                          <a:spLocks/>
                        </wps:cNvSpPr>
                        <wps:spPr bwMode="auto">
                          <a:xfrm>
                            <a:off x="3991" y="2715"/>
                            <a:ext cx="1" cy="1"/>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07" name="Freeform 20"/>
                        <wps:cNvSpPr>
                          <a:spLocks/>
                        </wps:cNvSpPr>
                        <wps:spPr bwMode="auto">
                          <a:xfrm>
                            <a:off x="4445" y="2684"/>
                            <a:ext cx="1190" cy="442"/>
                          </a:xfrm>
                          <a:custGeom>
                            <a:avLst/>
                            <a:gdLst>
                              <a:gd name="T0" fmla="*/ 1190 w 1190"/>
                              <a:gd name="T1" fmla="*/ 104 h 442"/>
                              <a:gd name="T2" fmla="*/ 1165 w 1190"/>
                              <a:gd name="T3" fmla="*/ 195 h 442"/>
                              <a:gd name="T4" fmla="*/ 1129 w 1190"/>
                              <a:gd name="T5" fmla="*/ 282 h 442"/>
                              <a:gd name="T6" fmla="*/ 1105 w 1190"/>
                              <a:gd name="T7" fmla="*/ 324 h 442"/>
                              <a:gd name="T8" fmla="*/ 1076 w 1190"/>
                              <a:gd name="T9" fmla="*/ 365 h 442"/>
                              <a:gd name="T10" fmla="*/ 1044 w 1190"/>
                              <a:gd name="T11" fmla="*/ 404 h 442"/>
                              <a:gd name="T12" fmla="*/ 1009 w 1190"/>
                              <a:gd name="T13" fmla="*/ 438 h 442"/>
                              <a:gd name="T14" fmla="*/ 857 w 1190"/>
                              <a:gd name="T15" fmla="*/ 438 h 442"/>
                              <a:gd name="T16" fmla="*/ 729 w 1190"/>
                              <a:gd name="T17" fmla="*/ 442 h 442"/>
                              <a:gd name="T18" fmla="*/ 602 w 1190"/>
                              <a:gd name="T19" fmla="*/ 435 h 442"/>
                              <a:gd name="T20" fmla="*/ 485 w 1190"/>
                              <a:gd name="T21" fmla="*/ 390 h 442"/>
                              <a:gd name="T22" fmla="*/ 297 w 1190"/>
                              <a:gd name="T23" fmla="*/ 317 h 442"/>
                              <a:gd name="T24" fmla="*/ 209 w 1190"/>
                              <a:gd name="T25" fmla="*/ 257 h 442"/>
                              <a:gd name="T26" fmla="*/ 159 w 1190"/>
                              <a:gd name="T27" fmla="*/ 223 h 442"/>
                              <a:gd name="T28" fmla="*/ 67 w 1190"/>
                              <a:gd name="T29" fmla="*/ 149 h 442"/>
                              <a:gd name="T30" fmla="*/ 0 w 1190"/>
                              <a:gd name="T31" fmla="*/ 149 h 442"/>
                              <a:gd name="T32" fmla="*/ 39 w 1190"/>
                              <a:gd name="T33" fmla="*/ 66 h 442"/>
                              <a:gd name="T34" fmla="*/ 127 w 1190"/>
                              <a:gd name="T35" fmla="*/ 0 h 442"/>
                              <a:gd name="T36" fmla="*/ 276 w 1190"/>
                              <a:gd name="T37" fmla="*/ 21 h 442"/>
                              <a:gd name="T38" fmla="*/ 396 w 1190"/>
                              <a:gd name="T39" fmla="*/ 94 h 442"/>
                              <a:gd name="T40" fmla="*/ 715 w 1190"/>
                              <a:gd name="T41" fmla="*/ 49 h 442"/>
                              <a:gd name="T42" fmla="*/ 1066 w 1190"/>
                              <a:gd name="T43" fmla="*/ 62 h 442"/>
                              <a:gd name="T44" fmla="*/ 1133 w 1190"/>
                              <a:gd name="T45" fmla="*/ 90 h 442"/>
                              <a:gd name="T46" fmla="*/ 1190 w 1190"/>
                              <a:gd name="T47" fmla="*/ 104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90" h="442">
                                <a:moveTo>
                                  <a:pt x="1190" y="104"/>
                                </a:moveTo>
                                <a:lnTo>
                                  <a:pt x="1165" y="195"/>
                                </a:lnTo>
                                <a:lnTo>
                                  <a:pt x="1129" y="282"/>
                                </a:lnTo>
                                <a:lnTo>
                                  <a:pt x="1105" y="324"/>
                                </a:lnTo>
                                <a:lnTo>
                                  <a:pt x="1076" y="365"/>
                                </a:lnTo>
                                <a:lnTo>
                                  <a:pt x="1044" y="404"/>
                                </a:lnTo>
                                <a:lnTo>
                                  <a:pt x="1009" y="438"/>
                                </a:lnTo>
                                <a:lnTo>
                                  <a:pt x="857" y="438"/>
                                </a:lnTo>
                                <a:lnTo>
                                  <a:pt x="729" y="442"/>
                                </a:lnTo>
                                <a:lnTo>
                                  <a:pt x="602" y="435"/>
                                </a:lnTo>
                                <a:lnTo>
                                  <a:pt x="485" y="390"/>
                                </a:lnTo>
                                <a:lnTo>
                                  <a:pt x="297" y="317"/>
                                </a:lnTo>
                                <a:lnTo>
                                  <a:pt x="209" y="257"/>
                                </a:lnTo>
                                <a:lnTo>
                                  <a:pt x="159" y="223"/>
                                </a:lnTo>
                                <a:lnTo>
                                  <a:pt x="67" y="149"/>
                                </a:lnTo>
                                <a:lnTo>
                                  <a:pt x="0" y="149"/>
                                </a:lnTo>
                                <a:lnTo>
                                  <a:pt x="39" y="66"/>
                                </a:lnTo>
                                <a:lnTo>
                                  <a:pt x="127" y="0"/>
                                </a:lnTo>
                                <a:lnTo>
                                  <a:pt x="276" y="21"/>
                                </a:lnTo>
                                <a:lnTo>
                                  <a:pt x="396" y="94"/>
                                </a:lnTo>
                                <a:lnTo>
                                  <a:pt x="715" y="49"/>
                                </a:lnTo>
                                <a:lnTo>
                                  <a:pt x="1066" y="62"/>
                                </a:lnTo>
                                <a:lnTo>
                                  <a:pt x="1133" y="90"/>
                                </a:lnTo>
                                <a:lnTo>
                                  <a:pt x="1190" y="104"/>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8" name="Freeform 21"/>
                        <wps:cNvSpPr>
                          <a:spLocks/>
                        </wps:cNvSpPr>
                        <wps:spPr bwMode="auto">
                          <a:xfrm>
                            <a:off x="4098" y="2385"/>
                            <a:ext cx="1551" cy="803"/>
                          </a:xfrm>
                          <a:custGeom>
                            <a:avLst/>
                            <a:gdLst>
                              <a:gd name="T0" fmla="*/ 899 w 1551"/>
                              <a:gd name="T1" fmla="*/ 727 h 803"/>
                              <a:gd name="T2" fmla="*/ 825 w 1551"/>
                              <a:gd name="T3" fmla="*/ 741 h 803"/>
                              <a:gd name="T4" fmla="*/ 772 w 1551"/>
                              <a:gd name="T5" fmla="*/ 744 h 803"/>
                              <a:gd name="T6" fmla="*/ 718 w 1551"/>
                              <a:gd name="T7" fmla="*/ 703 h 803"/>
                              <a:gd name="T8" fmla="*/ 701 w 1551"/>
                              <a:gd name="T9" fmla="*/ 741 h 803"/>
                              <a:gd name="T10" fmla="*/ 651 w 1551"/>
                              <a:gd name="T11" fmla="*/ 793 h 803"/>
                              <a:gd name="T12" fmla="*/ 612 w 1551"/>
                              <a:gd name="T13" fmla="*/ 803 h 803"/>
                              <a:gd name="T14" fmla="*/ 570 w 1551"/>
                              <a:gd name="T15" fmla="*/ 751 h 803"/>
                              <a:gd name="T16" fmla="*/ 541 w 1551"/>
                              <a:gd name="T17" fmla="*/ 553 h 803"/>
                              <a:gd name="T18" fmla="*/ 506 w 1551"/>
                              <a:gd name="T19" fmla="*/ 529 h 803"/>
                              <a:gd name="T20" fmla="*/ 449 w 1551"/>
                              <a:gd name="T21" fmla="*/ 567 h 803"/>
                              <a:gd name="T22" fmla="*/ 361 w 1551"/>
                              <a:gd name="T23" fmla="*/ 612 h 803"/>
                              <a:gd name="T24" fmla="*/ 297 w 1551"/>
                              <a:gd name="T25" fmla="*/ 598 h 803"/>
                              <a:gd name="T26" fmla="*/ 290 w 1551"/>
                              <a:gd name="T27" fmla="*/ 546 h 803"/>
                              <a:gd name="T28" fmla="*/ 272 w 1551"/>
                              <a:gd name="T29" fmla="*/ 504 h 803"/>
                              <a:gd name="T30" fmla="*/ 170 w 1551"/>
                              <a:gd name="T31" fmla="*/ 511 h 803"/>
                              <a:gd name="T32" fmla="*/ 77 w 1551"/>
                              <a:gd name="T33" fmla="*/ 455 h 803"/>
                              <a:gd name="T34" fmla="*/ 354 w 1551"/>
                              <a:gd name="T35" fmla="*/ 379 h 803"/>
                              <a:gd name="T36" fmla="*/ 354 w 1551"/>
                              <a:gd name="T37" fmla="*/ 365 h 803"/>
                              <a:gd name="T38" fmla="*/ 343 w 1551"/>
                              <a:gd name="T39" fmla="*/ 341 h 803"/>
                              <a:gd name="T40" fmla="*/ 386 w 1551"/>
                              <a:gd name="T41" fmla="*/ 281 h 803"/>
                              <a:gd name="T42" fmla="*/ 428 w 1551"/>
                              <a:gd name="T43" fmla="*/ 226 h 803"/>
                              <a:gd name="T44" fmla="*/ 573 w 1551"/>
                              <a:gd name="T45" fmla="*/ 87 h 803"/>
                              <a:gd name="T46" fmla="*/ 648 w 1551"/>
                              <a:gd name="T47" fmla="*/ 24 h 803"/>
                              <a:gd name="T48" fmla="*/ 963 w 1551"/>
                              <a:gd name="T49" fmla="*/ 0 h 803"/>
                              <a:gd name="T50" fmla="*/ 1019 w 1551"/>
                              <a:gd name="T51" fmla="*/ 0 h 803"/>
                              <a:gd name="T52" fmla="*/ 1076 w 1551"/>
                              <a:gd name="T53" fmla="*/ 17 h 803"/>
                              <a:gd name="T54" fmla="*/ 1186 w 1551"/>
                              <a:gd name="T55" fmla="*/ 114 h 803"/>
                              <a:gd name="T56" fmla="*/ 1413 w 1551"/>
                              <a:gd name="T57" fmla="*/ 222 h 803"/>
                              <a:gd name="T58" fmla="*/ 1448 w 1551"/>
                              <a:gd name="T59" fmla="*/ 274 h 803"/>
                              <a:gd name="T60" fmla="*/ 1444 w 1551"/>
                              <a:gd name="T61" fmla="*/ 344 h 803"/>
                              <a:gd name="T62" fmla="*/ 1448 w 1551"/>
                              <a:gd name="T63" fmla="*/ 368 h 803"/>
                              <a:gd name="T64" fmla="*/ 1544 w 1551"/>
                              <a:gd name="T65" fmla="*/ 407 h 803"/>
                              <a:gd name="T66" fmla="*/ 1476 w 1551"/>
                              <a:gd name="T67" fmla="*/ 396 h 803"/>
                              <a:gd name="T68" fmla="*/ 1406 w 1551"/>
                              <a:gd name="T69" fmla="*/ 372 h 803"/>
                              <a:gd name="T70" fmla="*/ 1133 w 1551"/>
                              <a:gd name="T71" fmla="*/ 417 h 803"/>
                              <a:gd name="T72" fmla="*/ 1012 w 1551"/>
                              <a:gd name="T73" fmla="*/ 389 h 803"/>
                              <a:gd name="T74" fmla="*/ 1016 w 1551"/>
                              <a:gd name="T75" fmla="*/ 435 h 803"/>
                              <a:gd name="T76" fmla="*/ 988 w 1551"/>
                              <a:gd name="T77" fmla="*/ 448 h 803"/>
                              <a:gd name="T78" fmla="*/ 896 w 1551"/>
                              <a:gd name="T79" fmla="*/ 473 h 803"/>
                              <a:gd name="T80" fmla="*/ 704 w 1551"/>
                              <a:gd name="T81" fmla="*/ 445 h 803"/>
                              <a:gd name="T82" fmla="*/ 577 w 1551"/>
                              <a:gd name="T83" fmla="*/ 358 h 803"/>
                              <a:gd name="T84" fmla="*/ 474 w 1551"/>
                              <a:gd name="T85" fmla="*/ 334 h 803"/>
                              <a:gd name="T86" fmla="*/ 403 w 1551"/>
                              <a:gd name="T87" fmla="*/ 396 h 803"/>
                              <a:gd name="T88" fmla="*/ 425 w 1551"/>
                              <a:gd name="T89" fmla="*/ 375 h 803"/>
                              <a:gd name="T90" fmla="*/ 485 w 1551"/>
                              <a:gd name="T91" fmla="*/ 355 h 803"/>
                              <a:gd name="T92" fmla="*/ 545 w 1551"/>
                              <a:gd name="T93" fmla="*/ 386 h 803"/>
                              <a:gd name="T94" fmla="*/ 566 w 1551"/>
                              <a:gd name="T95" fmla="*/ 428 h 803"/>
                              <a:gd name="T96" fmla="*/ 541 w 1551"/>
                              <a:gd name="T97" fmla="*/ 455 h 803"/>
                              <a:gd name="T98" fmla="*/ 502 w 1551"/>
                              <a:gd name="T99" fmla="*/ 511 h 803"/>
                              <a:gd name="T100" fmla="*/ 633 w 1551"/>
                              <a:gd name="T101" fmla="*/ 598 h 803"/>
                              <a:gd name="T102" fmla="*/ 736 w 1551"/>
                              <a:gd name="T103" fmla="*/ 636 h 803"/>
                              <a:gd name="T104" fmla="*/ 839 w 1551"/>
                              <a:gd name="T105" fmla="*/ 682 h 803"/>
                              <a:gd name="T106" fmla="*/ 959 w 1551"/>
                              <a:gd name="T107" fmla="*/ 723 h 803"/>
                              <a:gd name="T108" fmla="*/ 1172 w 1551"/>
                              <a:gd name="T109" fmla="*/ 723 h 803"/>
                              <a:gd name="T110" fmla="*/ 1278 w 1551"/>
                              <a:gd name="T111" fmla="*/ 730 h 803"/>
                              <a:gd name="T112" fmla="*/ 1363 w 1551"/>
                              <a:gd name="T113" fmla="*/ 741 h 803"/>
                              <a:gd name="T114" fmla="*/ 966 w 1551"/>
                              <a:gd name="T115" fmla="*/ 744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1" h="803">
                                <a:moveTo>
                                  <a:pt x="966" y="744"/>
                                </a:moveTo>
                                <a:lnTo>
                                  <a:pt x="931" y="737"/>
                                </a:lnTo>
                                <a:lnTo>
                                  <a:pt x="899" y="727"/>
                                </a:lnTo>
                                <a:lnTo>
                                  <a:pt x="839" y="699"/>
                                </a:lnTo>
                                <a:lnTo>
                                  <a:pt x="832" y="730"/>
                                </a:lnTo>
                                <a:lnTo>
                                  <a:pt x="825" y="741"/>
                                </a:lnTo>
                                <a:lnTo>
                                  <a:pt x="807" y="748"/>
                                </a:lnTo>
                                <a:lnTo>
                                  <a:pt x="789" y="748"/>
                                </a:lnTo>
                                <a:lnTo>
                                  <a:pt x="772" y="744"/>
                                </a:lnTo>
                                <a:lnTo>
                                  <a:pt x="740" y="730"/>
                                </a:lnTo>
                                <a:lnTo>
                                  <a:pt x="729" y="720"/>
                                </a:lnTo>
                                <a:lnTo>
                                  <a:pt x="718" y="703"/>
                                </a:lnTo>
                                <a:lnTo>
                                  <a:pt x="701" y="671"/>
                                </a:lnTo>
                                <a:lnTo>
                                  <a:pt x="704" y="706"/>
                                </a:lnTo>
                                <a:lnTo>
                                  <a:pt x="701" y="741"/>
                                </a:lnTo>
                                <a:lnTo>
                                  <a:pt x="690" y="769"/>
                                </a:lnTo>
                                <a:lnTo>
                                  <a:pt x="669" y="786"/>
                                </a:lnTo>
                                <a:lnTo>
                                  <a:pt x="651" y="793"/>
                                </a:lnTo>
                                <a:lnTo>
                                  <a:pt x="641" y="797"/>
                                </a:lnTo>
                                <a:lnTo>
                                  <a:pt x="626" y="803"/>
                                </a:lnTo>
                                <a:lnTo>
                                  <a:pt x="612" y="803"/>
                                </a:lnTo>
                                <a:lnTo>
                                  <a:pt x="602" y="797"/>
                                </a:lnTo>
                                <a:lnTo>
                                  <a:pt x="587" y="786"/>
                                </a:lnTo>
                                <a:lnTo>
                                  <a:pt x="570" y="751"/>
                                </a:lnTo>
                                <a:lnTo>
                                  <a:pt x="559" y="706"/>
                                </a:lnTo>
                                <a:lnTo>
                                  <a:pt x="548" y="626"/>
                                </a:lnTo>
                                <a:lnTo>
                                  <a:pt x="541" y="553"/>
                                </a:lnTo>
                                <a:lnTo>
                                  <a:pt x="534" y="546"/>
                                </a:lnTo>
                                <a:lnTo>
                                  <a:pt x="520" y="536"/>
                                </a:lnTo>
                                <a:lnTo>
                                  <a:pt x="506" y="529"/>
                                </a:lnTo>
                                <a:lnTo>
                                  <a:pt x="499" y="525"/>
                                </a:lnTo>
                                <a:lnTo>
                                  <a:pt x="471" y="546"/>
                                </a:lnTo>
                                <a:lnTo>
                                  <a:pt x="449" y="567"/>
                                </a:lnTo>
                                <a:lnTo>
                                  <a:pt x="425" y="588"/>
                                </a:lnTo>
                                <a:lnTo>
                                  <a:pt x="393" y="605"/>
                                </a:lnTo>
                                <a:lnTo>
                                  <a:pt x="361" y="612"/>
                                </a:lnTo>
                                <a:lnTo>
                                  <a:pt x="336" y="616"/>
                                </a:lnTo>
                                <a:lnTo>
                                  <a:pt x="315" y="612"/>
                                </a:lnTo>
                                <a:lnTo>
                                  <a:pt x="297" y="598"/>
                                </a:lnTo>
                                <a:lnTo>
                                  <a:pt x="290" y="588"/>
                                </a:lnTo>
                                <a:lnTo>
                                  <a:pt x="286" y="574"/>
                                </a:lnTo>
                                <a:lnTo>
                                  <a:pt x="290" y="546"/>
                                </a:lnTo>
                                <a:lnTo>
                                  <a:pt x="304" y="518"/>
                                </a:lnTo>
                                <a:lnTo>
                                  <a:pt x="322" y="497"/>
                                </a:lnTo>
                                <a:lnTo>
                                  <a:pt x="272" y="504"/>
                                </a:lnTo>
                                <a:lnTo>
                                  <a:pt x="240" y="508"/>
                                </a:lnTo>
                                <a:lnTo>
                                  <a:pt x="216" y="490"/>
                                </a:lnTo>
                                <a:lnTo>
                                  <a:pt x="170" y="511"/>
                                </a:lnTo>
                                <a:lnTo>
                                  <a:pt x="106" y="518"/>
                                </a:lnTo>
                                <a:lnTo>
                                  <a:pt x="0" y="508"/>
                                </a:lnTo>
                                <a:lnTo>
                                  <a:pt x="77" y="455"/>
                                </a:lnTo>
                                <a:lnTo>
                                  <a:pt x="187" y="428"/>
                                </a:lnTo>
                                <a:lnTo>
                                  <a:pt x="357" y="386"/>
                                </a:lnTo>
                                <a:lnTo>
                                  <a:pt x="354" y="379"/>
                                </a:lnTo>
                                <a:lnTo>
                                  <a:pt x="354" y="375"/>
                                </a:lnTo>
                                <a:lnTo>
                                  <a:pt x="354" y="372"/>
                                </a:lnTo>
                                <a:lnTo>
                                  <a:pt x="354" y="365"/>
                                </a:lnTo>
                                <a:lnTo>
                                  <a:pt x="347" y="361"/>
                                </a:lnTo>
                                <a:lnTo>
                                  <a:pt x="343" y="355"/>
                                </a:lnTo>
                                <a:lnTo>
                                  <a:pt x="343" y="341"/>
                                </a:lnTo>
                                <a:lnTo>
                                  <a:pt x="357" y="316"/>
                                </a:lnTo>
                                <a:lnTo>
                                  <a:pt x="368" y="299"/>
                                </a:lnTo>
                                <a:lnTo>
                                  <a:pt x="386" y="281"/>
                                </a:lnTo>
                                <a:lnTo>
                                  <a:pt x="407" y="264"/>
                                </a:lnTo>
                                <a:lnTo>
                                  <a:pt x="414" y="247"/>
                                </a:lnTo>
                                <a:lnTo>
                                  <a:pt x="428" y="226"/>
                                </a:lnTo>
                                <a:lnTo>
                                  <a:pt x="460" y="191"/>
                                </a:lnTo>
                                <a:lnTo>
                                  <a:pt x="520" y="139"/>
                                </a:lnTo>
                                <a:lnTo>
                                  <a:pt x="573" y="87"/>
                                </a:lnTo>
                                <a:lnTo>
                                  <a:pt x="587" y="59"/>
                                </a:lnTo>
                                <a:lnTo>
                                  <a:pt x="612" y="34"/>
                                </a:lnTo>
                                <a:lnTo>
                                  <a:pt x="648" y="24"/>
                                </a:lnTo>
                                <a:lnTo>
                                  <a:pt x="687" y="24"/>
                                </a:lnTo>
                                <a:lnTo>
                                  <a:pt x="825" y="10"/>
                                </a:lnTo>
                                <a:lnTo>
                                  <a:pt x="963" y="0"/>
                                </a:lnTo>
                                <a:lnTo>
                                  <a:pt x="970" y="0"/>
                                </a:lnTo>
                                <a:lnTo>
                                  <a:pt x="984" y="0"/>
                                </a:lnTo>
                                <a:lnTo>
                                  <a:pt x="1019" y="0"/>
                                </a:lnTo>
                                <a:lnTo>
                                  <a:pt x="1058" y="3"/>
                                </a:lnTo>
                                <a:lnTo>
                                  <a:pt x="1073" y="10"/>
                                </a:lnTo>
                                <a:lnTo>
                                  <a:pt x="1076" y="17"/>
                                </a:lnTo>
                                <a:lnTo>
                                  <a:pt x="1108" y="34"/>
                                </a:lnTo>
                                <a:lnTo>
                                  <a:pt x="1136" y="59"/>
                                </a:lnTo>
                                <a:lnTo>
                                  <a:pt x="1186" y="114"/>
                                </a:lnTo>
                                <a:lnTo>
                                  <a:pt x="1285" y="233"/>
                                </a:lnTo>
                                <a:lnTo>
                                  <a:pt x="1395" y="219"/>
                                </a:lnTo>
                                <a:lnTo>
                                  <a:pt x="1413" y="222"/>
                                </a:lnTo>
                                <a:lnTo>
                                  <a:pt x="1427" y="233"/>
                                </a:lnTo>
                                <a:lnTo>
                                  <a:pt x="1441" y="250"/>
                                </a:lnTo>
                                <a:lnTo>
                                  <a:pt x="1448" y="274"/>
                                </a:lnTo>
                                <a:lnTo>
                                  <a:pt x="1455" y="299"/>
                                </a:lnTo>
                                <a:lnTo>
                                  <a:pt x="1452" y="323"/>
                                </a:lnTo>
                                <a:lnTo>
                                  <a:pt x="1444" y="344"/>
                                </a:lnTo>
                                <a:lnTo>
                                  <a:pt x="1430" y="358"/>
                                </a:lnTo>
                                <a:lnTo>
                                  <a:pt x="1434" y="361"/>
                                </a:lnTo>
                                <a:lnTo>
                                  <a:pt x="1448" y="368"/>
                                </a:lnTo>
                                <a:lnTo>
                                  <a:pt x="1491" y="386"/>
                                </a:lnTo>
                                <a:lnTo>
                                  <a:pt x="1529" y="400"/>
                                </a:lnTo>
                                <a:lnTo>
                                  <a:pt x="1544" y="407"/>
                                </a:lnTo>
                                <a:lnTo>
                                  <a:pt x="1551" y="410"/>
                                </a:lnTo>
                                <a:lnTo>
                                  <a:pt x="1508" y="400"/>
                                </a:lnTo>
                                <a:lnTo>
                                  <a:pt x="1476" y="396"/>
                                </a:lnTo>
                                <a:lnTo>
                                  <a:pt x="1448" y="389"/>
                                </a:lnTo>
                                <a:lnTo>
                                  <a:pt x="1427" y="382"/>
                                </a:lnTo>
                                <a:lnTo>
                                  <a:pt x="1406" y="372"/>
                                </a:lnTo>
                                <a:lnTo>
                                  <a:pt x="1381" y="379"/>
                                </a:lnTo>
                                <a:lnTo>
                                  <a:pt x="1359" y="407"/>
                                </a:lnTo>
                                <a:lnTo>
                                  <a:pt x="1133" y="417"/>
                                </a:lnTo>
                                <a:lnTo>
                                  <a:pt x="1058" y="438"/>
                                </a:lnTo>
                                <a:lnTo>
                                  <a:pt x="1027" y="407"/>
                                </a:lnTo>
                                <a:lnTo>
                                  <a:pt x="1012" y="389"/>
                                </a:lnTo>
                                <a:lnTo>
                                  <a:pt x="998" y="396"/>
                                </a:lnTo>
                                <a:lnTo>
                                  <a:pt x="1002" y="431"/>
                                </a:lnTo>
                                <a:lnTo>
                                  <a:pt x="1016" y="435"/>
                                </a:lnTo>
                                <a:lnTo>
                                  <a:pt x="1012" y="438"/>
                                </a:lnTo>
                                <a:lnTo>
                                  <a:pt x="1009" y="442"/>
                                </a:lnTo>
                                <a:lnTo>
                                  <a:pt x="988" y="448"/>
                                </a:lnTo>
                                <a:lnTo>
                                  <a:pt x="966" y="459"/>
                                </a:lnTo>
                                <a:lnTo>
                                  <a:pt x="952" y="462"/>
                                </a:lnTo>
                                <a:lnTo>
                                  <a:pt x="896" y="473"/>
                                </a:lnTo>
                                <a:lnTo>
                                  <a:pt x="842" y="473"/>
                                </a:lnTo>
                                <a:lnTo>
                                  <a:pt x="736" y="459"/>
                                </a:lnTo>
                                <a:lnTo>
                                  <a:pt x="704" y="445"/>
                                </a:lnTo>
                                <a:lnTo>
                                  <a:pt x="669" y="428"/>
                                </a:lnTo>
                                <a:lnTo>
                                  <a:pt x="605" y="382"/>
                                </a:lnTo>
                                <a:lnTo>
                                  <a:pt x="577" y="358"/>
                                </a:lnTo>
                                <a:lnTo>
                                  <a:pt x="545" y="337"/>
                                </a:lnTo>
                                <a:lnTo>
                                  <a:pt x="495" y="330"/>
                                </a:lnTo>
                                <a:lnTo>
                                  <a:pt x="474" y="334"/>
                                </a:lnTo>
                                <a:lnTo>
                                  <a:pt x="449" y="341"/>
                                </a:lnTo>
                                <a:lnTo>
                                  <a:pt x="414" y="375"/>
                                </a:lnTo>
                                <a:lnTo>
                                  <a:pt x="403" y="396"/>
                                </a:lnTo>
                                <a:lnTo>
                                  <a:pt x="400" y="417"/>
                                </a:lnTo>
                                <a:lnTo>
                                  <a:pt x="407" y="400"/>
                                </a:lnTo>
                                <a:lnTo>
                                  <a:pt x="425" y="375"/>
                                </a:lnTo>
                                <a:lnTo>
                                  <a:pt x="453" y="358"/>
                                </a:lnTo>
                                <a:lnTo>
                                  <a:pt x="467" y="355"/>
                                </a:lnTo>
                                <a:lnTo>
                                  <a:pt x="485" y="355"/>
                                </a:lnTo>
                                <a:lnTo>
                                  <a:pt x="495" y="358"/>
                                </a:lnTo>
                                <a:lnTo>
                                  <a:pt x="510" y="365"/>
                                </a:lnTo>
                                <a:lnTo>
                                  <a:pt x="545" y="386"/>
                                </a:lnTo>
                                <a:lnTo>
                                  <a:pt x="559" y="400"/>
                                </a:lnTo>
                                <a:lnTo>
                                  <a:pt x="570" y="414"/>
                                </a:lnTo>
                                <a:lnTo>
                                  <a:pt x="566" y="428"/>
                                </a:lnTo>
                                <a:lnTo>
                                  <a:pt x="559" y="435"/>
                                </a:lnTo>
                                <a:lnTo>
                                  <a:pt x="552" y="442"/>
                                </a:lnTo>
                                <a:lnTo>
                                  <a:pt x="541" y="455"/>
                                </a:lnTo>
                                <a:lnTo>
                                  <a:pt x="527" y="469"/>
                                </a:lnTo>
                                <a:lnTo>
                                  <a:pt x="510" y="487"/>
                                </a:lnTo>
                                <a:lnTo>
                                  <a:pt x="502" y="511"/>
                                </a:lnTo>
                                <a:lnTo>
                                  <a:pt x="573" y="549"/>
                                </a:lnTo>
                                <a:lnTo>
                                  <a:pt x="605" y="574"/>
                                </a:lnTo>
                                <a:lnTo>
                                  <a:pt x="633" y="598"/>
                                </a:lnTo>
                                <a:lnTo>
                                  <a:pt x="655" y="609"/>
                                </a:lnTo>
                                <a:lnTo>
                                  <a:pt x="680" y="619"/>
                                </a:lnTo>
                                <a:lnTo>
                                  <a:pt x="736" y="636"/>
                                </a:lnTo>
                                <a:lnTo>
                                  <a:pt x="796" y="657"/>
                                </a:lnTo>
                                <a:lnTo>
                                  <a:pt x="821" y="671"/>
                                </a:lnTo>
                                <a:lnTo>
                                  <a:pt x="839" y="682"/>
                                </a:lnTo>
                                <a:lnTo>
                                  <a:pt x="878" y="703"/>
                                </a:lnTo>
                                <a:lnTo>
                                  <a:pt x="920" y="716"/>
                                </a:lnTo>
                                <a:lnTo>
                                  <a:pt x="959" y="723"/>
                                </a:lnTo>
                                <a:lnTo>
                                  <a:pt x="1002" y="730"/>
                                </a:lnTo>
                                <a:lnTo>
                                  <a:pt x="1083" y="727"/>
                                </a:lnTo>
                                <a:lnTo>
                                  <a:pt x="1172" y="723"/>
                                </a:lnTo>
                                <a:lnTo>
                                  <a:pt x="1186" y="723"/>
                                </a:lnTo>
                                <a:lnTo>
                                  <a:pt x="1211" y="727"/>
                                </a:lnTo>
                                <a:lnTo>
                                  <a:pt x="1278" y="730"/>
                                </a:lnTo>
                                <a:lnTo>
                                  <a:pt x="1313" y="734"/>
                                </a:lnTo>
                                <a:lnTo>
                                  <a:pt x="1342" y="737"/>
                                </a:lnTo>
                                <a:lnTo>
                                  <a:pt x="1363" y="741"/>
                                </a:lnTo>
                                <a:lnTo>
                                  <a:pt x="1370" y="741"/>
                                </a:lnTo>
                                <a:lnTo>
                                  <a:pt x="966" y="7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09" name="Freeform 22"/>
                        <wps:cNvSpPr>
                          <a:spLocks/>
                        </wps:cNvSpPr>
                        <wps:spPr bwMode="auto">
                          <a:xfrm>
                            <a:off x="4654" y="2948"/>
                            <a:ext cx="134" cy="227"/>
                          </a:xfrm>
                          <a:custGeom>
                            <a:avLst/>
                            <a:gdLst>
                              <a:gd name="T0" fmla="*/ 81 w 134"/>
                              <a:gd name="T1" fmla="*/ 227 h 227"/>
                              <a:gd name="T2" fmla="*/ 77 w 134"/>
                              <a:gd name="T3" fmla="*/ 209 h 227"/>
                              <a:gd name="T4" fmla="*/ 77 w 134"/>
                              <a:gd name="T5" fmla="*/ 195 h 227"/>
                              <a:gd name="T6" fmla="*/ 70 w 134"/>
                              <a:gd name="T7" fmla="*/ 167 h 227"/>
                              <a:gd name="T8" fmla="*/ 56 w 134"/>
                              <a:gd name="T9" fmla="*/ 167 h 227"/>
                              <a:gd name="T10" fmla="*/ 42 w 134"/>
                              <a:gd name="T11" fmla="*/ 160 h 227"/>
                              <a:gd name="T12" fmla="*/ 17 w 134"/>
                              <a:gd name="T13" fmla="*/ 147 h 227"/>
                              <a:gd name="T14" fmla="*/ 10 w 134"/>
                              <a:gd name="T15" fmla="*/ 108 h 227"/>
                              <a:gd name="T16" fmla="*/ 3 w 134"/>
                              <a:gd name="T17" fmla="*/ 77 h 227"/>
                              <a:gd name="T18" fmla="*/ 0 w 134"/>
                              <a:gd name="T19" fmla="*/ 42 h 227"/>
                              <a:gd name="T20" fmla="*/ 0 w 134"/>
                              <a:gd name="T21" fmla="*/ 0 h 227"/>
                              <a:gd name="T22" fmla="*/ 10 w 134"/>
                              <a:gd name="T23" fmla="*/ 4 h 227"/>
                              <a:gd name="T24" fmla="*/ 24 w 134"/>
                              <a:gd name="T25" fmla="*/ 11 h 227"/>
                              <a:gd name="T26" fmla="*/ 53 w 134"/>
                              <a:gd name="T27" fmla="*/ 32 h 227"/>
                              <a:gd name="T28" fmla="*/ 88 w 134"/>
                              <a:gd name="T29" fmla="*/ 56 h 227"/>
                              <a:gd name="T30" fmla="*/ 120 w 134"/>
                              <a:gd name="T31" fmla="*/ 70 h 227"/>
                              <a:gd name="T32" fmla="*/ 131 w 134"/>
                              <a:gd name="T33" fmla="*/ 126 h 227"/>
                              <a:gd name="T34" fmla="*/ 134 w 134"/>
                              <a:gd name="T35" fmla="*/ 153 h 227"/>
                              <a:gd name="T36" fmla="*/ 134 w 134"/>
                              <a:gd name="T37" fmla="*/ 181 h 227"/>
                              <a:gd name="T38" fmla="*/ 127 w 134"/>
                              <a:gd name="T39" fmla="*/ 199 h 227"/>
                              <a:gd name="T40" fmla="*/ 113 w 134"/>
                              <a:gd name="T41" fmla="*/ 209 h 227"/>
                              <a:gd name="T42" fmla="*/ 99 w 134"/>
                              <a:gd name="T43" fmla="*/ 220 h 227"/>
                              <a:gd name="T44" fmla="*/ 81 w 134"/>
                              <a:gd name="T45"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4" h="227">
                                <a:moveTo>
                                  <a:pt x="81" y="227"/>
                                </a:moveTo>
                                <a:lnTo>
                                  <a:pt x="77" y="209"/>
                                </a:lnTo>
                                <a:lnTo>
                                  <a:pt x="77" y="195"/>
                                </a:lnTo>
                                <a:lnTo>
                                  <a:pt x="70" y="167"/>
                                </a:lnTo>
                                <a:lnTo>
                                  <a:pt x="56" y="167"/>
                                </a:lnTo>
                                <a:lnTo>
                                  <a:pt x="42" y="160"/>
                                </a:lnTo>
                                <a:lnTo>
                                  <a:pt x="17" y="147"/>
                                </a:lnTo>
                                <a:lnTo>
                                  <a:pt x="10" y="108"/>
                                </a:lnTo>
                                <a:lnTo>
                                  <a:pt x="3" y="77"/>
                                </a:lnTo>
                                <a:lnTo>
                                  <a:pt x="0" y="42"/>
                                </a:lnTo>
                                <a:lnTo>
                                  <a:pt x="0" y="0"/>
                                </a:lnTo>
                                <a:lnTo>
                                  <a:pt x="10" y="4"/>
                                </a:lnTo>
                                <a:lnTo>
                                  <a:pt x="24" y="11"/>
                                </a:lnTo>
                                <a:lnTo>
                                  <a:pt x="53" y="32"/>
                                </a:lnTo>
                                <a:lnTo>
                                  <a:pt x="88" y="56"/>
                                </a:lnTo>
                                <a:lnTo>
                                  <a:pt x="120" y="70"/>
                                </a:lnTo>
                                <a:lnTo>
                                  <a:pt x="131" y="126"/>
                                </a:lnTo>
                                <a:lnTo>
                                  <a:pt x="134" y="153"/>
                                </a:lnTo>
                                <a:lnTo>
                                  <a:pt x="134" y="181"/>
                                </a:lnTo>
                                <a:lnTo>
                                  <a:pt x="127" y="199"/>
                                </a:lnTo>
                                <a:lnTo>
                                  <a:pt x="113" y="209"/>
                                </a:lnTo>
                                <a:lnTo>
                                  <a:pt x="99" y="220"/>
                                </a:lnTo>
                                <a:lnTo>
                                  <a:pt x="81" y="227"/>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Freeform 23"/>
                        <wps:cNvSpPr>
                          <a:spLocks/>
                        </wps:cNvSpPr>
                        <wps:spPr bwMode="auto">
                          <a:xfrm>
                            <a:off x="4682" y="3112"/>
                            <a:ext cx="42" cy="59"/>
                          </a:xfrm>
                          <a:custGeom>
                            <a:avLst/>
                            <a:gdLst>
                              <a:gd name="T0" fmla="*/ 0 w 42"/>
                              <a:gd name="T1" fmla="*/ 0 h 59"/>
                              <a:gd name="T2" fmla="*/ 28 w 42"/>
                              <a:gd name="T3" fmla="*/ 14 h 59"/>
                              <a:gd name="T4" fmla="*/ 42 w 42"/>
                              <a:gd name="T5" fmla="*/ 56 h 59"/>
                              <a:gd name="T6" fmla="*/ 32 w 42"/>
                              <a:gd name="T7" fmla="*/ 59 h 59"/>
                              <a:gd name="T8" fmla="*/ 21 w 42"/>
                              <a:gd name="T9" fmla="*/ 56 h 59"/>
                              <a:gd name="T10" fmla="*/ 7 w 42"/>
                              <a:gd name="T11" fmla="*/ 35 h 59"/>
                              <a:gd name="T12" fmla="*/ 0 w 42"/>
                              <a:gd name="T13" fmla="*/ 14 h 59"/>
                              <a:gd name="T14" fmla="*/ 0 w 42"/>
                              <a:gd name="T15" fmla="*/ 7 h 59"/>
                              <a:gd name="T16" fmla="*/ 0 w 42"/>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59">
                                <a:moveTo>
                                  <a:pt x="0" y="0"/>
                                </a:moveTo>
                                <a:lnTo>
                                  <a:pt x="28" y="14"/>
                                </a:lnTo>
                                <a:lnTo>
                                  <a:pt x="42" y="56"/>
                                </a:lnTo>
                                <a:lnTo>
                                  <a:pt x="32" y="59"/>
                                </a:lnTo>
                                <a:lnTo>
                                  <a:pt x="21" y="56"/>
                                </a:lnTo>
                                <a:lnTo>
                                  <a:pt x="7" y="35"/>
                                </a:lnTo>
                                <a:lnTo>
                                  <a:pt x="0" y="14"/>
                                </a:lnTo>
                                <a:lnTo>
                                  <a:pt x="0" y="7"/>
                                </a:lnTo>
                                <a:lnTo>
                                  <a:pt x="0" y="0"/>
                                </a:lnTo>
                                <a:close/>
                              </a:path>
                            </a:pathLst>
                          </a:custGeom>
                          <a:solidFill>
                            <a:srgbClr val="FF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1" name="Freeform 24"/>
                        <wps:cNvSpPr>
                          <a:spLocks/>
                        </wps:cNvSpPr>
                        <wps:spPr bwMode="auto">
                          <a:xfrm>
                            <a:off x="4848" y="3084"/>
                            <a:ext cx="64" cy="42"/>
                          </a:xfrm>
                          <a:custGeom>
                            <a:avLst/>
                            <a:gdLst>
                              <a:gd name="T0" fmla="*/ 0 w 64"/>
                              <a:gd name="T1" fmla="*/ 21 h 42"/>
                              <a:gd name="T2" fmla="*/ 11 w 64"/>
                              <a:gd name="T3" fmla="*/ 7 h 42"/>
                              <a:gd name="T4" fmla="*/ 25 w 64"/>
                              <a:gd name="T5" fmla="*/ 0 h 42"/>
                              <a:gd name="T6" fmla="*/ 43 w 64"/>
                              <a:gd name="T7" fmla="*/ 4 h 42"/>
                              <a:gd name="T8" fmla="*/ 57 w 64"/>
                              <a:gd name="T9" fmla="*/ 11 h 42"/>
                              <a:gd name="T10" fmla="*/ 64 w 64"/>
                              <a:gd name="T11" fmla="*/ 21 h 42"/>
                              <a:gd name="T12" fmla="*/ 64 w 64"/>
                              <a:gd name="T13" fmla="*/ 38 h 42"/>
                              <a:gd name="T14" fmla="*/ 43 w 64"/>
                              <a:gd name="T15" fmla="*/ 42 h 42"/>
                              <a:gd name="T16" fmla="*/ 29 w 64"/>
                              <a:gd name="T17" fmla="*/ 38 h 42"/>
                              <a:gd name="T18" fmla="*/ 0 w 64"/>
                              <a:gd name="T19" fmla="*/ 2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42">
                                <a:moveTo>
                                  <a:pt x="0" y="21"/>
                                </a:moveTo>
                                <a:lnTo>
                                  <a:pt x="11" y="7"/>
                                </a:lnTo>
                                <a:lnTo>
                                  <a:pt x="25" y="0"/>
                                </a:lnTo>
                                <a:lnTo>
                                  <a:pt x="43" y="4"/>
                                </a:lnTo>
                                <a:lnTo>
                                  <a:pt x="57" y="11"/>
                                </a:lnTo>
                                <a:lnTo>
                                  <a:pt x="64" y="21"/>
                                </a:lnTo>
                                <a:lnTo>
                                  <a:pt x="64" y="38"/>
                                </a:lnTo>
                                <a:lnTo>
                                  <a:pt x="43" y="42"/>
                                </a:lnTo>
                                <a:lnTo>
                                  <a:pt x="29" y="38"/>
                                </a:lnTo>
                                <a:lnTo>
                                  <a:pt x="0" y="21"/>
                                </a:lnTo>
                                <a:close/>
                              </a:path>
                            </a:pathLst>
                          </a:custGeom>
                          <a:solidFill>
                            <a:srgbClr val="FF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Freeform 25"/>
                        <wps:cNvSpPr>
                          <a:spLocks/>
                        </wps:cNvSpPr>
                        <wps:spPr bwMode="auto">
                          <a:xfrm>
                            <a:off x="4799" y="3028"/>
                            <a:ext cx="131" cy="73"/>
                          </a:xfrm>
                          <a:custGeom>
                            <a:avLst/>
                            <a:gdLst>
                              <a:gd name="T0" fmla="*/ 71 w 131"/>
                              <a:gd name="T1" fmla="*/ 42 h 73"/>
                              <a:gd name="T2" fmla="*/ 56 w 131"/>
                              <a:gd name="T3" fmla="*/ 46 h 73"/>
                              <a:gd name="T4" fmla="*/ 49 w 131"/>
                              <a:gd name="T5" fmla="*/ 49 h 73"/>
                              <a:gd name="T6" fmla="*/ 46 w 131"/>
                              <a:gd name="T7" fmla="*/ 56 h 73"/>
                              <a:gd name="T8" fmla="*/ 39 w 131"/>
                              <a:gd name="T9" fmla="*/ 67 h 73"/>
                              <a:gd name="T10" fmla="*/ 14 w 131"/>
                              <a:gd name="T11" fmla="*/ 35 h 73"/>
                              <a:gd name="T12" fmla="*/ 3 w 131"/>
                              <a:gd name="T13" fmla="*/ 21 h 73"/>
                              <a:gd name="T14" fmla="*/ 0 w 131"/>
                              <a:gd name="T15" fmla="*/ 0 h 73"/>
                              <a:gd name="T16" fmla="*/ 28 w 131"/>
                              <a:gd name="T17" fmla="*/ 7 h 73"/>
                              <a:gd name="T18" fmla="*/ 64 w 131"/>
                              <a:gd name="T19" fmla="*/ 18 h 73"/>
                              <a:gd name="T20" fmla="*/ 124 w 131"/>
                              <a:gd name="T21" fmla="*/ 42 h 73"/>
                              <a:gd name="T22" fmla="*/ 131 w 131"/>
                              <a:gd name="T23" fmla="*/ 53 h 73"/>
                              <a:gd name="T24" fmla="*/ 131 w 131"/>
                              <a:gd name="T25" fmla="*/ 60 h 73"/>
                              <a:gd name="T26" fmla="*/ 127 w 131"/>
                              <a:gd name="T27" fmla="*/ 73 h 73"/>
                              <a:gd name="T28" fmla="*/ 127 w 131"/>
                              <a:gd name="T29" fmla="*/ 70 h 73"/>
                              <a:gd name="T30" fmla="*/ 120 w 131"/>
                              <a:gd name="T31" fmla="*/ 63 h 73"/>
                              <a:gd name="T32" fmla="*/ 102 w 131"/>
                              <a:gd name="T33" fmla="*/ 53 h 73"/>
                              <a:gd name="T34" fmla="*/ 85 w 131"/>
                              <a:gd name="T35" fmla="*/ 42 h 73"/>
                              <a:gd name="T36" fmla="*/ 71 w 131"/>
                              <a:gd name="T37" fmla="*/ 42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1" h="73">
                                <a:moveTo>
                                  <a:pt x="71" y="42"/>
                                </a:moveTo>
                                <a:lnTo>
                                  <a:pt x="56" y="46"/>
                                </a:lnTo>
                                <a:lnTo>
                                  <a:pt x="49" y="49"/>
                                </a:lnTo>
                                <a:lnTo>
                                  <a:pt x="46" y="56"/>
                                </a:lnTo>
                                <a:lnTo>
                                  <a:pt x="39" y="67"/>
                                </a:lnTo>
                                <a:lnTo>
                                  <a:pt x="14" y="35"/>
                                </a:lnTo>
                                <a:lnTo>
                                  <a:pt x="3" y="21"/>
                                </a:lnTo>
                                <a:lnTo>
                                  <a:pt x="0" y="0"/>
                                </a:lnTo>
                                <a:lnTo>
                                  <a:pt x="28" y="7"/>
                                </a:lnTo>
                                <a:lnTo>
                                  <a:pt x="64" y="18"/>
                                </a:lnTo>
                                <a:lnTo>
                                  <a:pt x="124" y="42"/>
                                </a:lnTo>
                                <a:lnTo>
                                  <a:pt x="131" y="53"/>
                                </a:lnTo>
                                <a:lnTo>
                                  <a:pt x="131" y="60"/>
                                </a:lnTo>
                                <a:lnTo>
                                  <a:pt x="127" y="73"/>
                                </a:lnTo>
                                <a:lnTo>
                                  <a:pt x="127" y="70"/>
                                </a:lnTo>
                                <a:lnTo>
                                  <a:pt x="120" y="63"/>
                                </a:lnTo>
                                <a:lnTo>
                                  <a:pt x="102" y="53"/>
                                </a:lnTo>
                                <a:lnTo>
                                  <a:pt x="85" y="42"/>
                                </a:lnTo>
                                <a:lnTo>
                                  <a:pt x="71" y="42"/>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 name="Freeform 26"/>
                        <wps:cNvSpPr>
                          <a:spLocks/>
                        </wps:cNvSpPr>
                        <wps:spPr bwMode="auto">
                          <a:xfrm>
                            <a:off x="4420" y="2868"/>
                            <a:ext cx="166" cy="119"/>
                          </a:xfrm>
                          <a:custGeom>
                            <a:avLst/>
                            <a:gdLst>
                              <a:gd name="T0" fmla="*/ 0 w 166"/>
                              <a:gd name="T1" fmla="*/ 108 h 119"/>
                              <a:gd name="T2" fmla="*/ 14 w 166"/>
                              <a:gd name="T3" fmla="*/ 91 h 119"/>
                              <a:gd name="T4" fmla="*/ 25 w 166"/>
                              <a:gd name="T5" fmla="*/ 63 h 119"/>
                              <a:gd name="T6" fmla="*/ 25 w 166"/>
                              <a:gd name="T7" fmla="*/ 35 h 119"/>
                              <a:gd name="T8" fmla="*/ 21 w 166"/>
                              <a:gd name="T9" fmla="*/ 11 h 119"/>
                              <a:gd name="T10" fmla="*/ 117 w 166"/>
                              <a:gd name="T11" fmla="*/ 0 h 119"/>
                              <a:gd name="T12" fmla="*/ 127 w 166"/>
                              <a:gd name="T13" fmla="*/ 7 h 119"/>
                              <a:gd name="T14" fmla="*/ 145 w 166"/>
                              <a:gd name="T15" fmla="*/ 18 h 119"/>
                              <a:gd name="T16" fmla="*/ 159 w 166"/>
                              <a:gd name="T17" fmla="*/ 28 h 119"/>
                              <a:gd name="T18" fmla="*/ 166 w 166"/>
                              <a:gd name="T19" fmla="*/ 32 h 119"/>
                              <a:gd name="T20" fmla="*/ 166 w 166"/>
                              <a:gd name="T21" fmla="*/ 35 h 119"/>
                              <a:gd name="T22" fmla="*/ 88 w 166"/>
                              <a:gd name="T23" fmla="*/ 98 h 119"/>
                              <a:gd name="T24" fmla="*/ 81 w 166"/>
                              <a:gd name="T25" fmla="*/ 101 h 119"/>
                              <a:gd name="T26" fmla="*/ 71 w 166"/>
                              <a:gd name="T27" fmla="*/ 108 h 119"/>
                              <a:gd name="T28" fmla="*/ 42 w 166"/>
                              <a:gd name="T29" fmla="*/ 115 h 119"/>
                              <a:gd name="T30" fmla="*/ 14 w 166"/>
                              <a:gd name="T31" fmla="*/ 119 h 119"/>
                              <a:gd name="T32" fmla="*/ 3 w 166"/>
                              <a:gd name="T33" fmla="*/ 115 h 119"/>
                              <a:gd name="T34" fmla="*/ 0 w 166"/>
                              <a:gd name="T35" fmla="*/ 10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6" h="119">
                                <a:moveTo>
                                  <a:pt x="0" y="108"/>
                                </a:moveTo>
                                <a:lnTo>
                                  <a:pt x="14" y="91"/>
                                </a:lnTo>
                                <a:lnTo>
                                  <a:pt x="25" y="63"/>
                                </a:lnTo>
                                <a:lnTo>
                                  <a:pt x="25" y="35"/>
                                </a:lnTo>
                                <a:lnTo>
                                  <a:pt x="21" y="11"/>
                                </a:lnTo>
                                <a:lnTo>
                                  <a:pt x="117" y="0"/>
                                </a:lnTo>
                                <a:lnTo>
                                  <a:pt x="127" y="7"/>
                                </a:lnTo>
                                <a:lnTo>
                                  <a:pt x="145" y="18"/>
                                </a:lnTo>
                                <a:lnTo>
                                  <a:pt x="159" y="28"/>
                                </a:lnTo>
                                <a:lnTo>
                                  <a:pt x="166" y="32"/>
                                </a:lnTo>
                                <a:lnTo>
                                  <a:pt x="166" y="35"/>
                                </a:lnTo>
                                <a:lnTo>
                                  <a:pt x="88" y="98"/>
                                </a:lnTo>
                                <a:lnTo>
                                  <a:pt x="81" y="101"/>
                                </a:lnTo>
                                <a:lnTo>
                                  <a:pt x="71" y="108"/>
                                </a:lnTo>
                                <a:lnTo>
                                  <a:pt x="42" y="115"/>
                                </a:lnTo>
                                <a:lnTo>
                                  <a:pt x="14" y="119"/>
                                </a:lnTo>
                                <a:lnTo>
                                  <a:pt x="3" y="115"/>
                                </a:lnTo>
                                <a:lnTo>
                                  <a:pt x="0" y="108"/>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4" name="Freeform 27"/>
                        <wps:cNvSpPr>
                          <a:spLocks/>
                        </wps:cNvSpPr>
                        <wps:spPr bwMode="auto">
                          <a:xfrm>
                            <a:off x="4399" y="2893"/>
                            <a:ext cx="35" cy="76"/>
                          </a:xfrm>
                          <a:custGeom>
                            <a:avLst/>
                            <a:gdLst>
                              <a:gd name="T0" fmla="*/ 3 w 35"/>
                              <a:gd name="T1" fmla="*/ 76 h 76"/>
                              <a:gd name="T2" fmla="*/ 0 w 35"/>
                              <a:gd name="T3" fmla="*/ 59 h 76"/>
                              <a:gd name="T4" fmla="*/ 3 w 35"/>
                              <a:gd name="T5" fmla="*/ 38 h 76"/>
                              <a:gd name="T6" fmla="*/ 14 w 35"/>
                              <a:gd name="T7" fmla="*/ 14 h 76"/>
                              <a:gd name="T8" fmla="*/ 35 w 35"/>
                              <a:gd name="T9" fmla="*/ 0 h 76"/>
                              <a:gd name="T10" fmla="*/ 35 w 35"/>
                              <a:gd name="T11" fmla="*/ 17 h 76"/>
                              <a:gd name="T12" fmla="*/ 28 w 35"/>
                              <a:gd name="T13" fmla="*/ 45 h 76"/>
                              <a:gd name="T14" fmla="*/ 17 w 35"/>
                              <a:gd name="T15" fmla="*/ 66 h 76"/>
                              <a:gd name="T16" fmla="*/ 14 w 35"/>
                              <a:gd name="T17" fmla="*/ 73 h 76"/>
                              <a:gd name="T18" fmla="*/ 3 w 35"/>
                              <a:gd name="T1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 h="76">
                                <a:moveTo>
                                  <a:pt x="3" y="76"/>
                                </a:moveTo>
                                <a:lnTo>
                                  <a:pt x="0" y="59"/>
                                </a:lnTo>
                                <a:lnTo>
                                  <a:pt x="3" y="38"/>
                                </a:lnTo>
                                <a:lnTo>
                                  <a:pt x="14" y="14"/>
                                </a:lnTo>
                                <a:lnTo>
                                  <a:pt x="35" y="0"/>
                                </a:lnTo>
                                <a:lnTo>
                                  <a:pt x="35" y="17"/>
                                </a:lnTo>
                                <a:lnTo>
                                  <a:pt x="28" y="45"/>
                                </a:lnTo>
                                <a:lnTo>
                                  <a:pt x="17" y="66"/>
                                </a:lnTo>
                                <a:lnTo>
                                  <a:pt x="14" y="73"/>
                                </a:lnTo>
                                <a:lnTo>
                                  <a:pt x="3" y="76"/>
                                </a:lnTo>
                                <a:close/>
                              </a:path>
                            </a:pathLst>
                          </a:custGeom>
                          <a:solidFill>
                            <a:srgbClr val="FF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5" name="Freeform 28"/>
                        <wps:cNvSpPr>
                          <a:spLocks/>
                        </wps:cNvSpPr>
                        <wps:spPr bwMode="auto">
                          <a:xfrm>
                            <a:off x="4515" y="2753"/>
                            <a:ext cx="131" cy="133"/>
                          </a:xfrm>
                          <a:custGeom>
                            <a:avLst/>
                            <a:gdLst>
                              <a:gd name="T0" fmla="*/ 71 w 131"/>
                              <a:gd name="T1" fmla="*/ 133 h 133"/>
                              <a:gd name="T2" fmla="*/ 57 w 131"/>
                              <a:gd name="T3" fmla="*/ 122 h 133"/>
                              <a:gd name="T4" fmla="*/ 36 w 131"/>
                              <a:gd name="T5" fmla="*/ 108 h 133"/>
                              <a:gd name="T6" fmla="*/ 15 w 131"/>
                              <a:gd name="T7" fmla="*/ 87 h 133"/>
                              <a:gd name="T8" fmla="*/ 4 w 131"/>
                              <a:gd name="T9" fmla="*/ 70 h 133"/>
                              <a:gd name="T10" fmla="*/ 0 w 131"/>
                              <a:gd name="T11" fmla="*/ 60 h 133"/>
                              <a:gd name="T12" fmla="*/ 0 w 131"/>
                              <a:gd name="T13" fmla="*/ 49 h 133"/>
                              <a:gd name="T14" fmla="*/ 11 w 131"/>
                              <a:gd name="T15" fmla="*/ 25 h 133"/>
                              <a:gd name="T16" fmla="*/ 29 w 131"/>
                              <a:gd name="T17" fmla="*/ 7 h 133"/>
                              <a:gd name="T18" fmla="*/ 54 w 131"/>
                              <a:gd name="T19" fmla="*/ 0 h 133"/>
                              <a:gd name="T20" fmla="*/ 75 w 131"/>
                              <a:gd name="T21" fmla="*/ 4 h 133"/>
                              <a:gd name="T22" fmla="*/ 100 w 131"/>
                              <a:gd name="T23" fmla="*/ 14 h 133"/>
                              <a:gd name="T24" fmla="*/ 121 w 131"/>
                              <a:gd name="T25" fmla="*/ 28 h 133"/>
                              <a:gd name="T26" fmla="*/ 131 w 131"/>
                              <a:gd name="T27" fmla="*/ 35 h 133"/>
                              <a:gd name="T28" fmla="*/ 131 w 131"/>
                              <a:gd name="T29" fmla="*/ 46 h 133"/>
                              <a:gd name="T30" fmla="*/ 131 w 131"/>
                              <a:gd name="T31" fmla="*/ 49 h 133"/>
                              <a:gd name="T32" fmla="*/ 124 w 131"/>
                              <a:gd name="T33" fmla="*/ 60 h 133"/>
                              <a:gd name="T34" fmla="*/ 103 w 131"/>
                              <a:gd name="T35" fmla="*/ 87 h 133"/>
                              <a:gd name="T36" fmla="*/ 78 w 131"/>
                              <a:gd name="T37" fmla="*/ 115 h 133"/>
                              <a:gd name="T38" fmla="*/ 71 w 131"/>
                              <a:gd name="T39" fmla="*/ 126 h 133"/>
                              <a:gd name="T40" fmla="*/ 71 w 131"/>
                              <a:gd name="T41"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 h="133">
                                <a:moveTo>
                                  <a:pt x="71" y="133"/>
                                </a:moveTo>
                                <a:lnTo>
                                  <a:pt x="57" y="122"/>
                                </a:lnTo>
                                <a:lnTo>
                                  <a:pt x="36" y="108"/>
                                </a:lnTo>
                                <a:lnTo>
                                  <a:pt x="15" y="87"/>
                                </a:lnTo>
                                <a:lnTo>
                                  <a:pt x="4" y="70"/>
                                </a:lnTo>
                                <a:lnTo>
                                  <a:pt x="0" y="60"/>
                                </a:lnTo>
                                <a:lnTo>
                                  <a:pt x="0" y="49"/>
                                </a:lnTo>
                                <a:lnTo>
                                  <a:pt x="11" y="25"/>
                                </a:lnTo>
                                <a:lnTo>
                                  <a:pt x="29" y="7"/>
                                </a:lnTo>
                                <a:lnTo>
                                  <a:pt x="54" y="0"/>
                                </a:lnTo>
                                <a:lnTo>
                                  <a:pt x="75" y="4"/>
                                </a:lnTo>
                                <a:lnTo>
                                  <a:pt x="100" y="14"/>
                                </a:lnTo>
                                <a:lnTo>
                                  <a:pt x="121" y="28"/>
                                </a:lnTo>
                                <a:lnTo>
                                  <a:pt x="131" y="35"/>
                                </a:lnTo>
                                <a:lnTo>
                                  <a:pt x="131" y="46"/>
                                </a:lnTo>
                                <a:lnTo>
                                  <a:pt x="131" y="49"/>
                                </a:lnTo>
                                <a:lnTo>
                                  <a:pt x="124" y="60"/>
                                </a:lnTo>
                                <a:lnTo>
                                  <a:pt x="103" y="87"/>
                                </a:lnTo>
                                <a:lnTo>
                                  <a:pt x="78" y="115"/>
                                </a:lnTo>
                                <a:lnTo>
                                  <a:pt x="71" y="126"/>
                                </a:lnTo>
                                <a:lnTo>
                                  <a:pt x="71" y="133"/>
                                </a:lnTo>
                                <a:close/>
                              </a:path>
                            </a:pathLst>
                          </a:custGeom>
                          <a:solidFill>
                            <a:srgbClr val="FFC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29"/>
                        <wps:cNvSpPr>
                          <a:spLocks/>
                        </wps:cNvSpPr>
                        <wps:spPr bwMode="auto">
                          <a:xfrm>
                            <a:off x="4820" y="2788"/>
                            <a:ext cx="266" cy="59"/>
                          </a:xfrm>
                          <a:custGeom>
                            <a:avLst/>
                            <a:gdLst>
                              <a:gd name="T0" fmla="*/ 113 w 266"/>
                              <a:gd name="T1" fmla="*/ 56 h 59"/>
                              <a:gd name="T2" fmla="*/ 103 w 266"/>
                              <a:gd name="T3" fmla="*/ 56 h 59"/>
                              <a:gd name="T4" fmla="*/ 89 w 266"/>
                              <a:gd name="T5" fmla="*/ 56 h 59"/>
                              <a:gd name="T6" fmla="*/ 50 w 266"/>
                              <a:gd name="T7" fmla="*/ 56 h 59"/>
                              <a:gd name="T8" fmla="*/ 18 w 266"/>
                              <a:gd name="T9" fmla="*/ 52 h 59"/>
                              <a:gd name="T10" fmla="*/ 4 w 266"/>
                              <a:gd name="T11" fmla="*/ 45 h 59"/>
                              <a:gd name="T12" fmla="*/ 0 w 266"/>
                              <a:gd name="T13" fmla="*/ 35 h 59"/>
                              <a:gd name="T14" fmla="*/ 135 w 266"/>
                              <a:gd name="T15" fmla="*/ 18 h 59"/>
                              <a:gd name="T16" fmla="*/ 142 w 266"/>
                              <a:gd name="T17" fmla="*/ 28 h 59"/>
                              <a:gd name="T18" fmla="*/ 149 w 266"/>
                              <a:gd name="T19" fmla="*/ 35 h 59"/>
                              <a:gd name="T20" fmla="*/ 156 w 266"/>
                              <a:gd name="T21" fmla="*/ 11 h 59"/>
                              <a:gd name="T22" fmla="*/ 262 w 266"/>
                              <a:gd name="T23" fmla="*/ 0 h 59"/>
                              <a:gd name="T24" fmla="*/ 266 w 266"/>
                              <a:gd name="T25" fmla="*/ 18 h 59"/>
                              <a:gd name="T26" fmla="*/ 262 w 266"/>
                              <a:gd name="T27" fmla="*/ 35 h 59"/>
                              <a:gd name="T28" fmla="*/ 227 w 266"/>
                              <a:gd name="T29" fmla="*/ 49 h 59"/>
                              <a:gd name="T30" fmla="*/ 191 w 266"/>
                              <a:gd name="T31" fmla="*/ 56 h 59"/>
                              <a:gd name="T32" fmla="*/ 152 w 266"/>
                              <a:gd name="T33" fmla="*/ 59 h 59"/>
                              <a:gd name="T34" fmla="*/ 113 w 266"/>
                              <a:gd name="T35" fmla="*/ 5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6" h="59">
                                <a:moveTo>
                                  <a:pt x="113" y="56"/>
                                </a:moveTo>
                                <a:lnTo>
                                  <a:pt x="103" y="56"/>
                                </a:lnTo>
                                <a:lnTo>
                                  <a:pt x="89" y="56"/>
                                </a:lnTo>
                                <a:lnTo>
                                  <a:pt x="50" y="56"/>
                                </a:lnTo>
                                <a:lnTo>
                                  <a:pt x="18" y="52"/>
                                </a:lnTo>
                                <a:lnTo>
                                  <a:pt x="4" y="45"/>
                                </a:lnTo>
                                <a:lnTo>
                                  <a:pt x="0" y="35"/>
                                </a:lnTo>
                                <a:lnTo>
                                  <a:pt x="135" y="18"/>
                                </a:lnTo>
                                <a:lnTo>
                                  <a:pt x="142" y="28"/>
                                </a:lnTo>
                                <a:lnTo>
                                  <a:pt x="149" y="35"/>
                                </a:lnTo>
                                <a:lnTo>
                                  <a:pt x="156" y="11"/>
                                </a:lnTo>
                                <a:lnTo>
                                  <a:pt x="262" y="0"/>
                                </a:lnTo>
                                <a:lnTo>
                                  <a:pt x="266" y="18"/>
                                </a:lnTo>
                                <a:lnTo>
                                  <a:pt x="262" y="35"/>
                                </a:lnTo>
                                <a:lnTo>
                                  <a:pt x="227" y="49"/>
                                </a:lnTo>
                                <a:lnTo>
                                  <a:pt x="191" y="56"/>
                                </a:lnTo>
                                <a:lnTo>
                                  <a:pt x="152" y="59"/>
                                </a:lnTo>
                                <a:lnTo>
                                  <a:pt x="113" y="56"/>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Freeform 30"/>
                        <wps:cNvSpPr>
                          <a:spLocks/>
                        </wps:cNvSpPr>
                        <wps:spPr bwMode="auto">
                          <a:xfrm>
                            <a:off x="4129" y="2823"/>
                            <a:ext cx="170" cy="70"/>
                          </a:xfrm>
                          <a:custGeom>
                            <a:avLst/>
                            <a:gdLst>
                              <a:gd name="T0" fmla="*/ 163 w 170"/>
                              <a:gd name="T1" fmla="*/ 7 h 70"/>
                              <a:gd name="T2" fmla="*/ 170 w 170"/>
                              <a:gd name="T3" fmla="*/ 38 h 70"/>
                              <a:gd name="T4" fmla="*/ 139 w 170"/>
                              <a:gd name="T5" fmla="*/ 56 h 70"/>
                              <a:gd name="T6" fmla="*/ 93 w 170"/>
                              <a:gd name="T7" fmla="*/ 70 h 70"/>
                              <a:gd name="T8" fmla="*/ 0 w 170"/>
                              <a:gd name="T9" fmla="*/ 59 h 70"/>
                              <a:gd name="T10" fmla="*/ 89 w 170"/>
                              <a:gd name="T11" fmla="*/ 38 h 70"/>
                              <a:gd name="T12" fmla="*/ 85 w 170"/>
                              <a:gd name="T13" fmla="*/ 28 h 70"/>
                              <a:gd name="T14" fmla="*/ 22 w 170"/>
                              <a:gd name="T15" fmla="*/ 45 h 70"/>
                              <a:gd name="T16" fmla="*/ 64 w 170"/>
                              <a:gd name="T17" fmla="*/ 24 h 70"/>
                              <a:gd name="T18" fmla="*/ 153 w 170"/>
                              <a:gd name="T19" fmla="*/ 0 h 70"/>
                              <a:gd name="T20" fmla="*/ 163 w 170"/>
                              <a:gd name="T2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0" h="70">
                                <a:moveTo>
                                  <a:pt x="163" y="7"/>
                                </a:moveTo>
                                <a:lnTo>
                                  <a:pt x="170" y="38"/>
                                </a:lnTo>
                                <a:lnTo>
                                  <a:pt x="139" y="56"/>
                                </a:lnTo>
                                <a:lnTo>
                                  <a:pt x="93" y="70"/>
                                </a:lnTo>
                                <a:lnTo>
                                  <a:pt x="0" y="59"/>
                                </a:lnTo>
                                <a:lnTo>
                                  <a:pt x="89" y="38"/>
                                </a:lnTo>
                                <a:lnTo>
                                  <a:pt x="85" y="28"/>
                                </a:lnTo>
                                <a:lnTo>
                                  <a:pt x="22" y="45"/>
                                </a:lnTo>
                                <a:lnTo>
                                  <a:pt x="64" y="24"/>
                                </a:lnTo>
                                <a:lnTo>
                                  <a:pt x="153" y="0"/>
                                </a:lnTo>
                                <a:lnTo>
                                  <a:pt x="163" y="7"/>
                                </a:lnTo>
                                <a:close/>
                              </a:path>
                            </a:pathLst>
                          </a:custGeom>
                          <a:solidFill>
                            <a:srgbClr val="DE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8" name="Freeform 31"/>
                        <wps:cNvSpPr>
                          <a:spLocks/>
                        </wps:cNvSpPr>
                        <wps:spPr bwMode="auto">
                          <a:xfrm>
                            <a:off x="4292" y="2785"/>
                            <a:ext cx="234" cy="94"/>
                          </a:xfrm>
                          <a:custGeom>
                            <a:avLst/>
                            <a:gdLst>
                              <a:gd name="T0" fmla="*/ 7 w 234"/>
                              <a:gd name="T1" fmla="*/ 52 h 94"/>
                              <a:gd name="T2" fmla="*/ 0 w 234"/>
                              <a:gd name="T3" fmla="*/ 38 h 94"/>
                              <a:gd name="T4" fmla="*/ 89 w 234"/>
                              <a:gd name="T5" fmla="*/ 14 h 94"/>
                              <a:gd name="T6" fmla="*/ 177 w 234"/>
                              <a:gd name="T7" fmla="*/ 0 h 94"/>
                              <a:gd name="T8" fmla="*/ 188 w 234"/>
                              <a:gd name="T9" fmla="*/ 0 h 94"/>
                              <a:gd name="T10" fmla="*/ 195 w 234"/>
                              <a:gd name="T11" fmla="*/ 3 h 94"/>
                              <a:gd name="T12" fmla="*/ 199 w 234"/>
                              <a:gd name="T13" fmla="*/ 10 h 94"/>
                              <a:gd name="T14" fmla="*/ 199 w 234"/>
                              <a:gd name="T15" fmla="*/ 24 h 94"/>
                              <a:gd name="T16" fmla="*/ 206 w 234"/>
                              <a:gd name="T17" fmla="*/ 35 h 94"/>
                              <a:gd name="T18" fmla="*/ 220 w 234"/>
                              <a:gd name="T19" fmla="*/ 48 h 94"/>
                              <a:gd name="T20" fmla="*/ 231 w 234"/>
                              <a:gd name="T21" fmla="*/ 62 h 94"/>
                              <a:gd name="T22" fmla="*/ 234 w 234"/>
                              <a:gd name="T23" fmla="*/ 73 h 94"/>
                              <a:gd name="T24" fmla="*/ 142 w 234"/>
                              <a:gd name="T25" fmla="*/ 87 h 94"/>
                              <a:gd name="T26" fmla="*/ 50 w 234"/>
                              <a:gd name="T27" fmla="*/ 94 h 94"/>
                              <a:gd name="T28" fmla="*/ 25 w 234"/>
                              <a:gd name="T29" fmla="*/ 83 h 94"/>
                              <a:gd name="T30" fmla="*/ 7 w 234"/>
                              <a:gd name="T31" fmla="*/ 5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4" h="94">
                                <a:moveTo>
                                  <a:pt x="7" y="52"/>
                                </a:moveTo>
                                <a:lnTo>
                                  <a:pt x="0" y="38"/>
                                </a:lnTo>
                                <a:lnTo>
                                  <a:pt x="89" y="14"/>
                                </a:lnTo>
                                <a:lnTo>
                                  <a:pt x="177" y="0"/>
                                </a:lnTo>
                                <a:lnTo>
                                  <a:pt x="188" y="0"/>
                                </a:lnTo>
                                <a:lnTo>
                                  <a:pt x="195" y="3"/>
                                </a:lnTo>
                                <a:lnTo>
                                  <a:pt x="199" y="10"/>
                                </a:lnTo>
                                <a:lnTo>
                                  <a:pt x="199" y="24"/>
                                </a:lnTo>
                                <a:lnTo>
                                  <a:pt x="206" y="35"/>
                                </a:lnTo>
                                <a:lnTo>
                                  <a:pt x="220" y="48"/>
                                </a:lnTo>
                                <a:lnTo>
                                  <a:pt x="231" y="62"/>
                                </a:lnTo>
                                <a:lnTo>
                                  <a:pt x="234" y="73"/>
                                </a:lnTo>
                                <a:lnTo>
                                  <a:pt x="142" y="87"/>
                                </a:lnTo>
                                <a:lnTo>
                                  <a:pt x="50" y="94"/>
                                </a:lnTo>
                                <a:lnTo>
                                  <a:pt x="25" y="83"/>
                                </a:lnTo>
                                <a:lnTo>
                                  <a:pt x="7" y="5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32"/>
                        <wps:cNvSpPr>
                          <a:spLocks/>
                        </wps:cNvSpPr>
                        <wps:spPr bwMode="auto">
                          <a:xfrm>
                            <a:off x="4696" y="2687"/>
                            <a:ext cx="404" cy="126"/>
                          </a:xfrm>
                          <a:custGeom>
                            <a:avLst/>
                            <a:gdLst>
                              <a:gd name="T0" fmla="*/ 92 w 404"/>
                              <a:gd name="T1" fmla="*/ 126 h 126"/>
                              <a:gd name="T2" fmla="*/ 82 w 404"/>
                              <a:gd name="T3" fmla="*/ 119 h 126"/>
                              <a:gd name="T4" fmla="*/ 71 w 404"/>
                              <a:gd name="T5" fmla="*/ 112 h 126"/>
                              <a:gd name="T6" fmla="*/ 39 w 404"/>
                              <a:gd name="T7" fmla="*/ 91 h 126"/>
                              <a:gd name="T8" fmla="*/ 14 w 404"/>
                              <a:gd name="T9" fmla="*/ 66 h 126"/>
                              <a:gd name="T10" fmla="*/ 4 w 404"/>
                              <a:gd name="T11" fmla="*/ 56 h 126"/>
                              <a:gd name="T12" fmla="*/ 0 w 404"/>
                              <a:gd name="T13" fmla="*/ 49 h 126"/>
                              <a:gd name="T14" fmla="*/ 195 w 404"/>
                              <a:gd name="T15" fmla="*/ 21 h 126"/>
                              <a:gd name="T16" fmla="*/ 290 w 404"/>
                              <a:gd name="T17" fmla="*/ 11 h 126"/>
                              <a:gd name="T18" fmla="*/ 383 w 404"/>
                              <a:gd name="T19" fmla="*/ 0 h 126"/>
                              <a:gd name="T20" fmla="*/ 383 w 404"/>
                              <a:gd name="T21" fmla="*/ 18 h 126"/>
                              <a:gd name="T22" fmla="*/ 386 w 404"/>
                              <a:gd name="T23" fmla="*/ 42 h 126"/>
                              <a:gd name="T24" fmla="*/ 393 w 404"/>
                              <a:gd name="T25" fmla="*/ 63 h 126"/>
                              <a:gd name="T26" fmla="*/ 404 w 404"/>
                              <a:gd name="T27" fmla="*/ 80 h 126"/>
                              <a:gd name="T28" fmla="*/ 248 w 404"/>
                              <a:gd name="T29" fmla="*/ 108 h 126"/>
                              <a:gd name="T30" fmla="*/ 92 w 404"/>
                              <a:gd name="T31"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4" h="126">
                                <a:moveTo>
                                  <a:pt x="92" y="126"/>
                                </a:moveTo>
                                <a:lnTo>
                                  <a:pt x="82" y="119"/>
                                </a:lnTo>
                                <a:lnTo>
                                  <a:pt x="71" y="112"/>
                                </a:lnTo>
                                <a:lnTo>
                                  <a:pt x="39" y="91"/>
                                </a:lnTo>
                                <a:lnTo>
                                  <a:pt x="14" y="66"/>
                                </a:lnTo>
                                <a:lnTo>
                                  <a:pt x="4" y="56"/>
                                </a:lnTo>
                                <a:lnTo>
                                  <a:pt x="0" y="49"/>
                                </a:lnTo>
                                <a:lnTo>
                                  <a:pt x="195" y="21"/>
                                </a:lnTo>
                                <a:lnTo>
                                  <a:pt x="290" y="11"/>
                                </a:lnTo>
                                <a:lnTo>
                                  <a:pt x="383" y="0"/>
                                </a:lnTo>
                                <a:lnTo>
                                  <a:pt x="383" y="18"/>
                                </a:lnTo>
                                <a:lnTo>
                                  <a:pt x="386" y="42"/>
                                </a:lnTo>
                                <a:lnTo>
                                  <a:pt x="393" y="63"/>
                                </a:lnTo>
                                <a:lnTo>
                                  <a:pt x="404" y="80"/>
                                </a:lnTo>
                                <a:lnTo>
                                  <a:pt x="248" y="108"/>
                                </a:lnTo>
                                <a:lnTo>
                                  <a:pt x="92" y="126"/>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33"/>
                        <wps:cNvSpPr>
                          <a:spLocks/>
                        </wps:cNvSpPr>
                        <wps:spPr bwMode="auto">
                          <a:xfrm>
                            <a:off x="4462" y="2402"/>
                            <a:ext cx="903" cy="376"/>
                          </a:xfrm>
                          <a:custGeom>
                            <a:avLst/>
                            <a:gdLst>
                              <a:gd name="T0" fmla="*/ 25 w 903"/>
                              <a:gd name="T1" fmla="*/ 324 h 376"/>
                              <a:gd name="T2" fmla="*/ 46 w 903"/>
                              <a:gd name="T3" fmla="*/ 257 h 376"/>
                              <a:gd name="T4" fmla="*/ 75 w 903"/>
                              <a:gd name="T5" fmla="*/ 212 h 376"/>
                              <a:gd name="T6" fmla="*/ 114 w 903"/>
                              <a:gd name="T7" fmla="*/ 177 h 376"/>
                              <a:gd name="T8" fmla="*/ 149 w 903"/>
                              <a:gd name="T9" fmla="*/ 146 h 376"/>
                              <a:gd name="T10" fmla="*/ 177 w 903"/>
                              <a:gd name="T11" fmla="*/ 125 h 376"/>
                              <a:gd name="T12" fmla="*/ 195 w 903"/>
                              <a:gd name="T13" fmla="*/ 108 h 376"/>
                              <a:gd name="T14" fmla="*/ 231 w 903"/>
                              <a:gd name="T15" fmla="*/ 59 h 376"/>
                              <a:gd name="T16" fmla="*/ 259 w 903"/>
                              <a:gd name="T17" fmla="*/ 24 h 376"/>
                              <a:gd name="T18" fmla="*/ 301 w 903"/>
                              <a:gd name="T19" fmla="*/ 17 h 376"/>
                              <a:gd name="T20" fmla="*/ 369 w 903"/>
                              <a:gd name="T21" fmla="*/ 21 h 376"/>
                              <a:gd name="T22" fmla="*/ 436 w 903"/>
                              <a:gd name="T23" fmla="*/ 14 h 376"/>
                              <a:gd name="T24" fmla="*/ 617 w 903"/>
                              <a:gd name="T25" fmla="*/ 0 h 376"/>
                              <a:gd name="T26" fmla="*/ 680 w 903"/>
                              <a:gd name="T27" fmla="*/ 3 h 376"/>
                              <a:gd name="T28" fmla="*/ 737 w 903"/>
                              <a:gd name="T29" fmla="*/ 38 h 376"/>
                              <a:gd name="T30" fmla="*/ 801 w 903"/>
                              <a:gd name="T31" fmla="*/ 104 h 376"/>
                              <a:gd name="T32" fmla="*/ 886 w 903"/>
                              <a:gd name="T33" fmla="*/ 202 h 376"/>
                              <a:gd name="T34" fmla="*/ 627 w 903"/>
                              <a:gd name="T35" fmla="*/ 257 h 376"/>
                              <a:gd name="T36" fmla="*/ 585 w 903"/>
                              <a:gd name="T37" fmla="*/ 278 h 376"/>
                              <a:gd name="T38" fmla="*/ 542 w 903"/>
                              <a:gd name="T39" fmla="*/ 240 h 376"/>
                              <a:gd name="T40" fmla="*/ 478 w 903"/>
                              <a:gd name="T41" fmla="*/ 191 h 376"/>
                              <a:gd name="T42" fmla="*/ 457 w 903"/>
                              <a:gd name="T43" fmla="*/ 174 h 376"/>
                              <a:gd name="T44" fmla="*/ 450 w 903"/>
                              <a:gd name="T45" fmla="*/ 153 h 376"/>
                              <a:gd name="T46" fmla="*/ 432 w 903"/>
                              <a:gd name="T47" fmla="*/ 184 h 376"/>
                              <a:gd name="T48" fmla="*/ 347 w 903"/>
                              <a:gd name="T49" fmla="*/ 198 h 376"/>
                              <a:gd name="T50" fmla="*/ 316 w 903"/>
                              <a:gd name="T51" fmla="*/ 181 h 376"/>
                              <a:gd name="T52" fmla="*/ 298 w 903"/>
                              <a:gd name="T53" fmla="*/ 157 h 376"/>
                              <a:gd name="T54" fmla="*/ 298 w 903"/>
                              <a:gd name="T55" fmla="*/ 167 h 376"/>
                              <a:gd name="T56" fmla="*/ 298 w 903"/>
                              <a:gd name="T57" fmla="*/ 198 h 376"/>
                              <a:gd name="T58" fmla="*/ 266 w 903"/>
                              <a:gd name="T59" fmla="*/ 237 h 376"/>
                              <a:gd name="T60" fmla="*/ 199 w 903"/>
                              <a:gd name="T61" fmla="*/ 268 h 376"/>
                              <a:gd name="T62" fmla="*/ 156 w 903"/>
                              <a:gd name="T63" fmla="*/ 247 h 376"/>
                              <a:gd name="T64" fmla="*/ 174 w 903"/>
                              <a:gd name="T65" fmla="*/ 268 h 376"/>
                              <a:gd name="T66" fmla="*/ 181 w 903"/>
                              <a:gd name="T67" fmla="*/ 289 h 376"/>
                              <a:gd name="T68" fmla="*/ 124 w 903"/>
                              <a:gd name="T69" fmla="*/ 306 h 376"/>
                              <a:gd name="T70" fmla="*/ 75 w 903"/>
                              <a:gd name="T71" fmla="*/ 320 h 376"/>
                              <a:gd name="T72" fmla="*/ 29 w 903"/>
                              <a:gd name="T73" fmla="*/ 376 h 376"/>
                              <a:gd name="T74" fmla="*/ 4 w 903"/>
                              <a:gd name="T75" fmla="*/ 365 h 376"/>
                              <a:gd name="T76" fmla="*/ 4 w 903"/>
                              <a:gd name="T77" fmla="*/ 341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03" h="376">
                                <a:moveTo>
                                  <a:pt x="4" y="341"/>
                                </a:moveTo>
                                <a:lnTo>
                                  <a:pt x="25" y="324"/>
                                </a:lnTo>
                                <a:lnTo>
                                  <a:pt x="36" y="306"/>
                                </a:lnTo>
                                <a:lnTo>
                                  <a:pt x="46" y="257"/>
                                </a:lnTo>
                                <a:lnTo>
                                  <a:pt x="61" y="237"/>
                                </a:lnTo>
                                <a:lnTo>
                                  <a:pt x="75" y="212"/>
                                </a:lnTo>
                                <a:lnTo>
                                  <a:pt x="92" y="191"/>
                                </a:lnTo>
                                <a:lnTo>
                                  <a:pt x="114" y="177"/>
                                </a:lnTo>
                                <a:lnTo>
                                  <a:pt x="128" y="164"/>
                                </a:lnTo>
                                <a:lnTo>
                                  <a:pt x="149" y="146"/>
                                </a:lnTo>
                                <a:lnTo>
                                  <a:pt x="170" y="132"/>
                                </a:lnTo>
                                <a:lnTo>
                                  <a:pt x="177" y="125"/>
                                </a:lnTo>
                                <a:lnTo>
                                  <a:pt x="181" y="122"/>
                                </a:lnTo>
                                <a:lnTo>
                                  <a:pt x="195" y="108"/>
                                </a:lnTo>
                                <a:lnTo>
                                  <a:pt x="216" y="87"/>
                                </a:lnTo>
                                <a:lnTo>
                                  <a:pt x="231" y="59"/>
                                </a:lnTo>
                                <a:lnTo>
                                  <a:pt x="241" y="38"/>
                                </a:lnTo>
                                <a:lnTo>
                                  <a:pt x="259" y="24"/>
                                </a:lnTo>
                                <a:lnTo>
                                  <a:pt x="280" y="17"/>
                                </a:lnTo>
                                <a:lnTo>
                                  <a:pt x="301" y="17"/>
                                </a:lnTo>
                                <a:lnTo>
                                  <a:pt x="326" y="24"/>
                                </a:lnTo>
                                <a:lnTo>
                                  <a:pt x="369" y="21"/>
                                </a:lnTo>
                                <a:lnTo>
                                  <a:pt x="397" y="17"/>
                                </a:lnTo>
                                <a:lnTo>
                                  <a:pt x="436" y="14"/>
                                </a:lnTo>
                                <a:lnTo>
                                  <a:pt x="528" y="3"/>
                                </a:lnTo>
                                <a:lnTo>
                                  <a:pt x="617" y="0"/>
                                </a:lnTo>
                                <a:lnTo>
                                  <a:pt x="652" y="0"/>
                                </a:lnTo>
                                <a:lnTo>
                                  <a:pt x="680" y="3"/>
                                </a:lnTo>
                                <a:lnTo>
                                  <a:pt x="705" y="14"/>
                                </a:lnTo>
                                <a:lnTo>
                                  <a:pt x="737" y="38"/>
                                </a:lnTo>
                                <a:lnTo>
                                  <a:pt x="769" y="70"/>
                                </a:lnTo>
                                <a:lnTo>
                                  <a:pt x="801" y="104"/>
                                </a:lnTo>
                                <a:lnTo>
                                  <a:pt x="861" y="174"/>
                                </a:lnTo>
                                <a:lnTo>
                                  <a:pt x="886" y="202"/>
                                </a:lnTo>
                                <a:lnTo>
                                  <a:pt x="903" y="223"/>
                                </a:lnTo>
                                <a:lnTo>
                                  <a:pt x="627" y="257"/>
                                </a:lnTo>
                                <a:lnTo>
                                  <a:pt x="617" y="271"/>
                                </a:lnTo>
                                <a:lnTo>
                                  <a:pt x="585" y="278"/>
                                </a:lnTo>
                                <a:lnTo>
                                  <a:pt x="567" y="261"/>
                                </a:lnTo>
                                <a:lnTo>
                                  <a:pt x="542" y="240"/>
                                </a:lnTo>
                                <a:lnTo>
                                  <a:pt x="496" y="195"/>
                                </a:lnTo>
                                <a:lnTo>
                                  <a:pt x="478" y="191"/>
                                </a:lnTo>
                                <a:lnTo>
                                  <a:pt x="468" y="188"/>
                                </a:lnTo>
                                <a:lnTo>
                                  <a:pt x="457" y="174"/>
                                </a:lnTo>
                                <a:lnTo>
                                  <a:pt x="454" y="160"/>
                                </a:lnTo>
                                <a:lnTo>
                                  <a:pt x="450" y="153"/>
                                </a:lnTo>
                                <a:lnTo>
                                  <a:pt x="439" y="177"/>
                                </a:lnTo>
                                <a:lnTo>
                                  <a:pt x="432" y="184"/>
                                </a:lnTo>
                                <a:lnTo>
                                  <a:pt x="422" y="191"/>
                                </a:lnTo>
                                <a:lnTo>
                                  <a:pt x="347" y="198"/>
                                </a:lnTo>
                                <a:lnTo>
                                  <a:pt x="319" y="188"/>
                                </a:lnTo>
                                <a:lnTo>
                                  <a:pt x="316" y="181"/>
                                </a:lnTo>
                                <a:lnTo>
                                  <a:pt x="305" y="167"/>
                                </a:lnTo>
                                <a:lnTo>
                                  <a:pt x="298" y="157"/>
                                </a:lnTo>
                                <a:lnTo>
                                  <a:pt x="294" y="150"/>
                                </a:lnTo>
                                <a:lnTo>
                                  <a:pt x="298" y="167"/>
                                </a:lnTo>
                                <a:lnTo>
                                  <a:pt x="298" y="181"/>
                                </a:lnTo>
                                <a:lnTo>
                                  <a:pt x="298" y="198"/>
                                </a:lnTo>
                                <a:lnTo>
                                  <a:pt x="287" y="219"/>
                                </a:lnTo>
                                <a:lnTo>
                                  <a:pt x="266" y="237"/>
                                </a:lnTo>
                                <a:lnTo>
                                  <a:pt x="220" y="264"/>
                                </a:lnTo>
                                <a:lnTo>
                                  <a:pt x="199" y="268"/>
                                </a:lnTo>
                                <a:lnTo>
                                  <a:pt x="184" y="264"/>
                                </a:lnTo>
                                <a:lnTo>
                                  <a:pt x="156" y="247"/>
                                </a:lnTo>
                                <a:lnTo>
                                  <a:pt x="163" y="261"/>
                                </a:lnTo>
                                <a:lnTo>
                                  <a:pt x="174" y="268"/>
                                </a:lnTo>
                                <a:lnTo>
                                  <a:pt x="177" y="275"/>
                                </a:lnTo>
                                <a:lnTo>
                                  <a:pt x="181" y="289"/>
                                </a:lnTo>
                                <a:lnTo>
                                  <a:pt x="174" y="306"/>
                                </a:lnTo>
                                <a:lnTo>
                                  <a:pt x="124" y="306"/>
                                </a:lnTo>
                                <a:lnTo>
                                  <a:pt x="103" y="310"/>
                                </a:lnTo>
                                <a:lnTo>
                                  <a:pt x="75" y="320"/>
                                </a:lnTo>
                                <a:lnTo>
                                  <a:pt x="46" y="344"/>
                                </a:lnTo>
                                <a:lnTo>
                                  <a:pt x="29" y="376"/>
                                </a:lnTo>
                                <a:lnTo>
                                  <a:pt x="15" y="372"/>
                                </a:lnTo>
                                <a:lnTo>
                                  <a:pt x="4" y="365"/>
                                </a:lnTo>
                                <a:lnTo>
                                  <a:pt x="0" y="351"/>
                                </a:lnTo>
                                <a:lnTo>
                                  <a:pt x="4" y="341"/>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34"/>
                        <wps:cNvSpPr>
                          <a:spLocks/>
                        </wps:cNvSpPr>
                        <wps:spPr bwMode="auto">
                          <a:xfrm>
                            <a:off x="4657" y="2600"/>
                            <a:ext cx="372" cy="126"/>
                          </a:xfrm>
                          <a:custGeom>
                            <a:avLst/>
                            <a:gdLst>
                              <a:gd name="T0" fmla="*/ 28 w 372"/>
                              <a:gd name="T1" fmla="*/ 126 h 126"/>
                              <a:gd name="T2" fmla="*/ 0 w 372"/>
                              <a:gd name="T3" fmla="*/ 115 h 126"/>
                              <a:gd name="T4" fmla="*/ 7 w 372"/>
                              <a:gd name="T5" fmla="*/ 101 h 126"/>
                              <a:gd name="T6" fmla="*/ 18 w 372"/>
                              <a:gd name="T7" fmla="*/ 87 h 126"/>
                              <a:gd name="T8" fmla="*/ 46 w 372"/>
                              <a:gd name="T9" fmla="*/ 63 h 126"/>
                              <a:gd name="T10" fmla="*/ 113 w 372"/>
                              <a:gd name="T11" fmla="*/ 28 h 126"/>
                              <a:gd name="T12" fmla="*/ 117 w 372"/>
                              <a:gd name="T13" fmla="*/ 18 h 126"/>
                              <a:gd name="T14" fmla="*/ 128 w 372"/>
                              <a:gd name="T15" fmla="*/ 14 h 126"/>
                              <a:gd name="T16" fmla="*/ 152 w 372"/>
                              <a:gd name="T17" fmla="*/ 7 h 126"/>
                              <a:gd name="T18" fmla="*/ 156 w 372"/>
                              <a:gd name="T19" fmla="*/ 7 h 126"/>
                              <a:gd name="T20" fmla="*/ 167 w 372"/>
                              <a:gd name="T21" fmla="*/ 7 h 126"/>
                              <a:gd name="T22" fmla="*/ 202 w 372"/>
                              <a:gd name="T23" fmla="*/ 4 h 126"/>
                              <a:gd name="T24" fmla="*/ 234 w 372"/>
                              <a:gd name="T25" fmla="*/ 0 h 126"/>
                              <a:gd name="T26" fmla="*/ 244 w 372"/>
                              <a:gd name="T27" fmla="*/ 0 h 126"/>
                              <a:gd name="T28" fmla="*/ 252 w 372"/>
                              <a:gd name="T29" fmla="*/ 4 h 126"/>
                              <a:gd name="T30" fmla="*/ 276 w 372"/>
                              <a:gd name="T31" fmla="*/ 7 h 126"/>
                              <a:gd name="T32" fmla="*/ 298 w 372"/>
                              <a:gd name="T33" fmla="*/ 18 h 126"/>
                              <a:gd name="T34" fmla="*/ 308 w 372"/>
                              <a:gd name="T35" fmla="*/ 25 h 126"/>
                              <a:gd name="T36" fmla="*/ 326 w 372"/>
                              <a:gd name="T37" fmla="*/ 42 h 126"/>
                              <a:gd name="T38" fmla="*/ 347 w 372"/>
                              <a:gd name="T39" fmla="*/ 56 h 126"/>
                              <a:gd name="T40" fmla="*/ 361 w 372"/>
                              <a:gd name="T41" fmla="*/ 70 h 126"/>
                              <a:gd name="T42" fmla="*/ 372 w 372"/>
                              <a:gd name="T43" fmla="*/ 80 h 126"/>
                              <a:gd name="T44" fmla="*/ 298 w 372"/>
                              <a:gd name="T45" fmla="*/ 87 h 126"/>
                              <a:gd name="T46" fmla="*/ 298 w 372"/>
                              <a:gd name="T47" fmla="*/ 73 h 126"/>
                              <a:gd name="T48" fmla="*/ 291 w 372"/>
                              <a:gd name="T49" fmla="*/ 53 h 126"/>
                              <a:gd name="T50" fmla="*/ 283 w 372"/>
                              <a:gd name="T51" fmla="*/ 32 h 126"/>
                              <a:gd name="T52" fmla="*/ 280 w 372"/>
                              <a:gd name="T53" fmla="*/ 25 h 126"/>
                              <a:gd name="T54" fmla="*/ 276 w 372"/>
                              <a:gd name="T55" fmla="*/ 25 h 126"/>
                              <a:gd name="T56" fmla="*/ 276 w 372"/>
                              <a:gd name="T57" fmla="*/ 59 h 126"/>
                              <a:gd name="T58" fmla="*/ 280 w 372"/>
                              <a:gd name="T59" fmla="*/ 77 h 126"/>
                              <a:gd name="T60" fmla="*/ 276 w 372"/>
                              <a:gd name="T61" fmla="*/ 91 h 126"/>
                              <a:gd name="T62" fmla="*/ 138 w 372"/>
                              <a:gd name="T63" fmla="*/ 108 h 126"/>
                              <a:gd name="T64" fmla="*/ 131 w 372"/>
                              <a:gd name="T65" fmla="*/ 98 h 126"/>
                              <a:gd name="T66" fmla="*/ 124 w 372"/>
                              <a:gd name="T67" fmla="*/ 84 h 126"/>
                              <a:gd name="T68" fmla="*/ 117 w 372"/>
                              <a:gd name="T69" fmla="*/ 70 h 126"/>
                              <a:gd name="T70" fmla="*/ 113 w 372"/>
                              <a:gd name="T71" fmla="*/ 66 h 126"/>
                              <a:gd name="T72" fmla="*/ 110 w 372"/>
                              <a:gd name="T73" fmla="*/ 80 h 126"/>
                              <a:gd name="T74" fmla="*/ 110 w 372"/>
                              <a:gd name="T75" fmla="*/ 87 h 126"/>
                              <a:gd name="T76" fmla="*/ 110 w 372"/>
                              <a:gd name="T77" fmla="*/ 98 h 126"/>
                              <a:gd name="T78" fmla="*/ 113 w 372"/>
                              <a:gd name="T79" fmla="*/ 112 h 126"/>
                              <a:gd name="T80" fmla="*/ 28 w 372"/>
                              <a:gd name="T81"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2" h="126">
                                <a:moveTo>
                                  <a:pt x="28" y="126"/>
                                </a:moveTo>
                                <a:lnTo>
                                  <a:pt x="0" y="115"/>
                                </a:lnTo>
                                <a:lnTo>
                                  <a:pt x="7" y="101"/>
                                </a:lnTo>
                                <a:lnTo>
                                  <a:pt x="18" y="87"/>
                                </a:lnTo>
                                <a:lnTo>
                                  <a:pt x="46" y="63"/>
                                </a:lnTo>
                                <a:lnTo>
                                  <a:pt x="113" y="28"/>
                                </a:lnTo>
                                <a:lnTo>
                                  <a:pt x="117" y="18"/>
                                </a:lnTo>
                                <a:lnTo>
                                  <a:pt x="128" y="14"/>
                                </a:lnTo>
                                <a:lnTo>
                                  <a:pt x="152" y="7"/>
                                </a:lnTo>
                                <a:lnTo>
                                  <a:pt x="156" y="7"/>
                                </a:lnTo>
                                <a:lnTo>
                                  <a:pt x="167" y="7"/>
                                </a:lnTo>
                                <a:lnTo>
                                  <a:pt x="202" y="4"/>
                                </a:lnTo>
                                <a:lnTo>
                                  <a:pt x="234" y="0"/>
                                </a:lnTo>
                                <a:lnTo>
                                  <a:pt x="244" y="0"/>
                                </a:lnTo>
                                <a:lnTo>
                                  <a:pt x="252" y="4"/>
                                </a:lnTo>
                                <a:lnTo>
                                  <a:pt x="276" y="7"/>
                                </a:lnTo>
                                <a:lnTo>
                                  <a:pt x="298" y="18"/>
                                </a:lnTo>
                                <a:lnTo>
                                  <a:pt x="308" y="25"/>
                                </a:lnTo>
                                <a:lnTo>
                                  <a:pt x="326" y="42"/>
                                </a:lnTo>
                                <a:lnTo>
                                  <a:pt x="347" y="56"/>
                                </a:lnTo>
                                <a:lnTo>
                                  <a:pt x="361" y="70"/>
                                </a:lnTo>
                                <a:lnTo>
                                  <a:pt x="372" y="80"/>
                                </a:lnTo>
                                <a:lnTo>
                                  <a:pt x="298" y="87"/>
                                </a:lnTo>
                                <a:lnTo>
                                  <a:pt x="298" y="73"/>
                                </a:lnTo>
                                <a:lnTo>
                                  <a:pt x="291" y="53"/>
                                </a:lnTo>
                                <a:lnTo>
                                  <a:pt x="283" y="32"/>
                                </a:lnTo>
                                <a:lnTo>
                                  <a:pt x="280" y="25"/>
                                </a:lnTo>
                                <a:lnTo>
                                  <a:pt x="276" y="25"/>
                                </a:lnTo>
                                <a:lnTo>
                                  <a:pt x="276" y="59"/>
                                </a:lnTo>
                                <a:lnTo>
                                  <a:pt x="280" y="77"/>
                                </a:lnTo>
                                <a:lnTo>
                                  <a:pt x="276" y="91"/>
                                </a:lnTo>
                                <a:lnTo>
                                  <a:pt x="138" y="108"/>
                                </a:lnTo>
                                <a:lnTo>
                                  <a:pt x="131" y="98"/>
                                </a:lnTo>
                                <a:lnTo>
                                  <a:pt x="124" y="84"/>
                                </a:lnTo>
                                <a:lnTo>
                                  <a:pt x="117" y="70"/>
                                </a:lnTo>
                                <a:lnTo>
                                  <a:pt x="113" y="66"/>
                                </a:lnTo>
                                <a:lnTo>
                                  <a:pt x="110" y="80"/>
                                </a:lnTo>
                                <a:lnTo>
                                  <a:pt x="110" y="87"/>
                                </a:lnTo>
                                <a:lnTo>
                                  <a:pt x="110" y="98"/>
                                </a:lnTo>
                                <a:lnTo>
                                  <a:pt x="113" y="112"/>
                                </a:lnTo>
                                <a:lnTo>
                                  <a:pt x="28" y="126"/>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35"/>
                        <wps:cNvSpPr>
                          <a:spLocks/>
                        </wps:cNvSpPr>
                        <wps:spPr bwMode="auto">
                          <a:xfrm>
                            <a:off x="4455" y="2663"/>
                            <a:ext cx="46" cy="70"/>
                          </a:xfrm>
                          <a:custGeom>
                            <a:avLst/>
                            <a:gdLst>
                              <a:gd name="T0" fmla="*/ 0 w 46"/>
                              <a:gd name="T1" fmla="*/ 70 h 70"/>
                              <a:gd name="T2" fmla="*/ 4 w 46"/>
                              <a:gd name="T3" fmla="*/ 52 h 70"/>
                              <a:gd name="T4" fmla="*/ 14 w 46"/>
                              <a:gd name="T5" fmla="*/ 31 h 70"/>
                              <a:gd name="T6" fmla="*/ 32 w 46"/>
                              <a:gd name="T7" fmla="*/ 10 h 70"/>
                              <a:gd name="T8" fmla="*/ 46 w 46"/>
                              <a:gd name="T9" fmla="*/ 0 h 70"/>
                              <a:gd name="T10" fmla="*/ 25 w 46"/>
                              <a:gd name="T11" fmla="*/ 45 h 70"/>
                              <a:gd name="T12" fmla="*/ 18 w 46"/>
                              <a:gd name="T13" fmla="*/ 63 h 70"/>
                              <a:gd name="T14" fmla="*/ 0 w 46"/>
                              <a:gd name="T15" fmla="*/ 70 h 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 h="70">
                                <a:moveTo>
                                  <a:pt x="0" y="70"/>
                                </a:moveTo>
                                <a:lnTo>
                                  <a:pt x="4" y="52"/>
                                </a:lnTo>
                                <a:lnTo>
                                  <a:pt x="14" y="31"/>
                                </a:lnTo>
                                <a:lnTo>
                                  <a:pt x="32" y="10"/>
                                </a:lnTo>
                                <a:lnTo>
                                  <a:pt x="46" y="0"/>
                                </a:lnTo>
                                <a:lnTo>
                                  <a:pt x="25" y="45"/>
                                </a:lnTo>
                                <a:lnTo>
                                  <a:pt x="18" y="63"/>
                                </a:lnTo>
                                <a:lnTo>
                                  <a:pt x="0" y="70"/>
                                </a:lnTo>
                                <a:close/>
                              </a:path>
                            </a:pathLst>
                          </a:custGeom>
                          <a:solidFill>
                            <a:srgbClr val="FF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Freeform 36"/>
                        <wps:cNvSpPr>
                          <a:spLocks/>
                        </wps:cNvSpPr>
                        <wps:spPr bwMode="auto">
                          <a:xfrm>
                            <a:off x="5096" y="2628"/>
                            <a:ext cx="439" cy="146"/>
                          </a:xfrm>
                          <a:custGeom>
                            <a:avLst/>
                            <a:gdLst>
                              <a:gd name="T0" fmla="*/ 386 w 439"/>
                              <a:gd name="T1" fmla="*/ 0 h 146"/>
                              <a:gd name="T2" fmla="*/ 11 w 439"/>
                              <a:gd name="T3" fmla="*/ 49 h 146"/>
                              <a:gd name="T4" fmla="*/ 4 w 439"/>
                              <a:gd name="T5" fmla="*/ 56 h 146"/>
                              <a:gd name="T6" fmla="*/ 0 w 439"/>
                              <a:gd name="T7" fmla="*/ 66 h 146"/>
                              <a:gd name="T8" fmla="*/ 0 w 439"/>
                              <a:gd name="T9" fmla="*/ 101 h 146"/>
                              <a:gd name="T10" fmla="*/ 11 w 439"/>
                              <a:gd name="T11" fmla="*/ 132 h 146"/>
                              <a:gd name="T12" fmla="*/ 21 w 439"/>
                              <a:gd name="T13" fmla="*/ 143 h 146"/>
                              <a:gd name="T14" fmla="*/ 36 w 439"/>
                              <a:gd name="T15" fmla="*/ 146 h 146"/>
                              <a:gd name="T16" fmla="*/ 400 w 439"/>
                              <a:gd name="T17" fmla="*/ 98 h 146"/>
                              <a:gd name="T18" fmla="*/ 422 w 439"/>
                              <a:gd name="T19" fmla="*/ 94 h 146"/>
                              <a:gd name="T20" fmla="*/ 432 w 439"/>
                              <a:gd name="T21" fmla="*/ 84 h 146"/>
                              <a:gd name="T22" fmla="*/ 439 w 439"/>
                              <a:gd name="T23" fmla="*/ 66 h 146"/>
                              <a:gd name="T24" fmla="*/ 439 w 439"/>
                              <a:gd name="T25" fmla="*/ 49 h 146"/>
                              <a:gd name="T26" fmla="*/ 432 w 439"/>
                              <a:gd name="T27" fmla="*/ 31 h 146"/>
                              <a:gd name="T28" fmla="*/ 422 w 439"/>
                              <a:gd name="T29" fmla="*/ 14 h 146"/>
                              <a:gd name="T30" fmla="*/ 404 w 439"/>
                              <a:gd name="T31" fmla="*/ 4 h 146"/>
                              <a:gd name="T32" fmla="*/ 386 w 439"/>
                              <a:gd name="T3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9" h="146">
                                <a:moveTo>
                                  <a:pt x="386" y="0"/>
                                </a:moveTo>
                                <a:lnTo>
                                  <a:pt x="11" y="49"/>
                                </a:lnTo>
                                <a:lnTo>
                                  <a:pt x="4" y="56"/>
                                </a:lnTo>
                                <a:lnTo>
                                  <a:pt x="0" y="66"/>
                                </a:lnTo>
                                <a:lnTo>
                                  <a:pt x="0" y="101"/>
                                </a:lnTo>
                                <a:lnTo>
                                  <a:pt x="11" y="132"/>
                                </a:lnTo>
                                <a:lnTo>
                                  <a:pt x="21" y="143"/>
                                </a:lnTo>
                                <a:lnTo>
                                  <a:pt x="36" y="146"/>
                                </a:lnTo>
                                <a:lnTo>
                                  <a:pt x="400" y="98"/>
                                </a:lnTo>
                                <a:lnTo>
                                  <a:pt x="422" y="94"/>
                                </a:lnTo>
                                <a:lnTo>
                                  <a:pt x="432" y="84"/>
                                </a:lnTo>
                                <a:lnTo>
                                  <a:pt x="439" y="66"/>
                                </a:lnTo>
                                <a:lnTo>
                                  <a:pt x="439" y="49"/>
                                </a:lnTo>
                                <a:lnTo>
                                  <a:pt x="432" y="31"/>
                                </a:lnTo>
                                <a:lnTo>
                                  <a:pt x="422" y="14"/>
                                </a:lnTo>
                                <a:lnTo>
                                  <a:pt x="404" y="4"/>
                                </a:lnTo>
                                <a:lnTo>
                                  <a:pt x="38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37"/>
                        <wps:cNvSpPr>
                          <a:spLocks/>
                        </wps:cNvSpPr>
                        <wps:spPr bwMode="auto">
                          <a:xfrm>
                            <a:off x="5142" y="2736"/>
                            <a:ext cx="351" cy="73"/>
                          </a:xfrm>
                          <a:custGeom>
                            <a:avLst/>
                            <a:gdLst>
                              <a:gd name="T0" fmla="*/ 351 w 351"/>
                              <a:gd name="T1" fmla="*/ 10 h 73"/>
                              <a:gd name="T2" fmla="*/ 326 w 351"/>
                              <a:gd name="T3" fmla="*/ 14 h 73"/>
                              <a:gd name="T4" fmla="*/ 308 w 351"/>
                              <a:gd name="T5" fmla="*/ 42 h 73"/>
                              <a:gd name="T6" fmla="*/ 92 w 351"/>
                              <a:gd name="T7" fmla="*/ 52 h 73"/>
                              <a:gd name="T8" fmla="*/ 18 w 351"/>
                              <a:gd name="T9" fmla="*/ 73 h 73"/>
                              <a:gd name="T10" fmla="*/ 0 w 351"/>
                              <a:gd name="T11" fmla="*/ 59 h 73"/>
                              <a:gd name="T12" fmla="*/ 71 w 351"/>
                              <a:gd name="T13" fmla="*/ 42 h 73"/>
                              <a:gd name="T14" fmla="*/ 287 w 351"/>
                              <a:gd name="T15" fmla="*/ 21 h 73"/>
                              <a:gd name="T16" fmla="*/ 319 w 351"/>
                              <a:gd name="T17" fmla="*/ 4 h 73"/>
                              <a:gd name="T18" fmla="*/ 351 w 351"/>
                              <a:gd name="T19" fmla="*/ 0 h 73"/>
                              <a:gd name="T20" fmla="*/ 351 w 351"/>
                              <a:gd name="T21" fmla="*/ 1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1" h="73">
                                <a:moveTo>
                                  <a:pt x="351" y="10"/>
                                </a:moveTo>
                                <a:lnTo>
                                  <a:pt x="326" y="14"/>
                                </a:lnTo>
                                <a:lnTo>
                                  <a:pt x="308" y="42"/>
                                </a:lnTo>
                                <a:lnTo>
                                  <a:pt x="92" y="52"/>
                                </a:lnTo>
                                <a:lnTo>
                                  <a:pt x="18" y="73"/>
                                </a:lnTo>
                                <a:lnTo>
                                  <a:pt x="0" y="59"/>
                                </a:lnTo>
                                <a:lnTo>
                                  <a:pt x="71" y="42"/>
                                </a:lnTo>
                                <a:lnTo>
                                  <a:pt x="287" y="21"/>
                                </a:lnTo>
                                <a:lnTo>
                                  <a:pt x="319" y="4"/>
                                </a:lnTo>
                                <a:lnTo>
                                  <a:pt x="351" y="0"/>
                                </a:lnTo>
                                <a:lnTo>
                                  <a:pt x="351" y="10"/>
                                </a:lnTo>
                                <a:close/>
                              </a:path>
                            </a:pathLst>
                          </a:custGeom>
                          <a:solidFill>
                            <a:srgbClr val="DE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5" name="Freeform 38"/>
                        <wps:cNvSpPr>
                          <a:spLocks/>
                        </wps:cNvSpPr>
                        <wps:spPr bwMode="auto">
                          <a:xfrm>
                            <a:off x="4165" y="2827"/>
                            <a:ext cx="120" cy="38"/>
                          </a:xfrm>
                          <a:custGeom>
                            <a:avLst/>
                            <a:gdLst>
                              <a:gd name="T0" fmla="*/ 117 w 120"/>
                              <a:gd name="T1" fmla="*/ 0 h 38"/>
                              <a:gd name="T2" fmla="*/ 28 w 120"/>
                              <a:gd name="T3" fmla="*/ 20 h 38"/>
                              <a:gd name="T4" fmla="*/ 0 w 120"/>
                              <a:gd name="T5" fmla="*/ 38 h 38"/>
                              <a:gd name="T6" fmla="*/ 32 w 120"/>
                              <a:gd name="T7" fmla="*/ 24 h 38"/>
                              <a:gd name="T8" fmla="*/ 120 w 120"/>
                              <a:gd name="T9" fmla="*/ 3 h 38"/>
                              <a:gd name="T10" fmla="*/ 117 w 120"/>
                              <a:gd name="T11" fmla="*/ 0 h 38"/>
                            </a:gdLst>
                            <a:ahLst/>
                            <a:cxnLst>
                              <a:cxn ang="0">
                                <a:pos x="T0" y="T1"/>
                              </a:cxn>
                              <a:cxn ang="0">
                                <a:pos x="T2" y="T3"/>
                              </a:cxn>
                              <a:cxn ang="0">
                                <a:pos x="T4" y="T5"/>
                              </a:cxn>
                              <a:cxn ang="0">
                                <a:pos x="T6" y="T7"/>
                              </a:cxn>
                              <a:cxn ang="0">
                                <a:pos x="T8" y="T9"/>
                              </a:cxn>
                              <a:cxn ang="0">
                                <a:pos x="T10" y="T11"/>
                              </a:cxn>
                            </a:cxnLst>
                            <a:rect l="0" t="0" r="r" b="b"/>
                            <a:pathLst>
                              <a:path w="120" h="38">
                                <a:moveTo>
                                  <a:pt x="117" y="0"/>
                                </a:moveTo>
                                <a:lnTo>
                                  <a:pt x="28" y="20"/>
                                </a:lnTo>
                                <a:lnTo>
                                  <a:pt x="0" y="38"/>
                                </a:lnTo>
                                <a:lnTo>
                                  <a:pt x="32" y="24"/>
                                </a:lnTo>
                                <a:lnTo>
                                  <a:pt x="120" y="3"/>
                                </a:lnTo>
                                <a:lnTo>
                                  <a:pt x="117" y="0"/>
                                </a:lnTo>
                                <a:close/>
                              </a:path>
                            </a:pathLst>
                          </a:custGeom>
                          <a:solidFill>
                            <a:srgbClr val="943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Freeform 39"/>
                        <wps:cNvSpPr>
                          <a:spLocks/>
                        </wps:cNvSpPr>
                        <wps:spPr bwMode="auto">
                          <a:xfrm>
                            <a:off x="4144" y="2847"/>
                            <a:ext cx="148" cy="32"/>
                          </a:xfrm>
                          <a:custGeom>
                            <a:avLst/>
                            <a:gdLst>
                              <a:gd name="T0" fmla="*/ 148 w 148"/>
                              <a:gd name="T1" fmla="*/ 0 h 32"/>
                              <a:gd name="T2" fmla="*/ 0 w 148"/>
                              <a:gd name="T3" fmla="*/ 32 h 32"/>
                              <a:gd name="T4" fmla="*/ 70 w 148"/>
                              <a:gd name="T5" fmla="*/ 25 h 32"/>
                              <a:gd name="T6" fmla="*/ 148 w 148"/>
                              <a:gd name="T7" fmla="*/ 4 h 32"/>
                              <a:gd name="T8" fmla="*/ 148 w 148"/>
                              <a:gd name="T9" fmla="*/ 0 h 32"/>
                            </a:gdLst>
                            <a:ahLst/>
                            <a:cxnLst>
                              <a:cxn ang="0">
                                <a:pos x="T0" y="T1"/>
                              </a:cxn>
                              <a:cxn ang="0">
                                <a:pos x="T2" y="T3"/>
                              </a:cxn>
                              <a:cxn ang="0">
                                <a:pos x="T4" y="T5"/>
                              </a:cxn>
                              <a:cxn ang="0">
                                <a:pos x="T6" y="T7"/>
                              </a:cxn>
                              <a:cxn ang="0">
                                <a:pos x="T8" y="T9"/>
                              </a:cxn>
                            </a:cxnLst>
                            <a:rect l="0" t="0" r="r" b="b"/>
                            <a:pathLst>
                              <a:path w="148" h="32">
                                <a:moveTo>
                                  <a:pt x="148" y="0"/>
                                </a:moveTo>
                                <a:lnTo>
                                  <a:pt x="0" y="32"/>
                                </a:lnTo>
                                <a:lnTo>
                                  <a:pt x="70" y="25"/>
                                </a:lnTo>
                                <a:lnTo>
                                  <a:pt x="148" y="4"/>
                                </a:lnTo>
                                <a:lnTo>
                                  <a:pt x="148" y="0"/>
                                </a:lnTo>
                                <a:close/>
                              </a:path>
                            </a:pathLst>
                          </a:custGeom>
                          <a:solidFill>
                            <a:srgbClr val="FFF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7" name="Freeform 40"/>
                        <wps:cNvSpPr>
                          <a:spLocks/>
                        </wps:cNvSpPr>
                        <wps:spPr bwMode="auto">
                          <a:xfrm>
                            <a:off x="4161" y="2854"/>
                            <a:ext cx="135" cy="32"/>
                          </a:xfrm>
                          <a:custGeom>
                            <a:avLst/>
                            <a:gdLst>
                              <a:gd name="T0" fmla="*/ 131 w 135"/>
                              <a:gd name="T1" fmla="*/ 0 h 32"/>
                              <a:gd name="T2" fmla="*/ 57 w 135"/>
                              <a:gd name="T3" fmla="*/ 21 h 32"/>
                              <a:gd name="T4" fmla="*/ 0 w 135"/>
                              <a:gd name="T5" fmla="*/ 28 h 32"/>
                              <a:gd name="T6" fmla="*/ 61 w 135"/>
                              <a:gd name="T7" fmla="*/ 32 h 32"/>
                              <a:gd name="T8" fmla="*/ 110 w 135"/>
                              <a:gd name="T9" fmla="*/ 18 h 32"/>
                              <a:gd name="T10" fmla="*/ 135 w 135"/>
                              <a:gd name="T11" fmla="*/ 4 h 32"/>
                              <a:gd name="T12" fmla="*/ 131 w 135"/>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135" h="32">
                                <a:moveTo>
                                  <a:pt x="131" y="0"/>
                                </a:moveTo>
                                <a:lnTo>
                                  <a:pt x="57" y="21"/>
                                </a:lnTo>
                                <a:lnTo>
                                  <a:pt x="0" y="28"/>
                                </a:lnTo>
                                <a:lnTo>
                                  <a:pt x="61" y="32"/>
                                </a:lnTo>
                                <a:lnTo>
                                  <a:pt x="110" y="18"/>
                                </a:lnTo>
                                <a:lnTo>
                                  <a:pt x="135" y="4"/>
                                </a:lnTo>
                                <a:lnTo>
                                  <a:pt x="131" y="0"/>
                                </a:lnTo>
                                <a:close/>
                              </a:path>
                            </a:pathLst>
                          </a:custGeom>
                          <a:solidFill>
                            <a:srgbClr val="B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8" name="Freeform 41"/>
                        <wps:cNvSpPr>
                          <a:spLocks/>
                        </wps:cNvSpPr>
                        <wps:spPr bwMode="auto">
                          <a:xfrm>
                            <a:off x="4218" y="2830"/>
                            <a:ext cx="71" cy="24"/>
                          </a:xfrm>
                          <a:custGeom>
                            <a:avLst/>
                            <a:gdLst>
                              <a:gd name="T0" fmla="*/ 0 w 71"/>
                              <a:gd name="T1" fmla="*/ 21 h 24"/>
                              <a:gd name="T2" fmla="*/ 67 w 71"/>
                              <a:gd name="T3" fmla="*/ 0 h 24"/>
                              <a:gd name="T4" fmla="*/ 71 w 71"/>
                              <a:gd name="T5" fmla="*/ 7 h 24"/>
                              <a:gd name="T6" fmla="*/ 4 w 71"/>
                              <a:gd name="T7" fmla="*/ 24 h 24"/>
                              <a:gd name="T8" fmla="*/ 0 w 71"/>
                              <a:gd name="T9" fmla="*/ 21 h 24"/>
                            </a:gdLst>
                            <a:ahLst/>
                            <a:cxnLst>
                              <a:cxn ang="0">
                                <a:pos x="T0" y="T1"/>
                              </a:cxn>
                              <a:cxn ang="0">
                                <a:pos x="T2" y="T3"/>
                              </a:cxn>
                              <a:cxn ang="0">
                                <a:pos x="T4" y="T5"/>
                              </a:cxn>
                              <a:cxn ang="0">
                                <a:pos x="T6" y="T7"/>
                              </a:cxn>
                              <a:cxn ang="0">
                                <a:pos x="T8" y="T9"/>
                              </a:cxn>
                            </a:cxnLst>
                            <a:rect l="0" t="0" r="r" b="b"/>
                            <a:pathLst>
                              <a:path w="71" h="24">
                                <a:moveTo>
                                  <a:pt x="0" y="21"/>
                                </a:moveTo>
                                <a:lnTo>
                                  <a:pt x="67" y="0"/>
                                </a:lnTo>
                                <a:lnTo>
                                  <a:pt x="71" y="7"/>
                                </a:lnTo>
                                <a:lnTo>
                                  <a:pt x="4" y="24"/>
                                </a:lnTo>
                                <a:lnTo>
                                  <a:pt x="0" y="21"/>
                                </a:lnTo>
                                <a:close/>
                              </a:path>
                            </a:pathLst>
                          </a:custGeom>
                          <a:solidFill>
                            <a:srgbClr val="B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9" name="Freeform 42"/>
                        <wps:cNvSpPr>
                          <a:spLocks/>
                        </wps:cNvSpPr>
                        <wps:spPr bwMode="auto">
                          <a:xfrm>
                            <a:off x="4321" y="2820"/>
                            <a:ext cx="184" cy="38"/>
                          </a:xfrm>
                          <a:custGeom>
                            <a:avLst/>
                            <a:gdLst>
                              <a:gd name="T0" fmla="*/ 0 w 184"/>
                              <a:gd name="T1" fmla="*/ 31 h 38"/>
                              <a:gd name="T2" fmla="*/ 170 w 184"/>
                              <a:gd name="T3" fmla="*/ 0 h 38"/>
                              <a:gd name="T4" fmla="*/ 184 w 184"/>
                              <a:gd name="T5" fmla="*/ 7 h 38"/>
                              <a:gd name="T6" fmla="*/ 0 w 184"/>
                              <a:gd name="T7" fmla="*/ 38 h 38"/>
                              <a:gd name="T8" fmla="*/ 0 w 184"/>
                              <a:gd name="T9" fmla="*/ 31 h 38"/>
                            </a:gdLst>
                            <a:ahLst/>
                            <a:cxnLst>
                              <a:cxn ang="0">
                                <a:pos x="T0" y="T1"/>
                              </a:cxn>
                              <a:cxn ang="0">
                                <a:pos x="T2" y="T3"/>
                              </a:cxn>
                              <a:cxn ang="0">
                                <a:pos x="T4" y="T5"/>
                              </a:cxn>
                              <a:cxn ang="0">
                                <a:pos x="T6" y="T7"/>
                              </a:cxn>
                              <a:cxn ang="0">
                                <a:pos x="T8" y="T9"/>
                              </a:cxn>
                            </a:cxnLst>
                            <a:rect l="0" t="0" r="r" b="b"/>
                            <a:pathLst>
                              <a:path w="184" h="38">
                                <a:moveTo>
                                  <a:pt x="0" y="31"/>
                                </a:moveTo>
                                <a:lnTo>
                                  <a:pt x="170" y="0"/>
                                </a:lnTo>
                                <a:lnTo>
                                  <a:pt x="184" y="7"/>
                                </a:lnTo>
                                <a:lnTo>
                                  <a:pt x="0" y="38"/>
                                </a:lnTo>
                                <a:lnTo>
                                  <a:pt x="0" y="31"/>
                                </a:lnTo>
                                <a:close/>
                              </a:path>
                            </a:pathLst>
                          </a:custGeom>
                          <a:solidFill>
                            <a:srgbClr val="CF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43"/>
                        <wps:cNvSpPr>
                          <a:spLocks/>
                        </wps:cNvSpPr>
                        <wps:spPr bwMode="auto">
                          <a:xfrm>
                            <a:off x="4303" y="2788"/>
                            <a:ext cx="181" cy="45"/>
                          </a:xfrm>
                          <a:custGeom>
                            <a:avLst/>
                            <a:gdLst>
                              <a:gd name="T0" fmla="*/ 166 w 181"/>
                              <a:gd name="T1" fmla="*/ 0 h 45"/>
                              <a:gd name="T2" fmla="*/ 117 w 181"/>
                              <a:gd name="T3" fmla="*/ 7 h 45"/>
                              <a:gd name="T4" fmla="*/ 71 w 181"/>
                              <a:gd name="T5" fmla="*/ 21 h 45"/>
                              <a:gd name="T6" fmla="*/ 0 w 181"/>
                              <a:gd name="T7" fmla="*/ 39 h 45"/>
                              <a:gd name="T8" fmla="*/ 4 w 181"/>
                              <a:gd name="T9" fmla="*/ 45 h 45"/>
                              <a:gd name="T10" fmla="*/ 181 w 181"/>
                              <a:gd name="T11" fmla="*/ 14 h 45"/>
                              <a:gd name="T12" fmla="*/ 177 w 181"/>
                              <a:gd name="T13" fmla="*/ 4 h 45"/>
                              <a:gd name="T14" fmla="*/ 166 w 181"/>
                              <a:gd name="T15" fmla="*/ 0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1" h="45">
                                <a:moveTo>
                                  <a:pt x="166" y="0"/>
                                </a:moveTo>
                                <a:lnTo>
                                  <a:pt x="117" y="7"/>
                                </a:lnTo>
                                <a:lnTo>
                                  <a:pt x="71" y="21"/>
                                </a:lnTo>
                                <a:lnTo>
                                  <a:pt x="0" y="39"/>
                                </a:lnTo>
                                <a:lnTo>
                                  <a:pt x="4" y="45"/>
                                </a:lnTo>
                                <a:lnTo>
                                  <a:pt x="181" y="14"/>
                                </a:lnTo>
                                <a:lnTo>
                                  <a:pt x="177" y="4"/>
                                </a:lnTo>
                                <a:lnTo>
                                  <a:pt x="166" y="0"/>
                                </a:lnTo>
                                <a:close/>
                              </a:path>
                            </a:pathLst>
                          </a:custGeom>
                          <a:solidFill>
                            <a:srgbClr val="0000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Freeform 44"/>
                        <wps:cNvSpPr>
                          <a:spLocks/>
                        </wps:cNvSpPr>
                        <wps:spPr bwMode="auto">
                          <a:xfrm>
                            <a:off x="4342" y="2851"/>
                            <a:ext cx="177" cy="28"/>
                          </a:xfrm>
                          <a:custGeom>
                            <a:avLst/>
                            <a:gdLst>
                              <a:gd name="T0" fmla="*/ 0 w 177"/>
                              <a:gd name="T1" fmla="*/ 24 h 28"/>
                              <a:gd name="T2" fmla="*/ 166 w 177"/>
                              <a:gd name="T3" fmla="*/ 0 h 28"/>
                              <a:gd name="T4" fmla="*/ 177 w 177"/>
                              <a:gd name="T5" fmla="*/ 7 h 28"/>
                              <a:gd name="T6" fmla="*/ 7 w 177"/>
                              <a:gd name="T7" fmla="*/ 28 h 28"/>
                              <a:gd name="T8" fmla="*/ 0 w 177"/>
                              <a:gd name="T9" fmla="*/ 24 h 28"/>
                            </a:gdLst>
                            <a:ahLst/>
                            <a:cxnLst>
                              <a:cxn ang="0">
                                <a:pos x="T0" y="T1"/>
                              </a:cxn>
                              <a:cxn ang="0">
                                <a:pos x="T2" y="T3"/>
                              </a:cxn>
                              <a:cxn ang="0">
                                <a:pos x="T4" y="T5"/>
                              </a:cxn>
                              <a:cxn ang="0">
                                <a:pos x="T6" y="T7"/>
                              </a:cxn>
                              <a:cxn ang="0">
                                <a:pos x="T8" y="T9"/>
                              </a:cxn>
                            </a:cxnLst>
                            <a:rect l="0" t="0" r="r" b="b"/>
                            <a:pathLst>
                              <a:path w="177" h="28">
                                <a:moveTo>
                                  <a:pt x="0" y="24"/>
                                </a:moveTo>
                                <a:lnTo>
                                  <a:pt x="166" y="0"/>
                                </a:lnTo>
                                <a:lnTo>
                                  <a:pt x="177" y="7"/>
                                </a:lnTo>
                                <a:lnTo>
                                  <a:pt x="7" y="28"/>
                                </a:lnTo>
                                <a:lnTo>
                                  <a:pt x="0" y="24"/>
                                </a:lnTo>
                                <a:close/>
                              </a:path>
                            </a:pathLst>
                          </a:custGeom>
                          <a:solidFill>
                            <a:srgbClr val="0000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45"/>
                        <wps:cNvSpPr>
                          <a:spLocks/>
                        </wps:cNvSpPr>
                        <wps:spPr bwMode="auto">
                          <a:xfrm>
                            <a:off x="4717" y="2694"/>
                            <a:ext cx="351" cy="63"/>
                          </a:xfrm>
                          <a:custGeom>
                            <a:avLst/>
                            <a:gdLst>
                              <a:gd name="T0" fmla="*/ 0 w 351"/>
                              <a:gd name="T1" fmla="*/ 46 h 63"/>
                              <a:gd name="T2" fmla="*/ 99 w 351"/>
                              <a:gd name="T3" fmla="*/ 28 h 63"/>
                              <a:gd name="T4" fmla="*/ 223 w 351"/>
                              <a:gd name="T5" fmla="*/ 14 h 63"/>
                              <a:gd name="T6" fmla="*/ 347 w 351"/>
                              <a:gd name="T7" fmla="*/ 0 h 63"/>
                              <a:gd name="T8" fmla="*/ 351 w 351"/>
                              <a:gd name="T9" fmla="*/ 21 h 63"/>
                              <a:gd name="T10" fmla="*/ 170 w 351"/>
                              <a:gd name="T11" fmla="*/ 42 h 63"/>
                              <a:gd name="T12" fmla="*/ 18 w 351"/>
                              <a:gd name="T13" fmla="*/ 63 h 63"/>
                              <a:gd name="T14" fmla="*/ 0 w 351"/>
                              <a:gd name="T15" fmla="*/ 46 h 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1" h="63">
                                <a:moveTo>
                                  <a:pt x="0" y="46"/>
                                </a:moveTo>
                                <a:lnTo>
                                  <a:pt x="99" y="28"/>
                                </a:lnTo>
                                <a:lnTo>
                                  <a:pt x="223" y="14"/>
                                </a:lnTo>
                                <a:lnTo>
                                  <a:pt x="347" y="0"/>
                                </a:lnTo>
                                <a:lnTo>
                                  <a:pt x="351" y="21"/>
                                </a:lnTo>
                                <a:lnTo>
                                  <a:pt x="170" y="42"/>
                                </a:lnTo>
                                <a:lnTo>
                                  <a:pt x="18" y="63"/>
                                </a:lnTo>
                                <a:lnTo>
                                  <a:pt x="0" y="46"/>
                                </a:lnTo>
                                <a:close/>
                              </a:path>
                            </a:pathLst>
                          </a:custGeom>
                          <a:solidFill>
                            <a:srgbClr val="0000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Freeform 46"/>
                        <wps:cNvSpPr>
                          <a:spLocks/>
                        </wps:cNvSpPr>
                        <wps:spPr bwMode="auto">
                          <a:xfrm>
                            <a:off x="4760" y="2746"/>
                            <a:ext cx="319" cy="46"/>
                          </a:xfrm>
                          <a:custGeom>
                            <a:avLst/>
                            <a:gdLst>
                              <a:gd name="T0" fmla="*/ 0 w 319"/>
                              <a:gd name="T1" fmla="*/ 35 h 46"/>
                              <a:gd name="T2" fmla="*/ 315 w 319"/>
                              <a:gd name="T3" fmla="*/ 0 h 46"/>
                              <a:gd name="T4" fmla="*/ 319 w 319"/>
                              <a:gd name="T5" fmla="*/ 7 h 46"/>
                              <a:gd name="T6" fmla="*/ 10 w 319"/>
                              <a:gd name="T7" fmla="*/ 46 h 46"/>
                              <a:gd name="T8" fmla="*/ 0 w 319"/>
                              <a:gd name="T9" fmla="*/ 35 h 46"/>
                            </a:gdLst>
                            <a:ahLst/>
                            <a:cxnLst>
                              <a:cxn ang="0">
                                <a:pos x="T0" y="T1"/>
                              </a:cxn>
                              <a:cxn ang="0">
                                <a:pos x="T2" y="T3"/>
                              </a:cxn>
                              <a:cxn ang="0">
                                <a:pos x="T4" y="T5"/>
                              </a:cxn>
                              <a:cxn ang="0">
                                <a:pos x="T6" y="T7"/>
                              </a:cxn>
                              <a:cxn ang="0">
                                <a:pos x="T8" y="T9"/>
                              </a:cxn>
                            </a:cxnLst>
                            <a:rect l="0" t="0" r="r" b="b"/>
                            <a:pathLst>
                              <a:path w="319" h="46">
                                <a:moveTo>
                                  <a:pt x="0" y="35"/>
                                </a:moveTo>
                                <a:lnTo>
                                  <a:pt x="315" y="0"/>
                                </a:lnTo>
                                <a:lnTo>
                                  <a:pt x="319" y="7"/>
                                </a:lnTo>
                                <a:lnTo>
                                  <a:pt x="10" y="46"/>
                                </a:lnTo>
                                <a:lnTo>
                                  <a:pt x="0" y="35"/>
                                </a:lnTo>
                                <a:close/>
                              </a:path>
                            </a:pathLst>
                          </a:custGeom>
                          <a:solidFill>
                            <a:srgbClr val="CF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47"/>
                        <wps:cNvSpPr>
                          <a:spLocks/>
                        </wps:cNvSpPr>
                        <wps:spPr bwMode="auto">
                          <a:xfrm>
                            <a:off x="5103" y="2635"/>
                            <a:ext cx="418" cy="66"/>
                          </a:xfrm>
                          <a:custGeom>
                            <a:avLst/>
                            <a:gdLst>
                              <a:gd name="T0" fmla="*/ 7 w 418"/>
                              <a:gd name="T1" fmla="*/ 49 h 66"/>
                              <a:gd name="T2" fmla="*/ 386 w 418"/>
                              <a:gd name="T3" fmla="*/ 0 h 66"/>
                              <a:gd name="T4" fmla="*/ 404 w 418"/>
                              <a:gd name="T5" fmla="*/ 7 h 66"/>
                              <a:gd name="T6" fmla="*/ 418 w 418"/>
                              <a:gd name="T7" fmla="*/ 28 h 66"/>
                              <a:gd name="T8" fmla="*/ 408 w 418"/>
                              <a:gd name="T9" fmla="*/ 24 h 66"/>
                              <a:gd name="T10" fmla="*/ 386 w 418"/>
                              <a:gd name="T11" fmla="*/ 18 h 66"/>
                              <a:gd name="T12" fmla="*/ 347 w 418"/>
                              <a:gd name="T13" fmla="*/ 24 h 66"/>
                              <a:gd name="T14" fmla="*/ 0 w 418"/>
                              <a:gd name="T15" fmla="*/ 66 h 66"/>
                              <a:gd name="T16" fmla="*/ 7 w 418"/>
                              <a:gd name="T17" fmla="*/ 49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8" h="66">
                                <a:moveTo>
                                  <a:pt x="7" y="49"/>
                                </a:moveTo>
                                <a:lnTo>
                                  <a:pt x="386" y="0"/>
                                </a:lnTo>
                                <a:lnTo>
                                  <a:pt x="404" y="7"/>
                                </a:lnTo>
                                <a:lnTo>
                                  <a:pt x="418" y="28"/>
                                </a:lnTo>
                                <a:lnTo>
                                  <a:pt x="408" y="24"/>
                                </a:lnTo>
                                <a:lnTo>
                                  <a:pt x="386" y="18"/>
                                </a:lnTo>
                                <a:lnTo>
                                  <a:pt x="347" y="24"/>
                                </a:lnTo>
                                <a:lnTo>
                                  <a:pt x="0" y="66"/>
                                </a:lnTo>
                                <a:lnTo>
                                  <a:pt x="7" y="49"/>
                                </a:lnTo>
                                <a:close/>
                              </a:path>
                            </a:pathLst>
                          </a:custGeom>
                          <a:solidFill>
                            <a:srgbClr val="0000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48"/>
                        <wps:cNvSpPr>
                          <a:spLocks/>
                        </wps:cNvSpPr>
                        <wps:spPr bwMode="auto">
                          <a:xfrm>
                            <a:off x="5107" y="2670"/>
                            <a:ext cx="414" cy="87"/>
                          </a:xfrm>
                          <a:custGeom>
                            <a:avLst/>
                            <a:gdLst>
                              <a:gd name="T0" fmla="*/ 414 w 414"/>
                              <a:gd name="T1" fmla="*/ 0 h 87"/>
                              <a:gd name="T2" fmla="*/ 407 w 414"/>
                              <a:gd name="T3" fmla="*/ 17 h 87"/>
                              <a:gd name="T4" fmla="*/ 379 w 414"/>
                              <a:gd name="T5" fmla="*/ 28 h 87"/>
                              <a:gd name="T6" fmla="*/ 0 w 414"/>
                              <a:gd name="T7" fmla="*/ 76 h 87"/>
                              <a:gd name="T8" fmla="*/ 7 w 414"/>
                              <a:gd name="T9" fmla="*/ 87 h 87"/>
                              <a:gd name="T10" fmla="*/ 382 w 414"/>
                              <a:gd name="T11" fmla="*/ 38 h 87"/>
                              <a:gd name="T12" fmla="*/ 411 w 414"/>
                              <a:gd name="T13" fmla="*/ 24 h 87"/>
                              <a:gd name="T14" fmla="*/ 414 w 414"/>
                              <a:gd name="T15" fmla="*/ 14 h 87"/>
                              <a:gd name="T16" fmla="*/ 414 w 414"/>
                              <a:gd name="T1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 h="87">
                                <a:moveTo>
                                  <a:pt x="414" y="0"/>
                                </a:moveTo>
                                <a:lnTo>
                                  <a:pt x="407" y="17"/>
                                </a:lnTo>
                                <a:lnTo>
                                  <a:pt x="379" y="28"/>
                                </a:lnTo>
                                <a:lnTo>
                                  <a:pt x="0" y="76"/>
                                </a:lnTo>
                                <a:lnTo>
                                  <a:pt x="7" y="87"/>
                                </a:lnTo>
                                <a:lnTo>
                                  <a:pt x="382" y="38"/>
                                </a:lnTo>
                                <a:lnTo>
                                  <a:pt x="411" y="24"/>
                                </a:lnTo>
                                <a:lnTo>
                                  <a:pt x="414" y="14"/>
                                </a:lnTo>
                                <a:lnTo>
                                  <a:pt x="414" y="0"/>
                                </a:lnTo>
                                <a:close/>
                              </a:path>
                            </a:pathLst>
                          </a:custGeom>
                          <a:solidFill>
                            <a:srgbClr val="CF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49"/>
                        <wps:cNvSpPr>
                          <a:spLocks/>
                        </wps:cNvSpPr>
                        <wps:spPr bwMode="auto">
                          <a:xfrm>
                            <a:off x="4519" y="2426"/>
                            <a:ext cx="237" cy="233"/>
                          </a:xfrm>
                          <a:custGeom>
                            <a:avLst/>
                            <a:gdLst>
                              <a:gd name="T0" fmla="*/ 237 w 237"/>
                              <a:gd name="T1" fmla="*/ 0 h 233"/>
                              <a:gd name="T2" fmla="*/ 202 w 237"/>
                              <a:gd name="T3" fmla="*/ 11 h 233"/>
                              <a:gd name="T4" fmla="*/ 177 w 237"/>
                              <a:gd name="T5" fmla="*/ 49 h 233"/>
                              <a:gd name="T6" fmla="*/ 110 w 237"/>
                              <a:gd name="T7" fmla="*/ 119 h 233"/>
                              <a:gd name="T8" fmla="*/ 43 w 237"/>
                              <a:gd name="T9" fmla="*/ 164 h 233"/>
                              <a:gd name="T10" fmla="*/ 0 w 237"/>
                              <a:gd name="T11" fmla="*/ 233 h 233"/>
                              <a:gd name="T12" fmla="*/ 35 w 237"/>
                              <a:gd name="T13" fmla="*/ 202 h 233"/>
                              <a:gd name="T14" fmla="*/ 67 w 237"/>
                              <a:gd name="T15" fmla="*/ 188 h 233"/>
                              <a:gd name="T16" fmla="*/ 71 w 237"/>
                              <a:gd name="T17" fmla="*/ 167 h 233"/>
                              <a:gd name="T18" fmla="*/ 117 w 237"/>
                              <a:gd name="T19" fmla="*/ 171 h 233"/>
                              <a:gd name="T20" fmla="*/ 124 w 237"/>
                              <a:gd name="T21" fmla="*/ 129 h 233"/>
                              <a:gd name="T22" fmla="*/ 174 w 237"/>
                              <a:gd name="T23" fmla="*/ 119 h 233"/>
                              <a:gd name="T24" fmla="*/ 174 w 237"/>
                              <a:gd name="T25" fmla="*/ 84 h 233"/>
                              <a:gd name="T26" fmla="*/ 209 w 237"/>
                              <a:gd name="T27" fmla="*/ 70 h 233"/>
                              <a:gd name="T28" fmla="*/ 205 w 237"/>
                              <a:gd name="T29" fmla="*/ 39 h 233"/>
                              <a:gd name="T30" fmla="*/ 237 w 237"/>
                              <a:gd name="T31"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7" h="233">
                                <a:moveTo>
                                  <a:pt x="237" y="0"/>
                                </a:moveTo>
                                <a:lnTo>
                                  <a:pt x="202" y="11"/>
                                </a:lnTo>
                                <a:lnTo>
                                  <a:pt x="177" y="49"/>
                                </a:lnTo>
                                <a:lnTo>
                                  <a:pt x="110" y="119"/>
                                </a:lnTo>
                                <a:lnTo>
                                  <a:pt x="43" y="164"/>
                                </a:lnTo>
                                <a:lnTo>
                                  <a:pt x="0" y="233"/>
                                </a:lnTo>
                                <a:lnTo>
                                  <a:pt x="35" y="202"/>
                                </a:lnTo>
                                <a:lnTo>
                                  <a:pt x="67" y="188"/>
                                </a:lnTo>
                                <a:lnTo>
                                  <a:pt x="71" y="167"/>
                                </a:lnTo>
                                <a:lnTo>
                                  <a:pt x="117" y="171"/>
                                </a:lnTo>
                                <a:lnTo>
                                  <a:pt x="124" y="129"/>
                                </a:lnTo>
                                <a:lnTo>
                                  <a:pt x="174" y="119"/>
                                </a:lnTo>
                                <a:lnTo>
                                  <a:pt x="174" y="84"/>
                                </a:lnTo>
                                <a:lnTo>
                                  <a:pt x="209" y="70"/>
                                </a:lnTo>
                                <a:lnTo>
                                  <a:pt x="205" y="39"/>
                                </a:lnTo>
                                <a:lnTo>
                                  <a:pt x="237" y="0"/>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50"/>
                        <wps:cNvSpPr>
                          <a:spLocks/>
                        </wps:cNvSpPr>
                        <wps:spPr bwMode="auto">
                          <a:xfrm>
                            <a:off x="4799" y="2412"/>
                            <a:ext cx="503" cy="154"/>
                          </a:xfrm>
                          <a:custGeom>
                            <a:avLst/>
                            <a:gdLst>
                              <a:gd name="T0" fmla="*/ 0 w 503"/>
                              <a:gd name="T1" fmla="*/ 25 h 154"/>
                              <a:gd name="T2" fmla="*/ 149 w 503"/>
                              <a:gd name="T3" fmla="*/ 4 h 154"/>
                              <a:gd name="T4" fmla="*/ 322 w 503"/>
                              <a:gd name="T5" fmla="*/ 0 h 154"/>
                              <a:gd name="T6" fmla="*/ 382 w 503"/>
                              <a:gd name="T7" fmla="*/ 25 h 154"/>
                              <a:gd name="T8" fmla="*/ 503 w 503"/>
                              <a:gd name="T9" fmla="*/ 154 h 154"/>
                              <a:gd name="T10" fmla="*/ 368 w 503"/>
                              <a:gd name="T11" fmla="*/ 46 h 154"/>
                              <a:gd name="T12" fmla="*/ 350 w 503"/>
                              <a:gd name="T13" fmla="*/ 56 h 154"/>
                              <a:gd name="T14" fmla="*/ 322 w 503"/>
                              <a:gd name="T15" fmla="*/ 21 h 154"/>
                              <a:gd name="T16" fmla="*/ 290 w 503"/>
                              <a:gd name="T17" fmla="*/ 39 h 154"/>
                              <a:gd name="T18" fmla="*/ 262 w 503"/>
                              <a:gd name="T19" fmla="*/ 18 h 154"/>
                              <a:gd name="T20" fmla="*/ 237 w 503"/>
                              <a:gd name="T21" fmla="*/ 39 h 154"/>
                              <a:gd name="T22" fmla="*/ 205 w 503"/>
                              <a:gd name="T23" fmla="*/ 14 h 154"/>
                              <a:gd name="T24" fmla="*/ 184 w 503"/>
                              <a:gd name="T25" fmla="*/ 35 h 154"/>
                              <a:gd name="T26" fmla="*/ 149 w 503"/>
                              <a:gd name="T27" fmla="*/ 21 h 154"/>
                              <a:gd name="T28" fmla="*/ 131 w 503"/>
                              <a:gd name="T29" fmla="*/ 35 h 154"/>
                              <a:gd name="T30" fmla="*/ 92 w 503"/>
                              <a:gd name="T31" fmla="*/ 25 h 154"/>
                              <a:gd name="T32" fmla="*/ 88 w 503"/>
                              <a:gd name="T33" fmla="*/ 25 h 154"/>
                              <a:gd name="T34" fmla="*/ 78 w 503"/>
                              <a:gd name="T35" fmla="*/ 25 h 154"/>
                              <a:gd name="T36" fmla="*/ 46 w 503"/>
                              <a:gd name="T37" fmla="*/ 25 h 154"/>
                              <a:gd name="T38" fmla="*/ 17 w 503"/>
                              <a:gd name="T39" fmla="*/ 21 h 154"/>
                              <a:gd name="T40" fmla="*/ 7 w 503"/>
                              <a:gd name="T41" fmla="*/ 21 h 154"/>
                              <a:gd name="T42" fmla="*/ 0 w 503"/>
                              <a:gd name="T43" fmla="*/ 25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03" h="154">
                                <a:moveTo>
                                  <a:pt x="0" y="25"/>
                                </a:moveTo>
                                <a:lnTo>
                                  <a:pt x="149" y="4"/>
                                </a:lnTo>
                                <a:lnTo>
                                  <a:pt x="322" y="0"/>
                                </a:lnTo>
                                <a:lnTo>
                                  <a:pt x="382" y="25"/>
                                </a:lnTo>
                                <a:lnTo>
                                  <a:pt x="503" y="154"/>
                                </a:lnTo>
                                <a:lnTo>
                                  <a:pt x="368" y="46"/>
                                </a:lnTo>
                                <a:lnTo>
                                  <a:pt x="350" y="56"/>
                                </a:lnTo>
                                <a:lnTo>
                                  <a:pt x="322" y="21"/>
                                </a:lnTo>
                                <a:lnTo>
                                  <a:pt x="290" y="39"/>
                                </a:lnTo>
                                <a:lnTo>
                                  <a:pt x="262" y="18"/>
                                </a:lnTo>
                                <a:lnTo>
                                  <a:pt x="237" y="39"/>
                                </a:lnTo>
                                <a:lnTo>
                                  <a:pt x="205" y="14"/>
                                </a:lnTo>
                                <a:lnTo>
                                  <a:pt x="184" y="35"/>
                                </a:lnTo>
                                <a:lnTo>
                                  <a:pt x="149" y="21"/>
                                </a:lnTo>
                                <a:lnTo>
                                  <a:pt x="131" y="35"/>
                                </a:lnTo>
                                <a:lnTo>
                                  <a:pt x="92" y="25"/>
                                </a:lnTo>
                                <a:lnTo>
                                  <a:pt x="88" y="25"/>
                                </a:lnTo>
                                <a:lnTo>
                                  <a:pt x="78" y="25"/>
                                </a:lnTo>
                                <a:lnTo>
                                  <a:pt x="46" y="25"/>
                                </a:lnTo>
                                <a:lnTo>
                                  <a:pt x="17" y="21"/>
                                </a:lnTo>
                                <a:lnTo>
                                  <a:pt x="7" y="21"/>
                                </a:lnTo>
                                <a:lnTo>
                                  <a:pt x="0" y="25"/>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Freeform 51"/>
                        <wps:cNvSpPr>
                          <a:spLocks/>
                        </wps:cNvSpPr>
                        <wps:spPr bwMode="auto">
                          <a:xfrm>
                            <a:off x="4615" y="2872"/>
                            <a:ext cx="892" cy="236"/>
                          </a:xfrm>
                          <a:custGeom>
                            <a:avLst/>
                            <a:gdLst>
                              <a:gd name="T0" fmla="*/ 10 w 892"/>
                              <a:gd name="T1" fmla="*/ 0 h 236"/>
                              <a:gd name="T2" fmla="*/ 0 w 892"/>
                              <a:gd name="T3" fmla="*/ 24 h 236"/>
                              <a:gd name="T4" fmla="*/ 113 w 892"/>
                              <a:gd name="T5" fmla="*/ 90 h 236"/>
                              <a:gd name="T6" fmla="*/ 148 w 892"/>
                              <a:gd name="T7" fmla="*/ 115 h 236"/>
                              <a:gd name="T8" fmla="*/ 258 w 892"/>
                              <a:gd name="T9" fmla="*/ 149 h 236"/>
                              <a:gd name="T10" fmla="*/ 336 w 892"/>
                              <a:gd name="T11" fmla="*/ 181 h 236"/>
                              <a:gd name="T12" fmla="*/ 418 w 892"/>
                              <a:gd name="T13" fmla="*/ 223 h 236"/>
                              <a:gd name="T14" fmla="*/ 527 w 892"/>
                              <a:gd name="T15" fmla="*/ 229 h 236"/>
                              <a:gd name="T16" fmla="*/ 828 w 892"/>
                              <a:gd name="T17" fmla="*/ 236 h 236"/>
                              <a:gd name="T18" fmla="*/ 892 w 892"/>
                              <a:gd name="T19" fmla="*/ 174 h 236"/>
                              <a:gd name="T20" fmla="*/ 789 w 892"/>
                              <a:gd name="T21" fmla="*/ 212 h 236"/>
                              <a:gd name="T22" fmla="*/ 782 w 892"/>
                              <a:gd name="T23" fmla="*/ 156 h 236"/>
                              <a:gd name="T24" fmla="*/ 676 w 892"/>
                              <a:gd name="T25" fmla="*/ 205 h 236"/>
                              <a:gd name="T26" fmla="*/ 644 w 892"/>
                              <a:gd name="T27" fmla="*/ 184 h 236"/>
                              <a:gd name="T28" fmla="*/ 584 w 892"/>
                              <a:gd name="T29" fmla="*/ 212 h 236"/>
                              <a:gd name="T30" fmla="*/ 538 w 892"/>
                              <a:gd name="T31" fmla="*/ 191 h 236"/>
                              <a:gd name="T32" fmla="*/ 453 w 892"/>
                              <a:gd name="T33" fmla="*/ 209 h 236"/>
                              <a:gd name="T34" fmla="*/ 432 w 892"/>
                              <a:gd name="T35" fmla="*/ 177 h 236"/>
                              <a:gd name="T36" fmla="*/ 382 w 892"/>
                              <a:gd name="T37" fmla="*/ 184 h 236"/>
                              <a:gd name="T38" fmla="*/ 361 w 892"/>
                              <a:gd name="T39" fmla="*/ 149 h 236"/>
                              <a:gd name="T40" fmla="*/ 294 w 892"/>
                              <a:gd name="T41" fmla="*/ 153 h 236"/>
                              <a:gd name="T42" fmla="*/ 248 w 892"/>
                              <a:gd name="T43" fmla="*/ 115 h 236"/>
                              <a:gd name="T44" fmla="*/ 212 w 892"/>
                              <a:gd name="T45" fmla="*/ 125 h 236"/>
                              <a:gd name="T46" fmla="*/ 177 w 892"/>
                              <a:gd name="T47" fmla="*/ 97 h 236"/>
                              <a:gd name="T48" fmla="*/ 152 w 892"/>
                              <a:gd name="T49" fmla="*/ 104 h 236"/>
                              <a:gd name="T50" fmla="*/ 124 w 892"/>
                              <a:gd name="T51" fmla="*/ 73 h 236"/>
                              <a:gd name="T52" fmla="*/ 99 w 892"/>
                              <a:gd name="T53" fmla="*/ 69 h 236"/>
                              <a:gd name="T54" fmla="*/ 74 w 892"/>
                              <a:gd name="T55" fmla="*/ 35 h 236"/>
                              <a:gd name="T56" fmla="*/ 49 w 892"/>
                              <a:gd name="T57" fmla="*/ 45 h 236"/>
                              <a:gd name="T58" fmla="*/ 10 w 892"/>
                              <a:gd name="T59"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92" h="236">
                                <a:moveTo>
                                  <a:pt x="10" y="0"/>
                                </a:moveTo>
                                <a:lnTo>
                                  <a:pt x="0" y="24"/>
                                </a:lnTo>
                                <a:lnTo>
                                  <a:pt x="113" y="90"/>
                                </a:lnTo>
                                <a:lnTo>
                                  <a:pt x="148" y="115"/>
                                </a:lnTo>
                                <a:lnTo>
                                  <a:pt x="258" y="149"/>
                                </a:lnTo>
                                <a:lnTo>
                                  <a:pt x="336" y="181"/>
                                </a:lnTo>
                                <a:lnTo>
                                  <a:pt x="418" y="223"/>
                                </a:lnTo>
                                <a:lnTo>
                                  <a:pt x="527" y="229"/>
                                </a:lnTo>
                                <a:lnTo>
                                  <a:pt x="828" y="236"/>
                                </a:lnTo>
                                <a:lnTo>
                                  <a:pt x="892" y="174"/>
                                </a:lnTo>
                                <a:lnTo>
                                  <a:pt x="789" y="212"/>
                                </a:lnTo>
                                <a:lnTo>
                                  <a:pt x="782" y="156"/>
                                </a:lnTo>
                                <a:lnTo>
                                  <a:pt x="676" y="205"/>
                                </a:lnTo>
                                <a:lnTo>
                                  <a:pt x="644" y="184"/>
                                </a:lnTo>
                                <a:lnTo>
                                  <a:pt x="584" y="212"/>
                                </a:lnTo>
                                <a:lnTo>
                                  <a:pt x="538" y="191"/>
                                </a:lnTo>
                                <a:lnTo>
                                  <a:pt x="453" y="209"/>
                                </a:lnTo>
                                <a:lnTo>
                                  <a:pt x="432" y="177"/>
                                </a:lnTo>
                                <a:lnTo>
                                  <a:pt x="382" y="184"/>
                                </a:lnTo>
                                <a:lnTo>
                                  <a:pt x="361" y="149"/>
                                </a:lnTo>
                                <a:lnTo>
                                  <a:pt x="294" y="153"/>
                                </a:lnTo>
                                <a:lnTo>
                                  <a:pt x="248" y="115"/>
                                </a:lnTo>
                                <a:lnTo>
                                  <a:pt x="212" y="125"/>
                                </a:lnTo>
                                <a:lnTo>
                                  <a:pt x="177" y="97"/>
                                </a:lnTo>
                                <a:lnTo>
                                  <a:pt x="152" y="104"/>
                                </a:lnTo>
                                <a:lnTo>
                                  <a:pt x="124" y="73"/>
                                </a:lnTo>
                                <a:lnTo>
                                  <a:pt x="99" y="69"/>
                                </a:lnTo>
                                <a:lnTo>
                                  <a:pt x="74" y="35"/>
                                </a:lnTo>
                                <a:lnTo>
                                  <a:pt x="49" y="45"/>
                                </a:lnTo>
                                <a:lnTo>
                                  <a:pt x="10" y="0"/>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Freeform 52"/>
                        <wps:cNvSpPr>
                          <a:spLocks/>
                        </wps:cNvSpPr>
                        <wps:spPr bwMode="auto">
                          <a:xfrm>
                            <a:off x="4590" y="2729"/>
                            <a:ext cx="627" cy="198"/>
                          </a:xfrm>
                          <a:custGeom>
                            <a:avLst/>
                            <a:gdLst>
                              <a:gd name="T0" fmla="*/ 0 w 627"/>
                              <a:gd name="T1" fmla="*/ 4 h 198"/>
                              <a:gd name="T2" fmla="*/ 28 w 627"/>
                              <a:gd name="T3" fmla="*/ 0 h 198"/>
                              <a:gd name="T4" fmla="*/ 95 w 627"/>
                              <a:gd name="T5" fmla="*/ 45 h 198"/>
                              <a:gd name="T6" fmla="*/ 163 w 627"/>
                              <a:gd name="T7" fmla="*/ 91 h 198"/>
                              <a:gd name="T8" fmla="*/ 209 w 627"/>
                              <a:gd name="T9" fmla="*/ 125 h 198"/>
                              <a:gd name="T10" fmla="*/ 322 w 627"/>
                              <a:gd name="T11" fmla="*/ 146 h 198"/>
                              <a:gd name="T12" fmla="*/ 421 w 627"/>
                              <a:gd name="T13" fmla="*/ 143 h 198"/>
                              <a:gd name="T14" fmla="*/ 527 w 627"/>
                              <a:gd name="T15" fmla="*/ 111 h 198"/>
                              <a:gd name="T16" fmla="*/ 627 w 627"/>
                              <a:gd name="T17" fmla="*/ 122 h 198"/>
                              <a:gd name="T18" fmla="*/ 520 w 627"/>
                              <a:gd name="T19" fmla="*/ 143 h 198"/>
                              <a:gd name="T20" fmla="*/ 520 w 627"/>
                              <a:gd name="T21" fmla="*/ 198 h 198"/>
                              <a:gd name="T22" fmla="*/ 446 w 627"/>
                              <a:gd name="T23" fmla="*/ 167 h 198"/>
                              <a:gd name="T24" fmla="*/ 365 w 627"/>
                              <a:gd name="T25" fmla="*/ 195 h 198"/>
                              <a:gd name="T26" fmla="*/ 326 w 627"/>
                              <a:gd name="T27" fmla="*/ 164 h 198"/>
                              <a:gd name="T28" fmla="*/ 265 w 627"/>
                              <a:gd name="T29" fmla="*/ 174 h 198"/>
                              <a:gd name="T30" fmla="*/ 230 w 627"/>
                              <a:gd name="T31" fmla="*/ 146 h 198"/>
                              <a:gd name="T32" fmla="*/ 159 w 627"/>
                              <a:gd name="T33" fmla="*/ 143 h 198"/>
                              <a:gd name="T34" fmla="*/ 145 w 627"/>
                              <a:gd name="T35" fmla="*/ 101 h 198"/>
                              <a:gd name="T36" fmla="*/ 95 w 627"/>
                              <a:gd name="T37" fmla="*/ 108 h 198"/>
                              <a:gd name="T38" fmla="*/ 85 w 627"/>
                              <a:gd name="T39" fmla="*/ 63 h 198"/>
                              <a:gd name="T40" fmla="*/ 35 w 627"/>
                              <a:gd name="T41" fmla="*/ 17 h 198"/>
                              <a:gd name="T42" fmla="*/ 32 w 627"/>
                              <a:gd name="T43" fmla="*/ 14 h 198"/>
                              <a:gd name="T44" fmla="*/ 18 w 627"/>
                              <a:gd name="T45" fmla="*/ 11 h 198"/>
                              <a:gd name="T46" fmla="*/ 3 w 627"/>
                              <a:gd name="T47" fmla="*/ 4 h 198"/>
                              <a:gd name="T48" fmla="*/ 0 w 627"/>
                              <a:gd name="T49" fmla="*/ 4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7" h="198">
                                <a:moveTo>
                                  <a:pt x="0" y="4"/>
                                </a:moveTo>
                                <a:lnTo>
                                  <a:pt x="28" y="0"/>
                                </a:lnTo>
                                <a:lnTo>
                                  <a:pt x="95" y="45"/>
                                </a:lnTo>
                                <a:lnTo>
                                  <a:pt x="163" y="91"/>
                                </a:lnTo>
                                <a:lnTo>
                                  <a:pt x="209" y="125"/>
                                </a:lnTo>
                                <a:lnTo>
                                  <a:pt x="322" y="146"/>
                                </a:lnTo>
                                <a:lnTo>
                                  <a:pt x="421" y="143"/>
                                </a:lnTo>
                                <a:lnTo>
                                  <a:pt x="527" y="111"/>
                                </a:lnTo>
                                <a:lnTo>
                                  <a:pt x="627" y="122"/>
                                </a:lnTo>
                                <a:lnTo>
                                  <a:pt x="520" y="143"/>
                                </a:lnTo>
                                <a:lnTo>
                                  <a:pt x="520" y="198"/>
                                </a:lnTo>
                                <a:lnTo>
                                  <a:pt x="446" y="167"/>
                                </a:lnTo>
                                <a:lnTo>
                                  <a:pt x="365" y="195"/>
                                </a:lnTo>
                                <a:lnTo>
                                  <a:pt x="326" y="164"/>
                                </a:lnTo>
                                <a:lnTo>
                                  <a:pt x="265" y="174"/>
                                </a:lnTo>
                                <a:lnTo>
                                  <a:pt x="230" y="146"/>
                                </a:lnTo>
                                <a:lnTo>
                                  <a:pt x="159" y="143"/>
                                </a:lnTo>
                                <a:lnTo>
                                  <a:pt x="145" y="101"/>
                                </a:lnTo>
                                <a:lnTo>
                                  <a:pt x="95" y="108"/>
                                </a:lnTo>
                                <a:lnTo>
                                  <a:pt x="85" y="63"/>
                                </a:lnTo>
                                <a:lnTo>
                                  <a:pt x="35" y="17"/>
                                </a:lnTo>
                                <a:lnTo>
                                  <a:pt x="32" y="14"/>
                                </a:lnTo>
                                <a:lnTo>
                                  <a:pt x="18" y="11"/>
                                </a:lnTo>
                                <a:lnTo>
                                  <a:pt x="3" y="4"/>
                                </a:lnTo>
                                <a:lnTo>
                                  <a:pt x="0" y="4"/>
                                </a:lnTo>
                                <a:close/>
                              </a:path>
                            </a:pathLst>
                          </a:custGeom>
                          <a:solidFill>
                            <a:srgbClr val="F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53"/>
                        <wps:cNvSpPr>
                          <a:spLocks/>
                        </wps:cNvSpPr>
                        <wps:spPr bwMode="auto">
                          <a:xfrm>
                            <a:off x="4484" y="2701"/>
                            <a:ext cx="92" cy="59"/>
                          </a:xfrm>
                          <a:custGeom>
                            <a:avLst/>
                            <a:gdLst>
                              <a:gd name="T0" fmla="*/ 92 w 92"/>
                              <a:gd name="T1" fmla="*/ 4 h 59"/>
                              <a:gd name="T2" fmla="*/ 46 w 92"/>
                              <a:gd name="T3" fmla="*/ 0 h 59"/>
                              <a:gd name="T4" fmla="*/ 17 w 92"/>
                              <a:gd name="T5" fmla="*/ 21 h 59"/>
                              <a:gd name="T6" fmla="*/ 0 w 92"/>
                              <a:gd name="T7" fmla="*/ 59 h 59"/>
                              <a:gd name="T8" fmla="*/ 24 w 92"/>
                              <a:gd name="T9" fmla="*/ 39 h 59"/>
                              <a:gd name="T10" fmla="*/ 49 w 92"/>
                              <a:gd name="T11" fmla="*/ 18 h 59"/>
                              <a:gd name="T12" fmla="*/ 92 w 92"/>
                              <a:gd name="T13" fmla="*/ 4 h 59"/>
                            </a:gdLst>
                            <a:ahLst/>
                            <a:cxnLst>
                              <a:cxn ang="0">
                                <a:pos x="T0" y="T1"/>
                              </a:cxn>
                              <a:cxn ang="0">
                                <a:pos x="T2" y="T3"/>
                              </a:cxn>
                              <a:cxn ang="0">
                                <a:pos x="T4" y="T5"/>
                              </a:cxn>
                              <a:cxn ang="0">
                                <a:pos x="T6" y="T7"/>
                              </a:cxn>
                              <a:cxn ang="0">
                                <a:pos x="T8" y="T9"/>
                              </a:cxn>
                              <a:cxn ang="0">
                                <a:pos x="T10" y="T11"/>
                              </a:cxn>
                              <a:cxn ang="0">
                                <a:pos x="T12" y="T13"/>
                              </a:cxn>
                            </a:cxnLst>
                            <a:rect l="0" t="0" r="r" b="b"/>
                            <a:pathLst>
                              <a:path w="92" h="59">
                                <a:moveTo>
                                  <a:pt x="92" y="4"/>
                                </a:moveTo>
                                <a:lnTo>
                                  <a:pt x="46" y="0"/>
                                </a:lnTo>
                                <a:lnTo>
                                  <a:pt x="17" y="21"/>
                                </a:lnTo>
                                <a:lnTo>
                                  <a:pt x="0" y="59"/>
                                </a:lnTo>
                                <a:lnTo>
                                  <a:pt x="24" y="39"/>
                                </a:lnTo>
                                <a:lnTo>
                                  <a:pt x="49" y="18"/>
                                </a:lnTo>
                                <a:lnTo>
                                  <a:pt x="92" y="4"/>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Freeform 54"/>
                        <wps:cNvSpPr>
                          <a:spLocks/>
                        </wps:cNvSpPr>
                        <wps:spPr bwMode="auto">
                          <a:xfrm>
                            <a:off x="4438" y="2872"/>
                            <a:ext cx="134" cy="90"/>
                          </a:xfrm>
                          <a:custGeom>
                            <a:avLst/>
                            <a:gdLst>
                              <a:gd name="T0" fmla="*/ 21 w 134"/>
                              <a:gd name="T1" fmla="*/ 14 h 90"/>
                              <a:gd name="T2" fmla="*/ 17 w 134"/>
                              <a:gd name="T3" fmla="*/ 52 h 90"/>
                              <a:gd name="T4" fmla="*/ 0 w 134"/>
                              <a:gd name="T5" fmla="*/ 90 h 90"/>
                              <a:gd name="T6" fmla="*/ 39 w 134"/>
                              <a:gd name="T7" fmla="*/ 73 h 90"/>
                              <a:gd name="T8" fmla="*/ 60 w 134"/>
                              <a:gd name="T9" fmla="*/ 35 h 90"/>
                              <a:gd name="T10" fmla="*/ 85 w 134"/>
                              <a:gd name="T11" fmla="*/ 49 h 90"/>
                              <a:gd name="T12" fmla="*/ 99 w 134"/>
                              <a:gd name="T13" fmla="*/ 17 h 90"/>
                              <a:gd name="T14" fmla="*/ 134 w 134"/>
                              <a:gd name="T15" fmla="*/ 24 h 90"/>
                              <a:gd name="T16" fmla="*/ 99 w 134"/>
                              <a:gd name="T17" fmla="*/ 0 h 90"/>
                              <a:gd name="T18" fmla="*/ 21 w 134"/>
                              <a:gd name="T19" fmla="*/ 1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90">
                                <a:moveTo>
                                  <a:pt x="21" y="14"/>
                                </a:moveTo>
                                <a:lnTo>
                                  <a:pt x="17" y="52"/>
                                </a:lnTo>
                                <a:lnTo>
                                  <a:pt x="0" y="90"/>
                                </a:lnTo>
                                <a:lnTo>
                                  <a:pt x="39" y="73"/>
                                </a:lnTo>
                                <a:lnTo>
                                  <a:pt x="60" y="35"/>
                                </a:lnTo>
                                <a:lnTo>
                                  <a:pt x="85" y="49"/>
                                </a:lnTo>
                                <a:lnTo>
                                  <a:pt x="99" y="17"/>
                                </a:lnTo>
                                <a:lnTo>
                                  <a:pt x="134" y="24"/>
                                </a:lnTo>
                                <a:lnTo>
                                  <a:pt x="99" y="0"/>
                                </a:lnTo>
                                <a:lnTo>
                                  <a:pt x="21" y="14"/>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2" name="Freeform 55"/>
                        <wps:cNvSpPr>
                          <a:spLocks/>
                        </wps:cNvSpPr>
                        <wps:spPr bwMode="auto">
                          <a:xfrm>
                            <a:off x="4661" y="2966"/>
                            <a:ext cx="88" cy="139"/>
                          </a:xfrm>
                          <a:custGeom>
                            <a:avLst/>
                            <a:gdLst>
                              <a:gd name="T0" fmla="*/ 0 w 88"/>
                              <a:gd name="T1" fmla="*/ 0 h 139"/>
                              <a:gd name="T2" fmla="*/ 14 w 88"/>
                              <a:gd name="T3" fmla="*/ 122 h 139"/>
                              <a:gd name="T4" fmla="*/ 46 w 88"/>
                              <a:gd name="T5" fmla="*/ 139 h 139"/>
                              <a:gd name="T6" fmla="*/ 28 w 88"/>
                              <a:gd name="T7" fmla="*/ 97 h 139"/>
                              <a:gd name="T8" fmla="*/ 49 w 88"/>
                              <a:gd name="T9" fmla="*/ 83 h 139"/>
                              <a:gd name="T10" fmla="*/ 24 w 88"/>
                              <a:gd name="T11" fmla="*/ 52 h 139"/>
                              <a:gd name="T12" fmla="*/ 88 w 88"/>
                              <a:gd name="T13" fmla="*/ 55 h 139"/>
                              <a:gd name="T14" fmla="*/ 32 w 88"/>
                              <a:gd name="T15" fmla="*/ 17 h 139"/>
                              <a:gd name="T16" fmla="*/ 24 w 88"/>
                              <a:gd name="T17" fmla="*/ 14 h 139"/>
                              <a:gd name="T18" fmla="*/ 14 w 88"/>
                              <a:gd name="T19" fmla="*/ 10 h 139"/>
                              <a:gd name="T20" fmla="*/ 3 w 88"/>
                              <a:gd name="T21" fmla="*/ 7 h 139"/>
                              <a:gd name="T22" fmla="*/ 0 w 88"/>
                              <a:gd name="T2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 h="139">
                                <a:moveTo>
                                  <a:pt x="0" y="0"/>
                                </a:moveTo>
                                <a:lnTo>
                                  <a:pt x="14" y="122"/>
                                </a:lnTo>
                                <a:lnTo>
                                  <a:pt x="46" y="139"/>
                                </a:lnTo>
                                <a:lnTo>
                                  <a:pt x="28" y="97"/>
                                </a:lnTo>
                                <a:lnTo>
                                  <a:pt x="49" y="83"/>
                                </a:lnTo>
                                <a:lnTo>
                                  <a:pt x="24" y="52"/>
                                </a:lnTo>
                                <a:lnTo>
                                  <a:pt x="88" y="55"/>
                                </a:lnTo>
                                <a:lnTo>
                                  <a:pt x="32" y="17"/>
                                </a:lnTo>
                                <a:lnTo>
                                  <a:pt x="24" y="14"/>
                                </a:lnTo>
                                <a:lnTo>
                                  <a:pt x="14" y="10"/>
                                </a:lnTo>
                                <a:lnTo>
                                  <a:pt x="3" y="7"/>
                                </a:lnTo>
                                <a:lnTo>
                                  <a:pt x="0" y="0"/>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3" name="Freeform 56"/>
                        <wps:cNvSpPr>
                          <a:spLocks/>
                        </wps:cNvSpPr>
                        <wps:spPr bwMode="auto">
                          <a:xfrm>
                            <a:off x="4809" y="3039"/>
                            <a:ext cx="64" cy="42"/>
                          </a:xfrm>
                          <a:custGeom>
                            <a:avLst/>
                            <a:gdLst>
                              <a:gd name="T0" fmla="*/ 0 w 64"/>
                              <a:gd name="T1" fmla="*/ 0 h 42"/>
                              <a:gd name="T2" fmla="*/ 25 w 64"/>
                              <a:gd name="T3" fmla="*/ 42 h 42"/>
                              <a:gd name="T4" fmla="*/ 64 w 64"/>
                              <a:gd name="T5" fmla="*/ 28 h 42"/>
                              <a:gd name="T6" fmla="*/ 61 w 64"/>
                              <a:gd name="T7" fmla="*/ 24 h 42"/>
                              <a:gd name="T8" fmla="*/ 54 w 64"/>
                              <a:gd name="T9" fmla="*/ 21 h 42"/>
                              <a:gd name="T10" fmla="*/ 32 w 64"/>
                              <a:gd name="T11" fmla="*/ 14 h 42"/>
                              <a:gd name="T12" fmla="*/ 11 w 64"/>
                              <a:gd name="T13" fmla="*/ 3 h 42"/>
                              <a:gd name="T14" fmla="*/ 4 w 64"/>
                              <a:gd name="T15" fmla="*/ 0 h 42"/>
                              <a:gd name="T16" fmla="*/ 0 w 64"/>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42">
                                <a:moveTo>
                                  <a:pt x="0" y="0"/>
                                </a:moveTo>
                                <a:lnTo>
                                  <a:pt x="25" y="42"/>
                                </a:lnTo>
                                <a:lnTo>
                                  <a:pt x="64" y="28"/>
                                </a:lnTo>
                                <a:lnTo>
                                  <a:pt x="61" y="24"/>
                                </a:lnTo>
                                <a:lnTo>
                                  <a:pt x="54" y="21"/>
                                </a:lnTo>
                                <a:lnTo>
                                  <a:pt x="32" y="14"/>
                                </a:lnTo>
                                <a:lnTo>
                                  <a:pt x="11" y="3"/>
                                </a:lnTo>
                                <a:lnTo>
                                  <a:pt x="4" y="0"/>
                                </a:lnTo>
                                <a:lnTo>
                                  <a:pt x="0" y="0"/>
                                </a:lnTo>
                                <a:close/>
                              </a:path>
                            </a:pathLst>
                          </a:custGeom>
                          <a:solidFill>
                            <a:srgbClr val="E3A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57"/>
                        <wps:cNvSpPr>
                          <a:spLocks/>
                        </wps:cNvSpPr>
                        <wps:spPr bwMode="auto">
                          <a:xfrm>
                            <a:off x="4523" y="2795"/>
                            <a:ext cx="102" cy="80"/>
                          </a:xfrm>
                          <a:custGeom>
                            <a:avLst/>
                            <a:gdLst>
                              <a:gd name="T0" fmla="*/ 102 w 102"/>
                              <a:gd name="T1" fmla="*/ 18 h 80"/>
                              <a:gd name="T2" fmla="*/ 67 w 102"/>
                              <a:gd name="T3" fmla="*/ 42 h 80"/>
                              <a:gd name="T4" fmla="*/ 31 w 102"/>
                              <a:gd name="T5" fmla="*/ 28 h 80"/>
                              <a:gd name="T6" fmla="*/ 3 w 102"/>
                              <a:gd name="T7" fmla="*/ 0 h 80"/>
                              <a:gd name="T8" fmla="*/ 0 w 102"/>
                              <a:gd name="T9" fmla="*/ 21 h 80"/>
                              <a:gd name="T10" fmla="*/ 28 w 102"/>
                              <a:gd name="T11" fmla="*/ 49 h 80"/>
                              <a:gd name="T12" fmla="*/ 56 w 102"/>
                              <a:gd name="T13" fmla="*/ 80 h 80"/>
                              <a:gd name="T14" fmla="*/ 77 w 102"/>
                              <a:gd name="T15" fmla="*/ 52 h 80"/>
                              <a:gd name="T16" fmla="*/ 81 w 102"/>
                              <a:gd name="T17" fmla="*/ 45 h 80"/>
                              <a:gd name="T18" fmla="*/ 88 w 102"/>
                              <a:gd name="T19" fmla="*/ 35 h 80"/>
                              <a:gd name="T20" fmla="*/ 95 w 102"/>
                              <a:gd name="T21" fmla="*/ 25 h 80"/>
                              <a:gd name="T22" fmla="*/ 102 w 102"/>
                              <a:gd name="T23" fmla="*/ 1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2" h="80">
                                <a:moveTo>
                                  <a:pt x="102" y="18"/>
                                </a:moveTo>
                                <a:lnTo>
                                  <a:pt x="67" y="42"/>
                                </a:lnTo>
                                <a:lnTo>
                                  <a:pt x="31" y="28"/>
                                </a:lnTo>
                                <a:lnTo>
                                  <a:pt x="3" y="0"/>
                                </a:lnTo>
                                <a:lnTo>
                                  <a:pt x="0" y="21"/>
                                </a:lnTo>
                                <a:lnTo>
                                  <a:pt x="28" y="49"/>
                                </a:lnTo>
                                <a:lnTo>
                                  <a:pt x="56" y="80"/>
                                </a:lnTo>
                                <a:lnTo>
                                  <a:pt x="77" y="52"/>
                                </a:lnTo>
                                <a:lnTo>
                                  <a:pt x="81" y="45"/>
                                </a:lnTo>
                                <a:lnTo>
                                  <a:pt x="88" y="35"/>
                                </a:lnTo>
                                <a:lnTo>
                                  <a:pt x="95" y="25"/>
                                </a:lnTo>
                                <a:lnTo>
                                  <a:pt x="102" y="18"/>
                                </a:lnTo>
                                <a:close/>
                              </a:path>
                            </a:pathLst>
                          </a:custGeom>
                          <a:solidFill>
                            <a:srgbClr val="FF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5" name="Freeform 58"/>
                        <wps:cNvSpPr>
                          <a:spLocks/>
                        </wps:cNvSpPr>
                        <wps:spPr bwMode="auto">
                          <a:xfrm>
                            <a:off x="4544" y="2764"/>
                            <a:ext cx="88" cy="35"/>
                          </a:xfrm>
                          <a:custGeom>
                            <a:avLst/>
                            <a:gdLst>
                              <a:gd name="T0" fmla="*/ 21 w 88"/>
                              <a:gd name="T1" fmla="*/ 0 h 35"/>
                              <a:gd name="T2" fmla="*/ 49 w 88"/>
                              <a:gd name="T3" fmla="*/ 0 h 35"/>
                              <a:gd name="T4" fmla="*/ 78 w 88"/>
                              <a:gd name="T5" fmla="*/ 17 h 35"/>
                              <a:gd name="T6" fmla="*/ 88 w 88"/>
                              <a:gd name="T7" fmla="*/ 35 h 35"/>
                              <a:gd name="T8" fmla="*/ 56 w 88"/>
                              <a:gd name="T9" fmla="*/ 28 h 35"/>
                              <a:gd name="T10" fmla="*/ 25 w 88"/>
                              <a:gd name="T11" fmla="*/ 14 h 35"/>
                              <a:gd name="T12" fmla="*/ 0 w 88"/>
                              <a:gd name="T13" fmla="*/ 10 h 35"/>
                              <a:gd name="T14" fmla="*/ 21 w 88"/>
                              <a:gd name="T15" fmla="*/ 0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35">
                                <a:moveTo>
                                  <a:pt x="21" y="0"/>
                                </a:moveTo>
                                <a:lnTo>
                                  <a:pt x="49" y="0"/>
                                </a:lnTo>
                                <a:lnTo>
                                  <a:pt x="78" y="17"/>
                                </a:lnTo>
                                <a:lnTo>
                                  <a:pt x="88" y="35"/>
                                </a:lnTo>
                                <a:lnTo>
                                  <a:pt x="56" y="28"/>
                                </a:lnTo>
                                <a:lnTo>
                                  <a:pt x="25" y="14"/>
                                </a:lnTo>
                                <a:lnTo>
                                  <a:pt x="0" y="10"/>
                                </a:lnTo>
                                <a:lnTo>
                                  <a:pt x="21" y="0"/>
                                </a:lnTo>
                                <a:close/>
                              </a:path>
                            </a:pathLst>
                          </a:custGeom>
                          <a:solidFill>
                            <a:srgbClr val="FF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D1877" id="Groupe 2904" o:spid="_x0000_s1026" style="position:absolute;margin-left:209.5pt;margin-top:7.05pt;width:67.35pt;height:28.65pt;rotation:-1580566fd;z-index:251808256" coordorigin="3937,2317" coordsize="18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">
                <v:rect id="AutoShape 18" o:spid="_x0000_s1027" style="position:absolute;left:3937;top:2317;width:18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ecYA&#10;AADdAAAADwAAAGRycy9kb3ducmV2LnhtbESPQWvCQBSE7wX/w/IEL6XZVGjRNKuIUAxFEKP1/Mi+&#10;JsHs25jdJum/dwuFHoeZ+YZJ16NpRE+dqy0reI5iEMSF1TWXCs6n96cFCOeRNTaWScEPOVivJg8p&#10;JtoOfKQ+96UIEHYJKqi8bxMpXVGRQRfZljh4X7Yz6IPsSqk7HALcNHIex6/SYM1hocKWthUV1/zb&#10;KBiKQ3857Xfy8HjJLN+y2zb//FBqNh03byA8jf4//NfOtIL5Mn6B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3ecYAAADdAAAADwAAAAAAAAAAAAAAAACYAgAAZHJz&#10;L2Rvd25yZXYueG1sUEsFBgAAAAAEAAQA9QAAAIsDAAAAAA==&#10;" filled="f" stroked="f">
                  <o:lock v:ext="edit" aspectratio="t" text="t"/>
                </v:rect>
                <v:shape id="Freeform 19" o:spid="_x0000_s1028" style="position:absolute;left:3991;top:2715;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V8ccA&#10;AADdAAAADwAAAGRycy9kb3ducmV2LnhtbESPQUsDMRSE74L/IbyCl9ImFl10bVpEEES9tBba43Pz&#10;3GzdvKxJtl3/vREKPQ4z8w0zXw6uFQcKsfGs4XqqQBBX3jRca9h8PE/uQMSEbLD1TBp+KcJycXkx&#10;x9L4I6/osE61yBCOJWqwKXWllLGy5DBOfUecvS8fHKYsQy1NwGOGu1bOlCqkw4bzgsWOnixV3+ve&#10;aQi3473d7F7V+/jtc/tzs+2LKvZaX42GxwcQiYZ0Dp/aL0bD7F4V8P8mPw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FlfHHAAAA3QAAAA8AAAAAAAAAAAAAAAAAmAIAAGRy&#10;cy9kb3ducmV2LnhtbFBLBQYAAAAABAAEAPUAAACMAwAAAAA=&#10;" path="m,l,xe" fillcolor="black" strokeweight="0">
                  <v:path arrowok="t" o:connecttype="custom" o:connectlocs="0,0;0,0;0,0" o:connectangles="0,0,0"/>
                </v:shape>
                <v:shape id="Freeform 20" o:spid="_x0000_s1029" style="position:absolute;left:4445;top:2684;width:1190;height:442;visibility:visible;mso-wrap-style:square;v-text-anchor:top" coordsize="119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5uMYA&#10;AADdAAAADwAAAGRycy9kb3ducmV2LnhtbESPT2vCQBTE70K/w/IKXkKzMcX+SbOKCEK9CI1S6O2R&#10;fU2C2bchu5rk27uFgsdhZn7D5OvRtOJKvWssK1jECQji0uqGKwWn4+7pDYTzyBpby6RgIgfr1cMs&#10;x0zbgb/oWvhKBAi7DBXU3neZlK6syaCLbUccvF/bG/RB9pXUPQ4BblqZJsmLNNhwWKixo21N5bm4&#10;GAWbnTzjMC1tcUAffVfRT/mc7pWaP46bDxCeRn8P/7c/tYL0PXmFv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D5uMYAAADdAAAADwAAAAAAAAAAAAAAAACYAgAAZHJz&#10;L2Rvd25yZXYueG1sUEsFBgAAAAAEAAQA9QAAAIsDAAAAAA==&#10;" path="m1190,104r-25,91l1129,282r-24,42l1076,365r-32,39l1009,438r-152,l729,442,602,435,485,390,297,317,209,257,159,223,67,149,,149,39,66,127,,276,21,396,94,715,49r351,13l1133,90r57,14xe" fillcolor="#ffccc2" stroked="f">
                  <v:path arrowok="t" o:connecttype="custom" o:connectlocs="1190,104;1165,195;1129,282;1105,324;1076,365;1044,404;1009,438;857,438;729,442;602,435;485,390;297,317;209,257;159,223;67,149;0,149;39,66;127,0;276,21;396,94;715,49;1066,62;1133,90;1190,104" o:connectangles="0,0,0,0,0,0,0,0,0,0,0,0,0,0,0,0,0,0,0,0,0,0,0,0"/>
                </v:shape>
                <v:shape id="Freeform 21" o:spid="_x0000_s1030" style="position:absolute;left:4098;top:2385;width:1551;height:803;visibility:visible;mso-wrap-style:square;v-text-anchor:top" coordsize="155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PycMA&#10;AADdAAAADwAAAGRycy9kb3ducmV2LnhtbERPPW/CMBDdK/EfrEPqgopdBgQBEzVtUREdKijsp/iI&#10;08bnKHYh/Hs8IHV8et/LvHeNOFMXas8anscKBHHpTc2VhsP3+mkGIkRkg41n0nClAPlq8LDEzPgL&#10;7+i8j5VIIRwy1GBjbDMpQ2nJYRj7ljhxJ985jAl2lTQdXlK4a+REqal0WHNqsNjSq6Xyd//nNPA7&#10;zrbHbak+3tbV5+jL9j+mKLR+HPYvCxCR+vgvvrs3RsNkrtLc9C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zPycMAAADdAAAADwAAAAAAAAAAAAAAAACYAgAAZHJzL2Rv&#10;d25yZXYueG1sUEsFBgAAAAAEAAQA9QAAAIgDAAAAAA==&#10;" path="m966,744r-35,-7l899,727,839,699r-7,31l825,741r-18,7l789,748r-17,-4l740,730,729,720,718,703,701,671r3,35l701,741r-11,28l669,786r-18,7l641,797r-15,6l612,803r-10,-6l587,786,570,751,559,706,548,626r-7,-73l534,546,520,536r-14,-7l499,525r-28,21l449,567r-24,21l393,605r-32,7l336,616r-21,-4l297,598r-7,-10l286,574r4,-28l304,518r18,-21l272,504r-32,4l216,490r-46,21l106,518,,508,77,455,187,428,357,386r-3,-7l354,375r,-3l354,365r-7,-4l343,355r,-14l357,316r11,-17l386,281r21,-17l414,247r14,-21l460,191r60,-52l573,87,587,59,612,34,648,24r39,l825,10,963,r7,l984,r35,l1058,3r15,7l1076,17r32,17l1136,59r50,55l1285,233r110,-14l1413,222r14,11l1441,250r7,24l1455,299r-3,24l1444,344r-14,14l1434,361r14,7l1491,386r38,14l1544,407r7,3l1508,400r-32,-4l1448,389r-21,-7l1406,372r-25,7l1359,407r-226,10l1058,438r-31,-31l1012,389r-14,7l1002,431r14,4l1012,438r-3,4l988,448r-22,11l952,462r-56,11l842,473,736,459,704,445,669,428,605,382,577,358,545,337r-50,-7l474,334r-25,7l414,375r-11,21l400,417r7,-17l425,375r28,-17l467,355r18,l495,358r15,7l545,386r14,14l570,414r-4,14l559,435r-7,7l541,455r-14,14l510,487r-8,24l573,549r32,25l633,598r22,11l680,619r56,17l796,657r25,14l839,682r39,21l920,716r39,7l1002,730r81,-3l1172,723r14,l1211,727r67,3l1313,734r29,3l1363,741r7,l966,744xe" fillcolor="black" strokeweight="0">
                  <v:path arrowok="t" o:connecttype="custom" o:connectlocs="899,727;825,741;772,744;718,703;701,741;651,793;612,803;570,751;541,553;506,529;449,567;361,612;297,598;290,546;272,504;170,511;77,455;354,379;354,365;343,341;386,281;428,226;573,87;648,24;963,0;1019,0;1076,17;1186,114;1413,222;1448,274;1444,344;1448,368;1544,407;1476,396;1406,372;1133,417;1012,389;1016,435;988,448;896,473;704,445;577,358;474,334;403,396;425,375;485,355;545,386;566,428;541,455;502,511;633,598;736,636;839,682;959,723;1172,723;1278,730;1363,741;966,744" o:connectangles="0,0,0,0,0,0,0,0,0,0,0,0,0,0,0,0,0,0,0,0,0,0,0,0,0,0,0,0,0,0,0,0,0,0,0,0,0,0,0,0,0,0,0,0,0,0,0,0,0,0,0,0,0,0,0,0,0,0"/>
                </v:shape>
                <v:shape id="Freeform 22" o:spid="_x0000_s1031" style="position:absolute;left:4654;top:2948;width:134;height:227;visibility:visible;mso-wrap-style:square;v-text-anchor:top" coordsize="13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rUsYA&#10;AADdAAAADwAAAGRycy9kb3ducmV2LnhtbESPT2vCQBTE7wW/w/KE3upGoVajq6ggROjBfwePz+wz&#10;CWbfxt2tSb99t1DocZiZ3zDzZWdq8STnK8sKhoMEBHFudcWFgvNp+zYB4QOyxtoyKfgmD8tF72WO&#10;qbYtH+h5DIWIEPYpKihDaFIpfV6SQT+wDXH0btYZDFG6QmqHbYSbWo6SZCwNVhwXSmxoU1J+P34Z&#10;BXt3cdfd+y4bt5/msV+fPlYZOaVe+91qBiJQF/7Df+1MKxhNky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zrUsYAAADdAAAADwAAAAAAAAAAAAAAAACYAgAAZHJz&#10;L2Rvd25yZXYueG1sUEsFBgAAAAAEAAQA9QAAAIsDAAAAAA==&#10;" path="m81,227l77,209r,-14l70,167r-14,l42,160,17,147,10,108,3,77,,42,,,10,4r14,7l53,32,88,56r32,14l131,126r3,27l134,181r-7,18l113,209,99,220r-18,7xe" fillcolor="#ffccc2" stroked="f">
                  <v:path arrowok="t" o:connecttype="custom" o:connectlocs="81,227;77,209;77,195;70,167;56,167;42,160;17,147;10,108;3,77;0,42;0,0;10,4;24,11;53,32;88,56;120,70;131,126;134,153;134,181;127,199;113,209;99,220;81,227" o:connectangles="0,0,0,0,0,0,0,0,0,0,0,0,0,0,0,0,0,0,0,0,0,0,0"/>
                </v:shape>
                <v:shape id="Freeform 23" o:spid="_x0000_s1032" style="position:absolute;left:4682;top:3112;width:42;height:59;visibility:visible;mso-wrap-style:square;v-text-anchor:top" coordsize="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t78IA&#10;AADdAAAADwAAAGRycy9kb3ducmV2LnhtbERPTWvCQBC9F/wPywi91Y0eSpu6Ca0gqNBDtT30NmTH&#10;bDAzG7JrjP5691Do8fG+l+XIrRqoD40XA/NZBoqk8raR2sD3Yf30AipEFIutFzJwpQBlMXlYYm79&#10;Rb5o2MdapRAJORpwMXa51qFyxBhmviNJ3NH3jDHBvta2x0sK51YvsuxZMzaSGhx2tHJUnfZnNrC9&#10;Mesf8Ts9+Ov2031Y/r1ZYx6n4/sbqEhj/Bf/uTfWwOJ1nvanN+kJ6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G3vwgAAAN0AAAAPAAAAAAAAAAAAAAAAAJgCAABkcnMvZG93&#10;bnJldi54bWxQSwUGAAAAAAQABAD1AAAAhwMAAAAA&#10;" path="m,l28,14,42,56,32,59,21,56,7,35,,14,,7,,xe" fillcolor="#ffb0b0" stroked="f">
                  <v:path arrowok="t" o:connecttype="custom" o:connectlocs="0,0;28,14;42,56;32,59;21,56;7,35;0,14;0,7;0,0" o:connectangles="0,0,0,0,0,0,0,0,0"/>
                </v:shape>
                <v:shape id="Freeform 24" o:spid="_x0000_s1033" style="position:absolute;left:4848;top:3084;width:64;height:42;visibility:visible;mso-wrap-style:square;v-text-anchor:top" coordsize="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ZFsUA&#10;AADdAAAADwAAAGRycy9kb3ducmV2LnhtbESPT2vCQBTE74LfYXlCb7pJSluNrqKllV79i8dH9pkE&#10;s29jdo3x23cLQo/DzPyGmS06U4mWGldaVhCPIhDEmdUl5wr2u+/hGITzyBory6TgQQ4W835vhqm2&#10;d95Qu/W5CBB2KSoovK9TKV1WkEE3sjVx8M62MeiDbHKpG7wHuKlkEkXv0mDJYaHAmj4Lyi7bm1Fw&#10;OB7Xy9OtPV3O+PGavZlV8nXdKPUy6JZTEJ46/x9+tn+0gmQSx/D3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dkWxQAAAN0AAAAPAAAAAAAAAAAAAAAAAJgCAABkcnMv&#10;ZG93bnJldi54bWxQSwUGAAAAAAQABAD1AAAAigMAAAAA&#10;" path="m,21l11,7,25,,43,4r14,7l64,21r,17l43,42,29,38,,21xe" fillcolor="#ffb0b0" stroked="f">
                  <v:path arrowok="t" o:connecttype="custom" o:connectlocs="0,21;11,7;25,0;43,4;57,11;64,21;64,38;43,42;29,38;0,21" o:connectangles="0,0,0,0,0,0,0,0,0,0"/>
                </v:shape>
                <v:shape id="Freeform 25" o:spid="_x0000_s1034" style="position:absolute;left:4799;top:3028;width:131;height:73;visibility:visible;mso-wrap-style:square;v-text-anchor:top" coordsize="1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3BsYA&#10;AADdAAAADwAAAGRycy9kb3ducmV2LnhtbESPQWsCMRSE74X+h/AKvdXs7sHq1iilUmxvdhWkt8fm&#10;uVndvCxJqtv+elMQPA4z8w0zWwy2EyfyoXWsIB9lIIhrp1tuFGw3708TECEia+wck4JfCrCY39/N&#10;sNTuzF90qmIjEoRDiQpMjH0pZagNWQwj1xMnb++8xZikb6T2eE5w28kiy8bSYstpwWBPb4bqY/Vj&#10;FfhtXn27z+clHgqzy3C9Wx7+Vko9PgyvLyAiDfEWvrY/tIJimhfw/yY9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13BsYAAADdAAAADwAAAAAAAAAAAAAAAACYAgAAZHJz&#10;L2Rvd25yZXYueG1sUEsFBgAAAAAEAAQA9QAAAIsDAAAAAA==&#10;" path="m71,42l56,46r-7,3l46,56,39,67,14,35,3,21,,,28,7,64,18r60,24l131,53r,7l127,73r,-3l120,63,102,53,85,42r-14,xe" fillcolor="#ffccc2" stroked="f">
                  <v:path arrowok="t" o:connecttype="custom" o:connectlocs="71,42;56,46;49,49;46,56;39,67;14,35;3,21;0,0;28,7;64,18;124,42;131,53;131,60;127,73;127,70;120,63;102,53;85,42;71,42" o:connectangles="0,0,0,0,0,0,0,0,0,0,0,0,0,0,0,0,0,0,0"/>
                </v:shape>
                <v:shape id="Freeform 26" o:spid="_x0000_s1035" style="position:absolute;left:4420;top:2868;width:166;height:119;visibility:visible;mso-wrap-style:square;v-text-anchor:top" coordsize="16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Xi8QA&#10;AADdAAAADwAAAGRycy9kb3ducmV2LnhtbESPT2vCQBTE74V+h+UVvNVNLC01upFSEHoStAWvj+wz&#10;f8y+DbtrTPLp3YLgcZiZ3zDrzWBa0ZPztWUF6TwBQVxYXXOp4O93+/oJwgdkja1lUjCSh03+/LTG&#10;TNsr76k/hFJECPsMFVQhdJmUvqjIoJ/bjjh6J+sMhihdKbXDa4SbVi6S5EMarDkuVNjRd0XF+XAx&#10;Co6kZTrR5JppdHrsj03xvpuUmr0MXysQgYbwCN/bP1rBYpm+wf+b+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l4vEAAAA3QAAAA8AAAAAAAAAAAAAAAAAmAIAAGRycy9k&#10;b3ducmV2LnhtbFBLBQYAAAAABAAEAPUAAACJAwAAAAA=&#10;" path="m,108l14,91,25,63r,-28l21,11,117,r10,7l145,18r14,10l166,32r,3l88,98r-7,3l71,108r-29,7l14,119,3,115,,108xe" fillcolor="#ffccc2" stroked="f">
                  <v:path arrowok="t" o:connecttype="custom" o:connectlocs="0,108;14,91;25,63;25,35;21,11;117,0;127,7;145,18;159,28;166,32;166,35;88,98;81,101;71,108;42,115;14,119;3,115;0,108" o:connectangles="0,0,0,0,0,0,0,0,0,0,0,0,0,0,0,0,0,0"/>
                </v:shape>
                <v:shape id="Freeform 27" o:spid="_x0000_s1036" style="position:absolute;left:4399;top:2893;width:35;height:76;visibility:visible;mso-wrap-style:square;v-text-anchor:top" coordsize="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dlsYA&#10;AADdAAAADwAAAGRycy9kb3ducmV2LnhtbESPzWrDMBCE74W8g9hAbrXsEEriRAkmEGh7KNTxJbfF&#10;2tgm1spY8k/79FWh0OMwM98wh9NsWjFS7xrLCpIoBkFcWt1wpaC4Xp63IJxH1thaJgVf5OB0XDwd&#10;MNV24k8ac1+JAGGXooLa+y6V0pU1GXSR7YiDd7e9QR9kX0nd4xTgppXrOH6RBhsOCzV2dK6pfOSD&#10;UWCT7y5Lmtu4nYp3ejPZxzDuSKnVcs72IDzN/j/8137VCta7ZAO/b8ITkM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vdlsYAAADdAAAADwAAAAAAAAAAAAAAAACYAgAAZHJz&#10;L2Rvd25yZXYueG1sUEsFBgAAAAAEAAQA9QAAAIsDAAAAAA==&#10;" path="m3,76l,59,3,38,14,14,35,r,17l28,45,17,66r-3,7l3,76xe" fillcolor="#ffb0b0" stroked="f">
                  <v:path arrowok="t" o:connecttype="custom" o:connectlocs="3,76;0,59;3,38;14,14;35,0;35,17;28,45;17,66;14,73;3,76" o:connectangles="0,0,0,0,0,0,0,0,0,0"/>
                </v:shape>
                <v:shape id="Freeform 28" o:spid="_x0000_s1037" style="position:absolute;left:4515;top:2753;width:131;height:133;visibility:visible;mso-wrap-style:square;v-text-anchor:top" coordsize="13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EkcUA&#10;AADdAAAADwAAAGRycy9kb3ducmV2LnhtbESPQWvCQBSE74X+h+UVvNWNIRZNXaWIgifBaKHeHtnX&#10;JJh9m2ZXXf+9Kwg9DjPzDTNbBNOKC/WusaxgNExAEJdWN1wpOOzX7xMQziNrbC2Tghs5WMxfX2aY&#10;a3vlHV0KX4kIYZejgtr7LpfSlTUZdEPbEUfv1/YGfZR9JXWP1wg3rUyT5EMabDgu1NjRsqbyVJyN&#10;gu/tKcv+jF8HHY5NsSp/Vmm2UWrwFr4+QXgK/j/8bG+0gnQ6Gs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ISRxQAAAN0AAAAPAAAAAAAAAAAAAAAAAJgCAABkcnMv&#10;ZG93bnJldi54bWxQSwUGAAAAAAQABAD1AAAAigMAAAAA&#10;" path="m71,133l57,122,36,108,15,87,4,70,,60,,49,11,25,29,7,54,,75,4r25,10l121,28r10,7l131,46r,3l124,60,103,87,78,115r-7,11l71,133xe" fillcolor="#ffcfd9" stroked="f">
                  <v:path arrowok="t" o:connecttype="custom" o:connectlocs="71,133;57,122;36,108;15,87;4,70;0,60;0,49;11,25;29,7;54,0;75,4;100,14;121,28;131,35;131,46;131,49;124,60;103,87;78,115;71,126;71,133" o:connectangles="0,0,0,0,0,0,0,0,0,0,0,0,0,0,0,0,0,0,0,0,0"/>
                </v:shape>
                <v:shape id="Freeform 29" o:spid="_x0000_s1038" style="position:absolute;left:4820;top:2788;width:266;height:59;visibility:visible;mso-wrap-style:square;v-text-anchor:top" coordsize="2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PwcYA&#10;AADdAAAADwAAAGRycy9kb3ducmV2LnhtbESPQUvDQBSE70L/w/IEb3bTgMGm3ZZSUARzsS2It0f2&#10;NZuafRuza7L9964geBxm5htmvY22EyMNvnWsYDHPQBDXTrfcKDgdn+4fQfiArLFzTAqu5GG7md2s&#10;sdRu4jcaD6ERCcK+RAUmhL6U0teGLPq564mTd3aDxZDk0Eg94JTgtpN5lhXSYstpwWBPe0P15+Hb&#10;Khh37w8XMnnxUT2f43iN1evXVCl1dxt3KxCBYvgP/7VftIJ8uSjg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GPwcYAAADdAAAADwAAAAAAAAAAAAAAAACYAgAAZHJz&#10;L2Rvd25yZXYueG1sUEsFBgAAAAAEAAQA9QAAAIsDAAAAAA==&#10;" path="m113,56r-10,l89,56r-39,l18,52,4,45,,35,135,18r7,10l149,35r7,-24l262,r4,18l262,35,227,49r-36,7l152,59,113,56xe" fillcolor="#e3a68f" stroked="f">
                  <v:path arrowok="t" o:connecttype="custom" o:connectlocs="113,56;103,56;89,56;50,56;18,52;4,45;0,35;135,18;142,28;149,35;156,11;262,0;266,18;262,35;227,49;191,56;152,59;113,56" o:connectangles="0,0,0,0,0,0,0,0,0,0,0,0,0,0,0,0,0,0"/>
                </v:shape>
                <v:shape id="Freeform 30" o:spid="_x0000_s1039" style="position:absolute;left:4129;top:2823;width:170;height:70;visibility:visible;mso-wrap-style:square;v-text-anchor:top" coordsize="1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W+8YA&#10;AADdAAAADwAAAGRycy9kb3ducmV2LnhtbESPQWvCQBSE74X+h+UVvEjdJGDV6CoiFjy0hWoRvD2y&#10;zyRt9m3Ivmr677sFocdhZr5hFqveNepCXag9G0hHCSjiwtuaSwMfh+fHKaggyBYbz2TghwKslvd3&#10;C8ytv/I7XfZSqgjhkKOBSqTNtQ5FRQ7DyLfE0Tv7zqFE2ZXadniNcNfoLEmetMOa40KFLW0qKr72&#10;387Aq6Qn5tnxbTvOghw+XTGUl2DM4KFfz0EJ9fIfvrV31kA2Syf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ZW+8YAAADdAAAADwAAAAAAAAAAAAAAAACYAgAAZHJz&#10;L2Rvd25yZXYueG1sUEsFBgAAAAAEAAQA9QAAAIsDAAAAAA==&#10;" path="m163,7r7,31l139,56,93,70,,59,89,38,85,28,22,45,64,24,153,r10,7xe" fillcolor="#dede00" stroked="f">
                  <v:path arrowok="t" o:connecttype="custom" o:connectlocs="163,7;170,38;139,56;93,70;0,59;89,38;85,28;22,45;64,24;153,0;163,7" o:connectangles="0,0,0,0,0,0,0,0,0,0,0"/>
                </v:shape>
                <v:shape id="Freeform 31" o:spid="_x0000_s1040" style="position:absolute;left:4292;top:2785;width:234;height:94;visibility:visible;mso-wrap-style:square;v-text-anchor:top" coordsize="23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xhMQA&#10;AADdAAAADwAAAGRycy9kb3ducmV2LnhtbERPy0rDQBTdF/oPwy24M5N0YWzaaZGgoEItfdLlJXNN&#10;gpk7ITOmyd87C6HLw3mvNoNpRE+dqy0rSKIYBHFhdc2lgtPx7fEZhPPIGhvLpGAkB5v1dLLCTNsb&#10;76k/+FKEEHYZKqi8bzMpXVGRQRfZljhw37Yz6APsSqk7vIVw08h5HD9JgzWHhgpbyisqfg6/RkFh&#10;Xu3neXv96PP0S5p0d9mOx4tSD7PhZQnC0+Dv4n/3u1YwXyRhbng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G8YTEAAAA3QAAAA8AAAAAAAAAAAAAAAAAmAIAAGRycy9k&#10;b3ducmV2LnhtbFBLBQYAAAAABAAEAPUAAACJAwAAAAA=&#10;" path="m7,52l,38,89,14,177,r11,l195,3r4,7l199,24r7,11l220,48r11,14l234,73,142,87,50,94,25,83,7,52xe" fillcolor="blue" stroked="f">
                  <v:path arrowok="t" o:connecttype="custom" o:connectlocs="7,52;0,38;89,14;177,0;188,0;195,3;199,10;199,24;206,35;220,48;231,62;234,73;142,87;50,94;25,83;7,52" o:connectangles="0,0,0,0,0,0,0,0,0,0,0,0,0,0,0,0"/>
                </v:shape>
                <v:shape id="Freeform 32" o:spid="_x0000_s1041" style="position:absolute;left:4696;top:2687;width:404;height:126;visibility:visible;mso-wrap-style:square;v-text-anchor:top" coordsize="40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bw8UA&#10;AADdAAAADwAAAGRycy9kb3ducmV2LnhtbESPT4vCMBTE7wt+h/AEL8ua2oNoNcqiCF4E/4HXt82z&#10;Kdu81CbV+u2NsLDHYWZ+w8yXna3EnRpfOlYwGiYgiHOnSy4UnE+brwkIH5A1Vo5JwZM8LBe9jzlm&#10;2j34QPdjKESEsM9QgQmhzqT0uSGLfuhq4uhdXWMxRNkUUjf4iHBbyTRJxtJiyXHBYE0rQ/nvsbUK&#10;pPs8VBe9Ov2ku/XEPG/terxvlRr0u+8ZiEBd+A//tbdaQTodTeH9Jj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vDxQAAAN0AAAAPAAAAAAAAAAAAAAAAAJgCAABkcnMv&#10;ZG93bnJldi54bWxQSwUGAAAAAAQABAD1AAAAigMAAAAA&#10;" path="m92,126l82,119,71,112,39,91,14,66,4,56,,49,195,21,290,11,383,r,18l386,42r7,21l404,80,248,108,92,126xe" fillcolor="blue" stroked="f">
                  <v:path arrowok="t" o:connecttype="custom" o:connectlocs="92,126;82,119;71,112;39,91;14,66;4,56;0,49;195,21;290,11;383,0;383,18;386,42;393,63;404,80;248,108;92,126" o:connectangles="0,0,0,0,0,0,0,0,0,0,0,0,0,0,0,0"/>
                </v:shape>
                <v:shape id="Freeform 33" o:spid="_x0000_s1042" style="position:absolute;left:4462;top:2402;width:903;height:376;visibility:visible;mso-wrap-style:square;v-text-anchor:top" coordsize="90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G9L4A&#10;AADdAAAADwAAAGRycy9kb3ducmV2LnhtbERPy6rCMBDdC/5DGMFN0dSCotUoIgjiQrD6AUMztsVm&#10;UpKo9e/N4sJdHs57s+tNK97kfGNZwWyagiAurW64UnC/HSdLED4ga2wtk4Ivedhth4MN5tp++Erv&#10;IlQihrDPUUEdQpdL6cuaDPqp7Ygj97DOYIjQVVI7/MRw08osTRfSYMOxocaODjWVz+JlFGiZzM7E&#10;RZkc0B3nhUkWr8dFqfGo369BBOrDv/jPfdIKslUW98c38QnI7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RBvS+AAAA3QAAAA8AAAAAAAAAAAAAAAAAmAIAAGRycy9kb3ducmV2&#10;LnhtbFBLBQYAAAAABAAEAPUAAACDAwAAAAA=&#10;" path="m4,341l25,324,36,306,46,257,61,237,75,212,92,191r22,-14l128,164r21,-18l170,132r7,-7l181,122r14,-14l216,87,231,59,241,38,259,24r21,-7l301,17r25,7l369,21r28,-4l436,14,528,3,617,r35,l680,3r25,11l737,38r32,32l801,104r60,70l886,202r17,21l627,257r-10,14l585,278,567,261,542,240,496,195r-18,-4l468,188,457,174r-3,-14l450,153r-11,24l432,184r-10,7l347,198,319,188r-3,-7l305,167r-7,-10l294,150r4,17l298,181r,17l287,219r-21,18l220,264r-21,4l184,264,156,247r7,14l174,268r3,7l181,289r-7,17l124,306r-21,4l75,320,46,344,29,376,15,372,4,365,,351,4,341xe" fillcolor="#ffccc2" stroked="f">
                  <v:path arrowok="t" o:connecttype="custom" o:connectlocs="25,324;46,257;75,212;114,177;149,146;177,125;195,108;231,59;259,24;301,17;369,21;436,14;617,0;680,3;737,38;801,104;886,202;627,257;585,278;542,240;478,191;457,174;450,153;432,184;347,198;316,181;298,157;298,167;298,198;266,237;199,268;156,247;174,268;181,289;124,306;75,320;29,376;4,365;4,341" o:connectangles="0,0,0,0,0,0,0,0,0,0,0,0,0,0,0,0,0,0,0,0,0,0,0,0,0,0,0,0,0,0,0,0,0,0,0,0,0,0,0"/>
                </v:shape>
                <v:shape id="Freeform 34" o:spid="_x0000_s1043" style="position:absolute;left:4657;top:2600;width:372;height:126;visibility:visible;mso-wrap-style:square;v-text-anchor:top" coordsize="37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HcYA&#10;AADdAAAADwAAAGRycy9kb3ducmV2LnhtbESP0WqDQBRE3wP9h+UW8hKaVRtKa7ORUhBCX0qMH3Dr&#10;3qrEvWvdjZq/zxYCeRxm5gyzzWbTiZEG11pWEK8jEMSV1S3XCspj/vQKwnlkjZ1lUnAhB9nuYbHF&#10;VNuJDzQWvhYBwi5FBY33fSqlqxoy6Na2Jw7erx0M+iCHWuoBpwA3nUyi6EUabDksNNjTZ0PVqTgb&#10;BavLj/+2h3wTP7dlUX6V+vS30kotH+ePdxCeZn8P39p7rSB5S2L4fxOegN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tHcYAAADdAAAADwAAAAAAAAAAAAAAAACYAgAAZHJz&#10;L2Rvd25yZXYueG1sUEsFBgAAAAAEAAQA9QAAAIsDAAAAAA==&#10;" path="m28,126l,115,7,101,18,87,46,63,113,28r4,-10l128,14,152,7r4,l167,7,202,4,234,r10,l252,4r24,3l298,18r10,7l326,42r21,14l361,70r11,10l298,87r,-14l291,53,283,32r-3,-7l276,25r,34l280,77r-4,14l138,108,131,98,124,84,117,70r-4,-4l110,80r,7l110,98r3,14l28,126xe" fillcolor="#e3a68f" stroked="f">
                  <v:path arrowok="t" o:connecttype="custom" o:connectlocs="28,126;0,115;7,101;18,87;46,63;113,28;117,18;128,14;152,7;156,7;167,7;202,4;234,0;244,0;252,4;276,7;298,18;308,25;326,42;347,56;361,70;372,80;298,87;298,73;291,53;283,32;280,25;276,25;276,59;280,77;276,91;138,108;131,98;124,84;117,70;113,66;110,80;110,87;110,98;113,112;28,126" o:connectangles="0,0,0,0,0,0,0,0,0,0,0,0,0,0,0,0,0,0,0,0,0,0,0,0,0,0,0,0,0,0,0,0,0,0,0,0,0,0,0,0,0"/>
                </v:shape>
                <v:shape id="Freeform 35" o:spid="_x0000_s1044" style="position:absolute;left:4455;top:2663;width:46;height:70;visibility:visible;mso-wrap-style:square;v-text-anchor:top" coordsize="4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XMQA&#10;AADdAAAADwAAAGRycy9kb3ducmV2LnhtbESP3YrCMBSE7xd8h3AE79bULq5ajaIrgnsh/j7AoTm2&#10;xeakNLHWtzfCwl4OM/MNM1u0phQN1a6wrGDQj0AQp1YXnCm4nDefYxDOI2ssLZOCJzlYzDsfM0y0&#10;ffCRmpPPRICwS1BB7n2VSOnSnAy6vq2Ig3e1tUEfZJ1JXeMjwE0p4yj6lgYLDgs5VvSTU3o73Y2C&#10;daOj4Wh3Ga6X3h1WxW/zxc+9Ur1uu5yC8NT6//Bfe6sVxJM4hve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71zEAAAA3QAAAA8AAAAAAAAAAAAAAAAAmAIAAGRycy9k&#10;b3ducmV2LnhtbFBLBQYAAAAABAAEAPUAAACJAwAAAAA=&#10;" path="m,70l4,52,14,31,32,10,46,,25,45,18,63,,70xe" fillcolor="#ffb0b0" stroked="f">
                  <v:path arrowok="t" o:connecttype="custom" o:connectlocs="0,70;4,52;14,31;32,10;46,0;25,45;18,63;0,70" o:connectangles="0,0,0,0,0,0,0,0"/>
                </v:shape>
                <v:shape id="Freeform 36" o:spid="_x0000_s1045" style="position:absolute;left:5096;top:2628;width:439;height:146;visibility:visible;mso-wrap-style:square;v-text-anchor:top" coordsize="4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KP8UA&#10;AADdAAAADwAAAGRycy9kb3ducmV2LnhtbESPT4vCMBTE74LfITzBm6ZWcbUaRZZV9uofFo+P5tlW&#10;m5fSRK1+erMgeBxm5jfMfNmYUtyodoVlBYN+BII4tbrgTMFhv+5NQDiPrLG0TAoe5GC5aLfmmGh7&#10;5y3ddj4TAcIuQQW591UipUtzMuj6tiIO3snWBn2QdSZ1jfcAN6WMo2gsDRYcFnKs6Dun9LK7GgVf&#10;5c/gHGWH62h62Qz/9s/jdrM6KtXtNKsZCE+N/4Tf7V+tIJ7GQ/h/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0o/xQAAAN0AAAAPAAAAAAAAAAAAAAAAAJgCAABkcnMv&#10;ZG93bnJldi54bWxQSwUGAAAAAAQABAD1AAAAigMAAAAA&#10;" path="m386,l11,49,4,56,,66r,35l11,132r10,11l36,146,400,98r22,-4l432,84r7,-18l439,49,432,31,422,14,404,4,386,xe" fillcolor="blue" stroked="f">
                  <v:path arrowok="t" o:connecttype="custom" o:connectlocs="386,0;11,49;4,56;0,66;0,101;11,132;21,143;36,146;400,98;422,94;432,84;439,66;439,49;432,31;422,14;404,4;386,0" o:connectangles="0,0,0,0,0,0,0,0,0,0,0,0,0,0,0,0,0"/>
                </v:shape>
                <v:shape id="Freeform 37" o:spid="_x0000_s1046" style="position:absolute;left:5142;top:2736;width:351;height:73;visibility:visible;mso-wrap-style:square;v-text-anchor:top" coordsize="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tisQA&#10;AADdAAAADwAAAGRycy9kb3ducmV2LnhtbESPQWsCMRSE7wX/Q3hCbzVrsGK3RimVYr2p7aHHx+Z1&#10;s7p5WZOo23/fCIUeh5n5hpkve9eKC4XYeNYwHhUgiCtvGq41fH68PcxAxIRssPVMGn4ownIxuJtj&#10;afyVd3TZp1pkCMcSNdiUulLKWFlyGEe+I87etw8OU5ahlibgNcNdK1VRTKXDhvOCxY5eLVXH/dlp&#10;6LbTzfgRvzYq2gmvV8ofTsFrfT/sX55BJOrTf/iv/W40qCc1gdu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57YrEAAAA3QAAAA8AAAAAAAAAAAAAAAAAmAIAAGRycy9k&#10;b3ducmV2LnhtbFBLBQYAAAAABAAEAPUAAACJAwAAAAA=&#10;" path="m351,10r-25,4l308,42,92,52,18,73,,59,71,42,287,21,319,4,351,r,10xe" fillcolor="#dede00" stroked="f">
                  <v:path arrowok="t" o:connecttype="custom" o:connectlocs="351,10;326,14;308,42;92,52;18,73;0,59;71,42;287,21;319,4;351,0;351,10" o:connectangles="0,0,0,0,0,0,0,0,0,0,0"/>
                </v:shape>
                <v:shape id="Freeform 38" o:spid="_x0000_s1047" style="position:absolute;left:4165;top:2827;width:120;height:38;visibility:visible;mso-wrap-style:square;v-text-anchor:top" coordsize="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9LMcA&#10;AADdAAAADwAAAGRycy9kb3ducmV2LnhtbESPT2sCMRTE74V+h/AKvdWsCy11NUpRLIKH1j+gx8fm&#10;bXbt5mVNUl2/fVMo9DjM/GaYyay3rbiQD41jBcNBBoK4dLpho2C/Wz69gggRWWPrmBTcKMBsen83&#10;wUK7K2/oso1GpBIOBSqoY+wKKUNZk8UwcB1x8irnLcYkvZHa4zWV21bmWfYiLTacFmrsaF5T+bX9&#10;tgry8rPC4/vCfBxO6/PwdJPGbyqlHh/6tzGISH38D//RK524Uf4Mv2/SE5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GPSzHAAAA3QAAAA8AAAAAAAAAAAAAAAAAmAIAAGRy&#10;cy9kb3ducmV2LnhtbFBLBQYAAAAABAAEAPUAAACMAwAAAAA=&#10;" path="m117,l28,20,,38,32,24,120,3,117,xe" fillcolor="#943326" stroked="f">
                  <v:path arrowok="t" o:connecttype="custom" o:connectlocs="117,0;28,20;0,38;32,24;120,3;117,0" o:connectangles="0,0,0,0,0,0"/>
                </v:shape>
                <v:shape id="Freeform 39" o:spid="_x0000_s1048" style="position:absolute;left:4144;top:2847;width:148;height:32;visibility:visible;mso-wrap-style:square;v-text-anchor:top" coordsize="1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d58MA&#10;AADdAAAADwAAAGRycy9kb3ducmV2LnhtbESPQYvCMBSE7wv+h/AEb2tqcWWtRlFB0eN2RfD2aJ5N&#10;sXkpTdT6782CsMdhZr5h5svO1uJOra8cKxgNExDEhdMVlwqOv9vPbxA+IGusHZOCJ3lYLnofc8y0&#10;e/AP3fNQighhn6ECE0KTSekLQxb90DXE0bu41mKIsi2lbvER4baWaZJMpMWK44LBhjaGimt+swq+&#10;klwfdmaz1vr25HOYnuyYTkoN+t1qBiJQF/7D7/ZeK0in6QT+3s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Id58MAAADdAAAADwAAAAAAAAAAAAAAAACYAgAAZHJzL2Rv&#10;d25yZXYueG1sUEsFBgAAAAAEAAQA9QAAAIgDAAAAAA==&#10;" path="m148,l,32,70,25,148,4r,-4xe" fillcolor="#fffff0" stroked="f">
                  <v:path arrowok="t" o:connecttype="custom" o:connectlocs="148,0;0,32;70,25;148,4;148,0" o:connectangles="0,0,0,0,0"/>
                </v:shape>
                <v:shape id="Freeform 40" o:spid="_x0000_s1049" style="position:absolute;left:4161;top:2854;width:135;height:32;visibility:visible;mso-wrap-style:square;v-text-anchor:top" coordsize="1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bzMYA&#10;AADdAAAADwAAAGRycy9kb3ducmV2LnhtbESPT2sCMRTE74LfIbxCb5p1hapbo4ggemr9U2iPj+S5&#10;u3bzsmxSXf30jSB4HGbmN8x03tpKnKnxpWMFg34Cglg7U3Ku4Ouw6o1B+IBssHJMCq7kYT7rdqaY&#10;GXfhHZ33IRcRwj5DBUUIdSal1wVZ9H1XE0fv6BqLIcoml6bBS4TbSqZJ8iYtlhwXCqxpWZD+3f9Z&#10;BR9Wf96+bZuv/eBnsZkchvq0XSv1+tIu3kEEasMz/GhvjIJ0ko7g/iY+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fbzMYAAADdAAAADwAAAAAAAAAAAAAAAACYAgAAZHJz&#10;L2Rvd25yZXYueG1sUEsFBgAAAAAEAAQA9QAAAIsDAAAAAA==&#10;" path="m131,l57,21,,28r61,4l110,18,135,4,131,xe" fillcolor="#bfbf00" stroked="f">
                  <v:path arrowok="t" o:connecttype="custom" o:connectlocs="131,0;57,21;0,28;61,32;110,18;135,4;131,0" o:connectangles="0,0,0,0,0,0,0"/>
                </v:shape>
                <v:shape id="Freeform 41" o:spid="_x0000_s1050" style="position:absolute;left:4218;top:2830;width:71;height:24;visibility:visible;mso-wrap-style:square;v-text-anchor:top" coordsize="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ugsAA&#10;AADdAAAADwAAAGRycy9kb3ducmV2LnhtbERPS4vCMBC+L/gfwgje1nR7cLVrlFUQvPoAPQ7N2NZt&#10;JrWJtf5757Dg8eN7z5e9q1VHbag8G/gaJ6CIc28rLgwcD5vPKagQkS3WnsnAkwIsF4OPOWbWP3hH&#10;3T4WSkI4ZGigjLHJtA55SQ7D2DfEwl186zAKbAttW3xIuKt1miQT7bBiaSixoXVJ+d/+7qTkuMvt&#10;9HpKLudrt17dvj3dV1tjRsP+9wdUpD6+xf/urTWQzlKZK2/kCe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mugsAAAADdAAAADwAAAAAAAAAAAAAAAACYAgAAZHJzL2Rvd25y&#10;ZXYueG1sUEsFBgAAAAAEAAQA9QAAAIUDAAAAAA==&#10;" path="m,21l67,r4,7l4,24,,21xe" fillcolor="#bfbf00" stroked="f">
                  <v:path arrowok="t" o:connecttype="custom" o:connectlocs="0,21;67,0;71,7;4,24;0,21" o:connectangles="0,0,0,0,0"/>
                </v:shape>
                <v:shape id="Freeform 42" o:spid="_x0000_s1051" style="position:absolute;left:4321;top:2820;width:184;height:38;visibility:visible;mso-wrap-style:square;v-text-anchor:top" coordsize="18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V2cUA&#10;AADdAAAADwAAAGRycy9kb3ducmV2LnhtbESPQUsDMRSE70L/Q3iCN5s1h+KuTUvZIggiaLvQHh+b&#10;52bp5iVu0nb990YQPA4z8w2zXE9uEBcaY+9Zw8O8AEHcetNzp6HZP98/gogJ2eDgmTR8U4T1anaz&#10;xMr4K3/QZZc6kSEcK9RgUwqVlLG15DDOfSDO3qcfHaYsx06aEa8Z7gapimIhHfacFywGqi21p93Z&#10;aSi2tT2H1+ZowuL9q1ZNeWD1pvXd7bR5ApFoSv/hv/aL0aBKVcLvm/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hXZxQAAAN0AAAAPAAAAAAAAAAAAAAAAAJgCAABkcnMv&#10;ZG93bnJldi54bWxQSwUGAAAAAAQABAD1AAAAigMAAAAA&#10;" path="m,31l170,r14,7l,38,,31xe" fillcolor="#cfcfff" stroked="f">
                  <v:path arrowok="t" o:connecttype="custom" o:connectlocs="0,31;170,0;184,7;0,38;0,31" o:connectangles="0,0,0,0,0"/>
                </v:shape>
                <v:shape id="Freeform 43" o:spid="_x0000_s1052" style="position:absolute;left:4303;top:2788;width:181;height:45;visibility:visible;mso-wrap-style:square;v-text-anchor:top" coordsize="1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LM8MA&#10;AADdAAAADwAAAGRycy9kb3ducmV2LnhtbERPz2vCMBS+C/sfwht403QqslWjiGPgYSDq5vnRvDWl&#10;zUttUtv515uD4PHj+71c97YSV2p84VjB2zgBQZw5XXCu4Of0NXoH4QOyxsoxKfgnD+vVy2CJqXYd&#10;H+h6DLmIIexTVGBCqFMpfWbIoh+7mjhyf66xGCJscqkb7GK4reQkSebSYsGxwWBNW0NZeWytgsvt&#10;0H+XG/lZmlk7786/7W23J6WGr/1mASJQH57ih3unFUw+pnF/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OLM8MAAADdAAAADwAAAAAAAAAAAAAAAACYAgAAZHJzL2Rv&#10;d25yZXYueG1sUEsFBgAAAAAEAAQA9QAAAIgDAAAAAA==&#10;" path="m166,l117,7,71,21,,39r4,6l181,14,177,4,166,xe" fillcolor="#0000b2" stroked="f">
                  <v:path arrowok="t" o:connecttype="custom" o:connectlocs="166,0;117,7;71,21;0,39;4,45;181,14;177,4;166,0" o:connectangles="0,0,0,0,0,0,0,0"/>
                </v:shape>
                <v:shape id="Freeform 44" o:spid="_x0000_s1053" style="position:absolute;left:4342;top:2851;width:177;height:28;visibility:visible;mso-wrap-style:square;v-text-anchor:top" coordsize="1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iw8UA&#10;AADdAAAADwAAAGRycy9kb3ducmV2LnhtbESPQWvCQBSE70L/w/IKvekmVqymrtJWpN6KqaLHR/Y1&#10;Cc2+Ddk1bv+9Kwg9DjPzDbNYBdOInjpXW1aQjhIQxIXVNZcK9t+b4QyE88gaG8uk4I8crJYPgwVm&#10;2l54R33uSxEh7DJUUHnfZlK6oiKDbmRb4uj92M6gj7Irpe7wEuGmkeMkmUqDNceFClv6qKj4zc9G&#10;wftuQubzZXP0JxuCWx9wIr+mSj09hrdXEJ6C/w/f21utYDx/Tu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qLDxQAAAN0AAAAPAAAAAAAAAAAAAAAAAJgCAABkcnMv&#10;ZG93bnJldi54bWxQSwUGAAAAAAQABAD1AAAAigMAAAAA&#10;" path="m,24l166,r11,7l7,28,,24xe" fillcolor="#0000b2" stroked="f">
                  <v:path arrowok="t" o:connecttype="custom" o:connectlocs="0,24;166,0;177,7;7,28;0,24" o:connectangles="0,0,0,0,0"/>
                </v:shape>
                <v:shape id="Freeform 45" o:spid="_x0000_s1054" style="position:absolute;left:4717;top:2694;width:351;height:63;visibility:visible;mso-wrap-style:square;v-text-anchor:top" coordsize="3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Jn8YA&#10;AADdAAAADwAAAGRycy9kb3ducmV2LnhtbESPQWvCQBSE74L/YXlCb7oxhdKmriKCIFIUbUOvr9ln&#10;spp9G7Krxn/vCgWPw8x8w0xmna3FhVpvHCsYjxIQxIXThksFP9/L4TsIH5A11o5JwY08zKb93gQz&#10;7a68o8s+lCJC2GeooAqhyaT0RUUW/cg1xNE7uNZiiLItpW7xGuG2lmmSvEmLhuNChQ0tKipO+7NV&#10;sP39Oq9Xh/x4TJu8/pPabDY3o9TLoJt/ggjUhWf4v73SCtKP1xQe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JJn8YAAADdAAAADwAAAAAAAAAAAAAAAACYAgAAZHJz&#10;L2Rvd25yZXYueG1sUEsFBgAAAAAEAAQA9QAAAIsDAAAAAA==&#10;" path="m,46l99,28,223,14,347,r4,21l170,42,18,63,,46xe" fillcolor="#0000b2" stroked="f">
                  <v:path arrowok="t" o:connecttype="custom" o:connectlocs="0,46;99,28;223,14;347,0;351,21;170,42;18,63;0,46" o:connectangles="0,0,0,0,0,0,0,0"/>
                </v:shape>
                <v:shape id="Freeform 46" o:spid="_x0000_s1055" style="position:absolute;left:4760;top:2746;width:319;height:46;visibility:visible;mso-wrap-style:square;v-text-anchor:top" coordsize="3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5DccA&#10;AADdAAAADwAAAGRycy9kb3ducmV2LnhtbESPQWvCQBSE74L/YXlCb3VjrFJjNiJKaS89GAXp7ZF9&#10;zaZm34bsVtN/3y0UPA4z8w2Tbwbbiiv1vnGsYDZNQBBXTjdcKzgdXx6fQfiArLF1TAp+yMOmGI9y&#10;zLS78YGuZahFhLDPUIEJocuk9JUhi37qOuLofbreYoiyr6Xu8RbhtpVpkiylxYbjgsGOdoaqS/lt&#10;FZTpeXF8Mq8Lt999vJ+3p+HyhUaph8mwXYMINIR7+L/9phWkq/kc/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1eQ3HAAAA3QAAAA8AAAAAAAAAAAAAAAAAmAIAAGRy&#10;cy9kb3ducmV2LnhtbFBLBQYAAAAABAAEAPUAAACMAwAAAAA=&#10;" path="m,35l315,r4,7l10,46,,35xe" fillcolor="#cfcfff" stroked="f">
                  <v:path arrowok="t" o:connecttype="custom" o:connectlocs="0,35;315,0;319,7;10,46;0,35" o:connectangles="0,0,0,0,0"/>
                </v:shape>
                <v:shape id="Freeform 47" o:spid="_x0000_s1056" style="position:absolute;left:5103;top:2635;width:418;height:66;visibility:visible;mso-wrap-style:square;v-text-anchor:top" coordsize="4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v0ccA&#10;AADdAAAADwAAAGRycy9kb3ducmV2LnhtbESPS2sCQRCE74H8h6GFXILORsXH6ighIFHIxQeKt3an&#10;92F2epadia7/3hECHouq+oqazhtTigvVrrCs4KMTgSBOrC44U7DbLtojEM4jaywtk4IbOZjPXl+m&#10;GGt75TVdNj4TAcIuRgW591UspUtyMug6tiIOXmprgz7IOpO6xmuAm1J2o2ggDRYcFnKs6Cun5Hfz&#10;ZxTgeZmmP7vV4X1/6tnv4/DMfrBV6q3VfE5AeGr8M/zfXmoF3XGvD4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Mb9HHAAAA3QAAAA8AAAAAAAAAAAAAAAAAmAIAAGRy&#10;cy9kb3ducmV2LnhtbFBLBQYAAAAABAAEAPUAAACMAwAAAAA=&#10;" path="m7,49l386,r18,7l418,28,408,24,386,18r-39,6l,66,7,49xe" fillcolor="#0000b2" stroked="f">
                  <v:path arrowok="t" o:connecttype="custom" o:connectlocs="7,49;386,0;404,7;418,28;408,24;386,18;347,24;0,66;7,49" o:connectangles="0,0,0,0,0,0,0,0,0"/>
                </v:shape>
                <v:shape id="Freeform 48" o:spid="_x0000_s1057" style="position:absolute;left:5107;top:2670;width:414;height:87;visibility:visible;mso-wrap-style:square;v-text-anchor:top" coordsize="4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VasUA&#10;AADdAAAADwAAAGRycy9kb3ducmV2LnhtbESPQWvCQBSE7wX/w/IEb3VjtNqmriIBoZceql68PbKv&#10;STD7NmbXZP333YLgcZiZb5j1NphG9NS52rKC2TQBQVxYXXOp4HTcv76DcB5ZY2OZFNzJwXYzellj&#10;pu3AP9QffCkihF2GCirv20xKV1Rk0E1tSxy9X9sZ9FF2pdQdDhFuGpkmyVIarDkuVNhSXlFxOdyM&#10;gsX1u+1PuzMdF0O6yi3nIVzuSk3GYfcJwlPwz/Cj/aUVpB/zN/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BVqxQAAAN0AAAAPAAAAAAAAAAAAAAAAAJgCAABkcnMv&#10;ZG93bnJldi54bWxQSwUGAAAAAAQABAD1AAAAigMAAAAA&#10;" path="m414,r-7,17l379,28,,76,7,87,382,38,411,24r3,-10l414,xe" fillcolor="#cfcfff" stroked="f">
                  <v:path arrowok="t" o:connecttype="custom" o:connectlocs="414,0;407,17;379,28;0,76;7,87;382,38;411,24;414,14;414,0" o:connectangles="0,0,0,0,0,0,0,0,0"/>
                </v:shape>
                <v:shape id="Freeform 49" o:spid="_x0000_s1058" style="position:absolute;left:4519;top:2426;width:237;height:233;visibility:visible;mso-wrap-style:square;v-text-anchor:top" coordsize="23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gHsIA&#10;AADdAAAADwAAAGRycy9kb3ducmV2LnhtbESPS2vDMBCE74X+B7GF3Bq5DuThRgnFJZBrnufF2tim&#10;1spI28T991UgkOMwM98wy/XgOnWlEFvPBj7GGSjiytuWawPHw+Z9DioKssXOMxn4owjr1evLEgvr&#10;b7yj615qlSAcCzTQiPSF1rFqyGEc+544eRcfHEqSodY24C3BXafzLJtqhy2nhQZ7Khuqfva/LlHO&#10;h/OpCnW2KXP5HhazspR5a8zobfj6BCU0yDP8aG+tgXwxmcL9TXo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qAewgAAAN0AAAAPAAAAAAAAAAAAAAAAAJgCAABkcnMvZG93&#10;bnJldi54bWxQSwUGAAAAAAQABAD1AAAAhwMAAAAA&#10;" path="m237,l202,11,177,49r-67,70l43,164,,233,35,202,67,188r4,-21l117,171r7,-42l174,119r,-35l209,70,205,39,237,xe" fillcolor="#e3a68f" stroked="f">
                  <v:path arrowok="t" o:connecttype="custom" o:connectlocs="237,0;202,11;177,49;110,119;43,164;0,233;35,202;67,188;71,167;117,171;124,129;174,119;174,84;209,70;205,39;237,0" o:connectangles="0,0,0,0,0,0,0,0,0,0,0,0,0,0,0,0"/>
                </v:shape>
                <v:shape id="Freeform 50" o:spid="_x0000_s1059" style="position:absolute;left:4799;top:2412;width:503;height:154;visibility:visible;mso-wrap-style:square;v-text-anchor:top" coordsize="5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lvMYA&#10;AADdAAAADwAAAGRycy9kb3ducmV2LnhtbESPQWsCMRSE74X+h/AKvWm2FrRujbJIpeJBqIp4fGye&#10;2aWblyWJ7vbfG0HocZiZb5jZoreNuJIPtWMFb8MMBHHpdM1GwWG/GnyACBFZY+OYFPxRgMX8+WmG&#10;uXYd/9B1F41IEA45KqhibHMpQ1mRxTB0LXHyzs5bjEl6I7XHLsFtI0dZNpYWa04LFba0rKj83V2s&#10;gsbUp203WfqvU2/a7+O5KDZdodTrS198gojUx//wo73WCkbT9wnc36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SlvMYAAADdAAAADwAAAAAAAAAAAAAAAACYAgAAZHJz&#10;L2Rvd25yZXYueG1sUEsFBgAAAAAEAAQA9QAAAIsDAAAAAA==&#10;" path="m,25l149,4,322,r60,25l503,154,368,46,350,56,322,21,290,39,262,18,237,39,205,14,184,35,149,21,131,35,92,25r-4,l78,25r-32,l17,21,7,21,,25xe" fillcolor="#e3a68f" stroked="f">
                  <v:path arrowok="t" o:connecttype="custom" o:connectlocs="0,25;149,4;322,0;382,25;503,154;368,46;350,56;322,21;290,39;262,18;237,39;205,14;184,35;149,21;131,35;92,25;88,25;78,25;46,25;17,21;7,21;0,25" o:connectangles="0,0,0,0,0,0,0,0,0,0,0,0,0,0,0,0,0,0,0,0,0,0"/>
                </v:shape>
                <v:shape id="Freeform 51" o:spid="_x0000_s1060" style="position:absolute;left:4615;top:2872;width:892;height:236;visibility:visible;mso-wrap-style:square;v-text-anchor:top" coordsize="89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x8MA&#10;AADdAAAADwAAAGRycy9kb3ducmV2LnhtbERPy2oCMRTdF/yHcIXuasZpKzoaRYWC3VR8LFxeJtfJ&#10;4ORmSFJn7Nc3i0KXh/NerHrbiDv5UDtWMB5lIIhLp2uuFJxPHy9TECEia2wck4IHBVgtB08LLLTr&#10;+ED3Y6xECuFQoAITY1tIGUpDFsPItcSJuzpvMSboK6k9dincNjLPsom0WHNqMNjS1lB5O35bBZ8e&#10;45exeHnr37f760++3vhpp9TzsF/PQUTq47/4z73TCvLZa5qb3q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Yx8MAAADdAAAADwAAAAAAAAAAAAAAAACYAgAAZHJzL2Rv&#10;d25yZXYueG1sUEsFBgAAAAAEAAQA9QAAAIgDAAAAAA==&#10;" path="m10,l,24,113,90r35,25l258,149r78,32l418,223r109,6l828,236r64,-62l789,212r-7,-56l676,205,644,184r-60,28l538,191r-85,18l432,177r-50,7l361,149r-67,4l248,115r-36,10l177,97r-25,7l124,73,99,69,74,35,49,45,10,xe" fillcolor="#e3a68f" stroked="f">
                  <v:path arrowok="t" o:connecttype="custom" o:connectlocs="10,0;0,24;113,90;148,115;258,149;336,181;418,223;527,229;828,236;892,174;789,212;782,156;676,205;644,184;584,212;538,191;453,209;432,177;382,184;361,149;294,153;248,115;212,125;177,97;152,104;124,73;99,69;74,35;49,45;10,0" o:connectangles="0,0,0,0,0,0,0,0,0,0,0,0,0,0,0,0,0,0,0,0,0,0,0,0,0,0,0,0,0,0"/>
                </v:shape>
                <v:shape id="Freeform 52" o:spid="_x0000_s1061" style="position:absolute;left:4590;top:2729;width:627;height:198;visibility:visible;mso-wrap-style:square;v-text-anchor:top" coordsize="62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N48YA&#10;AADdAAAADwAAAGRycy9kb3ducmV2LnhtbESPUUvDQBCE3wv+h2MF39qLEaSJvQQtCCki0iqCb0tu&#10;TUJzeyG3tml/vScUfBxm5htmVU6uVwcaQ+fZwO0iAUVce9txY+Dj/Xm+BBUE2WLvmQycKEBZXM1W&#10;mFt/5C0ddtKoCOGQo4FWZMi1DnVLDsPCD8TR+/ajQ4lybLQd8Rjhrtdpktxrhx3HhRYHWrdU73c/&#10;zsA5Xe5lU6Hg07qqXt622fnz69WYm+vp8QGU0CT/4Uu7sgbS7C6DvzfxCe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SN48YAAADdAAAADwAAAAAAAAAAAAAAAACYAgAAZHJz&#10;L2Rvd25yZXYueG1sUEsFBgAAAAAEAAQA9QAAAIsDAAAAAA==&#10;" path="m,4l28,,95,45r68,46l209,125r113,21l421,143,527,111r100,11l520,143r,55l446,167r-81,28l326,164r-61,10l230,146r-71,-3l145,101r-50,7l85,63,35,17,32,14,18,11,3,4,,4xe" fillcolor="#ffdede" stroked="f">
                  <v:path arrowok="t" o:connecttype="custom" o:connectlocs="0,4;28,0;95,45;163,91;209,125;322,146;421,143;527,111;627,122;520,143;520,198;446,167;365,195;326,164;265,174;230,146;159,143;145,101;95,108;85,63;35,17;32,14;18,11;3,4;0,4" o:connectangles="0,0,0,0,0,0,0,0,0,0,0,0,0,0,0,0,0,0,0,0,0,0,0,0,0"/>
                </v:shape>
                <v:shape id="Freeform 53" o:spid="_x0000_s1062" style="position:absolute;left:4484;top:2701;width:92;height:59;visibility:visible;mso-wrap-style:square;v-text-anchor:top" coordsize="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4PsUA&#10;AADdAAAADwAAAGRycy9kb3ducmV2LnhtbERPz2vCMBS+C/sfwhvsIpoqMrauUUQUNtnFbge9PZrX&#10;pqx5qU1Wu/315iB4/Ph+Z6vBNqKnzteOFcymCQjiwumaKwXfX7vJCwgfkDU2jknBH3lYLR9GGaba&#10;XfhAfR4qEUPYp6jAhNCmUvrCkEU/dS1x5ErXWQwRdpXUHV5iuG3kPEmepcWaY4PBljaGip/81yoo&#10;h//P8/G0/TDj2SL00p1lddor9fQ4rN9ABBrCXXxzv2sF89dF3B/fx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7g+xQAAAN0AAAAPAAAAAAAAAAAAAAAAAJgCAABkcnMv&#10;ZG93bnJldi54bWxQSwUGAAAAAAQABAD1AAAAigMAAAAA&#10;" path="m92,4l46,,17,21,,59,24,39,49,18,92,4xe" fillcolor="#e3a68f" stroked="f">
                  <v:path arrowok="t" o:connecttype="custom" o:connectlocs="92,4;46,0;17,21;0,59;24,39;49,18;92,4" o:connectangles="0,0,0,0,0,0,0"/>
                </v:shape>
                <v:shape id="Freeform 54" o:spid="_x0000_s1063" style="position:absolute;left:4438;top:2872;width:134;height:90;visibility:visible;mso-wrap-style:square;v-text-anchor:top" coordsize="1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G0cUA&#10;AADdAAAADwAAAGRycy9kb3ducmV2LnhtbESPQWvCQBSE74L/YXlCL1I3itiYuooUWnIoSGPx/Mi+&#10;ZoPZt2F3a9J/7xYKPQ4z8w2zO4y2EzfyoXWsYLnIQBDXTrfcKPg8vz7mIEJE1tg5JgU/FOCwn052&#10;WGg38AfdqtiIBOFQoAITY19IGWpDFsPC9cTJ+3LeYkzSN1J7HBLcdnKVZRtpseW0YLCnF0P1tfq2&#10;CvKT8ef6Pcvf5gM/XbpyKLFslHqYjcdnEJHG+B/+a5dawWq7XsLvm/Q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bRxQAAAN0AAAAPAAAAAAAAAAAAAAAAAJgCAABkcnMv&#10;ZG93bnJldi54bWxQSwUGAAAAAAQABAD1AAAAigMAAAAA&#10;" path="m21,14l17,52,,90,39,73,60,35,85,49,99,17r35,7l99,,21,14xe" fillcolor="#e3a68f" stroked="f">
                  <v:path arrowok="t" o:connecttype="custom" o:connectlocs="21,14;17,52;0,90;39,73;60,35;85,49;99,17;134,24;99,0;21,14" o:connectangles="0,0,0,0,0,0,0,0,0,0"/>
                </v:shape>
                <v:shape id="Freeform 55" o:spid="_x0000_s1064" style="position:absolute;left:4661;top:2966;width:88;height:139;visibility:visible;mso-wrap-style:square;v-text-anchor:top" coordsize="8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10MUA&#10;AADdAAAADwAAAGRycy9kb3ducmV2LnhtbESPT2vCQBTE7wW/w/KE3urGVEqMriKFggeR1n/nR/aZ&#10;RHffhuwa47fvFgoeh5n5DTNf9taIjlpfO1YwHiUgiAunay4VHPZfbxkIH5A1Gsek4EEelovByxxz&#10;7e78Q90ulCJC2OeooAqhyaX0RUUW/cg1xNE7u9ZiiLItpW7xHuHWyDRJPqTFmuNChQ19VlRcdzer&#10;YOKbYm8O71ln5GVzstft8TvbKvU67FczEIH68Az/t9daQTqdp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XQxQAAAN0AAAAPAAAAAAAAAAAAAAAAAJgCAABkcnMv&#10;ZG93bnJldi54bWxQSwUGAAAAAAQABAD1AAAAigMAAAAA&#10;" path="m,l14,122r32,17l28,97,49,83,24,52r64,3l32,17,24,14,14,10,3,7,,xe" fillcolor="#e3a68f" stroked="f">
                  <v:path arrowok="t" o:connecttype="custom" o:connectlocs="0,0;14,122;46,139;28,97;49,83;24,52;88,55;32,17;24,14;14,10;3,7;0,0" o:connectangles="0,0,0,0,0,0,0,0,0,0,0,0"/>
                </v:shape>
                <v:shape id="Freeform 56" o:spid="_x0000_s1065" style="position:absolute;left:4809;top:3039;width:64;height:42;visibility:visible;mso-wrap-style:square;v-text-anchor:top" coordsize="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xIcYA&#10;AADdAAAADwAAAGRycy9kb3ducmV2LnhtbESPQWvCQBSE70L/w/IK3nSjkdSmrlKKgQq9aIu9vmaf&#10;2WD2bchuNfrru4LQ4zAz3zCLVW8bcaLO144VTMYJCOLS6ZorBV+fxWgOwgdkjY1jUnAhD6vlw2CB&#10;uXZn3tJpFyoRIexzVGBCaHMpfWnIoh+7ljh6B9dZDFF2ldQdniPcNnKaJJm0WHNcMNjSm6HyuPu1&#10;Cr43tr+SKX42+7UsJ9uP7ClNM6WGj/3rC4hAffgP39vvWsH0eZbC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ZxIcYAAADdAAAADwAAAAAAAAAAAAAAAACYAgAAZHJz&#10;L2Rvd25yZXYueG1sUEsFBgAAAAAEAAQA9QAAAIsDAAAAAA==&#10;" path="m,l25,42,64,28,61,24,54,21,32,14,11,3,4,,,xe" fillcolor="#e3a68f" stroked="f">
                  <v:path arrowok="t" o:connecttype="custom" o:connectlocs="0,0;25,42;64,28;61,24;54,21;32,14;11,3;4,0;0,0" o:connectangles="0,0,0,0,0,0,0,0,0"/>
                </v:shape>
                <v:shape id="Freeform 57" o:spid="_x0000_s1066" style="position:absolute;left:4523;top:2795;width:102;height:80;visibility:visible;mso-wrap-style:square;v-text-anchor:top" coordsize="1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FxsUA&#10;AADdAAAADwAAAGRycy9kb3ducmV2LnhtbESPQWuDQBSE74X+h+UVeilxrYikJhuxgYDQXmIKXh/u&#10;q0rdt+JuEvPvu4VCjsPMfMNsi8WM4kKzGywreI1iEMSt1QN3Cr5Oh9UahPPIGkfLpOBGDord48MW&#10;c22vfKRL7TsRIOxyVNB7P+VSurYngy6yE3Hwvu1s0Ac5d1LPeA1wM8okjjNpcOCw0ONE+57an/ps&#10;FDQ+/cj2ZVV9vieZfOnMbWrsoNTz01JuQHha/D383660guQtTeH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8XGxQAAAN0AAAAPAAAAAAAAAAAAAAAAAJgCAABkcnMv&#10;ZG93bnJldi54bWxQSwUGAAAAAAQABAD1AAAAigMAAAAA&#10;" path="m102,18l67,42,31,28,3,,,21,28,49,56,80,77,52r4,-7l88,35,95,25r7,-7xe" fillcolor="#ffb0b0" stroked="f">
                  <v:path arrowok="t" o:connecttype="custom" o:connectlocs="102,18;67,42;31,28;3,0;0,21;28,49;56,80;77,52;81,45;88,35;95,25;102,18" o:connectangles="0,0,0,0,0,0,0,0,0,0,0,0"/>
                </v:shape>
                <v:shape id="Freeform 58" o:spid="_x0000_s1067" style="position:absolute;left:4544;top:2764;width:88;height:35;visibility:visible;mso-wrap-style:square;v-text-anchor:top" coordsize="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Bv8cA&#10;AADdAAAADwAAAGRycy9kb3ducmV2LnhtbESPW2vCQBSE3wv9D8sp+Kabeimauoq0CPpSaWr7fMge&#10;k9Ds2SS7ufjv3YLQx2FmvmHW28GUoqPGFZYVPE8iEMSp1QVnCs5f+/EShPPIGkvLpOBKDrabx4c1&#10;xtr2/Eld4jMRIOxiVJB7X8VSujQng25iK+LgXWxj0AfZZFI32Ae4KeU0il6kwYLDQo4VveWU/iat&#10;UbDr7Op0+o6OH0M96y7v53ZZ/7RKjZ6G3SsIT4P/D9/bB61gupov4O9Ne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3Ab/HAAAA3QAAAA8AAAAAAAAAAAAAAAAAmAIAAGRy&#10;cy9kb3ducmV2LnhtbFBLBQYAAAAABAAEAPUAAACMAwAAAAA=&#10;" path="m21,l49,,78,17,88,35,56,28,25,14,,10,21,xe" fillcolor="#fff0f0" stroked="f">
                  <v:path arrowok="t" o:connecttype="custom" o:connectlocs="21,0;49,0;78,17;88,35;56,28;25,14;0,10;21,0" o:connectangles="0,0,0,0,0,0,0,0"/>
                </v:shape>
              </v:group>
            </w:pict>
          </mc:Fallback>
        </mc:AlternateContent>
      </w:r>
    </w:p>
    <w:p w:rsidR="000B4031" w:rsidRDefault="000B4031" w:rsidP="000B4031">
      <w:pPr>
        <w:jc w:val="center"/>
        <w:rPr>
          <w:lang w:val="fr-BE"/>
        </w:rPr>
      </w:pPr>
    </w:p>
    <w:p w:rsidR="000B4031" w:rsidRPr="00710F78" w:rsidRDefault="000B4031" w:rsidP="000B4031">
      <w:pPr>
        <w:spacing w:line="360" w:lineRule="auto"/>
        <w:jc w:val="center"/>
        <w:outlineLvl w:val="0"/>
        <w:rPr>
          <w:rFonts w:ascii="Verdana" w:hAnsi="Verdana"/>
          <w:b/>
          <w:sz w:val="16"/>
          <w:szCs w:val="16"/>
          <w:lang w:val="fr-BE"/>
        </w:rPr>
      </w:pPr>
    </w:p>
    <w:p w:rsidR="000B4031" w:rsidRDefault="000B4031" w:rsidP="000B4031">
      <w:pPr>
        <w:jc w:val="center"/>
        <w:rPr>
          <w:rFonts w:ascii="Verdana" w:hAnsi="Verdana"/>
          <w:b/>
          <w:lang w:val="fr-BE"/>
        </w:rPr>
      </w:pPr>
      <w:r>
        <w:rPr>
          <w:rFonts w:ascii="Verdana" w:hAnsi="Verdana"/>
          <w:b/>
          <w:lang w:val="fr-BE"/>
        </w:rPr>
        <w:t>KIMBEMBI NSIMBA Belbiche</w:t>
      </w:r>
    </w:p>
    <w:p w:rsidR="000B4031" w:rsidRDefault="000B4031" w:rsidP="000B4031">
      <w:pPr>
        <w:jc w:val="center"/>
        <w:rPr>
          <w:lang w:val="fr-BE"/>
        </w:rPr>
      </w:pPr>
    </w:p>
    <w:p w:rsidR="000B4031" w:rsidRDefault="000B4031" w:rsidP="000B4031">
      <w:pPr>
        <w:jc w:val="center"/>
        <w:rPr>
          <w:lang w:val="fr-BE"/>
        </w:rPr>
      </w:pPr>
      <w:r>
        <w:rPr>
          <w:noProof/>
        </w:rPr>
        <mc:AlternateContent>
          <mc:Choice Requires="wps">
            <w:drawing>
              <wp:anchor distT="0" distB="0" distL="114300" distR="114300" simplePos="0" relativeHeight="251809280" behindDoc="0" locked="0" layoutInCell="1" allowOverlap="1">
                <wp:simplePos x="0" y="0"/>
                <wp:positionH relativeFrom="column">
                  <wp:posOffset>1725930</wp:posOffset>
                </wp:positionH>
                <wp:positionV relativeFrom="paragraph">
                  <wp:posOffset>21590</wp:posOffset>
                </wp:positionV>
                <wp:extent cx="3940810" cy="1189990"/>
                <wp:effectExtent l="1905" t="2540" r="635" b="0"/>
                <wp:wrapNone/>
                <wp:docPr id="2903" name="Rectangle 2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0810" cy="1189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674" w:rsidRDefault="00AB2674" w:rsidP="000B4031">
                            <w:pPr>
                              <w:spacing w:before="120" w:after="60"/>
                              <w:jc w:val="both"/>
                              <w:rPr>
                                <w:i/>
                                <w:lang w:val="fr-BE"/>
                              </w:rPr>
                            </w:pPr>
                            <w:r w:rsidRPr="003B7A41">
                              <w:rPr>
                                <w:i/>
                                <w:lang w:val="fr-BE"/>
                              </w:rPr>
                              <w:t>Tra</w:t>
                            </w:r>
                            <w:r>
                              <w:rPr>
                                <w:i/>
                                <w:lang w:val="fr-BE"/>
                              </w:rPr>
                              <w:t>vail de fin de cycles présenté et défendu en vue de l’obtention du Titre de Gradué en informatique de Gestion</w:t>
                            </w:r>
                          </w:p>
                          <w:p w:rsidR="00AB2674" w:rsidRDefault="00AB2674" w:rsidP="000B4031">
                            <w:pPr>
                              <w:spacing w:before="120" w:after="60"/>
                              <w:jc w:val="both"/>
                              <w:rPr>
                                <w:i/>
                                <w:lang w:val="fr-BE"/>
                              </w:rPr>
                            </w:pPr>
                            <w:r w:rsidRPr="004D7263">
                              <w:rPr>
                                <w:i/>
                                <w:u w:val="single"/>
                                <w:lang w:val="fr-BE"/>
                              </w:rPr>
                              <w:t xml:space="preserve"> </w:t>
                            </w:r>
                            <w:r>
                              <w:rPr>
                                <w:i/>
                                <w:u w:val="single"/>
                                <w:lang w:val="fr-BE"/>
                              </w:rPr>
                              <w:t>Département</w:t>
                            </w:r>
                            <w:r w:rsidRPr="003B7A41">
                              <w:rPr>
                                <w:i/>
                                <w:lang w:val="fr-BE"/>
                              </w:rPr>
                              <w:t xml:space="preserve"> : </w:t>
                            </w:r>
                            <w:r>
                              <w:rPr>
                                <w:i/>
                                <w:lang w:val="fr-BE"/>
                              </w:rPr>
                              <w:t>Analyse et Programmation</w:t>
                            </w:r>
                          </w:p>
                          <w:p w:rsidR="00AB2674" w:rsidRDefault="00AB2674" w:rsidP="000B4031">
                            <w:pPr>
                              <w:tabs>
                                <w:tab w:val="left" w:pos="5954"/>
                                <w:tab w:val="left" w:pos="6096"/>
                                <w:tab w:val="left" w:pos="6237"/>
                              </w:tabs>
                              <w:spacing w:before="120" w:after="60"/>
                              <w:rPr>
                                <w:b/>
                                <w:i/>
                              </w:rPr>
                            </w:pPr>
                            <w:r w:rsidRPr="00C33BB3">
                              <w:rPr>
                                <w:i/>
                                <w:u w:val="single"/>
                              </w:rPr>
                              <w:t>Directeur</w:t>
                            </w:r>
                            <w:r w:rsidRPr="00C33BB3">
                              <w:rPr>
                                <w:i/>
                              </w:rPr>
                              <w:t>:</w:t>
                            </w:r>
                            <w:r>
                              <w:rPr>
                                <w:i/>
                              </w:rPr>
                              <w:t xml:space="preserve"> </w:t>
                            </w:r>
                            <w:r>
                              <w:rPr>
                                <w:b/>
                                <w:i/>
                              </w:rPr>
                              <w:t>Chef de Travaux NDUDA LUAMBA Joseph</w:t>
                            </w:r>
                          </w:p>
                          <w:p w:rsidR="00AB2674" w:rsidRPr="004D7263" w:rsidRDefault="00AB2674" w:rsidP="000B4031">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3" o:spid="_x0000_s1027" style="position:absolute;left:0;text-align:left;margin-left:135.9pt;margin-top:1.7pt;width:310.3pt;height:93.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" stroked="f">
                <v:textbox>
                  <w:txbxContent>
                    <w:p w:rsidR="00AB2674" w:rsidRDefault="00AB2674" w:rsidP="000B4031">
                      <w:pPr>
                        <w:spacing w:before="120" w:after="60"/>
                        <w:jc w:val="both"/>
                        <w:rPr>
                          <w:i/>
                          <w:lang w:val="fr-BE"/>
                        </w:rPr>
                      </w:pPr>
                      <w:r w:rsidRPr="003B7A41">
                        <w:rPr>
                          <w:i/>
                          <w:lang w:val="fr-BE"/>
                        </w:rPr>
                        <w:t>Tra</w:t>
                      </w:r>
                      <w:r>
                        <w:rPr>
                          <w:i/>
                          <w:lang w:val="fr-BE"/>
                        </w:rPr>
                        <w:t>vail de fin de cycles présenté et défendu en vue de l’obtention du Titre de Gradué en informatique de Gestion</w:t>
                      </w:r>
                    </w:p>
                    <w:p w:rsidR="00AB2674" w:rsidRDefault="00AB2674" w:rsidP="000B4031">
                      <w:pPr>
                        <w:spacing w:before="120" w:after="60"/>
                        <w:jc w:val="both"/>
                        <w:rPr>
                          <w:i/>
                          <w:lang w:val="fr-BE"/>
                        </w:rPr>
                      </w:pPr>
                      <w:r w:rsidRPr="004D7263">
                        <w:rPr>
                          <w:i/>
                          <w:u w:val="single"/>
                          <w:lang w:val="fr-BE"/>
                        </w:rPr>
                        <w:t xml:space="preserve"> </w:t>
                      </w:r>
                      <w:r>
                        <w:rPr>
                          <w:i/>
                          <w:u w:val="single"/>
                          <w:lang w:val="fr-BE"/>
                        </w:rPr>
                        <w:t>Département</w:t>
                      </w:r>
                      <w:r w:rsidRPr="003B7A41">
                        <w:rPr>
                          <w:i/>
                          <w:lang w:val="fr-BE"/>
                        </w:rPr>
                        <w:t xml:space="preserve"> : </w:t>
                      </w:r>
                      <w:r>
                        <w:rPr>
                          <w:i/>
                          <w:lang w:val="fr-BE"/>
                        </w:rPr>
                        <w:t>Analyse et Programmation</w:t>
                      </w:r>
                    </w:p>
                    <w:p w:rsidR="00AB2674" w:rsidRDefault="00AB2674" w:rsidP="000B4031">
                      <w:pPr>
                        <w:tabs>
                          <w:tab w:val="left" w:pos="5954"/>
                          <w:tab w:val="left" w:pos="6096"/>
                          <w:tab w:val="left" w:pos="6237"/>
                        </w:tabs>
                        <w:spacing w:before="120" w:after="60"/>
                        <w:rPr>
                          <w:b/>
                          <w:i/>
                        </w:rPr>
                      </w:pPr>
                      <w:r w:rsidRPr="00C33BB3">
                        <w:rPr>
                          <w:i/>
                          <w:u w:val="single"/>
                        </w:rPr>
                        <w:t>Directeur</w:t>
                      </w:r>
                      <w:r w:rsidRPr="00C33BB3">
                        <w:rPr>
                          <w:i/>
                        </w:rPr>
                        <w:t>:</w:t>
                      </w:r>
                      <w:r>
                        <w:rPr>
                          <w:i/>
                        </w:rPr>
                        <w:t xml:space="preserve"> </w:t>
                      </w:r>
                      <w:r>
                        <w:rPr>
                          <w:b/>
                          <w:i/>
                        </w:rPr>
                        <w:t>Chef de Travaux NDUDA LUAMBA Joseph</w:t>
                      </w:r>
                    </w:p>
                    <w:p w:rsidR="00AB2674" w:rsidRPr="004D7263" w:rsidRDefault="00AB2674" w:rsidP="000B4031">
                      <w:pPr>
                        <w:rPr>
                          <w:lang w:val="fr-BE"/>
                        </w:rPr>
                      </w:pPr>
                    </w:p>
                  </w:txbxContent>
                </v:textbox>
              </v:rect>
            </w:pict>
          </mc:Fallback>
        </mc:AlternateContent>
      </w:r>
    </w:p>
    <w:p w:rsidR="000B4031" w:rsidRDefault="000B4031" w:rsidP="000B4031">
      <w:pPr>
        <w:jc w:val="center"/>
        <w:rPr>
          <w:lang w:val="fr-BE"/>
        </w:rPr>
      </w:pPr>
    </w:p>
    <w:p w:rsidR="000B4031" w:rsidRDefault="000B4031" w:rsidP="000B4031">
      <w:pPr>
        <w:jc w:val="center"/>
        <w:rPr>
          <w:lang w:val="fr-BE"/>
        </w:rPr>
      </w:pPr>
    </w:p>
    <w:p w:rsidR="000B4031" w:rsidRDefault="000B4031" w:rsidP="000B4031">
      <w:pPr>
        <w:jc w:val="center"/>
        <w:rPr>
          <w:lang w:val="fr-BE"/>
        </w:rPr>
      </w:pPr>
    </w:p>
    <w:p w:rsidR="000B4031" w:rsidRDefault="000B4031" w:rsidP="000B4031">
      <w:pPr>
        <w:jc w:val="center"/>
        <w:rPr>
          <w:lang w:val="fr-BE"/>
        </w:rPr>
      </w:pPr>
    </w:p>
    <w:p w:rsidR="000B4031" w:rsidRDefault="000B4031" w:rsidP="000B4031">
      <w:pPr>
        <w:jc w:val="center"/>
        <w:rPr>
          <w:lang w:val="fr-BE"/>
        </w:rPr>
      </w:pPr>
    </w:p>
    <w:p w:rsidR="000B4031" w:rsidRDefault="000B4031" w:rsidP="000B4031">
      <w:pPr>
        <w:rPr>
          <w:lang w:val="fr-BE"/>
        </w:rPr>
      </w:pPr>
    </w:p>
    <w:p w:rsidR="000B4031" w:rsidRDefault="000B4031" w:rsidP="000B4031">
      <w:pPr>
        <w:spacing w:before="120" w:after="60"/>
        <w:jc w:val="both"/>
        <w:rPr>
          <w:i/>
          <w:lang w:val="fr-BE"/>
        </w:rPr>
      </w:pPr>
      <w:r w:rsidRPr="00C01979">
        <w:rPr>
          <w:i/>
          <w:lang w:val="fr-BE"/>
        </w:rPr>
        <w:t xml:space="preserve">                                                                     </w:t>
      </w:r>
      <w:r>
        <w:rPr>
          <w:i/>
          <w:lang w:val="fr-BE"/>
        </w:rPr>
        <w:t xml:space="preserve">   </w:t>
      </w:r>
    </w:p>
    <w:p w:rsidR="000B4031" w:rsidRPr="00C33BB3" w:rsidRDefault="000B4031" w:rsidP="000B4031">
      <w:pPr>
        <w:tabs>
          <w:tab w:val="left" w:pos="5954"/>
          <w:tab w:val="left" w:pos="6096"/>
          <w:tab w:val="left" w:pos="6237"/>
        </w:tabs>
        <w:spacing w:before="120" w:after="60"/>
        <w:rPr>
          <w:i/>
        </w:rPr>
      </w:pPr>
      <w:r>
        <w:rPr>
          <w:b/>
          <w:i/>
        </w:rPr>
        <w:t xml:space="preserve">                                                                                                  </w:t>
      </w:r>
      <w:bookmarkStart w:id="6" w:name="_GoBack"/>
      <w:bookmarkEnd w:id="6"/>
    </w:p>
    <w:p w:rsidR="00AB2674" w:rsidRDefault="00AB2674" w:rsidP="000B4031"/>
    <w:p w:rsidR="00677071" w:rsidRPr="000B4031" w:rsidRDefault="000B4031" w:rsidP="000B4031">
      <w:pPr>
        <w:rPr>
          <w:lang w:val="en-US"/>
        </w:rPr>
      </w:pPr>
      <w:r>
        <w:rPr>
          <w:noProof/>
        </w:rPr>
        <mc:AlternateContent>
          <mc:Choice Requires="wps">
            <w:drawing>
              <wp:anchor distT="0" distB="0" distL="114300" distR="114300" simplePos="0" relativeHeight="251805184" behindDoc="0" locked="0" layoutInCell="1" allowOverlap="1" wp14:anchorId="66C7C5BC" wp14:editId="18F9B8EE">
                <wp:simplePos x="0" y="0"/>
                <wp:positionH relativeFrom="column">
                  <wp:posOffset>1384887</wp:posOffset>
                </wp:positionH>
                <wp:positionV relativeFrom="paragraph">
                  <wp:posOffset>43815</wp:posOffset>
                </wp:positionV>
                <wp:extent cx="2962275" cy="513080"/>
                <wp:effectExtent l="18415" t="24765" r="19685" b="24130"/>
                <wp:wrapNone/>
                <wp:docPr id="2902" name="Parchemin horizontal 2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513080"/>
                        </a:xfrm>
                        <a:prstGeom prst="horizontalScroll">
                          <a:avLst>
                            <a:gd name="adj" fmla="val 25000"/>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2674" w:rsidRPr="00710F78" w:rsidRDefault="00AB2674" w:rsidP="000B4031">
                            <w:pPr>
                              <w:jc w:val="center"/>
                              <w:rPr>
                                <w:rFonts w:ascii="Verdana" w:hAnsi="Verdana"/>
                                <w:b/>
                                <w:sz w:val="20"/>
                                <w:szCs w:val="20"/>
                                <w:lang w:val="fr-BE"/>
                              </w:rPr>
                            </w:pPr>
                            <w:r w:rsidRPr="00710F78">
                              <w:rPr>
                                <w:rFonts w:ascii="Verdana" w:hAnsi="Verdana"/>
                                <w:b/>
                                <w:sz w:val="20"/>
                                <w:szCs w:val="20"/>
                                <w:lang w:val="fr-BE"/>
                              </w:rPr>
                              <w:t>Année Académique 201</w:t>
                            </w:r>
                            <w:r>
                              <w:rPr>
                                <w:rFonts w:ascii="Verdana" w:hAnsi="Verdana"/>
                                <w:b/>
                                <w:sz w:val="20"/>
                                <w:szCs w:val="20"/>
                                <w:lang w:val="fr-BE"/>
                              </w:rPr>
                              <w:t>9 –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7C5BC" id="Parchemin horizontal 2902" o:spid="_x0000_s1028" type="#_x0000_t98" style="position:absolute;margin-left:109.05pt;margin-top:3.45pt;width:233.25pt;height:40.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" adj="5400" strokeweight="2.5pt">
                <v:shadow color="#868686"/>
                <v:textbox>
                  <w:txbxContent>
                    <w:p w:rsidR="00AB2674" w:rsidRPr="00710F78" w:rsidRDefault="00AB2674" w:rsidP="000B4031">
                      <w:pPr>
                        <w:jc w:val="center"/>
                        <w:rPr>
                          <w:rFonts w:ascii="Verdana" w:hAnsi="Verdana"/>
                          <w:b/>
                          <w:sz w:val="20"/>
                          <w:szCs w:val="20"/>
                          <w:lang w:val="fr-BE"/>
                        </w:rPr>
                      </w:pPr>
                      <w:r w:rsidRPr="00710F78">
                        <w:rPr>
                          <w:rFonts w:ascii="Verdana" w:hAnsi="Verdana"/>
                          <w:b/>
                          <w:sz w:val="20"/>
                          <w:szCs w:val="20"/>
                          <w:lang w:val="fr-BE"/>
                        </w:rPr>
                        <w:t>Année Académique 201</w:t>
                      </w:r>
                      <w:r>
                        <w:rPr>
                          <w:rFonts w:ascii="Verdana" w:hAnsi="Verdana"/>
                          <w:b/>
                          <w:sz w:val="20"/>
                          <w:szCs w:val="20"/>
                          <w:lang w:val="fr-BE"/>
                        </w:rPr>
                        <w:t>9 – 2020</w:t>
                      </w:r>
                    </w:p>
                  </w:txbxContent>
                </v:textbox>
              </v:shape>
            </w:pict>
          </mc:Fallback>
        </mc:AlternateContent>
      </w:r>
    </w:p>
    <w:p w:rsidR="00677071" w:rsidRDefault="00677071" w:rsidP="00677071">
      <w:pPr>
        <w:rPr>
          <w:rFonts w:ascii="Times New Roman" w:hAnsi="Times New Roman" w:cs="Times New Roman"/>
          <w:b/>
        </w:rPr>
      </w:pPr>
      <w:r>
        <w:lastRenderedPageBreak/>
        <w:tab/>
      </w:r>
      <w:r>
        <w:tab/>
      </w:r>
      <w:r>
        <w:tab/>
      </w:r>
      <w:r>
        <w:tab/>
      </w:r>
      <w:r w:rsidRPr="00EB4484">
        <w:rPr>
          <w:rFonts w:ascii="Times New Roman" w:hAnsi="Times New Roman" w:cs="Times New Roman"/>
          <w:b/>
        </w:rPr>
        <w:t xml:space="preserve">                 EPIGRAPHE</w:t>
      </w:r>
    </w:p>
    <w:p w:rsidR="00677071" w:rsidRDefault="00677071" w:rsidP="00677071">
      <w:pPr>
        <w:rPr>
          <w:rFonts w:ascii="Times New Roman" w:hAnsi="Times New Roman" w:cs="Times New Roman"/>
          <w:b/>
        </w:rPr>
      </w:pPr>
    </w:p>
    <w:p w:rsidR="00677071" w:rsidRDefault="00677071" w:rsidP="00677071">
      <w:pPr>
        <w:rPr>
          <w:rFonts w:ascii="Times New Roman" w:hAnsi="Times New Roman" w:cs="Times New Roman"/>
          <w:b/>
        </w:rPr>
      </w:pPr>
    </w:p>
    <w:p w:rsidR="00677071" w:rsidRDefault="00677071" w:rsidP="00677071">
      <w:pPr>
        <w:ind w:firstLine="709"/>
        <w:rPr>
          <w:rFonts w:ascii="Times New Roman" w:hAnsi="Times New Roman" w:cs="Times New Roman"/>
        </w:rPr>
      </w:pPr>
      <w:r>
        <w:rPr>
          <w:rFonts w:ascii="Times New Roman" w:hAnsi="Times New Roman" w:cs="Times New Roman"/>
        </w:rPr>
        <w:t>« Celui qui pèche est du diable, car le diable pèche dès le commencement. Le Fils de Dieu a paru afin de détruire les œuvres du diable ».</w:t>
      </w:r>
    </w:p>
    <w:p w:rsidR="00677071" w:rsidRDefault="00677071" w:rsidP="00677071">
      <w:pPr>
        <w:ind w:firstLine="709"/>
        <w:rPr>
          <w:rFonts w:ascii="Times New Roman" w:hAnsi="Times New Roman" w:cs="Times New Roman"/>
        </w:rPr>
      </w:pPr>
    </w:p>
    <w:p w:rsidR="00677071" w:rsidRPr="0025379C" w:rsidRDefault="00677071" w:rsidP="00677071">
      <w:pPr>
        <w:ind w:firstLine="709"/>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5379C">
        <w:rPr>
          <w:rFonts w:ascii="Times New Roman" w:hAnsi="Times New Roman" w:cs="Times New Roman"/>
          <w:b/>
        </w:rPr>
        <w:t>1 Jean 3:8</w:t>
      </w:r>
    </w:p>
    <w:p w:rsidR="00677071" w:rsidRDefault="00677071" w:rsidP="00677071">
      <w:pPr>
        <w:ind w:firstLine="567"/>
        <w:rPr>
          <w:rFonts w:ascii="Times New Roman" w:hAnsi="Times New Roman" w:cs="Times New Roman"/>
          <w:b/>
        </w:rPr>
      </w:pPr>
    </w:p>
    <w:p w:rsidR="00677071" w:rsidRDefault="00677071" w:rsidP="00677071">
      <w:pPr>
        <w:ind w:firstLine="567"/>
        <w:rPr>
          <w:rFonts w:ascii="Times New Roman" w:hAnsi="Times New Roman" w:cs="Times New Roman"/>
          <w:b/>
        </w:rPr>
      </w:pPr>
    </w:p>
    <w:p w:rsidR="00677071" w:rsidRDefault="00677071" w:rsidP="00677071">
      <w:pPr>
        <w:ind w:firstLine="567"/>
        <w:rPr>
          <w:rFonts w:ascii="Times New Roman" w:hAnsi="Times New Roman" w:cs="Times New Roman"/>
          <w:b/>
        </w:rPr>
      </w:pPr>
    </w:p>
    <w:p w:rsidR="00677071" w:rsidRDefault="00677071" w:rsidP="00677071">
      <w:pPr>
        <w:ind w:firstLine="567"/>
        <w:rPr>
          <w:rFonts w:ascii="Times New Roman" w:hAnsi="Times New Roman" w:cs="Times New Roman"/>
          <w:b/>
        </w:rPr>
      </w:pPr>
    </w:p>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Pr="00C579FB" w:rsidRDefault="00677071" w:rsidP="00677071">
      <w:pPr>
        <w:ind w:left="1416" w:firstLine="708"/>
        <w:rPr>
          <w:rFonts w:ascii="Times New Roman" w:hAnsi="Times New Roman" w:cs="Times New Roman"/>
          <w:b/>
        </w:rPr>
      </w:pPr>
      <w:r>
        <w:rPr>
          <w:rFonts w:ascii="Times New Roman" w:hAnsi="Times New Roman" w:cs="Times New Roman"/>
          <w:b/>
        </w:rPr>
        <w:lastRenderedPageBreak/>
        <w:t xml:space="preserve">                               </w:t>
      </w:r>
      <w:r w:rsidRPr="00C579FB">
        <w:rPr>
          <w:rFonts w:ascii="Times New Roman" w:hAnsi="Times New Roman" w:cs="Times New Roman"/>
          <w:b/>
        </w:rPr>
        <w:t>DEDICACE</w:t>
      </w:r>
    </w:p>
    <w:p w:rsidR="00677071" w:rsidRPr="00C579FB" w:rsidRDefault="00677071" w:rsidP="00677071">
      <w:pPr>
        <w:ind w:firstLine="567"/>
        <w:rPr>
          <w:rFonts w:ascii="Times New Roman" w:hAnsi="Times New Roman" w:cs="Times New Roman"/>
          <w:b/>
        </w:rPr>
      </w:pPr>
    </w:p>
    <w:p w:rsidR="00677071" w:rsidRDefault="00677071" w:rsidP="00677071">
      <w:pPr>
        <w:ind w:firstLine="709"/>
        <w:rPr>
          <w:rFonts w:ascii="Times New Roman" w:hAnsi="Times New Roman" w:cs="Times New Roman"/>
        </w:rPr>
      </w:pPr>
      <w:r>
        <w:rPr>
          <w:rFonts w:ascii="Times New Roman" w:hAnsi="Times New Roman" w:cs="Times New Roman"/>
        </w:rPr>
        <w:t xml:space="preserve">A vous mes parents ; </w:t>
      </w:r>
      <w:r>
        <w:rPr>
          <w:rFonts w:ascii="Times New Roman" w:hAnsi="Times New Roman" w:cs="Times New Roman"/>
          <w:b/>
        </w:rPr>
        <w:t>MAMBU BAKWITUKU Sylvain</w:t>
      </w:r>
      <w:r>
        <w:rPr>
          <w:rFonts w:ascii="Times New Roman" w:hAnsi="Times New Roman" w:cs="Times New Roman"/>
        </w:rPr>
        <w:t xml:space="preserve"> et </w:t>
      </w:r>
      <w:r>
        <w:rPr>
          <w:rFonts w:ascii="Times New Roman" w:hAnsi="Times New Roman" w:cs="Times New Roman"/>
          <w:b/>
        </w:rPr>
        <w:t>MIESI MIKAY Jolie</w:t>
      </w:r>
      <w:r>
        <w:rPr>
          <w:rFonts w:ascii="Times New Roman" w:hAnsi="Times New Roman" w:cs="Times New Roman"/>
        </w:rPr>
        <w:t>, pour les efforts, le soutien et la bonne volonté dont vous avez manifesté durant ce moment difficile.</w:t>
      </w:r>
    </w:p>
    <w:p w:rsidR="00677071" w:rsidRDefault="00677071" w:rsidP="00677071">
      <w:pPr>
        <w:ind w:firstLine="709"/>
        <w:rPr>
          <w:rFonts w:ascii="Times New Roman" w:hAnsi="Times New Roman" w:cs="Times New Roman"/>
        </w:rPr>
      </w:pPr>
      <w:r>
        <w:rPr>
          <w:rFonts w:ascii="Times New Roman" w:hAnsi="Times New Roman" w:cs="Times New Roman"/>
        </w:rPr>
        <w:t xml:space="preserve">A mes frères et sœurs de la famille </w:t>
      </w:r>
      <w:r w:rsidRPr="00C03979">
        <w:rPr>
          <w:rFonts w:ascii="Times New Roman" w:hAnsi="Times New Roman" w:cs="Times New Roman"/>
          <w:b/>
        </w:rPr>
        <w:t>BAKWITUKU</w:t>
      </w:r>
      <w:r>
        <w:rPr>
          <w:rFonts w:ascii="Times New Roman" w:hAnsi="Times New Roman" w:cs="Times New Roman"/>
        </w:rPr>
        <w:t xml:space="preserve"> … je vous aime tous; Sans oubliés ma sœur </w:t>
      </w:r>
      <w:r w:rsidRPr="004B3E15">
        <w:rPr>
          <w:rFonts w:ascii="Times New Roman" w:hAnsi="Times New Roman" w:cs="Times New Roman"/>
          <w:b/>
        </w:rPr>
        <w:t>Ruth ANANY</w:t>
      </w:r>
      <w:r>
        <w:rPr>
          <w:rFonts w:ascii="Times New Roman" w:hAnsi="Times New Roman" w:cs="Times New Roman"/>
        </w:rPr>
        <w:t xml:space="preserve"> ce travail est le fruit de vos conseils et de votre soutient matérielle tant que financière… je vous aime bien ;</w:t>
      </w:r>
    </w:p>
    <w:p w:rsidR="00677071" w:rsidRPr="00400892" w:rsidRDefault="00677071" w:rsidP="00677071">
      <w:pPr>
        <w:ind w:firstLine="709"/>
        <w:rPr>
          <w:rFonts w:ascii="Times New Roman" w:hAnsi="Times New Roman" w:cs="Times New Roman"/>
        </w:rPr>
      </w:pPr>
      <w:r>
        <w:rPr>
          <w:rFonts w:ascii="Times New Roman" w:hAnsi="Times New Roman" w:cs="Times New Roman"/>
        </w:rPr>
        <w:t xml:space="preserve">A mon pasteur </w:t>
      </w:r>
      <w:r w:rsidRPr="00400892">
        <w:rPr>
          <w:rFonts w:ascii="Times New Roman" w:hAnsi="Times New Roman" w:cs="Times New Roman"/>
          <w:b/>
        </w:rPr>
        <w:t>Simon DIMONGO</w:t>
      </w:r>
      <w:r>
        <w:rPr>
          <w:rFonts w:ascii="Times New Roman" w:hAnsi="Times New Roman" w:cs="Times New Roman"/>
          <w:b/>
        </w:rPr>
        <w:t xml:space="preserve"> ; </w:t>
      </w:r>
      <w:r>
        <w:rPr>
          <w:rFonts w:ascii="Times New Roman" w:hAnsi="Times New Roman" w:cs="Times New Roman"/>
        </w:rPr>
        <w:t>ce travail est le fruit de vos conseils avec vos prière ;</w:t>
      </w:r>
    </w:p>
    <w:p w:rsidR="00677071" w:rsidRDefault="00677071" w:rsidP="00677071">
      <w:pPr>
        <w:ind w:firstLine="709"/>
        <w:rPr>
          <w:rFonts w:ascii="Times New Roman" w:hAnsi="Times New Roman" w:cs="Times New Roman"/>
        </w:rPr>
      </w:pPr>
      <w:r>
        <w:rPr>
          <w:rFonts w:ascii="Times New Roman" w:hAnsi="Times New Roman" w:cs="Times New Roman"/>
        </w:rPr>
        <w:t>A mes neveux et nièces, pour vos encouragements.</w:t>
      </w:r>
    </w:p>
    <w:p w:rsidR="00677071" w:rsidRDefault="00677071" w:rsidP="00677071">
      <w:pPr>
        <w:ind w:firstLine="567"/>
        <w:rPr>
          <w:rFonts w:ascii="Times New Roman" w:hAnsi="Times New Roman" w:cs="Times New Roman"/>
        </w:rPr>
      </w:pPr>
    </w:p>
    <w:p w:rsidR="00677071" w:rsidRDefault="00677071" w:rsidP="00677071">
      <w:pPr>
        <w:ind w:firstLine="567"/>
        <w:rPr>
          <w:rFonts w:ascii="Times New Roman" w:hAnsi="Times New Roman" w:cs="Times New Roman"/>
        </w:rPr>
      </w:pPr>
    </w:p>
    <w:p w:rsidR="00677071" w:rsidRDefault="00677071" w:rsidP="00677071">
      <w:pPr>
        <w:ind w:firstLine="567"/>
        <w:rPr>
          <w:rFonts w:ascii="Times New Roman" w:hAnsi="Times New Roman" w:cs="Times New Roman"/>
        </w:rPr>
      </w:pPr>
    </w:p>
    <w:p w:rsidR="00677071" w:rsidRDefault="00677071" w:rsidP="00677071">
      <w:pPr>
        <w:ind w:firstLine="567"/>
        <w:rPr>
          <w:rFonts w:ascii="Times New Roman" w:hAnsi="Times New Roman" w:cs="Times New Roman"/>
        </w:rPr>
      </w:pPr>
    </w:p>
    <w:p w:rsidR="00677071" w:rsidRDefault="00677071" w:rsidP="00677071">
      <w:pPr>
        <w:ind w:firstLine="567"/>
        <w:rPr>
          <w:rFonts w:ascii="Times New Roman" w:hAnsi="Times New Roman" w:cs="Times New Roman"/>
        </w:rPr>
      </w:pPr>
    </w:p>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 w:rsidR="00677071" w:rsidRDefault="00677071" w:rsidP="00677071">
      <w:pPr>
        <w:ind w:firstLine="851"/>
        <w:rPr>
          <w:rFonts w:ascii="Times New Roman" w:hAnsi="Times New Roman" w:cs="Times New Roman"/>
          <w:b/>
        </w:rPr>
      </w:pPr>
      <w:r>
        <w:rPr>
          <w:rFonts w:ascii="Times New Roman" w:hAnsi="Times New Roman" w:cs="Times New Roman"/>
          <w:b/>
        </w:rPr>
        <w:lastRenderedPageBreak/>
        <w:t xml:space="preserve">                                             </w:t>
      </w:r>
      <w:r w:rsidRPr="005A1777">
        <w:rPr>
          <w:rFonts w:ascii="Times New Roman" w:hAnsi="Times New Roman" w:cs="Times New Roman"/>
          <w:b/>
        </w:rPr>
        <w:t>AVANT-PROPOS</w:t>
      </w:r>
    </w:p>
    <w:p w:rsidR="00677071" w:rsidRPr="005A1777" w:rsidRDefault="00677071" w:rsidP="00677071">
      <w:pPr>
        <w:ind w:firstLine="851"/>
        <w:rPr>
          <w:rFonts w:ascii="Times New Roman" w:hAnsi="Times New Roman" w:cs="Times New Roman"/>
          <w:b/>
        </w:rPr>
      </w:pPr>
    </w:p>
    <w:p w:rsidR="00677071" w:rsidRDefault="00677071" w:rsidP="00677071">
      <w:pPr>
        <w:ind w:firstLine="851"/>
        <w:rPr>
          <w:rFonts w:ascii="Times New Roman" w:hAnsi="Times New Roman" w:cs="Times New Roman"/>
        </w:rPr>
      </w:pPr>
      <w:r>
        <w:rPr>
          <w:rFonts w:ascii="Times New Roman" w:hAnsi="Times New Roman" w:cs="Times New Roman"/>
        </w:rPr>
        <w:t>Au terme de notre cycle de graduat à l’Institut Supérieur de Commerce, ISC en sigle, il est obligatoire que chaque étudiant finalistes, rédige et défendre un travail conformément aux dispositions réglementaires et académiques en vigueur du système d’enseignement supérieur.</w:t>
      </w:r>
    </w:p>
    <w:p w:rsidR="00677071" w:rsidRDefault="00677071" w:rsidP="00677071">
      <w:pPr>
        <w:ind w:firstLine="851"/>
        <w:jc w:val="both"/>
        <w:rPr>
          <w:rFonts w:ascii="Times New Roman" w:hAnsi="Times New Roman" w:cs="Times New Roman"/>
        </w:rPr>
      </w:pPr>
      <w:r>
        <w:rPr>
          <w:rFonts w:ascii="Times New Roman" w:hAnsi="Times New Roman" w:cs="Times New Roman"/>
        </w:rPr>
        <w:t xml:space="preserve">Nous croyons que la réussite de ce travail ne serait pas possible sans les concours des certaines personnes. Nous pensons notamment à monsieur  </w:t>
      </w:r>
      <w:r>
        <w:rPr>
          <w:rFonts w:ascii="Times New Roman" w:hAnsi="Times New Roman" w:cs="Times New Roman"/>
          <w:b/>
        </w:rPr>
        <w:t xml:space="preserve">Joseph NDUDA LUAMBA </w:t>
      </w:r>
      <w:r>
        <w:rPr>
          <w:rFonts w:ascii="Times New Roman" w:hAnsi="Times New Roman" w:cs="Times New Roman"/>
        </w:rPr>
        <w:t>qui a assuré avec dévouements la direction de ce travail.</w:t>
      </w:r>
    </w:p>
    <w:p w:rsidR="00677071" w:rsidRDefault="00677071" w:rsidP="00677071">
      <w:pPr>
        <w:ind w:firstLine="851"/>
        <w:jc w:val="both"/>
        <w:rPr>
          <w:rFonts w:ascii="Times New Roman" w:hAnsi="Times New Roman" w:cs="Times New Roman"/>
        </w:rPr>
      </w:pPr>
      <w:r>
        <w:rPr>
          <w:rFonts w:ascii="Times New Roman" w:hAnsi="Times New Roman" w:cs="Times New Roman"/>
        </w:rPr>
        <w:t>Nos remerciements s’adressent également au corps professoral de l’Institut Supérieur de Commerce, pour la formation et l’encadrement reçu. Qu’il nous soit permis de leur rendre un vibrant hommage.</w:t>
      </w:r>
    </w:p>
    <w:p w:rsidR="00677071" w:rsidRDefault="00677071" w:rsidP="00677071">
      <w:pPr>
        <w:ind w:firstLine="851"/>
        <w:jc w:val="both"/>
        <w:rPr>
          <w:rFonts w:ascii="Times New Roman" w:hAnsi="Times New Roman" w:cs="Times New Roman"/>
        </w:rPr>
      </w:pPr>
      <w:r>
        <w:rPr>
          <w:rFonts w:ascii="Times New Roman" w:hAnsi="Times New Roman" w:cs="Times New Roman"/>
        </w:rPr>
        <w:t xml:space="preserve">L’avenir n’a rien de meilleur que d’être entre les personnes qui réalisent des bonnes choses. Nous pensons à Monsieur </w:t>
      </w:r>
      <w:r w:rsidRPr="00AC1D11">
        <w:rPr>
          <w:rFonts w:ascii="Times New Roman" w:hAnsi="Times New Roman" w:cs="Times New Roman"/>
          <w:b/>
        </w:rPr>
        <w:t>JOHN LUMPUNGU l’Ordonnanceur</w:t>
      </w:r>
      <w:r>
        <w:rPr>
          <w:rFonts w:ascii="Times New Roman" w:hAnsi="Times New Roman" w:cs="Times New Roman"/>
          <w:b/>
        </w:rPr>
        <w:t xml:space="preserve"> </w:t>
      </w:r>
      <w:r>
        <w:rPr>
          <w:rFonts w:ascii="Times New Roman" w:hAnsi="Times New Roman" w:cs="Times New Roman"/>
        </w:rPr>
        <w:t>pour son aide à la réalisation de ce modeste travail.</w:t>
      </w:r>
    </w:p>
    <w:p w:rsidR="00677071" w:rsidRDefault="00677071" w:rsidP="00677071">
      <w:pPr>
        <w:ind w:firstLine="851"/>
        <w:jc w:val="both"/>
        <w:rPr>
          <w:rFonts w:ascii="Times New Roman" w:hAnsi="Times New Roman" w:cs="Times New Roman"/>
        </w:rPr>
      </w:pPr>
      <w:r>
        <w:rPr>
          <w:rFonts w:ascii="Times New Roman" w:hAnsi="Times New Roman" w:cs="Times New Roman"/>
        </w:rPr>
        <w:t>Que tous ceux dont les noms ne figurent pas sur cette liste qui de loin ou de près ont contribué à la réussite de cette œuvre, trouvent ici l’expression de notre gratitude reconnaissance.</w:t>
      </w:r>
    </w:p>
    <w:p w:rsidR="00677071" w:rsidRPr="008F0639" w:rsidRDefault="00677071" w:rsidP="00677071">
      <w:pPr>
        <w:ind w:firstLine="851"/>
        <w:jc w:val="both"/>
        <w:rPr>
          <w:rFonts w:ascii="Times New Roman" w:hAnsi="Times New Roman" w:cs="Times New Roman"/>
          <w:b/>
        </w:rPr>
      </w:pPr>
      <w:r>
        <w:rPr>
          <w:rFonts w:ascii="Times New Roman" w:hAnsi="Times New Roman" w:cs="Times New Roman"/>
        </w:rPr>
        <w:t xml:space="preserve">A mes amis et connaissances: </w:t>
      </w:r>
      <w:r w:rsidRPr="008F0639">
        <w:rPr>
          <w:rFonts w:ascii="Times New Roman" w:hAnsi="Times New Roman" w:cs="Times New Roman"/>
          <w:b/>
        </w:rPr>
        <w:t>Taylor MBAKU</w:t>
      </w:r>
      <w:r>
        <w:rPr>
          <w:rFonts w:ascii="Times New Roman" w:hAnsi="Times New Roman" w:cs="Times New Roman"/>
        </w:rPr>
        <w:t xml:space="preserve">, </w:t>
      </w:r>
      <w:r w:rsidRPr="008F0639">
        <w:rPr>
          <w:rFonts w:ascii="Times New Roman" w:hAnsi="Times New Roman" w:cs="Times New Roman"/>
          <w:b/>
        </w:rPr>
        <w:t>Nathan MULANDU</w:t>
      </w:r>
      <w:r>
        <w:rPr>
          <w:rFonts w:ascii="Times New Roman" w:hAnsi="Times New Roman" w:cs="Times New Roman"/>
        </w:rPr>
        <w:t xml:space="preserve">, </w:t>
      </w:r>
      <w:r w:rsidRPr="008F0639">
        <w:rPr>
          <w:rFonts w:ascii="Times New Roman" w:hAnsi="Times New Roman" w:cs="Times New Roman"/>
          <w:b/>
        </w:rPr>
        <w:t>Charlène NDUTI</w:t>
      </w:r>
      <w:r>
        <w:rPr>
          <w:rFonts w:ascii="Times New Roman" w:hAnsi="Times New Roman" w:cs="Times New Roman"/>
        </w:rPr>
        <w:t xml:space="preserve">, </w:t>
      </w:r>
      <w:r w:rsidRPr="008F0639">
        <w:rPr>
          <w:rFonts w:ascii="Times New Roman" w:hAnsi="Times New Roman" w:cs="Times New Roman"/>
          <w:b/>
        </w:rPr>
        <w:t>Meddy MAKELA</w:t>
      </w:r>
      <w:r>
        <w:rPr>
          <w:rFonts w:ascii="Times New Roman" w:hAnsi="Times New Roman" w:cs="Times New Roman"/>
        </w:rPr>
        <w:t>,</w:t>
      </w:r>
      <w:r w:rsidRPr="008F0639">
        <w:rPr>
          <w:rFonts w:ascii="Times New Roman" w:hAnsi="Times New Roman" w:cs="Times New Roman"/>
          <w:b/>
        </w:rPr>
        <w:t xml:space="preserve"> Trésor MBIKAYI</w:t>
      </w:r>
      <w:r>
        <w:rPr>
          <w:rFonts w:ascii="Times New Roman" w:hAnsi="Times New Roman" w:cs="Times New Roman"/>
        </w:rPr>
        <w:t xml:space="preserve">, </w:t>
      </w:r>
      <w:r w:rsidRPr="008F0639">
        <w:rPr>
          <w:rFonts w:ascii="Times New Roman" w:hAnsi="Times New Roman" w:cs="Times New Roman"/>
          <w:b/>
        </w:rPr>
        <w:t>Celvie KALUME</w:t>
      </w:r>
      <w:r>
        <w:rPr>
          <w:rFonts w:ascii="Times New Roman" w:hAnsi="Times New Roman" w:cs="Times New Roman"/>
        </w:rPr>
        <w:t xml:space="preserve">, </w:t>
      </w:r>
      <w:r w:rsidRPr="008F0639">
        <w:rPr>
          <w:rFonts w:ascii="Times New Roman" w:hAnsi="Times New Roman" w:cs="Times New Roman"/>
          <w:b/>
        </w:rPr>
        <w:t>Deborah LUMBANGA</w:t>
      </w:r>
      <w:r>
        <w:rPr>
          <w:rFonts w:ascii="Times New Roman" w:hAnsi="Times New Roman" w:cs="Times New Roman"/>
        </w:rPr>
        <w:t xml:space="preserve">, </w:t>
      </w:r>
      <w:r w:rsidRPr="008F0639">
        <w:rPr>
          <w:rFonts w:ascii="Times New Roman" w:hAnsi="Times New Roman" w:cs="Times New Roman"/>
          <w:b/>
        </w:rPr>
        <w:t>Kelly MPUNGI</w:t>
      </w:r>
      <w:r>
        <w:rPr>
          <w:rFonts w:ascii="Times New Roman" w:hAnsi="Times New Roman" w:cs="Times New Roman"/>
          <w:b/>
        </w:rPr>
        <w:t>,  Daniel KAYEMBE, Abel MUKWAMBA.</w:t>
      </w: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rPr>
          <w:b/>
        </w:rPr>
      </w:pPr>
    </w:p>
    <w:p w:rsidR="00677071" w:rsidRDefault="00677071" w:rsidP="00677071">
      <w:pPr>
        <w:ind w:left="1416" w:firstLine="708"/>
        <w:rPr>
          <w:rFonts w:ascii="Times New Roman" w:hAnsi="Times New Roman" w:cs="Times New Roman"/>
          <w:b/>
        </w:rPr>
      </w:pPr>
      <w:r w:rsidRPr="00CA211F">
        <w:rPr>
          <w:rFonts w:ascii="Times New Roman" w:hAnsi="Times New Roman" w:cs="Times New Roman"/>
          <w:b/>
        </w:rPr>
        <w:lastRenderedPageBreak/>
        <w:t>LISTE DES SIGLES ET ABREVIATIONS</w:t>
      </w:r>
    </w:p>
    <w:p w:rsidR="00677071" w:rsidRDefault="00677071" w:rsidP="00677071">
      <w:pPr>
        <w:rPr>
          <w:rFonts w:ascii="Times New Roman" w:hAnsi="Times New Roman" w:cs="Times New Roman"/>
          <w:b/>
        </w:rPr>
      </w:pPr>
    </w:p>
    <w:p w:rsidR="00677071" w:rsidRPr="003E2CA0" w:rsidRDefault="00677071" w:rsidP="00677071">
      <w:pPr>
        <w:pStyle w:val="Paragraphedeliste"/>
        <w:tabs>
          <w:tab w:val="left" w:pos="1050"/>
        </w:tabs>
        <w:spacing w:after="0" w:line="240" w:lineRule="auto"/>
        <w:ind w:left="0"/>
        <w:outlineLvl w:val="2"/>
        <w:rPr>
          <w:rFonts w:ascii="Times New Roman" w:hAnsi="Times New Roman"/>
          <w:sz w:val="24"/>
          <w:szCs w:val="24"/>
        </w:rPr>
      </w:pPr>
      <w:r>
        <w:rPr>
          <w:rFonts w:ascii="Times New Roman" w:hAnsi="Times New Roman"/>
          <w:b/>
          <w:sz w:val="24"/>
          <w:szCs w:val="24"/>
        </w:rPr>
        <w:t>RC</w:t>
      </w:r>
      <w:r w:rsidRPr="003E2CA0">
        <w:rPr>
          <w:rFonts w:ascii="Times New Roman" w:hAnsi="Times New Roman"/>
          <w:sz w:val="24"/>
          <w:szCs w:val="24"/>
        </w:rPr>
        <w:t xml:space="preserve"> : Reçu           </w:t>
      </w:r>
    </w:p>
    <w:p w:rsidR="00677071" w:rsidRPr="003E2CA0" w:rsidRDefault="00677071" w:rsidP="00677071">
      <w:pPr>
        <w:pStyle w:val="Paragraphedeliste"/>
        <w:spacing w:after="0" w:line="240" w:lineRule="auto"/>
        <w:ind w:left="0"/>
        <w:jc w:val="both"/>
        <w:rPr>
          <w:rFonts w:ascii="Times New Roman" w:hAnsi="Times New Roman"/>
          <w:sz w:val="24"/>
          <w:szCs w:val="24"/>
        </w:rPr>
      </w:pPr>
      <w:r w:rsidRPr="00CA211F">
        <w:rPr>
          <w:rFonts w:ascii="Times New Roman" w:hAnsi="Times New Roman"/>
          <w:b/>
          <w:sz w:val="24"/>
          <w:szCs w:val="24"/>
        </w:rPr>
        <w:t>CR</w:t>
      </w:r>
      <w:r w:rsidRPr="003E2CA0">
        <w:rPr>
          <w:rFonts w:ascii="Times New Roman" w:hAnsi="Times New Roman"/>
          <w:sz w:val="24"/>
          <w:szCs w:val="24"/>
        </w:rPr>
        <w:t> : Cahier registre           </w:t>
      </w:r>
      <w:r w:rsidRPr="003E2CA0">
        <w:rPr>
          <w:rFonts w:ascii="Times New Roman" w:hAnsi="Times New Roman"/>
          <w:sz w:val="24"/>
          <w:szCs w:val="24"/>
        </w:rPr>
        <w:tab/>
      </w:r>
    </w:p>
    <w:p w:rsidR="00677071" w:rsidRDefault="00677071" w:rsidP="00677071">
      <w:pPr>
        <w:pStyle w:val="Paragraphedeliste"/>
        <w:spacing w:after="120" w:line="240" w:lineRule="auto"/>
        <w:ind w:left="0"/>
        <w:contextualSpacing w:val="0"/>
        <w:jc w:val="both"/>
        <w:rPr>
          <w:rFonts w:ascii="Times New Roman" w:hAnsi="Times New Roman"/>
          <w:sz w:val="24"/>
          <w:szCs w:val="24"/>
        </w:rPr>
      </w:pPr>
      <w:r w:rsidRPr="00CA211F">
        <w:rPr>
          <w:rFonts w:ascii="Times New Roman" w:hAnsi="Times New Roman"/>
          <w:b/>
          <w:sz w:val="24"/>
          <w:szCs w:val="24"/>
        </w:rPr>
        <w:t>AR</w:t>
      </w:r>
      <w:r w:rsidRPr="003E2CA0">
        <w:rPr>
          <w:rFonts w:ascii="Times New Roman" w:hAnsi="Times New Roman"/>
          <w:sz w:val="24"/>
          <w:szCs w:val="24"/>
        </w:rPr>
        <w:t> : Agent</w:t>
      </w:r>
    </w:p>
    <w:p w:rsidR="00677071" w:rsidRPr="00CA211F" w:rsidRDefault="00677071" w:rsidP="00677071">
      <w:pPr>
        <w:rPr>
          <w:rFonts w:ascii="Times New Roman" w:hAnsi="Times New Roman" w:cs="Times New Roman"/>
          <w:b/>
        </w:rPr>
      </w:pPr>
    </w:p>
    <w:p w:rsidR="00677071" w:rsidRDefault="00677071" w:rsidP="00677071">
      <w:r>
        <w:tab/>
      </w:r>
      <w:r>
        <w:tab/>
      </w:r>
    </w:p>
    <w:p w:rsidR="00677071" w:rsidRDefault="00677071">
      <w:pPr>
        <w:spacing w:after="160" w:line="259" w:lineRule="auto"/>
      </w:pPr>
      <w:r>
        <w:br w:type="page"/>
      </w:r>
    </w:p>
    <w:p w:rsidR="00677071" w:rsidRPr="00677071" w:rsidRDefault="00677071" w:rsidP="00677071">
      <w:pPr>
        <w:rPr>
          <w:b/>
        </w:rPr>
      </w:pPr>
    </w:p>
    <w:p w:rsidR="005177D9" w:rsidRPr="005177D9" w:rsidRDefault="005177D9" w:rsidP="005177D9">
      <w:pPr>
        <w:jc w:val="center"/>
        <w:outlineLvl w:val="0"/>
        <w:rPr>
          <w:rFonts w:ascii="Times New Roman" w:hAnsi="Times New Roman" w:cs="Times New Roman"/>
          <w:b/>
          <w:bCs/>
        </w:rPr>
      </w:pPr>
      <w:r w:rsidRPr="005177D9">
        <w:rPr>
          <w:rFonts w:ascii="Times New Roman" w:hAnsi="Times New Roman" w:cs="Times New Roman"/>
          <w:b/>
          <w:bCs/>
        </w:rPr>
        <w:t>INTRODUCTION</w:t>
      </w:r>
      <w:bookmarkEnd w:id="0"/>
      <w:r w:rsidRPr="005177D9">
        <w:rPr>
          <w:rFonts w:ascii="Times New Roman" w:hAnsi="Times New Roman" w:cs="Times New Roman"/>
          <w:b/>
          <w:bCs/>
        </w:rPr>
        <w:t xml:space="preserve"> GENERALE</w:t>
      </w:r>
      <w:bookmarkEnd w:id="1"/>
      <w:bookmarkEnd w:id="2"/>
      <w:bookmarkEnd w:id="3"/>
      <w:bookmarkEnd w:id="4"/>
      <w:bookmarkEnd w:id="5"/>
    </w:p>
    <w:p w:rsidR="005177D9" w:rsidRPr="005177D9" w:rsidRDefault="005177D9" w:rsidP="005177D9">
      <w:pPr>
        <w:jc w:val="center"/>
        <w:outlineLvl w:val="0"/>
        <w:rPr>
          <w:rFonts w:ascii="Times New Roman" w:hAnsi="Times New Roman" w:cs="Times New Roman"/>
          <w:b/>
          <w:bCs/>
        </w:rPr>
      </w:pPr>
    </w:p>
    <w:p w:rsidR="005177D9" w:rsidRPr="00EB0088" w:rsidRDefault="00563BC4" w:rsidP="00EB0088">
      <w:pPr>
        <w:outlineLvl w:val="0"/>
        <w:rPr>
          <w:rFonts w:ascii="Times New Roman" w:hAnsi="Times New Roman"/>
          <w:b/>
        </w:rPr>
      </w:pPr>
      <w:bookmarkStart w:id="7" w:name="_Toc186564963"/>
      <w:r>
        <w:rPr>
          <w:rFonts w:ascii="Times New Roman" w:hAnsi="Times New Roman"/>
          <w:b/>
        </w:rPr>
        <w:t>1.</w:t>
      </w:r>
      <w:r w:rsidRPr="00EB0088">
        <w:rPr>
          <w:rFonts w:ascii="Times New Roman" w:hAnsi="Times New Roman"/>
          <w:b/>
        </w:rPr>
        <w:t xml:space="preserve"> EXPOSE</w:t>
      </w:r>
      <w:r w:rsidR="005177D9" w:rsidRPr="00EB0088">
        <w:rPr>
          <w:rFonts w:ascii="Times New Roman" w:hAnsi="Times New Roman"/>
          <w:b/>
        </w:rPr>
        <w:t xml:space="preserve"> DU PROBLEME</w:t>
      </w:r>
      <w:bookmarkEnd w:id="7"/>
    </w:p>
    <w:p w:rsidR="00802C3D" w:rsidRPr="00802C3D" w:rsidRDefault="00802C3D" w:rsidP="00802C3D">
      <w:pPr>
        <w:pStyle w:val="Paragraphedeliste"/>
        <w:rPr>
          <w:rFonts w:ascii="Times New Roman" w:hAnsi="Times New Roman"/>
          <w:b/>
        </w:rPr>
      </w:pPr>
    </w:p>
    <w:p w:rsidR="005177D9" w:rsidRDefault="005177D9" w:rsidP="005177D9">
      <w:pPr>
        <w:pStyle w:val="NormalWeb"/>
        <w:spacing w:before="0" w:beforeAutospacing="0" w:after="0" w:afterAutospacing="0"/>
        <w:ind w:firstLine="567"/>
        <w:jc w:val="both"/>
        <w:rPr>
          <w:rFonts w:ascii="Times New Roman" w:hAnsi="Times New Roman"/>
        </w:rPr>
      </w:pPr>
      <w:bookmarkStart w:id="8" w:name="_Toc485543045"/>
      <w:bookmarkStart w:id="9" w:name="_Toc486325035"/>
      <w:bookmarkStart w:id="10" w:name="_Toc492974384"/>
      <w:r w:rsidRPr="005B08B1">
        <w:rPr>
          <w:rFonts w:ascii="Times New Roman" w:hAnsi="Times New Roman"/>
          <w:color w:val="000000"/>
        </w:rPr>
        <w:t xml:space="preserve">Le </w:t>
      </w:r>
      <w:r w:rsidRPr="005B08B1">
        <w:rPr>
          <w:rFonts w:ascii="Times New Roman" w:hAnsi="Times New Roman"/>
        </w:rPr>
        <w:t>Complexe Scolaire KWETIMA</w:t>
      </w:r>
      <w:r w:rsidRPr="005B08B1">
        <w:rPr>
          <w:rFonts w:ascii="Times New Roman" w:hAnsi="Times New Roman"/>
          <w:color w:val="000000"/>
        </w:rPr>
        <w:t xml:space="preserve"> </w:t>
      </w:r>
      <w:r w:rsidRPr="005177D9">
        <w:rPr>
          <w:rFonts w:ascii="Times New Roman" w:hAnsi="Times New Roman"/>
        </w:rPr>
        <w:t>se trouve au</w:t>
      </w:r>
      <w:r>
        <w:rPr>
          <w:rFonts w:ascii="Times New Roman" w:hAnsi="Times New Roman"/>
        </w:rPr>
        <w:t xml:space="preserve"> sein de la commune de NGIRI-NGIRI</w:t>
      </w:r>
      <w:r w:rsidR="00A95CF8">
        <w:rPr>
          <w:rFonts w:ascii="Times New Roman" w:hAnsi="Times New Roman"/>
        </w:rPr>
        <w:t xml:space="preserve"> qui est l’établissement privé agréé</w:t>
      </w:r>
      <w:r w:rsidRPr="005177D9">
        <w:rPr>
          <w:rFonts w:ascii="Times New Roman" w:hAnsi="Times New Roman"/>
        </w:rPr>
        <w:t xml:space="preserve"> que l’on dispense des enseignements des qualités.</w:t>
      </w:r>
      <w:r w:rsidR="00A95CF8">
        <w:rPr>
          <w:rFonts w:ascii="Times New Roman" w:hAnsi="Times New Roman"/>
        </w:rPr>
        <w:t xml:space="preserve"> L’objectif poursuivi au sein du </w:t>
      </w:r>
      <w:r w:rsidR="00A95CF8" w:rsidRPr="005B08B1">
        <w:rPr>
          <w:rFonts w:ascii="Times New Roman" w:hAnsi="Times New Roman"/>
        </w:rPr>
        <w:t>Complexe Scolaire KWETIMA</w:t>
      </w:r>
      <w:r w:rsidRPr="005177D9">
        <w:rPr>
          <w:rFonts w:ascii="Times New Roman" w:hAnsi="Times New Roman"/>
        </w:rPr>
        <w:t xml:space="preserve"> est principalement la formation de jeunes Congolais, c’est de donner une bonne éducation aux élèves pour qu’ils deviennent utiles dans la société afin d’être capables de prendre des décisions d’une manière libre et responsable</w:t>
      </w:r>
      <w:r w:rsidR="00AC1D6D">
        <w:rPr>
          <w:rFonts w:ascii="Times New Roman" w:hAnsi="Times New Roman"/>
        </w:rPr>
        <w:t>.</w:t>
      </w:r>
    </w:p>
    <w:p w:rsidR="00AC1D6D" w:rsidRDefault="00AC1D6D" w:rsidP="005177D9">
      <w:pPr>
        <w:pStyle w:val="NormalWeb"/>
        <w:spacing w:before="0" w:beforeAutospacing="0" w:after="0" w:afterAutospacing="0"/>
        <w:ind w:firstLine="567"/>
        <w:jc w:val="both"/>
        <w:rPr>
          <w:rFonts w:ascii="Times New Roman" w:hAnsi="Times New Roman"/>
        </w:rPr>
      </w:pPr>
    </w:p>
    <w:p w:rsidR="005177D9" w:rsidRPr="00AC1D6D" w:rsidRDefault="00AC1D6D" w:rsidP="00C31B29">
      <w:pPr>
        <w:pStyle w:val="NormalWeb"/>
        <w:spacing w:before="0" w:beforeAutospacing="0" w:after="0" w:afterAutospacing="0"/>
        <w:ind w:firstLine="567"/>
        <w:jc w:val="both"/>
        <w:rPr>
          <w:rFonts w:ascii="Times New Roman" w:hAnsi="Times New Roman"/>
        </w:rPr>
      </w:pPr>
      <w:r w:rsidRPr="00AC1D6D">
        <w:rPr>
          <w:rFonts w:ascii="Times New Roman" w:hAnsi="Times New Roman"/>
        </w:rPr>
        <w:t xml:space="preserve">      Comme nous constatons pour</w:t>
      </w:r>
      <w:r w:rsidR="0065740E">
        <w:rPr>
          <w:rFonts w:ascii="Times New Roman" w:hAnsi="Times New Roman"/>
        </w:rPr>
        <w:t xml:space="preserve"> le cas de la perception </w:t>
      </w:r>
      <w:r w:rsidRPr="00AC1D6D">
        <w:rPr>
          <w:rFonts w:ascii="Times New Roman" w:hAnsi="Times New Roman"/>
        </w:rPr>
        <w:t>de</w:t>
      </w:r>
      <w:r w:rsidR="00826C74">
        <w:rPr>
          <w:rFonts w:ascii="Times New Roman" w:hAnsi="Times New Roman"/>
        </w:rPr>
        <w:t>s</w:t>
      </w:r>
      <w:r w:rsidRPr="00AC1D6D">
        <w:rPr>
          <w:rFonts w:ascii="Times New Roman" w:hAnsi="Times New Roman"/>
        </w:rPr>
        <w:t xml:space="preserve"> frais scolaire</w:t>
      </w:r>
      <w:r w:rsidR="00826C74">
        <w:rPr>
          <w:rFonts w:ascii="Times New Roman" w:hAnsi="Times New Roman"/>
        </w:rPr>
        <w:t>s</w:t>
      </w:r>
      <w:r w:rsidRPr="00AC1D6D">
        <w:rPr>
          <w:rFonts w:ascii="Times New Roman" w:hAnsi="Times New Roman"/>
        </w:rPr>
        <w:t> </w:t>
      </w:r>
      <w:r w:rsidR="00A425BD">
        <w:rPr>
          <w:rFonts w:ascii="Times New Roman" w:hAnsi="Times New Roman"/>
        </w:rPr>
        <w:t xml:space="preserve">au sein du </w:t>
      </w:r>
      <w:r w:rsidR="00A425BD" w:rsidRPr="005B08B1">
        <w:rPr>
          <w:rFonts w:ascii="Times New Roman" w:hAnsi="Times New Roman"/>
        </w:rPr>
        <w:t>Complexe Scolaire KWETIMA</w:t>
      </w:r>
      <w:r w:rsidR="00A425BD">
        <w:rPr>
          <w:rFonts w:ascii="Times New Roman" w:hAnsi="Times New Roman"/>
        </w:rPr>
        <w:t xml:space="preserve"> </w:t>
      </w:r>
      <w:r w:rsidRPr="00AC1D6D">
        <w:rPr>
          <w:rFonts w:ascii="Times New Roman" w:hAnsi="Times New Roman"/>
        </w:rPr>
        <w:t xml:space="preserve">que le système en place pose beaucoup de lacunes, </w:t>
      </w:r>
      <w:r w:rsidR="00A425BD">
        <w:rPr>
          <w:rFonts w:ascii="Times New Roman" w:hAnsi="Times New Roman"/>
        </w:rPr>
        <w:t>que nous notons :</w:t>
      </w:r>
      <w:bookmarkEnd w:id="8"/>
      <w:bookmarkEnd w:id="9"/>
      <w:bookmarkEnd w:id="10"/>
    </w:p>
    <w:p w:rsidR="00C31B29" w:rsidRPr="005B08B1" w:rsidRDefault="00C31B29" w:rsidP="00D8285B">
      <w:pPr>
        <w:pStyle w:val="Paragraphedeliste"/>
        <w:numPr>
          <w:ilvl w:val="0"/>
          <w:numId w:val="1"/>
        </w:numPr>
        <w:autoSpaceDE w:val="0"/>
        <w:autoSpaceDN w:val="0"/>
        <w:adjustRightInd w:val="0"/>
        <w:spacing w:after="0" w:line="240" w:lineRule="auto"/>
        <w:jc w:val="both"/>
        <w:outlineLvl w:val="0"/>
        <w:rPr>
          <w:rFonts w:ascii="Times New Roman" w:hAnsi="Times New Roman"/>
          <w:sz w:val="24"/>
          <w:szCs w:val="24"/>
        </w:rPr>
      </w:pPr>
      <w:bookmarkStart w:id="11" w:name="_Toc517945921"/>
      <w:bookmarkStart w:id="12" w:name="_Toc519940162"/>
      <w:bookmarkStart w:id="13" w:name="_Toc521147592"/>
      <w:bookmarkStart w:id="14" w:name="_Toc522528178"/>
      <w:bookmarkStart w:id="15" w:name="_Toc523131911"/>
      <w:bookmarkStart w:id="16" w:name="_Toc523917959"/>
      <w:bookmarkStart w:id="17" w:name="_Toc186564964"/>
      <w:bookmarkStart w:id="18" w:name="_Toc516468993"/>
      <w:bookmarkStart w:id="19" w:name="_Toc519596365"/>
      <w:bookmarkStart w:id="20" w:name="_Toc520713091"/>
      <w:bookmarkStart w:id="21" w:name="_Toc521318368"/>
      <w:bookmarkStart w:id="22" w:name="_Toc516564841"/>
      <w:bookmarkStart w:id="23" w:name="_Toc524078093"/>
      <w:bookmarkStart w:id="24" w:name="_Toc524945350"/>
      <w:bookmarkStart w:id="25" w:name="_Toc521931196"/>
      <w:bookmarkStart w:id="26" w:name="_Toc522615213"/>
      <w:r w:rsidRPr="005B08B1">
        <w:rPr>
          <w:rFonts w:ascii="Times New Roman" w:hAnsi="Times New Roman"/>
          <w:sz w:val="24"/>
          <w:szCs w:val="24"/>
        </w:rPr>
        <w:t>L’enregistrement manuel des informations dans de</w:t>
      </w:r>
      <w:r>
        <w:rPr>
          <w:rFonts w:ascii="Times New Roman" w:hAnsi="Times New Roman"/>
          <w:sz w:val="24"/>
          <w:szCs w:val="24"/>
        </w:rPr>
        <w:t xml:space="preserve">s registres qui ne sont que des </w:t>
      </w:r>
      <w:r w:rsidRPr="005B08B1">
        <w:rPr>
          <w:rFonts w:ascii="Times New Roman" w:hAnsi="Times New Roman"/>
          <w:sz w:val="24"/>
          <w:szCs w:val="24"/>
        </w:rPr>
        <w:t>papiers</w:t>
      </w:r>
      <w:r>
        <w:rPr>
          <w:rFonts w:ascii="Times New Roman" w:hAnsi="Times New Roman"/>
          <w:sz w:val="24"/>
          <w:szCs w:val="24"/>
        </w:rPr>
        <w:t> </w:t>
      </w:r>
      <w:bookmarkEnd w:id="11"/>
      <w:bookmarkEnd w:id="12"/>
      <w:bookmarkEnd w:id="13"/>
      <w:bookmarkEnd w:id="14"/>
      <w:bookmarkEnd w:id="15"/>
      <w:bookmarkEnd w:id="16"/>
      <w:r>
        <w:rPr>
          <w:rFonts w:ascii="Times New Roman" w:hAnsi="Times New Roman"/>
          <w:sz w:val="24"/>
          <w:szCs w:val="24"/>
        </w:rPr>
        <w:t>;</w:t>
      </w:r>
      <w:bookmarkEnd w:id="17"/>
    </w:p>
    <w:p w:rsidR="00C31B29" w:rsidRPr="005B08B1" w:rsidRDefault="00C31B29" w:rsidP="00A14054">
      <w:pPr>
        <w:pStyle w:val="Paragraphedeliste"/>
        <w:numPr>
          <w:ilvl w:val="0"/>
          <w:numId w:val="1"/>
        </w:numPr>
        <w:spacing w:after="0" w:line="240" w:lineRule="auto"/>
        <w:jc w:val="both"/>
        <w:rPr>
          <w:rFonts w:ascii="Times New Roman" w:hAnsi="Times New Roman"/>
          <w:sz w:val="24"/>
          <w:szCs w:val="24"/>
        </w:rPr>
      </w:pPr>
      <w:bookmarkStart w:id="27" w:name="_Toc517945922"/>
      <w:bookmarkStart w:id="28" w:name="_Toc519940163"/>
      <w:bookmarkStart w:id="29" w:name="_Toc521147593"/>
      <w:bookmarkStart w:id="30" w:name="_Toc522528179"/>
      <w:bookmarkStart w:id="31" w:name="_Toc523131912"/>
      <w:bookmarkStart w:id="32" w:name="_Toc523917960"/>
      <w:r w:rsidRPr="005B08B1">
        <w:rPr>
          <w:rFonts w:ascii="Times New Roman" w:hAnsi="Times New Roman"/>
          <w:sz w:val="24"/>
          <w:szCs w:val="24"/>
        </w:rPr>
        <w:t>La mauvaise conservation des documents due à l’archivage manuel de ces documents ;</w:t>
      </w:r>
      <w:bookmarkEnd w:id="27"/>
      <w:bookmarkEnd w:id="28"/>
      <w:bookmarkEnd w:id="29"/>
      <w:bookmarkEnd w:id="30"/>
      <w:bookmarkEnd w:id="31"/>
      <w:bookmarkEnd w:id="32"/>
    </w:p>
    <w:p w:rsidR="00C31B29" w:rsidRPr="005B08B1" w:rsidRDefault="00C31B29" w:rsidP="00A14054">
      <w:pPr>
        <w:pStyle w:val="Paragraphedeliste"/>
        <w:numPr>
          <w:ilvl w:val="0"/>
          <w:numId w:val="1"/>
        </w:numPr>
        <w:autoSpaceDE w:val="0"/>
        <w:autoSpaceDN w:val="0"/>
        <w:adjustRightInd w:val="0"/>
        <w:spacing w:after="0" w:line="240" w:lineRule="auto"/>
        <w:jc w:val="both"/>
        <w:rPr>
          <w:rFonts w:ascii="Times New Roman" w:hAnsi="Times New Roman"/>
          <w:sz w:val="24"/>
          <w:szCs w:val="24"/>
        </w:rPr>
      </w:pPr>
      <w:bookmarkStart w:id="33" w:name="_Toc486080300"/>
      <w:bookmarkStart w:id="34" w:name="_Toc517945923"/>
      <w:bookmarkStart w:id="35" w:name="_Toc519940164"/>
      <w:bookmarkStart w:id="36" w:name="_Toc521147594"/>
      <w:bookmarkStart w:id="37" w:name="_Toc522528180"/>
      <w:bookmarkStart w:id="38" w:name="_Toc523131913"/>
      <w:bookmarkStart w:id="39" w:name="_Toc523917961"/>
      <w:r w:rsidRPr="005B08B1">
        <w:rPr>
          <w:rFonts w:ascii="Times New Roman" w:hAnsi="Times New Roman"/>
          <w:sz w:val="24"/>
          <w:szCs w:val="24"/>
        </w:rPr>
        <w:t xml:space="preserve">Manque d’un système d’information informatisé pour rendre efficace cette </w:t>
      </w:r>
      <w:bookmarkEnd w:id="33"/>
      <w:bookmarkEnd w:id="34"/>
      <w:bookmarkEnd w:id="35"/>
      <w:bookmarkEnd w:id="36"/>
      <w:bookmarkEnd w:id="37"/>
      <w:bookmarkEnd w:id="38"/>
      <w:bookmarkEnd w:id="39"/>
      <w:r w:rsidRPr="005B08B1">
        <w:rPr>
          <w:rFonts w:ascii="Times New Roman" w:hAnsi="Times New Roman"/>
          <w:sz w:val="24"/>
          <w:szCs w:val="24"/>
        </w:rPr>
        <w:t>gestion ;</w:t>
      </w:r>
    </w:p>
    <w:p w:rsidR="00C31B29" w:rsidRPr="005B08B1" w:rsidRDefault="00C31B29" w:rsidP="00A14054">
      <w:pPr>
        <w:pStyle w:val="Paragraphedeliste"/>
        <w:numPr>
          <w:ilvl w:val="0"/>
          <w:numId w:val="1"/>
        </w:numPr>
        <w:autoSpaceDE w:val="0"/>
        <w:autoSpaceDN w:val="0"/>
        <w:adjustRightInd w:val="0"/>
        <w:spacing w:after="0" w:line="240" w:lineRule="auto"/>
        <w:jc w:val="both"/>
        <w:rPr>
          <w:rFonts w:ascii="Times New Roman" w:hAnsi="Times New Roman"/>
          <w:sz w:val="24"/>
          <w:szCs w:val="24"/>
        </w:rPr>
      </w:pPr>
      <w:bookmarkStart w:id="40" w:name="_Toc517945924"/>
      <w:bookmarkStart w:id="41" w:name="_Toc519940165"/>
      <w:bookmarkStart w:id="42" w:name="_Toc521147595"/>
      <w:bookmarkStart w:id="43" w:name="_Toc522528181"/>
      <w:bookmarkStart w:id="44" w:name="_Toc523131914"/>
      <w:bookmarkStart w:id="45" w:name="_Toc523917962"/>
      <w:r w:rsidRPr="005B08B1">
        <w:rPr>
          <w:rFonts w:ascii="Times New Roman" w:hAnsi="Times New Roman"/>
          <w:sz w:val="24"/>
          <w:szCs w:val="24"/>
        </w:rPr>
        <w:t>Travail fastidieux de recherche d'information dans les registres en cas de besoins;</w:t>
      </w:r>
      <w:bookmarkEnd w:id="40"/>
      <w:bookmarkEnd w:id="41"/>
      <w:bookmarkEnd w:id="42"/>
      <w:bookmarkEnd w:id="43"/>
      <w:bookmarkEnd w:id="44"/>
      <w:bookmarkEnd w:id="45"/>
    </w:p>
    <w:p w:rsidR="00C31B29" w:rsidRPr="005B08B1" w:rsidRDefault="00C31B29" w:rsidP="00A14054">
      <w:pPr>
        <w:widowControl w:val="0"/>
        <w:numPr>
          <w:ilvl w:val="0"/>
          <w:numId w:val="1"/>
        </w:numPr>
        <w:jc w:val="both"/>
        <w:rPr>
          <w:rFonts w:ascii="Times New Roman" w:hAnsi="Times New Roman"/>
        </w:rPr>
      </w:pPr>
      <w:bookmarkStart w:id="46" w:name="_Toc516468994"/>
      <w:bookmarkStart w:id="47" w:name="_Toc519596366"/>
      <w:bookmarkStart w:id="48" w:name="_Toc520713092"/>
      <w:bookmarkStart w:id="49" w:name="_Toc521318369"/>
      <w:bookmarkEnd w:id="18"/>
      <w:bookmarkEnd w:id="19"/>
      <w:bookmarkEnd w:id="20"/>
      <w:bookmarkEnd w:id="21"/>
      <w:r w:rsidRPr="005B08B1">
        <w:rPr>
          <w:rFonts w:ascii="Times New Roman" w:hAnsi="Times New Roman"/>
        </w:rPr>
        <w:t>Le traitement des informations s’effectués avec beaucoup de lenteur et omission des données.</w:t>
      </w:r>
      <w:bookmarkEnd w:id="46"/>
      <w:bookmarkEnd w:id="47"/>
      <w:bookmarkEnd w:id="48"/>
      <w:bookmarkEnd w:id="49"/>
    </w:p>
    <w:bookmarkEnd w:id="22"/>
    <w:bookmarkEnd w:id="23"/>
    <w:bookmarkEnd w:id="24"/>
    <w:bookmarkEnd w:id="25"/>
    <w:bookmarkEnd w:id="26"/>
    <w:p w:rsidR="0043498B" w:rsidRDefault="00C31B29" w:rsidP="0043498B">
      <w:pPr>
        <w:ind w:firstLine="585"/>
        <w:contextualSpacing/>
        <w:jc w:val="both"/>
        <w:rPr>
          <w:rFonts w:ascii="Times New Roman" w:hAnsi="Times New Roman" w:cs="Times New Roman"/>
        </w:rPr>
      </w:pPr>
      <w:r w:rsidRPr="005B08B1">
        <w:rPr>
          <w:rFonts w:ascii="Times New Roman" w:hAnsi="Times New Roman"/>
        </w:rPr>
        <w:t>Retard et erreurs dans la manipulation des frais scolaires perçus à la fin d</w:t>
      </w:r>
      <w:r w:rsidR="00942CC0">
        <w:rPr>
          <w:rFonts w:ascii="Times New Roman" w:hAnsi="Times New Roman"/>
        </w:rPr>
        <w:t>e la journée. C</w:t>
      </w:r>
      <w:r w:rsidRPr="005B08B1">
        <w:rPr>
          <w:rFonts w:ascii="Times New Roman" w:hAnsi="Times New Roman"/>
        </w:rPr>
        <w:t>eci entraine le retard de diffusion des rapports. Au regard des difficultés rencontrées, le Complexe Scolaire KWETIMA</w:t>
      </w:r>
      <w:r w:rsidRPr="005B08B1">
        <w:rPr>
          <w:rFonts w:ascii="Times New Roman" w:hAnsi="Times New Roman"/>
          <w:iCs/>
        </w:rPr>
        <w:t xml:space="preserve"> ne parvient pas à atteindre de mani</w:t>
      </w:r>
      <w:r w:rsidR="00AB7CCA">
        <w:rPr>
          <w:rFonts w:ascii="Times New Roman" w:hAnsi="Times New Roman"/>
          <w:iCs/>
        </w:rPr>
        <w:t>ère satisfaisante ses objectifs</w:t>
      </w:r>
      <w:r w:rsidR="0043498B">
        <w:rPr>
          <w:rFonts w:ascii="Times New Roman" w:hAnsi="Times New Roman"/>
          <w:iCs/>
        </w:rPr>
        <w:t xml:space="preserve">, cela est dit à la </w:t>
      </w:r>
      <w:r w:rsidR="0043498B" w:rsidRPr="0043498B">
        <w:rPr>
          <w:rFonts w:ascii="Times New Roman" w:hAnsi="Times New Roman" w:cs="Times New Roman"/>
        </w:rPr>
        <w:t>manque d’un système capable de faciliter le traitement des données</w:t>
      </w:r>
      <w:r w:rsidR="0043498B">
        <w:rPr>
          <w:rFonts w:ascii="Times New Roman" w:hAnsi="Times New Roman" w:cs="Times New Roman"/>
        </w:rPr>
        <w:t>.</w:t>
      </w:r>
    </w:p>
    <w:p w:rsidR="007873F6" w:rsidRDefault="007873F6" w:rsidP="0043498B">
      <w:pPr>
        <w:ind w:firstLine="585"/>
        <w:contextualSpacing/>
        <w:jc w:val="both"/>
        <w:rPr>
          <w:rFonts w:ascii="Times New Roman" w:hAnsi="Times New Roman" w:cs="Times New Roman"/>
        </w:rPr>
      </w:pPr>
    </w:p>
    <w:p w:rsidR="007873F6" w:rsidRPr="007873F6" w:rsidRDefault="007873F6" w:rsidP="007873F6">
      <w:pPr>
        <w:tabs>
          <w:tab w:val="left" w:pos="1295"/>
        </w:tabs>
        <w:jc w:val="both"/>
        <w:rPr>
          <w:rFonts w:ascii="Times New Roman" w:hAnsi="Times New Roman" w:cs="Times New Roman"/>
        </w:rPr>
      </w:pPr>
      <w:r w:rsidRPr="007873F6">
        <w:rPr>
          <w:rFonts w:ascii="Times New Roman" w:hAnsi="Times New Roman" w:cs="Times New Roman"/>
        </w:rPr>
        <w:t xml:space="preserve">     Tenant compte des lacunes qui touchent ce domaine,  la nécessité du système d’information informatisé s’avère indispensable, notre attention est porté la mise en place d’une  base de données et des logiciels qui sera conçue et réalisée en suivant les principes définis par Merise.</w:t>
      </w:r>
    </w:p>
    <w:p w:rsidR="007873F6" w:rsidRPr="007873F6" w:rsidRDefault="007873F6" w:rsidP="007873F6">
      <w:pPr>
        <w:tabs>
          <w:tab w:val="left" w:pos="1295"/>
        </w:tabs>
        <w:jc w:val="both"/>
        <w:rPr>
          <w:rFonts w:ascii="Times New Roman" w:hAnsi="Times New Roman" w:cs="Times New Roman"/>
          <w:color w:val="FF0000"/>
        </w:rPr>
      </w:pPr>
    </w:p>
    <w:p w:rsidR="007873F6" w:rsidRPr="008B6475" w:rsidRDefault="007873F6" w:rsidP="008B6475">
      <w:pPr>
        <w:widowControl w:val="0"/>
        <w:ind w:firstLine="567"/>
        <w:jc w:val="both"/>
        <w:rPr>
          <w:rFonts w:ascii="Times New Roman" w:hAnsi="Times New Roman"/>
        </w:rPr>
      </w:pPr>
      <w:bookmarkStart w:id="50" w:name="_Toc492124086"/>
      <w:r w:rsidRPr="007873F6">
        <w:rPr>
          <w:rFonts w:ascii="Times New Roman" w:hAnsi="Times New Roman" w:cs="Times New Roman"/>
        </w:rPr>
        <w:t xml:space="preserve">Ainsi,  nous avons opté pour la «Mise en place d’un système d’information informatisé </w:t>
      </w:r>
      <w:r w:rsidR="008B6475">
        <w:rPr>
          <w:rFonts w:ascii="Times New Roman" w:hAnsi="Times New Roman" w:cs="Times New Roman"/>
        </w:rPr>
        <w:t xml:space="preserve">pour </w:t>
      </w:r>
      <w:r w:rsidR="001B76B7">
        <w:rPr>
          <w:rFonts w:ascii="Times New Roman" w:hAnsi="Times New Roman"/>
        </w:rPr>
        <w:t xml:space="preserve">de la perception </w:t>
      </w:r>
      <w:r w:rsidR="001B76B7" w:rsidRPr="00AC1D6D">
        <w:rPr>
          <w:rFonts w:ascii="Times New Roman" w:hAnsi="Times New Roman"/>
        </w:rPr>
        <w:t>de</w:t>
      </w:r>
      <w:r w:rsidR="001B76B7">
        <w:rPr>
          <w:rFonts w:ascii="Times New Roman" w:hAnsi="Times New Roman"/>
        </w:rPr>
        <w:t>s</w:t>
      </w:r>
      <w:r w:rsidR="001B76B7" w:rsidRPr="00AC1D6D">
        <w:rPr>
          <w:rFonts w:ascii="Times New Roman" w:hAnsi="Times New Roman"/>
        </w:rPr>
        <w:t xml:space="preserve"> frais scolaire</w:t>
      </w:r>
      <w:r w:rsidR="001B76B7">
        <w:rPr>
          <w:rFonts w:ascii="Times New Roman" w:hAnsi="Times New Roman"/>
        </w:rPr>
        <w:t>s</w:t>
      </w:r>
      <w:r w:rsidR="008B6475">
        <w:rPr>
          <w:rFonts w:ascii="Times New Roman" w:hAnsi="Times New Roman" w:cs="Times New Roman"/>
        </w:rPr>
        <w:t xml:space="preserve">» au sein du </w:t>
      </w:r>
      <w:r w:rsidR="008B6475" w:rsidRPr="005B08B1">
        <w:rPr>
          <w:rFonts w:ascii="Times New Roman" w:hAnsi="Times New Roman"/>
        </w:rPr>
        <w:t>Complexe Scolaire KWETIMA</w:t>
      </w:r>
      <w:r w:rsidRPr="007873F6">
        <w:rPr>
          <w:rFonts w:ascii="Times New Roman" w:hAnsi="Times New Roman" w:cs="Times New Roman"/>
        </w:rPr>
        <w:t>. Nous avons retenu ce choix pour résoudre le problème de le</w:t>
      </w:r>
      <w:r w:rsidR="008B6475">
        <w:rPr>
          <w:rFonts w:ascii="Times New Roman" w:hAnsi="Times New Roman" w:cs="Times New Roman"/>
        </w:rPr>
        <w:t xml:space="preserve">nteur, </w:t>
      </w:r>
      <w:r w:rsidR="008B6475" w:rsidRPr="005B08B1">
        <w:rPr>
          <w:rFonts w:ascii="Times New Roman" w:hAnsi="Times New Roman"/>
        </w:rPr>
        <w:t>Travail fastidieux de recherche d'information</w:t>
      </w:r>
      <w:r w:rsidR="008B6475">
        <w:rPr>
          <w:rFonts w:ascii="Times New Roman" w:hAnsi="Times New Roman" w:cs="Times New Roman"/>
        </w:rPr>
        <w:t xml:space="preserve">, </w:t>
      </w:r>
      <w:r w:rsidR="008B6475" w:rsidRPr="005B08B1">
        <w:rPr>
          <w:rFonts w:ascii="Times New Roman" w:hAnsi="Times New Roman"/>
        </w:rPr>
        <w:t>L’enregistrement manuel des informations</w:t>
      </w:r>
      <w:r w:rsidR="008B6475">
        <w:rPr>
          <w:rFonts w:ascii="Times New Roman" w:hAnsi="Times New Roman" w:cs="Times New Roman"/>
        </w:rPr>
        <w:t xml:space="preserve">, </w:t>
      </w:r>
      <w:r w:rsidR="008B6475" w:rsidRPr="005B08B1">
        <w:rPr>
          <w:rFonts w:ascii="Times New Roman" w:hAnsi="Times New Roman"/>
        </w:rPr>
        <w:t xml:space="preserve">Le traitement des informations s’effectués avec beaucoup de </w:t>
      </w:r>
      <w:r w:rsidR="008B6475">
        <w:rPr>
          <w:rFonts w:ascii="Times New Roman" w:hAnsi="Times New Roman"/>
        </w:rPr>
        <w:t>lenteur et omission des données</w:t>
      </w:r>
      <w:r w:rsidR="008B6475" w:rsidRPr="008B6475">
        <w:rPr>
          <w:rFonts w:ascii="Times New Roman" w:hAnsi="Times New Roman" w:cs="Times New Roman"/>
        </w:rPr>
        <w:t xml:space="preserve"> </w:t>
      </w:r>
      <w:r w:rsidRPr="008B6475">
        <w:rPr>
          <w:rFonts w:ascii="Times New Roman" w:hAnsi="Times New Roman" w:cs="Times New Roman"/>
        </w:rPr>
        <w:t>et différents rapports qui touchent ce domaine.</w:t>
      </w:r>
      <w:bookmarkEnd w:id="50"/>
    </w:p>
    <w:p w:rsidR="007873F6" w:rsidRPr="007873F6" w:rsidRDefault="007873F6" w:rsidP="007873F6">
      <w:pPr>
        <w:jc w:val="both"/>
        <w:rPr>
          <w:rFonts w:ascii="Times New Roman" w:hAnsi="Times New Roman" w:cs="Times New Roman"/>
          <w:sz w:val="18"/>
        </w:rPr>
      </w:pPr>
    </w:p>
    <w:p w:rsidR="007873F6" w:rsidRDefault="007873F6" w:rsidP="0064664B">
      <w:pPr>
        <w:spacing w:after="200" w:line="276" w:lineRule="auto"/>
        <w:rPr>
          <w:rFonts w:ascii="Arial" w:hAnsi="Arial" w:cs="Arial"/>
        </w:rPr>
      </w:pPr>
      <w:r>
        <w:rPr>
          <w:rFonts w:ascii="Arial" w:hAnsi="Arial" w:cs="Arial"/>
        </w:rPr>
        <w:br w:type="page"/>
      </w:r>
    </w:p>
    <w:p w:rsidR="0064664B" w:rsidRPr="0064664B" w:rsidRDefault="0064664B" w:rsidP="00EB0088">
      <w:pPr>
        <w:autoSpaceDE w:val="0"/>
        <w:autoSpaceDN w:val="0"/>
        <w:adjustRightInd w:val="0"/>
        <w:jc w:val="both"/>
        <w:outlineLvl w:val="1"/>
        <w:rPr>
          <w:rFonts w:ascii="Times New Roman" w:hAnsi="Times New Roman" w:cs="Times New Roman"/>
          <w:b/>
        </w:rPr>
      </w:pPr>
      <w:bookmarkStart w:id="51" w:name="_Toc186564965"/>
      <w:r w:rsidRPr="0064664B">
        <w:rPr>
          <w:rFonts w:ascii="Times New Roman" w:hAnsi="Times New Roman" w:cs="Times New Roman"/>
          <w:b/>
        </w:rPr>
        <w:lastRenderedPageBreak/>
        <w:t>2. PROBLEMATIQUE</w:t>
      </w:r>
      <w:bookmarkEnd w:id="51"/>
    </w:p>
    <w:p w:rsidR="0064664B" w:rsidRPr="0064664B" w:rsidRDefault="0064664B" w:rsidP="0064664B">
      <w:pPr>
        <w:autoSpaceDE w:val="0"/>
        <w:autoSpaceDN w:val="0"/>
        <w:adjustRightInd w:val="0"/>
        <w:jc w:val="both"/>
        <w:rPr>
          <w:rFonts w:ascii="Times New Roman" w:hAnsi="Times New Roman" w:cs="Times New Roman"/>
          <w:sz w:val="2"/>
        </w:rPr>
      </w:pPr>
    </w:p>
    <w:p w:rsidR="0064664B" w:rsidRPr="0064664B" w:rsidRDefault="0064664B" w:rsidP="0064664B">
      <w:pPr>
        <w:autoSpaceDE w:val="0"/>
        <w:autoSpaceDN w:val="0"/>
        <w:adjustRightInd w:val="0"/>
        <w:jc w:val="both"/>
        <w:rPr>
          <w:rFonts w:ascii="Times New Roman" w:hAnsi="Times New Roman" w:cs="Times New Roman"/>
          <w:sz w:val="8"/>
        </w:rPr>
      </w:pPr>
    </w:p>
    <w:p w:rsidR="0064664B" w:rsidRPr="00F55132" w:rsidRDefault="0064664B" w:rsidP="0064664B">
      <w:pPr>
        <w:jc w:val="both"/>
        <w:rPr>
          <w:rFonts w:ascii="Times New Roman" w:hAnsi="Times New Roman" w:cs="Times New Roman"/>
        </w:rPr>
      </w:pPr>
      <w:r w:rsidRPr="0064664B">
        <w:rPr>
          <w:rFonts w:ascii="Times New Roman" w:hAnsi="Times New Roman" w:cs="Times New Roman"/>
        </w:rPr>
        <w:tab/>
      </w:r>
      <w:r w:rsidRPr="00F55132">
        <w:rPr>
          <w:rFonts w:ascii="Times New Roman" w:hAnsi="Times New Roman" w:cs="Times New Roman"/>
        </w:rPr>
        <w:t xml:space="preserve">Nous attendons par problématique, l’ensemble des problèmes, qui peuvent être révélés dans un cadre de gestion précis et auquel une ébauche des solutions véritables appelées « Hypothèse » doit être proposées.  </w:t>
      </w:r>
    </w:p>
    <w:p w:rsidR="0064664B" w:rsidRPr="00F55132" w:rsidRDefault="0064664B" w:rsidP="0064664B">
      <w:pPr>
        <w:pStyle w:val="NormalWeb"/>
        <w:spacing w:before="0" w:beforeAutospacing="0" w:after="0" w:afterAutospacing="0"/>
        <w:ind w:firstLine="425"/>
        <w:jc w:val="both"/>
        <w:rPr>
          <w:rFonts w:ascii="Times New Roman" w:hAnsi="Times New Roman"/>
        </w:rPr>
      </w:pPr>
    </w:p>
    <w:p w:rsidR="0064664B" w:rsidRPr="00F55132" w:rsidRDefault="0064664B" w:rsidP="0064664B">
      <w:pPr>
        <w:pStyle w:val="NormalWeb"/>
        <w:spacing w:before="0" w:beforeAutospacing="0" w:after="0" w:afterAutospacing="0"/>
        <w:ind w:firstLine="425"/>
        <w:jc w:val="both"/>
        <w:rPr>
          <w:rFonts w:ascii="Times New Roman" w:hAnsi="Times New Roman"/>
        </w:rPr>
      </w:pPr>
      <w:r w:rsidRPr="00F55132">
        <w:rPr>
          <w:rFonts w:ascii="Times New Roman" w:hAnsi="Times New Roman"/>
        </w:rPr>
        <w:t>Eu égard à ce problème, nous avons posé les questions ci-après :</w:t>
      </w:r>
    </w:p>
    <w:p w:rsidR="0064664B" w:rsidRPr="00F55132" w:rsidRDefault="0064664B" w:rsidP="0064664B">
      <w:pPr>
        <w:pStyle w:val="NormalWeb"/>
        <w:spacing w:before="0" w:beforeAutospacing="0" w:after="0" w:afterAutospacing="0"/>
        <w:ind w:firstLine="425"/>
        <w:jc w:val="both"/>
        <w:rPr>
          <w:rFonts w:ascii="Times New Roman" w:hAnsi="Times New Roman"/>
        </w:rPr>
      </w:pPr>
    </w:p>
    <w:p w:rsidR="00841B70" w:rsidRPr="00F55132" w:rsidRDefault="00841B70" w:rsidP="00964E49">
      <w:pPr>
        <w:pStyle w:val="Paragraphedeliste"/>
        <w:numPr>
          <w:ilvl w:val="0"/>
          <w:numId w:val="2"/>
        </w:numPr>
        <w:spacing w:after="0" w:line="240" w:lineRule="auto"/>
        <w:jc w:val="both"/>
        <w:rPr>
          <w:rFonts w:ascii="Times New Roman" w:hAnsi="Times New Roman"/>
          <w:sz w:val="24"/>
          <w:szCs w:val="24"/>
        </w:rPr>
      </w:pPr>
      <w:bookmarkStart w:id="52" w:name="_Toc523328463"/>
      <w:bookmarkStart w:id="53" w:name="_Toc460414454"/>
      <w:bookmarkStart w:id="54" w:name="_Toc329613959"/>
      <w:r w:rsidRPr="00F55132">
        <w:rPr>
          <w:rFonts w:ascii="Times New Roman" w:hAnsi="Times New Roman"/>
          <w:sz w:val="24"/>
          <w:szCs w:val="24"/>
        </w:rPr>
        <w:t xml:space="preserve">Comment procéder pour développer un système d’information informatisé adapté à la </w:t>
      </w:r>
      <w:r w:rsidR="00B14D7A" w:rsidRPr="00F55132">
        <w:rPr>
          <w:rFonts w:ascii="Times New Roman" w:hAnsi="Times New Roman"/>
          <w:sz w:val="24"/>
          <w:szCs w:val="24"/>
        </w:rPr>
        <w:t>perception des frais scolaires </w:t>
      </w:r>
      <w:r w:rsidRPr="00F55132">
        <w:rPr>
          <w:rFonts w:ascii="Times New Roman" w:hAnsi="Times New Roman"/>
          <w:sz w:val="24"/>
          <w:szCs w:val="24"/>
        </w:rPr>
        <w:t>?</w:t>
      </w:r>
      <w:bookmarkEnd w:id="52"/>
    </w:p>
    <w:p w:rsidR="00F344FD" w:rsidRPr="00F55132" w:rsidRDefault="00841B70" w:rsidP="006971FB">
      <w:pPr>
        <w:pStyle w:val="Paragraphedeliste"/>
        <w:numPr>
          <w:ilvl w:val="0"/>
          <w:numId w:val="2"/>
        </w:numPr>
        <w:spacing w:after="0" w:line="240" w:lineRule="auto"/>
        <w:contextualSpacing w:val="0"/>
        <w:jc w:val="both"/>
        <w:rPr>
          <w:rFonts w:ascii="Times New Roman" w:hAnsi="Times New Roman"/>
          <w:sz w:val="24"/>
          <w:szCs w:val="24"/>
        </w:rPr>
      </w:pPr>
      <w:r w:rsidRPr="00F55132">
        <w:rPr>
          <w:rFonts w:ascii="Times New Roman" w:hAnsi="Times New Roman"/>
          <w:sz w:val="24"/>
          <w:szCs w:val="24"/>
        </w:rPr>
        <w:t>Quel sera l’apport d’un système</w:t>
      </w:r>
      <w:r w:rsidR="000D0E45">
        <w:rPr>
          <w:rFonts w:ascii="Times New Roman" w:hAnsi="Times New Roman"/>
          <w:sz w:val="24"/>
          <w:szCs w:val="24"/>
        </w:rPr>
        <w:t xml:space="preserve"> d’information informatisé dans </w:t>
      </w:r>
      <w:r w:rsidR="00472F2E" w:rsidRPr="00F55132">
        <w:rPr>
          <w:rFonts w:ascii="Times New Roman" w:hAnsi="Times New Roman"/>
          <w:sz w:val="24"/>
          <w:szCs w:val="24"/>
        </w:rPr>
        <w:t>la perception des frais scolaires </w:t>
      </w:r>
    </w:p>
    <w:p w:rsidR="0064664B" w:rsidRPr="0064664B" w:rsidRDefault="0064664B" w:rsidP="00EB0088">
      <w:pPr>
        <w:tabs>
          <w:tab w:val="left" w:pos="5730"/>
        </w:tabs>
        <w:outlineLvl w:val="1"/>
        <w:rPr>
          <w:rFonts w:ascii="Times New Roman" w:hAnsi="Times New Roman" w:cs="Times New Roman"/>
          <w:b/>
        </w:rPr>
      </w:pPr>
      <w:bookmarkStart w:id="55" w:name="_Toc186564966"/>
      <w:r w:rsidRPr="0064664B">
        <w:rPr>
          <w:rFonts w:ascii="Times New Roman" w:hAnsi="Times New Roman" w:cs="Times New Roman"/>
          <w:b/>
        </w:rPr>
        <w:t>3. HYPOTHESE</w:t>
      </w:r>
      <w:bookmarkEnd w:id="53"/>
      <w:bookmarkEnd w:id="55"/>
    </w:p>
    <w:p w:rsidR="0064664B" w:rsidRPr="0064664B" w:rsidRDefault="0064664B" w:rsidP="0064664B">
      <w:pPr>
        <w:tabs>
          <w:tab w:val="left" w:pos="5730"/>
        </w:tabs>
        <w:rPr>
          <w:rFonts w:ascii="Times New Roman" w:hAnsi="Times New Roman" w:cs="Times New Roman"/>
          <w:b/>
        </w:rPr>
      </w:pPr>
      <w:r w:rsidRPr="0064664B">
        <w:rPr>
          <w:rFonts w:ascii="Times New Roman" w:hAnsi="Times New Roman" w:cs="Times New Roman"/>
          <w:b/>
        </w:rPr>
        <w:tab/>
      </w:r>
    </w:p>
    <w:p w:rsidR="0064664B" w:rsidRPr="0064664B" w:rsidRDefault="0064664B" w:rsidP="0064664B">
      <w:pPr>
        <w:ind w:firstLine="709"/>
        <w:jc w:val="both"/>
        <w:rPr>
          <w:rFonts w:ascii="Times New Roman" w:hAnsi="Times New Roman" w:cs="Times New Roman"/>
        </w:rPr>
      </w:pPr>
      <w:bookmarkStart w:id="56" w:name="_Toc460414456"/>
      <w:r w:rsidRPr="0064664B">
        <w:rPr>
          <w:rFonts w:ascii="Times New Roman" w:hAnsi="Times New Roman" w:cs="Times New Roman"/>
        </w:rPr>
        <w:t>L’hypothèse est la présomption que l’on peut construire autour d’un problème donnée. Pour tenter de répondre aux questions ci- dessus, nous allons recourir à la mise en place d’une base de données  qui permettra aux utilisateurs d’accomplir leur tâche, rendre optimale le système de gestion existant et permettra aux gestionnaires d’atteindre sa capacité maximale de mobi</w:t>
      </w:r>
      <w:r w:rsidR="0051007B">
        <w:rPr>
          <w:rFonts w:ascii="Times New Roman" w:hAnsi="Times New Roman" w:cs="Times New Roman"/>
        </w:rPr>
        <w:t xml:space="preserve">lisation des recettes </w:t>
      </w:r>
      <w:r w:rsidRPr="0064664B">
        <w:rPr>
          <w:rFonts w:ascii="Times New Roman" w:hAnsi="Times New Roman" w:cs="Times New Roman"/>
        </w:rPr>
        <w:t xml:space="preserve">en vue d’un développement durable  et pour ce, elle doit lutter contre les obstacles qui défavorisent  l’amélioration de la dite gestion </w:t>
      </w:r>
    </w:p>
    <w:p w:rsidR="0064664B" w:rsidRPr="0064664B" w:rsidRDefault="0064664B" w:rsidP="0064664B">
      <w:pPr>
        <w:jc w:val="both"/>
        <w:rPr>
          <w:rFonts w:ascii="Times New Roman" w:hAnsi="Times New Roman" w:cs="Times New Roman"/>
          <w:sz w:val="4"/>
        </w:rPr>
      </w:pPr>
    </w:p>
    <w:p w:rsidR="005D2885" w:rsidRPr="005D2885" w:rsidRDefault="005D2885" w:rsidP="005D2885">
      <w:pPr>
        <w:pStyle w:val="NormalWeb"/>
        <w:spacing w:before="60" w:beforeAutospacing="0" w:after="120" w:afterAutospacing="0"/>
        <w:ind w:firstLine="709"/>
        <w:jc w:val="both"/>
        <w:rPr>
          <w:rFonts w:ascii="Times New Roman" w:hAnsi="Times New Roman"/>
          <w:color w:val="000000"/>
        </w:rPr>
      </w:pPr>
      <w:bookmarkStart w:id="57" w:name="_Toc485645706"/>
      <w:bookmarkStart w:id="58" w:name="_Toc486245007"/>
      <w:r w:rsidRPr="005D2885">
        <w:rPr>
          <w:rFonts w:ascii="Times New Roman" w:hAnsi="Times New Roman"/>
          <w:color w:val="000000"/>
        </w:rPr>
        <w:t xml:space="preserve">En vue de résoudre les difficultés que nous avons rencontrées au </w:t>
      </w:r>
      <w:r w:rsidRPr="005D2885">
        <w:rPr>
          <w:rFonts w:ascii="Times New Roman" w:hAnsi="Times New Roman"/>
        </w:rPr>
        <w:t>Complexe Scolaire KWETIMA</w:t>
      </w:r>
      <w:r w:rsidRPr="005D2885">
        <w:rPr>
          <w:rFonts w:ascii="Times New Roman" w:hAnsi="Times New Roman"/>
          <w:color w:val="000000"/>
        </w:rPr>
        <w:t>, nous avons pen</w:t>
      </w:r>
      <w:r w:rsidR="0097751B">
        <w:rPr>
          <w:rFonts w:ascii="Times New Roman" w:hAnsi="Times New Roman"/>
          <w:color w:val="000000"/>
        </w:rPr>
        <w:t>sé à informatiser le système de</w:t>
      </w:r>
      <w:r w:rsidR="0097751B">
        <w:rPr>
          <w:rFonts w:ascii="Times New Roman" w:hAnsi="Times New Roman"/>
        </w:rPr>
        <w:t xml:space="preserve"> la perception </w:t>
      </w:r>
      <w:r w:rsidR="0097751B" w:rsidRPr="00AC1D6D">
        <w:rPr>
          <w:rFonts w:ascii="Times New Roman" w:hAnsi="Times New Roman"/>
        </w:rPr>
        <w:t>de</w:t>
      </w:r>
      <w:r w:rsidR="0097751B">
        <w:rPr>
          <w:rFonts w:ascii="Times New Roman" w:hAnsi="Times New Roman"/>
        </w:rPr>
        <w:t>s</w:t>
      </w:r>
      <w:r w:rsidR="0097751B" w:rsidRPr="00AC1D6D">
        <w:rPr>
          <w:rFonts w:ascii="Times New Roman" w:hAnsi="Times New Roman"/>
        </w:rPr>
        <w:t xml:space="preserve"> frais </w:t>
      </w:r>
      <w:r w:rsidR="00B555A5" w:rsidRPr="00AC1D6D">
        <w:rPr>
          <w:rFonts w:ascii="Times New Roman" w:hAnsi="Times New Roman"/>
        </w:rPr>
        <w:t>scolaire</w:t>
      </w:r>
      <w:r w:rsidR="00B555A5">
        <w:rPr>
          <w:rFonts w:ascii="Times New Roman" w:hAnsi="Times New Roman"/>
        </w:rPr>
        <w:t>s</w:t>
      </w:r>
      <w:r w:rsidR="00B555A5" w:rsidRPr="00AC1D6D">
        <w:rPr>
          <w:rFonts w:ascii="Times New Roman" w:hAnsi="Times New Roman"/>
        </w:rPr>
        <w:t>,</w:t>
      </w:r>
      <w:r w:rsidRPr="005D2885">
        <w:rPr>
          <w:rFonts w:ascii="Times New Roman" w:hAnsi="Times New Roman"/>
          <w:color w:val="000000"/>
        </w:rPr>
        <w:t xml:space="preserve"> afin de pouvoir porter les modifications du système manuel existant. C’est-à-dire de recourir à la mise en place d’un logiciel de gestion qui doit gérer le paiement de frais scolaire offrira des avantages énormes en produisant à un temps record les résultats entendus grâce à une base de données exhaustive, solide, et efficace en mise place.</w:t>
      </w:r>
      <w:bookmarkEnd w:id="57"/>
      <w:bookmarkEnd w:id="58"/>
    </w:p>
    <w:p w:rsidR="0064664B" w:rsidRPr="0064664B" w:rsidRDefault="0064664B" w:rsidP="0064664B">
      <w:pPr>
        <w:ind w:left="678"/>
        <w:jc w:val="both"/>
        <w:rPr>
          <w:rFonts w:ascii="Times New Roman" w:hAnsi="Times New Roman" w:cs="Times New Roman"/>
          <w:sz w:val="12"/>
        </w:rPr>
      </w:pPr>
    </w:p>
    <w:p w:rsidR="0064664B" w:rsidRPr="0064664B" w:rsidRDefault="0064664B" w:rsidP="0064664B">
      <w:pPr>
        <w:jc w:val="both"/>
        <w:outlineLvl w:val="1"/>
        <w:rPr>
          <w:rFonts w:ascii="Times New Roman" w:hAnsi="Times New Roman" w:cs="Times New Roman"/>
          <w:b/>
          <w:bCs/>
        </w:rPr>
      </w:pPr>
    </w:p>
    <w:p w:rsidR="0064664B" w:rsidRDefault="0064664B" w:rsidP="00EB0088">
      <w:pPr>
        <w:jc w:val="both"/>
        <w:outlineLvl w:val="1"/>
        <w:rPr>
          <w:rFonts w:ascii="Times New Roman" w:hAnsi="Times New Roman" w:cs="Times New Roman"/>
          <w:b/>
          <w:bCs/>
        </w:rPr>
      </w:pPr>
      <w:bookmarkStart w:id="59" w:name="_Toc51782000"/>
      <w:bookmarkStart w:id="60" w:name="_Toc51782749"/>
      <w:bookmarkStart w:id="61" w:name="_Toc51782788"/>
      <w:bookmarkStart w:id="62" w:name="_Toc51782841"/>
      <w:bookmarkStart w:id="63" w:name="_Toc186564967"/>
      <w:r w:rsidRPr="0064664B">
        <w:rPr>
          <w:rFonts w:ascii="Times New Roman" w:hAnsi="Times New Roman" w:cs="Times New Roman"/>
          <w:b/>
          <w:bCs/>
        </w:rPr>
        <w:t>4. CHOIX, INTERET ET DELIMITATION DU SUJET</w:t>
      </w:r>
      <w:bookmarkEnd w:id="54"/>
      <w:bookmarkEnd w:id="56"/>
      <w:bookmarkEnd w:id="59"/>
      <w:bookmarkEnd w:id="60"/>
      <w:bookmarkEnd w:id="61"/>
      <w:bookmarkEnd w:id="62"/>
      <w:bookmarkEnd w:id="63"/>
    </w:p>
    <w:p w:rsidR="00CA4B0F" w:rsidRPr="0064664B" w:rsidRDefault="00CA4B0F" w:rsidP="0064664B">
      <w:pPr>
        <w:jc w:val="both"/>
        <w:outlineLvl w:val="1"/>
        <w:rPr>
          <w:rFonts w:ascii="Times New Roman" w:hAnsi="Times New Roman" w:cs="Times New Roman"/>
          <w:b/>
          <w:bCs/>
        </w:rPr>
      </w:pPr>
    </w:p>
    <w:p w:rsidR="000C18C0" w:rsidRPr="005B08B1" w:rsidRDefault="00054CD0" w:rsidP="000C18C0">
      <w:pPr>
        <w:spacing w:before="60" w:after="120" w:line="360" w:lineRule="auto"/>
        <w:rPr>
          <w:rFonts w:ascii="Times New Roman" w:hAnsi="Times New Roman"/>
          <w:b/>
        </w:rPr>
      </w:pPr>
      <w:r>
        <w:rPr>
          <w:rFonts w:ascii="Times New Roman" w:hAnsi="Times New Roman"/>
          <w:b/>
        </w:rPr>
        <w:t>a</w:t>
      </w:r>
      <w:r w:rsidR="00CA4B0F">
        <w:rPr>
          <w:rFonts w:ascii="Times New Roman" w:hAnsi="Times New Roman"/>
          <w:b/>
        </w:rPr>
        <w:t>. CHOIX DU SUJET</w:t>
      </w:r>
    </w:p>
    <w:p w:rsidR="000C18C0" w:rsidRDefault="000C18C0" w:rsidP="000C18C0">
      <w:pPr>
        <w:spacing w:before="60" w:after="120"/>
        <w:ind w:firstLine="709"/>
        <w:jc w:val="both"/>
        <w:rPr>
          <w:rFonts w:ascii="Times New Roman" w:hAnsi="Times New Roman" w:cs="Times New Roman"/>
        </w:rPr>
      </w:pPr>
      <w:r w:rsidRPr="000C18C0">
        <w:rPr>
          <w:rFonts w:ascii="Times New Roman" w:hAnsi="Times New Roman" w:cs="Times New Roman"/>
        </w:rPr>
        <w:t>Le choix du sujet est motivé pour remédier à la gestion manuelle dont fait l'objet le Complexe Scolaire KWETIMA dans la gestion de ses différentes activités scolaire.  Avec l'évolution actuelle de la technologie, il nécessaire dans l'automatisation d'un système de faire usage de la base pour permettre au complexe scolaire d’obtenir les informations en temps réels qui facilitera la prise des décisions.</w:t>
      </w:r>
    </w:p>
    <w:p w:rsidR="00054CD0" w:rsidRDefault="00054CD0" w:rsidP="00054CD0">
      <w:pPr>
        <w:spacing w:before="60" w:after="120"/>
        <w:jc w:val="both"/>
        <w:rPr>
          <w:rFonts w:ascii="Times New Roman" w:hAnsi="Times New Roman"/>
          <w:b/>
        </w:rPr>
      </w:pPr>
      <w:r>
        <w:rPr>
          <w:rFonts w:ascii="Times New Roman" w:hAnsi="Times New Roman"/>
          <w:b/>
        </w:rPr>
        <w:t>b</w:t>
      </w:r>
      <w:r w:rsidR="00CA4B0F">
        <w:rPr>
          <w:rFonts w:ascii="Times New Roman" w:hAnsi="Times New Roman"/>
          <w:b/>
        </w:rPr>
        <w:t>. INTERET DU SUJET</w:t>
      </w:r>
    </w:p>
    <w:p w:rsidR="00EE1EF4" w:rsidRPr="005B08B1" w:rsidRDefault="00EE1EF4" w:rsidP="00EE1EF4">
      <w:pPr>
        <w:spacing w:before="60" w:after="120" w:line="360" w:lineRule="auto"/>
        <w:ind w:firstLine="709"/>
        <w:jc w:val="both"/>
        <w:rPr>
          <w:rFonts w:ascii="Times New Roman" w:hAnsi="Times New Roman"/>
        </w:rPr>
      </w:pPr>
      <w:r w:rsidRPr="005B08B1">
        <w:rPr>
          <w:rFonts w:ascii="Times New Roman" w:hAnsi="Times New Roman"/>
        </w:rPr>
        <w:t>Ce travail revêt trois intérêts majeurs, à savoir:</w:t>
      </w:r>
    </w:p>
    <w:p w:rsidR="00EE1EF4" w:rsidRPr="005B08B1" w:rsidRDefault="00EE1EF4" w:rsidP="00964E49">
      <w:pPr>
        <w:pStyle w:val="Paragraphedeliste"/>
        <w:numPr>
          <w:ilvl w:val="0"/>
          <w:numId w:val="3"/>
        </w:numPr>
        <w:spacing w:line="240" w:lineRule="auto"/>
        <w:jc w:val="both"/>
        <w:rPr>
          <w:rFonts w:ascii="Times New Roman" w:hAnsi="Times New Roman"/>
          <w:b/>
          <w:iCs/>
          <w:sz w:val="24"/>
          <w:szCs w:val="24"/>
        </w:rPr>
      </w:pPr>
      <w:r w:rsidRPr="005B08B1">
        <w:rPr>
          <w:rFonts w:ascii="Times New Roman" w:hAnsi="Times New Roman"/>
          <w:b/>
          <w:iCs/>
          <w:sz w:val="24"/>
          <w:szCs w:val="24"/>
        </w:rPr>
        <w:t xml:space="preserve">Pour le </w:t>
      </w:r>
      <w:r w:rsidRPr="005B08B1">
        <w:rPr>
          <w:rFonts w:ascii="Times New Roman" w:hAnsi="Times New Roman"/>
          <w:sz w:val="24"/>
          <w:szCs w:val="24"/>
        </w:rPr>
        <w:t>Complexe Scolaire KWETIMA</w:t>
      </w:r>
    </w:p>
    <w:p w:rsidR="00EE1EF4" w:rsidRPr="005B08B1" w:rsidRDefault="00EE1EF4" w:rsidP="00EE1EF4">
      <w:pPr>
        <w:pStyle w:val="Paragraphedeliste"/>
        <w:autoSpaceDE w:val="0"/>
        <w:autoSpaceDN w:val="0"/>
        <w:adjustRightInd w:val="0"/>
        <w:spacing w:after="0" w:line="240" w:lineRule="auto"/>
        <w:ind w:left="855"/>
        <w:jc w:val="both"/>
        <w:rPr>
          <w:rFonts w:ascii="Times New Roman" w:hAnsi="Times New Roman"/>
          <w:sz w:val="24"/>
          <w:szCs w:val="24"/>
        </w:rPr>
      </w:pPr>
      <w:r w:rsidRPr="005B08B1">
        <w:rPr>
          <w:rFonts w:ascii="Times New Roman" w:hAnsi="Times New Roman"/>
          <w:sz w:val="24"/>
          <w:szCs w:val="24"/>
        </w:rPr>
        <w:t xml:space="preserve">Pour le Complexe Scolaire KWETIMA, notre étude lui permettra de disposer d’un logiciel spécifique orienté objet pour </w:t>
      </w:r>
      <w:r w:rsidR="006971FB" w:rsidRPr="006971FB">
        <w:rPr>
          <w:rFonts w:ascii="Times New Roman" w:hAnsi="Times New Roman"/>
          <w:sz w:val="24"/>
          <w:szCs w:val="24"/>
        </w:rPr>
        <w:t>la perception des frais scolaires</w:t>
      </w:r>
      <w:r w:rsidR="006971FB" w:rsidRPr="00AC1D6D">
        <w:rPr>
          <w:rFonts w:ascii="Times New Roman" w:hAnsi="Times New Roman"/>
        </w:rPr>
        <w:t xml:space="preserve">. </w:t>
      </w:r>
      <w:r w:rsidRPr="005B08B1">
        <w:rPr>
          <w:rFonts w:ascii="Times New Roman" w:hAnsi="Times New Roman"/>
          <w:sz w:val="24"/>
          <w:szCs w:val="24"/>
        </w:rPr>
        <w:t>C’est à dire notre apport informatique est une</w:t>
      </w:r>
      <w:r w:rsidRPr="005B08B1">
        <w:rPr>
          <w:rFonts w:ascii="Times New Roman" w:hAnsi="Times New Roman"/>
          <w:iCs/>
          <w:sz w:val="24"/>
          <w:szCs w:val="24"/>
        </w:rPr>
        <w:t xml:space="preserve"> solution prépondérante aux problèmes actuels du </w:t>
      </w:r>
      <w:r w:rsidRPr="005B08B1">
        <w:rPr>
          <w:rFonts w:ascii="Times New Roman" w:hAnsi="Times New Roman"/>
          <w:sz w:val="24"/>
          <w:szCs w:val="24"/>
        </w:rPr>
        <w:t>Complexe Scolaire</w:t>
      </w:r>
      <w:r w:rsidRPr="005B08B1">
        <w:rPr>
          <w:rFonts w:ascii="Times New Roman" w:hAnsi="Times New Roman"/>
          <w:iCs/>
          <w:sz w:val="24"/>
          <w:szCs w:val="24"/>
        </w:rPr>
        <w:t>.</w:t>
      </w:r>
    </w:p>
    <w:p w:rsidR="00EE1EF4" w:rsidRPr="005B08B1" w:rsidRDefault="00EE1EF4" w:rsidP="00964E49">
      <w:pPr>
        <w:pStyle w:val="Paragraphedeliste"/>
        <w:numPr>
          <w:ilvl w:val="0"/>
          <w:numId w:val="3"/>
        </w:numPr>
        <w:spacing w:after="0" w:line="240" w:lineRule="auto"/>
        <w:jc w:val="both"/>
        <w:rPr>
          <w:rFonts w:ascii="Times New Roman" w:hAnsi="Times New Roman"/>
          <w:iCs/>
          <w:sz w:val="24"/>
          <w:szCs w:val="24"/>
        </w:rPr>
      </w:pPr>
      <w:r w:rsidRPr="005B08B1">
        <w:rPr>
          <w:rFonts w:ascii="Times New Roman" w:hAnsi="Times New Roman"/>
          <w:b/>
          <w:iCs/>
          <w:sz w:val="24"/>
          <w:szCs w:val="24"/>
        </w:rPr>
        <w:t xml:space="preserve">Pour nous - même auteur </w:t>
      </w:r>
    </w:p>
    <w:p w:rsidR="00EE1EF4" w:rsidRPr="007F1213" w:rsidRDefault="00EE1EF4" w:rsidP="00EE1EF4">
      <w:pPr>
        <w:autoSpaceDE w:val="0"/>
        <w:autoSpaceDN w:val="0"/>
        <w:adjustRightInd w:val="0"/>
        <w:ind w:left="851"/>
        <w:jc w:val="both"/>
        <w:rPr>
          <w:rFonts w:ascii="Times New Roman" w:hAnsi="Times New Roman"/>
        </w:rPr>
      </w:pPr>
      <w:r w:rsidRPr="005B08B1">
        <w:rPr>
          <w:rFonts w:ascii="Times New Roman" w:hAnsi="Times New Roman"/>
          <w:iCs/>
        </w:rPr>
        <w:t xml:space="preserve">Ce travail  nous permettra de mieux comprendre  et assimiler dans la pratique, les procédures et démarches à suivre pour concevoir et mettre en œuvre un projet  informatique. Il constitue aussi la concrétisation d'une exigence académique. </w:t>
      </w:r>
      <w:r w:rsidRPr="005B08B1">
        <w:rPr>
          <w:rFonts w:ascii="Times New Roman" w:hAnsi="Times New Roman"/>
        </w:rPr>
        <w:t xml:space="preserve">Cette étude nous permettra de mettre en pratique toutes les connaissances acquises durant </w:t>
      </w:r>
      <w:r w:rsidRPr="005B08B1">
        <w:rPr>
          <w:rFonts w:ascii="Times New Roman" w:hAnsi="Times New Roman"/>
        </w:rPr>
        <w:lastRenderedPageBreak/>
        <w:t>notre formation, et enfin obtenir notre diplôme d’ingénieur concept</w:t>
      </w:r>
      <w:r>
        <w:rPr>
          <w:rFonts w:ascii="Times New Roman" w:hAnsi="Times New Roman"/>
        </w:rPr>
        <w:t>eur en informatique de gestion.</w:t>
      </w:r>
    </w:p>
    <w:p w:rsidR="00EE1EF4" w:rsidRPr="005B08B1" w:rsidRDefault="00EE1EF4" w:rsidP="00964E49">
      <w:pPr>
        <w:pStyle w:val="Paragraphedeliste"/>
        <w:numPr>
          <w:ilvl w:val="0"/>
          <w:numId w:val="3"/>
        </w:numPr>
        <w:spacing w:line="240" w:lineRule="auto"/>
        <w:jc w:val="both"/>
        <w:rPr>
          <w:rFonts w:ascii="Times New Roman" w:hAnsi="Times New Roman"/>
          <w:iCs/>
          <w:sz w:val="24"/>
          <w:szCs w:val="24"/>
        </w:rPr>
      </w:pPr>
      <w:r w:rsidRPr="005B08B1">
        <w:rPr>
          <w:rFonts w:ascii="Times New Roman" w:hAnsi="Times New Roman"/>
          <w:b/>
          <w:iCs/>
          <w:sz w:val="24"/>
          <w:szCs w:val="24"/>
        </w:rPr>
        <w:t>Pour la science</w:t>
      </w:r>
    </w:p>
    <w:p w:rsidR="00EE1EF4" w:rsidRDefault="00EE1EF4" w:rsidP="00EE1EF4">
      <w:pPr>
        <w:pStyle w:val="Paragraphedeliste"/>
        <w:spacing w:line="240" w:lineRule="auto"/>
        <w:ind w:left="855"/>
        <w:jc w:val="both"/>
        <w:rPr>
          <w:rFonts w:ascii="Times New Roman" w:hAnsi="Times New Roman"/>
          <w:sz w:val="24"/>
          <w:szCs w:val="24"/>
        </w:rPr>
      </w:pPr>
      <w:r w:rsidRPr="005B08B1">
        <w:rPr>
          <w:rFonts w:ascii="Times New Roman" w:hAnsi="Times New Roman"/>
          <w:iCs/>
          <w:sz w:val="24"/>
          <w:szCs w:val="24"/>
        </w:rPr>
        <w:t>Ce travail deviendra un document de consultation et de référence pour les étudiants, professeurs et autres chercheurs dans ce domaine.</w:t>
      </w:r>
      <w:r w:rsidRPr="005B08B1">
        <w:rPr>
          <w:rFonts w:ascii="Times New Roman" w:hAnsi="Times New Roman"/>
          <w:sz w:val="24"/>
          <w:szCs w:val="24"/>
        </w:rPr>
        <w:t xml:space="preserve"> Cette étude constitue une documentation supplémentaire en la matière. Nous estimons que les résultats ainsi que des suggestions qui s'en dégagèrent constitueront une contribution, modeste soit-elle, à l'amélioration des conditions de conservation et de diffusion de l'information sur la base de données.</w:t>
      </w:r>
    </w:p>
    <w:p w:rsidR="00EA1F81" w:rsidRDefault="00EA1F81" w:rsidP="00EA1F81">
      <w:pPr>
        <w:spacing w:before="60" w:after="120"/>
        <w:jc w:val="both"/>
        <w:rPr>
          <w:rFonts w:ascii="Times New Roman" w:hAnsi="Times New Roman"/>
          <w:b/>
        </w:rPr>
      </w:pPr>
      <w:r>
        <w:rPr>
          <w:rFonts w:ascii="Times New Roman" w:hAnsi="Times New Roman"/>
          <w:b/>
        </w:rPr>
        <w:t>c. DELIMITATION DU SUJET</w:t>
      </w:r>
    </w:p>
    <w:p w:rsidR="00967FD3" w:rsidRPr="00967FD3" w:rsidRDefault="00967FD3" w:rsidP="00967FD3">
      <w:pPr>
        <w:ind w:firstLine="709"/>
        <w:jc w:val="both"/>
        <w:rPr>
          <w:rFonts w:ascii="Times New Roman" w:hAnsi="Times New Roman" w:cs="Times New Roman"/>
        </w:rPr>
      </w:pPr>
      <w:bookmarkStart w:id="64" w:name="_Toc521931215"/>
      <w:bookmarkStart w:id="65" w:name="_Toc522615232"/>
      <w:r w:rsidRPr="00967FD3">
        <w:rPr>
          <w:rFonts w:ascii="Times New Roman" w:hAnsi="Times New Roman" w:cs="Times New Roman"/>
        </w:rPr>
        <w:t>Le présent travail est délimité ce qui implique la délimitation dans le temps et dans l’espace que nous avons amené nos investigations au sein du</w:t>
      </w:r>
      <w:r w:rsidRPr="00967FD3">
        <w:rPr>
          <w:rFonts w:ascii="Times New Roman" w:hAnsi="Times New Roman" w:cs="Times New Roman"/>
          <w:b/>
          <w:iCs/>
        </w:rPr>
        <w:t xml:space="preserve"> </w:t>
      </w:r>
      <w:r w:rsidRPr="00967FD3">
        <w:rPr>
          <w:rFonts w:ascii="Times New Roman" w:hAnsi="Times New Roman" w:cs="Times New Roman"/>
        </w:rPr>
        <w:t>Complexe Scolaire KWETIMA.</w:t>
      </w:r>
      <w:bookmarkEnd w:id="64"/>
      <w:bookmarkEnd w:id="65"/>
    </w:p>
    <w:p w:rsidR="00967FD3" w:rsidRPr="00967FD3" w:rsidRDefault="00967FD3" w:rsidP="00964E49">
      <w:pPr>
        <w:pStyle w:val="Paragraphedeliste"/>
        <w:numPr>
          <w:ilvl w:val="0"/>
          <w:numId w:val="4"/>
        </w:numPr>
        <w:spacing w:after="0" w:line="240" w:lineRule="auto"/>
        <w:jc w:val="both"/>
        <w:rPr>
          <w:rFonts w:ascii="Times New Roman" w:hAnsi="Times New Roman"/>
          <w:sz w:val="24"/>
          <w:szCs w:val="24"/>
        </w:rPr>
      </w:pPr>
      <w:bookmarkStart w:id="66" w:name="_Toc521931216"/>
      <w:bookmarkStart w:id="67" w:name="_Toc522615233"/>
      <w:r w:rsidRPr="00967FD3">
        <w:rPr>
          <w:rFonts w:ascii="Times New Roman" w:hAnsi="Times New Roman"/>
          <w:sz w:val="24"/>
          <w:szCs w:val="24"/>
        </w:rPr>
        <w:t>Dans l’espace : Nous avons choisi au</w:t>
      </w:r>
      <w:r w:rsidRPr="00967FD3">
        <w:rPr>
          <w:rFonts w:ascii="Times New Roman" w:hAnsi="Times New Roman"/>
          <w:b/>
          <w:iCs/>
          <w:sz w:val="24"/>
          <w:szCs w:val="24"/>
        </w:rPr>
        <w:t xml:space="preserve"> </w:t>
      </w:r>
      <w:r w:rsidRPr="00967FD3">
        <w:rPr>
          <w:rFonts w:ascii="Times New Roman" w:hAnsi="Times New Roman"/>
          <w:sz w:val="24"/>
          <w:szCs w:val="24"/>
        </w:rPr>
        <w:t xml:space="preserve">Complexe Scolaire KWETIMA qui est  notre champ de recherche </w:t>
      </w:r>
      <w:r w:rsidR="00290147">
        <w:rPr>
          <w:rFonts w:ascii="Times New Roman" w:hAnsi="Times New Roman"/>
          <w:sz w:val="24"/>
          <w:szCs w:val="24"/>
        </w:rPr>
        <w:t xml:space="preserve">ou nous avons traités que de </w:t>
      </w:r>
      <w:r w:rsidR="00290147" w:rsidRPr="006971FB">
        <w:rPr>
          <w:rFonts w:ascii="Times New Roman" w:hAnsi="Times New Roman"/>
          <w:sz w:val="24"/>
          <w:szCs w:val="24"/>
        </w:rPr>
        <w:t>la perception des frais scolaires</w:t>
      </w:r>
      <w:r w:rsidRPr="00967FD3">
        <w:rPr>
          <w:rFonts w:ascii="Times New Roman" w:hAnsi="Times New Roman"/>
          <w:sz w:val="24"/>
          <w:szCs w:val="24"/>
        </w:rPr>
        <w:t>.</w:t>
      </w:r>
      <w:bookmarkEnd w:id="66"/>
      <w:bookmarkEnd w:id="67"/>
    </w:p>
    <w:p w:rsidR="00960667" w:rsidRDefault="00967FD3" w:rsidP="00964E49">
      <w:pPr>
        <w:pStyle w:val="Paragraphedeliste"/>
        <w:numPr>
          <w:ilvl w:val="0"/>
          <w:numId w:val="4"/>
        </w:numPr>
        <w:spacing w:after="120" w:line="240" w:lineRule="auto"/>
        <w:jc w:val="both"/>
        <w:rPr>
          <w:rFonts w:ascii="Times New Roman" w:hAnsi="Times New Roman"/>
          <w:sz w:val="24"/>
          <w:szCs w:val="24"/>
        </w:rPr>
      </w:pPr>
      <w:bookmarkStart w:id="68" w:name="_Toc521931217"/>
      <w:bookmarkStart w:id="69" w:name="_Toc522615234"/>
      <w:r w:rsidRPr="00967FD3">
        <w:rPr>
          <w:rFonts w:ascii="Times New Roman" w:hAnsi="Times New Roman"/>
          <w:sz w:val="24"/>
          <w:szCs w:val="24"/>
        </w:rPr>
        <w:t>Dans le temps : Nous avons considéré les données durant</w:t>
      </w:r>
      <w:r w:rsidR="00A24B74">
        <w:rPr>
          <w:rFonts w:ascii="Times New Roman" w:hAnsi="Times New Roman"/>
          <w:sz w:val="24"/>
          <w:szCs w:val="24"/>
        </w:rPr>
        <w:t xml:space="preserve"> la période de 2019 à 2020</w:t>
      </w:r>
      <w:r w:rsidRPr="00967FD3">
        <w:rPr>
          <w:rFonts w:ascii="Times New Roman" w:hAnsi="Times New Roman"/>
          <w:sz w:val="24"/>
          <w:szCs w:val="24"/>
        </w:rPr>
        <w:t xml:space="preserve">, mais elle est valable pour toute application d’information </w:t>
      </w:r>
      <w:r w:rsidR="00A24B74">
        <w:rPr>
          <w:rFonts w:ascii="Times New Roman" w:hAnsi="Times New Roman"/>
          <w:sz w:val="24"/>
          <w:szCs w:val="24"/>
        </w:rPr>
        <w:t>de 2020</w:t>
      </w:r>
      <w:r w:rsidRPr="00967FD3">
        <w:rPr>
          <w:rFonts w:ascii="Times New Roman" w:hAnsi="Times New Roman"/>
          <w:sz w:val="24"/>
          <w:szCs w:val="24"/>
        </w:rPr>
        <w:t>.</w:t>
      </w:r>
      <w:bookmarkEnd w:id="68"/>
      <w:bookmarkEnd w:id="69"/>
    </w:p>
    <w:p w:rsidR="00311A62" w:rsidRPr="00311A62" w:rsidRDefault="00311A62" w:rsidP="00311A62">
      <w:pPr>
        <w:spacing w:after="120"/>
        <w:ind w:left="360"/>
        <w:jc w:val="both"/>
        <w:rPr>
          <w:rFonts w:ascii="Times New Roman" w:hAnsi="Times New Roman"/>
        </w:rPr>
      </w:pPr>
    </w:p>
    <w:p w:rsidR="00960667" w:rsidRPr="00311A62" w:rsidRDefault="00311A62" w:rsidP="00EB0088">
      <w:pPr>
        <w:spacing w:line="360" w:lineRule="auto"/>
        <w:jc w:val="both"/>
        <w:outlineLvl w:val="1"/>
        <w:rPr>
          <w:rFonts w:ascii="Times New Roman" w:hAnsi="Times New Roman"/>
          <w:b/>
        </w:rPr>
      </w:pPr>
      <w:bookmarkStart w:id="70" w:name="_Toc522615240"/>
      <w:bookmarkStart w:id="71" w:name="_Toc186564968"/>
      <w:r>
        <w:rPr>
          <w:rFonts w:ascii="Times New Roman" w:hAnsi="Times New Roman"/>
          <w:b/>
        </w:rPr>
        <w:t xml:space="preserve">5. </w:t>
      </w:r>
      <w:r w:rsidR="00960667" w:rsidRPr="00311A62">
        <w:rPr>
          <w:rFonts w:ascii="Times New Roman" w:hAnsi="Times New Roman"/>
          <w:b/>
        </w:rPr>
        <w:t>METHODES ET TECHNIQUE</w:t>
      </w:r>
      <w:bookmarkEnd w:id="70"/>
      <w:r w:rsidR="00960667" w:rsidRPr="00311A62">
        <w:rPr>
          <w:rFonts w:ascii="Times New Roman" w:hAnsi="Times New Roman"/>
          <w:b/>
        </w:rPr>
        <w:t>S</w:t>
      </w:r>
      <w:bookmarkEnd w:id="71"/>
    </w:p>
    <w:p w:rsidR="00960667" w:rsidRPr="005B08B1" w:rsidRDefault="00E23D93" w:rsidP="00960667">
      <w:pPr>
        <w:tabs>
          <w:tab w:val="left" w:pos="5655"/>
        </w:tabs>
        <w:spacing w:before="60" w:after="120" w:line="360" w:lineRule="auto"/>
        <w:ind w:firstLine="284"/>
        <w:jc w:val="both"/>
        <w:rPr>
          <w:rFonts w:ascii="Times New Roman" w:hAnsi="Times New Roman"/>
          <w:b/>
        </w:rPr>
      </w:pPr>
      <w:bookmarkStart w:id="72" w:name="_Toc487449381"/>
      <w:bookmarkStart w:id="73" w:name="_Toc519755623"/>
      <w:bookmarkStart w:id="74" w:name="_Toc519933793"/>
      <w:bookmarkStart w:id="75" w:name="_Toc521054779"/>
      <w:r>
        <w:rPr>
          <w:rFonts w:ascii="Times New Roman" w:hAnsi="Times New Roman"/>
          <w:b/>
        </w:rPr>
        <w:t>a</w:t>
      </w:r>
      <w:r w:rsidR="00960667" w:rsidRPr="005B08B1">
        <w:rPr>
          <w:rFonts w:ascii="Times New Roman" w:hAnsi="Times New Roman"/>
          <w:b/>
        </w:rPr>
        <w:t>. Méthode</w:t>
      </w:r>
      <w:bookmarkStart w:id="76" w:name="_Toc460563179"/>
      <w:bookmarkStart w:id="77" w:name="_Toc460567485"/>
      <w:r w:rsidR="00960667" w:rsidRPr="005B08B1">
        <w:rPr>
          <w:rFonts w:ascii="Times New Roman" w:hAnsi="Times New Roman"/>
          <w:b/>
        </w:rPr>
        <w:t>s</w:t>
      </w:r>
      <w:bookmarkEnd w:id="72"/>
      <w:bookmarkEnd w:id="73"/>
      <w:bookmarkEnd w:id="74"/>
      <w:bookmarkEnd w:id="75"/>
      <w:r w:rsidR="00960667" w:rsidRPr="005B08B1">
        <w:rPr>
          <w:rFonts w:ascii="Times New Roman" w:hAnsi="Times New Roman"/>
          <w:b/>
        </w:rPr>
        <w:tab/>
      </w:r>
    </w:p>
    <w:p w:rsidR="00960667" w:rsidRDefault="00960667" w:rsidP="00E23D93">
      <w:pPr>
        <w:spacing w:before="60" w:after="120"/>
        <w:ind w:firstLine="709"/>
        <w:jc w:val="both"/>
        <w:rPr>
          <w:rFonts w:ascii="Times New Roman" w:hAnsi="Times New Roman"/>
          <w:b/>
          <w:lang w:val="fr-BE"/>
        </w:rPr>
      </w:pPr>
      <w:bookmarkStart w:id="78" w:name="_Toc485645712"/>
      <w:bookmarkStart w:id="79" w:name="_Toc486245013"/>
      <w:bookmarkEnd w:id="76"/>
      <w:bookmarkEnd w:id="77"/>
      <w:r w:rsidRPr="005B08B1">
        <w:rPr>
          <w:rFonts w:ascii="Times New Roman" w:hAnsi="Times New Roman"/>
          <w:color w:val="000000"/>
        </w:rPr>
        <w:t>La méthode est l’ensemble des règles et des principes qui organisent le mouvement d’ensemble de la connaissance, c’est-à-dire, les relations entre l’objet de la recherche et le chercheur, entre les informations concrètes rassemblées à l’aide des techniques</w:t>
      </w:r>
      <w:r>
        <w:rPr>
          <w:rFonts w:ascii="Times New Roman" w:hAnsi="Times New Roman"/>
          <w:color w:val="000000"/>
        </w:rPr>
        <w:t>,</w:t>
      </w:r>
      <w:r w:rsidRPr="005B08B1">
        <w:rPr>
          <w:rFonts w:ascii="Times New Roman" w:hAnsi="Times New Roman"/>
          <w:color w:val="000000"/>
        </w:rPr>
        <w:t xml:space="preserve"> le niveau de </w:t>
      </w:r>
      <w:r w:rsidRPr="00B3000A">
        <w:rPr>
          <w:rFonts w:ascii="Times New Roman" w:hAnsi="Times New Roman"/>
          <w:color w:val="000000"/>
        </w:rPr>
        <w:t>la théorie et de concept.</w:t>
      </w:r>
      <w:bookmarkStart w:id="80" w:name="_Toc487449383"/>
      <w:bookmarkStart w:id="81" w:name="_Toc519755625"/>
      <w:bookmarkStart w:id="82" w:name="_Toc519933795"/>
      <w:bookmarkStart w:id="83" w:name="_Toc521054781"/>
      <w:bookmarkEnd w:id="78"/>
      <w:bookmarkEnd w:id="79"/>
      <w:r>
        <w:rPr>
          <w:rStyle w:val="Appelnotedebasdep"/>
          <w:rFonts w:ascii="Times New Roman" w:hAnsi="Times New Roman"/>
          <w:color w:val="000000"/>
        </w:rPr>
        <w:footnoteReference w:customMarkFollows="1" w:id="1"/>
        <w:t>(2)</w:t>
      </w:r>
    </w:p>
    <w:p w:rsidR="00960667" w:rsidRPr="007F1213" w:rsidRDefault="00960667" w:rsidP="00E23D93">
      <w:pPr>
        <w:spacing w:before="60" w:after="120"/>
        <w:ind w:firstLine="709"/>
        <w:jc w:val="both"/>
        <w:rPr>
          <w:rFonts w:ascii="Times New Roman" w:hAnsi="Times New Roman"/>
          <w:b/>
          <w:lang w:val="fr-BE"/>
        </w:rPr>
      </w:pPr>
      <w:r w:rsidRPr="005B08B1">
        <w:rPr>
          <w:rFonts w:ascii="Times New Roman" w:hAnsi="Times New Roman"/>
        </w:rPr>
        <w:t>Pour réaliser un travail scientifique on fait toujours appel aux différentes méthodes. Mais pour la réalisation de notre travail, nous avons opté d’utiliser la méthode suivante :</w:t>
      </w:r>
      <w:bookmarkEnd w:id="80"/>
      <w:bookmarkEnd w:id="81"/>
      <w:bookmarkEnd w:id="82"/>
      <w:bookmarkEnd w:id="83"/>
    </w:p>
    <w:p w:rsidR="00960667" w:rsidRPr="00A32840" w:rsidRDefault="00960667" w:rsidP="00E23D93">
      <w:pPr>
        <w:ind w:firstLine="1134"/>
        <w:jc w:val="both"/>
        <w:rPr>
          <w:rFonts w:ascii="Times New Roman" w:hAnsi="Times New Roman"/>
          <w:sz w:val="6"/>
        </w:rPr>
      </w:pPr>
    </w:p>
    <w:p w:rsidR="00960667" w:rsidRDefault="00960667" w:rsidP="00964E49">
      <w:pPr>
        <w:pStyle w:val="Paragraphedeliste"/>
        <w:numPr>
          <w:ilvl w:val="0"/>
          <w:numId w:val="4"/>
        </w:numPr>
        <w:spacing w:after="120" w:line="240" w:lineRule="auto"/>
        <w:contextualSpacing w:val="0"/>
        <w:jc w:val="both"/>
        <w:rPr>
          <w:rFonts w:ascii="Times New Roman" w:hAnsi="Times New Roman"/>
          <w:sz w:val="24"/>
          <w:szCs w:val="24"/>
        </w:rPr>
      </w:pPr>
      <w:bookmarkStart w:id="84" w:name="_Toc487449384"/>
      <w:bookmarkStart w:id="85" w:name="_Toc519755626"/>
      <w:bookmarkStart w:id="86" w:name="_Toc519933796"/>
      <w:bookmarkStart w:id="87" w:name="_Toc521054782"/>
      <w:r w:rsidRPr="005B08B1">
        <w:rPr>
          <w:rFonts w:ascii="Times New Roman" w:hAnsi="Times New Roman"/>
          <w:b/>
          <w:sz w:val="24"/>
          <w:szCs w:val="24"/>
        </w:rPr>
        <w:t>La méthode Merise</w:t>
      </w:r>
      <w:r w:rsidRPr="005B08B1">
        <w:rPr>
          <w:rFonts w:ascii="Times New Roman" w:hAnsi="Times New Roman"/>
          <w:sz w:val="24"/>
          <w:szCs w:val="24"/>
        </w:rPr>
        <w:t> : est une méthode de conception, de réalisation et de développement d’un projet informatique. Son but est d’arriver à concevoir et à réaliser un système d’information ;</w:t>
      </w:r>
      <w:bookmarkEnd w:id="84"/>
      <w:bookmarkEnd w:id="85"/>
      <w:bookmarkEnd w:id="86"/>
      <w:bookmarkEnd w:id="87"/>
    </w:p>
    <w:p w:rsidR="00547630" w:rsidRPr="005B08B1" w:rsidRDefault="00CE59C9" w:rsidP="00547630">
      <w:pPr>
        <w:spacing w:after="120" w:line="360" w:lineRule="auto"/>
        <w:ind w:firstLine="284"/>
        <w:jc w:val="both"/>
        <w:rPr>
          <w:rFonts w:ascii="Times New Roman" w:hAnsi="Times New Roman"/>
          <w:b/>
        </w:rPr>
      </w:pPr>
      <w:bookmarkStart w:id="88" w:name="_Toc487449387"/>
      <w:bookmarkStart w:id="89" w:name="_Toc519755627"/>
      <w:bookmarkStart w:id="90" w:name="_Toc519933797"/>
      <w:bookmarkStart w:id="91" w:name="_Toc521054783"/>
      <w:r>
        <w:rPr>
          <w:rFonts w:ascii="Times New Roman" w:hAnsi="Times New Roman"/>
          <w:b/>
        </w:rPr>
        <w:t xml:space="preserve">b. </w:t>
      </w:r>
      <w:r w:rsidR="00547630" w:rsidRPr="005B08B1">
        <w:rPr>
          <w:rFonts w:ascii="Times New Roman" w:hAnsi="Times New Roman"/>
          <w:b/>
        </w:rPr>
        <w:t>Techniques</w:t>
      </w:r>
      <w:bookmarkEnd w:id="88"/>
      <w:bookmarkEnd w:id="89"/>
      <w:bookmarkEnd w:id="90"/>
      <w:bookmarkEnd w:id="91"/>
    </w:p>
    <w:p w:rsidR="00547630" w:rsidRPr="005B08B1" w:rsidRDefault="00547630" w:rsidP="00547630">
      <w:pPr>
        <w:ind w:firstLine="1134"/>
        <w:jc w:val="both"/>
        <w:rPr>
          <w:rFonts w:ascii="Times New Roman" w:hAnsi="Times New Roman"/>
        </w:rPr>
      </w:pPr>
      <w:bookmarkStart w:id="92" w:name="_Toc487449388"/>
      <w:bookmarkStart w:id="93" w:name="_Toc519755628"/>
      <w:bookmarkStart w:id="94" w:name="_Toc519933798"/>
      <w:bookmarkStart w:id="95" w:name="_Toc521054784"/>
      <w:r w:rsidRPr="005B08B1">
        <w:rPr>
          <w:rFonts w:ascii="Times New Roman" w:hAnsi="Times New Roman"/>
        </w:rPr>
        <w:t>Une technique est un ensemble des moyens et procédés qui permettent à un chercheur de rassembler les informations. C’est grâce aux techniques évoquées ci-dessous que nous avons pu collecter les données. Il s’agit des techniques suivantes :</w:t>
      </w:r>
      <w:bookmarkStart w:id="96" w:name="_Toc460563184"/>
      <w:bookmarkStart w:id="97" w:name="_Toc460567490"/>
      <w:bookmarkEnd w:id="92"/>
      <w:bookmarkEnd w:id="93"/>
      <w:bookmarkEnd w:id="94"/>
      <w:bookmarkEnd w:id="95"/>
    </w:p>
    <w:p w:rsidR="00547630" w:rsidRPr="005B08B1" w:rsidRDefault="00547630" w:rsidP="00964E49">
      <w:pPr>
        <w:numPr>
          <w:ilvl w:val="0"/>
          <w:numId w:val="5"/>
        </w:numPr>
        <w:jc w:val="both"/>
        <w:rPr>
          <w:rFonts w:ascii="Times New Roman" w:hAnsi="Times New Roman"/>
          <w:iCs/>
        </w:rPr>
      </w:pPr>
      <w:bookmarkStart w:id="98" w:name="_Toc487449389"/>
      <w:bookmarkStart w:id="99" w:name="_Toc519755629"/>
      <w:bookmarkStart w:id="100" w:name="_Toc519933799"/>
      <w:bookmarkStart w:id="101" w:name="_Toc521054785"/>
      <w:bookmarkStart w:id="102" w:name="_Toc460563186"/>
      <w:bookmarkStart w:id="103" w:name="_Toc460567492"/>
      <w:bookmarkStart w:id="104" w:name="_Toc487449391"/>
      <w:bookmarkStart w:id="105" w:name="_Toc519755631"/>
      <w:bookmarkStart w:id="106" w:name="_Toc519933801"/>
      <w:bookmarkStart w:id="107" w:name="_Toc521054787"/>
      <w:bookmarkEnd w:id="96"/>
      <w:bookmarkEnd w:id="97"/>
      <w:r w:rsidRPr="005B08B1">
        <w:rPr>
          <w:rFonts w:ascii="Times New Roman" w:hAnsi="Times New Roman"/>
          <w:b/>
          <w:iCs/>
        </w:rPr>
        <w:t>Technique d’interview</w:t>
      </w:r>
      <w:r w:rsidRPr="005B08B1">
        <w:rPr>
          <w:rFonts w:ascii="Times New Roman" w:hAnsi="Times New Roman"/>
          <w:iCs/>
        </w:rPr>
        <w:t> :</w:t>
      </w:r>
      <w:r w:rsidRPr="005B08B1">
        <w:rPr>
          <w:rFonts w:ascii="Times New Roman" w:hAnsi="Times New Roman"/>
        </w:rPr>
        <w:t xml:space="preserve"> </w:t>
      </w:r>
      <w:bookmarkEnd w:id="98"/>
      <w:bookmarkEnd w:id="99"/>
      <w:bookmarkEnd w:id="100"/>
      <w:bookmarkEnd w:id="101"/>
      <w:r w:rsidRPr="005B08B1">
        <w:rPr>
          <w:rFonts w:ascii="Times New Roman" w:hAnsi="Times New Roman"/>
        </w:rPr>
        <w:t>Est une interrogation orale ; directe et individuelle, une conversation qui repose par un jeu de question sur un objet d’étude bien déterminé sur l’interviewé ; en outre c’est une discussion sur un problème spécifique entre le chercheur et sa cible.</w:t>
      </w:r>
      <w:r w:rsidRPr="005B08B1">
        <w:rPr>
          <w:rFonts w:ascii="Times New Roman" w:hAnsi="Times New Roman"/>
          <w:iCs/>
        </w:rPr>
        <w:t xml:space="preserve"> Les interviews nous ont permis de dialoguer avec le personnel et la hiérarchie du </w:t>
      </w:r>
      <w:r w:rsidRPr="005B08B1">
        <w:rPr>
          <w:rFonts w:ascii="Times New Roman" w:hAnsi="Times New Roman"/>
        </w:rPr>
        <w:t>Complexe Scolaire KWETIMA</w:t>
      </w:r>
      <w:r w:rsidRPr="005B08B1">
        <w:rPr>
          <w:rFonts w:ascii="Times New Roman" w:hAnsi="Times New Roman"/>
          <w:iCs/>
        </w:rPr>
        <w:t xml:space="preserve"> en vue de mieux appréhender l'existant.</w:t>
      </w:r>
    </w:p>
    <w:p w:rsidR="00547630" w:rsidRPr="007F1213" w:rsidRDefault="00547630" w:rsidP="00964E49">
      <w:pPr>
        <w:pStyle w:val="Paragraphedeliste"/>
        <w:numPr>
          <w:ilvl w:val="0"/>
          <w:numId w:val="5"/>
        </w:numPr>
        <w:spacing w:after="0" w:line="240" w:lineRule="auto"/>
        <w:ind w:left="1003" w:hanging="357"/>
        <w:contextualSpacing w:val="0"/>
        <w:jc w:val="both"/>
        <w:rPr>
          <w:rFonts w:ascii="Times New Roman" w:hAnsi="Times New Roman"/>
          <w:sz w:val="24"/>
          <w:szCs w:val="24"/>
        </w:rPr>
      </w:pPr>
      <w:bookmarkStart w:id="108" w:name="_Toc487449390"/>
      <w:bookmarkStart w:id="109" w:name="_Toc519755630"/>
      <w:bookmarkStart w:id="110" w:name="_Toc519933800"/>
      <w:bookmarkStart w:id="111" w:name="_Toc521054786"/>
      <w:r w:rsidRPr="005B08B1">
        <w:rPr>
          <w:rFonts w:ascii="Times New Roman" w:hAnsi="Times New Roman"/>
          <w:b/>
          <w:iCs/>
          <w:sz w:val="24"/>
          <w:szCs w:val="24"/>
        </w:rPr>
        <w:t>Technique documentaire</w:t>
      </w:r>
      <w:r w:rsidRPr="005B08B1">
        <w:rPr>
          <w:rFonts w:ascii="Times New Roman" w:hAnsi="Times New Roman"/>
          <w:iCs/>
          <w:sz w:val="24"/>
          <w:szCs w:val="24"/>
        </w:rPr>
        <w:t> :</w:t>
      </w:r>
      <w:r w:rsidRPr="005B08B1">
        <w:rPr>
          <w:rFonts w:ascii="Times New Roman" w:hAnsi="Times New Roman"/>
          <w:sz w:val="24"/>
          <w:szCs w:val="24"/>
        </w:rPr>
        <w:t xml:space="preserve"> cette technique consiste à exploiter les documents en rapport avec l’étude afin  de permettre au chercheur de recueillir les informations recherchées.</w:t>
      </w:r>
      <w:bookmarkEnd w:id="108"/>
      <w:bookmarkEnd w:id="109"/>
      <w:bookmarkEnd w:id="110"/>
      <w:bookmarkEnd w:id="111"/>
    </w:p>
    <w:p w:rsidR="00547630" w:rsidRDefault="00547630" w:rsidP="00964E49">
      <w:pPr>
        <w:pStyle w:val="Paragraphedeliste"/>
        <w:numPr>
          <w:ilvl w:val="0"/>
          <w:numId w:val="5"/>
        </w:numPr>
        <w:spacing w:after="0" w:line="240" w:lineRule="auto"/>
        <w:ind w:left="1003" w:hanging="357"/>
        <w:contextualSpacing w:val="0"/>
        <w:jc w:val="both"/>
        <w:rPr>
          <w:rFonts w:ascii="Times New Roman" w:hAnsi="Times New Roman"/>
          <w:sz w:val="24"/>
          <w:szCs w:val="24"/>
        </w:rPr>
      </w:pPr>
      <w:r w:rsidRPr="005B08B1">
        <w:rPr>
          <w:rFonts w:ascii="Times New Roman" w:hAnsi="Times New Roman"/>
          <w:b/>
          <w:iCs/>
          <w:sz w:val="24"/>
          <w:szCs w:val="24"/>
        </w:rPr>
        <w:lastRenderedPageBreak/>
        <w:t>Technique d’Observation</w:t>
      </w:r>
      <w:r w:rsidRPr="005B08B1">
        <w:rPr>
          <w:rFonts w:ascii="Times New Roman" w:hAnsi="Times New Roman"/>
          <w:iCs/>
          <w:sz w:val="24"/>
          <w:szCs w:val="24"/>
        </w:rPr>
        <w:t> :</w:t>
      </w:r>
      <w:r w:rsidRPr="005B08B1">
        <w:rPr>
          <w:rFonts w:ascii="Times New Roman" w:hAnsi="Times New Roman"/>
          <w:sz w:val="24"/>
          <w:szCs w:val="24"/>
        </w:rPr>
        <w:t xml:space="preserve"> Celle-ci par contre nous a aidé à descendre sur terrain pour voir comment fonctionne le système étudié. Nous avons observé particulièrement le processus de paiement de frais scolaire qui  nous a permis de découvrir les comportements et les méthodes de travail des différents acteurs en les observant et les côtoyant.</w:t>
      </w:r>
    </w:p>
    <w:p w:rsidR="009A7F7C" w:rsidRPr="009A7F7C" w:rsidRDefault="009A7F7C" w:rsidP="00EB0088">
      <w:pPr>
        <w:jc w:val="both"/>
        <w:outlineLvl w:val="1"/>
        <w:rPr>
          <w:rFonts w:ascii="Times New Roman" w:hAnsi="Times New Roman" w:cs="Times New Roman"/>
          <w:b/>
          <w:bCs/>
        </w:rPr>
      </w:pPr>
      <w:bookmarkStart w:id="112" w:name="_Toc51782001"/>
      <w:bookmarkStart w:id="113" w:name="_Toc51782750"/>
      <w:bookmarkStart w:id="114" w:name="_Toc51782789"/>
      <w:bookmarkStart w:id="115" w:name="_Toc51782842"/>
      <w:bookmarkStart w:id="116" w:name="_Toc186564969"/>
      <w:r w:rsidRPr="009A7F7C">
        <w:rPr>
          <w:rFonts w:ascii="Times New Roman" w:hAnsi="Times New Roman" w:cs="Times New Roman"/>
          <w:b/>
          <w:bCs/>
        </w:rPr>
        <w:t>6. Difficultés a rencontrées</w:t>
      </w:r>
      <w:bookmarkEnd w:id="112"/>
      <w:bookmarkEnd w:id="113"/>
      <w:bookmarkEnd w:id="114"/>
      <w:bookmarkEnd w:id="115"/>
      <w:bookmarkEnd w:id="116"/>
      <w:r w:rsidRPr="009A7F7C">
        <w:rPr>
          <w:rFonts w:ascii="Times New Roman" w:hAnsi="Times New Roman" w:cs="Times New Roman"/>
          <w:b/>
          <w:bCs/>
        </w:rPr>
        <w:t xml:space="preserve"> </w:t>
      </w:r>
    </w:p>
    <w:p w:rsidR="009A7F7C" w:rsidRDefault="009A7F7C" w:rsidP="009A7F7C">
      <w:pPr>
        <w:pStyle w:val="Paragraphedeliste"/>
        <w:autoSpaceDE w:val="0"/>
        <w:autoSpaceDN w:val="0"/>
        <w:adjustRightInd w:val="0"/>
        <w:spacing w:line="240" w:lineRule="auto"/>
        <w:ind w:left="1004"/>
        <w:jc w:val="both"/>
        <w:rPr>
          <w:rFonts w:ascii="Times New Roman" w:hAnsi="Times New Roman"/>
          <w:sz w:val="24"/>
          <w:szCs w:val="24"/>
        </w:rPr>
      </w:pPr>
      <w:r w:rsidRPr="009A7F7C">
        <w:rPr>
          <w:rFonts w:ascii="Times New Roman" w:hAnsi="Times New Roman"/>
          <w:sz w:val="24"/>
          <w:szCs w:val="24"/>
        </w:rPr>
        <w:t>La grande difficulté rencontrée lors de la rédaction de ce travail c’est le caractère mouvant de ce sujet qui est d’actualité brûlante, aussi  la récolte des données.</w:t>
      </w:r>
    </w:p>
    <w:p w:rsidR="009A7F7C" w:rsidRPr="00792C3A" w:rsidRDefault="009A7F7C" w:rsidP="00792C3A">
      <w:pPr>
        <w:pStyle w:val="Paragraphedeliste"/>
        <w:autoSpaceDE w:val="0"/>
        <w:autoSpaceDN w:val="0"/>
        <w:adjustRightInd w:val="0"/>
        <w:spacing w:line="240" w:lineRule="auto"/>
        <w:ind w:left="1004"/>
        <w:jc w:val="both"/>
        <w:rPr>
          <w:rFonts w:ascii="Times New Roman" w:hAnsi="Times New Roman"/>
          <w:sz w:val="24"/>
          <w:szCs w:val="24"/>
        </w:rPr>
      </w:pPr>
    </w:p>
    <w:p w:rsidR="00792C3A" w:rsidRPr="00792C3A" w:rsidRDefault="00792C3A" w:rsidP="00EB0088">
      <w:pPr>
        <w:jc w:val="both"/>
        <w:outlineLvl w:val="1"/>
        <w:rPr>
          <w:rFonts w:ascii="Times New Roman" w:hAnsi="Times New Roman" w:cs="Times New Roman"/>
          <w:u w:val="single"/>
        </w:rPr>
      </w:pPr>
      <w:bookmarkStart w:id="117" w:name="_Toc186564970"/>
      <w:bookmarkEnd w:id="102"/>
      <w:bookmarkEnd w:id="103"/>
      <w:bookmarkEnd w:id="104"/>
      <w:bookmarkEnd w:id="105"/>
      <w:bookmarkEnd w:id="106"/>
      <w:bookmarkEnd w:id="107"/>
      <w:r w:rsidRPr="00792C3A">
        <w:rPr>
          <w:rFonts w:ascii="Times New Roman" w:hAnsi="Times New Roman" w:cs="Times New Roman"/>
          <w:b/>
          <w:bCs/>
        </w:rPr>
        <w:t>7. CANEVAS DU TRAVAIL</w:t>
      </w:r>
      <w:bookmarkEnd w:id="117"/>
      <w:r w:rsidRPr="00792C3A">
        <w:rPr>
          <w:rFonts w:ascii="Times New Roman" w:hAnsi="Times New Roman" w:cs="Times New Roman"/>
          <w:b/>
          <w:bCs/>
        </w:rPr>
        <w:t xml:space="preserve"> </w:t>
      </w:r>
    </w:p>
    <w:p w:rsidR="00792C3A" w:rsidRPr="00792C3A" w:rsidRDefault="00792C3A" w:rsidP="00792C3A">
      <w:pPr>
        <w:ind w:firstLine="851"/>
        <w:jc w:val="both"/>
        <w:rPr>
          <w:rFonts w:ascii="Times New Roman" w:hAnsi="Times New Roman" w:cs="Times New Roman"/>
          <w:b/>
          <w:bCs/>
        </w:rPr>
      </w:pPr>
      <w:r w:rsidRPr="00792C3A">
        <w:rPr>
          <w:rFonts w:ascii="Times New Roman" w:hAnsi="Times New Roman" w:cs="Times New Roman"/>
          <w:b/>
          <w:bCs/>
        </w:rPr>
        <w:t xml:space="preserve"> </w:t>
      </w:r>
    </w:p>
    <w:p w:rsidR="00792C3A" w:rsidRPr="00792C3A" w:rsidRDefault="00792C3A" w:rsidP="00792C3A">
      <w:pPr>
        <w:ind w:firstLine="851"/>
        <w:jc w:val="both"/>
        <w:rPr>
          <w:rFonts w:ascii="Times New Roman" w:hAnsi="Times New Roman" w:cs="Times New Roman"/>
        </w:rPr>
      </w:pPr>
      <w:r w:rsidRPr="00792C3A">
        <w:rPr>
          <w:rFonts w:ascii="Times New Roman" w:hAnsi="Times New Roman" w:cs="Times New Roman"/>
          <w:b/>
          <w:bCs/>
        </w:rPr>
        <w:t xml:space="preserve">  </w:t>
      </w:r>
      <w:bookmarkStart w:id="118" w:name="_Toc359601483"/>
      <w:bookmarkStart w:id="119" w:name="_Toc391373230"/>
      <w:bookmarkStart w:id="120" w:name="_Toc427323374"/>
      <w:bookmarkStart w:id="121" w:name="_Toc460414475"/>
      <w:r w:rsidRPr="00792C3A">
        <w:rPr>
          <w:rFonts w:ascii="Times New Roman" w:hAnsi="Times New Roman" w:cs="Times New Roman"/>
        </w:rPr>
        <w:t>Hormis l’introduction et la conclusion, notre travail est subdivisé en trois (3) grandes parties dont chacune contient des chapitres.</w:t>
      </w:r>
      <w:bookmarkEnd w:id="118"/>
      <w:bookmarkEnd w:id="119"/>
      <w:bookmarkEnd w:id="120"/>
      <w:bookmarkEnd w:id="121"/>
    </w:p>
    <w:p w:rsidR="00792C3A" w:rsidRPr="00792C3A" w:rsidRDefault="00792C3A" w:rsidP="00792C3A">
      <w:pPr>
        <w:jc w:val="both"/>
        <w:rPr>
          <w:rFonts w:ascii="Times New Roman" w:hAnsi="Times New Roman" w:cs="Times New Roman"/>
        </w:rPr>
      </w:pPr>
      <w:r w:rsidRPr="00792C3A">
        <w:rPr>
          <w:rFonts w:ascii="Times New Roman" w:hAnsi="Times New Roman" w:cs="Times New Roman"/>
          <w:b/>
          <w:bCs/>
        </w:rPr>
        <w:t xml:space="preserve"> </w:t>
      </w:r>
    </w:p>
    <w:p w:rsidR="00792C3A" w:rsidRPr="00792C3A" w:rsidRDefault="00792C3A" w:rsidP="00964E49">
      <w:pPr>
        <w:pStyle w:val="Paragraphedeliste"/>
        <w:numPr>
          <w:ilvl w:val="0"/>
          <w:numId w:val="7"/>
        </w:numPr>
        <w:tabs>
          <w:tab w:val="left" w:pos="709"/>
        </w:tabs>
        <w:spacing w:after="0" w:line="240" w:lineRule="auto"/>
        <w:jc w:val="both"/>
        <w:rPr>
          <w:rFonts w:ascii="Times New Roman" w:hAnsi="Times New Roman"/>
          <w:b/>
          <w:sz w:val="24"/>
          <w:szCs w:val="24"/>
        </w:rPr>
      </w:pPr>
      <w:bookmarkStart w:id="122" w:name="_Toc391373231"/>
      <w:bookmarkStart w:id="123" w:name="_Toc427323375"/>
      <w:bookmarkStart w:id="124" w:name="_Toc460414476"/>
      <w:r w:rsidRPr="00792C3A">
        <w:rPr>
          <w:rFonts w:ascii="Times New Roman" w:hAnsi="Times New Roman"/>
          <w:sz w:val="24"/>
          <w:szCs w:val="24"/>
        </w:rPr>
        <w:t xml:space="preserve">Première partie : </w:t>
      </w:r>
      <w:bookmarkEnd w:id="122"/>
      <w:bookmarkEnd w:id="123"/>
      <w:r w:rsidRPr="00792C3A">
        <w:rPr>
          <w:rFonts w:ascii="Times New Roman" w:hAnsi="Times New Roman"/>
          <w:b/>
          <w:sz w:val="24"/>
          <w:szCs w:val="24"/>
        </w:rPr>
        <w:t>APPROCHE THEORIQUE</w:t>
      </w:r>
      <w:bookmarkEnd w:id="124"/>
    </w:p>
    <w:p w:rsidR="00792C3A" w:rsidRPr="00792C3A" w:rsidRDefault="00792C3A" w:rsidP="00792C3A">
      <w:pPr>
        <w:tabs>
          <w:tab w:val="left" w:pos="1134"/>
        </w:tabs>
        <w:ind w:left="60"/>
        <w:jc w:val="both"/>
        <w:rPr>
          <w:rFonts w:ascii="Times New Roman" w:hAnsi="Times New Roman" w:cs="Times New Roman"/>
          <w:i/>
        </w:rPr>
      </w:pPr>
    </w:p>
    <w:p w:rsidR="00792C3A" w:rsidRPr="00792C3A" w:rsidRDefault="00792C3A" w:rsidP="00964E49">
      <w:pPr>
        <w:numPr>
          <w:ilvl w:val="0"/>
          <w:numId w:val="8"/>
        </w:numPr>
        <w:rPr>
          <w:rFonts w:ascii="Times New Roman" w:hAnsi="Times New Roman" w:cs="Times New Roman"/>
        </w:rPr>
      </w:pPr>
      <w:bookmarkStart w:id="125" w:name="_Toc359601484"/>
      <w:bookmarkStart w:id="126" w:name="_Toc391373232"/>
      <w:bookmarkStart w:id="127" w:name="_Toc427323376"/>
      <w:bookmarkStart w:id="128" w:name="_Toc460414477"/>
      <w:r w:rsidRPr="00792C3A">
        <w:rPr>
          <w:rFonts w:ascii="Times New Roman" w:hAnsi="Times New Roman" w:cs="Times New Roman"/>
        </w:rPr>
        <w:t>Chapitre I : Concepts Informatiques de Base;</w:t>
      </w:r>
      <w:bookmarkEnd w:id="125"/>
      <w:bookmarkEnd w:id="126"/>
      <w:bookmarkEnd w:id="127"/>
      <w:bookmarkEnd w:id="128"/>
    </w:p>
    <w:p w:rsidR="00792C3A" w:rsidRPr="00792C3A" w:rsidRDefault="00792C3A" w:rsidP="00964E49">
      <w:pPr>
        <w:numPr>
          <w:ilvl w:val="0"/>
          <w:numId w:val="8"/>
        </w:numPr>
        <w:rPr>
          <w:rFonts w:ascii="Times New Roman" w:hAnsi="Times New Roman" w:cs="Times New Roman"/>
        </w:rPr>
      </w:pPr>
      <w:bookmarkStart w:id="129" w:name="_Toc460414478"/>
      <w:r w:rsidRPr="00792C3A">
        <w:rPr>
          <w:rFonts w:ascii="Times New Roman" w:hAnsi="Times New Roman" w:cs="Times New Roman"/>
        </w:rPr>
        <w:t>Chapitre I</w:t>
      </w:r>
      <w:r w:rsidR="0039557F">
        <w:rPr>
          <w:rFonts w:ascii="Times New Roman" w:hAnsi="Times New Roman" w:cs="Times New Roman"/>
        </w:rPr>
        <w:t>I</w:t>
      </w:r>
      <w:r w:rsidR="000160BE">
        <w:rPr>
          <w:rFonts w:ascii="Times New Roman" w:hAnsi="Times New Roman" w:cs="Times New Roman"/>
        </w:rPr>
        <w:t> : Concepts relatifs</w:t>
      </w:r>
      <w:r w:rsidRPr="00792C3A">
        <w:rPr>
          <w:rFonts w:ascii="Times New Roman" w:hAnsi="Times New Roman" w:cs="Times New Roman"/>
        </w:rPr>
        <w:t xml:space="preserve"> </w:t>
      </w:r>
      <w:bookmarkEnd w:id="129"/>
      <w:r w:rsidRPr="00792C3A">
        <w:rPr>
          <w:rFonts w:ascii="Times New Roman" w:hAnsi="Times New Roman" w:cs="Times New Roman"/>
        </w:rPr>
        <w:t>au sujet</w:t>
      </w:r>
    </w:p>
    <w:p w:rsidR="00792C3A" w:rsidRPr="00792C3A" w:rsidRDefault="00792C3A" w:rsidP="00792C3A">
      <w:pPr>
        <w:tabs>
          <w:tab w:val="left" w:pos="1134"/>
        </w:tabs>
        <w:jc w:val="both"/>
        <w:rPr>
          <w:rFonts w:ascii="Times New Roman" w:hAnsi="Times New Roman" w:cs="Times New Roman"/>
        </w:rPr>
      </w:pPr>
    </w:p>
    <w:p w:rsidR="00792C3A" w:rsidRPr="00792C3A" w:rsidRDefault="00792C3A" w:rsidP="00964E49">
      <w:pPr>
        <w:pStyle w:val="Paragraphedeliste"/>
        <w:numPr>
          <w:ilvl w:val="0"/>
          <w:numId w:val="7"/>
        </w:numPr>
        <w:tabs>
          <w:tab w:val="left" w:pos="709"/>
        </w:tabs>
        <w:spacing w:after="0" w:line="240" w:lineRule="auto"/>
        <w:jc w:val="both"/>
        <w:rPr>
          <w:rFonts w:ascii="Times New Roman" w:hAnsi="Times New Roman"/>
          <w:b/>
          <w:sz w:val="24"/>
          <w:szCs w:val="24"/>
        </w:rPr>
      </w:pPr>
      <w:bookmarkStart w:id="130" w:name="_Toc391373234"/>
      <w:bookmarkStart w:id="131" w:name="_Toc427323377"/>
      <w:bookmarkStart w:id="132" w:name="_Toc460414479"/>
      <w:r w:rsidRPr="00792C3A">
        <w:rPr>
          <w:rFonts w:ascii="Times New Roman" w:hAnsi="Times New Roman"/>
          <w:sz w:val="24"/>
          <w:szCs w:val="24"/>
        </w:rPr>
        <w:t xml:space="preserve">Deuxième partie : </w:t>
      </w:r>
      <w:r w:rsidRPr="00792C3A">
        <w:rPr>
          <w:rFonts w:ascii="Times New Roman" w:hAnsi="Times New Roman"/>
          <w:b/>
          <w:sz w:val="24"/>
          <w:szCs w:val="24"/>
        </w:rPr>
        <w:t>Etude Préalable</w:t>
      </w:r>
      <w:bookmarkEnd w:id="130"/>
      <w:bookmarkEnd w:id="131"/>
      <w:bookmarkEnd w:id="132"/>
    </w:p>
    <w:p w:rsidR="00792C3A" w:rsidRPr="00792C3A" w:rsidRDefault="00792C3A" w:rsidP="00792C3A">
      <w:pPr>
        <w:tabs>
          <w:tab w:val="left" w:pos="1134"/>
        </w:tabs>
        <w:jc w:val="both"/>
        <w:rPr>
          <w:rFonts w:ascii="Times New Roman" w:hAnsi="Times New Roman" w:cs="Times New Roman"/>
        </w:rPr>
      </w:pPr>
      <w:r w:rsidRPr="00792C3A">
        <w:rPr>
          <w:rFonts w:ascii="Times New Roman" w:hAnsi="Times New Roman" w:cs="Times New Roman"/>
        </w:rPr>
        <w:t xml:space="preserve"> </w:t>
      </w:r>
    </w:p>
    <w:p w:rsidR="00792C3A" w:rsidRPr="00792C3A" w:rsidRDefault="00792C3A" w:rsidP="00964E49">
      <w:pPr>
        <w:numPr>
          <w:ilvl w:val="0"/>
          <w:numId w:val="9"/>
        </w:numPr>
        <w:rPr>
          <w:rFonts w:ascii="Times New Roman" w:hAnsi="Times New Roman" w:cs="Times New Roman"/>
        </w:rPr>
      </w:pPr>
      <w:bookmarkStart w:id="133" w:name="_Toc359601486"/>
      <w:bookmarkStart w:id="134" w:name="_Toc391373235"/>
      <w:bookmarkStart w:id="135" w:name="_Toc427323378"/>
      <w:bookmarkStart w:id="136" w:name="_Toc460414480"/>
      <w:r w:rsidRPr="00792C3A">
        <w:rPr>
          <w:rFonts w:ascii="Times New Roman" w:hAnsi="Times New Roman" w:cs="Times New Roman"/>
        </w:rPr>
        <w:t xml:space="preserve">Chapitre I : Présentation de </w:t>
      </w:r>
      <w:bookmarkEnd w:id="133"/>
      <w:r w:rsidRPr="00792C3A">
        <w:rPr>
          <w:rFonts w:ascii="Times New Roman" w:hAnsi="Times New Roman" w:cs="Times New Roman"/>
        </w:rPr>
        <w:t>l’entreprise</w:t>
      </w:r>
      <w:bookmarkEnd w:id="134"/>
      <w:bookmarkEnd w:id="135"/>
      <w:bookmarkEnd w:id="136"/>
    </w:p>
    <w:p w:rsidR="00792C3A" w:rsidRPr="00792C3A" w:rsidRDefault="00792C3A" w:rsidP="00964E49">
      <w:pPr>
        <w:numPr>
          <w:ilvl w:val="0"/>
          <w:numId w:val="9"/>
        </w:numPr>
        <w:rPr>
          <w:rFonts w:ascii="Times New Roman" w:hAnsi="Times New Roman" w:cs="Times New Roman"/>
        </w:rPr>
      </w:pPr>
      <w:bookmarkStart w:id="137" w:name="_Toc359601487"/>
      <w:bookmarkStart w:id="138" w:name="_Toc391373236"/>
      <w:bookmarkStart w:id="139" w:name="_Toc427323379"/>
      <w:bookmarkStart w:id="140" w:name="_Toc460414481"/>
      <w:r w:rsidRPr="00792C3A">
        <w:rPr>
          <w:rFonts w:ascii="Times New Roman" w:hAnsi="Times New Roman" w:cs="Times New Roman"/>
        </w:rPr>
        <w:t>Chapitre II : Analyse de l’existant</w:t>
      </w:r>
      <w:bookmarkEnd w:id="137"/>
      <w:bookmarkEnd w:id="138"/>
      <w:bookmarkEnd w:id="139"/>
      <w:bookmarkEnd w:id="140"/>
    </w:p>
    <w:p w:rsidR="00792C3A" w:rsidRPr="00792C3A" w:rsidRDefault="00764FDE" w:rsidP="00964E49">
      <w:pPr>
        <w:numPr>
          <w:ilvl w:val="0"/>
          <w:numId w:val="9"/>
        </w:numPr>
        <w:rPr>
          <w:rFonts w:ascii="Times New Roman" w:hAnsi="Times New Roman" w:cs="Times New Roman"/>
        </w:rPr>
      </w:pPr>
      <w:bookmarkStart w:id="141" w:name="_Toc359601488"/>
      <w:bookmarkStart w:id="142" w:name="_Toc391373237"/>
      <w:bookmarkStart w:id="143" w:name="_Toc427323380"/>
      <w:bookmarkStart w:id="144" w:name="_Toc460414482"/>
      <w:r>
        <w:rPr>
          <w:rFonts w:ascii="Times New Roman" w:hAnsi="Times New Roman" w:cs="Times New Roman"/>
        </w:rPr>
        <w:t>Chapitre III : Critique</w:t>
      </w:r>
      <w:r w:rsidR="00792C3A" w:rsidRPr="00792C3A">
        <w:rPr>
          <w:rFonts w:ascii="Times New Roman" w:hAnsi="Times New Roman" w:cs="Times New Roman"/>
        </w:rPr>
        <w:t xml:space="preserve"> de l’existant</w:t>
      </w:r>
      <w:bookmarkEnd w:id="141"/>
      <w:bookmarkEnd w:id="142"/>
      <w:bookmarkEnd w:id="143"/>
      <w:bookmarkEnd w:id="144"/>
    </w:p>
    <w:p w:rsidR="00792C3A" w:rsidRPr="00792C3A" w:rsidRDefault="00792C3A" w:rsidP="00964E49">
      <w:pPr>
        <w:numPr>
          <w:ilvl w:val="0"/>
          <w:numId w:val="9"/>
        </w:numPr>
        <w:rPr>
          <w:rFonts w:ascii="Times New Roman" w:hAnsi="Times New Roman" w:cs="Times New Roman"/>
        </w:rPr>
      </w:pPr>
      <w:r w:rsidRPr="00792C3A">
        <w:rPr>
          <w:rFonts w:ascii="Times New Roman" w:hAnsi="Times New Roman" w:cs="Times New Roman"/>
        </w:rPr>
        <w:t>Chapitre IV : Proposition des solutions</w:t>
      </w:r>
    </w:p>
    <w:p w:rsidR="00792C3A" w:rsidRPr="00792C3A" w:rsidRDefault="00792C3A" w:rsidP="00792C3A">
      <w:pPr>
        <w:tabs>
          <w:tab w:val="left" w:pos="1134"/>
        </w:tabs>
        <w:jc w:val="both"/>
        <w:rPr>
          <w:rFonts w:ascii="Times New Roman" w:hAnsi="Times New Roman" w:cs="Times New Roman"/>
        </w:rPr>
      </w:pPr>
    </w:p>
    <w:p w:rsidR="00792C3A" w:rsidRPr="00D60375" w:rsidRDefault="00792C3A" w:rsidP="00964E49">
      <w:pPr>
        <w:pStyle w:val="Paragraphedeliste"/>
        <w:numPr>
          <w:ilvl w:val="0"/>
          <w:numId w:val="7"/>
        </w:numPr>
        <w:tabs>
          <w:tab w:val="left" w:pos="709"/>
        </w:tabs>
        <w:spacing w:after="0" w:line="240" w:lineRule="auto"/>
        <w:jc w:val="both"/>
        <w:rPr>
          <w:rFonts w:ascii="Times New Roman" w:hAnsi="Times New Roman"/>
          <w:sz w:val="24"/>
          <w:szCs w:val="24"/>
        </w:rPr>
      </w:pPr>
      <w:bookmarkStart w:id="145" w:name="_Toc427323381"/>
      <w:bookmarkStart w:id="146" w:name="_Toc460414483"/>
      <w:bookmarkStart w:id="147" w:name="_Toc391373238"/>
      <w:r w:rsidRPr="00792C3A">
        <w:rPr>
          <w:rFonts w:ascii="Times New Roman" w:hAnsi="Times New Roman"/>
          <w:sz w:val="24"/>
          <w:szCs w:val="24"/>
        </w:rPr>
        <w:t xml:space="preserve">Troisième partie : </w:t>
      </w:r>
      <w:r w:rsidRPr="00792C3A">
        <w:rPr>
          <w:rFonts w:ascii="Times New Roman" w:hAnsi="Times New Roman"/>
          <w:b/>
          <w:sz w:val="24"/>
          <w:szCs w:val="24"/>
        </w:rPr>
        <w:t>Conception du nouveau système</w:t>
      </w:r>
      <w:bookmarkStart w:id="148" w:name="_Toc427323382"/>
      <w:bookmarkStart w:id="149" w:name="_Toc460414484"/>
      <w:bookmarkEnd w:id="145"/>
      <w:bookmarkEnd w:id="146"/>
      <w:r w:rsidRPr="00792C3A">
        <w:rPr>
          <w:rFonts w:ascii="Times New Roman" w:hAnsi="Times New Roman"/>
          <w:b/>
          <w:sz w:val="24"/>
          <w:szCs w:val="24"/>
        </w:rPr>
        <w:t xml:space="preserve"> d’information</w:t>
      </w:r>
      <w:bookmarkEnd w:id="147"/>
      <w:bookmarkEnd w:id="148"/>
      <w:bookmarkEnd w:id="149"/>
    </w:p>
    <w:p w:rsidR="00D60375" w:rsidRPr="00792C3A" w:rsidRDefault="00D60375" w:rsidP="00D60375">
      <w:pPr>
        <w:pStyle w:val="Paragraphedeliste"/>
        <w:tabs>
          <w:tab w:val="left" w:pos="709"/>
        </w:tabs>
        <w:spacing w:after="0" w:line="240" w:lineRule="auto"/>
        <w:jc w:val="both"/>
        <w:rPr>
          <w:rFonts w:ascii="Times New Roman" w:hAnsi="Times New Roman"/>
          <w:sz w:val="24"/>
          <w:szCs w:val="24"/>
        </w:rPr>
      </w:pPr>
    </w:p>
    <w:p w:rsidR="00792C3A" w:rsidRPr="00792C3A" w:rsidRDefault="00792C3A" w:rsidP="00964E49">
      <w:pPr>
        <w:pStyle w:val="Paragraphedeliste"/>
        <w:numPr>
          <w:ilvl w:val="0"/>
          <w:numId w:val="6"/>
        </w:numPr>
        <w:spacing w:after="0" w:line="240" w:lineRule="auto"/>
        <w:rPr>
          <w:rFonts w:ascii="Times New Roman" w:hAnsi="Times New Roman"/>
          <w:sz w:val="24"/>
          <w:szCs w:val="24"/>
        </w:rPr>
      </w:pPr>
      <w:bookmarkStart w:id="150" w:name="_Toc391373239"/>
      <w:bookmarkStart w:id="151" w:name="_Toc427323383"/>
      <w:bookmarkStart w:id="152" w:name="_Toc460414485"/>
      <w:r w:rsidRPr="00792C3A">
        <w:rPr>
          <w:rFonts w:ascii="Times New Roman" w:hAnsi="Times New Roman"/>
          <w:sz w:val="24"/>
          <w:szCs w:val="24"/>
        </w:rPr>
        <w:t xml:space="preserve">Chapitre I. </w:t>
      </w:r>
      <w:bookmarkEnd w:id="150"/>
      <w:bookmarkEnd w:id="151"/>
      <w:bookmarkEnd w:id="152"/>
      <w:r w:rsidRPr="00792C3A">
        <w:rPr>
          <w:rFonts w:ascii="Times New Roman" w:hAnsi="Times New Roman"/>
          <w:sz w:val="24"/>
          <w:szCs w:val="24"/>
        </w:rPr>
        <w:t>Etape Conceptuelle</w:t>
      </w:r>
    </w:p>
    <w:p w:rsidR="00792C3A" w:rsidRPr="00792C3A" w:rsidRDefault="00792C3A" w:rsidP="00964E49">
      <w:pPr>
        <w:numPr>
          <w:ilvl w:val="0"/>
          <w:numId w:val="6"/>
        </w:numPr>
        <w:contextualSpacing/>
        <w:rPr>
          <w:rFonts w:ascii="Times New Roman" w:hAnsi="Times New Roman" w:cs="Times New Roman"/>
        </w:rPr>
      </w:pPr>
      <w:bookmarkStart w:id="153" w:name="_Toc359601489"/>
      <w:bookmarkStart w:id="154" w:name="_Toc391373240"/>
      <w:bookmarkStart w:id="155" w:name="_Toc427323384"/>
      <w:bookmarkStart w:id="156" w:name="_Toc460414486"/>
      <w:r w:rsidRPr="00792C3A">
        <w:rPr>
          <w:rFonts w:ascii="Times New Roman" w:hAnsi="Times New Roman" w:cs="Times New Roman"/>
        </w:rPr>
        <w:t xml:space="preserve">Chapitre II: </w:t>
      </w:r>
      <w:bookmarkEnd w:id="153"/>
      <w:bookmarkEnd w:id="154"/>
      <w:bookmarkEnd w:id="155"/>
      <w:bookmarkEnd w:id="156"/>
      <w:r w:rsidRPr="00792C3A">
        <w:rPr>
          <w:rFonts w:ascii="Times New Roman" w:hAnsi="Times New Roman" w:cs="Times New Roman"/>
        </w:rPr>
        <w:t>Etape Organisationnelle</w:t>
      </w:r>
    </w:p>
    <w:p w:rsidR="00792C3A" w:rsidRPr="00792C3A" w:rsidRDefault="00066807" w:rsidP="00964E49">
      <w:pPr>
        <w:numPr>
          <w:ilvl w:val="0"/>
          <w:numId w:val="6"/>
        </w:numPr>
        <w:contextualSpacing/>
        <w:rPr>
          <w:rFonts w:ascii="Times New Roman" w:hAnsi="Times New Roman" w:cs="Times New Roman"/>
        </w:rPr>
      </w:pPr>
      <w:bookmarkStart w:id="157" w:name="_Toc359601490"/>
      <w:bookmarkStart w:id="158" w:name="_Toc391373241"/>
      <w:bookmarkStart w:id="159" w:name="_Toc427323385"/>
      <w:bookmarkStart w:id="160" w:name="_Toc460414487"/>
      <w:r>
        <w:rPr>
          <w:rFonts w:ascii="Times New Roman" w:hAnsi="Times New Roman" w:cs="Times New Roman"/>
        </w:rPr>
        <w:t>Chapitre III :</w:t>
      </w:r>
      <w:r w:rsidR="00792C3A" w:rsidRPr="00792C3A">
        <w:rPr>
          <w:rFonts w:ascii="Times New Roman" w:hAnsi="Times New Roman" w:cs="Times New Roman"/>
        </w:rPr>
        <w:t xml:space="preserve"> </w:t>
      </w:r>
      <w:bookmarkEnd w:id="157"/>
      <w:bookmarkEnd w:id="158"/>
      <w:bookmarkEnd w:id="159"/>
      <w:bookmarkEnd w:id="160"/>
      <w:r w:rsidR="00792C3A" w:rsidRPr="00792C3A">
        <w:rPr>
          <w:rFonts w:ascii="Times New Roman" w:hAnsi="Times New Roman" w:cs="Times New Roman"/>
        </w:rPr>
        <w:t>Etape logique</w:t>
      </w:r>
    </w:p>
    <w:p w:rsidR="00792C3A" w:rsidRDefault="00792C3A" w:rsidP="00964E49">
      <w:pPr>
        <w:numPr>
          <w:ilvl w:val="0"/>
          <w:numId w:val="6"/>
        </w:numPr>
        <w:contextualSpacing/>
        <w:rPr>
          <w:rFonts w:ascii="Times New Roman" w:hAnsi="Times New Roman" w:cs="Times New Roman"/>
        </w:rPr>
      </w:pPr>
      <w:r w:rsidRPr="00792C3A">
        <w:rPr>
          <w:rFonts w:ascii="Times New Roman" w:hAnsi="Times New Roman" w:cs="Times New Roman"/>
        </w:rPr>
        <w:t>Chapitre IV : Etape Physique</w:t>
      </w:r>
    </w:p>
    <w:p w:rsidR="00066807" w:rsidRPr="00792C3A" w:rsidRDefault="00066807" w:rsidP="00964E49">
      <w:pPr>
        <w:numPr>
          <w:ilvl w:val="0"/>
          <w:numId w:val="6"/>
        </w:numPr>
        <w:contextualSpacing/>
        <w:rPr>
          <w:rFonts w:ascii="Times New Roman" w:hAnsi="Times New Roman" w:cs="Times New Roman"/>
        </w:rPr>
      </w:pPr>
      <w:r>
        <w:rPr>
          <w:rFonts w:ascii="Times New Roman" w:hAnsi="Times New Roman" w:cs="Times New Roman"/>
        </w:rPr>
        <w:t xml:space="preserve">Chapitre </w:t>
      </w:r>
      <w:r w:rsidRPr="00792C3A">
        <w:rPr>
          <w:rFonts w:ascii="Times New Roman" w:hAnsi="Times New Roman" w:cs="Times New Roman"/>
        </w:rPr>
        <w:t>V </w:t>
      </w:r>
      <w:r>
        <w:rPr>
          <w:rFonts w:ascii="Times New Roman" w:hAnsi="Times New Roman" w:cs="Times New Roman"/>
        </w:rPr>
        <w:t xml:space="preserve">  : Réalisation du Système d’information informatisé</w:t>
      </w:r>
    </w:p>
    <w:p w:rsidR="00792C3A" w:rsidRPr="00792C3A" w:rsidRDefault="00792C3A" w:rsidP="00792C3A">
      <w:pPr>
        <w:ind w:left="1287"/>
        <w:contextualSpacing/>
        <w:rPr>
          <w:rFonts w:ascii="Times New Roman" w:hAnsi="Times New Roman" w:cs="Times New Roman"/>
        </w:rPr>
      </w:pPr>
    </w:p>
    <w:p w:rsidR="00CA4B0F" w:rsidRDefault="00CA4B0F"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Default="0073278E" w:rsidP="00792C3A">
      <w:pPr>
        <w:spacing w:before="60" w:after="120"/>
        <w:jc w:val="both"/>
        <w:rPr>
          <w:rFonts w:ascii="Times New Roman" w:hAnsi="Times New Roman" w:cs="Times New Roman"/>
          <w:b/>
        </w:rPr>
      </w:pPr>
    </w:p>
    <w:p w:rsidR="0073278E" w:rsidRPr="00675D2B" w:rsidRDefault="0073278E" w:rsidP="0073278E">
      <w:pPr>
        <w:tabs>
          <w:tab w:val="left" w:pos="2385"/>
        </w:tabs>
        <w:jc w:val="both"/>
        <w:rPr>
          <w:rFonts w:ascii="Arial" w:hAnsi="Arial" w:cs="Arial"/>
        </w:rPr>
      </w:pPr>
    </w:p>
    <w:p w:rsidR="0073278E" w:rsidRPr="0073278E" w:rsidRDefault="0073278E" w:rsidP="0073278E">
      <w:pPr>
        <w:tabs>
          <w:tab w:val="left" w:pos="2385"/>
        </w:tabs>
        <w:jc w:val="both"/>
        <w:rPr>
          <w:rFonts w:ascii="Times New Roman" w:hAnsi="Times New Roman" w:cs="Times New Roman"/>
        </w:rPr>
      </w:pPr>
    </w:p>
    <w:p w:rsidR="0073278E" w:rsidRPr="0073278E" w:rsidRDefault="0073278E" w:rsidP="0073278E">
      <w:pPr>
        <w:shd w:val="clear" w:color="auto" w:fill="92CDDC"/>
        <w:jc w:val="center"/>
        <w:rPr>
          <w:rFonts w:ascii="Times New Roman" w:hAnsi="Times New Roman" w:cs="Times New Roman"/>
          <w:b/>
        </w:rPr>
      </w:pPr>
      <w:bookmarkStart w:id="161" w:name="_Toc367267145"/>
      <w:bookmarkStart w:id="162" w:name="_Toc460414488"/>
      <w:r w:rsidRPr="0073278E">
        <w:rPr>
          <w:rFonts w:ascii="Times New Roman" w:hAnsi="Times New Roman" w:cs="Times New Roman"/>
          <w:b/>
        </w:rPr>
        <w:t>Première partie</w:t>
      </w:r>
      <w:bookmarkEnd w:id="161"/>
      <w:r w:rsidRPr="0073278E">
        <w:rPr>
          <w:rFonts w:ascii="Times New Roman" w:hAnsi="Times New Roman" w:cs="Times New Roman"/>
          <w:b/>
        </w:rPr>
        <w:t> :</w:t>
      </w:r>
      <w:bookmarkEnd w:id="162"/>
    </w:p>
    <w:p w:rsidR="0073278E" w:rsidRPr="0073278E" w:rsidRDefault="0073278E" w:rsidP="0073278E">
      <w:pPr>
        <w:shd w:val="clear" w:color="auto" w:fill="92CDDC"/>
        <w:jc w:val="center"/>
        <w:rPr>
          <w:rFonts w:ascii="Times New Roman" w:hAnsi="Times New Roman" w:cs="Times New Roman"/>
          <w:b/>
        </w:rPr>
      </w:pPr>
      <w:bookmarkStart w:id="163" w:name="_Toc460414489"/>
      <w:r w:rsidRPr="0073278E">
        <w:rPr>
          <w:rFonts w:ascii="Times New Roman" w:hAnsi="Times New Roman" w:cs="Times New Roman"/>
          <w:b/>
        </w:rPr>
        <w:t>APPROCHE THEORIQUE</w:t>
      </w:r>
      <w:bookmarkEnd w:id="163"/>
      <w:r w:rsidRPr="0073278E">
        <w:rPr>
          <w:rFonts w:ascii="Times New Roman" w:hAnsi="Times New Roman" w:cs="Times New Roman"/>
          <w:b/>
        </w:rPr>
        <w:t xml:space="preserve"> </w:t>
      </w:r>
    </w:p>
    <w:p w:rsidR="0073278E" w:rsidRPr="0073278E" w:rsidRDefault="0073278E" w:rsidP="0073278E">
      <w:pPr>
        <w:rPr>
          <w:rFonts w:ascii="Times New Roman" w:hAnsi="Times New Roman" w:cs="Times New Roman"/>
        </w:rPr>
      </w:pPr>
    </w:p>
    <w:p w:rsidR="0073278E" w:rsidRPr="0073278E" w:rsidRDefault="0073278E" w:rsidP="0073278E">
      <w:pPr>
        <w:ind w:firstLine="708"/>
        <w:rPr>
          <w:rFonts w:ascii="Times New Roman" w:hAnsi="Times New Roman" w:cs="Times New Roman"/>
        </w:rPr>
      </w:pPr>
      <w:r w:rsidRPr="0073278E">
        <w:rPr>
          <w:rFonts w:ascii="Times New Roman" w:hAnsi="Times New Roman" w:cs="Times New Roman"/>
        </w:rPr>
        <w:t xml:space="preserve">La première partie de notre travail est purement théorique, elle contient deux  chapitres dont le premier est focalisé  sur les concepts sur l’informatique de base,  et  le deuxième est centré  sur les concepts relatifs à </w:t>
      </w:r>
      <w:r w:rsidR="00BF1F4A">
        <w:rPr>
          <w:rFonts w:ascii="Times New Roman" w:hAnsi="Times New Roman"/>
        </w:rPr>
        <w:t>la</w:t>
      </w:r>
      <w:r w:rsidR="00BF1F4A" w:rsidRPr="006971FB">
        <w:rPr>
          <w:rFonts w:ascii="Times New Roman" w:hAnsi="Times New Roman"/>
        </w:rPr>
        <w:t xml:space="preserve"> perception des frais scolaires</w:t>
      </w:r>
      <w:r w:rsidRPr="0073278E">
        <w:rPr>
          <w:rFonts w:ascii="Times New Roman" w:hAnsi="Times New Roman" w:cs="Times New Roman"/>
        </w:rPr>
        <w:t>.</w:t>
      </w:r>
    </w:p>
    <w:p w:rsidR="0073278E" w:rsidRPr="0073278E" w:rsidRDefault="0073278E" w:rsidP="0073278E">
      <w:pPr>
        <w:ind w:firstLine="1418"/>
        <w:rPr>
          <w:rFonts w:ascii="Times New Roman" w:hAnsi="Times New Roman" w:cs="Times New Roman"/>
        </w:rPr>
      </w:pPr>
    </w:p>
    <w:p w:rsidR="0073278E" w:rsidRPr="0073278E" w:rsidRDefault="0073278E" w:rsidP="0073278E">
      <w:pPr>
        <w:ind w:firstLine="1418"/>
        <w:rPr>
          <w:rFonts w:ascii="Times New Roman" w:hAnsi="Times New Roman" w:cs="Times New Roman"/>
        </w:rPr>
      </w:pPr>
    </w:p>
    <w:p w:rsidR="0073278E" w:rsidRPr="002249FA" w:rsidRDefault="0073278E" w:rsidP="0073278E">
      <w:pPr>
        <w:pStyle w:val="Paragraphedeliste"/>
        <w:spacing w:after="0" w:line="240" w:lineRule="auto"/>
        <w:ind w:left="3686" w:hanging="3686"/>
        <w:rPr>
          <w:rFonts w:ascii="Arial" w:hAnsi="Arial" w:cs="Arial"/>
          <w:b/>
          <w:sz w:val="24"/>
          <w:szCs w:val="24"/>
        </w:rPr>
      </w:pPr>
    </w:p>
    <w:p w:rsidR="0073278E" w:rsidRPr="00792C3A" w:rsidRDefault="0073278E" w:rsidP="00792C3A">
      <w:pPr>
        <w:spacing w:before="60" w:after="120"/>
        <w:jc w:val="both"/>
        <w:rPr>
          <w:rFonts w:ascii="Times New Roman" w:hAnsi="Times New Roman" w:cs="Times New Roman"/>
          <w:b/>
        </w:rPr>
      </w:pPr>
    </w:p>
    <w:p w:rsidR="00EA1F81" w:rsidRPr="00792C3A" w:rsidRDefault="00EA1F81" w:rsidP="00792C3A">
      <w:pPr>
        <w:jc w:val="both"/>
        <w:rPr>
          <w:rFonts w:ascii="Times New Roman" w:hAnsi="Times New Roman" w:cs="Times New Roman"/>
        </w:rPr>
      </w:pPr>
    </w:p>
    <w:p w:rsidR="00EA1F81" w:rsidRPr="00792C3A" w:rsidRDefault="00EA1F81" w:rsidP="00792C3A">
      <w:pPr>
        <w:jc w:val="both"/>
        <w:rPr>
          <w:rFonts w:ascii="Times New Roman" w:hAnsi="Times New Roman" w:cs="Times New Roman"/>
        </w:rPr>
      </w:pPr>
    </w:p>
    <w:p w:rsidR="0064664B" w:rsidRDefault="00EE1EF4" w:rsidP="007C42FD">
      <w:pPr>
        <w:spacing w:before="60" w:after="120"/>
        <w:jc w:val="both"/>
        <w:rPr>
          <w:rFonts w:ascii="Times New Roman" w:hAnsi="Times New Roman" w:cs="Times New Roman"/>
        </w:rPr>
      </w:pPr>
      <w:r w:rsidRPr="00792C3A">
        <w:rPr>
          <w:rFonts w:ascii="Times New Roman" w:hAnsi="Times New Roman" w:cs="Times New Roman"/>
          <w:b/>
        </w:rPr>
        <w:br w:type="page"/>
      </w:r>
    </w:p>
    <w:p w:rsidR="007C42FD" w:rsidRPr="007C42FD" w:rsidRDefault="007C42FD" w:rsidP="00EB0088">
      <w:pPr>
        <w:outlineLvl w:val="0"/>
        <w:rPr>
          <w:rFonts w:ascii="Times New Roman" w:hAnsi="Times New Roman" w:cs="Times New Roman"/>
          <w:b/>
        </w:rPr>
      </w:pPr>
      <w:bookmarkStart w:id="164" w:name="_Toc186564971"/>
      <w:r w:rsidRPr="007C42FD">
        <w:rPr>
          <w:rFonts w:ascii="Times New Roman" w:hAnsi="Times New Roman" w:cs="Times New Roman"/>
          <w:b/>
        </w:rPr>
        <w:lastRenderedPageBreak/>
        <w:t>Chapitre 1. CONCEPTS INFORMATIQUES DE BASE</w:t>
      </w:r>
      <w:bookmarkEnd w:id="164"/>
      <w:r w:rsidRPr="007C42FD">
        <w:rPr>
          <w:rFonts w:ascii="Times New Roman" w:hAnsi="Times New Roman" w:cs="Times New Roman"/>
          <w:b/>
        </w:rPr>
        <w:t xml:space="preserve"> </w:t>
      </w:r>
    </w:p>
    <w:p w:rsidR="007C42FD" w:rsidRPr="007C42FD" w:rsidRDefault="007C42FD" w:rsidP="007C42FD">
      <w:pPr>
        <w:jc w:val="both"/>
        <w:rPr>
          <w:rFonts w:ascii="Times New Roman" w:hAnsi="Times New Roman" w:cs="Times New Roman"/>
          <w:b/>
        </w:rPr>
      </w:pPr>
      <w:r w:rsidRPr="007C42FD">
        <w:rPr>
          <w:rFonts w:ascii="Times New Roman" w:hAnsi="Times New Roman" w:cs="Times New Roman"/>
          <w:b/>
        </w:rPr>
        <w:t xml:space="preserve">    </w:t>
      </w:r>
    </w:p>
    <w:p w:rsidR="007C42FD" w:rsidRPr="007C42FD" w:rsidRDefault="007C42FD" w:rsidP="007C42FD">
      <w:pPr>
        <w:jc w:val="both"/>
        <w:outlineLvl w:val="1"/>
        <w:rPr>
          <w:rFonts w:ascii="Times New Roman" w:hAnsi="Times New Roman" w:cs="Times New Roman"/>
          <w:bCs/>
        </w:rPr>
      </w:pPr>
      <w:r w:rsidRPr="007C42FD">
        <w:rPr>
          <w:rFonts w:ascii="Times New Roman" w:hAnsi="Times New Roman" w:cs="Times New Roman"/>
          <w:b/>
        </w:rPr>
        <w:t xml:space="preserve">     </w:t>
      </w:r>
      <w:r w:rsidRPr="007C42FD">
        <w:rPr>
          <w:rFonts w:ascii="Times New Roman" w:hAnsi="Times New Roman" w:cs="Times New Roman"/>
          <w:bCs/>
        </w:rPr>
        <w:tab/>
      </w:r>
      <w:bookmarkStart w:id="165" w:name="_Toc51782002"/>
      <w:bookmarkStart w:id="166" w:name="_Toc51782751"/>
      <w:bookmarkStart w:id="167" w:name="_Toc51782790"/>
      <w:bookmarkStart w:id="168" w:name="_Toc51782843"/>
      <w:bookmarkStart w:id="169" w:name="_Toc186564972"/>
      <w:r w:rsidRPr="007C42FD">
        <w:rPr>
          <w:rFonts w:ascii="Times New Roman" w:hAnsi="Times New Roman" w:cs="Times New Roman"/>
          <w:bCs/>
        </w:rPr>
        <w:t>Il est important de définir certains termes qui pourraient rendre difficile l’appréhension des lecteurs car tous ne sont pas domaine informatique.</w:t>
      </w:r>
      <w:bookmarkEnd w:id="165"/>
      <w:bookmarkEnd w:id="166"/>
      <w:bookmarkEnd w:id="167"/>
      <w:bookmarkEnd w:id="168"/>
      <w:bookmarkEnd w:id="169"/>
    </w:p>
    <w:p w:rsidR="007C42FD" w:rsidRPr="007C42FD" w:rsidRDefault="007C42FD" w:rsidP="007C42FD">
      <w:pPr>
        <w:rPr>
          <w:rFonts w:ascii="Times New Roman" w:hAnsi="Times New Roman" w:cs="Times New Roman"/>
          <w:b/>
        </w:rPr>
      </w:pPr>
    </w:p>
    <w:p w:rsidR="007C42FD" w:rsidRDefault="005F434D" w:rsidP="00EB0088">
      <w:pPr>
        <w:outlineLvl w:val="0"/>
        <w:rPr>
          <w:rFonts w:ascii="Times New Roman" w:eastAsia="Arial Unicode MS" w:hAnsi="Times New Roman" w:cs="Times New Roman"/>
          <w:b/>
        </w:rPr>
      </w:pPr>
      <w:bookmarkStart w:id="170" w:name="_Toc186564973"/>
      <w:bookmarkStart w:id="171" w:name="_Toc361484519"/>
      <w:r>
        <w:rPr>
          <w:rFonts w:ascii="Times New Roman" w:hAnsi="Times New Roman" w:cs="Times New Roman"/>
          <w:b/>
        </w:rPr>
        <w:t>SECTION</w:t>
      </w:r>
      <w:r w:rsidR="007C42FD" w:rsidRPr="007C42FD">
        <w:rPr>
          <w:rFonts w:ascii="Times New Roman" w:eastAsia="Arial Unicode MS" w:hAnsi="Times New Roman" w:cs="Times New Roman"/>
          <w:b/>
        </w:rPr>
        <w:t xml:space="preserve"> 1. Notion du système</w:t>
      </w:r>
      <w:r w:rsidR="007C42FD">
        <w:rPr>
          <w:rFonts w:ascii="Times New Roman" w:eastAsia="Arial Unicode MS" w:hAnsi="Times New Roman" w:cs="Times New Roman"/>
          <w:b/>
        </w:rPr>
        <w:t xml:space="preserve"> informatique</w:t>
      </w:r>
      <w:bookmarkEnd w:id="170"/>
    </w:p>
    <w:p w:rsidR="00A258A3" w:rsidRPr="007C42FD" w:rsidRDefault="00A258A3" w:rsidP="00A258A3">
      <w:pPr>
        <w:outlineLvl w:val="0"/>
        <w:rPr>
          <w:rFonts w:ascii="Times New Roman" w:eastAsia="Arial Unicode MS" w:hAnsi="Times New Roman" w:cs="Times New Roman"/>
          <w:b/>
        </w:rPr>
      </w:pPr>
    </w:p>
    <w:p w:rsidR="007C42FD" w:rsidRPr="00A258A3" w:rsidRDefault="00A258A3" w:rsidP="00EB0088">
      <w:pPr>
        <w:outlineLvl w:val="1"/>
        <w:rPr>
          <w:rFonts w:ascii="Times New Roman" w:eastAsia="Arial Unicode MS" w:hAnsi="Times New Roman"/>
          <w:b/>
        </w:rPr>
      </w:pPr>
      <w:bookmarkStart w:id="172" w:name="_Toc186564974"/>
      <w:r>
        <w:rPr>
          <w:rFonts w:ascii="Times New Roman" w:eastAsia="Arial Unicode MS" w:hAnsi="Times New Roman"/>
          <w:b/>
        </w:rPr>
        <w:t>1.1.</w:t>
      </w:r>
      <w:r w:rsidRPr="00A258A3">
        <w:rPr>
          <w:rFonts w:ascii="Times New Roman" w:eastAsia="Arial Unicode MS" w:hAnsi="Times New Roman"/>
          <w:b/>
        </w:rPr>
        <w:t xml:space="preserve"> Définition</w:t>
      </w:r>
      <w:bookmarkEnd w:id="172"/>
    </w:p>
    <w:p w:rsidR="007C42FD" w:rsidRDefault="007C42FD" w:rsidP="007C42FD">
      <w:pPr>
        <w:tabs>
          <w:tab w:val="left" w:pos="567"/>
        </w:tabs>
        <w:ind w:firstLine="851"/>
        <w:rPr>
          <w:rFonts w:ascii="Times New Roman" w:hAnsi="Times New Roman" w:cs="Times New Roman"/>
        </w:rPr>
      </w:pPr>
    </w:p>
    <w:p w:rsidR="00B876FA" w:rsidRPr="007C42FD" w:rsidRDefault="00B876FA" w:rsidP="007C42FD">
      <w:pPr>
        <w:tabs>
          <w:tab w:val="left" w:pos="567"/>
        </w:tabs>
        <w:ind w:firstLine="851"/>
        <w:rPr>
          <w:rFonts w:ascii="Times New Roman" w:hAnsi="Times New Roman" w:cs="Times New Roman"/>
        </w:rPr>
      </w:pPr>
      <w:r>
        <w:rPr>
          <w:rFonts w:ascii="Times New Roman" w:hAnsi="Times New Roman" w:cs="Times New Roman"/>
        </w:rPr>
        <w:t>C’est un sous ensemble du système d’information ou les informations sont traitées par des outils informatiques. Ainsi, le système informatique peut être défini comme: l’ensemble de méthodes, algorithme, ressources humaines, matériel, logiciels, progiciels (outil à grande échelle).</w:t>
      </w:r>
    </w:p>
    <w:p w:rsidR="007C42FD" w:rsidRDefault="007C42FD" w:rsidP="007C42FD">
      <w:pPr>
        <w:pStyle w:val="Paragraphedeliste"/>
        <w:tabs>
          <w:tab w:val="left" w:pos="567"/>
        </w:tabs>
        <w:spacing w:after="0" w:line="240" w:lineRule="auto"/>
        <w:ind w:left="0" w:firstLine="851"/>
        <w:rPr>
          <w:rFonts w:ascii="Times New Roman" w:hAnsi="Times New Roman"/>
          <w:sz w:val="24"/>
          <w:szCs w:val="24"/>
        </w:rPr>
      </w:pPr>
      <w:bookmarkStart w:id="173" w:name="_Toc361484520"/>
      <w:bookmarkEnd w:id="171"/>
      <w:r w:rsidRPr="007C42FD">
        <w:rPr>
          <w:rFonts w:ascii="Times New Roman" w:hAnsi="Times New Roman"/>
          <w:sz w:val="24"/>
          <w:szCs w:val="24"/>
        </w:rPr>
        <w:t>Selon Camile MOINE, un système est un phénomène identifiable pratiquant la régulation, composé de sous-systèmes reliés entre - eux permettant de l’action, la décision et la mémorisation des informations.</w:t>
      </w:r>
      <w:bookmarkEnd w:id="173"/>
    </w:p>
    <w:p w:rsidR="00FB4B1E" w:rsidRDefault="00FB4B1E" w:rsidP="007C42FD">
      <w:pPr>
        <w:pStyle w:val="Paragraphedeliste"/>
        <w:tabs>
          <w:tab w:val="left" w:pos="567"/>
        </w:tabs>
        <w:spacing w:after="0" w:line="240" w:lineRule="auto"/>
        <w:ind w:left="0" w:firstLine="851"/>
        <w:rPr>
          <w:rFonts w:ascii="Times New Roman" w:hAnsi="Times New Roman"/>
          <w:sz w:val="24"/>
          <w:szCs w:val="24"/>
        </w:rPr>
      </w:pPr>
    </w:p>
    <w:p w:rsidR="00FB4B1E" w:rsidRPr="007C42FD" w:rsidRDefault="00FB4B1E" w:rsidP="00EB0088">
      <w:pPr>
        <w:contextualSpacing/>
        <w:jc w:val="both"/>
        <w:outlineLvl w:val="1"/>
        <w:rPr>
          <w:rFonts w:ascii="Times New Roman" w:hAnsi="Times New Roman" w:cs="Times New Roman"/>
          <w:b/>
        </w:rPr>
      </w:pPr>
      <w:bookmarkStart w:id="174" w:name="_Toc186564975"/>
      <w:r>
        <w:rPr>
          <w:rFonts w:ascii="Times New Roman" w:hAnsi="Times New Roman" w:cs="Times New Roman"/>
          <w:b/>
        </w:rPr>
        <w:t>1.2</w:t>
      </w:r>
      <w:r w:rsidRPr="007C42FD">
        <w:rPr>
          <w:rFonts w:ascii="Times New Roman" w:hAnsi="Times New Roman" w:cs="Times New Roman"/>
          <w:b/>
        </w:rPr>
        <w:t>. Classification de</w:t>
      </w:r>
      <w:r w:rsidR="00781624">
        <w:rPr>
          <w:rFonts w:ascii="Times New Roman" w:hAnsi="Times New Roman" w:cs="Times New Roman"/>
          <w:b/>
        </w:rPr>
        <w:t>s</w:t>
      </w:r>
      <w:r w:rsidRPr="007C42FD">
        <w:rPr>
          <w:rFonts w:ascii="Times New Roman" w:hAnsi="Times New Roman" w:cs="Times New Roman"/>
          <w:b/>
        </w:rPr>
        <w:t xml:space="preserve"> systèmes</w:t>
      </w:r>
      <w:r w:rsidR="000B2F10">
        <w:rPr>
          <w:rFonts w:ascii="Times New Roman" w:hAnsi="Times New Roman" w:cs="Times New Roman"/>
          <w:b/>
        </w:rPr>
        <w:t xml:space="preserve"> d</w:t>
      </w:r>
      <w:r w:rsidR="000B2F10" w:rsidRPr="007C42FD">
        <w:rPr>
          <w:rFonts w:ascii="Times New Roman" w:hAnsi="Times New Roman" w:cs="Times New Roman"/>
          <w:b/>
        </w:rPr>
        <w:t>’</w:t>
      </w:r>
      <w:r w:rsidR="000B2F10">
        <w:rPr>
          <w:rFonts w:ascii="Times New Roman" w:hAnsi="Times New Roman" w:cs="Times New Roman"/>
          <w:b/>
        </w:rPr>
        <w:t xml:space="preserve">une </w:t>
      </w:r>
      <w:r w:rsidR="000B2F10" w:rsidRPr="007C42FD">
        <w:rPr>
          <w:rFonts w:ascii="Times New Roman" w:hAnsi="Times New Roman" w:cs="Times New Roman"/>
          <w:b/>
        </w:rPr>
        <w:t>entreprise</w:t>
      </w:r>
      <w:bookmarkEnd w:id="174"/>
    </w:p>
    <w:p w:rsidR="00FB4B1E" w:rsidRPr="007C42FD" w:rsidRDefault="00FB4B1E" w:rsidP="00FB4B1E">
      <w:pPr>
        <w:pStyle w:val="Paragraphedeliste"/>
        <w:spacing w:after="0" w:line="240" w:lineRule="auto"/>
        <w:ind w:left="1276"/>
        <w:jc w:val="both"/>
        <w:rPr>
          <w:rFonts w:ascii="Times New Roman" w:hAnsi="Times New Roman"/>
          <w:b/>
          <w:i/>
          <w:sz w:val="24"/>
          <w:szCs w:val="24"/>
          <w:lang w:eastAsia="fr-FR"/>
        </w:rPr>
      </w:pPr>
    </w:p>
    <w:p w:rsidR="00FB4B1E" w:rsidRPr="007C42FD" w:rsidRDefault="00FB4B1E" w:rsidP="00FB4B1E">
      <w:pPr>
        <w:pStyle w:val="Paragraphedeliste"/>
        <w:spacing w:after="0" w:line="240" w:lineRule="auto"/>
        <w:ind w:left="0" w:firstLine="567"/>
        <w:jc w:val="both"/>
        <w:rPr>
          <w:rFonts w:ascii="Times New Roman" w:hAnsi="Times New Roman"/>
          <w:sz w:val="24"/>
          <w:szCs w:val="24"/>
          <w:lang w:eastAsia="fr-FR"/>
        </w:rPr>
      </w:pPr>
      <w:r w:rsidRPr="007C42FD">
        <w:rPr>
          <w:rFonts w:ascii="Times New Roman" w:hAnsi="Times New Roman"/>
          <w:sz w:val="24"/>
          <w:szCs w:val="24"/>
          <w:lang w:eastAsia="fr-FR"/>
        </w:rPr>
        <w:t xml:space="preserve">Etant donné qu’un système est un ensemble d’éléments régi par des lois  pour un objectif précis, il doit être bien organisé et classifié. </w:t>
      </w:r>
      <w:r w:rsidRPr="007C42FD">
        <w:rPr>
          <w:rFonts w:ascii="Times New Roman" w:hAnsi="Times New Roman"/>
          <w:sz w:val="24"/>
          <w:szCs w:val="24"/>
        </w:rPr>
        <w:t xml:space="preserve">La classification est très importante pour organiser les connaissances et le travail de chacun au sein de l'ensemble. </w:t>
      </w:r>
    </w:p>
    <w:p w:rsidR="00FB4B1E" w:rsidRPr="007C42FD" w:rsidRDefault="00FB4B1E" w:rsidP="00FB4B1E">
      <w:pPr>
        <w:pStyle w:val="Paragraphedeliste"/>
        <w:spacing w:after="0" w:line="240" w:lineRule="auto"/>
        <w:ind w:left="567"/>
        <w:jc w:val="both"/>
        <w:rPr>
          <w:rFonts w:ascii="Times New Roman" w:hAnsi="Times New Roman"/>
          <w:sz w:val="24"/>
          <w:szCs w:val="24"/>
          <w:lang w:eastAsia="fr-FR"/>
        </w:rPr>
      </w:pPr>
    </w:p>
    <w:p w:rsidR="00FB4B1E" w:rsidRPr="007C42FD" w:rsidRDefault="00FB4B1E" w:rsidP="00FB4B1E">
      <w:pPr>
        <w:ind w:firstLine="851"/>
        <w:contextualSpacing/>
        <w:jc w:val="both"/>
        <w:rPr>
          <w:rFonts w:ascii="Times New Roman" w:hAnsi="Times New Roman" w:cs="Times New Roman"/>
        </w:rPr>
      </w:pPr>
      <w:r w:rsidRPr="007C42FD">
        <w:rPr>
          <w:rFonts w:ascii="Times New Roman" w:hAnsi="Times New Roman" w:cs="Times New Roman"/>
        </w:rPr>
        <w:t>Dans la pratique, il existe différents types de système d’information à savoir :</w:t>
      </w:r>
    </w:p>
    <w:p w:rsidR="00FB4B1E" w:rsidRPr="007C42FD" w:rsidRDefault="00FB4B1E" w:rsidP="00FB4B1E">
      <w:pPr>
        <w:contextualSpacing/>
        <w:jc w:val="both"/>
        <w:rPr>
          <w:rFonts w:ascii="Times New Roman" w:eastAsia="Arial Unicode MS" w:hAnsi="Times New Roman" w:cs="Times New Roman"/>
        </w:rPr>
      </w:pPr>
    </w:p>
    <w:p w:rsidR="00FB4B1E" w:rsidRPr="007C42FD" w:rsidRDefault="00FB4B1E" w:rsidP="00964E49">
      <w:pPr>
        <w:pStyle w:val="Paragraphedeliste"/>
        <w:numPr>
          <w:ilvl w:val="0"/>
          <w:numId w:val="14"/>
        </w:numPr>
        <w:spacing w:after="0" w:line="240" w:lineRule="auto"/>
        <w:jc w:val="both"/>
        <w:rPr>
          <w:rFonts w:ascii="Times New Roman" w:eastAsia="Arial Unicode MS" w:hAnsi="Times New Roman"/>
          <w:sz w:val="24"/>
          <w:szCs w:val="24"/>
        </w:rPr>
      </w:pPr>
      <w:r w:rsidRPr="007C42FD">
        <w:rPr>
          <w:rFonts w:ascii="Times New Roman" w:eastAsia="Arial Unicode MS" w:hAnsi="Times New Roman"/>
          <w:b/>
          <w:sz w:val="24"/>
          <w:szCs w:val="24"/>
        </w:rPr>
        <w:t>Système naturel</w:t>
      </w:r>
      <w:r w:rsidRPr="007C42FD">
        <w:rPr>
          <w:rFonts w:ascii="Times New Roman" w:eastAsia="Arial Unicode MS" w:hAnsi="Times New Roman"/>
          <w:sz w:val="24"/>
          <w:szCs w:val="24"/>
        </w:rPr>
        <w:t xml:space="preserve"> qui est créé par Dieu. </w:t>
      </w:r>
    </w:p>
    <w:p w:rsidR="00FB4B1E" w:rsidRPr="007C42FD" w:rsidRDefault="00FB4B1E" w:rsidP="00FB4B1E">
      <w:pPr>
        <w:pStyle w:val="Paragraphedeliste"/>
        <w:spacing w:after="0" w:line="240" w:lineRule="auto"/>
        <w:ind w:left="1440"/>
        <w:jc w:val="both"/>
        <w:rPr>
          <w:rFonts w:ascii="Times New Roman" w:eastAsia="Arial Unicode MS" w:hAnsi="Times New Roman"/>
          <w:sz w:val="24"/>
          <w:szCs w:val="24"/>
        </w:rPr>
      </w:pPr>
      <w:r w:rsidRPr="007C42FD">
        <w:rPr>
          <w:rFonts w:ascii="Times New Roman" w:eastAsia="Arial Unicode MS" w:hAnsi="Times New Roman"/>
          <w:b/>
          <w:sz w:val="24"/>
          <w:szCs w:val="24"/>
        </w:rPr>
        <w:t>Exemple</w:t>
      </w:r>
      <w:r w:rsidRPr="007C42FD">
        <w:rPr>
          <w:rFonts w:ascii="Times New Roman" w:eastAsia="Arial Unicode MS" w:hAnsi="Times New Roman"/>
          <w:sz w:val="24"/>
          <w:szCs w:val="24"/>
        </w:rPr>
        <w:t> : l’homme</w:t>
      </w:r>
    </w:p>
    <w:p w:rsidR="00FB4B1E" w:rsidRPr="007C42FD" w:rsidRDefault="00FB4B1E" w:rsidP="00FB4B1E">
      <w:pPr>
        <w:pStyle w:val="Paragraphedeliste"/>
        <w:spacing w:after="0" w:line="240" w:lineRule="auto"/>
        <w:ind w:left="928"/>
        <w:jc w:val="both"/>
        <w:rPr>
          <w:rFonts w:ascii="Times New Roman" w:eastAsia="Arial Unicode MS" w:hAnsi="Times New Roman"/>
          <w:sz w:val="24"/>
          <w:szCs w:val="24"/>
        </w:rPr>
      </w:pPr>
    </w:p>
    <w:p w:rsidR="00FB4B1E" w:rsidRPr="007C42FD" w:rsidRDefault="00FB4B1E" w:rsidP="00964E49">
      <w:pPr>
        <w:pStyle w:val="Paragraphedeliste"/>
        <w:numPr>
          <w:ilvl w:val="0"/>
          <w:numId w:val="14"/>
        </w:numPr>
        <w:spacing w:after="0" w:line="240" w:lineRule="auto"/>
        <w:jc w:val="both"/>
        <w:rPr>
          <w:rFonts w:ascii="Times New Roman" w:eastAsia="Arial Unicode MS" w:hAnsi="Times New Roman"/>
          <w:sz w:val="24"/>
          <w:szCs w:val="24"/>
        </w:rPr>
      </w:pPr>
      <w:r w:rsidRPr="007C42FD">
        <w:rPr>
          <w:rFonts w:ascii="Times New Roman" w:eastAsia="Arial Unicode MS" w:hAnsi="Times New Roman"/>
          <w:b/>
          <w:sz w:val="24"/>
          <w:szCs w:val="24"/>
        </w:rPr>
        <w:t>Système artificiel</w:t>
      </w:r>
      <w:r w:rsidRPr="007C42FD">
        <w:rPr>
          <w:rFonts w:ascii="Times New Roman" w:eastAsia="Arial Unicode MS" w:hAnsi="Times New Roman"/>
          <w:sz w:val="24"/>
          <w:szCs w:val="24"/>
        </w:rPr>
        <w:t xml:space="preserve"> qui est créé par l’homme. </w:t>
      </w:r>
    </w:p>
    <w:p w:rsidR="00FB4B1E" w:rsidRPr="007C42FD" w:rsidRDefault="00FB4B1E" w:rsidP="00FB4B1E">
      <w:pPr>
        <w:pStyle w:val="Paragraphedeliste"/>
        <w:spacing w:after="0" w:line="240" w:lineRule="auto"/>
        <w:ind w:left="1440"/>
        <w:jc w:val="both"/>
        <w:rPr>
          <w:rFonts w:ascii="Times New Roman" w:eastAsia="Arial Unicode MS" w:hAnsi="Times New Roman"/>
          <w:sz w:val="24"/>
          <w:szCs w:val="24"/>
        </w:rPr>
      </w:pPr>
      <w:r w:rsidRPr="007C42FD">
        <w:rPr>
          <w:rFonts w:ascii="Times New Roman" w:eastAsia="Arial Unicode MS" w:hAnsi="Times New Roman"/>
          <w:b/>
          <w:sz w:val="24"/>
          <w:szCs w:val="24"/>
        </w:rPr>
        <w:t>Exemple </w:t>
      </w:r>
      <w:r w:rsidRPr="007C42FD">
        <w:rPr>
          <w:rFonts w:ascii="Times New Roman" w:eastAsia="Arial Unicode MS" w:hAnsi="Times New Roman"/>
          <w:sz w:val="24"/>
          <w:szCs w:val="24"/>
        </w:rPr>
        <w:t>: le Bateau, l’ordinateur, la voiture, etc.</w:t>
      </w:r>
    </w:p>
    <w:p w:rsidR="00FB4B1E" w:rsidRPr="007C42FD" w:rsidRDefault="00FB4B1E" w:rsidP="00FB4B1E">
      <w:pPr>
        <w:pStyle w:val="Paragraphedeliste"/>
        <w:spacing w:after="0" w:line="240" w:lineRule="auto"/>
        <w:ind w:left="928"/>
        <w:jc w:val="both"/>
        <w:rPr>
          <w:rFonts w:ascii="Times New Roman" w:eastAsia="Arial Unicode MS" w:hAnsi="Times New Roman"/>
          <w:sz w:val="24"/>
          <w:szCs w:val="24"/>
        </w:rPr>
      </w:pPr>
    </w:p>
    <w:p w:rsidR="00FB4B1E" w:rsidRPr="007C42FD" w:rsidRDefault="00FB4B1E" w:rsidP="00964E49">
      <w:pPr>
        <w:pStyle w:val="Paragraphedeliste"/>
        <w:numPr>
          <w:ilvl w:val="0"/>
          <w:numId w:val="14"/>
        </w:numPr>
        <w:spacing w:after="0" w:line="240" w:lineRule="auto"/>
        <w:jc w:val="both"/>
        <w:rPr>
          <w:rFonts w:ascii="Times New Roman" w:eastAsia="Arial Unicode MS" w:hAnsi="Times New Roman"/>
          <w:sz w:val="24"/>
          <w:szCs w:val="24"/>
        </w:rPr>
      </w:pPr>
      <w:r w:rsidRPr="007C42FD">
        <w:rPr>
          <w:rFonts w:ascii="Times New Roman" w:eastAsia="Arial Unicode MS" w:hAnsi="Times New Roman"/>
          <w:b/>
          <w:sz w:val="24"/>
          <w:szCs w:val="24"/>
        </w:rPr>
        <w:t>Système ouvert</w:t>
      </w:r>
      <w:r w:rsidRPr="007C42FD">
        <w:rPr>
          <w:rFonts w:ascii="Times New Roman" w:eastAsia="Arial Unicode MS" w:hAnsi="Times New Roman"/>
          <w:sz w:val="24"/>
          <w:szCs w:val="24"/>
        </w:rPr>
        <w:t xml:space="preserve"> qui se communique ou collabore avec autres systèmes. </w:t>
      </w:r>
    </w:p>
    <w:p w:rsidR="00FB4B1E" w:rsidRPr="007C42FD" w:rsidRDefault="00FB4B1E" w:rsidP="00FB4B1E">
      <w:pPr>
        <w:pStyle w:val="Paragraphedeliste"/>
        <w:spacing w:after="0" w:line="240" w:lineRule="auto"/>
        <w:ind w:left="1440"/>
        <w:jc w:val="both"/>
        <w:rPr>
          <w:rFonts w:ascii="Times New Roman" w:eastAsia="Arial Unicode MS" w:hAnsi="Times New Roman"/>
          <w:sz w:val="24"/>
          <w:szCs w:val="24"/>
        </w:rPr>
      </w:pPr>
      <w:r w:rsidRPr="007C42FD">
        <w:rPr>
          <w:rFonts w:ascii="Times New Roman" w:eastAsia="Arial Unicode MS" w:hAnsi="Times New Roman"/>
          <w:b/>
          <w:sz w:val="24"/>
          <w:szCs w:val="24"/>
        </w:rPr>
        <w:t>Exemple </w:t>
      </w:r>
      <w:r w:rsidRPr="007C42FD">
        <w:rPr>
          <w:rFonts w:ascii="Times New Roman" w:eastAsia="Arial Unicode MS" w:hAnsi="Times New Roman"/>
          <w:sz w:val="24"/>
          <w:szCs w:val="24"/>
        </w:rPr>
        <w:t>: l’homme et l’ordinateur, etc.</w:t>
      </w:r>
    </w:p>
    <w:p w:rsidR="00FB4B1E" w:rsidRPr="007C42FD" w:rsidRDefault="00FB4B1E" w:rsidP="00FB4B1E">
      <w:pPr>
        <w:pStyle w:val="Paragraphedeliste"/>
        <w:spacing w:after="0" w:line="240" w:lineRule="auto"/>
        <w:ind w:left="1440"/>
        <w:jc w:val="both"/>
        <w:rPr>
          <w:rFonts w:ascii="Times New Roman" w:eastAsia="Arial Unicode MS" w:hAnsi="Times New Roman"/>
          <w:sz w:val="24"/>
          <w:szCs w:val="24"/>
        </w:rPr>
      </w:pPr>
    </w:p>
    <w:p w:rsidR="00FB4B1E" w:rsidRPr="007C42FD" w:rsidRDefault="00FB4B1E" w:rsidP="00964E49">
      <w:pPr>
        <w:pStyle w:val="Paragraphedeliste"/>
        <w:numPr>
          <w:ilvl w:val="0"/>
          <w:numId w:val="13"/>
        </w:numPr>
        <w:spacing w:after="0" w:line="240" w:lineRule="auto"/>
        <w:jc w:val="both"/>
        <w:rPr>
          <w:rFonts w:ascii="Times New Roman" w:eastAsia="Arial Unicode MS" w:hAnsi="Times New Roman"/>
          <w:sz w:val="24"/>
          <w:szCs w:val="24"/>
        </w:rPr>
      </w:pPr>
      <w:r w:rsidRPr="007C42FD">
        <w:rPr>
          <w:rFonts w:ascii="Times New Roman" w:eastAsia="Arial Unicode MS" w:hAnsi="Times New Roman"/>
          <w:b/>
          <w:sz w:val="24"/>
          <w:szCs w:val="24"/>
        </w:rPr>
        <w:t>Système fermé</w:t>
      </w:r>
      <w:r w:rsidRPr="007C42FD">
        <w:rPr>
          <w:rFonts w:ascii="Times New Roman" w:eastAsia="Arial Unicode MS" w:hAnsi="Times New Roman"/>
          <w:sz w:val="24"/>
          <w:szCs w:val="24"/>
        </w:rPr>
        <w:t xml:space="preserve"> : qui ne collabore pas avec les autres systèmes.    </w:t>
      </w:r>
    </w:p>
    <w:p w:rsidR="00FB4B1E" w:rsidRPr="007C42FD" w:rsidRDefault="00FB4B1E" w:rsidP="00FB4B1E">
      <w:pPr>
        <w:ind w:left="708" w:firstLine="708"/>
        <w:jc w:val="both"/>
        <w:rPr>
          <w:rFonts w:ascii="Times New Roman" w:eastAsia="Arial Unicode MS" w:hAnsi="Times New Roman" w:cs="Times New Roman"/>
        </w:rPr>
      </w:pPr>
      <w:r w:rsidRPr="007C42FD">
        <w:rPr>
          <w:rFonts w:ascii="Times New Roman" w:eastAsia="Arial Unicode MS" w:hAnsi="Times New Roman" w:cs="Times New Roman"/>
          <w:b/>
        </w:rPr>
        <w:t>Exemple</w:t>
      </w:r>
      <w:r w:rsidRPr="007C42FD">
        <w:rPr>
          <w:rFonts w:ascii="Times New Roman" w:eastAsia="Arial Unicode MS" w:hAnsi="Times New Roman" w:cs="Times New Roman"/>
        </w:rPr>
        <w:t> : sectes</w:t>
      </w:r>
    </w:p>
    <w:p w:rsidR="00FB4B1E" w:rsidRPr="007C42FD" w:rsidRDefault="00FB4B1E" w:rsidP="00FB4B1E">
      <w:pPr>
        <w:contextualSpacing/>
        <w:jc w:val="both"/>
        <w:rPr>
          <w:rFonts w:ascii="Times New Roman" w:hAnsi="Times New Roman" w:cs="Times New Roman"/>
          <w:b/>
        </w:rPr>
      </w:pPr>
    </w:p>
    <w:p w:rsidR="007C42FD" w:rsidRPr="00AE16F2" w:rsidRDefault="00FB4B1E" w:rsidP="00AE16F2">
      <w:pPr>
        <w:rPr>
          <w:rFonts w:ascii="Times New Roman" w:hAnsi="Times New Roman" w:cs="Times New Roman"/>
          <w:b/>
        </w:rPr>
      </w:pPr>
      <w:r w:rsidRPr="007C42FD">
        <w:rPr>
          <w:rFonts w:ascii="Times New Roman" w:hAnsi="Times New Roman" w:cs="Times New Roman"/>
          <w:b/>
        </w:rPr>
        <w:br w:type="page"/>
      </w:r>
    </w:p>
    <w:p w:rsidR="007C42FD" w:rsidRPr="007C42FD" w:rsidRDefault="004F5C24" w:rsidP="00EB0088">
      <w:pPr>
        <w:jc w:val="both"/>
        <w:outlineLvl w:val="1"/>
        <w:rPr>
          <w:rFonts w:ascii="Times New Roman" w:hAnsi="Times New Roman" w:cs="Times New Roman"/>
          <w:i/>
          <w:u w:val="single"/>
        </w:rPr>
      </w:pPr>
      <w:bookmarkStart w:id="175" w:name="_Toc186564976"/>
      <w:r>
        <w:rPr>
          <w:rFonts w:ascii="Times New Roman" w:hAnsi="Times New Roman" w:cs="Times New Roman"/>
          <w:b/>
        </w:rPr>
        <w:lastRenderedPageBreak/>
        <w:t>1.</w:t>
      </w:r>
      <w:r w:rsidR="00781624">
        <w:rPr>
          <w:rFonts w:ascii="Times New Roman" w:hAnsi="Times New Roman" w:cs="Times New Roman"/>
          <w:b/>
        </w:rPr>
        <w:t>3</w:t>
      </w:r>
      <w:r w:rsidR="000B2F10">
        <w:rPr>
          <w:rFonts w:ascii="Times New Roman" w:hAnsi="Times New Roman" w:cs="Times New Roman"/>
          <w:b/>
        </w:rPr>
        <w:t>. Fonctionnement des</w:t>
      </w:r>
      <w:r w:rsidR="007C42FD" w:rsidRPr="007C42FD">
        <w:rPr>
          <w:rFonts w:ascii="Times New Roman" w:hAnsi="Times New Roman" w:cs="Times New Roman"/>
          <w:b/>
        </w:rPr>
        <w:t xml:space="preserve"> système</w:t>
      </w:r>
      <w:r w:rsidR="000B2F10">
        <w:rPr>
          <w:rFonts w:ascii="Times New Roman" w:hAnsi="Times New Roman" w:cs="Times New Roman"/>
          <w:b/>
        </w:rPr>
        <w:t>s d</w:t>
      </w:r>
      <w:r w:rsidR="007C42FD" w:rsidRPr="007C42FD">
        <w:rPr>
          <w:rFonts w:ascii="Times New Roman" w:hAnsi="Times New Roman" w:cs="Times New Roman"/>
          <w:b/>
        </w:rPr>
        <w:t>’</w:t>
      </w:r>
      <w:r w:rsidR="000B2F10">
        <w:rPr>
          <w:rFonts w:ascii="Times New Roman" w:hAnsi="Times New Roman" w:cs="Times New Roman"/>
          <w:b/>
        </w:rPr>
        <w:t xml:space="preserve">une </w:t>
      </w:r>
      <w:r w:rsidR="007C42FD" w:rsidRPr="007C42FD">
        <w:rPr>
          <w:rFonts w:ascii="Times New Roman" w:hAnsi="Times New Roman" w:cs="Times New Roman"/>
          <w:b/>
        </w:rPr>
        <w:t>entreprise</w:t>
      </w:r>
      <w:bookmarkEnd w:id="175"/>
    </w:p>
    <w:p w:rsidR="007C42FD" w:rsidRPr="007C42FD" w:rsidRDefault="007C42FD" w:rsidP="007C42FD">
      <w:pPr>
        <w:tabs>
          <w:tab w:val="left" w:pos="567"/>
        </w:tabs>
        <w:rPr>
          <w:rFonts w:ascii="Times New Roman" w:hAnsi="Times New Roman" w:cs="Times New Roman"/>
        </w:rPr>
      </w:pPr>
    </w:p>
    <w:p w:rsidR="007C42FD" w:rsidRPr="007C42FD" w:rsidRDefault="007C42FD" w:rsidP="007C42FD">
      <w:pPr>
        <w:tabs>
          <w:tab w:val="left" w:pos="567"/>
        </w:tabs>
        <w:ind w:firstLine="851"/>
        <w:rPr>
          <w:rFonts w:ascii="Times New Roman" w:hAnsi="Times New Roman" w:cs="Times New Roman"/>
        </w:rPr>
      </w:pPr>
      <w:bookmarkStart w:id="176" w:name="_Toc359601496"/>
      <w:r w:rsidRPr="007C42FD">
        <w:rPr>
          <w:rFonts w:ascii="Times New Roman" w:hAnsi="Times New Roman" w:cs="Times New Roman"/>
        </w:rPr>
        <w:t>Dans l’entreprise, le système est classé en différents systèmes appelés « sous-système » représentés dans les schémas ci-après :</w:t>
      </w:r>
      <w:bookmarkEnd w:id="176"/>
    </w:p>
    <w:p w:rsidR="007C42FD" w:rsidRPr="007C42FD" w:rsidRDefault="007C42FD" w:rsidP="007C42FD">
      <w:pPr>
        <w:rPr>
          <w:rFonts w:ascii="Times New Roman" w:hAnsi="Times New Roman" w:cs="Times New Roman"/>
        </w:rPr>
      </w:pPr>
      <w:r w:rsidRPr="007C42FD">
        <w:rPr>
          <w:rFonts w:ascii="Times New Roman" w:hAnsi="Times New Roman" w:cs="Times New Roman"/>
          <w:noProof/>
        </w:rPr>
        <mc:AlternateContent>
          <mc:Choice Requires="wps">
            <w:drawing>
              <wp:anchor distT="0" distB="0" distL="114300" distR="114300" simplePos="0" relativeHeight="251533824" behindDoc="0" locked="0" layoutInCell="1" allowOverlap="1">
                <wp:simplePos x="0" y="0"/>
                <wp:positionH relativeFrom="column">
                  <wp:posOffset>1957705</wp:posOffset>
                </wp:positionH>
                <wp:positionV relativeFrom="paragraph">
                  <wp:posOffset>55880</wp:posOffset>
                </wp:positionV>
                <wp:extent cx="1562100" cy="190500"/>
                <wp:effectExtent l="0" t="127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674" w:rsidRPr="009B47D3" w:rsidRDefault="00AB2674" w:rsidP="007C42FD">
                            <w:pPr>
                              <w:jc w:val="center"/>
                              <w:rPr>
                                <w:rFonts w:ascii="Arial" w:hAnsi="Arial" w:cs="Arial"/>
                                <w:b/>
                                <w:sz w:val="16"/>
                              </w:rPr>
                            </w:pPr>
                            <w:r w:rsidRPr="009B47D3">
                              <w:rPr>
                                <w:rFonts w:ascii="Arial" w:hAnsi="Arial" w:cs="Arial"/>
                                <w:b/>
                                <w:sz w:val="16"/>
                              </w:rPr>
                              <w:t>ENTREPRISE/ORGANISATION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9" style="position:absolute;margin-left:154.15pt;margin-top:4.4pt;width:123pt;height:1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" stroked="f">
                <v:textbox>
                  <w:txbxContent>
                    <w:p w:rsidR="00AB2674" w:rsidRPr="009B47D3" w:rsidRDefault="00AB2674" w:rsidP="007C42FD">
                      <w:pPr>
                        <w:jc w:val="center"/>
                        <w:rPr>
                          <w:rFonts w:ascii="Arial" w:hAnsi="Arial" w:cs="Arial"/>
                          <w:b/>
                          <w:sz w:val="16"/>
                        </w:rPr>
                      </w:pPr>
                      <w:r w:rsidRPr="009B47D3">
                        <w:rPr>
                          <w:rFonts w:ascii="Arial" w:hAnsi="Arial" w:cs="Arial"/>
                          <w:b/>
                          <w:sz w:val="16"/>
                        </w:rPr>
                        <w:t>ENTREPRISE/ORGANISATION</w:t>
                      </w:r>
                    </w:p>
                  </w:txbxContent>
                </v:textbox>
              </v:rect>
            </w:pict>
          </mc:Fallback>
        </mc:AlternateContent>
      </w:r>
      <w:r w:rsidRPr="007C42FD">
        <w:rPr>
          <w:rFonts w:ascii="Times New Roman" w:hAnsi="Times New Roman" w:cs="Times New Roman"/>
          <w:noProof/>
        </w:rPr>
        <mc:AlternateContent>
          <mc:Choice Requires="wps">
            <w:drawing>
              <wp:anchor distT="0" distB="0" distL="114300" distR="114300" simplePos="0" relativeHeight="251532800" behindDoc="0" locked="0" layoutInCell="1" allowOverlap="1">
                <wp:simplePos x="0" y="0"/>
                <wp:positionH relativeFrom="column">
                  <wp:posOffset>1310005</wp:posOffset>
                </wp:positionH>
                <wp:positionV relativeFrom="paragraph">
                  <wp:posOffset>170180</wp:posOffset>
                </wp:positionV>
                <wp:extent cx="2819400" cy="2200275"/>
                <wp:effectExtent l="9525" t="10795" r="9525" b="8255"/>
                <wp:wrapNone/>
                <wp:docPr id="21"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2002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D268E" id="Rectangle à coins arrondis 21" o:spid="_x0000_s1026" style="position:absolute;margin-left:103.15pt;margin-top:13.4pt;width:222pt;height:173.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" filled="f"/>
            </w:pict>
          </mc:Fallback>
        </mc:AlternateContent>
      </w:r>
    </w:p>
    <w:p w:rsidR="007C42FD" w:rsidRPr="007C42FD" w:rsidRDefault="007C42FD" w:rsidP="007C42FD">
      <w:pPr>
        <w:rPr>
          <w:rFonts w:ascii="Times New Roman" w:hAnsi="Times New Roman" w:cs="Times New Roman"/>
        </w:rPr>
      </w:pPr>
      <w:r w:rsidRPr="007C42FD">
        <w:rPr>
          <w:rFonts w:ascii="Times New Roman" w:hAnsi="Times New Roman" w:cs="Times New Roman"/>
          <w:noProof/>
        </w:rPr>
        <mc:AlternateContent>
          <mc:Choice Requires="wps">
            <w:drawing>
              <wp:anchor distT="0" distB="0" distL="114300" distR="114300" simplePos="0" relativeHeight="251512320" behindDoc="0" locked="0" layoutInCell="1" allowOverlap="1">
                <wp:simplePos x="0" y="0"/>
                <wp:positionH relativeFrom="column">
                  <wp:posOffset>1662430</wp:posOffset>
                </wp:positionH>
                <wp:positionV relativeFrom="paragraph">
                  <wp:posOffset>147320</wp:posOffset>
                </wp:positionV>
                <wp:extent cx="2114550" cy="323850"/>
                <wp:effectExtent l="9525" t="10160" r="9525" b="8890"/>
                <wp:wrapNone/>
                <wp:docPr id="20" name="Rectangle à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23850"/>
                        </a:xfrm>
                        <a:prstGeom prst="roundRect">
                          <a:avLst>
                            <a:gd name="adj" fmla="val 16667"/>
                          </a:avLst>
                        </a:prstGeom>
                        <a:solidFill>
                          <a:srgbClr val="FFFFFF"/>
                        </a:solidFill>
                        <a:ln w="9525">
                          <a:solidFill>
                            <a:srgbClr val="000000"/>
                          </a:solidFill>
                          <a:round/>
                          <a:headEnd/>
                          <a:tailEnd/>
                        </a:ln>
                      </wps:spPr>
                      <wps:txbx>
                        <w:txbxContent>
                          <w:p w:rsidR="00AB2674" w:rsidRPr="009B47D3" w:rsidRDefault="00AB2674" w:rsidP="007C42FD">
                            <w:pPr>
                              <w:jc w:val="center"/>
                              <w:rPr>
                                <w:rFonts w:ascii="Arial" w:hAnsi="Arial" w:cs="Arial"/>
                              </w:rPr>
                            </w:pPr>
                            <w:r w:rsidRPr="009B47D3">
                              <w:rPr>
                                <w:rFonts w:ascii="Arial" w:hAnsi="Arial" w:cs="Arial"/>
                              </w:rPr>
                              <w:t>Système de Pilotage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0" o:spid="_x0000_s1030" style="position:absolute;margin-left:130.9pt;margin-top:11.6pt;width:166.5pt;height:25.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">
                <v:textbox>
                  <w:txbxContent>
                    <w:p w:rsidR="00AB2674" w:rsidRPr="009B47D3" w:rsidRDefault="00AB2674" w:rsidP="007C42FD">
                      <w:pPr>
                        <w:jc w:val="center"/>
                        <w:rPr>
                          <w:rFonts w:ascii="Arial" w:hAnsi="Arial" w:cs="Arial"/>
                        </w:rPr>
                      </w:pPr>
                      <w:r w:rsidRPr="009B47D3">
                        <w:rPr>
                          <w:rFonts w:ascii="Arial" w:hAnsi="Arial" w:cs="Arial"/>
                        </w:rPr>
                        <w:t>Système de Pilotage</w:t>
                      </w:r>
                    </w:p>
                  </w:txbxContent>
                </v:textbox>
              </v:roundrect>
            </w:pict>
          </mc:Fallback>
        </mc:AlternateContent>
      </w:r>
    </w:p>
    <w:p w:rsidR="007C42FD" w:rsidRPr="007C42FD" w:rsidRDefault="007C42FD" w:rsidP="007C42FD">
      <w:pPr>
        <w:rPr>
          <w:rFonts w:ascii="Times New Roman" w:hAnsi="Times New Roman" w:cs="Times New Roman"/>
        </w:rPr>
      </w:pPr>
    </w:p>
    <w:p w:rsidR="007C42FD" w:rsidRPr="007C42FD" w:rsidRDefault="007C42FD" w:rsidP="007C42FD">
      <w:pPr>
        <w:rPr>
          <w:rFonts w:ascii="Times New Roman" w:hAnsi="Times New Roman" w:cs="Times New Roman"/>
        </w:rPr>
      </w:pPr>
      <w:r w:rsidRPr="007C42FD">
        <w:rPr>
          <w:rFonts w:ascii="Times New Roman" w:hAnsi="Times New Roman" w:cs="Times New Roman"/>
          <w:noProof/>
        </w:rPr>
        <mc:AlternateContent>
          <mc:Choice Requires="wps">
            <w:drawing>
              <wp:anchor distT="0" distB="0" distL="114300" distR="114300" simplePos="0" relativeHeight="251521536" behindDoc="0" locked="0" layoutInCell="1" allowOverlap="1">
                <wp:simplePos x="0" y="0"/>
                <wp:positionH relativeFrom="column">
                  <wp:posOffset>3462655</wp:posOffset>
                </wp:positionH>
                <wp:positionV relativeFrom="paragraph">
                  <wp:posOffset>121285</wp:posOffset>
                </wp:positionV>
                <wp:extent cx="0" cy="161925"/>
                <wp:effectExtent l="9525" t="10795" r="9525" b="8255"/>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37C7B7" id="_x0000_t32" coordsize="21600,21600" o:spt="32" o:oned="t" path="m,l21600,21600e" filled="f">
                <v:path arrowok="t" fillok="f" o:connecttype="none"/>
                <o:lock v:ext="edit" shapetype="t"/>
              </v:shapetype>
              <v:shape id="Connecteur droit avec flèche 19" o:spid="_x0000_s1026" type="#_x0000_t32" style="position:absolute;margin-left:272.65pt;margin-top:9.55pt;width:0;height:12.7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"/>
            </w:pict>
          </mc:Fallback>
        </mc:AlternateContent>
      </w:r>
      <w:r w:rsidRPr="007C42FD">
        <w:rPr>
          <w:rFonts w:ascii="Times New Roman" w:hAnsi="Times New Roman" w:cs="Times New Roman"/>
          <w:noProof/>
        </w:rPr>
        <mc:AlternateContent>
          <mc:Choice Requires="wps">
            <w:drawing>
              <wp:anchor distT="0" distB="0" distL="114300" distR="114300" simplePos="0" relativeHeight="251519488" behindDoc="0" locked="0" layoutInCell="1" allowOverlap="1">
                <wp:simplePos x="0" y="0"/>
                <wp:positionH relativeFrom="column">
                  <wp:posOffset>1824355</wp:posOffset>
                </wp:positionH>
                <wp:positionV relativeFrom="paragraph">
                  <wp:posOffset>102235</wp:posOffset>
                </wp:positionV>
                <wp:extent cx="0" cy="209550"/>
                <wp:effectExtent l="57150" t="20320" r="57150" b="8255"/>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E6C30" id="Connecteur droit avec flèche 18" o:spid="_x0000_s1026" type="#_x0000_t32" style="position:absolute;margin-left:143.65pt;margin-top:8.05pt;width:0;height:16.5pt;flip:y;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">
                <v:stroke endarrow="block"/>
              </v:shape>
            </w:pict>
          </mc:Fallback>
        </mc:AlternateContent>
      </w:r>
      <w:r w:rsidRPr="007C42FD">
        <w:rPr>
          <w:rFonts w:ascii="Times New Roman" w:hAnsi="Times New Roman" w:cs="Times New Roman"/>
          <w:noProof/>
        </w:rPr>
        <mc:AlternateContent>
          <mc:Choice Requires="wps">
            <w:drawing>
              <wp:anchor distT="0" distB="0" distL="114300" distR="114300" simplePos="0" relativeHeight="251515392" behindDoc="0" locked="0" layoutInCell="1" allowOverlap="1">
                <wp:simplePos x="0" y="0"/>
                <wp:positionH relativeFrom="column">
                  <wp:posOffset>2062480</wp:posOffset>
                </wp:positionH>
                <wp:positionV relativeFrom="paragraph">
                  <wp:posOffset>121285</wp:posOffset>
                </wp:positionV>
                <wp:extent cx="0" cy="161925"/>
                <wp:effectExtent l="9525" t="10795" r="9525" b="8255"/>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553FA" id="Connecteur droit avec flèche 17" o:spid="_x0000_s1026" type="#_x0000_t32" style="position:absolute;margin-left:162.4pt;margin-top:9.55pt;width:0;height:12.7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"/>
            </w:pict>
          </mc:Fallback>
        </mc:AlternateContent>
      </w:r>
    </w:p>
    <w:p w:rsidR="007C42FD" w:rsidRPr="007C42FD" w:rsidRDefault="007C42FD" w:rsidP="007C42FD">
      <w:pPr>
        <w:rPr>
          <w:rFonts w:ascii="Times New Roman" w:hAnsi="Times New Roman" w:cs="Times New Roman"/>
        </w:rPr>
      </w:pPr>
      <w:r w:rsidRPr="007C42FD">
        <w:rPr>
          <w:rFonts w:ascii="Times New Roman" w:hAnsi="Times New Roman" w:cs="Times New Roman"/>
          <w:noProof/>
        </w:rPr>
        <mc:AlternateContent>
          <mc:Choice Requires="wps">
            <w:drawing>
              <wp:anchor distT="0" distB="0" distL="114300" distR="114300" simplePos="0" relativeHeight="251516416" behindDoc="0" locked="0" layoutInCell="1" allowOverlap="1">
                <wp:simplePos x="0" y="0"/>
                <wp:positionH relativeFrom="column">
                  <wp:posOffset>2967355</wp:posOffset>
                </wp:positionH>
                <wp:positionV relativeFrom="paragraph">
                  <wp:posOffset>22225</wp:posOffset>
                </wp:positionV>
                <wp:extent cx="1028700" cy="238125"/>
                <wp:effectExtent l="0" t="127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9B47D3" w:rsidRDefault="00AB2674" w:rsidP="007C42FD">
                            <w:pPr>
                              <w:jc w:val="center"/>
                              <w:rPr>
                                <w:rFonts w:ascii="Arial" w:hAnsi="Arial" w:cs="Arial"/>
                              </w:rPr>
                            </w:pPr>
                            <w:r w:rsidRPr="009B47D3">
                              <w:rPr>
                                <w:rFonts w:ascii="Arial" w:hAnsi="Arial" w:cs="Arial"/>
                                <w:sz w:val="20"/>
                              </w:rPr>
                              <w:t>Génération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margin-left:233.65pt;margin-top:1.75pt;width:81pt;height:18.7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" filled="f" stroked="f">
                <v:textbox>
                  <w:txbxContent>
                    <w:p w:rsidR="00AB2674" w:rsidRPr="009B47D3" w:rsidRDefault="00AB2674" w:rsidP="007C42FD">
                      <w:pPr>
                        <w:jc w:val="center"/>
                        <w:rPr>
                          <w:rFonts w:ascii="Arial" w:hAnsi="Arial" w:cs="Arial"/>
                        </w:rPr>
                      </w:pPr>
                      <w:r w:rsidRPr="009B47D3">
                        <w:rPr>
                          <w:rFonts w:ascii="Arial" w:hAnsi="Arial" w:cs="Arial"/>
                          <w:sz w:val="20"/>
                        </w:rPr>
                        <w:t>Génération</w:t>
                      </w:r>
                    </w:p>
                  </w:txbxContent>
                </v:textbox>
              </v:rect>
            </w:pict>
          </mc:Fallback>
        </mc:AlternateContent>
      </w:r>
      <w:r w:rsidRPr="007C42FD">
        <w:rPr>
          <w:rFonts w:ascii="Times New Roman" w:hAnsi="Times New Roman" w:cs="Times New Roman"/>
          <w:noProof/>
        </w:rPr>
        <mc:AlternateContent>
          <mc:Choice Requires="wps">
            <w:drawing>
              <wp:anchor distT="0" distB="0" distL="114300" distR="114300" simplePos="0" relativeHeight="251514368" behindDoc="0" locked="0" layoutInCell="1" allowOverlap="1">
                <wp:simplePos x="0" y="0"/>
                <wp:positionH relativeFrom="column">
                  <wp:posOffset>1538605</wp:posOffset>
                </wp:positionH>
                <wp:positionV relativeFrom="paragraph">
                  <wp:posOffset>12700</wp:posOffset>
                </wp:positionV>
                <wp:extent cx="1228725" cy="238125"/>
                <wp:effectExtent l="0" t="127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9B47D3" w:rsidRDefault="00AB2674" w:rsidP="007C42FD">
                            <w:pPr>
                              <w:jc w:val="center"/>
                              <w:rPr>
                                <w:rFonts w:ascii="Arial" w:hAnsi="Arial" w:cs="Arial"/>
                                <w:sz w:val="20"/>
                                <w:szCs w:val="20"/>
                              </w:rPr>
                            </w:pPr>
                            <w:r w:rsidRPr="009B47D3">
                              <w:rPr>
                                <w:rFonts w:ascii="Arial" w:hAnsi="Arial" w:cs="Arial"/>
                                <w:sz w:val="20"/>
                                <w:szCs w:val="20"/>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2" style="position:absolute;margin-left:121.15pt;margin-top:1pt;width:96.75pt;height:18.7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" filled="f" stroked="f">
                <v:textbox>
                  <w:txbxContent>
                    <w:p w:rsidR="00AB2674" w:rsidRPr="009B47D3" w:rsidRDefault="00AB2674" w:rsidP="007C42FD">
                      <w:pPr>
                        <w:jc w:val="center"/>
                        <w:rPr>
                          <w:rFonts w:ascii="Arial" w:hAnsi="Arial" w:cs="Arial"/>
                          <w:sz w:val="20"/>
                          <w:szCs w:val="20"/>
                        </w:rPr>
                      </w:pPr>
                      <w:r w:rsidRPr="009B47D3">
                        <w:rPr>
                          <w:rFonts w:ascii="Arial" w:hAnsi="Arial" w:cs="Arial"/>
                          <w:sz w:val="20"/>
                          <w:szCs w:val="20"/>
                        </w:rPr>
                        <w:t>Communication</w:t>
                      </w:r>
                    </w:p>
                  </w:txbxContent>
                </v:textbox>
              </v:rect>
            </w:pict>
          </mc:Fallback>
        </mc:AlternateContent>
      </w:r>
    </w:p>
    <w:p w:rsidR="007C42FD" w:rsidRPr="007C42FD" w:rsidRDefault="007C42FD" w:rsidP="007C42FD">
      <w:pPr>
        <w:rPr>
          <w:rFonts w:ascii="Times New Roman" w:hAnsi="Times New Roman" w:cs="Times New Roman"/>
        </w:rPr>
      </w:pPr>
      <w:r w:rsidRPr="007C42FD">
        <w:rPr>
          <w:rFonts w:ascii="Times New Roman" w:hAnsi="Times New Roman" w:cs="Times New Roman"/>
          <w:noProof/>
        </w:rPr>
        <mc:AlternateContent>
          <mc:Choice Requires="wps">
            <w:drawing>
              <wp:anchor distT="0" distB="0" distL="114300" distR="114300" simplePos="0" relativeHeight="251531776" behindDoc="0" locked="0" layoutInCell="1" allowOverlap="1">
                <wp:simplePos x="0" y="0"/>
                <wp:positionH relativeFrom="column">
                  <wp:posOffset>1519555</wp:posOffset>
                </wp:positionH>
                <wp:positionV relativeFrom="paragraph">
                  <wp:posOffset>142240</wp:posOffset>
                </wp:positionV>
                <wp:extent cx="2524125" cy="542925"/>
                <wp:effectExtent l="9525" t="10795" r="9525" b="8255"/>
                <wp:wrapNone/>
                <wp:docPr id="14" name="Rectangle à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5429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DE510" id="Rectangle à coins arrondis 14" o:spid="_x0000_s1026" style="position:absolute;margin-left:119.65pt;margin-top:11.2pt;width:198.75pt;height:42.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" filled="f"/>
            </w:pict>
          </mc:Fallback>
        </mc:AlternateContent>
      </w:r>
      <w:r w:rsidRPr="007C42FD">
        <w:rPr>
          <w:rFonts w:ascii="Times New Roman" w:hAnsi="Times New Roman" w:cs="Times New Roman"/>
          <w:noProof/>
        </w:rPr>
        <mc:AlternateContent>
          <mc:Choice Requires="wps">
            <w:drawing>
              <wp:anchor distT="0" distB="0" distL="114300" distR="114300" simplePos="0" relativeHeight="251522560" behindDoc="0" locked="0" layoutInCell="1" allowOverlap="1">
                <wp:simplePos x="0" y="0"/>
                <wp:positionH relativeFrom="column">
                  <wp:posOffset>3462655</wp:posOffset>
                </wp:positionH>
                <wp:positionV relativeFrom="paragraph">
                  <wp:posOffset>27940</wp:posOffset>
                </wp:positionV>
                <wp:extent cx="0" cy="190500"/>
                <wp:effectExtent l="57150" t="10795" r="57150" b="17780"/>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FB134" id="Connecteur droit avec flèche 13" o:spid="_x0000_s1026" type="#_x0000_t32" style="position:absolute;margin-left:272.65pt;margin-top:2.2pt;width:0;height:1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">
                <v:stroke endarrow="block"/>
              </v:shape>
            </w:pict>
          </mc:Fallback>
        </mc:AlternateContent>
      </w:r>
      <w:r w:rsidRPr="007C42FD">
        <w:rPr>
          <w:rFonts w:ascii="Times New Roman" w:hAnsi="Times New Roman" w:cs="Times New Roman"/>
          <w:noProof/>
        </w:rPr>
        <mc:AlternateContent>
          <mc:Choice Requires="wps">
            <w:drawing>
              <wp:anchor distT="0" distB="0" distL="114300" distR="114300" simplePos="0" relativeHeight="251518464" behindDoc="0" locked="0" layoutInCell="1" allowOverlap="1">
                <wp:simplePos x="0" y="0"/>
                <wp:positionH relativeFrom="column">
                  <wp:posOffset>1824355</wp:posOffset>
                </wp:positionH>
                <wp:positionV relativeFrom="paragraph">
                  <wp:posOffset>27940</wp:posOffset>
                </wp:positionV>
                <wp:extent cx="0" cy="266700"/>
                <wp:effectExtent l="9525" t="10795" r="9525" b="8255"/>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E834C" id="Connecteur droit avec flèche 12" o:spid="_x0000_s1026" type="#_x0000_t32" style="position:absolute;margin-left:143.65pt;margin-top:2.2pt;width:0;height:21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"/>
            </w:pict>
          </mc:Fallback>
        </mc:AlternateContent>
      </w:r>
      <w:r w:rsidRPr="007C42FD">
        <w:rPr>
          <w:rFonts w:ascii="Times New Roman" w:hAnsi="Times New Roman" w:cs="Times New Roman"/>
          <w:noProof/>
        </w:rPr>
        <mc:AlternateContent>
          <mc:Choice Requires="wps">
            <w:drawing>
              <wp:anchor distT="0" distB="0" distL="114300" distR="114300" simplePos="0" relativeHeight="251517440" behindDoc="0" locked="0" layoutInCell="1" allowOverlap="1">
                <wp:simplePos x="0" y="0"/>
                <wp:positionH relativeFrom="column">
                  <wp:posOffset>2062480</wp:posOffset>
                </wp:positionH>
                <wp:positionV relativeFrom="paragraph">
                  <wp:posOffset>27940</wp:posOffset>
                </wp:positionV>
                <wp:extent cx="0" cy="266700"/>
                <wp:effectExtent l="57150" t="10795" r="57150" b="17780"/>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8FA58" id="Connecteur droit avec flèche 11" o:spid="_x0000_s1026" type="#_x0000_t32" style="position:absolute;margin-left:162.4pt;margin-top:2.2pt;width:0;height:21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">
                <v:stroke endarrow="block"/>
              </v:shape>
            </w:pict>
          </mc:Fallback>
        </mc:AlternateContent>
      </w:r>
    </w:p>
    <w:p w:rsidR="007C42FD" w:rsidRPr="007C42FD" w:rsidRDefault="007C42FD" w:rsidP="007C42FD">
      <w:pPr>
        <w:rPr>
          <w:rFonts w:ascii="Times New Roman" w:hAnsi="Times New Roman" w:cs="Times New Roman"/>
        </w:rPr>
      </w:pPr>
      <w:r w:rsidRPr="007C42FD">
        <w:rPr>
          <w:rFonts w:ascii="Times New Roman" w:hAnsi="Times New Roman" w:cs="Times New Roman"/>
          <w:noProof/>
        </w:rPr>
        <mc:AlternateContent>
          <mc:Choice Requires="wps">
            <w:drawing>
              <wp:anchor distT="0" distB="0" distL="114300" distR="114300" simplePos="0" relativeHeight="251520512" behindDoc="0" locked="0" layoutInCell="1" allowOverlap="1">
                <wp:simplePos x="0" y="0"/>
                <wp:positionH relativeFrom="column">
                  <wp:posOffset>2919730</wp:posOffset>
                </wp:positionH>
                <wp:positionV relativeFrom="paragraph">
                  <wp:posOffset>65405</wp:posOffset>
                </wp:positionV>
                <wp:extent cx="1028700" cy="419100"/>
                <wp:effectExtent l="9525" t="13970" r="9525" b="5080"/>
                <wp:wrapNone/>
                <wp:docPr id="10" name="Organigramme : Disque magnétiqu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9100"/>
                        </a:xfrm>
                        <a:prstGeom prst="flowChartMagneticDisk">
                          <a:avLst/>
                        </a:prstGeom>
                        <a:solidFill>
                          <a:srgbClr val="FFFFFF"/>
                        </a:solidFill>
                        <a:ln w="9525">
                          <a:solidFill>
                            <a:srgbClr val="000000"/>
                          </a:solidFill>
                          <a:round/>
                          <a:headEnd/>
                          <a:tailEnd/>
                        </a:ln>
                      </wps:spPr>
                      <wps:txbx>
                        <w:txbxContent>
                          <w:p w:rsidR="00AB2674" w:rsidRPr="009B47D3" w:rsidRDefault="00AB2674" w:rsidP="007C42FD">
                            <w:pPr>
                              <w:jc w:val="center"/>
                              <w:rPr>
                                <w:rFonts w:ascii="Arial" w:hAnsi="Arial" w:cs="Arial"/>
                              </w:rPr>
                            </w:pPr>
                            <w:r w:rsidRPr="009B47D3">
                              <w:rPr>
                                <w:rFonts w:ascii="Arial" w:hAnsi="Arial" w:cs="Arial"/>
                                <w:sz w:val="18"/>
                              </w:rPr>
                              <w:t>Mémorisation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10" o:spid="_x0000_s1033" type="#_x0000_t132" style="position:absolute;margin-left:229.9pt;margin-top:5.15pt;width:81pt;height:33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">
                <v:textbox>
                  <w:txbxContent>
                    <w:p w:rsidR="00AB2674" w:rsidRPr="009B47D3" w:rsidRDefault="00AB2674" w:rsidP="007C42FD">
                      <w:pPr>
                        <w:jc w:val="center"/>
                        <w:rPr>
                          <w:rFonts w:ascii="Arial" w:hAnsi="Arial" w:cs="Arial"/>
                        </w:rPr>
                      </w:pPr>
                      <w:r w:rsidRPr="009B47D3">
                        <w:rPr>
                          <w:rFonts w:ascii="Arial" w:hAnsi="Arial" w:cs="Arial"/>
                          <w:sz w:val="18"/>
                        </w:rPr>
                        <w:t>Mémorisation</w:t>
                      </w:r>
                    </w:p>
                  </w:txbxContent>
                </v:textbox>
              </v:shape>
            </w:pict>
          </mc:Fallback>
        </mc:AlternateContent>
      </w:r>
      <w:r w:rsidRPr="007C42FD">
        <w:rPr>
          <w:rFonts w:ascii="Times New Roman" w:hAnsi="Times New Roman" w:cs="Times New Roman"/>
          <w:noProof/>
        </w:rPr>
        <mc:AlternateContent>
          <mc:Choice Requires="wps">
            <w:drawing>
              <wp:anchor distT="0" distB="0" distL="114300" distR="114300" simplePos="0" relativeHeight="251513344" behindDoc="0" locked="0" layoutInCell="1" allowOverlap="1">
                <wp:simplePos x="0" y="0"/>
                <wp:positionH relativeFrom="column">
                  <wp:posOffset>1671955</wp:posOffset>
                </wp:positionH>
                <wp:positionV relativeFrom="paragraph">
                  <wp:posOffset>141605</wp:posOffset>
                </wp:positionV>
                <wp:extent cx="962025" cy="247650"/>
                <wp:effectExtent l="9525" t="13970" r="9525" b="50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47650"/>
                        </a:xfrm>
                        <a:prstGeom prst="rect">
                          <a:avLst/>
                        </a:prstGeom>
                        <a:solidFill>
                          <a:srgbClr val="FFFFFF"/>
                        </a:solidFill>
                        <a:ln w="9525">
                          <a:solidFill>
                            <a:srgbClr val="000000"/>
                          </a:solidFill>
                          <a:miter lim="800000"/>
                          <a:headEnd/>
                          <a:tailEnd/>
                        </a:ln>
                      </wps:spPr>
                      <wps:txbx>
                        <w:txbxContent>
                          <w:p w:rsidR="00AB2674" w:rsidRPr="009B47D3" w:rsidRDefault="00AB2674" w:rsidP="007C42FD">
                            <w:pPr>
                              <w:rPr>
                                <w:rFonts w:ascii="Arial" w:hAnsi="Arial" w:cs="Arial"/>
                                <w:sz w:val="20"/>
                              </w:rPr>
                            </w:pPr>
                            <w:r w:rsidRPr="009B47D3">
                              <w:rPr>
                                <w:rFonts w:ascii="Arial" w:hAnsi="Arial" w:cs="Arial"/>
                                <w:sz w:val="20"/>
                              </w:rPr>
                              <w:t>Traitement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4" style="position:absolute;margin-left:131.65pt;margin-top:11.15pt;width:75.75pt;height:19.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">
                <v:textbox>
                  <w:txbxContent>
                    <w:p w:rsidR="00AB2674" w:rsidRPr="009B47D3" w:rsidRDefault="00AB2674" w:rsidP="007C42FD">
                      <w:pPr>
                        <w:rPr>
                          <w:rFonts w:ascii="Arial" w:hAnsi="Arial" w:cs="Arial"/>
                          <w:sz w:val="20"/>
                        </w:rPr>
                      </w:pPr>
                      <w:r w:rsidRPr="009B47D3">
                        <w:rPr>
                          <w:rFonts w:ascii="Arial" w:hAnsi="Arial" w:cs="Arial"/>
                          <w:sz w:val="20"/>
                        </w:rPr>
                        <w:t>Traitement</w:t>
                      </w:r>
                    </w:p>
                  </w:txbxContent>
                </v:textbox>
              </v:rect>
            </w:pict>
          </mc:Fallback>
        </mc:AlternateContent>
      </w:r>
    </w:p>
    <w:p w:rsidR="007C42FD" w:rsidRPr="007C42FD" w:rsidRDefault="007C42FD" w:rsidP="007C42FD">
      <w:pPr>
        <w:rPr>
          <w:rFonts w:ascii="Times New Roman" w:hAnsi="Times New Roman" w:cs="Times New Roman"/>
        </w:rPr>
      </w:pPr>
      <w:r w:rsidRPr="007C42FD">
        <w:rPr>
          <w:rFonts w:ascii="Times New Roman" w:hAnsi="Times New Roman" w:cs="Times New Roman"/>
          <w:noProof/>
        </w:rPr>
        <mc:AlternateContent>
          <mc:Choice Requires="wps">
            <w:drawing>
              <wp:anchor distT="0" distB="0" distL="114300" distR="114300" simplePos="0" relativeHeight="251524608" behindDoc="0" locked="0" layoutInCell="1" allowOverlap="1">
                <wp:simplePos x="0" y="0"/>
                <wp:positionH relativeFrom="column">
                  <wp:posOffset>2633980</wp:posOffset>
                </wp:positionH>
                <wp:positionV relativeFrom="paragraph">
                  <wp:posOffset>156845</wp:posOffset>
                </wp:positionV>
                <wp:extent cx="285750" cy="0"/>
                <wp:effectExtent l="19050" t="61595" r="9525" b="52705"/>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74FA1" id="Connecteur droit avec flèche 8" o:spid="_x0000_s1026" type="#_x0000_t32" style="position:absolute;margin-left:207.4pt;margin-top:12.35pt;width:22.5pt;height:0;flip:x;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">
                <v:stroke endarrow="block"/>
              </v:shape>
            </w:pict>
          </mc:Fallback>
        </mc:AlternateContent>
      </w:r>
      <w:r w:rsidRPr="007C42FD">
        <w:rPr>
          <w:rFonts w:ascii="Times New Roman" w:hAnsi="Times New Roman" w:cs="Times New Roman"/>
          <w:noProof/>
        </w:rPr>
        <mc:AlternateContent>
          <mc:Choice Requires="wps">
            <w:drawing>
              <wp:anchor distT="0" distB="0" distL="114300" distR="114300" simplePos="0" relativeHeight="251523584" behindDoc="0" locked="0" layoutInCell="1" allowOverlap="1">
                <wp:simplePos x="0" y="0"/>
                <wp:positionH relativeFrom="column">
                  <wp:posOffset>2633980</wp:posOffset>
                </wp:positionH>
                <wp:positionV relativeFrom="paragraph">
                  <wp:posOffset>33020</wp:posOffset>
                </wp:positionV>
                <wp:extent cx="285750" cy="0"/>
                <wp:effectExtent l="9525" t="61595" r="19050" b="5270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3AB16" id="Connecteur droit avec flèche 7" o:spid="_x0000_s1026" type="#_x0000_t32" style="position:absolute;margin-left:207.4pt;margin-top:2.6pt;width:22.5pt;height:0;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">
                <v:stroke endarrow="block"/>
              </v:shape>
            </w:pict>
          </mc:Fallback>
        </mc:AlternateContent>
      </w:r>
    </w:p>
    <w:p w:rsidR="007C42FD" w:rsidRPr="007C42FD" w:rsidRDefault="007C42FD" w:rsidP="007C42FD">
      <w:pPr>
        <w:rPr>
          <w:rFonts w:ascii="Times New Roman" w:hAnsi="Times New Roman" w:cs="Times New Roman"/>
        </w:rPr>
      </w:pPr>
      <w:r w:rsidRPr="007C42FD">
        <w:rPr>
          <w:rFonts w:ascii="Times New Roman" w:hAnsi="Times New Roman" w:cs="Times New Roman"/>
          <w:noProof/>
        </w:rPr>
        <mc:AlternateContent>
          <mc:Choice Requires="wps">
            <w:drawing>
              <wp:anchor distT="0" distB="0" distL="114300" distR="114300" simplePos="0" relativeHeight="251530752" behindDoc="0" locked="0" layoutInCell="1" allowOverlap="1">
                <wp:simplePos x="0" y="0"/>
                <wp:positionH relativeFrom="column">
                  <wp:posOffset>2063115</wp:posOffset>
                </wp:positionH>
                <wp:positionV relativeFrom="paragraph">
                  <wp:posOffset>38735</wp:posOffset>
                </wp:positionV>
                <wp:extent cx="0" cy="209550"/>
                <wp:effectExtent l="10160" t="13970" r="8890" b="5080"/>
                <wp:wrapNone/>
                <wp:docPr id="6"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3EF2D" id="Connecteur droit avec flèche 6" o:spid="_x0000_s1026" type="#_x0000_t32" style="position:absolute;margin-left:162.45pt;margin-top:3.05pt;width:0;height:1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"/>
            </w:pict>
          </mc:Fallback>
        </mc:AlternateContent>
      </w:r>
      <w:r w:rsidRPr="007C42FD">
        <w:rPr>
          <w:rFonts w:ascii="Times New Roman" w:hAnsi="Times New Roman" w:cs="Times New Roman"/>
          <w:noProof/>
        </w:rPr>
        <mc:AlternateContent>
          <mc:Choice Requires="wps">
            <w:drawing>
              <wp:anchor distT="0" distB="0" distL="114300" distR="114300" simplePos="0" relativeHeight="251527680" behindDoc="0" locked="0" layoutInCell="1" allowOverlap="1">
                <wp:simplePos x="0" y="0"/>
                <wp:positionH relativeFrom="column">
                  <wp:posOffset>1824355</wp:posOffset>
                </wp:positionH>
                <wp:positionV relativeFrom="paragraph">
                  <wp:posOffset>38735</wp:posOffset>
                </wp:positionV>
                <wp:extent cx="0" cy="209550"/>
                <wp:effectExtent l="57150" t="23495" r="57150" b="5080"/>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8DDAB" id="Connecteur droit avec flèche 5" o:spid="_x0000_s1026" type="#_x0000_t32" style="position:absolute;margin-left:143.65pt;margin-top:3.05pt;width:0;height:16.5pt;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">
                <v:stroke endarrow="block"/>
              </v:shape>
            </w:pict>
          </mc:Fallback>
        </mc:AlternateContent>
      </w:r>
      <w:r w:rsidRPr="007C42FD">
        <w:rPr>
          <w:rFonts w:ascii="Times New Roman" w:hAnsi="Times New Roman" w:cs="Times New Roman"/>
          <w:noProof/>
        </w:rPr>
        <mc:AlternateContent>
          <mc:Choice Requires="wps">
            <w:drawing>
              <wp:anchor distT="0" distB="0" distL="114300" distR="114300" simplePos="0" relativeHeight="251526656" behindDoc="0" locked="0" layoutInCell="1" allowOverlap="1">
                <wp:simplePos x="0" y="0"/>
                <wp:positionH relativeFrom="column">
                  <wp:posOffset>1519555</wp:posOffset>
                </wp:positionH>
                <wp:positionV relativeFrom="paragraph">
                  <wp:posOffset>162560</wp:posOffset>
                </wp:positionV>
                <wp:extent cx="1228725" cy="238125"/>
                <wp:effectExtent l="0" t="4445"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9B47D3" w:rsidRDefault="00AB2674" w:rsidP="007C42FD">
                            <w:pPr>
                              <w:jc w:val="center"/>
                              <w:rPr>
                                <w:rFonts w:ascii="Arial" w:hAnsi="Arial" w:cs="Arial"/>
                                <w:sz w:val="20"/>
                                <w:szCs w:val="20"/>
                              </w:rPr>
                            </w:pPr>
                            <w:r w:rsidRPr="009B47D3">
                              <w:rPr>
                                <w:rFonts w:ascii="Arial" w:hAnsi="Arial" w:cs="Arial"/>
                                <w:sz w:val="20"/>
                                <w:szCs w:val="20"/>
                              </w:rPr>
                              <w:t>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5" style="position:absolute;margin-left:119.65pt;margin-top:12.8pt;width:96.75pt;height:18.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AUtAIAALc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" filled="f" stroked="f">
                <v:textbox>
                  <w:txbxContent>
                    <w:p w:rsidR="00AB2674" w:rsidRPr="009B47D3" w:rsidRDefault="00AB2674" w:rsidP="007C42FD">
                      <w:pPr>
                        <w:jc w:val="center"/>
                        <w:rPr>
                          <w:rFonts w:ascii="Arial" w:hAnsi="Arial" w:cs="Arial"/>
                          <w:sz w:val="20"/>
                          <w:szCs w:val="20"/>
                        </w:rPr>
                      </w:pPr>
                      <w:r w:rsidRPr="009B47D3">
                        <w:rPr>
                          <w:rFonts w:ascii="Arial" w:hAnsi="Arial" w:cs="Arial"/>
                          <w:sz w:val="20"/>
                          <w:szCs w:val="20"/>
                        </w:rPr>
                        <w:t>Communication</w:t>
                      </w:r>
                    </w:p>
                  </w:txbxContent>
                </v:textbox>
              </v:rect>
            </w:pict>
          </mc:Fallback>
        </mc:AlternateContent>
      </w:r>
    </w:p>
    <w:p w:rsidR="007C42FD" w:rsidRPr="007C42FD" w:rsidRDefault="007C42FD" w:rsidP="007C42FD">
      <w:pPr>
        <w:rPr>
          <w:rFonts w:ascii="Times New Roman" w:hAnsi="Times New Roman" w:cs="Times New Roman"/>
        </w:rPr>
      </w:pPr>
    </w:p>
    <w:p w:rsidR="007C42FD" w:rsidRPr="007C42FD" w:rsidRDefault="007C42FD" w:rsidP="007C42FD">
      <w:pPr>
        <w:rPr>
          <w:rFonts w:ascii="Times New Roman" w:hAnsi="Times New Roman" w:cs="Times New Roman"/>
        </w:rPr>
      </w:pPr>
      <w:r w:rsidRPr="007C42FD">
        <w:rPr>
          <w:rFonts w:ascii="Times New Roman" w:hAnsi="Times New Roman" w:cs="Times New Roman"/>
          <w:noProof/>
        </w:rPr>
        <mc:AlternateContent>
          <mc:Choice Requires="wps">
            <w:drawing>
              <wp:anchor distT="0" distB="0" distL="114300" distR="114300" simplePos="0" relativeHeight="251529728" behindDoc="0" locked="0" layoutInCell="1" allowOverlap="1">
                <wp:simplePos x="0" y="0"/>
                <wp:positionH relativeFrom="column">
                  <wp:posOffset>2062480</wp:posOffset>
                </wp:positionH>
                <wp:positionV relativeFrom="paragraph">
                  <wp:posOffset>31115</wp:posOffset>
                </wp:positionV>
                <wp:extent cx="635" cy="180975"/>
                <wp:effectExtent l="57150" t="13970" r="56515" b="14605"/>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9EC1F" id="Connecteur droit avec flèche 3" o:spid="_x0000_s1026" type="#_x0000_t32" style="position:absolute;margin-left:162.4pt;margin-top:2.45pt;width:.05pt;height:14.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">
                <v:stroke endarrow="block"/>
              </v:shape>
            </w:pict>
          </mc:Fallback>
        </mc:AlternateContent>
      </w:r>
      <w:r w:rsidRPr="007C42FD">
        <w:rPr>
          <w:rFonts w:ascii="Times New Roman" w:hAnsi="Times New Roman" w:cs="Times New Roman"/>
          <w:noProof/>
        </w:rPr>
        <mc:AlternateContent>
          <mc:Choice Requires="wps">
            <w:drawing>
              <wp:anchor distT="0" distB="0" distL="114300" distR="114300" simplePos="0" relativeHeight="251528704" behindDoc="0" locked="0" layoutInCell="1" allowOverlap="1">
                <wp:simplePos x="0" y="0"/>
                <wp:positionH relativeFrom="column">
                  <wp:posOffset>1824355</wp:posOffset>
                </wp:positionH>
                <wp:positionV relativeFrom="paragraph">
                  <wp:posOffset>31115</wp:posOffset>
                </wp:positionV>
                <wp:extent cx="0" cy="180975"/>
                <wp:effectExtent l="9525" t="13970" r="9525" b="5080"/>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BB296" id="Connecteur droit avec flèche 2" o:spid="_x0000_s1026" type="#_x0000_t32" style="position:absolute;margin-left:143.65pt;margin-top:2.45pt;width:0;height:14.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"/>
            </w:pict>
          </mc:Fallback>
        </mc:AlternateContent>
      </w:r>
    </w:p>
    <w:p w:rsidR="007C42FD" w:rsidRPr="007C42FD" w:rsidRDefault="007C42FD" w:rsidP="007C42FD">
      <w:pPr>
        <w:rPr>
          <w:rFonts w:ascii="Times New Roman" w:hAnsi="Times New Roman" w:cs="Times New Roman"/>
        </w:rPr>
      </w:pPr>
      <w:r w:rsidRPr="007C42FD">
        <w:rPr>
          <w:rFonts w:ascii="Times New Roman" w:hAnsi="Times New Roman" w:cs="Times New Roman"/>
          <w:noProof/>
        </w:rPr>
        <mc:AlternateContent>
          <mc:Choice Requires="wps">
            <w:drawing>
              <wp:anchor distT="0" distB="0" distL="114300" distR="114300" simplePos="0" relativeHeight="251525632" behindDoc="0" locked="0" layoutInCell="1" allowOverlap="1">
                <wp:simplePos x="0" y="0"/>
                <wp:positionH relativeFrom="column">
                  <wp:posOffset>1671955</wp:posOffset>
                </wp:positionH>
                <wp:positionV relativeFrom="paragraph">
                  <wp:posOffset>36830</wp:posOffset>
                </wp:positionV>
                <wp:extent cx="2114550" cy="323850"/>
                <wp:effectExtent l="9525" t="13970" r="9525" b="5080"/>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23850"/>
                        </a:xfrm>
                        <a:prstGeom prst="roundRect">
                          <a:avLst>
                            <a:gd name="adj" fmla="val 16667"/>
                          </a:avLst>
                        </a:prstGeom>
                        <a:solidFill>
                          <a:srgbClr val="FFFFFF"/>
                        </a:solidFill>
                        <a:ln w="9525">
                          <a:solidFill>
                            <a:srgbClr val="000000"/>
                          </a:solidFill>
                          <a:round/>
                          <a:headEnd/>
                          <a:tailEnd/>
                        </a:ln>
                      </wps:spPr>
                      <wps:txbx>
                        <w:txbxContent>
                          <w:p w:rsidR="00AB2674" w:rsidRPr="009B47D3" w:rsidRDefault="00AB2674" w:rsidP="007C42FD">
                            <w:pPr>
                              <w:jc w:val="center"/>
                              <w:rPr>
                                <w:rFonts w:ascii="Arial" w:hAnsi="Arial" w:cs="Arial"/>
                              </w:rPr>
                            </w:pPr>
                            <w:r w:rsidRPr="009B47D3">
                              <w:rPr>
                                <w:rFonts w:ascii="Arial" w:hAnsi="Arial" w:cs="Arial"/>
                              </w:rPr>
                              <w:t>Système Opérant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 o:spid="_x0000_s1036" style="position:absolute;margin-left:131.65pt;margin-top:2.9pt;width:166.5pt;height:25.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">
                <v:textbox>
                  <w:txbxContent>
                    <w:p w:rsidR="00AB2674" w:rsidRPr="009B47D3" w:rsidRDefault="00AB2674" w:rsidP="007C42FD">
                      <w:pPr>
                        <w:jc w:val="center"/>
                        <w:rPr>
                          <w:rFonts w:ascii="Arial" w:hAnsi="Arial" w:cs="Arial"/>
                        </w:rPr>
                      </w:pPr>
                      <w:r w:rsidRPr="009B47D3">
                        <w:rPr>
                          <w:rFonts w:ascii="Arial" w:hAnsi="Arial" w:cs="Arial"/>
                        </w:rPr>
                        <w:t>Système Opérant</w:t>
                      </w:r>
                    </w:p>
                  </w:txbxContent>
                </v:textbox>
              </v:roundrect>
            </w:pict>
          </mc:Fallback>
        </mc:AlternateContent>
      </w:r>
    </w:p>
    <w:p w:rsidR="007C42FD" w:rsidRPr="007C42FD" w:rsidRDefault="007C42FD" w:rsidP="007C42FD">
      <w:pPr>
        <w:rPr>
          <w:rFonts w:ascii="Times New Roman" w:hAnsi="Times New Roman" w:cs="Times New Roman"/>
        </w:rPr>
      </w:pPr>
    </w:p>
    <w:p w:rsidR="007C42FD" w:rsidRPr="007C42FD" w:rsidRDefault="007C42FD" w:rsidP="007C42FD">
      <w:pPr>
        <w:rPr>
          <w:rFonts w:ascii="Times New Roman" w:hAnsi="Times New Roman" w:cs="Times New Roman"/>
        </w:rPr>
      </w:pPr>
    </w:p>
    <w:p w:rsidR="007C42FD" w:rsidRPr="007C42FD" w:rsidRDefault="007C42FD" w:rsidP="00964E49">
      <w:pPr>
        <w:pStyle w:val="Paragraphedeliste"/>
        <w:numPr>
          <w:ilvl w:val="0"/>
          <w:numId w:val="10"/>
        </w:numPr>
        <w:spacing w:after="0" w:line="240" w:lineRule="auto"/>
        <w:jc w:val="both"/>
        <w:rPr>
          <w:rFonts w:ascii="Times New Roman" w:hAnsi="Times New Roman"/>
          <w:sz w:val="24"/>
          <w:szCs w:val="24"/>
        </w:rPr>
      </w:pPr>
      <w:r w:rsidRPr="007C42FD">
        <w:rPr>
          <w:rFonts w:ascii="Times New Roman" w:hAnsi="Times New Roman"/>
          <w:i/>
          <w:sz w:val="24"/>
          <w:szCs w:val="24"/>
        </w:rPr>
        <w:t>Système de pilotage :</w:t>
      </w:r>
      <w:r w:rsidRPr="007C42FD">
        <w:rPr>
          <w:rFonts w:ascii="Times New Roman" w:hAnsi="Times New Roman"/>
          <w:sz w:val="24"/>
          <w:szCs w:val="24"/>
        </w:rPr>
        <w:t xml:space="preserve"> Décide des actions à conduire sur le système opérant en fonction des objectifs et des politiques de l’entreprise. Il analyse l’environnement et le fonctionnement interne de l’entreprise. Il contrôle l’exécution des tâches du système opératoire et assure la régularisation de l’entreprise en conservant des scenarios de solutions.</w:t>
      </w:r>
    </w:p>
    <w:p w:rsidR="007C42FD" w:rsidRPr="007C42FD" w:rsidRDefault="007C42FD" w:rsidP="007C42FD">
      <w:pPr>
        <w:rPr>
          <w:rFonts w:ascii="Times New Roman" w:hAnsi="Times New Roman" w:cs="Times New Roman"/>
          <w:i/>
        </w:rPr>
      </w:pPr>
    </w:p>
    <w:p w:rsidR="007C42FD" w:rsidRPr="007C42FD" w:rsidRDefault="007C42FD" w:rsidP="00964E49">
      <w:pPr>
        <w:pStyle w:val="Paragraphedeliste"/>
        <w:numPr>
          <w:ilvl w:val="0"/>
          <w:numId w:val="10"/>
        </w:numPr>
        <w:spacing w:after="0" w:line="240" w:lineRule="auto"/>
        <w:jc w:val="both"/>
        <w:rPr>
          <w:rFonts w:ascii="Times New Roman" w:hAnsi="Times New Roman"/>
          <w:sz w:val="24"/>
          <w:szCs w:val="24"/>
        </w:rPr>
      </w:pPr>
      <w:r w:rsidRPr="007C42FD">
        <w:rPr>
          <w:rFonts w:ascii="Times New Roman" w:hAnsi="Times New Roman"/>
          <w:i/>
          <w:sz w:val="24"/>
          <w:szCs w:val="24"/>
        </w:rPr>
        <w:t>Système d’information :</w:t>
      </w:r>
      <w:r w:rsidRPr="007C42FD">
        <w:rPr>
          <w:rFonts w:ascii="Times New Roman" w:hAnsi="Times New Roman"/>
          <w:sz w:val="24"/>
          <w:szCs w:val="24"/>
        </w:rPr>
        <w:t xml:space="preserve"> L’ensemble des informations, circulant dans l’entreprise et moyens mis en œuvre pour les gérer. Le système d’information a plusieurs finalités et différentes fonctions.</w:t>
      </w:r>
    </w:p>
    <w:p w:rsidR="007C42FD" w:rsidRPr="007C42FD" w:rsidRDefault="007C42FD" w:rsidP="007C42FD">
      <w:pPr>
        <w:ind w:firstLine="709"/>
        <w:rPr>
          <w:rFonts w:ascii="Times New Roman" w:hAnsi="Times New Roman" w:cs="Times New Roman"/>
        </w:rPr>
      </w:pPr>
    </w:p>
    <w:p w:rsidR="007C42FD" w:rsidRPr="007C42FD" w:rsidRDefault="007C42FD" w:rsidP="00964E49">
      <w:pPr>
        <w:pStyle w:val="Paragraphedeliste"/>
        <w:numPr>
          <w:ilvl w:val="0"/>
          <w:numId w:val="11"/>
        </w:numPr>
        <w:autoSpaceDE w:val="0"/>
        <w:autoSpaceDN w:val="0"/>
        <w:adjustRightInd w:val="0"/>
        <w:spacing w:after="0" w:line="240" w:lineRule="auto"/>
        <w:jc w:val="both"/>
        <w:rPr>
          <w:rFonts w:ascii="Times New Roman" w:hAnsi="Times New Roman"/>
          <w:sz w:val="24"/>
          <w:szCs w:val="24"/>
        </w:rPr>
      </w:pPr>
      <w:r w:rsidRPr="007C42FD">
        <w:rPr>
          <w:rFonts w:ascii="Times New Roman" w:hAnsi="Times New Roman"/>
          <w:sz w:val="24"/>
          <w:szCs w:val="24"/>
        </w:rPr>
        <w:t>Système opérant : assure le fonctionnement de l’entreprise en réalisant la production physique des besoins et services internes et externes.</w:t>
      </w:r>
    </w:p>
    <w:p w:rsidR="007C42FD" w:rsidRPr="007C42FD" w:rsidRDefault="007C42FD" w:rsidP="007C42FD">
      <w:pPr>
        <w:autoSpaceDE w:val="0"/>
        <w:autoSpaceDN w:val="0"/>
        <w:adjustRightInd w:val="0"/>
        <w:rPr>
          <w:rFonts w:ascii="Times New Roman" w:hAnsi="Times New Roman" w:cs="Times New Roman"/>
          <w:b/>
          <w:bCs/>
        </w:rPr>
      </w:pPr>
    </w:p>
    <w:p w:rsidR="007C42FD" w:rsidRPr="007C42FD" w:rsidRDefault="007C42FD" w:rsidP="007C42FD">
      <w:pPr>
        <w:pStyle w:val="Paragraphedeliste"/>
        <w:spacing w:after="0" w:line="240" w:lineRule="auto"/>
        <w:ind w:left="928"/>
        <w:jc w:val="both"/>
        <w:rPr>
          <w:rFonts w:ascii="Times New Roman" w:eastAsia="Arial Unicode MS" w:hAnsi="Times New Roman"/>
          <w:sz w:val="24"/>
          <w:szCs w:val="24"/>
        </w:rPr>
      </w:pPr>
    </w:p>
    <w:p w:rsidR="007C42FD" w:rsidRPr="007C42FD" w:rsidRDefault="007C42FD" w:rsidP="007C42FD">
      <w:pPr>
        <w:rPr>
          <w:rFonts w:ascii="Times New Roman" w:hAnsi="Times New Roman" w:cs="Times New Roman"/>
          <w:b/>
        </w:rPr>
      </w:pPr>
      <w:r w:rsidRPr="007C42FD">
        <w:rPr>
          <w:rFonts w:ascii="Times New Roman" w:hAnsi="Times New Roman" w:cs="Times New Roman"/>
          <w:b/>
        </w:rPr>
        <w:br w:type="page"/>
      </w:r>
    </w:p>
    <w:p w:rsidR="007C42FD" w:rsidRPr="007C42FD" w:rsidRDefault="00035398" w:rsidP="00EB0088">
      <w:pPr>
        <w:outlineLvl w:val="0"/>
        <w:rPr>
          <w:rFonts w:ascii="Times New Roman" w:hAnsi="Times New Roman" w:cs="Times New Roman"/>
          <w:b/>
        </w:rPr>
      </w:pPr>
      <w:bookmarkStart w:id="177" w:name="_Toc186564977"/>
      <w:r>
        <w:rPr>
          <w:rFonts w:ascii="Times New Roman" w:hAnsi="Times New Roman" w:cs="Times New Roman"/>
          <w:b/>
        </w:rPr>
        <w:lastRenderedPageBreak/>
        <w:t>SECTION</w:t>
      </w:r>
      <w:r w:rsidR="007C42FD" w:rsidRPr="007C42FD">
        <w:rPr>
          <w:rFonts w:ascii="Times New Roman" w:hAnsi="Times New Roman" w:cs="Times New Roman"/>
          <w:b/>
        </w:rPr>
        <w:t xml:space="preserve"> 2. Notion de base de données</w:t>
      </w:r>
      <w:bookmarkEnd w:id="177"/>
    </w:p>
    <w:p w:rsidR="007C42FD" w:rsidRPr="007C42FD" w:rsidRDefault="007C42FD" w:rsidP="007C42FD">
      <w:pPr>
        <w:rPr>
          <w:rFonts w:ascii="Times New Roman" w:hAnsi="Times New Roman" w:cs="Times New Roman"/>
          <w:b/>
        </w:rPr>
      </w:pPr>
    </w:p>
    <w:p w:rsidR="008F457C" w:rsidRPr="007C42FD" w:rsidRDefault="007C42FD" w:rsidP="00EB0088">
      <w:pPr>
        <w:outlineLvl w:val="1"/>
        <w:rPr>
          <w:rFonts w:ascii="Times New Roman" w:hAnsi="Times New Roman" w:cs="Times New Roman"/>
          <w:b/>
        </w:rPr>
      </w:pPr>
      <w:bookmarkStart w:id="178" w:name="_Toc186564978"/>
      <w:r w:rsidRPr="007C42FD">
        <w:rPr>
          <w:rFonts w:ascii="Times New Roman" w:hAnsi="Times New Roman" w:cs="Times New Roman"/>
          <w:b/>
        </w:rPr>
        <w:t>2.1. Définition</w:t>
      </w:r>
      <w:r w:rsidR="008F457C">
        <w:rPr>
          <w:rFonts w:ascii="Times New Roman" w:hAnsi="Times New Roman" w:cs="Times New Roman"/>
          <w:b/>
        </w:rPr>
        <w:t xml:space="preserve"> </w:t>
      </w:r>
      <w:r w:rsidR="008F457C" w:rsidRPr="007C42FD">
        <w:rPr>
          <w:rFonts w:ascii="Times New Roman" w:hAnsi="Times New Roman" w:cs="Times New Roman"/>
          <w:b/>
        </w:rPr>
        <w:t>de</w:t>
      </w:r>
      <w:r w:rsidR="008F457C">
        <w:rPr>
          <w:rFonts w:ascii="Times New Roman" w:hAnsi="Times New Roman" w:cs="Times New Roman"/>
          <w:b/>
        </w:rPr>
        <w:t xml:space="preserve"> la</w:t>
      </w:r>
      <w:r w:rsidR="008F457C" w:rsidRPr="007C42FD">
        <w:rPr>
          <w:rFonts w:ascii="Times New Roman" w:hAnsi="Times New Roman" w:cs="Times New Roman"/>
          <w:b/>
        </w:rPr>
        <w:t xml:space="preserve"> base de données</w:t>
      </w:r>
      <w:bookmarkEnd w:id="178"/>
    </w:p>
    <w:p w:rsidR="007C42FD" w:rsidRPr="007C42FD" w:rsidRDefault="007C42FD" w:rsidP="007C42FD">
      <w:pPr>
        <w:rPr>
          <w:rFonts w:ascii="Times New Roman" w:hAnsi="Times New Roman" w:cs="Times New Roman"/>
        </w:rPr>
      </w:pPr>
    </w:p>
    <w:p w:rsidR="007C42FD" w:rsidRPr="007C42FD" w:rsidRDefault="007C42FD" w:rsidP="007C42FD">
      <w:pPr>
        <w:autoSpaceDE w:val="0"/>
        <w:autoSpaceDN w:val="0"/>
        <w:adjustRightInd w:val="0"/>
        <w:ind w:firstLine="708"/>
        <w:jc w:val="both"/>
        <w:rPr>
          <w:rFonts w:ascii="Times New Roman" w:hAnsi="Times New Roman" w:cs="Times New Roman"/>
        </w:rPr>
      </w:pPr>
      <w:r w:rsidRPr="007C42FD">
        <w:rPr>
          <w:rFonts w:ascii="Times New Roman" w:hAnsi="Times New Roman" w:cs="Times New Roman"/>
        </w:rPr>
        <w:t>Une base de données un ensemble</w:t>
      </w:r>
      <w:r w:rsidR="000051FF">
        <w:rPr>
          <w:rFonts w:ascii="Times New Roman" w:hAnsi="Times New Roman" w:cs="Times New Roman"/>
        </w:rPr>
        <w:t xml:space="preserve"> de plusieurs tables</w:t>
      </w:r>
      <w:r w:rsidRPr="007C42FD">
        <w:rPr>
          <w:rFonts w:ascii="Times New Roman" w:hAnsi="Times New Roman" w:cs="Times New Roman"/>
        </w:rPr>
        <w:t xml:space="preserve"> structuré et organisé permettant le stockage de grandes quantités d’informations afin d’en faciliter l’exploitation (ajout, mise à jour, recherche de données</w:t>
      </w:r>
      <w:r w:rsidRPr="007C42FD">
        <w:rPr>
          <w:rStyle w:val="Appelnotedebasdep"/>
          <w:rFonts w:ascii="Times New Roman" w:hAnsi="Times New Roman"/>
        </w:rPr>
        <w:footnoteReference w:customMarkFollows="1" w:id="2"/>
        <w:t>1</w:t>
      </w:r>
      <w:r w:rsidRPr="007C42FD">
        <w:rPr>
          <w:rFonts w:ascii="Times New Roman" w:hAnsi="Times New Roman" w:cs="Times New Roman"/>
        </w:rPr>
        <w:t>).</w:t>
      </w:r>
    </w:p>
    <w:p w:rsidR="007C42FD" w:rsidRPr="007C42FD" w:rsidRDefault="007C42FD" w:rsidP="007C42FD">
      <w:pPr>
        <w:jc w:val="both"/>
        <w:rPr>
          <w:rFonts w:ascii="Times New Roman" w:hAnsi="Times New Roman" w:cs="Times New Roman"/>
        </w:rPr>
      </w:pPr>
    </w:p>
    <w:p w:rsidR="007C42FD" w:rsidRPr="007C42FD" w:rsidRDefault="007C42FD" w:rsidP="007C42FD">
      <w:pPr>
        <w:ind w:firstLine="708"/>
        <w:jc w:val="both"/>
        <w:rPr>
          <w:rFonts w:ascii="Times New Roman" w:hAnsi="Times New Roman" w:cs="Times New Roman"/>
        </w:rPr>
      </w:pPr>
      <w:r w:rsidRPr="007C42FD">
        <w:rPr>
          <w:rFonts w:ascii="Times New Roman" w:hAnsi="Times New Roman" w:cs="Times New Roman"/>
        </w:rPr>
        <w:t>Elle aussi définie comme étant un grand fichier dans lequel on retrouve des petits fichiers ayant de lien entre eux, renfermement des informations nécessaires et non répétitives et permettant à plusieurs utilisateurs d’y accéder simultanément</w:t>
      </w:r>
      <w:r w:rsidRPr="007C42FD">
        <w:rPr>
          <w:rStyle w:val="Appelnotedebasdep"/>
          <w:rFonts w:ascii="Times New Roman" w:hAnsi="Times New Roman"/>
        </w:rPr>
        <w:footnoteReference w:id="3"/>
      </w:r>
      <w:r w:rsidRPr="007C42FD">
        <w:rPr>
          <w:rStyle w:val="Appelnotedebasdep"/>
          <w:rFonts w:ascii="Times New Roman" w:hAnsi="Times New Roman"/>
        </w:rPr>
        <w:t>(2)</w:t>
      </w:r>
      <w:r w:rsidRPr="007C42FD">
        <w:rPr>
          <w:rFonts w:ascii="Times New Roman" w:hAnsi="Times New Roman" w:cs="Times New Roman"/>
        </w:rPr>
        <w:t xml:space="preserve">. </w:t>
      </w:r>
    </w:p>
    <w:p w:rsidR="007C42FD" w:rsidRPr="007C42FD" w:rsidRDefault="007C42FD" w:rsidP="007C42FD">
      <w:pPr>
        <w:jc w:val="both"/>
        <w:rPr>
          <w:rFonts w:ascii="Times New Roman" w:hAnsi="Times New Roman" w:cs="Times New Roman"/>
        </w:rPr>
      </w:pPr>
    </w:p>
    <w:p w:rsidR="007C42FD" w:rsidRPr="007C42FD" w:rsidRDefault="007C42FD" w:rsidP="00EB0088">
      <w:pPr>
        <w:jc w:val="both"/>
        <w:outlineLvl w:val="1"/>
        <w:rPr>
          <w:rFonts w:ascii="Times New Roman" w:hAnsi="Times New Roman" w:cs="Times New Roman"/>
          <w:b/>
          <w:iCs/>
        </w:rPr>
      </w:pPr>
      <w:bookmarkStart w:id="179" w:name="_Toc336885007"/>
      <w:bookmarkStart w:id="180" w:name="_Toc428527493"/>
      <w:bookmarkStart w:id="181" w:name="_Toc462674326"/>
      <w:bookmarkStart w:id="182" w:name="_Toc51782003"/>
      <w:bookmarkStart w:id="183" w:name="_Toc51782752"/>
      <w:bookmarkStart w:id="184" w:name="_Toc51782791"/>
      <w:bookmarkStart w:id="185" w:name="_Toc51782844"/>
      <w:bookmarkStart w:id="186" w:name="_Toc186564979"/>
      <w:r w:rsidRPr="007C42FD">
        <w:rPr>
          <w:rFonts w:ascii="Times New Roman" w:hAnsi="Times New Roman" w:cs="Times New Roman"/>
          <w:b/>
          <w:iCs/>
        </w:rPr>
        <w:t xml:space="preserve">2.2. </w:t>
      </w:r>
      <w:r w:rsidR="00BE7852">
        <w:rPr>
          <w:rFonts w:ascii="Times New Roman" w:hAnsi="Times New Roman" w:cs="Times New Roman"/>
          <w:b/>
          <w:iCs/>
        </w:rPr>
        <w:t>Différence entre une</w:t>
      </w:r>
      <w:r w:rsidRPr="007C42FD">
        <w:rPr>
          <w:rFonts w:ascii="Times New Roman" w:hAnsi="Times New Roman" w:cs="Times New Roman"/>
          <w:b/>
          <w:iCs/>
        </w:rPr>
        <w:t xml:space="preserve"> base de données</w:t>
      </w:r>
      <w:bookmarkEnd w:id="179"/>
      <w:bookmarkEnd w:id="180"/>
      <w:bookmarkEnd w:id="181"/>
      <w:r w:rsidR="00BE7852">
        <w:rPr>
          <w:rFonts w:ascii="Times New Roman" w:hAnsi="Times New Roman" w:cs="Times New Roman"/>
          <w:b/>
          <w:iCs/>
        </w:rPr>
        <w:t xml:space="preserve"> et un fichier de données</w:t>
      </w:r>
      <w:bookmarkEnd w:id="182"/>
      <w:bookmarkEnd w:id="183"/>
      <w:bookmarkEnd w:id="184"/>
      <w:bookmarkEnd w:id="185"/>
      <w:bookmarkEnd w:id="186"/>
    </w:p>
    <w:p w:rsidR="007C42FD" w:rsidRPr="007C42FD" w:rsidRDefault="007C42FD" w:rsidP="007C42FD">
      <w:pPr>
        <w:jc w:val="both"/>
        <w:rPr>
          <w:rFonts w:ascii="Times New Roman" w:hAnsi="Times New Roman" w:cs="Times New Roman"/>
          <w:b/>
          <w:iCs/>
          <w:u w:val="single"/>
        </w:rPr>
      </w:pPr>
    </w:p>
    <w:p w:rsidR="00AE1EE8" w:rsidRDefault="00FA108A" w:rsidP="00AE1EE8">
      <w:pPr>
        <w:ind w:firstLine="708"/>
        <w:jc w:val="both"/>
        <w:rPr>
          <w:rFonts w:ascii="Times New Roman" w:hAnsi="Times New Roman" w:cs="Times New Roman"/>
        </w:rPr>
      </w:pPr>
      <w:r>
        <w:rPr>
          <w:rFonts w:ascii="Times New Roman" w:hAnsi="Times New Roman" w:cs="Times New Roman"/>
        </w:rPr>
        <w:t xml:space="preserve">Une base de données est un ensemble de fichiers organisés selon des procédés qui facilitent le stockage et la manipulation de très grandes quantités d’informations tandis </w:t>
      </w:r>
      <w:r w:rsidR="0084799F">
        <w:rPr>
          <w:rFonts w:ascii="Times New Roman" w:hAnsi="Times New Roman" w:cs="Times New Roman"/>
        </w:rPr>
        <w:t>qu’un</w:t>
      </w:r>
      <w:r>
        <w:rPr>
          <w:rFonts w:ascii="Times New Roman" w:hAnsi="Times New Roman" w:cs="Times New Roman"/>
        </w:rPr>
        <w:t xml:space="preserve"> fichier </w:t>
      </w:r>
      <w:r w:rsidR="009B4E0F">
        <w:rPr>
          <w:rFonts w:ascii="Times New Roman" w:hAnsi="Times New Roman" w:cs="Times New Roman"/>
        </w:rPr>
        <w:t xml:space="preserve">de données est une partie de la base de données dans lesquels l’utilisateur stocke des </w:t>
      </w:r>
      <w:r w:rsidR="0017109F">
        <w:rPr>
          <w:rFonts w:ascii="Times New Roman" w:hAnsi="Times New Roman" w:cs="Times New Roman"/>
        </w:rPr>
        <w:t>informations (</w:t>
      </w:r>
      <w:r w:rsidR="009B4E0F">
        <w:rPr>
          <w:rFonts w:ascii="Times New Roman" w:hAnsi="Times New Roman" w:cs="Times New Roman"/>
        </w:rPr>
        <w:t>doc, txt,…)</w:t>
      </w:r>
      <w:r w:rsidR="001C31D6">
        <w:rPr>
          <w:rFonts w:ascii="Times New Roman" w:hAnsi="Times New Roman" w:cs="Times New Roman"/>
        </w:rPr>
        <w:t>.</w:t>
      </w:r>
    </w:p>
    <w:p w:rsidR="00AE1EE8" w:rsidRDefault="00AE1EE8" w:rsidP="00EB0088">
      <w:pPr>
        <w:spacing w:line="360" w:lineRule="auto"/>
        <w:jc w:val="both"/>
        <w:outlineLvl w:val="1"/>
        <w:rPr>
          <w:rFonts w:ascii="Times New Roman" w:hAnsi="Times New Roman" w:cs="Times New Roman"/>
          <w:b/>
          <w:bCs/>
        </w:rPr>
      </w:pPr>
      <w:bookmarkStart w:id="187" w:name="_Toc186564980"/>
      <w:r>
        <w:rPr>
          <w:rFonts w:ascii="Times New Roman" w:hAnsi="Times New Roman" w:cs="Times New Roman"/>
          <w:b/>
          <w:bCs/>
        </w:rPr>
        <w:t>2.3. Avantages d’une base de données</w:t>
      </w:r>
      <w:bookmarkEnd w:id="187"/>
    </w:p>
    <w:p w:rsidR="009D6E58" w:rsidRPr="005C6342" w:rsidRDefault="005C6342" w:rsidP="005C6342">
      <w:pPr>
        <w:ind w:firstLine="709"/>
        <w:jc w:val="both"/>
        <w:rPr>
          <w:rFonts w:ascii="Times New Roman" w:hAnsi="Times New Roman" w:cs="Times New Roman"/>
          <w:bCs/>
        </w:rPr>
      </w:pPr>
      <w:r w:rsidRPr="005C6342">
        <w:rPr>
          <w:rFonts w:ascii="Times New Roman" w:hAnsi="Times New Roman" w:cs="Times New Roman"/>
          <w:bCs/>
        </w:rPr>
        <w:t>Une base de données permet de mettre des données à la disposition des utilisateurs pour une consultation, une saisie ou bien une mise à jour, tout en assurant des droits accordés à ces derniers</w:t>
      </w:r>
      <w:r w:rsidR="00802C3D">
        <w:rPr>
          <w:rFonts w:ascii="Times New Roman" w:hAnsi="Times New Roman" w:cs="Times New Roman"/>
          <w:bCs/>
        </w:rPr>
        <w:t>.</w:t>
      </w:r>
    </w:p>
    <w:p w:rsidR="00AE1EE8" w:rsidRPr="005C6342" w:rsidRDefault="00AE1EE8" w:rsidP="00AE1EE8">
      <w:pPr>
        <w:jc w:val="both"/>
        <w:rPr>
          <w:rFonts w:ascii="Times New Roman" w:hAnsi="Times New Roman" w:cs="Times New Roman"/>
        </w:rPr>
      </w:pPr>
    </w:p>
    <w:p w:rsidR="0089374F" w:rsidRDefault="0089374F" w:rsidP="00EB0088">
      <w:pPr>
        <w:spacing w:line="360" w:lineRule="auto"/>
        <w:jc w:val="both"/>
        <w:outlineLvl w:val="1"/>
        <w:rPr>
          <w:rFonts w:ascii="Times New Roman" w:hAnsi="Times New Roman" w:cs="Times New Roman"/>
          <w:b/>
          <w:bCs/>
        </w:rPr>
      </w:pPr>
      <w:bookmarkStart w:id="188" w:name="_Toc186564981"/>
      <w:r>
        <w:rPr>
          <w:rFonts w:ascii="Times New Roman" w:hAnsi="Times New Roman" w:cs="Times New Roman"/>
          <w:b/>
          <w:bCs/>
        </w:rPr>
        <w:t>2.4. Caractéristique des bases de données</w:t>
      </w:r>
      <w:bookmarkEnd w:id="188"/>
    </w:p>
    <w:p w:rsidR="0089374F" w:rsidRPr="0089374F" w:rsidRDefault="0089374F" w:rsidP="0089374F">
      <w:pPr>
        <w:ind w:firstLine="708"/>
        <w:jc w:val="both"/>
        <w:rPr>
          <w:rFonts w:ascii="Times New Roman" w:hAnsi="Times New Roman" w:cs="Times New Roman"/>
        </w:rPr>
      </w:pPr>
      <w:r w:rsidRPr="0089374F">
        <w:rPr>
          <w:rFonts w:ascii="Times New Roman" w:hAnsi="Times New Roman" w:cs="Times New Roman"/>
        </w:rPr>
        <w:t>La non- redondance : C’est-à-dire, qu’une information doit se figurer une et une seule fois dans la base.</w:t>
      </w:r>
    </w:p>
    <w:p w:rsidR="0089374F" w:rsidRPr="0089374F" w:rsidRDefault="0089374F" w:rsidP="0089374F">
      <w:pPr>
        <w:ind w:firstLine="708"/>
        <w:jc w:val="both"/>
        <w:rPr>
          <w:rFonts w:ascii="Times New Roman" w:hAnsi="Times New Roman" w:cs="Times New Roman"/>
        </w:rPr>
      </w:pPr>
      <w:r w:rsidRPr="0089374F">
        <w:rPr>
          <w:rFonts w:ascii="Times New Roman" w:hAnsi="Times New Roman" w:cs="Times New Roman"/>
        </w:rPr>
        <w:t>L’exhaustivité : C’est- à- dire, la base doit contenir tous les enseignements sur le sujet (</w:t>
      </w:r>
      <w:r>
        <w:rPr>
          <w:rFonts w:ascii="Times New Roman" w:hAnsi="Times New Roman" w:cs="Times New Roman"/>
        </w:rPr>
        <w:t xml:space="preserve">absolument tous sur le sujet). </w:t>
      </w:r>
    </w:p>
    <w:p w:rsidR="007C42FD" w:rsidRDefault="0089374F" w:rsidP="0089374F">
      <w:pPr>
        <w:ind w:firstLine="708"/>
        <w:jc w:val="both"/>
        <w:rPr>
          <w:rFonts w:ascii="Times New Roman" w:hAnsi="Times New Roman" w:cs="Times New Roman"/>
        </w:rPr>
      </w:pPr>
      <w:r w:rsidRPr="0089374F">
        <w:rPr>
          <w:rFonts w:ascii="Times New Roman" w:hAnsi="Times New Roman" w:cs="Times New Roman"/>
        </w:rPr>
        <w:t>La structure : Qui implique l’organisation du stockage de données de telle façon, qu’on atteigne sûrement et relativement la donnée qu’on veut rechercher dans la base.</w:t>
      </w:r>
      <w:r>
        <w:rPr>
          <w:rFonts w:ascii="Times New Roman" w:hAnsi="Times New Roman" w:cs="Times New Roman"/>
        </w:rPr>
        <w:t xml:space="preserve"> Et à noter que la base de données n’accepte pas la redondance mais il autorise la redondance  </w:t>
      </w:r>
    </w:p>
    <w:p w:rsidR="0089374F" w:rsidRPr="0089374F" w:rsidRDefault="0089374F" w:rsidP="0089374F">
      <w:pPr>
        <w:ind w:firstLine="708"/>
        <w:jc w:val="both"/>
        <w:rPr>
          <w:rFonts w:ascii="Times New Roman" w:hAnsi="Times New Roman" w:cs="Times New Roman"/>
        </w:rPr>
      </w:pPr>
    </w:p>
    <w:p w:rsidR="00671280" w:rsidRDefault="00671280" w:rsidP="00EB0088">
      <w:pPr>
        <w:spacing w:line="360" w:lineRule="auto"/>
        <w:jc w:val="both"/>
        <w:outlineLvl w:val="1"/>
        <w:rPr>
          <w:rFonts w:ascii="Times New Roman" w:hAnsi="Times New Roman" w:cs="Times New Roman"/>
          <w:b/>
          <w:bCs/>
        </w:rPr>
      </w:pPr>
      <w:bookmarkStart w:id="189" w:name="_Toc186564982"/>
      <w:r>
        <w:rPr>
          <w:rFonts w:ascii="Times New Roman" w:hAnsi="Times New Roman" w:cs="Times New Roman"/>
          <w:b/>
          <w:bCs/>
        </w:rPr>
        <w:t>2</w:t>
      </w:r>
      <w:r w:rsidR="002F182D">
        <w:rPr>
          <w:rFonts w:ascii="Times New Roman" w:hAnsi="Times New Roman" w:cs="Times New Roman"/>
          <w:b/>
          <w:bCs/>
        </w:rPr>
        <w:t>.5. Système de gestion de</w:t>
      </w:r>
      <w:r>
        <w:rPr>
          <w:rFonts w:ascii="Times New Roman" w:hAnsi="Times New Roman" w:cs="Times New Roman"/>
          <w:b/>
          <w:bCs/>
        </w:rPr>
        <w:t xml:space="preserve"> bases de données</w:t>
      </w:r>
      <w:r w:rsidR="002F182D">
        <w:rPr>
          <w:rFonts w:ascii="Times New Roman" w:hAnsi="Times New Roman" w:cs="Times New Roman"/>
          <w:b/>
          <w:bCs/>
        </w:rPr>
        <w:t>(SGBD</w:t>
      </w:r>
      <w:r>
        <w:rPr>
          <w:rFonts w:ascii="Times New Roman" w:hAnsi="Times New Roman" w:cs="Times New Roman"/>
          <w:b/>
          <w:bCs/>
        </w:rPr>
        <w:t>)</w:t>
      </w:r>
      <w:bookmarkEnd w:id="189"/>
    </w:p>
    <w:p w:rsidR="00671280" w:rsidRDefault="00671280" w:rsidP="00671280">
      <w:pPr>
        <w:spacing w:line="360" w:lineRule="auto"/>
        <w:jc w:val="both"/>
        <w:rPr>
          <w:rFonts w:ascii="Times New Roman" w:hAnsi="Times New Roman" w:cs="Times New Roman"/>
          <w:b/>
          <w:bCs/>
        </w:rPr>
      </w:pPr>
      <w:r>
        <w:rPr>
          <w:rFonts w:ascii="Times New Roman" w:hAnsi="Times New Roman" w:cs="Times New Roman"/>
          <w:b/>
          <w:bCs/>
        </w:rPr>
        <w:t>2.5.1. Définition</w:t>
      </w:r>
    </w:p>
    <w:p w:rsidR="00671280" w:rsidRDefault="00671280" w:rsidP="002F182D">
      <w:pPr>
        <w:ind w:firstLine="709"/>
        <w:jc w:val="both"/>
        <w:rPr>
          <w:rFonts w:ascii="Times New Roman" w:hAnsi="Times New Roman" w:cs="Times New Roman"/>
          <w:bCs/>
        </w:rPr>
      </w:pPr>
      <w:r>
        <w:rPr>
          <w:rFonts w:ascii="Times New Roman" w:hAnsi="Times New Roman" w:cs="Times New Roman"/>
          <w:bCs/>
        </w:rPr>
        <w:t>Un système de gestion de bases</w:t>
      </w:r>
      <w:r w:rsidR="002F182D">
        <w:rPr>
          <w:rFonts w:ascii="Times New Roman" w:hAnsi="Times New Roman" w:cs="Times New Roman"/>
          <w:bCs/>
        </w:rPr>
        <w:t xml:space="preserve"> </w:t>
      </w:r>
      <w:r>
        <w:rPr>
          <w:rFonts w:ascii="Times New Roman" w:hAnsi="Times New Roman" w:cs="Times New Roman"/>
          <w:bCs/>
        </w:rPr>
        <w:t>de données</w:t>
      </w:r>
      <w:r w:rsidR="00B96C68">
        <w:rPr>
          <w:rFonts w:ascii="Times New Roman" w:hAnsi="Times New Roman" w:cs="Times New Roman"/>
          <w:bCs/>
        </w:rPr>
        <w:t xml:space="preserve"> </w:t>
      </w:r>
      <w:r w:rsidR="00B96C68" w:rsidRPr="002F182D">
        <w:rPr>
          <w:rFonts w:ascii="Times New Roman" w:hAnsi="Times New Roman" w:cs="Times New Roman"/>
          <w:bCs/>
        </w:rPr>
        <w:t>(SGBD)</w:t>
      </w:r>
      <w:r>
        <w:rPr>
          <w:rFonts w:ascii="Times New Roman" w:hAnsi="Times New Roman" w:cs="Times New Roman"/>
          <w:bCs/>
        </w:rPr>
        <w:t xml:space="preserve"> est un logiciel de haut niveau qui</w:t>
      </w:r>
      <w:r w:rsidR="002F182D">
        <w:rPr>
          <w:rFonts w:ascii="Times New Roman" w:hAnsi="Times New Roman" w:cs="Times New Roman"/>
          <w:bCs/>
        </w:rPr>
        <w:t xml:space="preserve"> permet de manipuler les informations stockées dans une base de données.</w:t>
      </w:r>
      <w:r w:rsidR="00822619">
        <w:rPr>
          <w:rFonts w:ascii="Times New Roman" w:hAnsi="Times New Roman" w:cs="Times New Roman"/>
          <w:bCs/>
        </w:rPr>
        <w:t xml:space="preserve"> En d’autre terme il est défini comme étant un logiciel qui organise, contrôle et manipule le contenu de bases de données.</w:t>
      </w:r>
    </w:p>
    <w:p w:rsidR="00DB305B" w:rsidRDefault="00DB305B" w:rsidP="002F182D">
      <w:pPr>
        <w:ind w:firstLine="709"/>
        <w:jc w:val="both"/>
        <w:rPr>
          <w:rFonts w:ascii="Times New Roman" w:hAnsi="Times New Roman" w:cs="Times New Roman"/>
          <w:bCs/>
        </w:rPr>
      </w:pPr>
    </w:p>
    <w:p w:rsidR="00B96C68" w:rsidRDefault="00B96C68" w:rsidP="00B96C68">
      <w:pPr>
        <w:jc w:val="both"/>
        <w:rPr>
          <w:rFonts w:ascii="Times New Roman" w:hAnsi="Times New Roman" w:cs="Times New Roman"/>
          <w:b/>
          <w:bCs/>
        </w:rPr>
      </w:pPr>
      <w:r>
        <w:rPr>
          <w:rFonts w:ascii="Times New Roman" w:hAnsi="Times New Roman" w:cs="Times New Roman"/>
          <w:b/>
          <w:bCs/>
        </w:rPr>
        <w:t>2.5.2. Fonction d’un système de gestion de bases de données</w:t>
      </w:r>
      <w:r w:rsidRPr="00B96C68">
        <w:rPr>
          <w:rFonts w:ascii="Times New Roman" w:hAnsi="Times New Roman" w:cs="Times New Roman"/>
          <w:b/>
          <w:bCs/>
        </w:rPr>
        <w:t>(SGBD)</w:t>
      </w:r>
    </w:p>
    <w:p w:rsidR="007848D9" w:rsidRDefault="007848D9" w:rsidP="00B96C68">
      <w:pPr>
        <w:jc w:val="both"/>
        <w:rPr>
          <w:rFonts w:ascii="Times New Roman" w:hAnsi="Times New Roman" w:cs="Times New Roman"/>
          <w:b/>
          <w:bCs/>
        </w:rPr>
      </w:pPr>
    </w:p>
    <w:p w:rsidR="00693A1E" w:rsidRDefault="00693A1E" w:rsidP="00693A1E">
      <w:pPr>
        <w:ind w:firstLine="709"/>
        <w:jc w:val="both"/>
        <w:rPr>
          <w:rFonts w:ascii="Times New Roman" w:hAnsi="Times New Roman" w:cs="Times New Roman"/>
          <w:bCs/>
        </w:rPr>
      </w:pPr>
      <w:r>
        <w:rPr>
          <w:rFonts w:ascii="Times New Roman" w:hAnsi="Times New Roman" w:cs="Times New Roman"/>
          <w:bCs/>
        </w:rPr>
        <w:t xml:space="preserve">Les fonctions principales d’un SGBD sont : </w:t>
      </w:r>
      <w:r w:rsidRPr="00693A1E">
        <w:rPr>
          <w:rFonts w:ascii="Times New Roman" w:hAnsi="Times New Roman" w:cs="Times New Roman"/>
          <w:b/>
          <w:bCs/>
        </w:rPr>
        <w:t>la création</w:t>
      </w:r>
      <w:r>
        <w:rPr>
          <w:rFonts w:ascii="Times New Roman" w:hAnsi="Times New Roman" w:cs="Times New Roman"/>
          <w:bCs/>
        </w:rPr>
        <w:t xml:space="preserve"> et </w:t>
      </w:r>
      <w:r w:rsidRPr="00693A1E">
        <w:rPr>
          <w:rFonts w:ascii="Times New Roman" w:hAnsi="Times New Roman" w:cs="Times New Roman"/>
          <w:b/>
          <w:bCs/>
        </w:rPr>
        <w:t>la manipulation des données</w:t>
      </w:r>
      <w:r>
        <w:rPr>
          <w:rFonts w:ascii="Times New Roman" w:hAnsi="Times New Roman" w:cs="Times New Roman"/>
          <w:bCs/>
        </w:rPr>
        <w:t>. Il permet de fournir au SGBD la structure logique de la base ainsi que les modes de stockage physique et d’accès aux données. Autrement dit, il permet la création de la structure dans la base de données</w:t>
      </w:r>
    </w:p>
    <w:p w:rsidR="00DB305B" w:rsidRPr="00677071" w:rsidRDefault="00DB305B" w:rsidP="00693A1E">
      <w:pPr>
        <w:ind w:firstLine="709"/>
        <w:jc w:val="both"/>
        <w:rPr>
          <w:rFonts w:ascii="Times New Roman" w:hAnsi="Times New Roman" w:cs="Times New Roman"/>
          <w:bCs/>
          <w:sz w:val="2"/>
        </w:rPr>
      </w:pPr>
    </w:p>
    <w:p w:rsidR="00DB305B" w:rsidRDefault="00DB305B" w:rsidP="00DB305B">
      <w:pPr>
        <w:jc w:val="both"/>
        <w:rPr>
          <w:rFonts w:ascii="Times New Roman" w:hAnsi="Times New Roman" w:cs="Times New Roman"/>
          <w:b/>
          <w:bCs/>
        </w:rPr>
      </w:pPr>
      <w:r>
        <w:rPr>
          <w:rFonts w:ascii="Times New Roman" w:hAnsi="Times New Roman" w:cs="Times New Roman"/>
          <w:b/>
          <w:bCs/>
        </w:rPr>
        <w:t>2.5. 3. Typologie de systèmes de gestion de bases de données</w:t>
      </w:r>
      <w:r w:rsidRPr="00B96C68">
        <w:rPr>
          <w:rFonts w:ascii="Times New Roman" w:hAnsi="Times New Roman" w:cs="Times New Roman"/>
          <w:b/>
          <w:bCs/>
        </w:rPr>
        <w:t>(SGBD)</w:t>
      </w:r>
    </w:p>
    <w:p w:rsidR="00DB305B" w:rsidRDefault="00DB305B" w:rsidP="00DB305B">
      <w:pPr>
        <w:ind w:firstLine="709"/>
        <w:jc w:val="both"/>
        <w:rPr>
          <w:rFonts w:ascii="Times New Roman" w:hAnsi="Times New Roman" w:cs="Times New Roman"/>
          <w:b/>
          <w:bCs/>
        </w:rPr>
      </w:pPr>
    </w:p>
    <w:p w:rsidR="00DB305B" w:rsidRPr="007C42FD" w:rsidRDefault="00DB305B" w:rsidP="00DB305B">
      <w:pPr>
        <w:pStyle w:val="NormalWeb"/>
        <w:spacing w:before="0" w:beforeAutospacing="0" w:after="0" w:afterAutospacing="0"/>
        <w:ind w:firstLine="360"/>
        <w:jc w:val="both"/>
        <w:rPr>
          <w:rFonts w:ascii="Times New Roman" w:hAnsi="Times New Roman"/>
        </w:rPr>
      </w:pPr>
      <w:r w:rsidRPr="007C42FD">
        <w:rPr>
          <w:rFonts w:ascii="Times New Roman" w:hAnsi="Times New Roman"/>
        </w:rPr>
        <w:t xml:space="preserve">Les bases de données sont apparues à la fin des années 60, à une époque où la nécessité d'un système de gestion de l'information souple se faisait ressentir. Il existe cinq modèles de SGBD, différenciés selon la représentation des données qu'elle contient : </w:t>
      </w:r>
    </w:p>
    <w:p w:rsidR="00DB305B" w:rsidRPr="007C42FD" w:rsidRDefault="00DB305B" w:rsidP="00DB305B">
      <w:pPr>
        <w:pStyle w:val="NormalWeb"/>
        <w:spacing w:before="0" w:beforeAutospacing="0" w:after="0" w:afterAutospacing="0"/>
        <w:ind w:firstLine="360"/>
        <w:jc w:val="both"/>
        <w:rPr>
          <w:rFonts w:ascii="Times New Roman" w:hAnsi="Times New Roman"/>
        </w:rPr>
      </w:pPr>
    </w:p>
    <w:p w:rsidR="00DB305B" w:rsidRPr="00DB305B" w:rsidRDefault="00677071" w:rsidP="00964E49">
      <w:pPr>
        <w:numPr>
          <w:ilvl w:val="0"/>
          <w:numId w:val="12"/>
        </w:numPr>
        <w:jc w:val="both"/>
        <w:rPr>
          <w:rFonts w:ascii="Times New Roman" w:hAnsi="Times New Roman" w:cs="Times New Roman"/>
        </w:rPr>
      </w:pPr>
      <w:r>
        <w:rPr>
          <w:rFonts w:ascii="Times New Roman" w:hAnsi="Times New Roman" w:cs="Times New Roman"/>
          <w:b/>
          <w:bCs/>
        </w:rPr>
        <w:t>L</w:t>
      </w:r>
      <w:r w:rsidR="00DB305B" w:rsidRPr="007C42FD">
        <w:rPr>
          <w:rFonts w:ascii="Times New Roman" w:hAnsi="Times New Roman" w:cs="Times New Roman"/>
          <w:b/>
          <w:bCs/>
        </w:rPr>
        <w:t>e modèle hiérarchique</w:t>
      </w:r>
      <w:r w:rsidR="00DB305B" w:rsidRPr="007C42FD">
        <w:rPr>
          <w:rFonts w:ascii="Times New Roman" w:hAnsi="Times New Roman" w:cs="Times New Roman"/>
        </w:rPr>
        <w:t xml:space="preserve">: </w:t>
      </w:r>
      <w:r w:rsidR="00DB305B" w:rsidRPr="00DB305B">
        <w:rPr>
          <w:rFonts w:ascii="Times New Roman" w:hAnsi="Times New Roman" w:cs="Times New Roman"/>
        </w:rPr>
        <w:t>les données sont classées hiérarchiquement, selon une arborescence descendante. Ce modèle utilise des pointeurs entre les différents enregistrements. Il s'agit du premier modèle de SGBD</w:t>
      </w:r>
      <w:r w:rsidR="00DB305B" w:rsidRPr="00DB305B">
        <w:rPr>
          <w:rFonts w:ascii="Times New Roman" w:hAnsi="Times New Roman" w:cs="Times New Roman"/>
        </w:rPr>
        <w:br/>
      </w:r>
    </w:p>
    <w:p w:rsidR="00DB305B" w:rsidRPr="007C42FD" w:rsidRDefault="00677071" w:rsidP="00964E49">
      <w:pPr>
        <w:numPr>
          <w:ilvl w:val="0"/>
          <w:numId w:val="12"/>
        </w:numPr>
        <w:jc w:val="both"/>
        <w:rPr>
          <w:rFonts w:ascii="Times New Roman" w:hAnsi="Times New Roman" w:cs="Times New Roman"/>
        </w:rPr>
      </w:pPr>
      <w:r>
        <w:rPr>
          <w:rFonts w:ascii="Times New Roman" w:hAnsi="Times New Roman" w:cs="Times New Roman"/>
          <w:b/>
          <w:bCs/>
        </w:rPr>
        <w:t>L</w:t>
      </w:r>
      <w:r w:rsidR="00DB305B" w:rsidRPr="00DB305B">
        <w:rPr>
          <w:rFonts w:ascii="Times New Roman" w:hAnsi="Times New Roman" w:cs="Times New Roman"/>
          <w:b/>
          <w:bCs/>
        </w:rPr>
        <w:t>e modèle réseau</w:t>
      </w:r>
      <w:r w:rsidR="00DB305B" w:rsidRPr="00DB305B">
        <w:rPr>
          <w:rFonts w:ascii="Times New Roman" w:hAnsi="Times New Roman" w:cs="Times New Roman"/>
        </w:rPr>
        <w:t>: Comme le modèle hiérarchique ce modèle utilise des</w:t>
      </w:r>
      <w:r w:rsidR="00DB305B" w:rsidRPr="007C42FD">
        <w:rPr>
          <w:rFonts w:ascii="Times New Roman" w:hAnsi="Times New Roman" w:cs="Times New Roman"/>
        </w:rPr>
        <w:t xml:space="preserve"> pointeurs vers des enregistrements. Toutefois la structure n'est plus forcément arborescente dans le sens descendant </w:t>
      </w:r>
    </w:p>
    <w:p w:rsidR="00DB305B" w:rsidRPr="007C42FD" w:rsidRDefault="00677071" w:rsidP="00964E49">
      <w:pPr>
        <w:numPr>
          <w:ilvl w:val="0"/>
          <w:numId w:val="12"/>
        </w:numPr>
        <w:jc w:val="both"/>
        <w:rPr>
          <w:rFonts w:ascii="Times New Roman" w:hAnsi="Times New Roman" w:cs="Times New Roman"/>
        </w:rPr>
      </w:pPr>
      <w:r>
        <w:rPr>
          <w:rFonts w:ascii="Times New Roman" w:hAnsi="Times New Roman" w:cs="Times New Roman"/>
          <w:b/>
          <w:bCs/>
        </w:rPr>
        <w:t>L</w:t>
      </w:r>
      <w:r w:rsidR="00DB305B" w:rsidRPr="007C42FD">
        <w:rPr>
          <w:rFonts w:ascii="Times New Roman" w:hAnsi="Times New Roman" w:cs="Times New Roman"/>
          <w:b/>
          <w:bCs/>
        </w:rPr>
        <w:t>e modèle relationnel</w:t>
      </w:r>
      <w:r w:rsidR="00DB305B" w:rsidRPr="007C42FD">
        <w:rPr>
          <w:rFonts w:ascii="Times New Roman" w:hAnsi="Times New Roman" w:cs="Times New Roman"/>
        </w:rPr>
        <w:t xml:space="preserve"> (</w:t>
      </w:r>
      <w:r w:rsidR="00DB305B" w:rsidRPr="007C42FD">
        <w:rPr>
          <w:rFonts w:ascii="Times New Roman" w:hAnsi="Times New Roman" w:cs="Times New Roman"/>
          <w:b/>
          <w:bCs/>
        </w:rPr>
        <w:t>SGBDR</w:t>
      </w:r>
      <w:r w:rsidR="00DB305B" w:rsidRPr="007C42FD">
        <w:rPr>
          <w:rFonts w:ascii="Times New Roman" w:hAnsi="Times New Roman" w:cs="Times New Roman"/>
        </w:rPr>
        <w:t xml:space="preserve">, </w:t>
      </w:r>
      <w:r w:rsidR="00DB305B" w:rsidRPr="007C42FD">
        <w:rPr>
          <w:rFonts w:ascii="Times New Roman" w:hAnsi="Times New Roman" w:cs="Times New Roman"/>
          <w:i/>
          <w:iCs/>
        </w:rPr>
        <w:t>Système de gestion de bases de données relationnelles</w:t>
      </w:r>
      <w:r w:rsidR="00DB305B" w:rsidRPr="007C42FD">
        <w:rPr>
          <w:rFonts w:ascii="Times New Roman" w:hAnsi="Times New Roman" w:cs="Times New Roman"/>
        </w:rPr>
        <w:t xml:space="preserve">): les données sont enregistrées dans des tableaux à deux dimensions (lignes et colonnes). La manipulation de ces données se fait selon la théorie mathématique des relations </w:t>
      </w:r>
    </w:p>
    <w:p w:rsidR="00DB305B" w:rsidRPr="007C42FD" w:rsidRDefault="00677071" w:rsidP="00964E49">
      <w:pPr>
        <w:numPr>
          <w:ilvl w:val="0"/>
          <w:numId w:val="12"/>
        </w:numPr>
        <w:jc w:val="both"/>
        <w:rPr>
          <w:rFonts w:ascii="Times New Roman" w:hAnsi="Times New Roman" w:cs="Times New Roman"/>
        </w:rPr>
      </w:pPr>
      <w:r>
        <w:rPr>
          <w:rFonts w:ascii="Times New Roman" w:hAnsi="Times New Roman" w:cs="Times New Roman"/>
          <w:b/>
          <w:bCs/>
        </w:rPr>
        <w:t>L</w:t>
      </w:r>
      <w:r w:rsidR="00DB305B" w:rsidRPr="007C42FD">
        <w:rPr>
          <w:rFonts w:ascii="Times New Roman" w:hAnsi="Times New Roman" w:cs="Times New Roman"/>
          <w:b/>
          <w:bCs/>
        </w:rPr>
        <w:t>e modèle déductif</w:t>
      </w:r>
      <w:r w:rsidR="00DB305B" w:rsidRPr="007C42FD">
        <w:rPr>
          <w:rFonts w:ascii="Times New Roman" w:hAnsi="Times New Roman" w:cs="Times New Roman"/>
        </w:rPr>
        <w:t xml:space="preserve">: les données sont représentées sous forme de table, mais leur manipulation se fait par calcul de prédicats </w:t>
      </w:r>
    </w:p>
    <w:p w:rsidR="00DB305B" w:rsidRDefault="00677071" w:rsidP="00964E49">
      <w:pPr>
        <w:numPr>
          <w:ilvl w:val="0"/>
          <w:numId w:val="12"/>
        </w:numPr>
        <w:jc w:val="both"/>
        <w:rPr>
          <w:rFonts w:ascii="Times New Roman" w:hAnsi="Times New Roman" w:cs="Times New Roman"/>
        </w:rPr>
      </w:pPr>
      <w:r>
        <w:rPr>
          <w:rFonts w:ascii="Times New Roman" w:hAnsi="Times New Roman" w:cs="Times New Roman"/>
          <w:b/>
          <w:bCs/>
        </w:rPr>
        <w:t>L</w:t>
      </w:r>
      <w:r w:rsidR="00DB305B" w:rsidRPr="007C42FD">
        <w:rPr>
          <w:rFonts w:ascii="Times New Roman" w:hAnsi="Times New Roman" w:cs="Times New Roman"/>
          <w:b/>
          <w:bCs/>
        </w:rPr>
        <w:t>e modèle objet</w:t>
      </w:r>
      <w:r w:rsidR="00DB305B" w:rsidRPr="007C42FD">
        <w:rPr>
          <w:rFonts w:ascii="Times New Roman" w:hAnsi="Times New Roman" w:cs="Times New Roman"/>
        </w:rPr>
        <w:t xml:space="preserve"> (</w:t>
      </w:r>
      <w:r w:rsidR="00DB305B" w:rsidRPr="007C42FD">
        <w:rPr>
          <w:rFonts w:ascii="Times New Roman" w:hAnsi="Times New Roman" w:cs="Times New Roman"/>
          <w:b/>
          <w:bCs/>
        </w:rPr>
        <w:t>SGBDO</w:t>
      </w:r>
      <w:r w:rsidR="00DB305B" w:rsidRPr="007C42FD">
        <w:rPr>
          <w:rFonts w:ascii="Times New Roman" w:hAnsi="Times New Roman" w:cs="Times New Roman"/>
        </w:rPr>
        <w:t xml:space="preserve">, </w:t>
      </w:r>
      <w:r w:rsidR="00DB305B" w:rsidRPr="007C42FD">
        <w:rPr>
          <w:rFonts w:ascii="Times New Roman" w:hAnsi="Times New Roman" w:cs="Times New Roman"/>
          <w:i/>
          <w:iCs/>
        </w:rPr>
        <w:t>Système de gestion de bases de données objet</w:t>
      </w:r>
      <w:r w:rsidR="00DB305B" w:rsidRPr="007C42FD">
        <w:rPr>
          <w:rFonts w:ascii="Times New Roman" w:hAnsi="Times New Roman" w:cs="Times New Roman"/>
        </w:rPr>
        <w:t xml:space="preserve">): les données sont stockées sous forme d'objets, c'est-à-dire de structures appelées </w:t>
      </w:r>
      <w:r w:rsidR="00DB305B" w:rsidRPr="007C42FD">
        <w:rPr>
          <w:rFonts w:ascii="Times New Roman" w:hAnsi="Times New Roman" w:cs="Times New Roman"/>
          <w:i/>
          <w:iCs/>
        </w:rPr>
        <w:t>classes</w:t>
      </w:r>
      <w:r w:rsidR="00DB305B" w:rsidRPr="007C42FD">
        <w:rPr>
          <w:rFonts w:ascii="Times New Roman" w:hAnsi="Times New Roman" w:cs="Times New Roman"/>
        </w:rPr>
        <w:t xml:space="preserve"> pré</w:t>
      </w:r>
      <w:r w:rsidR="007B6522">
        <w:rPr>
          <w:rFonts w:ascii="Times New Roman" w:hAnsi="Times New Roman" w:cs="Times New Roman"/>
        </w:rPr>
        <w:t>sentant des données membres.</w:t>
      </w:r>
    </w:p>
    <w:p w:rsidR="00DB305B" w:rsidRDefault="00DB305B" w:rsidP="00DB305B">
      <w:pPr>
        <w:ind w:firstLine="709"/>
        <w:jc w:val="both"/>
        <w:rPr>
          <w:rFonts w:ascii="Times New Roman" w:hAnsi="Times New Roman" w:cs="Times New Roman"/>
          <w:b/>
          <w:bCs/>
        </w:rPr>
      </w:pPr>
    </w:p>
    <w:p w:rsidR="00DB305B" w:rsidRPr="00693A1E" w:rsidRDefault="00DB305B" w:rsidP="00DB305B">
      <w:pPr>
        <w:jc w:val="both"/>
        <w:rPr>
          <w:rFonts w:ascii="Times New Roman" w:hAnsi="Times New Roman" w:cs="Times New Roman"/>
          <w:bCs/>
        </w:rPr>
      </w:pPr>
      <w:r>
        <w:rPr>
          <w:rFonts w:ascii="Times New Roman" w:hAnsi="Times New Roman" w:cs="Times New Roman"/>
          <w:b/>
          <w:bCs/>
        </w:rPr>
        <w:t xml:space="preserve"> </w:t>
      </w:r>
    </w:p>
    <w:p w:rsidR="00671280" w:rsidRPr="007C42FD" w:rsidRDefault="00671280" w:rsidP="00693A1E">
      <w:pPr>
        <w:jc w:val="both"/>
        <w:rPr>
          <w:rFonts w:ascii="Times New Roman" w:hAnsi="Times New Roman" w:cs="Times New Roman"/>
        </w:rPr>
      </w:pPr>
    </w:p>
    <w:p w:rsidR="007C42FD" w:rsidRPr="007C42FD" w:rsidRDefault="007C42FD" w:rsidP="007C42FD">
      <w:pPr>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AE16F2" w:rsidRDefault="00AE16F2" w:rsidP="0077567A">
      <w:pPr>
        <w:spacing w:before="60" w:after="120"/>
        <w:jc w:val="both"/>
        <w:rPr>
          <w:rFonts w:ascii="Times New Roman" w:hAnsi="Times New Roman" w:cs="Times New Roman"/>
          <w:b/>
        </w:rPr>
      </w:pPr>
    </w:p>
    <w:p w:rsidR="0077567A" w:rsidRDefault="0077567A" w:rsidP="0077567A">
      <w:pPr>
        <w:spacing w:before="60" w:after="120"/>
        <w:jc w:val="both"/>
        <w:rPr>
          <w:rFonts w:ascii="Times New Roman" w:hAnsi="Times New Roman" w:cs="Times New Roman"/>
          <w:b/>
        </w:rPr>
      </w:pPr>
    </w:p>
    <w:p w:rsidR="00677071" w:rsidRDefault="00677071" w:rsidP="00EB0088">
      <w:pPr>
        <w:spacing w:before="60" w:after="120"/>
        <w:ind w:left="3827" w:hanging="3827"/>
        <w:jc w:val="both"/>
        <w:outlineLvl w:val="0"/>
        <w:rPr>
          <w:rFonts w:ascii="Times New Roman" w:hAnsi="Times New Roman" w:cs="Times New Roman"/>
          <w:b/>
        </w:rPr>
      </w:pPr>
      <w:bookmarkStart w:id="190" w:name="_Toc186564983"/>
    </w:p>
    <w:p w:rsidR="0077567A" w:rsidRPr="00B522C3" w:rsidRDefault="0077567A" w:rsidP="00EB0088">
      <w:pPr>
        <w:spacing w:before="60" w:after="120"/>
        <w:ind w:left="3827" w:hanging="3827"/>
        <w:jc w:val="both"/>
        <w:outlineLvl w:val="0"/>
        <w:rPr>
          <w:rFonts w:ascii="Times New Roman" w:hAnsi="Times New Roman" w:cs="Times New Roman"/>
          <w:b/>
        </w:rPr>
      </w:pPr>
      <w:r w:rsidRPr="00B522C3">
        <w:rPr>
          <w:rFonts w:ascii="Times New Roman" w:hAnsi="Times New Roman" w:cs="Times New Roman"/>
          <w:b/>
        </w:rPr>
        <w:lastRenderedPageBreak/>
        <w:t>CHAPITRE 2. LES CON</w:t>
      </w:r>
      <w:r w:rsidR="007B6522" w:rsidRPr="00B522C3">
        <w:rPr>
          <w:rFonts w:ascii="Times New Roman" w:hAnsi="Times New Roman" w:cs="Times New Roman"/>
          <w:b/>
        </w:rPr>
        <w:t xml:space="preserve">CEPTS  RELATIFS </w:t>
      </w:r>
      <w:r w:rsidR="0060541C" w:rsidRPr="00B522C3">
        <w:rPr>
          <w:rFonts w:ascii="Times New Roman" w:hAnsi="Times New Roman" w:cs="Times New Roman"/>
          <w:b/>
        </w:rPr>
        <w:t>AU SUJET</w:t>
      </w:r>
      <w:bookmarkEnd w:id="190"/>
    </w:p>
    <w:p w:rsidR="0077567A" w:rsidRPr="00B522C3" w:rsidRDefault="0077567A" w:rsidP="00697730">
      <w:pPr>
        <w:tabs>
          <w:tab w:val="left" w:pos="2625"/>
        </w:tabs>
        <w:ind w:left="284" w:right="141" w:firstLine="567"/>
        <w:rPr>
          <w:rFonts w:ascii="Times New Roman" w:hAnsi="Times New Roman" w:cs="Times New Roman"/>
        </w:rPr>
      </w:pPr>
      <w:r w:rsidRPr="00B522C3">
        <w:rPr>
          <w:rFonts w:ascii="Times New Roman" w:hAnsi="Times New Roman" w:cs="Times New Roman"/>
        </w:rPr>
        <w:tab/>
      </w:r>
    </w:p>
    <w:p w:rsidR="0060541C" w:rsidRDefault="0077567A" w:rsidP="00697730">
      <w:pPr>
        <w:ind w:firstLine="708"/>
        <w:rPr>
          <w:rFonts w:ascii="Times New Roman" w:hAnsi="Times New Roman" w:cs="Times New Roman"/>
        </w:rPr>
      </w:pPr>
      <w:r w:rsidRPr="00B522C3">
        <w:rPr>
          <w:rFonts w:ascii="Times New Roman" w:hAnsi="Times New Roman" w:cs="Times New Roman"/>
        </w:rPr>
        <w:t>Ce chapitre a pour objectif de clarifier certains termes jugés techniques par l’analyse afin de faciliter la compréhension des lecteurs.</w:t>
      </w:r>
    </w:p>
    <w:p w:rsidR="00A80424" w:rsidRPr="00B522C3" w:rsidRDefault="00A80424" w:rsidP="00697730">
      <w:pPr>
        <w:ind w:firstLine="708"/>
        <w:rPr>
          <w:rFonts w:ascii="Times New Roman" w:hAnsi="Times New Roman" w:cs="Times New Roman"/>
        </w:rPr>
      </w:pPr>
    </w:p>
    <w:p w:rsidR="00CA0EEB" w:rsidRDefault="00B014B7" w:rsidP="00EB0088">
      <w:pPr>
        <w:outlineLvl w:val="1"/>
        <w:rPr>
          <w:rFonts w:ascii="Times New Roman" w:hAnsi="Times New Roman" w:cs="Times New Roman"/>
          <w:b/>
        </w:rPr>
      </w:pPr>
      <w:bookmarkStart w:id="191" w:name="_Toc186564984"/>
      <w:r>
        <w:rPr>
          <w:rFonts w:ascii="Times New Roman" w:hAnsi="Times New Roman" w:cs="Times New Roman"/>
          <w:b/>
        </w:rPr>
        <w:t>2.1.</w:t>
      </w:r>
      <w:r w:rsidR="0060541C" w:rsidRPr="00B522C3">
        <w:rPr>
          <w:rFonts w:ascii="Times New Roman" w:hAnsi="Times New Roman" w:cs="Times New Roman"/>
          <w:b/>
        </w:rPr>
        <w:t xml:space="preserve"> Quelques concepts relatifs à la gestion</w:t>
      </w:r>
      <w:bookmarkEnd w:id="191"/>
    </w:p>
    <w:p w:rsidR="0077567A" w:rsidRPr="00B522C3" w:rsidRDefault="0077567A" w:rsidP="00697730">
      <w:pPr>
        <w:rPr>
          <w:rFonts w:ascii="Times New Roman" w:hAnsi="Times New Roman" w:cs="Times New Roman"/>
          <w:b/>
        </w:rPr>
      </w:pPr>
      <w:r w:rsidRPr="00B522C3">
        <w:rPr>
          <w:rFonts w:ascii="Times New Roman" w:hAnsi="Times New Roman" w:cs="Times New Roman"/>
          <w:b/>
        </w:rPr>
        <w:t xml:space="preserve"> </w:t>
      </w:r>
    </w:p>
    <w:p w:rsidR="0060541C" w:rsidRPr="00B522C3" w:rsidRDefault="0060541C" w:rsidP="00697730">
      <w:pPr>
        <w:ind w:firstLine="709"/>
        <w:rPr>
          <w:rFonts w:ascii="Times New Roman" w:hAnsi="Times New Roman" w:cs="Times New Roman"/>
        </w:rPr>
      </w:pPr>
      <w:r w:rsidRPr="00B522C3">
        <w:rPr>
          <w:rFonts w:ascii="Times New Roman" w:hAnsi="Times New Roman" w:cs="Times New Roman"/>
        </w:rPr>
        <w:t>La conception d’une base de données se fonde sur trois critères techniques suivant :</w:t>
      </w:r>
    </w:p>
    <w:p w:rsidR="0060541C" w:rsidRPr="00B522C3" w:rsidRDefault="0060541C" w:rsidP="00964E49">
      <w:pPr>
        <w:pStyle w:val="Paragraphedeliste"/>
        <w:numPr>
          <w:ilvl w:val="0"/>
          <w:numId w:val="22"/>
        </w:numPr>
        <w:spacing w:line="240" w:lineRule="auto"/>
        <w:rPr>
          <w:rFonts w:ascii="Times New Roman" w:hAnsi="Times New Roman"/>
          <w:sz w:val="24"/>
          <w:szCs w:val="24"/>
        </w:rPr>
      </w:pPr>
      <w:r w:rsidRPr="00B522C3">
        <w:rPr>
          <w:rFonts w:ascii="Times New Roman" w:hAnsi="Times New Roman"/>
          <w:sz w:val="24"/>
          <w:szCs w:val="24"/>
        </w:rPr>
        <w:t>La structuration ;</w:t>
      </w:r>
    </w:p>
    <w:p w:rsidR="0060541C" w:rsidRPr="00B522C3" w:rsidRDefault="0060541C" w:rsidP="00964E49">
      <w:pPr>
        <w:pStyle w:val="Paragraphedeliste"/>
        <w:numPr>
          <w:ilvl w:val="0"/>
          <w:numId w:val="22"/>
        </w:numPr>
        <w:spacing w:line="240" w:lineRule="auto"/>
        <w:rPr>
          <w:rFonts w:ascii="Times New Roman" w:hAnsi="Times New Roman"/>
          <w:sz w:val="24"/>
          <w:szCs w:val="24"/>
        </w:rPr>
      </w:pPr>
      <w:r w:rsidRPr="00B522C3">
        <w:rPr>
          <w:rFonts w:ascii="Times New Roman" w:hAnsi="Times New Roman"/>
          <w:sz w:val="24"/>
          <w:szCs w:val="24"/>
        </w:rPr>
        <w:t>La non redondance ;</w:t>
      </w:r>
    </w:p>
    <w:p w:rsidR="0060541C" w:rsidRPr="00B522C3" w:rsidRDefault="0060541C" w:rsidP="00964E49">
      <w:pPr>
        <w:pStyle w:val="Paragraphedeliste"/>
        <w:numPr>
          <w:ilvl w:val="0"/>
          <w:numId w:val="22"/>
        </w:numPr>
        <w:spacing w:line="240" w:lineRule="auto"/>
        <w:rPr>
          <w:rFonts w:ascii="Times New Roman" w:hAnsi="Times New Roman"/>
          <w:sz w:val="24"/>
          <w:szCs w:val="24"/>
        </w:rPr>
      </w:pPr>
      <w:r w:rsidRPr="00B522C3">
        <w:rPr>
          <w:rFonts w:ascii="Times New Roman" w:hAnsi="Times New Roman"/>
          <w:sz w:val="24"/>
          <w:szCs w:val="24"/>
        </w:rPr>
        <w:t>L’exhaustivité</w:t>
      </w:r>
      <w:r w:rsidR="0011262D" w:rsidRPr="00B522C3">
        <w:rPr>
          <w:rFonts w:ascii="Times New Roman" w:hAnsi="Times New Roman"/>
          <w:sz w:val="24"/>
          <w:szCs w:val="24"/>
        </w:rPr>
        <w:t>.</w:t>
      </w:r>
    </w:p>
    <w:p w:rsidR="0011262D" w:rsidRPr="00B522C3" w:rsidRDefault="0011262D" w:rsidP="00697730">
      <w:pPr>
        <w:pStyle w:val="Paragraphedeliste"/>
        <w:spacing w:line="240" w:lineRule="auto"/>
        <w:rPr>
          <w:rFonts w:ascii="Times New Roman" w:hAnsi="Times New Roman"/>
          <w:sz w:val="24"/>
          <w:szCs w:val="24"/>
        </w:rPr>
      </w:pPr>
      <w:r w:rsidRPr="00B522C3">
        <w:rPr>
          <w:rFonts w:ascii="Times New Roman" w:hAnsi="Times New Roman"/>
          <w:sz w:val="24"/>
          <w:szCs w:val="24"/>
        </w:rPr>
        <w:t>Dans le domaine informatique, nous avons quelques typologies à savoir :</w:t>
      </w:r>
    </w:p>
    <w:p w:rsidR="0011262D" w:rsidRPr="00B522C3" w:rsidRDefault="0011262D" w:rsidP="00964E49">
      <w:pPr>
        <w:pStyle w:val="Paragraphedeliste"/>
        <w:numPr>
          <w:ilvl w:val="0"/>
          <w:numId w:val="22"/>
        </w:numPr>
        <w:spacing w:line="240" w:lineRule="auto"/>
        <w:rPr>
          <w:rFonts w:ascii="Times New Roman" w:hAnsi="Times New Roman"/>
          <w:sz w:val="24"/>
          <w:szCs w:val="24"/>
        </w:rPr>
      </w:pPr>
      <w:r w:rsidRPr="00B522C3">
        <w:rPr>
          <w:rFonts w:ascii="Times New Roman" w:hAnsi="Times New Roman"/>
          <w:sz w:val="24"/>
          <w:szCs w:val="24"/>
        </w:rPr>
        <w:t>La base de données hiérarchique ;</w:t>
      </w:r>
    </w:p>
    <w:p w:rsidR="0011262D" w:rsidRPr="00B522C3" w:rsidRDefault="0011262D" w:rsidP="00964E49">
      <w:pPr>
        <w:pStyle w:val="Paragraphedeliste"/>
        <w:numPr>
          <w:ilvl w:val="0"/>
          <w:numId w:val="22"/>
        </w:numPr>
        <w:spacing w:line="240" w:lineRule="auto"/>
        <w:rPr>
          <w:rFonts w:ascii="Times New Roman" w:hAnsi="Times New Roman"/>
          <w:sz w:val="24"/>
          <w:szCs w:val="24"/>
        </w:rPr>
      </w:pPr>
      <w:r w:rsidRPr="00B522C3">
        <w:rPr>
          <w:rFonts w:ascii="Times New Roman" w:hAnsi="Times New Roman"/>
          <w:sz w:val="24"/>
          <w:szCs w:val="24"/>
        </w:rPr>
        <w:t>La base de données réseau ;</w:t>
      </w:r>
    </w:p>
    <w:p w:rsidR="0011262D" w:rsidRPr="00B522C3" w:rsidRDefault="0011262D" w:rsidP="00964E49">
      <w:pPr>
        <w:pStyle w:val="Paragraphedeliste"/>
        <w:numPr>
          <w:ilvl w:val="0"/>
          <w:numId w:val="22"/>
        </w:numPr>
        <w:spacing w:line="240" w:lineRule="auto"/>
        <w:rPr>
          <w:rFonts w:ascii="Times New Roman" w:hAnsi="Times New Roman"/>
          <w:sz w:val="24"/>
          <w:szCs w:val="24"/>
        </w:rPr>
      </w:pPr>
      <w:r w:rsidRPr="00B522C3">
        <w:rPr>
          <w:rFonts w:ascii="Times New Roman" w:hAnsi="Times New Roman"/>
          <w:sz w:val="24"/>
          <w:szCs w:val="24"/>
        </w:rPr>
        <w:t>La base de données multi média ;</w:t>
      </w:r>
    </w:p>
    <w:p w:rsidR="0011262D" w:rsidRPr="00B522C3" w:rsidRDefault="0011262D" w:rsidP="00964E49">
      <w:pPr>
        <w:pStyle w:val="Paragraphedeliste"/>
        <w:numPr>
          <w:ilvl w:val="0"/>
          <w:numId w:val="22"/>
        </w:numPr>
        <w:spacing w:line="240" w:lineRule="auto"/>
        <w:rPr>
          <w:rFonts w:ascii="Times New Roman" w:hAnsi="Times New Roman"/>
          <w:sz w:val="24"/>
          <w:szCs w:val="24"/>
        </w:rPr>
      </w:pPr>
      <w:r w:rsidRPr="00B522C3">
        <w:rPr>
          <w:rFonts w:ascii="Times New Roman" w:hAnsi="Times New Roman"/>
          <w:sz w:val="24"/>
          <w:szCs w:val="24"/>
        </w:rPr>
        <w:t>La base de données orienté objet.</w:t>
      </w:r>
    </w:p>
    <w:p w:rsidR="0011262D" w:rsidRDefault="0011262D" w:rsidP="00697730">
      <w:pPr>
        <w:pStyle w:val="Paragraphedeliste"/>
        <w:spacing w:line="240" w:lineRule="auto"/>
        <w:rPr>
          <w:rFonts w:ascii="Times New Roman" w:hAnsi="Times New Roman"/>
          <w:sz w:val="24"/>
          <w:szCs w:val="24"/>
        </w:rPr>
      </w:pPr>
      <w:r w:rsidRPr="00B522C3">
        <w:rPr>
          <w:rFonts w:ascii="Times New Roman" w:hAnsi="Times New Roman"/>
          <w:sz w:val="24"/>
          <w:szCs w:val="24"/>
        </w:rPr>
        <w:t xml:space="preserve">Dans l’informatique, nous avons quelques SGBD qui </w:t>
      </w:r>
      <w:r w:rsidR="00B522C3" w:rsidRPr="00B522C3">
        <w:rPr>
          <w:rFonts w:ascii="Times New Roman" w:hAnsi="Times New Roman"/>
          <w:sz w:val="24"/>
          <w:szCs w:val="24"/>
        </w:rPr>
        <w:t>permettront</w:t>
      </w:r>
      <w:r w:rsidR="00FC0BF3" w:rsidRPr="00B522C3">
        <w:rPr>
          <w:rFonts w:ascii="Times New Roman" w:hAnsi="Times New Roman"/>
          <w:sz w:val="24"/>
          <w:szCs w:val="24"/>
        </w:rPr>
        <w:t xml:space="preserve"> </w:t>
      </w:r>
      <w:r w:rsidR="00B522C3">
        <w:rPr>
          <w:rFonts w:ascii="Times New Roman" w:hAnsi="Times New Roman"/>
          <w:sz w:val="24"/>
          <w:szCs w:val="24"/>
        </w:rPr>
        <w:t>à nous</w:t>
      </w:r>
      <w:r w:rsidRPr="00B522C3">
        <w:rPr>
          <w:rFonts w:ascii="Times New Roman" w:hAnsi="Times New Roman"/>
          <w:sz w:val="24"/>
          <w:szCs w:val="24"/>
        </w:rPr>
        <w:t xml:space="preserve"> informaticien de concevoir une base de données. Nous avons certaines </w:t>
      </w:r>
      <w:r w:rsidR="00FC0BF3" w:rsidRPr="00B522C3">
        <w:rPr>
          <w:rFonts w:ascii="Times New Roman" w:hAnsi="Times New Roman"/>
          <w:sz w:val="24"/>
          <w:szCs w:val="24"/>
        </w:rPr>
        <w:t>SGBD, à savoir :</w:t>
      </w:r>
    </w:p>
    <w:p w:rsidR="00B522C3" w:rsidRDefault="00B522C3" w:rsidP="00964E49">
      <w:pPr>
        <w:pStyle w:val="Paragraphedeliste"/>
        <w:numPr>
          <w:ilvl w:val="0"/>
          <w:numId w:val="22"/>
        </w:numPr>
        <w:spacing w:line="240" w:lineRule="auto"/>
        <w:rPr>
          <w:rFonts w:ascii="Times New Roman" w:hAnsi="Times New Roman"/>
          <w:sz w:val="24"/>
          <w:szCs w:val="24"/>
        </w:rPr>
      </w:pPr>
      <w:r>
        <w:rPr>
          <w:rFonts w:ascii="Times New Roman" w:hAnsi="Times New Roman"/>
          <w:sz w:val="24"/>
          <w:szCs w:val="24"/>
        </w:rPr>
        <w:t>Le SGBD réseau </w:t>
      </w:r>
      <w:r w:rsidR="00EA478D">
        <w:rPr>
          <w:rFonts w:ascii="Times New Roman" w:hAnsi="Times New Roman"/>
          <w:sz w:val="24"/>
          <w:szCs w:val="24"/>
        </w:rPr>
        <w:t>: sa</w:t>
      </w:r>
      <w:r w:rsidR="00557D28">
        <w:rPr>
          <w:rFonts w:ascii="Times New Roman" w:hAnsi="Times New Roman"/>
          <w:sz w:val="24"/>
          <w:szCs w:val="24"/>
        </w:rPr>
        <w:t xml:space="preserve"> caractéristique principale es</w:t>
      </w:r>
      <w:r w:rsidR="00E95D3C">
        <w:rPr>
          <w:rFonts w:ascii="Times New Roman" w:hAnsi="Times New Roman"/>
          <w:sz w:val="24"/>
          <w:szCs w:val="24"/>
        </w:rPr>
        <w:t>t</w:t>
      </w:r>
      <w:r w:rsidR="00557D28">
        <w:rPr>
          <w:rFonts w:ascii="Times New Roman" w:hAnsi="Times New Roman"/>
          <w:sz w:val="24"/>
          <w:szCs w:val="24"/>
        </w:rPr>
        <w:t xml:space="preserve"> la description de données reposant sur la structure de graphe. Les graphes représentent</w:t>
      </w:r>
      <w:r w:rsidR="00EE0F20">
        <w:rPr>
          <w:rFonts w:ascii="Times New Roman" w:hAnsi="Times New Roman"/>
          <w:sz w:val="24"/>
          <w:szCs w:val="24"/>
        </w:rPr>
        <w:t xml:space="preserve"> un ensemble</w:t>
      </w:r>
      <w:r w:rsidR="00EA478D">
        <w:rPr>
          <w:rFonts w:ascii="Times New Roman" w:hAnsi="Times New Roman"/>
          <w:sz w:val="24"/>
          <w:szCs w:val="24"/>
        </w:rPr>
        <w:t xml:space="preserve"> de segments reliés entre eux n’offrant pas </w:t>
      </w:r>
      <w:r w:rsidR="003B4040">
        <w:rPr>
          <w:rFonts w:ascii="Times New Roman" w:hAnsi="Times New Roman"/>
          <w:sz w:val="24"/>
          <w:szCs w:val="24"/>
        </w:rPr>
        <w:t>nécessairement une structure hiérarchique. Ainsi,  chaque segment peut être relié à n’importe quel segment</w:t>
      </w:r>
    </w:p>
    <w:p w:rsidR="008C1BF3" w:rsidRDefault="008C1BF3" w:rsidP="00964E49">
      <w:pPr>
        <w:pStyle w:val="Paragraphedeliste"/>
        <w:numPr>
          <w:ilvl w:val="0"/>
          <w:numId w:val="22"/>
        </w:numPr>
        <w:spacing w:line="240" w:lineRule="auto"/>
        <w:rPr>
          <w:rFonts w:ascii="Times New Roman" w:hAnsi="Times New Roman"/>
          <w:sz w:val="24"/>
          <w:szCs w:val="24"/>
        </w:rPr>
      </w:pPr>
      <w:r>
        <w:rPr>
          <w:rFonts w:ascii="Times New Roman" w:hAnsi="Times New Roman"/>
          <w:sz w:val="24"/>
          <w:szCs w:val="24"/>
        </w:rPr>
        <w:t>Le SGBD relationnel : est défini comme une base de données structurée suivant les principes de l’algèbre relationnel. La théorie de base de données relationnelle est due de données relationnelles(SGBDR)</w:t>
      </w:r>
      <w:r w:rsidR="00697730">
        <w:rPr>
          <w:rFonts w:ascii="Times New Roman" w:hAnsi="Times New Roman"/>
          <w:sz w:val="24"/>
          <w:szCs w:val="24"/>
        </w:rPr>
        <w:t>.</w:t>
      </w:r>
    </w:p>
    <w:p w:rsidR="00557D28" w:rsidRPr="00B522C3" w:rsidRDefault="00557D28" w:rsidP="00557D28">
      <w:pPr>
        <w:pStyle w:val="Paragraphedeliste"/>
        <w:spacing w:line="240" w:lineRule="auto"/>
        <w:rPr>
          <w:rFonts w:ascii="Times New Roman" w:hAnsi="Times New Roman"/>
          <w:sz w:val="24"/>
          <w:szCs w:val="24"/>
        </w:rPr>
      </w:pPr>
    </w:p>
    <w:p w:rsidR="0077567A" w:rsidRPr="0060541C" w:rsidRDefault="0077567A" w:rsidP="0077567A">
      <w:pPr>
        <w:jc w:val="both"/>
        <w:rPr>
          <w:rFonts w:ascii="Times New Roman" w:hAnsi="Times New Roman" w:cs="Times New Roman"/>
          <w:b/>
        </w:rPr>
      </w:pPr>
      <w:r w:rsidRPr="0060541C">
        <w:rPr>
          <w:rFonts w:ascii="Times New Roman" w:hAnsi="Times New Roman" w:cs="Times New Roman"/>
          <w:b/>
        </w:rPr>
        <w:tab/>
      </w:r>
      <w:r w:rsidR="007B6522" w:rsidRPr="0060541C">
        <w:rPr>
          <w:rFonts w:ascii="Times New Roman" w:hAnsi="Times New Roman" w:cs="Times New Roman"/>
          <w:b/>
        </w:rPr>
        <w:t xml:space="preserve"> </w:t>
      </w:r>
    </w:p>
    <w:p w:rsidR="0077567A" w:rsidRPr="002249FA" w:rsidRDefault="0077567A" w:rsidP="0077567A">
      <w:pPr>
        <w:tabs>
          <w:tab w:val="left" w:pos="2625"/>
        </w:tabs>
        <w:ind w:left="284" w:right="141" w:firstLine="567"/>
        <w:rPr>
          <w:rFonts w:ascii="Arial" w:hAnsi="Arial" w:cs="Arial"/>
        </w:rPr>
      </w:pPr>
      <w:r>
        <w:rPr>
          <w:rFonts w:ascii="Arial" w:hAnsi="Arial" w:cs="Arial"/>
        </w:rPr>
        <w:br w:type="page"/>
      </w:r>
    </w:p>
    <w:p w:rsidR="008F3557" w:rsidRDefault="008F3557" w:rsidP="00A14054">
      <w:pPr>
        <w:pStyle w:val="Titre1"/>
        <w:jc w:val="both"/>
        <w:rPr>
          <w:b w:val="0"/>
          <w:sz w:val="24"/>
          <w:szCs w:val="24"/>
        </w:rPr>
      </w:pPr>
    </w:p>
    <w:p w:rsidR="00CC0E91" w:rsidRDefault="00CC0E91" w:rsidP="00CC0E91"/>
    <w:p w:rsidR="00CC0E91" w:rsidRDefault="00CC0E91" w:rsidP="00CC0E91"/>
    <w:p w:rsidR="00CC0E91" w:rsidRDefault="00CC0E91" w:rsidP="00CC0E91"/>
    <w:p w:rsidR="00CC0E91" w:rsidRDefault="00CC0E91" w:rsidP="00CC0E91"/>
    <w:p w:rsidR="00CC0E91" w:rsidRDefault="00CC0E91" w:rsidP="00CC0E91"/>
    <w:p w:rsidR="00CC0E91" w:rsidRDefault="00CC0E91" w:rsidP="00CC0E91"/>
    <w:p w:rsidR="00CC0E91" w:rsidRDefault="00CC0E91" w:rsidP="00CC0E91"/>
    <w:p w:rsidR="00CC0E91" w:rsidRDefault="00CC0E91" w:rsidP="00CC0E91"/>
    <w:p w:rsidR="00CC0E91" w:rsidRDefault="00CC0E91" w:rsidP="00CC0E91"/>
    <w:p w:rsidR="00CC0E91" w:rsidRDefault="00CC0E91" w:rsidP="00CC0E91"/>
    <w:p w:rsidR="00CC0E91" w:rsidRDefault="00CC0E91" w:rsidP="00CC0E91"/>
    <w:p w:rsidR="00CC0E91" w:rsidRPr="00CC0E91" w:rsidRDefault="00CC0E91" w:rsidP="00CC0E91">
      <w:pPr>
        <w:jc w:val="both"/>
        <w:rPr>
          <w:rFonts w:ascii="Times New Roman" w:hAnsi="Times New Roman" w:cs="Times New Roman"/>
        </w:rPr>
      </w:pPr>
    </w:p>
    <w:p w:rsidR="00CC0E91" w:rsidRPr="00CC0E91" w:rsidRDefault="00CC0E91" w:rsidP="00CC0E91">
      <w:pPr>
        <w:shd w:val="clear" w:color="auto" w:fill="92CDDC"/>
        <w:jc w:val="center"/>
        <w:rPr>
          <w:rFonts w:ascii="Times New Roman" w:hAnsi="Times New Roman" w:cs="Times New Roman"/>
          <w:b/>
        </w:rPr>
      </w:pPr>
      <w:bookmarkStart w:id="192" w:name="_Toc367267233"/>
      <w:bookmarkStart w:id="193" w:name="_Toc460414602"/>
      <w:r w:rsidRPr="00CC0E91">
        <w:rPr>
          <w:rFonts w:ascii="Times New Roman" w:hAnsi="Times New Roman" w:cs="Times New Roman"/>
          <w:b/>
        </w:rPr>
        <w:t>Deuxième partie</w:t>
      </w:r>
      <w:bookmarkEnd w:id="192"/>
      <w:bookmarkEnd w:id="193"/>
    </w:p>
    <w:p w:rsidR="00CC0E91" w:rsidRPr="00CC0E91" w:rsidRDefault="00CC0E91" w:rsidP="00CC0E91">
      <w:pPr>
        <w:shd w:val="clear" w:color="auto" w:fill="92CDDC"/>
        <w:jc w:val="center"/>
        <w:rPr>
          <w:rFonts w:ascii="Times New Roman" w:hAnsi="Times New Roman" w:cs="Times New Roman"/>
          <w:b/>
        </w:rPr>
      </w:pPr>
      <w:bookmarkStart w:id="194" w:name="_Toc367267234"/>
      <w:bookmarkStart w:id="195" w:name="_Toc460414603"/>
      <w:r w:rsidRPr="00CC0E91">
        <w:rPr>
          <w:rFonts w:ascii="Times New Roman" w:hAnsi="Times New Roman" w:cs="Times New Roman"/>
          <w:b/>
        </w:rPr>
        <w:t>ETUDE PREALABLE</w:t>
      </w:r>
      <w:bookmarkEnd w:id="194"/>
      <w:bookmarkEnd w:id="195"/>
    </w:p>
    <w:p w:rsidR="00CC0E91" w:rsidRPr="00CC0E91" w:rsidRDefault="00CC0E91" w:rsidP="00CC0E91">
      <w:pPr>
        <w:jc w:val="center"/>
        <w:rPr>
          <w:rFonts w:ascii="Times New Roman" w:hAnsi="Times New Roman" w:cs="Times New Roman"/>
          <w:i/>
        </w:rPr>
      </w:pPr>
    </w:p>
    <w:p w:rsidR="00CC0E91" w:rsidRPr="00CC0E91" w:rsidRDefault="00CC0E91" w:rsidP="00CC0E91">
      <w:pPr>
        <w:ind w:firstLine="708"/>
        <w:jc w:val="both"/>
        <w:rPr>
          <w:rFonts w:ascii="Times New Roman" w:hAnsi="Times New Roman" w:cs="Times New Roman"/>
        </w:rPr>
      </w:pPr>
      <w:bookmarkStart w:id="196" w:name="_Toc367267235"/>
      <w:bookmarkStart w:id="197" w:name="_Toc396620198"/>
      <w:bookmarkStart w:id="198" w:name="_Toc460414604"/>
      <w:r w:rsidRPr="00CC0E91">
        <w:rPr>
          <w:rFonts w:ascii="Times New Roman" w:hAnsi="Times New Roman" w:cs="Times New Roman"/>
        </w:rPr>
        <w:t>L’étude préalable comme point clé de la démarche Merise, est une étape essentielle qui se situe dans le cadre fixé dans le schéma directeur lequel à positionner une vision de l’ensemble des activités et de structure concernée.</w:t>
      </w:r>
      <w:bookmarkEnd w:id="196"/>
      <w:bookmarkEnd w:id="197"/>
      <w:bookmarkEnd w:id="198"/>
    </w:p>
    <w:p w:rsidR="00CC0E91" w:rsidRPr="00CC0E91" w:rsidRDefault="00CC0E91" w:rsidP="00CC0E91">
      <w:pPr>
        <w:jc w:val="both"/>
        <w:rPr>
          <w:rFonts w:ascii="Times New Roman" w:hAnsi="Times New Roman" w:cs="Times New Roman"/>
        </w:rPr>
      </w:pPr>
    </w:p>
    <w:p w:rsidR="00CC0E91" w:rsidRPr="00CC0E91" w:rsidRDefault="00CC0E91" w:rsidP="00CC0E91">
      <w:pPr>
        <w:jc w:val="both"/>
        <w:rPr>
          <w:rFonts w:ascii="Times New Roman" w:hAnsi="Times New Roman" w:cs="Times New Roman"/>
        </w:rPr>
      </w:pPr>
      <w:r w:rsidRPr="00CC0E91">
        <w:rPr>
          <w:rFonts w:ascii="Times New Roman" w:hAnsi="Times New Roman" w:cs="Times New Roman"/>
        </w:rPr>
        <w:tab/>
      </w:r>
      <w:bookmarkStart w:id="199" w:name="_Toc367267237"/>
      <w:bookmarkStart w:id="200" w:name="_Toc396620200"/>
      <w:bookmarkStart w:id="201" w:name="_Toc460414605"/>
      <w:r w:rsidRPr="00CC0E91">
        <w:rPr>
          <w:rFonts w:ascii="Times New Roman" w:hAnsi="Times New Roman" w:cs="Times New Roman"/>
        </w:rPr>
        <w:t>Dans cette partie, nous avons retenu trois chapitres à savoir :</w:t>
      </w:r>
      <w:bookmarkEnd w:id="199"/>
      <w:bookmarkEnd w:id="200"/>
      <w:bookmarkEnd w:id="201"/>
    </w:p>
    <w:p w:rsidR="00CC0E91" w:rsidRPr="00CC0E91" w:rsidRDefault="00CC0E91" w:rsidP="00CC0E91">
      <w:pPr>
        <w:jc w:val="both"/>
        <w:rPr>
          <w:rFonts w:ascii="Times New Roman" w:hAnsi="Times New Roman" w:cs="Times New Roman"/>
        </w:rPr>
      </w:pPr>
    </w:p>
    <w:p w:rsidR="00CC0E91" w:rsidRPr="00CC0E91" w:rsidRDefault="00CC0E91" w:rsidP="00964E49">
      <w:pPr>
        <w:pStyle w:val="Paragraphedeliste"/>
        <w:numPr>
          <w:ilvl w:val="0"/>
          <w:numId w:val="17"/>
        </w:numPr>
        <w:spacing w:after="0" w:line="240" w:lineRule="auto"/>
        <w:jc w:val="both"/>
        <w:rPr>
          <w:rFonts w:ascii="Times New Roman" w:hAnsi="Times New Roman"/>
          <w:sz w:val="24"/>
          <w:szCs w:val="24"/>
        </w:rPr>
      </w:pPr>
      <w:bookmarkStart w:id="202" w:name="_Toc396620201"/>
      <w:bookmarkStart w:id="203" w:name="_Toc460414606"/>
      <w:bookmarkStart w:id="204" w:name="_Toc367267238"/>
      <w:r w:rsidRPr="00CC0E91">
        <w:rPr>
          <w:rFonts w:ascii="Times New Roman" w:hAnsi="Times New Roman"/>
          <w:sz w:val="24"/>
          <w:szCs w:val="24"/>
        </w:rPr>
        <w:t xml:space="preserve">Le premier chapitre parle sur la Présentation </w:t>
      </w:r>
      <w:bookmarkEnd w:id="202"/>
      <w:r>
        <w:rPr>
          <w:rFonts w:ascii="Times New Roman" w:hAnsi="Times New Roman"/>
          <w:sz w:val="24"/>
          <w:szCs w:val="24"/>
        </w:rPr>
        <w:t>de l’organisation</w:t>
      </w:r>
      <w:r w:rsidRPr="00CC0E91">
        <w:rPr>
          <w:rFonts w:ascii="Times New Roman" w:hAnsi="Times New Roman"/>
          <w:sz w:val="24"/>
          <w:szCs w:val="24"/>
        </w:rPr>
        <w:t> ;</w:t>
      </w:r>
      <w:bookmarkEnd w:id="203"/>
    </w:p>
    <w:p w:rsidR="00CC0E91" w:rsidRPr="00CC0E91" w:rsidRDefault="00CC0E91" w:rsidP="00964E49">
      <w:pPr>
        <w:pStyle w:val="Paragraphedeliste"/>
        <w:numPr>
          <w:ilvl w:val="0"/>
          <w:numId w:val="17"/>
        </w:numPr>
        <w:spacing w:after="0" w:line="240" w:lineRule="auto"/>
        <w:jc w:val="both"/>
        <w:rPr>
          <w:rFonts w:ascii="Times New Roman" w:hAnsi="Times New Roman"/>
          <w:sz w:val="24"/>
          <w:szCs w:val="24"/>
        </w:rPr>
      </w:pPr>
      <w:bookmarkStart w:id="205" w:name="_Toc460414607"/>
      <w:bookmarkStart w:id="206" w:name="_Toc396620202"/>
      <w:r w:rsidRPr="00CC0E91">
        <w:rPr>
          <w:rFonts w:ascii="Times New Roman" w:hAnsi="Times New Roman"/>
          <w:sz w:val="24"/>
          <w:szCs w:val="24"/>
        </w:rPr>
        <w:t>Le deuxième parle sur l’Analyse de l’existant ;</w:t>
      </w:r>
      <w:bookmarkEnd w:id="205"/>
    </w:p>
    <w:bookmarkEnd w:id="204"/>
    <w:bookmarkEnd w:id="206"/>
    <w:p w:rsidR="00CC0E91" w:rsidRPr="00CC0E91" w:rsidRDefault="00CC0E91" w:rsidP="00964E49">
      <w:pPr>
        <w:numPr>
          <w:ilvl w:val="0"/>
          <w:numId w:val="17"/>
        </w:numPr>
        <w:rPr>
          <w:rFonts w:ascii="Times New Roman" w:hAnsi="Times New Roman" w:cs="Times New Roman"/>
        </w:rPr>
      </w:pPr>
      <w:r>
        <w:rPr>
          <w:rFonts w:ascii="Times New Roman" w:hAnsi="Times New Roman" w:cs="Times New Roman"/>
        </w:rPr>
        <w:t>Chapitre III : Critique</w:t>
      </w:r>
      <w:r w:rsidRPr="00CC0E91">
        <w:rPr>
          <w:rFonts w:ascii="Times New Roman" w:hAnsi="Times New Roman" w:cs="Times New Roman"/>
        </w:rPr>
        <w:t xml:space="preserve"> de l’existant</w:t>
      </w:r>
      <w:r>
        <w:rPr>
          <w:rFonts w:ascii="Times New Roman" w:hAnsi="Times New Roman" w:cs="Times New Roman"/>
        </w:rPr>
        <w:t> ;</w:t>
      </w:r>
    </w:p>
    <w:p w:rsidR="00CC0E91" w:rsidRPr="00CC0E91" w:rsidRDefault="00CC0E91" w:rsidP="00964E49">
      <w:pPr>
        <w:numPr>
          <w:ilvl w:val="0"/>
          <w:numId w:val="17"/>
        </w:numPr>
        <w:rPr>
          <w:rFonts w:ascii="Times New Roman" w:hAnsi="Times New Roman" w:cs="Times New Roman"/>
        </w:rPr>
      </w:pPr>
      <w:r w:rsidRPr="00CC0E91">
        <w:rPr>
          <w:rFonts w:ascii="Times New Roman" w:hAnsi="Times New Roman" w:cs="Times New Roman"/>
        </w:rPr>
        <w:t>Chapitre IV : Proposition des solutions</w:t>
      </w:r>
      <w:r>
        <w:rPr>
          <w:rFonts w:ascii="Times New Roman" w:hAnsi="Times New Roman" w:cs="Times New Roman"/>
        </w:rPr>
        <w:t>.</w:t>
      </w:r>
    </w:p>
    <w:p w:rsidR="00CC0E91" w:rsidRPr="00CC0E91" w:rsidRDefault="00CC0E91" w:rsidP="00CC0E91">
      <w:pPr>
        <w:jc w:val="both"/>
        <w:rPr>
          <w:rFonts w:ascii="Times New Roman" w:hAnsi="Times New Roman" w:cs="Times New Roman"/>
          <w:b/>
        </w:rPr>
      </w:pPr>
    </w:p>
    <w:p w:rsidR="00CC0E91" w:rsidRPr="00675D2B" w:rsidRDefault="00CC0E91" w:rsidP="00CC0E91">
      <w:pPr>
        <w:jc w:val="both"/>
        <w:rPr>
          <w:rFonts w:ascii="Arial" w:hAnsi="Arial" w:cs="Arial"/>
        </w:rPr>
      </w:pPr>
    </w:p>
    <w:p w:rsidR="00CC0E91" w:rsidRDefault="00CC0E91"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CC0E91"/>
    <w:p w:rsidR="008F2B2E" w:rsidRDefault="008F2B2E" w:rsidP="00EB0088">
      <w:pPr>
        <w:spacing w:before="60" w:after="120"/>
        <w:jc w:val="both"/>
        <w:outlineLvl w:val="0"/>
        <w:rPr>
          <w:rFonts w:ascii="Times New Roman" w:hAnsi="Times New Roman" w:cs="Times New Roman"/>
          <w:b/>
          <w:bCs/>
        </w:rPr>
      </w:pPr>
      <w:bookmarkStart w:id="207" w:name="_Toc522615260"/>
      <w:bookmarkStart w:id="208" w:name="_Toc186564985"/>
      <w:r>
        <w:rPr>
          <w:rFonts w:ascii="Times New Roman" w:hAnsi="Times New Roman"/>
          <w:b/>
          <w:bCs/>
        </w:rPr>
        <w:lastRenderedPageBreak/>
        <w:t xml:space="preserve">CHAPITRE I : PRESENTATION </w:t>
      </w:r>
      <w:bookmarkStart w:id="209" w:name="_Toc329613978"/>
      <w:bookmarkEnd w:id="207"/>
      <w:r>
        <w:rPr>
          <w:rFonts w:ascii="Times New Roman" w:hAnsi="Times New Roman"/>
          <w:b/>
          <w:bCs/>
        </w:rPr>
        <w:t xml:space="preserve">DU COMPLEXE SCOLAIRE </w:t>
      </w:r>
      <w:r>
        <w:rPr>
          <w:rFonts w:ascii="Times New Roman" w:hAnsi="Times New Roman"/>
          <w:b/>
        </w:rPr>
        <w:t>KWETIMA</w:t>
      </w:r>
      <w:bookmarkEnd w:id="208"/>
    </w:p>
    <w:p w:rsidR="008F2B2E" w:rsidRDefault="008F2B2E" w:rsidP="00B23C22">
      <w:pPr>
        <w:spacing w:before="60" w:after="120"/>
        <w:ind w:firstLine="708"/>
        <w:jc w:val="both"/>
        <w:rPr>
          <w:rFonts w:ascii="Times New Roman" w:hAnsi="Times New Roman"/>
        </w:rPr>
      </w:pPr>
      <w:bookmarkStart w:id="210" w:name="_Toc522615261"/>
      <w:bookmarkStart w:id="211" w:name="_Toc521931244"/>
      <w:bookmarkStart w:id="212" w:name="_Toc400533514"/>
      <w:r>
        <w:rPr>
          <w:rFonts w:ascii="Times New Roman" w:hAnsi="Times New Roman"/>
        </w:rPr>
        <w:t>Dans ce chapitre nous avons fait connaissance du Complexe Scolaire KWETIMA son historique, sa situation géographique, ses missions, son organigramme.</w:t>
      </w:r>
      <w:bookmarkEnd w:id="209"/>
      <w:bookmarkEnd w:id="210"/>
      <w:bookmarkEnd w:id="211"/>
      <w:bookmarkEnd w:id="212"/>
    </w:p>
    <w:p w:rsidR="008F2B2E" w:rsidRDefault="008F2B2E" w:rsidP="00EB0088">
      <w:pPr>
        <w:spacing w:after="120"/>
        <w:jc w:val="both"/>
        <w:outlineLvl w:val="1"/>
        <w:rPr>
          <w:rFonts w:ascii="Times New Roman" w:hAnsi="Times New Roman" w:cs="Times New Roman"/>
          <w:b/>
        </w:rPr>
      </w:pPr>
      <w:bookmarkStart w:id="213" w:name="_Toc186564986"/>
      <w:r>
        <w:rPr>
          <w:rFonts w:ascii="Times New Roman" w:hAnsi="Times New Roman"/>
          <w:b/>
        </w:rPr>
        <w:t>I.1. SITUATION GEOGRAPHIQUE</w:t>
      </w:r>
      <w:bookmarkEnd w:id="213"/>
    </w:p>
    <w:p w:rsidR="008F2B2E" w:rsidRDefault="008F2B2E" w:rsidP="00B23C22">
      <w:pPr>
        <w:spacing w:after="120"/>
        <w:ind w:firstLine="708"/>
        <w:jc w:val="both"/>
        <w:rPr>
          <w:rFonts w:ascii="Times New Roman" w:hAnsi="Times New Roman"/>
        </w:rPr>
      </w:pPr>
      <w:r>
        <w:rPr>
          <w:rFonts w:ascii="Times New Roman" w:hAnsi="Times New Roman"/>
        </w:rPr>
        <w:t xml:space="preserve">Le Complexe Scolaire </w:t>
      </w:r>
      <w:r>
        <w:rPr>
          <w:rFonts w:ascii="Times New Roman" w:hAnsi="Times New Roman"/>
          <w:b/>
        </w:rPr>
        <w:t xml:space="preserve">KWETIMA, </w:t>
      </w:r>
      <w:r>
        <w:rPr>
          <w:rFonts w:ascii="Times New Roman" w:hAnsi="Times New Roman"/>
        </w:rPr>
        <w:t xml:space="preserve">situé dans le quartier Lokoro au croisement de la rue Lukula et de l’avenue Shaba, entrée principale menant vers la maison communale de Bumbu, à l’est par l’avenue Gambela et à l’Ouest par la première fois à la rentrée scolaire 2009-2010 avec le numéro d’agrément sur indique. </w:t>
      </w:r>
    </w:p>
    <w:p w:rsidR="008F2B2E" w:rsidRDefault="008F2B2E" w:rsidP="00B23C22">
      <w:pPr>
        <w:spacing w:after="120"/>
        <w:ind w:firstLine="708"/>
        <w:jc w:val="both"/>
        <w:rPr>
          <w:rFonts w:ascii="Times New Roman" w:hAnsi="Times New Roman"/>
        </w:rPr>
      </w:pPr>
      <w:r>
        <w:rPr>
          <w:rFonts w:ascii="Times New Roman" w:hAnsi="Times New Roman"/>
        </w:rPr>
        <w:t xml:space="preserve">Il est une extension du Complexe Scolaire </w:t>
      </w:r>
      <w:r>
        <w:rPr>
          <w:rFonts w:ascii="Times New Roman" w:hAnsi="Times New Roman"/>
          <w:b/>
        </w:rPr>
        <w:t xml:space="preserve">KWETIMA </w:t>
      </w:r>
      <w:r>
        <w:rPr>
          <w:rFonts w:ascii="Times New Roman" w:hAnsi="Times New Roman"/>
        </w:rPr>
        <w:t>situé sur l’avenue Niangara</w:t>
      </w:r>
      <w:r w:rsidR="00C10586">
        <w:rPr>
          <w:rFonts w:ascii="Times New Roman" w:hAnsi="Times New Roman"/>
        </w:rPr>
        <w:t xml:space="preserve"> dans la commune de Ngiri-Ngiri.</w:t>
      </w:r>
    </w:p>
    <w:p w:rsidR="00C10586" w:rsidRDefault="00C10586" w:rsidP="00EB0088">
      <w:pPr>
        <w:spacing w:before="60" w:after="120"/>
        <w:jc w:val="both"/>
        <w:outlineLvl w:val="1"/>
        <w:rPr>
          <w:rFonts w:ascii="Times New Roman" w:hAnsi="Times New Roman" w:cs="Times New Roman"/>
          <w:b/>
        </w:rPr>
      </w:pPr>
      <w:bookmarkStart w:id="214" w:name="_Toc522615262"/>
      <w:bookmarkStart w:id="215" w:name="_Toc186564987"/>
      <w:r>
        <w:rPr>
          <w:rFonts w:ascii="Times New Roman" w:hAnsi="Times New Roman"/>
          <w:b/>
        </w:rPr>
        <w:t>I.2. HISTORIQUE</w:t>
      </w:r>
      <w:bookmarkEnd w:id="214"/>
      <w:bookmarkEnd w:id="215"/>
    </w:p>
    <w:p w:rsidR="00C10586" w:rsidRDefault="00C10586" w:rsidP="00B23C22">
      <w:pPr>
        <w:ind w:firstLine="708"/>
        <w:jc w:val="both"/>
        <w:rPr>
          <w:rFonts w:ascii="Times New Roman" w:hAnsi="Times New Roman"/>
        </w:rPr>
      </w:pPr>
      <w:r>
        <w:rPr>
          <w:rFonts w:ascii="Times New Roman" w:hAnsi="Times New Roman"/>
        </w:rPr>
        <w:t>Créée par le même Promoteur Remy KWETE MWABILAY en 1982. L’école est construite en matériaux durables, bâtiments répondent aux normes artificielles. Sa première année d’ouverture, deux classes seulement ont été opérationnelles : la 1</w:t>
      </w:r>
      <w:r>
        <w:rPr>
          <w:rFonts w:ascii="Times New Roman" w:hAnsi="Times New Roman"/>
          <w:vertAlign w:val="superscript"/>
        </w:rPr>
        <w:t>ère</w:t>
      </w:r>
      <w:r>
        <w:rPr>
          <w:rFonts w:ascii="Times New Roman" w:hAnsi="Times New Roman"/>
        </w:rPr>
        <w:t xml:space="preserve"> et la 2</w:t>
      </w:r>
      <w:r>
        <w:rPr>
          <w:rFonts w:ascii="Times New Roman" w:hAnsi="Times New Roman"/>
          <w:vertAlign w:val="superscript"/>
        </w:rPr>
        <w:t>ème</w:t>
      </w:r>
      <w:r>
        <w:rPr>
          <w:rFonts w:ascii="Times New Roman" w:hAnsi="Times New Roman"/>
        </w:rPr>
        <w:t xml:space="preserve"> année secondaire générale.</w:t>
      </w:r>
    </w:p>
    <w:p w:rsidR="00C10586" w:rsidRDefault="00C10586" w:rsidP="00B23C22">
      <w:pPr>
        <w:ind w:firstLine="708"/>
        <w:jc w:val="both"/>
        <w:rPr>
          <w:rFonts w:ascii="Times New Roman" w:hAnsi="Times New Roman"/>
        </w:rPr>
      </w:pPr>
      <w:r>
        <w:rPr>
          <w:rFonts w:ascii="Times New Roman" w:hAnsi="Times New Roman"/>
        </w:rPr>
        <w:t>En progression depuis la première année d’ouverture, le poisson est devenu grand aujourd’hui avec la 3</w:t>
      </w:r>
      <w:r>
        <w:rPr>
          <w:rFonts w:ascii="Times New Roman" w:hAnsi="Times New Roman"/>
          <w:vertAlign w:val="superscript"/>
        </w:rPr>
        <w:t>ème</w:t>
      </w:r>
      <w:r>
        <w:rPr>
          <w:rFonts w:ascii="Times New Roman" w:hAnsi="Times New Roman"/>
        </w:rPr>
        <w:t xml:space="preserve"> édition d’examen d’état dont les résultats sont un peu plus éloquents pour toutes les trois options.</w:t>
      </w:r>
    </w:p>
    <w:p w:rsidR="00C10586" w:rsidRDefault="00C10586" w:rsidP="00B23C22">
      <w:pPr>
        <w:jc w:val="both"/>
        <w:outlineLvl w:val="1"/>
        <w:rPr>
          <w:rFonts w:ascii="Times New Roman" w:hAnsi="Times New Roman"/>
          <w:b/>
          <w:sz w:val="26"/>
          <w:szCs w:val="26"/>
        </w:rPr>
      </w:pPr>
      <w:bookmarkStart w:id="216" w:name="_Toc424225194"/>
      <w:bookmarkStart w:id="217" w:name="_Toc523809084"/>
      <w:bookmarkStart w:id="218" w:name="_Toc51782004"/>
      <w:bookmarkStart w:id="219" w:name="_Toc51782753"/>
      <w:bookmarkStart w:id="220" w:name="_Toc51782792"/>
      <w:bookmarkStart w:id="221" w:name="_Toc51782845"/>
      <w:bookmarkStart w:id="222" w:name="_Toc186564988"/>
      <w:r>
        <w:rPr>
          <w:rFonts w:ascii="Times New Roman" w:hAnsi="Times New Roman"/>
          <w:b/>
          <w:sz w:val="26"/>
          <w:szCs w:val="26"/>
        </w:rPr>
        <w:t xml:space="preserve">STRUCTURE   </w:t>
      </w:r>
      <w:bookmarkEnd w:id="216"/>
      <w:r>
        <w:rPr>
          <w:rFonts w:ascii="Times New Roman" w:hAnsi="Times New Roman"/>
          <w:b/>
          <w:sz w:val="26"/>
          <w:szCs w:val="26"/>
        </w:rPr>
        <w:t>DE L’ECOLE</w:t>
      </w:r>
      <w:bookmarkEnd w:id="217"/>
      <w:bookmarkEnd w:id="218"/>
      <w:bookmarkEnd w:id="219"/>
      <w:bookmarkEnd w:id="220"/>
      <w:bookmarkEnd w:id="221"/>
      <w:bookmarkEnd w:id="222"/>
    </w:p>
    <w:p w:rsidR="00C10586" w:rsidRDefault="00C10586" w:rsidP="00B23C22">
      <w:pPr>
        <w:pStyle w:val="Paragraphedeliste"/>
        <w:spacing w:after="0" w:line="240" w:lineRule="auto"/>
        <w:ind w:left="1066"/>
        <w:jc w:val="both"/>
        <w:outlineLvl w:val="1"/>
        <w:rPr>
          <w:rFonts w:ascii="Times New Roman" w:hAnsi="Times New Roman"/>
          <w:b/>
          <w:sz w:val="26"/>
          <w:szCs w:val="2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2069"/>
        <w:gridCol w:w="830"/>
        <w:gridCol w:w="2875"/>
      </w:tblGrid>
      <w:tr w:rsidR="00C10586">
        <w:trPr>
          <w:trHeight w:val="454"/>
        </w:trPr>
        <w:tc>
          <w:tcPr>
            <w:tcW w:w="2972" w:type="dxa"/>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PREFECTURE</w:t>
            </w:r>
          </w:p>
        </w:tc>
        <w:tc>
          <w:tcPr>
            <w:tcW w:w="2971" w:type="dxa"/>
            <w:gridSpan w:val="2"/>
            <w:vMerge w:val="restart"/>
            <w:tcBorders>
              <w:top w:val="single" w:sz="4" w:space="0" w:color="auto"/>
              <w:left w:val="single" w:sz="4" w:space="0" w:color="auto"/>
              <w:bottom w:val="nil"/>
              <w:right w:val="single" w:sz="4" w:space="0" w:color="auto"/>
            </w:tcBorders>
          </w:tcPr>
          <w:p w:rsidR="00C10586" w:rsidRDefault="00C10586" w:rsidP="00B23C22">
            <w:pPr>
              <w:pStyle w:val="Paragraphedeliste"/>
              <w:spacing w:after="0" w:line="240" w:lineRule="auto"/>
              <w:ind w:left="0"/>
              <w:jc w:val="both"/>
              <w:rPr>
                <w:rFonts w:ascii="Times New Roman" w:hAnsi="Times New Roman"/>
                <w:sz w:val="26"/>
                <w:szCs w:val="26"/>
              </w:rPr>
            </w:pPr>
          </w:p>
        </w:tc>
        <w:tc>
          <w:tcPr>
            <w:tcW w:w="2971" w:type="dxa"/>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6</w:t>
            </w:r>
            <w:r>
              <w:rPr>
                <w:rFonts w:ascii="Times New Roman" w:hAnsi="Times New Roman"/>
                <w:sz w:val="26"/>
                <w:szCs w:val="26"/>
                <w:vertAlign w:val="superscript"/>
              </w:rPr>
              <w:t>ème</w:t>
            </w:r>
          </w:p>
        </w:tc>
      </w:tr>
      <w:tr w:rsidR="00C10586">
        <w:trPr>
          <w:trHeight w:val="454"/>
        </w:trPr>
        <w:tc>
          <w:tcPr>
            <w:tcW w:w="2972" w:type="dxa"/>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1</w:t>
            </w:r>
            <w:r>
              <w:rPr>
                <w:rFonts w:ascii="Times New Roman" w:hAnsi="Times New Roman"/>
                <w:sz w:val="26"/>
                <w:szCs w:val="26"/>
                <w:vertAlign w:val="superscript"/>
              </w:rPr>
              <w:t>ère</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10586" w:rsidRDefault="00C10586" w:rsidP="00B23C22">
            <w:pPr>
              <w:rPr>
                <w:rFonts w:ascii="Times New Roman" w:hAnsi="Times New Roman" w:cs="Times New Roman"/>
                <w:sz w:val="26"/>
                <w:szCs w:val="26"/>
                <w:lang w:eastAsia="en-US"/>
              </w:rPr>
            </w:pPr>
          </w:p>
        </w:tc>
        <w:tc>
          <w:tcPr>
            <w:tcW w:w="2971" w:type="dxa"/>
            <w:vMerge w:val="restart"/>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5</w:t>
            </w:r>
            <w:r>
              <w:rPr>
                <w:rFonts w:ascii="Times New Roman" w:hAnsi="Times New Roman"/>
                <w:sz w:val="26"/>
                <w:szCs w:val="26"/>
                <w:vertAlign w:val="superscript"/>
              </w:rPr>
              <w:t>ème</w:t>
            </w:r>
          </w:p>
        </w:tc>
      </w:tr>
      <w:tr w:rsidR="00C10586">
        <w:trPr>
          <w:trHeight w:val="477"/>
        </w:trPr>
        <w:tc>
          <w:tcPr>
            <w:tcW w:w="2972" w:type="dxa"/>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2</w:t>
            </w:r>
            <w:r>
              <w:rPr>
                <w:rFonts w:ascii="Times New Roman" w:hAnsi="Times New Roman"/>
                <w:sz w:val="26"/>
                <w:szCs w:val="26"/>
                <w:vertAlign w:val="superscript"/>
              </w:rPr>
              <w:t>ème</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10586" w:rsidRDefault="00C10586" w:rsidP="00B23C22">
            <w:pPr>
              <w:rPr>
                <w:rFonts w:ascii="Times New Roman" w:hAnsi="Times New Roman" w:cs="Times New Roman"/>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586" w:rsidRDefault="00C10586" w:rsidP="00B23C22">
            <w:pPr>
              <w:rPr>
                <w:rFonts w:ascii="Times New Roman" w:hAnsi="Times New Roman" w:cs="Times New Roman"/>
                <w:sz w:val="26"/>
                <w:szCs w:val="26"/>
                <w:lang w:eastAsia="en-US"/>
              </w:rPr>
            </w:pPr>
          </w:p>
        </w:tc>
      </w:tr>
      <w:tr w:rsidR="00C10586">
        <w:trPr>
          <w:trHeight w:val="477"/>
        </w:trPr>
        <w:tc>
          <w:tcPr>
            <w:tcW w:w="2972" w:type="dxa"/>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3</w:t>
            </w:r>
            <w:r>
              <w:rPr>
                <w:rFonts w:ascii="Times New Roman" w:hAnsi="Times New Roman"/>
                <w:sz w:val="26"/>
                <w:szCs w:val="26"/>
                <w:vertAlign w:val="superscript"/>
              </w:rPr>
              <w:t>ème</w:t>
            </w:r>
          </w:p>
        </w:tc>
        <w:tc>
          <w:tcPr>
            <w:tcW w:w="2115" w:type="dxa"/>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 xml:space="preserve">Salle latérale </w:t>
            </w:r>
          </w:p>
        </w:tc>
        <w:tc>
          <w:tcPr>
            <w:tcW w:w="856" w:type="dxa"/>
            <w:tcBorders>
              <w:top w:val="nil"/>
              <w:left w:val="single" w:sz="4" w:space="0" w:color="auto"/>
              <w:bottom w:val="single" w:sz="4" w:space="0" w:color="auto"/>
              <w:right w:val="single" w:sz="4" w:space="0" w:color="auto"/>
            </w:tcBorders>
          </w:tcPr>
          <w:p w:rsidR="00C10586" w:rsidRDefault="00C10586" w:rsidP="00B23C22">
            <w:pPr>
              <w:pStyle w:val="Paragraphedeliste"/>
              <w:spacing w:after="0" w:line="240" w:lineRule="auto"/>
              <w:ind w:left="0"/>
              <w:jc w:val="both"/>
              <w:rPr>
                <w:rFonts w:ascii="Times New Roman" w:hAnsi="Times New Roman"/>
                <w:sz w:val="26"/>
                <w:szCs w:val="26"/>
              </w:rPr>
            </w:pPr>
          </w:p>
        </w:tc>
        <w:tc>
          <w:tcPr>
            <w:tcW w:w="2971" w:type="dxa"/>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4</w:t>
            </w:r>
            <w:r>
              <w:rPr>
                <w:rFonts w:ascii="Times New Roman" w:hAnsi="Times New Roman"/>
                <w:sz w:val="26"/>
                <w:szCs w:val="26"/>
                <w:vertAlign w:val="superscript"/>
              </w:rPr>
              <w:t>ème</w:t>
            </w:r>
          </w:p>
        </w:tc>
      </w:tr>
    </w:tbl>
    <w:p w:rsidR="00C10586" w:rsidRDefault="00C10586" w:rsidP="00B23C22">
      <w:pPr>
        <w:pStyle w:val="Paragraphedeliste"/>
        <w:spacing w:after="0" w:line="240" w:lineRule="auto"/>
        <w:ind w:left="360"/>
        <w:jc w:val="both"/>
        <w:rPr>
          <w:rFonts w:ascii="Times New Roman" w:hAnsi="Times New Roman"/>
          <w:sz w:val="26"/>
          <w:szCs w:val="2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2871"/>
        <w:gridCol w:w="2902"/>
      </w:tblGrid>
      <w:tr w:rsidR="00C10586">
        <w:trPr>
          <w:trHeight w:val="633"/>
        </w:trPr>
        <w:tc>
          <w:tcPr>
            <w:tcW w:w="2992" w:type="dxa"/>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Salle 6</w:t>
            </w:r>
            <w:r>
              <w:rPr>
                <w:rFonts w:ascii="Times New Roman" w:hAnsi="Times New Roman"/>
                <w:sz w:val="26"/>
                <w:szCs w:val="26"/>
                <w:vertAlign w:val="superscript"/>
              </w:rPr>
              <w:t>ème</w:t>
            </w:r>
            <w:r>
              <w:rPr>
                <w:rFonts w:ascii="Times New Roman" w:hAnsi="Times New Roman"/>
                <w:sz w:val="26"/>
                <w:szCs w:val="26"/>
              </w:rPr>
              <w:t>Bio-chimie</w:t>
            </w:r>
          </w:p>
        </w:tc>
        <w:tc>
          <w:tcPr>
            <w:tcW w:w="2967" w:type="dxa"/>
            <w:vMerge w:val="restart"/>
            <w:tcBorders>
              <w:top w:val="single" w:sz="4" w:space="0" w:color="auto"/>
              <w:left w:val="single" w:sz="4" w:space="0" w:color="auto"/>
              <w:bottom w:val="single" w:sz="4" w:space="0" w:color="auto"/>
              <w:right w:val="single" w:sz="4" w:space="0" w:color="auto"/>
            </w:tcBorders>
          </w:tcPr>
          <w:p w:rsidR="00C10586" w:rsidRDefault="00C10586" w:rsidP="00B23C22">
            <w:pPr>
              <w:pStyle w:val="Paragraphedeliste"/>
              <w:spacing w:after="0" w:line="240" w:lineRule="auto"/>
              <w:ind w:left="0"/>
              <w:jc w:val="both"/>
              <w:rPr>
                <w:rFonts w:ascii="Times New Roman" w:hAnsi="Times New Roman"/>
                <w:sz w:val="26"/>
                <w:szCs w:val="26"/>
              </w:rPr>
            </w:pPr>
          </w:p>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 xml:space="preserve">                 En bas </w:t>
            </w:r>
          </w:p>
        </w:tc>
        <w:tc>
          <w:tcPr>
            <w:tcW w:w="2967" w:type="dxa"/>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Salle 3</w:t>
            </w:r>
            <w:r>
              <w:rPr>
                <w:rFonts w:ascii="Times New Roman" w:hAnsi="Times New Roman"/>
                <w:sz w:val="26"/>
                <w:szCs w:val="26"/>
                <w:vertAlign w:val="superscript"/>
              </w:rPr>
              <w:t>ème</w:t>
            </w:r>
            <w:r>
              <w:rPr>
                <w:rFonts w:ascii="Times New Roman" w:hAnsi="Times New Roman"/>
                <w:sz w:val="26"/>
                <w:szCs w:val="26"/>
              </w:rPr>
              <w:t>Comm</w:t>
            </w:r>
          </w:p>
        </w:tc>
      </w:tr>
      <w:tr w:rsidR="00C10586">
        <w:trPr>
          <w:trHeight w:val="633"/>
        </w:trPr>
        <w:tc>
          <w:tcPr>
            <w:tcW w:w="2992" w:type="dxa"/>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Salle 4</w:t>
            </w:r>
            <w:r>
              <w:rPr>
                <w:rFonts w:ascii="Times New Roman" w:hAnsi="Times New Roman"/>
                <w:sz w:val="26"/>
                <w:szCs w:val="26"/>
                <w:vertAlign w:val="superscript"/>
              </w:rPr>
              <w:t>ème</w:t>
            </w:r>
            <w:r>
              <w:rPr>
                <w:rFonts w:ascii="Times New Roman" w:hAnsi="Times New Roman"/>
                <w:sz w:val="26"/>
                <w:szCs w:val="26"/>
              </w:rPr>
              <w:t>Comm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0586" w:rsidRDefault="00C10586" w:rsidP="00B23C22">
            <w:pPr>
              <w:rPr>
                <w:rFonts w:ascii="Times New Roman" w:hAnsi="Times New Roman" w:cs="Times New Roman"/>
                <w:sz w:val="26"/>
                <w:szCs w:val="26"/>
                <w:lang w:eastAsia="en-US"/>
              </w:rPr>
            </w:pPr>
          </w:p>
        </w:tc>
        <w:tc>
          <w:tcPr>
            <w:tcW w:w="2967" w:type="dxa"/>
            <w:tcBorders>
              <w:top w:val="single" w:sz="4" w:space="0" w:color="auto"/>
              <w:left w:val="single" w:sz="4" w:space="0" w:color="auto"/>
              <w:bottom w:val="single" w:sz="4" w:space="0" w:color="auto"/>
              <w:right w:val="single" w:sz="4" w:space="0" w:color="auto"/>
            </w:tcBorders>
            <w:hideMark/>
          </w:tcPr>
          <w:p w:rsidR="00C10586" w:rsidRDefault="00C10586" w:rsidP="00B23C22">
            <w:pPr>
              <w:pStyle w:val="Paragraphedeliste"/>
              <w:spacing w:after="0" w:line="240" w:lineRule="auto"/>
              <w:ind w:left="0"/>
              <w:jc w:val="both"/>
              <w:rPr>
                <w:rFonts w:ascii="Times New Roman" w:hAnsi="Times New Roman"/>
                <w:sz w:val="26"/>
                <w:szCs w:val="26"/>
              </w:rPr>
            </w:pPr>
            <w:r>
              <w:rPr>
                <w:rFonts w:ascii="Times New Roman" w:hAnsi="Times New Roman"/>
                <w:sz w:val="26"/>
                <w:szCs w:val="26"/>
              </w:rPr>
              <w:t xml:space="preserve">Toilette </w:t>
            </w:r>
          </w:p>
        </w:tc>
      </w:tr>
    </w:tbl>
    <w:p w:rsidR="00C10586" w:rsidRDefault="00C10586" w:rsidP="00B23C22">
      <w:pPr>
        <w:jc w:val="both"/>
        <w:rPr>
          <w:rFonts w:ascii="Times New Roman" w:hAnsi="Times New Roman"/>
          <w:sz w:val="18"/>
          <w:szCs w:val="26"/>
          <w:lang w:eastAsia="en-US"/>
        </w:rPr>
      </w:pPr>
    </w:p>
    <w:p w:rsidR="00C10586" w:rsidRDefault="00C10586" w:rsidP="00B23C22">
      <w:pPr>
        <w:pStyle w:val="Paragraphedeliste"/>
        <w:spacing w:after="0" w:line="240" w:lineRule="auto"/>
        <w:ind w:left="0"/>
        <w:jc w:val="both"/>
        <w:rPr>
          <w:rFonts w:ascii="Times New Roman" w:hAnsi="Times New Roman"/>
          <w:b/>
          <w:sz w:val="24"/>
          <w:szCs w:val="26"/>
        </w:rPr>
      </w:pPr>
      <w:r>
        <w:rPr>
          <w:rFonts w:ascii="Times New Roman" w:hAnsi="Times New Roman"/>
          <w:b/>
          <w:sz w:val="24"/>
          <w:szCs w:val="26"/>
        </w:rPr>
        <w:t xml:space="preserve">SECTIONS ORGANISEES </w:t>
      </w:r>
    </w:p>
    <w:p w:rsidR="00C10586" w:rsidRDefault="00C10586" w:rsidP="00B23C22">
      <w:pPr>
        <w:pStyle w:val="Paragraphedeliste"/>
        <w:spacing w:after="120" w:line="240" w:lineRule="auto"/>
        <w:ind w:left="0" w:firstLine="709"/>
        <w:jc w:val="both"/>
        <w:rPr>
          <w:rFonts w:ascii="Times New Roman" w:hAnsi="Times New Roman"/>
          <w:sz w:val="24"/>
          <w:szCs w:val="26"/>
        </w:rPr>
      </w:pPr>
      <w:r>
        <w:rPr>
          <w:rFonts w:ascii="Times New Roman" w:hAnsi="Times New Roman"/>
          <w:sz w:val="24"/>
          <w:szCs w:val="26"/>
        </w:rPr>
        <w:t xml:space="preserve">Le complexe scolaire </w:t>
      </w:r>
      <w:r>
        <w:rPr>
          <w:rFonts w:ascii="Times New Roman" w:hAnsi="Times New Roman"/>
          <w:b/>
          <w:sz w:val="24"/>
          <w:szCs w:val="26"/>
        </w:rPr>
        <w:t>KWETIMA</w:t>
      </w:r>
      <w:r>
        <w:rPr>
          <w:rFonts w:ascii="Times New Roman" w:hAnsi="Times New Roman"/>
          <w:sz w:val="24"/>
          <w:szCs w:val="26"/>
        </w:rPr>
        <w:t xml:space="preserve"> organise en son sein trois sections à part le secondaire général c’est à dire  la première et la deuxième année C.O (cycle d’orientation) tandis que les humanités s’organisent de la manière suivante :</w:t>
      </w:r>
    </w:p>
    <w:p w:rsidR="00C10586" w:rsidRDefault="00C10586" w:rsidP="00964E49">
      <w:pPr>
        <w:pStyle w:val="Paragraphedeliste"/>
        <w:numPr>
          <w:ilvl w:val="0"/>
          <w:numId w:val="18"/>
        </w:numPr>
        <w:spacing w:after="120" w:line="240" w:lineRule="auto"/>
        <w:ind w:hanging="357"/>
        <w:jc w:val="both"/>
        <w:rPr>
          <w:rFonts w:ascii="Times New Roman" w:hAnsi="Times New Roman"/>
          <w:sz w:val="24"/>
          <w:szCs w:val="24"/>
        </w:rPr>
      </w:pPr>
      <w:r>
        <w:rPr>
          <w:rFonts w:ascii="Times New Roman" w:hAnsi="Times New Roman"/>
          <w:sz w:val="24"/>
          <w:szCs w:val="24"/>
        </w:rPr>
        <w:t>La section commerciale et gestion de 3</w:t>
      </w:r>
      <w:r>
        <w:rPr>
          <w:rFonts w:ascii="Times New Roman" w:hAnsi="Times New Roman"/>
          <w:sz w:val="24"/>
          <w:szCs w:val="24"/>
          <w:vertAlign w:val="superscript"/>
        </w:rPr>
        <w:t>ème</w:t>
      </w:r>
      <w:r>
        <w:rPr>
          <w:rFonts w:ascii="Times New Roman" w:hAnsi="Times New Roman"/>
          <w:sz w:val="24"/>
          <w:szCs w:val="24"/>
        </w:rPr>
        <w:t xml:space="preserve"> en 6</w:t>
      </w:r>
      <w:r>
        <w:rPr>
          <w:rFonts w:ascii="Times New Roman" w:hAnsi="Times New Roman"/>
          <w:sz w:val="24"/>
          <w:szCs w:val="24"/>
          <w:vertAlign w:val="superscript"/>
        </w:rPr>
        <w:t>ème</w:t>
      </w:r>
    </w:p>
    <w:p w:rsidR="00C10586" w:rsidRDefault="00C10586" w:rsidP="00964E49">
      <w:pPr>
        <w:pStyle w:val="Paragraphedeliste"/>
        <w:numPr>
          <w:ilvl w:val="0"/>
          <w:numId w:val="18"/>
        </w:numPr>
        <w:spacing w:after="120" w:line="240" w:lineRule="auto"/>
        <w:ind w:hanging="357"/>
        <w:jc w:val="both"/>
        <w:rPr>
          <w:rFonts w:ascii="Times New Roman" w:hAnsi="Times New Roman"/>
          <w:sz w:val="24"/>
          <w:szCs w:val="24"/>
        </w:rPr>
      </w:pPr>
      <w:r>
        <w:rPr>
          <w:rFonts w:ascii="Times New Roman" w:hAnsi="Times New Roman"/>
          <w:sz w:val="24"/>
          <w:szCs w:val="24"/>
        </w:rPr>
        <w:t>La section littéraire de 3</w:t>
      </w:r>
      <w:r>
        <w:rPr>
          <w:rFonts w:ascii="Times New Roman" w:hAnsi="Times New Roman"/>
          <w:sz w:val="24"/>
          <w:szCs w:val="24"/>
          <w:vertAlign w:val="superscript"/>
        </w:rPr>
        <w:t>ème</w:t>
      </w:r>
      <w:r>
        <w:rPr>
          <w:rFonts w:ascii="Times New Roman" w:hAnsi="Times New Roman"/>
          <w:sz w:val="24"/>
          <w:szCs w:val="24"/>
        </w:rPr>
        <w:t xml:space="preserve"> en 6</w:t>
      </w:r>
      <w:r>
        <w:rPr>
          <w:rFonts w:ascii="Times New Roman" w:hAnsi="Times New Roman"/>
          <w:sz w:val="24"/>
          <w:szCs w:val="24"/>
          <w:vertAlign w:val="superscript"/>
        </w:rPr>
        <w:t>ème</w:t>
      </w:r>
    </w:p>
    <w:p w:rsidR="00C10586" w:rsidRDefault="00C10586" w:rsidP="00964E49">
      <w:pPr>
        <w:pStyle w:val="Paragraphedeliste"/>
        <w:numPr>
          <w:ilvl w:val="0"/>
          <w:numId w:val="18"/>
        </w:numPr>
        <w:spacing w:after="120" w:line="240" w:lineRule="auto"/>
        <w:ind w:hanging="357"/>
        <w:jc w:val="both"/>
        <w:rPr>
          <w:rFonts w:ascii="Times New Roman" w:hAnsi="Times New Roman"/>
          <w:sz w:val="24"/>
          <w:szCs w:val="24"/>
        </w:rPr>
      </w:pPr>
      <w:r>
        <w:rPr>
          <w:rFonts w:ascii="Times New Roman" w:hAnsi="Times New Roman"/>
          <w:sz w:val="24"/>
          <w:szCs w:val="24"/>
        </w:rPr>
        <w:t>La section scientifique de 3</w:t>
      </w:r>
      <w:r>
        <w:rPr>
          <w:rFonts w:ascii="Times New Roman" w:hAnsi="Times New Roman"/>
          <w:sz w:val="24"/>
          <w:szCs w:val="24"/>
          <w:vertAlign w:val="superscript"/>
        </w:rPr>
        <w:t>ème</w:t>
      </w:r>
      <w:r>
        <w:rPr>
          <w:rFonts w:ascii="Times New Roman" w:hAnsi="Times New Roman"/>
          <w:sz w:val="24"/>
          <w:szCs w:val="24"/>
        </w:rPr>
        <w:t xml:space="preserve"> en 6</w:t>
      </w:r>
      <w:r>
        <w:rPr>
          <w:rFonts w:ascii="Times New Roman" w:hAnsi="Times New Roman"/>
          <w:sz w:val="24"/>
          <w:szCs w:val="24"/>
          <w:vertAlign w:val="superscript"/>
        </w:rPr>
        <w:t>ème</w:t>
      </w:r>
    </w:p>
    <w:p w:rsidR="00C10586" w:rsidRDefault="00C10586" w:rsidP="00B23C22">
      <w:pPr>
        <w:spacing w:after="120"/>
        <w:ind w:firstLine="708"/>
        <w:jc w:val="both"/>
        <w:rPr>
          <w:rFonts w:ascii="Times New Roman" w:hAnsi="Times New Roman"/>
        </w:rPr>
      </w:pPr>
      <w:r>
        <w:rPr>
          <w:rFonts w:ascii="Times New Roman" w:hAnsi="Times New Roman"/>
        </w:rPr>
        <w:t xml:space="preserve">Depuis dix ans que cette extension du complexe scolaire </w:t>
      </w:r>
      <w:r>
        <w:rPr>
          <w:rFonts w:ascii="Times New Roman" w:hAnsi="Times New Roman"/>
          <w:b/>
        </w:rPr>
        <w:t xml:space="preserve">KWETIMA </w:t>
      </w:r>
      <w:r>
        <w:rPr>
          <w:rFonts w:ascii="Times New Roman" w:hAnsi="Times New Roman"/>
        </w:rPr>
        <w:t>de Bumbu est ouverte.</w:t>
      </w:r>
    </w:p>
    <w:p w:rsidR="004E02F6" w:rsidRDefault="004E02F6" w:rsidP="00EB0088">
      <w:pPr>
        <w:spacing w:after="120"/>
        <w:jc w:val="both"/>
        <w:outlineLvl w:val="1"/>
        <w:rPr>
          <w:rFonts w:ascii="Times New Roman" w:hAnsi="Times New Roman" w:cs="Times New Roman"/>
          <w:b/>
        </w:rPr>
      </w:pPr>
      <w:bookmarkStart w:id="223" w:name="_Toc186564989"/>
      <w:r>
        <w:rPr>
          <w:rFonts w:ascii="Times New Roman" w:hAnsi="Times New Roman"/>
          <w:b/>
        </w:rPr>
        <w:t>I.3. OBJECTIF DE L’ECOLE</w:t>
      </w:r>
      <w:bookmarkEnd w:id="223"/>
    </w:p>
    <w:p w:rsidR="004E02F6" w:rsidRDefault="004E02F6" w:rsidP="00B23C22">
      <w:pPr>
        <w:pStyle w:val="Paragraphedeliste"/>
        <w:spacing w:after="120" w:line="240" w:lineRule="auto"/>
        <w:ind w:left="0" w:firstLine="709"/>
        <w:jc w:val="both"/>
        <w:rPr>
          <w:rFonts w:ascii="Times New Roman" w:hAnsi="Times New Roman"/>
          <w:sz w:val="24"/>
          <w:szCs w:val="24"/>
        </w:rPr>
      </w:pPr>
      <w:r>
        <w:rPr>
          <w:rFonts w:ascii="Times New Roman" w:hAnsi="Times New Roman"/>
          <w:sz w:val="24"/>
          <w:szCs w:val="24"/>
        </w:rPr>
        <w:t>L’objectif de l’école est de fournir un enseignement de qualité aux enfants ; promouvoir un bon encadrement à tous les élèves de l’école et aider les parents à donner une discipline aux enfants.</w:t>
      </w:r>
    </w:p>
    <w:p w:rsidR="00FA6F6D" w:rsidRDefault="00FA6F6D" w:rsidP="00EB0088">
      <w:pPr>
        <w:spacing w:after="120"/>
        <w:jc w:val="both"/>
        <w:outlineLvl w:val="1"/>
        <w:rPr>
          <w:rFonts w:ascii="Times New Roman" w:hAnsi="Times New Roman"/>
          <w:b/>
        </w:rPr>
      </w:pPr>
      <w:bookmarkStart w:id="224" w:name="_Toc186564990"/>
      <w:r>
        <w:rPr>
          <w:rFonts w:ascii="Times New Roman" w:hAnsi="Times New Roman"/>
          <w:b/>
        </w:rPr>
        <w:lastRenderedPageBreak/>
        <w:t>I.4.STATUT</w:t>
      </w:r>
      <w:bookmarkEnd w:id="224"/>
    </w:p>
    <w:p w:rsidR="00A86887" w:rsidRPr="0076181A" w:rsidRDefault="00D42C05" w:rsidP="0076181A">
      <w:pPr>
        <w:spacing w:after="120"/>
        <w:ind w:firstLine="709"/>
        <w:jc w:val="both"/>
        <w:rPr>
          <w:rFonts w:ascii="Times New Roman" w:hAnsi="Times New Roman"/>
        </w:rPr>
      </w:pPr>
      <w:r>
        <w:rPr>
          <w:rFonts w:ascii="Times New Roman" w:hAnsi="Times New Roman"/>
        </w:rPr>
        <w:t xml:space="preserve">Les Complexe Scolaire KWETIMA, c’est une école privée d’enseignement primaire et </w:t>
      </w:r>
      <w:r w:rsidR="00144CE7">
        <w:rPr>
          <w:rFonts w:ascii="Times New Roman" w:hAnsi="Times New Roman"/>
        </w:rPr>
        <w:t>secondaire, de</w:t>
      </w:r>
      <w:r w:rsidR="00147232">
        <w:rPr>
          <w:rFonts w:ascii="Times New Roman" w:hAnsi="Times New Roman"/>
        </w:rPr>
        <w:t xml:space="preserve"> la loi-cadre n°086-005 du 22 septembre 1986 de l’enseignement national</w:t>
      </w:r>
      <w:r w:rsidR="0076181A">
        <w:rPr>
          <w:rFonts w:ascii="Times New Roman" w:hAnsi="Times New Roman"/>
        </w:rPr>
        <w:t>.</w:t>
      </w:r>
      <w:r>
        <w:rPr>
          <w:rFonts w:ascii="Times New Roman" w:hAnsi="Times New Roman"/>
        </w:rPr>
        <w:t xml:space="preserve"> </w:t>
      </w:r>
    </w:p>
    <w:p w:rsidR="00FA6F6D" w:rsidRDefault="00FA6F6D" w:rsidP="00EB0088">
      <w:pPr>
        <w:spacing w:after="120"/>
        <w:jc w:val="both"/>
        <w:outlineLvl w:val="1"/>
        <w:rPr>
          <w:rFonts w:ascii="Times New Roman" w:eastAsia="Arial Unicode MS" w:hAnsi="Times New Roman"/>
          <w:b/>
        </w:rPr>
      </w:pPr>
      <w:bookmarkStart w:id="225" w:name="_Toc186564991"/>
      <w:r>
        <w:rPr>
          <w:rFonts w:ascii="Times New Roman" w:eastAsia="Arial Unicode MS" w:hAnsi="Times New Roman"/>
          <w:b/>
        </w:rPr>
        <w:t>I.5. ORGANISATION DE L’ECOLE</w:t>
      </w:r>
      <w:bookmarkEnd w:id="225"/>
    </w:p>
    <w:p w:rsidR="00FA6F6D" w:rsidRDefault="00FA6F6D" w:rsidP="00B23C22">
      <w:pPr>
        <w:spacing w:after="120"/>
        <w:ind w:firstLine="708"/>
        <w:jc w:val="both"/>
        <w:rPr>
          <w:rFonts w:ascii="Times New Roman" w:hAnsi="Times New Roman" w:cs="Times New Roman"/>
        </w:rPr>
      </w:pPr>
      <w:r>
        <w:rPr>
          <w:rFonts w:ascii="Times New Roman" w:hAnsi="Times New Roman"/>
        </w:rPr>
        <w:t xml:space="preserve">Comme toute institution scolaire, le complexe scolaire </w:t>
      </w:r>
      <w:r>
        <w:rPr>
          <w:rFonts w:ascii="Times New Roman" w:hAnsi="Times New Roman"/>
          <w:b/>
        </w:rPr>
        <w:t xml:space="preserve">KWETIMA </w:t>
      </w:r>
      <w:r>
        <w:rPr>
          <w:rFonts w:ascii="Times New Roman" w:hAnsi="Times New Roman"/>
        </w:rPr>
        <w:t>à une organisation  déterminée   par  le  pouvoir  organisateur. Ainsi à la  tête, il  y  a :</w:t>
      </w:r>
    </w:p>
    <w:p w:rsidR="00FA6F6D" w:rsidRDefault="00FA6F6D" w:rsidP="00964E49">
      <w:pPr>
        <w:pStyle w:val="Paragraphedeliste"/>
        <w:numPr>
          <w:ilvl w:val="0"/>
          <w:numId w:val="19"/>
        </w:numPr>
        <w:spacing w:after="120" w:line="240" w:lineRule="auto"/>
        <w:jc w:val="both"/>
        <w:rPr>
          <w:rFonts w:ascii="Times New Roman" w:hAnsi="Times New Roman"/>
          <w:sz w:val="24"/>
          <w:szCs w:val="24"/>
        </w:rPr>
      </w:pPr>
      <w:r>
        <w:rPr>
          <w:rFonts w:ascii="Times New Roman" w:hAnsi="Times New Roman"/>
          <w:sz w:val="24"/>
          <w:szCs w:val="24"/>
        </w:rPr>
        <w:t xml:space="preserve">Préfet des études : le premier responsable et celui qui détient toutes les décisions du point de vue financier et administratif  </w:t>
      </w:r>
    </w:p>
    <w:p w:rsidR="00FA6F6D" w:rsidRDefault="00FA6F6D" w:rsidP="00964E49">
      <w:pPr>
        <w:pStyle w:val="Paragraphedeliste"/>
        <w:numPr>
          <w:ilvl w:val="0"/>
          <w:numId w:val="19"/>
        </w:numPr>
        <w:spacing w:after="120" w:line="240" w:lineRule="auto"/>
        <w:jc w:val="both"/>
        <w:rPr>
          <w:rFonts w:ascii="Times New Roman" w:hAnsi="Times New Roman"/>
          <w:sz w:val="24"/>
          <w:szCs w:val="24"/>
        </w:rPr>
      </w:pPr>
      <w:r>
        <w:rPr>
          <w:rFonts w:ascii="Times New Roman" w:hAnsi="Times New Roman"/>
          <w:sz w:val="24"/>
          <w:szCs w:val="24"/>
        </w:rPr>
        <w:t xml:space="preserve">Le comité collégial : une commission des prises de décisions et de la marche de l’entreprise. </w:t>
      </w:r>
    </w:p>
    <w:p w:rsidR="00FA6F6D" w:rsidRDefault="00FA6F6D" w:rsidP="00964E49">
      <w:pPr>
        <w:pStyle w:val="Paragraphedeliste"/>
        <w:numPr>
          <w:ilvl w:val="0"/>
          <w:numId w:val="19"/>
        </w:numPr>
        <w:spacing w:after="120" w:line="240" w:lineRule="auto"/>
        <w:jc w:val="both"/>
        <w:rPr>
          <w:rFonts w:ascii="Times New Roman" w:hAnsi="Times New Roman"/>
          <w:sz w:val="24"/>
          <w:szCs w:val="24"/>
        </w:rPr>
      </w:pPr>
      <w:r>
        <w:rPr>
          <w:rFonts w:ascii="Times New Roman" w:hAnsi="Times New Roman"/>
          <w:sz w:val="24"/>
          <w:szCs w:val="24"/>
        </w:rPr>
        <w:t>Préfet des études :  chef d’établissement  qui  supervise  toutes  les  activités  de  l’école  et engage  cette  dernière  auprès  des  tiers</w:t>
      </w:r>
    </w:p>
    <w:p w:rsidR="00FA6F6D" w:rsidRDefault="00FA6F6D" w:rsidP="00B23C22">
      <w:pPr>
        <w:spacing w:after="120"/>
        <w:rPr>
          <w:rFonts w:ascii="Times New Roman" w:hAnsi="Times New Roman"/>
        </w:rPr>
      </w:pPr>
      <w:r>
        <w:rPr>
          <w:rFonts w:ascii="Times New Roman" w:hAnsi="Times New Roman"/>
        </w:rPr>
        <w:t xml:space="preserve">Il a  comme  collaborateurs : </w:t>
      </w:r>
    </w:p>
    <w:p w:rsidR="00FA6F6D" w:rsidRDefault="00FA6F6D" w:rsidP="00964E49">
      <w:pPr>
        <w:pStyle w:val="Paragraphedeliste"/>
        <w:numPr>
          <w:ilvl w:val="0"/>
          <w:numId w:val="20"/>
        </w:numPr>
        <w:spacing w:after="120" w:line="240" w:lineRule="auto"/>
        <w:rPr>
          <w:rFonts w:ascii="Times New Roman" w:hAnsi="Times New Roman"/>
          <w:sz w:val="24"/>
          <w:szCs w:val="24"/>
        </w:rPr>
      </w:pPr>
      <w:r>
        <w:rPr>
          <w:rFonts w:ascii="Times New Roman" w:hAnsi="Times New Roman"/>
          <w:sz w:val="24"/>
          <w:szCs w:val="24"/>
        </w:rPr>
        <w:t>Un  Directeur  des  études :  qui  s’occupe  de  toutes  les  activités  pédagogiques (professeurs  comme  les  élèves). Assisté par son adjoint qui prendra directement son relève en cas de son absence ;</w:t>
      </w:r>
    </w:p>
    <w:p w:rsidR="00FA6F6D" w:rsidRDefault="00FA6F6D" w:rsidP="00964E49">
      <w:pPr>
        <w:pStyle w:val="Paragraphedeliste"/>
        <w:numPr>
          <w:ilvl w:val="0"/>
          <w:numId w:val="20"/>
        </w:numPr>
        <w:spacing w:line="240" w:lineRule="auto"/>
        <w:rPr>
          <w:rFonts w:ascii="Times New Roman" w:hAnsi="Times New Roman"/>
          <w:sz w:val="24"/>
          <w:szCs w:val="24"/>
        </w:rPr>
      </w:pPr>
      <w:r>
        <w:rPr>
          <w:rFonts w:ascii="Times New Roman" w:hAnsi="Times New Roman"/>
          <w:sz w:val="24"/>
          <w:szCs w:val="24"/>
        </w:rPr>
        <w:t>Un  conseiller  pédagogie : qui  épaule  le  Directeur  des  études  dans  sa  lourde  tâche  pédagogie.</w:t>
      </w:r>
    </w:p>
    <w:p w:rsidR="00FA6F6D" w:rsidRDefault="00FA6F6D" w:rsidP="00964E49">
      <w:pPr>
        <w:pStyle w:val="Paragraphedeliste"/>
        <w:numPr>
          <w:ilvl w:val="0"/>
          <w:numId w:val="20"/>
        </w:numPr>
        <w:spacing w:line="240" w:lineRule="auto"/>
        <w:rPr>
          <w:rFonts w:ascii="Times New Roman" w:hAnsi="Times New Roman"/>
          <w:sz w:val="24"/>
          <w:szCs w:val="24"/>
        </w:rPr>
      </w:pPr>
      <w:r>
        <w:rPr>
          <w:rFonts w:ascii="Times New Roman" w:hAnsi="Times New Roman"/>
          <w:sz w:val="24"/>
          <w:szCs w:val="24"/>
        </w:rPr>
        <w:t>Un  Directeur  de  discipline  qui  s’en charge   de   la  discipline  de   toute  l’école.   Il  est  assisté par un directeur de discipline adjoint.</w:t>
      </w:r>
    </w:p>
    <w:p w:rsidR="00FA6F6D" w:rsidRDefault="00FA6F6D" w:rsidP="00B23C22">
      <w:pPr>
        <w:ind w:firstLine="708"/>
        <w:jc w:val="both"/>
        <w:rPr>
          <w:rFonts w:ascii="Times New Roman" w:hAnsi="Times New Roman"/>
        </w:rPr>
      </w:pPr>
      <w:r>
        <w:rPr>
          <w:rFonts w:ascii="Times New Roman" w:hAnsi="Times New Roman"/>
        </w:rPr>
        <w:t>L’esprit  de  la   discipline  permet  à  la  direction  de  discipline  d’être  en  étroite  collaboration  avec  les  chefs  de  classe.  Cette  collaboration   permet  aussi  de  connaitre  même  des  petites  choses  qui  se  passent  dans  la  salle  que  les  proches  collaborateurs  de  direction  de  discipline  ne  peut  être  lui  tenir  informé.  Les  professeurs  sont  repartis  en  trois  unités  pédagogiques.</w:t>
      </w:r>
    </w:p>
    <w:p w:rsidR="00FA6F6D" w:rsidRDefault="00FA6F6D" w:rsidP="00B23C22">
      <w:pPr>
        <w:ind w:firstLine="708"/>
        <w:jc w:val="both"/>
        <w:rPr>
          <w:rFonts w:ascii="Times New Roman" w:hAnsi="Times New Roman"/>
        </w:rPr>
      </w:pPr>
      <w:r>
        <w:rPr>
          <w:rFonts w:ascii="Times New Roman" w:hAnsi="Times New Roman"/>
        </w:rPr>
        <w:t>Leur  but  est  de  faire  à  la  direction   des  difficultés  rencontrées  dans  les  unités  pédagogiques.</w:t>
      </w:r>
    </w:p>
    <w:p w:rsidR="00FA6F6D" w:rsidRDefault="00FA6F6D"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Default="00B23C22" w:rsidP="00B23C22">
      <w:pPr>
        <w:spacing w:after="120"/>
        <w:jc w:val="both"/>
        <w:rPr>
          <w:rFonts w:ascii="Times New Roman" w:hAnsi="Times New Roman" w:cs="Times New Roman"/>
          <w:b/>
        </w:rPr>
      </w:pPr>
    </w:p>
    <w:p w:rsidR="00B23C22" w:rsidRPr="00677071" w:rsidRDefault="00B23C22" w:rsidP="00B23C22">
      <w:pPr>
        <w:spacing w:after="120"/>
        <w:jc w:val="both"/>
        <w:rPr>
          <w:rFonts w:ascii="Times New Roman" w:hAnsi="Times New Roman" w:cs="Times New Roman"/>
          <w:b/>
          <w:sz w:val="2"/>
        </w:rPr>
      </w:pPr>
    </w:p>
    <w:p w:rsidR="00B23C22" w:rsidRPr="00677071" w:rsidRDefault="00B23C22" w:rsidP="00B23C22">
      <w:pPr>
        <w:spacing w:after="120"/>
        <w:jc w:val="both"/>
        <w:rPr>
          <w:rFonts w:ascii="Times New Roman" w:hAnsi="Times New Roman" w:cs="Times New Roman"/>
          <w:b/>
          <w:sz w:val="2"/>
        </w:rPr>
      </w:pPr>
    </w:p>
    <w:p w:rsidR="00F045B6" w:rsidRDefault="00F045B6" w:rsidP="00EB0088">
      <w:pPr>
        <w:jc w:val="both"/>
        <w:outlineLvl w:val="1"/>
        <w:rPr>
          <w:rFonts w:ascii="Times New Roman" w:hAnsi="Times New Roman" w:cs="Times New Roman"/>
          <w:b/>
          <w:bCs/>
        </w:rPr>
      </w:pPr>
      <w:bookmarkStart w:id="226" w:name="_Toc51782005"/>
      <w:bookmarkStart w:id="227" w:name="_Toc51782754"/>
      <w:bookmarkStart w:id="228" w:name="_Toc51782793"/>
      <w:bookmarkStart w:id="229" w:name="_Toc51782846"/>
      <w:bookmarkStart w:id="230" w:name="_Toc186564992"/>
      <w:r>
        <w:rPr>
          <w:noProof/>
          <w:sz w:val="22"/>
          <w:szCs w:val="22"/>
        </w:rPr>
        <mc:AlternateContent>
          <mc:Choice Requires="wpg">
            <w:drawing>
              <wp:anchor distT="0" distB="0" distL="114300" distR="114300" simplePos="0" relativeHeight="251623936" behindDoc="0" locked="0" layoutInCell="1" allowOverlap="1">
                <wp:simplePos x="0" y="0"/>
                <wp:positionH relativeFrom="column">
                  <wp:posOffset>201930</wp:posOffset>
                </wp:positionH>
                <wp:positionV relativeFrom="paragraph">
                  <wp:posOffset>259715</wp:posOffset>
                </wp:positionV>
                <wp:extent cx="5922010" cy="4258945"/>
                <wp:effectExtent l="0" t="0" r="21590" b="27305"/>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4258945"/>
                          <a:chOff x="3806" y="3564"/>
                          <a:chExt cx="9326" cy="6707"/>
                        </a:xfrm>
                      </wpg:grpSpPr>
                      <wps:wsp>
                        <wps:cNvPr id="24" name="AutoShape 139"/>
                        <wps:cNvSpPr>
                          <a:spLocks noChangeArrowheads="1"/>
                        </wps:cNvSpPr>
                        <wps:spPr bwMode="auto">
                          <a:xfrm>
                            <a:off x="6974" y="3564"/>
                            <a:ext cx="2831" cy="710"/>
                          </a:xfrm>
                          <a:prstGeom prst="roundRect">
                            <a:avLst>
                              <a:gd name="adj" fmla="val 16667"/>
                            </a:avLst>
                          </a:prstGeom>
                          <a:solidFill>
                            <a:srgbClr val="FFFFFF"/>
                          </a:solidFill>
                          <a:ln w="25400">
                            <a:solidFill>
                              <a:srgbClr val="000000"/>
                            </a:solidFill>
                            <a:round/>
                            <a:headEnd/>
                            <a:tailEnd/>
                          </a:ln>
                        </wps:spPr>
                        <wps:txb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 xml:space="preserve">Promoteur </w:t>
                              </w:r>
                            </w:p>
                          </w:txbxContent>
                        </wps:txbx>
                        <wps:bodyPr rot="0" vert="horz" wrap="square" lIns="91440" tIns="45720" rIns="91440" bIns="45720" anchor="t" anchorCtr="0" upright="1">
                          <a:noAutofit/>
                        </wps:bodyPr>
                      </wps:wsp>
                      <wps:wsp>
                        <wps:cNvPr id="25" name="AutoShape 140"/>
                        <wps:cNvSpPr>
                          <a:spLocks noChangeArrowheads="1"/>
                        </wps:cNvSpPr>
                        <wps:spPr bwMode="auto">
                          <a:xfrm>
                            <a:off x="3806" y="6678"/>
                            <a:ext cx="2831" cy="973"/>
                          </a:xfrm>
                          <a:prstGeom prst="roundRect">
                            <a:avLst>
                              <a:gd name="adj" fmla="val 16667"/>
                            </a:avLst>
                          </a:prstGeom>
                          <a:solidFill>
                            <a:srgbClr val="FFFFFF"/>
                          </a:solidFill>
                          <a:ln w="25400">
                            <a:solidFill>
                              <a:srgbClr val="000000"/>
                            </a:solidFill>
                            <a:round/>
                            <a:headEnd/>
                            <a:tailEnd/>
                          </a:ln>
                        </wps:spPr>
                        <wps:txb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Directeur de Discipline et D.D Adjoint</w:t>
                              </w:r>
                            </w:p>
                          </w:txbxContent>
                        </wps:txbx>
                        <wps:bodyPr rot="0" vert="horz" wrap="square" lIns="91440" tIns="45720" rIns="91440" bIns="45720" anchor="t" anchorCtr="0" upright="1">
                          <a:noAutofit/>
                        </wps:bodyPr>
                      </wps:wsp>
                      <wps:wsp>
                        <wps:cNvPr id="26" name="AutoShape 141"/>
                        <wps:cNvSpPr>
                          <a:spLocks noChangeArrowheads="1"/>
                        </wps:cNvSpPr>
                        <wps:spPr bwMode="auto">
                          <a:xfrm>
                            <a:off x="7214" y="6492"/>
                            <a:ext cx="2831" cy="530"/>
                          </a:xfrm>
                          <a:prstGeom prst="roundRect">
                            <a:avLst>
                              <a:gd name="adj" fmla="val 16667"/>
                            </a:avLst>
                          </a:prstGeom>
                          <a:solidFill>
                            <a:srgbClr val="FFFFFF"/>
                          </a:solidFill>
                          <a:ln w="25400">
                            <a:solidFill>
                              <a:srgbClr val="000000"/>
                            </a:solidFill>
                            <a:round/>
                            <a:headEnd/>
                            <a:tailEnd/>
                          </a:ln>
                        </wps:spPr>
                        <wps:txb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 xml:space="preserve">Secrétaire </w:t>
                              </w:r>
                            </w:p>
                          </w:txbxContent>
                        </wps:txbx>
                        <wps:bodyPr rot="0" vert="horz" wrap="square" lIns="91440" tIns="45720" rIns="91440" bIns="45720" anchor="t" anchorCtr="0" upright="1">
                          <a:noAutofit/>
                        </wps:bodyPr>
                      </wps:wsp>
                      <wps:wsp>
                        <wps:cNvPr id="27" name="AutoShape 142"/>
                        <wps:cNvSpPr>
                          <a:spLocks noChangeArrowheads="1"/>
                        </wps:cNvSpPr>
                        <wps:spPr bwMode="auto">
                          <a:xfrm>
                            <a:off x="6974" y="4514"/>
                            <a:ext cx="2831" cy="515"/>
                          </a:xfrm>
                          <a:prstGeom prst="roundRect">
                            <a:avLst>
                              <a:gd name="adj" fmla="val 16667"/>
                            </a:avLst>
                          </a:prstGeom>
                          <a:solidFill>
                            <a:srgbClr val="FFFFFF"/>
                          </a:solidFill>
                          <a:ln w="25400">
                            <a:solidFill>
                              <a:srgbClr val="000000"/>
                            </a:solidFill>
                            <a:round/>
                            <a:headEnd/>
                            <a:tailEnd/>
                          </a:ln>
                        </wps:spPr>
                        <wps:txb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 xml:space="preserve">Comité collégial </w:t>
                              </w:r>
                            </w:p>
                          </w:txbxContent>
                        </wps:txbx>
                        <wps:bodyPr rot="0" vert="horz" wrap="square" lIns="91440" tIns="45720" rIns="91440" bIns="45720" anchor="t" anchorCtr="0" upright="1">
                          <a:noAutofit/>
                        </wps:bodyPr>
                      </wps:wsp>
                      <wps:wsp>
                        <wps:cNvPr id="28" name="AutoShape 143"/>
                        <wps:cNvSpPr>
                          <a:spLocks noChangeArrowheads="1"/>
                        </wps:cNvSpPr>
                        <wps:spPr bwMode="auto">
                          <a:xfrm>
                            <a:off x="3806" y="5587"/>
                            <a:ext cx="2831" cy="627"/>
                          </a:xfrm>
                          <a:prstGeom prst="roundRect">
                            <a:avLst>
                              <a:gd name="adj" fmla="val 16667"/>
                            </a:avLst>
                          </a:prstGeom>
                          <a:solidFill>
                            <a:srgbClr val="FFFFFF"/>
                          </a:solidFill>
                          <a:ln w="25400">
                            <a:solidFill>
                              <a:srgbClr val="000000"/>
                            </a:solidFill>
                            <a:round/>
                            <a:headEnd/>
                            <a:tailEnd/>
                          </a:ln>
                        </wps:spPr>
                        <wps:txb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Préfet</w:t>
                              </w:r>
                            </w:p>
                          </w:txbxContent>
                        </wps:txbx>
                        <wps:bodyPr rot="0" vert="horz" wrap="square" lIns="91440" tIns="45720" rIns="91440" bIns="45720" anchor="t" anchorCtr="0" upright="1">
                          <a:noAutofit/>
                        </wps:bodyPr>
                      </wps:wsp>
                      <wps:wsp>
                        <wps:cNvPr id="29" name="AutoShape 144"/>
                        <wps:cNvSpPr>
                          <a:spLocks noChangeArrowheads="1"/>
                        </wps:cNvSpPr>
                        <wps:spPr bwMode="auto">
                          <a:xfrm>
                            <a:off x="3806" y="8065"/>
                            <a:ext cx="2831" cy="741"/>
                          </a:xfrm>
                          <a:prstGeom prst="roundRect">
                            <a:avLst>
                              <a:gd name="adj" fmla="val 16667"/>
                            </a:avLst>
                          </a:prstGeom>
                          <a:solidFill>
                            <a:srgbClr val="FFFFFF"/>
                          </a:solidFill>
                          <a:ln w="25400">
                            <a:solidFill>
                              <a:srgbClr val="000000"/>
                            </a:solidFill>
                            <a:round/>
                            <a:headEnd/>
                            <a:tailEnd/>
                          </a:ln>
                        </wps:spPr>
                        <wps:txb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 xml:space="preserve">Professeur – Enseignant </w:t>
                              </w:r>
                            </w:p>
                          </w:txbxContent>
                        </wps:txbx>
                        <wps:bodyPr rot="0" vert="horz" wrap="square" lIns="91440" tIns="45720" rIns="91440" bIns="45720" anchor="t" anchorCtr="0" upright="1">
                          <a:noAutofit/>
                        </wps:bodyPr>
                      </wps:wsp>
                      <wps:wsp>
                        <wps:cNvPr id="30" name="AutoShape 145"/>
                        <wps:cNvSpPr>
                          <a:spLocks noChangeArrowheads="1"/>
                        </wps:cNvSpPr>
                        <wps:spPr bwMode="auto">
                          <a:xfrm>
                            <a:off x="10821" y="7022"/>
                            <a:ext cx="2311" cy="629"/>
                          </a:xfrm>
                          <a:prstGeom prst="roundRect">
                            <a:avLst>
                              <a:gd name="adj" fmla="val 16667"/>
                            </a:avLst>
                          </a:prstGeom>
                          <a:solidFill>
                            <a:srgbClr val="FFFFFF"/>
                          </a:solidFill>
                          <a:ln w="25400">
                            <a:solidFill>
                              <a:srgbClr val="000000"/>
                            </a:solidFill>
                            <a:round/>
                            <a:headEnd/>
                            <a:tailEnd/>
                          </a:ln>
                        </wps:spPr>
                        <wps:txb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Ouvriers</w:t>
                              </w:r>
                            </w:p>
                            <w:p w:rsidR="00AB2674" w:rsidRPr="00677071" w:rsidRDefault="00AB2674" w:rsidP="00F045B6">
                              <w:pPr>
                                <w:jc w:val="center"/>
                                <w:rPr>
                                  <w:rFonts w:ascii="Times New Roman" w:hAnsi="Times New Roman" w:cs="Times New Roman"/>
                                  <w:b/>
                                </w:rPr>
                              </w:pPr>
                            </w:p>
                          </w:txbxContent>
                        </wps:txbx>
                        <wps:bodyPr rot="0" vert="horz" wrap="square" lIns="91440" tIns="45720" rIns="91440" bIns="45720" anchor="t" anchorCtr="0" upright="1">
                          <a:noAutofit/>
                        </wps:bodyPr>
                      </wps:wsp>
                      <wps:wsp>
                        <wps:cNvPr id="31" name="AutoShape 146"/>
                        <wps:cNvCnPr>
                          <a:cxnSpLocks noChangeShapeType="1"/>
                        </wps:cNvCnPr>
                        <wps:spPr bwMode="auto">
                          <a:xfrm flipH="1">
                            <a:off x="9330" y="7869"/>
                            <a:ext cx="2017"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AutoShape 147"/>
                        <wps:cNvCnPr>
                          <a:cxnSpLocks noChangeShapeType="1"/>
                        </wps:cNvCnPr>
                        <wps:spPr bwMode="auto">
                          <a:xfrm>
                            <a:off x="11926" y="5888"/>
                            <a:ext cx="1" cy="162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148"/>
                        <wps:cNvSpPr>
                          <a:spLocks noChangeArrowheads="1"/>
                        </wps:cNvSpPr>
                        <wps:spPr bwMode="auto">
                          <a:xfrm>
                            <a:off x="10659" y="5587"/>
                            <a:ext cx="2473" cy="689"/>
                          </a:xfrm>
                          <a:prstGeom prst="roundRect">
                            <a:avLst>
                              <a:gd name="adj" fmla="val 16667"/>
                            </a:avLst>
                          </a:prstGeom>
                          <a:solidFill>
                            <a:srgbClr val="FFFFFF"/>
                          </a:solidFill>
                          <a:ln w="28575">
                            <a:solidFill>
                              <a:srgbClr val="000000"/>
                            </a:solidFill>
                            <a:round/>
                            <a:headEnd/>
                            <a:tailEnd/>
                          </a:ln>
                        </wps:spPr>
                        <wps:txbx>
                          <w:txbxContent>
                            <w:p w:rsidR="00AB2674" w:rsidRPr="00677071" w:rsidRDefault="00AB2674" w:rsidP="00F045B6">
                              <w:pPr>
                                <w:jc w:val="center"/>
                                <w:rPr>
                                  <w:rFonts w:ascii="Times New Roman" w:hAnsi="Times New Roman" w:cs="Times New Roman"/>
                                </w:rPr>
                              </w:pPr>
                              <w:r w:rsidRPr="00677071">
                                <w:rPr>
                                  <w:rFonts w:ascii="Times New Roman" w:hAnsi="Times New Roman" w:cs="Times New Roman"/>
                                  <w:b/>
                                </w:rPr>
                                <w:t>Directeur Etudes</w:t>
                              </w:r>
                            </w:p>
                          </w:txbxContent>
                        </wps:txbx>
                        <wps:bodyPr rot="0" vert="horz" wrap="square" lIns="91440" tIns="45720" rIns="91440" bIns="45720" anchor="t" anchorCtr="0" upright="1">
                          <a:noAutofit/>
                        </wps:bodyPr>
                      </wps:wsp>
                      <wps:wsp>
                        <wps:cNvPr id="450" name="AutoShape 149"/>
                        <wps:cNvCnPr>
                          <a:cxnSpLocks noChangeShapeType="1"/>
                        </wps:cNvCnPr>
                        <wps:spPr bwMode="auto">
                          <a:xfrm>
                            <a:off x="5057" y="5236"/>
                            <a:ext cx="672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150"/>
                        <wps:cNvSpPr>
                          <a:spLocks noChangeArrowheads="1"/>
                        </wps:cNvSpPr>
                        <wps:spPr bwMode="auto">
                          <a:xfrm>
                            <a:off x="10821" y="7022"/>
                            <a:ext cx="2311" cy="629"/>
                          </a:xfrm>
                          <a:prstGeom prst="roundRect">
                            <a:avLst>
                              <a:gd name="adj" fmla="val 16667"/>
                            </a:avLst>
                          </a:prstGeom>
                          <a:solidFill>
                            <a:srgbClr val="FFFFFF"/>
                          </a:solidFill>
                          <a:ln w="9525">
                            <a:solidFill>
                              <a:srgbClr val="000000"/>
                            </a:solidFill>
                            <a:round/>
                            <a:headEnd/>
                            <a:tailEnd/>
                          </a:ln>
                        </wps:spPr>
                        <wps:txb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 xml:space="preserve">Directeur Adjoint </w:t>
                              </w:r>
                            </w:p>
                            <w:p w:rsidR="00AB2674" w:rsidRPr="00677071" w:rsidRDefault="00AB2674" w:rsidP="00F045B6">
                              <w:pPr>
                                <w:rPr>
                                  <w:rFonts w:ascii="Times New Roman" w:hAnsi="Times New Roman" w:cs="Times New Roman"/>
                                  <w:sz w:val="22"/>
                                  <w:szCs w:val="22"/>
                                </w:rPr>
                              </w:pPr>
                            </w:p>
                          </w:txbxContent>
                        </wps:txbx>
                        <wps:bodyPr rot="0" vert="horz" wrap="square" lIns="91440" tIns="45720" rIns="91440" bIns="45720" anchor="t" anchorCtr="0" upright="1">
                          <a:noAutofit/>
                        </wps:bodyPr>
                      </wps:wsp>
                      <wps:wsp>
                        <wps:cNvPr id="452" name="AutoShape 151"/>
                        <wps:cNvSpPr>
                          <a:spLocks noChangeArrowheads="1"/>
                        </wps:cNvSpPr>
                        <wps:spPr bwMode="auto">
                          <a:xfrm>
                            <a:off x="10659" y="8177"/>
                            <a:ext cx="2311" cy="629"/>
                          </a:xfrm>
                          <a:prstGeom prst="roundRect">
                            <a:avLst>
                              <a:gd name="adj" fmla="val 16667"/>
                            </a:avLst>
                          </a:prstGeom>
                          <a:solidFill>
                            <a:srgbClr val="FFFFFF"/>
                          </a:solidFill>
                          <a:ln w="9525">
                            <a:solidFill>
                              <a:srgbClr val="000000"/>
                            </a:solidFill>
                            <a:round/>
                            <a:headEnd/>
                            <a:tailEnd/>
                          </a:ln>
                        </wps:spPr>
                        <wps:txbx>
                          <w:txbxContent>
                            <w:p w:rsidR="00AB2674" w:rsidRPr="00677071" w:rsidRDefault="00AB2674" w:rsidP="00F045B6">
                              <w:pPr>
                                <w:jc w:val="center"/>
                                <w:rPr>
                                  <w:rFonts w:ascii="Times New Roman" w:hAnsi="Times New Roman" w:cs="Times New Roman"/>
                                </w:rPr>
                              </w:pPr>
                              <w:r w:rsidRPr="00677071">
                                <w:rPr>
                                  <w:rFonts w:ascii="Times New Roman" w:hAnsi="Times New Roman" w:cs="Times New Roman"/>
                                  <w:b/>
                                </w:rPr>
                                <w:t>Maitre</w:t>
                              </w:r>
                            </w:p>
                          </w:txbxContent>
                        </wps:txbx>
                        <wps:bodyPr rot="0" vert="horz" wrap="square" lIns="91440" tIns="45720" rIns="91440" bIns="45720" anchor="t" anchorCtr="0" upright="1">
                          <a:noAutofit/>
                        </wps:bodyPr>
                      </wps:wsp>
                      <wps:wsp>
                        <wps:cNvPr id="453" name="AutoShape 152"/>
                        <wps:cNvSpPr>
                          <a:spLocks noChangeArrowheads="1"/>
                        </wps:cNvSpPr>
                        <wps:spPr bwMode="auto">
                          <a:xfrm>
                            <a:off x="7214" y="8305"/>
                            <a:ext cx="2831" cy="629"/>
                          </a:xfrm>
                          <a:prstGeom prst="roundRect">
                            <a:avLst>
                              <a:gd name="adj" fmla="val 16667"/>
                            </a:avLst>
                          </a:prstGeom>
                          <a:solidFill>
                            <a:srgbClr val="FFFFFF"/>
                          </a:solidFill>
                          <a:ln w="9525">
                            <a:solidFill>
                              <a:srgbClr val="000000"/>
                            </a:solidFill>
                            <a:round/>
                            <a:headEnd/>
                            <a:tailEnd/>
                          </a:ln>
                        </wps:spPr>
                        <wps:txbx>
                          <w:txbxContent>
                            <w:p w:rsidR="00AB2674" w:rsidRPr="00677071" w:rsidRDefault="00AB2674" w:rsidP="00F045B6">
                              <w:pPr>
                                <w:jc w:val="center"/>
                                <w:rPr>
                                  <w:rFonts w:ascii="Times New Roman" w:hAnsi="Times New Roman" w:cs="Times New Roman"/>
                                </w:rPr>
                              </w:pPr>
                              <w:r w:rsidRPr="00677071">
                                <w:rPr>
                                  <w:rFonts w:ascii="Times New Roman" w:hAnsi="Times New Roman" w:cs="Times New Roman"/>
                                  <w:b/>
                                </w:rPr>
                                <w:t>Travailleurs + Sentinelle</w:t>
                              </w:r>
                            </w:p>
                          </w:txbxContent>
                        </wps:txbx>
                        <wps:bodyPr rot="0" vert="horz" wrap="square" lIns="91440" tIns="45720" rIns="91440" bIns="45720" anchor="t" anchorCtr="0" upright="1">
                          <a:noAutofit/>
                        </wps:bodyPr>
                      </wps:wsp>
                      <wps:wsp>
                        <wps:cNvPr id="454" name="AutoShape 153"/>
                        <wps:cNvSpPr>
                          <a:spLocks noChangeArrowheads="1"/>
                        </wps:cNvSpPr>
                        <wps:spPr bwMode="auto">
                          <a:xfrm>
                            <a:off x="7077" y="9642"/>
                            <a:ext cx="2831" cy="629"/>
                          </a:xfrm>
                          <a:prstGeom prst="roundRect">
                            <a:avLst>
                              <a:gd name="adj" fmla="val 16667"/>
                            </a:avLst>
                          </a:prstGeom>
                          <a:solidFill>
                            <a:srgbClr val="FFFFFF"/>
                          </a:solidFill>
                          <a:ln w="9525">
                            <a:solidFill>
                              <a:srgbClr val="000000"/>
                            </a:solidFill>
                            <a:round/>
                            <a:headEnd/>
                            <a:tailEnd/>
                          </a:ln>
                        </wps:spPr>
                        <wps:txb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Elèves</w:t>
                              </w:r>
                            </w:p>
                          </w:txbxContent>
                        </wps:txbx>
                        <wps:bodyPr rot="0" vert="horz" wrap="square" lIns="91440" tIns="45720" rIns="91440" bIns="45720" anchor="t" anchorCtr="0" upright="1">
                          <a:noAutofit/>
                        </wps:bodyPr>
                      </wps:wsp>
                      <wps:wsp>
                        <wps:cNvPr id="455" name="AutoShape 154"/>
                        <wps:cNvCnPr>
                          <a:cxnSpLocks noChangeShapeType="1"/>
                        </wps:cNvCnPr>
                        <wps:spPr bwMode="auto">
                          <a:xfrm>
                            <a:off x="5057" y="6214"/>
                            <a:ext cx="0" cy="4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155"/>
                        <wps:cNvCnPr>
                          <a:cxnSpLocks noChangeShapeType="1"/>
                        </wps:cNvCnPr>
                        <wps:spPr bwMode="auto">
                          <a:xfrm>
                            <a:off x="5057" y="7651"/>
                            <a:ext cx="0" cy="4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156"/>
                        <wps:cNvCnPr>
                          <a:cxnSpLocks noChangeShapeType="1"/>
                        </wps:cNvCnPr>
                        <wps:spPr bwMode="auto">
                          <a:xfrm>
                            <a:off x="8623" y="8934"/>
                            <a:ext cx="0" cy="7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AutoShape 157"/>
                        <wps:cNvCnPr>
                          <a:cxnSpLocks noChangeShapeType="1"/>
                        </wps:cNvCnPr>
                        <wps:spPr bwMode="auto">
                          <a:xfrm>
                            <a:off x="7577" y="7354"/>
                            <a:ext cx="0"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AutoShape 158"/>
                        <wps:cNvCnPr>
                          <a:cxnSpLocks noChangeShapeType="1"/>
                        </wps:cNvCnPr>
                        <wps:spPr bwMode="auto">
                          <a:xfrm>
                            <a:off x="6637" y="7354"/>
                            <a:ext cx="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59"/>
                        <wps:cNvCnPr>
                          <a:cxnSpLocks noChangeShapeType="1"/>
                        </wps:cNvCnPr>
                        <wps:spPr bwMode="auto">
                          <a:xfrm>
                            <a:off x="11777" y="5236"/>
                            <a:ext cx="1"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AutoShape 160"/>
                        <wps:cNvCnPr>
                          <a:cxnSpLocks noChangeShapeType="1"/>
                        </wps:cNvCnPr>
                        <wps:spPr bwMode="auto">
                          <a:xfrm>
                            <a:off x="8434" y="5029"/>
                            <a:ext cx="0" cy="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AutoShape 161"/>
                        <wps:cNvCnPr>
                          <a:cxnSpLocks noChangeShapeType="1"/>
                        </wps:cNvCnPr>
                        <wps:spPr bwMode="auto">
                          <a:xfrm>
                            <a:off x="5057" y="5236"/>
                            <a:ext cx="0"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AutoShape 162"/>
                        <wps:cNvCnPr>
                          <a:cxnSpLocks noChangeShapeType="1"/>
                        </wps:cNvCnPr>
                        <wps:spPr bwMode="auto">
                          <a:xfrm>
                            <a:off x="8434" y="4274"/>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AutoShape 163"/>
                        <wps:cNvCnPr>
                          <a:cxnSpLocks noChangeShapeType="1"/>
                        </wps:cNvCnPr>
                        <wps:spPr bwMode="auto">
                          <a:xfrm>
                            <a:off x="11347" y="7869"/>
                            <a:ext cx="0"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AutoShape 164"/>
                        <wps:cNvCnPr>
                          <a:cxnSpLocks noChangeShapeType="1"/>
                        </wps:cNvCnPr>
                        <wps:spPr bwMode="auto">
                          <a:xfrm>
                            <a:off x="9330" y="7869"/>
                            <a:ext cx="0" cy="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AutoShape 165"/>
                        <wps:cNvCnPr>
                          <a:cxnSpLocks noChangeShapeType="1"/>
                        </wps:cNvCnPr>
                        <wps:spPr bwMode="auto">
                          <a:xfrm flipH="1">
                            <a:off x="8023" y="5888"/>
                            <a:ext cx="17" cy="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AutoShape 166"/>
                        <wps:cNvCnPr>
                          <a:cxnSpLocks noChangeShapeType="1"/>
                        </wps:cNvCnPr>
                        <wps:spPr bwMode="auto">
                          <a:xfrm flipH="1">
                            <a:off x="6637" y="5888"/>
                            <a:ext cx="14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3" o:spid="_x0000_s1037" style="position:absolute;left:0;text-align:left;margin-left:15.9pt;margin-top:20.45pt;width:466.3pt;height:335.35pt;z-index:251623936" coordorigin="3806,3564" coordsize="9326,6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">
                <v:roundrect id="AutoShape 139" o:spid="_x0000_s1038" style="position:absolute;left:6974;top:3564;width:2831;height:7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PC8MA&#10;AADbAAAADwAAAGRycy9kb3ducmV2LnhtbESPQWvCQBSE7wX/w/IEb7px0VBSVxFB6kEK2jZeH9ln&#10;kpp9G7JbTf+9Kwg9DjPzDbNY9bYRV+p87VjDdJKAIC6cqbnU8PW5Hb+C8AHZYOOYNPyRh9Vy8LLA&#10;zLgbH+h6DKWIEPYZaqhCaDMpfVGRRT9xLXH0zq6zGKLsSmk6vEW4baRKklRarDkuVNjSpqLicvy1&#10;Gt6/UZ2mMk/P8yTF8PGT709KaT0a9us3EIH68B9+tndGg5rB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IPC8MAAADbAAAADwAAAAAAAAAAAAAAAACYAgAAZHJzL2Rv&#10;d25yZXYueG1sUEsFBgAAAAAEAAQA9QAAAIgDAAAAAA==&#10;" strokeweight="2pt">
                  <v:textbo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 xml:space="preserve">Promoteur </w:t>
                        </w:r>
                      </w:p>
                    </w:txbxContent>
                  </v:textbox>
                </v:roundrect>
                <v:roundrect id="AutoShape 140" o:spid="_x0000_s1039" style="position:absolute;left:3806;top:6678;width:2831;height:9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qkMIA&#10;AADbAAAADwAAAGRycy9kb3ducmV2LnhtbESPT4vCMBTE78J+h/AW9qapAYt0jSILix5kwf/XR/Ns&#10;uzYvpYlav70RBI/DzPyGmcw6W4srtb5yrGE4SEAQ585UXGjYbX/7YxA+IBusHZOGO3mYTT96E8yM&#10;u/GarptQiAhhn6GGMoQmk9LnJVn0A9cQR+/kWoshyraQpsVbhNtaqiRJpcWK40KJDf2UlJ83F6th&#10;sUd1HMpDeholKYa//8PqqJTWX5/d/BtEoC68w6/20mhQI3h+iT9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qqQwgAAANsAAAAPAAAAAAAAAAAAAAAAAJgCAABkcnMvZG93&#10;bnJldi54bWxQSwUGAAAAAAQABAD1AAAAhwMAAAAA&#10;" strokeweight="2pt">
                  <v:textbo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Directeur de Discipline et D.D Adjoint</w:t>
                        </w:r>
                      </w:p>
                    </w:txbxContent>
                  </v:textbox>
                </v:roundrect>
                <v:roundrect id="AutoShape 141" o:spid="_x0000_s1040" style="position:absolute;left:7214;top:6492;width:2831;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058IA&#10;AADbAAAADwAAAGRycy9kb3ducmV2LnhtbESPT4vCMBTE78J+h/AW9qapgS1SjbIsiB6WBf9fH82z&#10;rTYvpYlav70RBI/DzPyGmcw6W4srtb5yrGE4SEAQ585UXGjYbub9EQgfkA3WjknDnTzMph+9CWbG&#10;3XhF13UoRISwz1BDGUKTSenzkiz6gWuIo3d0rcUQZVtI0+Itwm0tVZKk0mLFcaHEhn5Lys/ri9Ww&#10;2KE6DOU+PX4nKYb/0/7voJTWX5/dzxhEoC68w6/20mhQKTy/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DTnwgAAANsAAAAPAAAAAAAAAAAAAAAAAJgCAABkcnMvZG93&#10;bnJldi54bWxQSwUGAAAAAAQABAD1AAAAhwMAAAAA&#10;" strokeweight="2pt">
                  <v:textbo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 xml:space="preserve">Secrétaire </w:t>
                        </w:r>
                      </w:p>
                    </w:txbxContent>
                  </v:textbox>
                </v:roundrect>
                <v:roundrect id="AutoShape 142" o:spid="_x0000_s1041" style="position:absolute;left:6974;top:4514;width:2831;height: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RfMMA&#10;AADbAAAADwAAAGRycy9kb3ducmV2LnhtbESPQWvCQBSE74L/YXmCt7pxwbSkriKC1IMUtG28PrLP&#10;JDX7NmS3mv57VxA8DjPzDTNf9rYRF+p87VjDdJKAIC6cqbnU8P21eXkD4QOywcYxafgnD8vFcDDH&#10;zLgr7+lyCKWIEPYZaqhCaDMpfVGRRT9xLXH0Tq6zGKLsSmk6vEa4baRKklRarDkuVNjSuqLifPiz&#10;Gj5+UB2nMk9PsyTF8Pmb745KaT0e9at3EIH68Aw/2lujQb3C/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CRfMMAAADbAAAADwAAAAAAAAAAAAAAAACYAgAAZHJzL2Rv&#10;d25yZXYueG1sUEsFBgAAAAAEAAQA9QAAAIgDAAAAAA==&#10;" strokeweight="2pt">
                  <v:textbo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 xml:space="preserve">Comité collégial </w:t>
                        </w:r>
                      </w:p>
                    </w:txbxContent>
                  </v:textbox>
                </v:roundrect>
                <v:roundrect id="AutoShape 143" o:spid="_x0000_s1042" style="position:absolute;left:3806;top:5587;width:2831;height: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FDr8A&#10;AADbAAAADwAAAGRycy9kb3ducmV2LnhtbERPTYvCMBC9C/6HMII3TQ1YlmoUEWT3IAu6Wq9DM7bV&#10;ZlKaqN1/bw4Le3y87+W6t414Uudrxxpm0wQEceFMzaWG089u8gHCB2SDjWPS8Ese1qvhYImZcS8+&#10;0PMYShFD2GeooQqhzaT0RUUW/dS1xJG7us5iiLArpenwFcNtI1WSpNJizbGhwpa2FRX348Nq+Dyj&#10;usxknl7nSYrh+5bvL0ppPR71mwWIQH34F/+5v4wGFcfG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PwUOvwAAANsAAAAPAAAAAAAAAAAAAAAAAJgCAABkcnMvZG93bnJl&#10;di54bWxQSwUGAAAAAAQABAD1AAAAhAMAAAAA&#10;" strokeweight="2pt">
                  <v:textbo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Préfet</w:t>
                        </w:r>
                      </w:p>
                    </w:txbxContent>
                  </v:textbox>
                </v:roundrect>
                <v:roundrect id="AutoShape 144" o:spid="_x0000_s1043" style="position:absolute;left:3806;top:8065;width:2831;height:7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glcMA&#10;AADbAAAADwAAAGRycy9kb3ducmV2LnhtbESPQWvCQBSE74L/YXmCt7pxwdCmriKC1IMUtG28PrLP&#10;JDX7NmS3mv57VxA8DjPzDTNf9rYRF+p87VjDdJKAIC6cqbnU8P21eXkF4QOywcYxafgnD8vFcDDH&#10;zLgr7+lyCKWIEPYZaqhCaDMpfVGRRT9xLXH0Tq6zGKLsSmk6vEa4baRKklRarDkuVNjSuqLifPiz&#10;Gj5+UB2nMk9PsyTF8Pmb745KaT0e9at3EIH68Aw/2lujQb3B/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OglcMAAADbAAAADwAAAAAAAAAAAAAAAACYAgAAZHJzL2Rv&#10;d25yZXYueG1sUEsFBgAAAAAEAAQA9QAAAIgDAAAAAA==&#10;" strokeweight="2pt">
                  <v:textbo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 xml:space="preserve">Professeur – Enseignant </w:t>
                        </w:r>
                      </w:p>
                    </w:txbxContent>
                  </v:textbox>
                </v:roundrect>
                <v:roundrect id="AutoShape 145" o:spid="_x0000_s1044" style="position:absolute;left:10821;top:7022;width:2311;height: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f1cEA&#10;AADbAAAADwAAAGRycy9kb3ducmV2LnhtbERPTWuDQBC9B/oflgn0FlctkWDdSCiU9lACTVK9Du5E&#10;TdxZcbeJ/ffdQ6HHx/suytkM4kaT6y0rSKIYBHFjdc+tgtPxdbUB4TyyxsEyKfghB+X2YVFgru2d&#10;P+l28K0IIexyVNB5P+ZSuqYjgy6yI3HgznYy6AOcWqknvIdwM8g0jjNpsOfQ0OFILx0118O3UfD2&#10;hWmdyCo7r+MM/f5SfdRpqtTjct49g/A0+3/xn/tdK3gK68OX8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Qn9XBAAAA2wAAAA8AAAAAAAAAAAAAAAAAmAIAAGRycy9kb3du&#10;cmV2LnhtbFBLBQYAAAAABAAEAPUAAACGAwAAAAA=&#10;" strokeweight="2pt">
                  <v:textbo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Ouvriers</w:t>
                        </w:r>
                      </w:p>
                      <w:p w:rsidR="00AB2674" w:rsidRPr="00677071" w:rsidRDefault="00AB2674" w:rsidP="00F045B6">
                        <w:pPr>
                          <w:jc w:val="center"/>
                          <w:rPr>
                            <w:rFonts w:ascii="Times New Roman" w:hAnsi="Times New Roman" w:cs="Times New Roman"/>
                            <w:b/>
                          </w:rPr>
                        </w:pPr>
                      </w:p>
                    </w:txbxContent>
                  </v:textbox>
                </v:roundrect>
                <v:shapetype id="_x0000_t32" coordsize="21600,21600" o:spt="32" o:oned="t" path="m,l21600,21600e" filled="f">
                  <v:path arrowok="t" fillok="f" o:connecttype="none"/>
                  <o:lock v:ext="edit" shapetype="t"/>
                </v:shapetype>
                <v:shape id="AutoShape 146" o:spid="_x0000_s1045" type="#_x0000_t32" style="position:absolute;left:9330;top:7869;width:201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qP8EAAADbAAAADwAAAGRycy9kb3ducmV2LnhtbESPQYvCMBSE7wv+h/AEb2vqKotUo4gg&#10;iiBid8Hro3m2xeSlNFmN/94Iwh6HmfmGmS+jNeJGnW8cKxgNMxDEpdMNVwp+fzafUxA+IGs0jknB&#10;gzwsF72POeba3flEtyJUIkHY56igDqHNpfRlTRb90LXEybu4zmJIsquk7vCe4NbIryz7lhYbTgs1&#10;trSuqbwWf1bBcbw1k4jaxOJ8meLjdNhLq5Ua9ONqBiJQDP/hd3unFYxH8PqSf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tWo/wQAAANsAAAAPAAAAAAAAAAAAAAAA&#10;AKECAABkcnMvZG93bnJldi54bWxQSwUGAAAAAAQABAD5AAAAjwMAAAAA&#10;" strokeweight="2pt"/>
                <v:shape id="AutoShape 147" o:spid="_x0000_s1046" type="#_x0000_t32" style="position:absolute;left:11926;top:5888;width:1;height:1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M08EAAADcAAAADwAAAGRycy9kb3ducmV2LnhtbERPy4rCMBTdC/5DuII7TZUyajWKCKIM&#10;jOID3V6aa1tsbkoTa+fvJ4sBl4fzXqxaU4qGaldYVjAaRiCIU6sLzhRcL9vBFITzyBpLy6Tglxys&#10;lt3OAhNt33yi5uwzEULYJagg975KpHRpTgbd0FbEgXvY2qAPsM6krvEdwk0px1H0JQ0WHBpyrGiT&#10;U/o8v4yC5ng7TLZVszv67BafvuPZHc2PUv1eu56D8NT6j/jfvdcK4jisDWfCE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HszTwQAAANwAAAAPAAAAAAAAAAAAAAAA&#10;AKECAABkcnMvZG93bnJldi54bWxQSwUGAAAAAAQABAD5AAAAjwMAAAAA&#10;" strokeweight="2pt"/>
                <v:roundrect id="AutoShape 148" o:spid="_x0000_s1047" style="position:absolute;left:10659;top:5587;width:2473;height:6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CSsUA&#10;AADcAAAADwAAAGRycy9kb3ducmV2LnhtbESP3WoCMRSE7wXfIRyhd5pVtq1djSKCKF612gc43Zz9&#10;0c3JmqTrtk/fFAq9HGbmG2a57k0jOnK+tqxgOklAEOdW11wqeD/vxnMQPiBrbCyTgi/ysF4NB0vM&#10;tL3zG3WnUIoIYZ+hgiqENpPS5xUZ9BPbEkevsM5giNKVUju8R7hp5CxJnqTBmuNChS1tK8qvp0+j&#10;oLw84vyjSJ0sbq/62O3Pz8fZt1IPo36zABGoD//hv/ZBK0jTF/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MJKxQAAANwAAAAPAAAAAAAAAAAAAAAAAJgCAABkcnMv&#10;ZG93bnJldi54bWxQSwUGAAAAAAQABAD1AAAAigMAAAAA&#10;" strokeweight="2.25pt">
                  <v:textbox>
                    <w:txbxContent>
                      <w:p w:rsidR="00AB2674" w:rsidRPr="00677071" w:rsidRDefault="00AB2674" w:rsidP="00F045B6">
                        <w:pPr>
                          <w:jc w:val="center"/>
                          <w:rPr>
                            <w:rFonts w:ascii="Times New Roman" w:hAnsi="Times New Roman" w:cs="Times New Roman"/>
                          </w:rPr>
                        </w:pPr>
                        <w:r w:rsidRPr="00677071">
                          <w:rPr>
                            <w:rFonts w:ascii="Times New Roman" w:hAnsi="Times New Roman" w:cs="Times New Roman"/>
                            <w:b/>
                          </w:rPr>
                          <w:t>Directeur Etudes</w:t>
                        </w:r>
                      </w:p>
                    </w:txbxContent>
                  </v:textbox>
                </v:roundrect>
                <v:shape id="AutoShape 149" o:spid="_x0000_s1048" type="#_x0000_t32" style="position:absolute;left:5057;top:5236;width:6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FWCMIAAADcAAAADwAAAGRycy9kb3ducmV2LnhtbERPy4rCMBTdD/gP4QruNFXqjFajiCAz&#10;CDPiA91emmtbbG5KE2v9e7MQZnk47/myNaVoqHaFZQXDQQSCOLW64EzB6bjpT0A4j6yxtEwKnuRg&#10;ueh8zDHR9sF7ag4+EyGEXYIKcu+rREqX5mTQDWxFHLirrQ36AOtM6hofIdyUchRFn9JgwaEhx4rW&#10;OaW3w90oaHbnv69N1XzvfHaO99t4ekHzq1Sv265mIDy1/l/8dv9oBfE4zA9nwh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FWCMIAAADcAAAADwAAAAAAAAAAAAAA&#10;AAChAgAAZHJzL2Rvd25yZXYueG1sUEsFBgAAAAAEAAQA+QAAAJADAAAAAA==&#10;" strokeweight="2pt"/>
                <v:roundrect id="AutoShape 150" o:spid="_x0000_s1049" style="position:absolute;left:10821;top:7022;width:2311;height: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dD8QA&#10;AADcAAAADwAAAGRycy9kb3ducmV2LnhtbESPQWsCMRSE74X+h/AK3mpi0dKuRikFxZu47aHH181z&#10;d+nmZU2y6+qvN4LQ4zAz3zCL1WAb0ZMPtWMNk7ECQVw4U3Op4ftr/fwGIkRkg41j0nCmAKvl48MC&#10;M+NOvKc+j6VIEA4ZaqhibDMpQ1GRxTB2LXHyDs5bjEn6UhqPpwS3jXxR6lVarDktVNjSZ0XFX95Z&#10;DYVRnfI//e79dxbzS98dWW6OWo+eho85iEhD/A/f21ujYTqb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HQ/EAAAA3AAAAA8AAAAAAAAAAAAAAAAAmAIAAGRycy9k&#10;b3ducmV2LnhtbFBLBQYAAAAABAAEAPUAAACJAwAAAAA=&#10;">
                  <v:textbo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 xml:space="preserve">Directeur Adjoint </w:t>
                        </w:r>
                      </w:p>
                      <w:p w:rsidR="00AB2674" w:rsidRPr="00677071" w:rsidRDefault="00AB2674" w:rsidP="00F045B6">
                        <w:pPr>
                          <w:rPr>
                            <w:rFonts w:ascii="Times New Roman" w:hAnsi="Times New Roman" w:cs="Times New Roman"/>
                            <w:sz w:val="22"/>
                            <w:szCs w:val="22"/>
                          </w:rPr>
                        </w:pPr>
                      </w:p>
                    </w:txbxContent>
                  </v:textbox>
                </v:roundrect>
                <v:roundrect id="AutoShape 151" o:spid="_x0000_s1050" style="position:absolute;left:10659;top:8177;width:2311;height: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eMQA&#10;AADcAAAADwAAAGRycy9kb3ducmV2LnhtbESPQWsCMRSE70L/Q3gFb5pUVNrVKCK09FZcPfT4unnu&#10;Lt28rEl23fbXm0LB4zAz3zDr7WAb0ZMPtWMNT1MFgrhwpuZSw+n4OnkGESKywcYxafihANvNw2iN&#10;mXFXPlCfx1IkCIcMNVQxtpmUoajIYpi6ljh5Z+ctxiR9KY3Ha4LbRs6UWkqLNaeFClvaV1R8553V&#10;UBjVKf/Zf7x8LWL+23cXlm8XrcePw24FItIQ7+H/9rvRMF/M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zg3jEAAAA3AAAAA8AAAAAAAAAAAAAAAAAmAIAAGRycy9k&#10;b3ducmV2LnhtbFBLBQYAAAAABAAEAPUAAACJAwAAAAA=&#10;">
                  <v:textbox>
                    <w:txbxContent>
                      <w:p w:rsidR="00AB2674" w:rsidRPr="00677071" w:rsidRDefault="00AB2674" w:rsidP="00F045B6">
                        <w:pPr>
                          <w:jc w:val="center"/>
                          <w:rPr>
                            <w:rFonts w:ascii="Times New Roman" w:hAnsi="Times New Roman" w:cs="Times New Roman"/>
                          </w:rPr>
                        </w:pPr>
                        <w:r w:rsidRPr="00677071">
                          <w:rPr>
                            <w:rFonts w:ascii="Times New Roman" w:hAnsi="Times New Roman" w:cs="Times New Roman"/>
                            <w:b/>
                          </w:rPr>
                          <w:t>Maitre</w:t>
                        </w:r>
                      </w:p>
                    </w:txbxContent>
                  </v:textbox>
                </v:roundrect>
                <v:roundrect id="AutoShape 152" o:spid="_x0000_s1051" style="position:absolute;left:7214;top:8305;width:2831;height: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m48UA&#10;AADcAAAADwAAAGRycy9kb3ducmV2LnhtbESPQWsCMRSE74X+h/AKvdVEW4uuRpFCS2/SbQ8en5vn&#10;7uLmZU2y69Zfb4RCj8PMfMMs14NtRE8+1I41jEcKBHHhTM2lhp/v96cZiBCRDTaOScMvBViv7u+W&#10;mBl35i/q81iKBOGQoYYqxjaTMhQVWQwj1xIn7+C8xZikL6XxeE5w28iJUq/SYs1pocKW3ioqjnln&#10;NRRGdcrv+u18P435pe9OLD9OWj8+DJsFiEhD/A//tT+NhpfpM9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ybjxQAAANwAAAAPAAAAAAAAAAAAAAAAAJgCAABkcnMv&#10;ZG93bnJldi54bWxQSwUGAAAAAAQABAD1AAAAigMAAAAA&#10;">
                  <v:textbox>
                    <w:txbxContent>
                      <w:p w:rsidR="00AB2674" w:rsidRPr="00677071" w:rsidRDefault="00AB2674" w:rsidP="00F045B6">
                        <w:pPr>
                          <w:jc w:val="center"/>
                          <w:rPr>
                            <w:rFonts w:ascii="Times New Roman" w:hAnsi="Times New Roman" w:cs="Times New Roman"/>
                          </w:rPr>
                        </w:pPr>
                        <w:r w:rsidRPr="00677071">
                          <w:rPr>
                            <w:rFonts w:ascii="Times New Roman" w:hAnsi="Times New Roman" w:cs="Times New Roman"/>
                            <w:b/>
                          </w:rPr>
                          <w:t>Travailleurs + Sentinelle</w:t>
                        </w:r>
                      </w:p>
                    </w:txbxContent>
                  </v:textbox>
                </v:roundrect>
                <v:roundrect id="AutoShape 153" o:spid="_x0000_s1052" style="position:absolute;left:7077;top:9642;width:2831;height: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l8QA&#10;AADcAAAADwAAAGRycy9kb3ducmV2LnhtbESPQWsCMRSE70L/Q3gFbzVp0dKuRhGh0pt09dDj6+a5&#10;u3TzsibZdeuvbwTB4zAz3zCL1WAb0ZMPtWMNzxMFgrhwpuZSw2H/8fQGIkRkg41j0vBHAVbLh9EC&#10;M+PO/EV9HkuRIBwy1FDF2GZShqIii2HiWuLkHZ23GJP0pTQezwluG/mi1Ku0WHNaqLClTUXFb95Z&#10;DYVRnfLf/e79ZxbzS9+dWG5PWo8fh/UcRKQh3sO39qfRMJ1N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vpfEAAAA3AAAAA8AAAAAAAAAAAAAAAAAmAIAAGRycy9k&#10;b3ducmV2LnhtbFBLBQYAAAAABAAEAPUAAACJAwAAAAA=&#10;">
                  <v:textbox>
                    <w:txbxContent>
                      <w:p w:rsidR="00AB2674" w:rsidRPr="00677071" w:rsidRDefault="00AB2674" w:rsidP="00F045B6">
                        <w:pPr>
                          <w:jc w:val="center"/>
                          <w:rPr>
                            <w:rFonts w:ascii="Times New Roman" w:hAnsi="Times New Roman" w:cs="Times New Roman"/>
                            <w:b/>
                          </w:rPr>
                        </w:pPr>
                        <w:r w:rsidRPr="00677071">
                          <w:rPr>
                            <w:rFonts w:ascii="Times New Roman" w:hAnsi="Times New Roman" w:cs="Times New Roman"/>
                            <w:b/>
                          </w:rPr>
                          <w:t>Elèves</w:t>
                        </w:r>
                      </w:p>
                    </w:txbxContent>
                  </v:textbox>
                </v:roundrect>
                <v:shape id="AutoShape 154" o:spid="_x0000_s1053" type="#_x0000_t32" style="position:absolute;left:5057;top:6214;width:0;height: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BlcYAAADcAAAADwAAAGRycy9kb3ducmV2LnhtbESPQWvCQBSE74X+h+UVvNWNo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AZXGAAAA3AAAAA8AAAAAAAAA&#10;AAAAAAAAoQIAAGRycy9kb3ducmV2LnhtbFBLBQYAAAAABAAEAPkAAACUAwAAAAA=&#10;">
                  <v:stroke endarrow="block"/>
                </v:shape>
                <v:shape id="AutoShape 155" o:spid="_x0000_s1054" type="#_x0000_t32" style="position:absolute;left:5057;top:7651;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4sYAAADcAAAADwAAAGRycy9kb3ducmV2LnhtbESPQWvCQBSE7wX/w/KE3urG0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n+LGAAAA3AAAAA8AAAAAAAAA&#10;AAAAAAAAoQIAAGRycy9kb3ducmV2LnhtbFBLBQYAAAAABAAEAPkAAACUAwAAAAA=&#10;">
                  <v:stroke endarrow="block"/>
                </v:shape>
                <v:shape id="AutoShape 156" o:spid="_x0000_s1055" type="#_x0000_t32" style="position:absolute;left:8623;top:8934;width:0;height: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6ecYAAADcAAAADwAAAGRycy9kb3ducmV2LnhtbESPQWvCQBSE70L/w/IEb3Wj2K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LOnnGAAAA3AAAAA8AAAAAAAAA&#10;AAAAAAAAoQIAAGRycy9kb3ducmV2LnhtbFBLBQYAAAAABAAEAPkAAACUAwAAAAA=&#10;">
                  <v:stroke endarrow="block"/>
                </v:shape>
                <v:shape id="AutoShape 157" o:spid="_x0000_s1056" type="#_x0000_t32" style="position:absolute;left:7577;top:7354;width:0;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uC8IAAADcAAAADwAAAGRycy9kb3ducmV2LnhtbERPz2vCMBS+C/4P4QneZupQ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SuC8IAAADcAAAADwAAAAAAAAAAAAAA&#10;AAChAgAAZHJzL2Rvd25yZXYueG1sUEsFBgAAAAAEAAQA+QAAAJADAAAAAA==&#10;">
                  <v:stroke endarrow="block"/>
                </v:shape>
                <v:shape id="AutoShape 158" o:spid="_x0000_s1057" type="#_x0000_t32" style="position:absolute;left:6637;top:7354;width: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AutoShape 159" o:spid="_x0000_s1058" type="#_x0000_t32" style="position:absolute;left:11777;top:5236;width:1;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osMMAAADcAAAADwAAAGRycy9kb3ducmV2LnhtbERPz2vCMBS+D/wfwhN2m6lDyl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OaLDDAAAA3AAAAA8AAAAAAAAAAAAA&#10;AAAAoQIAAGRycy9kb3ducmV2LnhtbFBLBQYAAAAABAAEAPkAAACRAwAAAAA=&#10;">
                  <v:stroke endarrow="block"/>
                </v:shape>
                <v:shape id="AutoShape 160" o:spid="_x0000_s1059" type="#_x0000_t32" style="position:absolute;left:8434;top:5029;width:0;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NK8UAAADcAAAADwAAAGRycy9kb3ducmV2LnhtbESPQWvCQBSE74L/YXlCb7qJi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LNK8UAAADcAAAADwAAAAAAAAAA&#10;AAAAAAChAgAAZHJzL2Rvd25yZXYueG1sUEsFBgAAAAAEAAQA+QAAAJMDAAAAAA==&#10;">
                  <v:stroke endarrow="block"/>
                </v:shape>
                <v:shape id="AutoShape 161" o:spid="_x0000_s1060" type="#_x0000_t32" style="position:absolute;left:5057;top:5236;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BTXMUAAADcAAAADwAAAGRycy9kb3ducmV2LnhtbESPQWsCMRSE70L/Q3gFb5pVRHQ1Sim0&#10;iOJBLUu9PTavu0s3L0sSdfXXG0HwOMzMN8x82ZpanMn5yrKCQT8BQZxbXXGh4Ofw1ZuA8AFZY22Z&#10;FFzJw3Lx1pljqu2Fd3Teh0JECPsUFZQhNKmUPi/JoO/bhjh6f9YZDFG6QmqHlwg3tRwmyVgarDgu&#10;lNjQZ0n5//5kFPxupqfsmm1pnQ2m6yM642+Hb6W67+3HDESgNrzCz/ZKKxiNh/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BTXMUAAADcAAAADwAAAAAAAAAA&#10;AAAAAAChAgAAZHJzL2Rvd25yZXYueG1sUEsFBgAAAAAEAAQA+QAAAJMDAAAAAA==&#10;">
                  <v:stroke endarrow="block"/>
                </v:shape>
                <v:shape id="AutoShape 162" o:spid="_x0000_s1061" type="#_x0000_t32" style="position:absolute;left:8434;top:4274;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2x8YAAADcAAAADwAAAGRycy9kb3ducmV2LnhtbESPQWvCQBSE7wX/w/KE3urGtoj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9sfGAAAA3AAAAA8AAAAAAAAA&#10;AAAAAAAAoQIAAGRycy9kb3ducmV2LnhtbFBLBQYAAAAABAAEAPkAAACUAwAAAAA=&#10;">
                  <v:stroke endarrow="block"/>
                </v:shape>
                <v:shape id="AutoShape 163" o:spid="_x0000_s1062" type="#_x0000_t32" style="position:absolute;left:11347;top:7869;width:0;height: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Vus8UAAADcAAAADwAAAGRycy9kb3ducmV2LnhtbESPQWvCQBSE70L/w/IKvelGEanRVUrB&#10;UiweaiTo7ZF9TUKzb8PuqtFf7wqCx2FmvmHmy8404kTO15YVDAcJCOLC6ppLBbts1X8H4QOyxsYy&#10;KbiQh+XipTfHVNsz/9JpG0oRIexTVFCF0KZS+qIig35gW+Lo/VlnMETpSqkdniPcNHKUJBNpsOa4&#10;UGFLnxUV/9ujUbD/mR7zS76hdT6crg/ojL9mX0q9vXYfMxCBuvAMP9rfWsF4M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Vus8UAAADcAAAADwAAAAAAAAAA&#10;AAAAAAChAgAAZHJzL2Rvd25yZXYueG1sUEsFBgAAAAAEAAQA+QAAAJMDAAAAAA==&#10;">
                  <v:stroke endarrow="block"/>
                </v:shape>
                <v:shape id="AutoShape 164" o:spid="_x0000_s1063" type="#_x0000_t32" style="position:absolute;left:9330;top:7869;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LKMYAAADcAAAADwAAAGRycy9kb3ducmV2LnhtbESPQWvCQBSE7wX/w/KE3urG0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5yyjGAAAA3AAAAA8AAAAAAAAA&#10;AAAAAAAAoQIAAGRycy9kb3ducmV2LnhtbFBLBQYAAAAABAAEAPkAAACUAwAAAAA=&#10;">
                  <v:stroke endarrow="block"/>
                </v:shape>
                <v:shape id="AutoShape 165" o:spid="_x0000_s1064" type="#_x0000_t32" style="position:absolute;left:8023;top:5888;width:17;height: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eHMQAAADcAAAADwAAAGRycy9kb3ducmV2LnhtbESPwWrDMBBE74X8g9hAb42c0JjgRjZJ&#10;oBB6CU0C6XGxtraotTKWajl/XxUKPQ4z84bZVpPtxEiDN44VLBcZCOLaacONguvl9WkDwgdkjZ1j&#10;UnAnD1U5e9hioV3kdxrPoREJwr5ABW0IfSGlr1uy6BeuJ07epxsshiSHRuoBY4LbTq6yLJcWDaeF&#10;Fns6tFR/nb+tAhNPZuyPh7h/u314Hcnc184o9Tifdi8gAk3hP/zXPmoFz3k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h4cxAAAANwAAAAPAAAAAAAAAAAA&#10;AAAAAKECAABkcnMvZG93bnJldi54bWxQSwUGAAAAAAQABAD5AAAAkgMAAAAA&#10;">
                  <v:stroke endarrow="block"/>
                </v:shape>
                <v:shape id="AutoShape 166" o:spid="_x0000_s1065" type="#_x0000_t32" style="position:absolute;left:6637;top:5888;width:14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c+MUAAADcAAAADwAAAGRycy9kb3ducmV2LnhtbESPQWsCMRSE74X+h/AKvRTNbikqW6OI&#10;IIiHgroHj4/kubt087Imcd3++0YQPA4z8w0zXw62FT350DhWkI8zEMTamYYrBeVxM5qBCBHZYOuY&#10;FPxRgOXi9WWOhXE33lN/iJVIEA4FKqhj7Aopg67JYhi7jjh5Z+ctxiR9JY3HW4LbVn5m2URabDgt&#10;1NjRuib9e7haBc2u/Cn7j0v0erbLTz4Px1OrlXp/G1bfICIN8Rl+tLdGwddk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Hc+MUAAADcAAAADwAAAAAAAAAA&#10;AAAAAAChAgAAZHJzL2Rvd25yZXYueG1sUEsFBgAAAAAEAAQA+QAAAJMDAAAAAA==&#10;"/>
              </v:group>
            </w:pict>
          </mc:Fallback>
        </mc:AlternateContent>
      </w:r>
      <w:r>
        <w:rPr>
          <w:rFonts w:ascii="Times New Roman" w:hAnsi="Times New Roman"/>
        </w:rPr>
        <w:t xml:space="preserve"> </w:t>
      </w:r>
      <w:bookmarkStart w:id="231" w:name="_Toc522615324"/>
      <w:r>
        <w:rPr>
          <w:rFonts w:ascii="Times New Roman" w:hAnsi="Times New Roman"/>
          <w:b/>
          <w:bCs/>
        </w:rPr>
        <w:t>I.6. ORGANIGRAMME</w:t>
      </w:r>
      <w:bookmarkEnd w:id="231"/>
      <w:r>
        <w:rPr>
          <w:rFonts w:ascii="Times New Roman" w:hAnsi="Times New Roman"/>
          <w:b/>
          <w:bCs/>
        </w:rPr>
        <w:t xml:space="preserve"> DU COMPLEXE SCOLAIRE </w:t>
      </w:r>
      <w:r>
        <w:rPr>
          <w:rFonts w:ascii="Times New Roman" w:hAnsi="Times New Roman"/>
          <w:b/>
        </w:rPr>
        <w:t>KWETIMA</w:t>
      </w:r>
      <w:bookmarkEnd w:id="226"/>
      <w:bookmarkEnd w:id="227"/>
      <w:bookmarkEnd w:id="228"/>
      <w:bookmarkEnd w:id="229"/>
      <w:bookmarkEnd w:id="230"/>
      <w:r>
        <w:rPr>
          <w:rFonts w:ascii="Times New Roman" w:hAnsi="Times New Roman"/>
          <w:b/>
          <w:bCs/>
        </w:rPr>
        <w:t xml:space="preserve"> </w:t>
      </w:r>
    </w:p>
    <w:p w:rsidR="00F045B6" w:rsidRDefault="00F045B6" w:rsidP="00B23C22">
      <w:pPr>
        <w:jc w:val="both"/>
        <w:rPr>
          <w:rFonts w:ascii="Times New Roman" w:hAnsi="Times New Roman"/>
          <w:b/>
          <w:u w:val="single"/>
        </w:rPr>
      </w:pPr>
    </w:p>
    <w:p w:rsidR="00F045B6" w:rsidRDefault="00F045B6" w:rsidP="00B23C22">
      <w:pPr>
        <w:jc w:val="center"/>
        <w:rPr>
          <w:rFonts w:ascii="Arial" w:hAnsi="Arial" w:cs="Arial"/>
          <w:b/>
          <w:sz w:val="22"/>
          <w:szCs w:val="22"/>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jc w:val="center"/>
        <w:rPr>
          <w:rFonts w:ascii="Arial" w:hAnsi="Arial" w:cs="Arial"/>
          <w:b/>
        </w:rPr>
      </w:pPr>
    </w:p>
    <w:p w:rsidR="00F045B6" w:rsidRDefault="00F045B6" w:rsidP="00B23C22">
      <w:pPr>
        <w:spacing w:before="60" w:after="120"/>
        <w:jc w:val="center"/>
        <w:rPr>
          <w:rFonts w:ascii="Times New Roman" w:hAnsi="Times New Roman" w:cs="Times New Roman"/>
          <w:b/>
        </w:rPr>
      </w:pPr>
      <w:r>
        <w:rPr>
          <w:rFonts w:ascii="Times New Roman" w:hAnsi="Times New Roman"/>
        </w:rPr>
        <w:t>Source</w:t>
      </w:r>
      <w:r>
        <w:rPr>
          <w:rFonts w:ascii="Times New Roman" w:hAnsi="Times New Roman"/>
          <w:b/>
        </w:rPr>
        <w:t xml:space="preserve"> : Secrétaire </w:t>
      </w:r>
    </w:p>
    <w:p w:rsidR="00F045B6" w:rsidRDefault="00F045B6" w:rsidP="00B23C22">
      <w:pPr>
        <w:spacing w:before="60" w:after="120"/>
        <w:rPr>
          <w:rFonts w:ascii="Times New Roman" w:hAnsi="Times New Roman"/>
          <w:b/>
        </w:rPr>
      </w:pPr>
      <w:r>
        <w:rPr>
          <w:rFonts w:ascii="Times New Roman" w:hAnsi="Times New Roman"/>
          <w:b/>
        </w:rPr>
        <w:t>Conclusion du chapitre</w:t>
      </w:r>
    </w:p>
    <w:p w:rsidR="00F045B6" w:rsidRDefault="00F045B6" w:rsidP="00B23C22">
      <w:pPr>
        <w:spacing w:after="120"/>
        <w:ind w:firstLine="708"/>
        <w:jc w:val="both"/>
        <w:rPr>
          <w:rFonts w:ascii="Times New Roman" w:hAnsi="Times New Roman"/>
        </w:rPr>
      </w:pPr>
      <w:r>
        <w:rPr>
          <w:rFonts w:ascii="Times New Roman" w:hAnsi="Times New Roman"/>
        </w:rPr>
        <w:t xml:space="preserve">Dans ce chapitre, nous avons présenté Le Complexe Scolaire </w:t>
      </w:r>
      <w:r>
        <w:rPr>
          <w:rFonts w:ascii="Times New Roman" w:hAnsi="Times New Roman"/>
          <w:b/>
        </w:rPr>
        <w:t>KWETIMA</w:t>
      </w:r>
      <w:r w:rsidR="00BA77F5">
        <w:rPr>
          <w:rFonts w:ascii="Times New Roman" w:hAnsi="Times New Roman"/>
          <w:b/>
        </w:rPr>
        <w:t xml:space="preserve"> </w:t>
      </w:r>
      <w:r w:rsidR="00BA77F5">
        <w:rPr>
          <w:rFonts w:ascii="Times New Roman" w:hAnsi="Times New Roman"/>
        </w:rPr>
        <w:t>dans</w:t>
      </w:r>
      <w:r w:rsidR="00CF1BC5">
        <w:rPr>
          <w:rFonts w:ascii="Times New Roman" w:hAnsi="Times New Roman"/>
        </w:rPr>
        <w:t xml:space="preserve"> so</w:t>
      </w:r>
      <w:r>
        <w:rPr>
          <w:rFonts w:ascii="Times New Roman" w:hAnsi="Times New Roman"/>
        </w:rPr>
        <w:t xml:space="preserve">n historique, sa situation géographique, </w:t>
      </w:r>
      <w:r w:rsidR="00B23C22">
        <w:rPr>
          <w:rFonts w:ascii="Times New Roman" w:hAnsi="Times New Roman"/>
        </w:rPr>
        <w:t>sa mission</w:t>
      </w:r>
      <w:r>
        <w:rPr>
          <w:rFonts w:ascii="Times New Roman" w:hAnsi="Times New Roman"/>
        </w:rPr>
        <w:t xml:space="preserve"> et son organigramme. </w:t>
      </w:r>
    </w:p>
    <w:p w:rsidR="00F045B6" w:rsidRDefault="00F045B6" w:rsidP="00B23C22">
      <w:pPr>
        <w:rPr>
          <w:rFonts w:ascii="Times New Roman" w:hAnsi="Times New Roman"/>
          <w:b/>
          <w:u w:val="single"/>
        </w:rPr>
        <w:sectPr w:rsidR="00F045B6" w:rsidSect="00C55878">
          <w:headerReference w:type="default" r:id="rId11"/>
          <w:pgSz w:w="11906" w:h="16838"/>
          <w:pgMar w:top="1418" w:right="1418" w:bottom="1418"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1" w:chapStyle="1"/>
          <w:cols w:space="720"/>
        </w:sectPr>
      </w:pPr>
    </w:p>
    <w:p w:rsidR="0008060D" w:rsidRDefault="0008060D" w:rsidP="00EB0088">
      <w:pPr>
        <w:spacing w:before="60" w:after="120"/>
        <w:jc w:val="both"/>
        <w:outlineLvl w:val="0"/>
        <w:rPr>
          <w:rFonts w:ascii="Times New Roman" w:hAnsi="Times New Roman" w:cs="Times New Roman"/>
          <w:b/>
        </w:rPr>
      </w:pPr>
      <w:bookmarkStart w:id="232" w:name="_Toc522615350"/>
      <w:bookmarkStart w:id="233" w:name="_Toc455849355"/>
      <w:bookmarkStart w:id="234" w:name="_Toc186564993"/>
      <w:r>
        <w:rPr>
          <w:rFonts w:ascii="Times New Roman" w:hAnsi="Times New Roman"/>
          <w:b/>
        </w:rPr>
        <w:lastRenderedPageBreak/>
        <w:t>CHAPITRE II : ANALYSE DE L’EXISTANT</w:t>
      </w:r>
      <w:bookmarkEnd w:id="232"/>
      <w:bookmarkEnd w:id="233"/>
      <w:bookmarkEnd w:id="234"/>
    </w:p>
    <w:p w:rsidR="0008060D" w:rsidRDefault="0008060D" w:rsidP="00260C7A">
      <w:pPr>
        <w:ind w:firstLine="708"/>
        <w:jc w:val="both"/>
        <w:rPr>
          <w:rFonts w:ascii="Times New Roman" w:hAnsi="Times New Roman"/>
        </w:rPr>
      </w:pPr>
      <w:bookmarkStart w:id="235" w:name="_Toc518728373"/>
      <w:bookmarkStart w:id="236" w:name="_Toc520704774"/>
      <w:bookmarkStart w:id="237" w:name="_Toc12284744"/>
      <w:r w:rsidRPr="003D4BAE">
        <w:rPr>
          <w:rFonts w:ascii="Times New Roman" w:hAnsi="Times New Roman"/>
        </w:rPr>
        <w:t xml:space="preserve">Le deuxième chapitre de notre travail consiste à évaluer les différents postes, les documents utilisés, les moyens de traitements des informations ; ainsi les processus de déroulement de </w:t>
      </w:r>
      <w:r w:rsidR="004F4B3E" w:rsidRPr="006971FB">
        <w:rPr>
          <w:rFonts w:ascii="Times New Roman" w:hAnsi="Times New Roman"/>
        </w:rPr>
        <w:t>la perception des frais scolaires</w:t>
      </w:r>
      <w:r w:rsidR="004F4B3E" w:rsidRPr="003D4BAE">
        <w:rPr>
          <w:rFonts w:ascii="Times New Roman" w:hAnsi="Times New Roman"/>
        </w:rPr>
        <w:t xml:space="preserve"> </w:t>
      </w:r>
      <w:r w:rsidRPr="003D4BAE">
        <w:rPr>
          <w:rFonts w:ascii="Times New Roman" w:hAnsi="Times New Roman"/>
        </w:rPr>
        <w:t>en vue de nous permettre de répondre à la question si oui ou non doit-on informatiser ladite gestion ?.</w:t>
      </w:r>
      <w:bookmarkEnd w:id="235"/>
      <w:bookmarkEnd w:id="236"/>
      <w:bookmarkEnd w:id="237"/>
    </w:p>
    <w:p w:rsidR="0011659E" w:rsidRDefault="0011659E" w:rsidP="00260C7A">
      <w:pPr>
        <w:ind w:firstLine="708"/>
        <w:jc w:val="both"/>
        <w:rPr>
          <w:rFonts w:ascii="Times New Roman" w:hAnsi="Times New Roman"/>
        </w:rPr>
      </w:pPr>
    </w:p>
    <w:p w:rsidR="00424619" w:rsidRPr="003D4BAE" w:rsidRDefault="00424619" w:rsidP="00EB0088">
      <w:pPr>
        <w:ind w:right="11"/>
        <w:outlineLvl w:val="1"/>
        <w:rPr>
          <w:rFonts w:ascii="Times New Roman" w:hAnsi="Times New Roman"/>
          <w:b/>
        </w:rPr>
      </w:pPr>
      <w:bookmarkStart w:id="238" w:name="_Toc487449621"/>
      <w:bookmarkStart w:id="239" w:name="_Toc520704775"/>
      <w:bookmarkStart w:id="240" w:name="_Toc12284745"/>
      <w:bookmarkStart w:id="241" w:name="_Toc186564994"/>
      <w:r w:rsidRPr="003D4BAE">
        <w:rPr>
          <w:rFonts w:ascii="Times New Roman" w:hAnsi="Times New Roman"/>
          <w:b/>
        </w:rPr>
        <w:t>II.1.  D</w:t>
      </w:r>
      <w:bookmarkEnd w:id="238"/>
      <w:bookmarkEnd w:id="239"/>
      <w:bookmarkEnd w:id="240"/>
      <w:r w:rsidR="00AB4364">
        <w:rPr>
          <w:rFonts w:ascii="Times New Roman" w:hAnsi="Times New Roman"/>
          <w:b/>
        </w:rPr>
        <w:t>éfinition et but</w:t>
      </w:r>
      <w:bookmarkEnd w:id="241"/>
      <w:r w:rsidRPr="003D4BAE">
        <w:rPr>
          <w:rFonts w:ascii="Times New Roman" w:hAnsi="Times New Roman"/>
          <w:b/>
        </w:rPr>
        <w:t xml:space="preserve">  </w:t>
      </w:r>
    </w:p>
    <w:p w:rsidR="00424619" w:rsidRPr="003D4BAE" w:rsidRDefault="00424619" w:rsidP="00260C7A">
      <w:pPr>
        <w:ind w:firstLine="1134"/>
        <w:jc w:val="both"/>
        <w:rPr>
          <w:rFonts w:ascii="Times New Roman" w:hAnsi="Times New Roman"/>
          <w:sz w:val="6"/>
        </w:rPr>
      </w:pPr>
      <w:bookmarkStart w:id="242" w:name="_Toc487449622"/>
    </w:p>
    <w:p w:rsidR="00424619" w:rsidRPr="003D4BAE" w:rsidRDefault="00424619" w:rsidP="00260C7A">
      <w:pPr>
        <w:ind w:firstLine="708"/>
        <w:jc w:val="both"/>
        <w:rPr>
          <w:rFonts w:ascii="Times New Roman" w:hAnsi="Times New Roman"/>
        </w:rPr>
      </w:pPr>
      <w:bookmarkStart w:id="243" w:name="_Toc518728375"/>
      <w:bookmarkStart w:id="244" w:name="_Toc520704776"/>
      <w:bookmarkStart w:id="245" w:name="_Toc12284746"/>
      <w:r w:rsidRPr="003D4BAE">
        <w:rPr>
          <w:rFonts w:ascii="Times New Roman" w:hAnsi="Times New Roman"/>
        </w:rPr>
        <w:t>L’Analyse de l’existant est une phase de l’étude préalable qui vise à prendre connaissance dans les détails, de présenter un ensemble exhaustif des objectifs pour suivi dans le système en place dans le but de répondre à la question : « quelles sont les procédures actuelles de traitement des informations du système étudié ? ».</w:t>
      </w:r>
      <w:r w:rsidRPr="003D4BAE">
        <w:rPr>
          <w:rStyle w:val="Appelnotedebasdep"/>
          <w:rFonts w:ascii="Times New Roman" w:hAnsi="Times New Roman"/>
        </w:rPr>
        <w:footnoteReference w:customMarkFollows="1" w:id="4"/>
        <w:t>(14)</w:t>
      </w:r>
      <w:bookmarkEnd w:id="242"/>
      <w:bookmarkEnd w:id="243"/>
      <w:bookmarkEnd w:id="244"/>
      <w:bookmarkEnd w:id="245"/>
    </w:p>
    <w:p w:rsidR="00424619" w:rsidRPr="003D4BAE" w:rsidRDefault="00424619" w:rsidP="00260C7A">
      <w:pPr>
        <w:jc w:val="both"/>
        <w:rPr>
          <w:rFonts w:ascii="Times New Roman" w:hAnsi="Times New Roman"/>
          <w:sz w:val="12"/>
        </w:rPr>
      </w:pPr>
      <w:bookmarkStart w:id="246" w:name="_Toc487449623"/>
    </w:p>
    <w:p w:rsidR="00424619" w:rsidRDefault="00424619" w:rsidP="00260C7A">
      <w:pPr>
        <w:ind w:firstLine="708"/>
        <w:jc w:val="both"/>
        <w:rPr>
          <w:rFonts w:ascii="Times New Roman" w:hAnsi="Times New Roman"/>
        </w:rPr>
      </w:pPr>
      <w:bookmarkStart w:id="247" w:name="_Toc518728376"/>
      <w:bookmarkStart w:id="248" w:name="_Toc520704777"/>
      <w:bookmarkStart w:id="249" w:name="_Toc12284747"/>
      <w:r w:rsidRPr="003D4BAE">
        <w:rPr>
          <w:rFonts w:ascii="Times New Roman" w:hAnsi="Times New Roman"/>
        </w:rPr>
        <w:t>A cet effet, l’analyse de l’existant consiste à décrire les postes de travail et leurs attributions, les documents qui y sont utilisés, les circuits d’information dans le but de comprendre mieux le fonctionnement du système. Elle a pour but de recueillir les données qui vont servir à l’élaboration du diagnostic en vue de la recherche des solutions.</w:t>
      </w:r>
      <w:r w:rsidRPr="003D4BAE">
        <w:rPr>
          <w:rStyle w:val="Appelnotedebasdep"/>
          <w:rFonts w:ascii="Times New Roman" w:hAnsi="Times New Roman"/>
        </w:rPr>
        <w:footnoteReference w:customMarkFollows="1" w:id="5"/>
        <w:t>(15)</w:t>
      </w:r>
      <w:bookmarkEnd w:id="246"/>
      <w:bookmarkEnd w:id="247"/>
      <w:bookmarkEnd w:id="248"/>
      <w:bookmarkEnd w:id="249"/>
    </w:p>
    <w:p w:rsidR="0011659E" w:rsidRDefault="0011659E" w:rsidP="00260C7A">
      <w:pPr>
        <w:ind w:firstLine="708"/>
        <w:jc w:val="both"/>
        <w:rPr>
          <w:rFonts w:ascii="Times New Roman" w:hAnsi="Times New Roman"/>
        </w:rPr>
      </w:pPr>
    </w:p>
    <w:p w:rsidR="00030147" w:rsidRDefault="0011659E" w:rsidP="00EB0088">
      <w:pPr>
        <w:ind w:right="11"/>
        <w:outlineLvl w:val="1"/>
        <w:rPr>
          <w:rFonts w:ascii="Times New Roman" w:hAnsi="Times New Roman"/>
          <w:b/>
        </w:rPr>
      </w:pPr>
      <w:bookmarkStart w:id="250" w:name="_Toc186564995"/>
      <w:r>
        <w:rPr>
          <w:rFonts w:ascii="Times New Roman" w:hAnsi="Times New Roman"/>
          <w:b/>
        </w:rPr>
        <w:t>II.2. Description des activités du service concerné</w:t>
      </w:r>
      <w:bookmarkEnd w:id="250"/>
    </w:p>
    <w:p w:rsidR="0011659E" w:rsidRDefault="00030147" w:rsidP="002C16F9">
      <w:pPr>
        <w:ind w:right="11"/>
        <w:rPr>
          <w:rFonts w:ascii="Times New Roman" w:hAnsi="Times New Roman"/>
          <w:b/>
        </w:rPr>
      </w:pPr>
      <w:r>
        <w:rPr>
          <w:rFonts w:ascii="Times New Roman" w:hAnsi="Times New Roman"/>
          <w:b/>
        </w:rPr>
        <w:t>II.2.1.</w:t>
      </w:r>
      <w:r w:rsidR="0011659E">
        <w:rPr>
          <w:rFonts w:ascii="Times New Roman" w:hAnsi="Times New Roman"/>
          <w:b/>
        </w:rPr>
        <w:t xml:space="preserve"> </w:t>
      </w:r>
      <w:r w:rsidR="002C16F9" w:rsidRPr="003D4BAE">
        <w:rPr>
          <w:rFonts w:ascii="Times New Roman" w:hAnsi="Times New Roman"/>
          <w:b/>
        </w:rPr>
        <w:t>D</w:t>
      </w:r>
      <w:r w:rsidR="002C16F9">
        <w:rPr>
          <w:rFonts w:ascii="Times New Roman" w:hAnsi="Times New Roman"/>
          <w:b/>
        </w:rPr>
        <w:t>éfinition et but</w:t>
      </w:r>
      <w:r w:rsidR="002C16F9" w:rsidRPr="003D4BAE">
        <w:rPr>
          <w:rFonts w:ascii="Times New Roman" w:hAnsi="Times New Roman"/>
          <w:b/>
        </w:rPr>
        <w:t xml:space="preserve">  </w:t>
      </w:r>
    </w:p>
    <w:p w:rsidR="002C16F9" w:rsidRDefault="002C16F9" w:rsidP="002C16F9">
      <w:pPr>
        <w:ind w:right="11" w:firstLine="709"/>
        <w:rPr>
          <w:rFonts w:ascii="Times New Roman" w:hAnsi="Times New Roman"/>
          <w:b/>
        </w:rPr>
      </w:pPr>
      <w:r>
        <w:rPr>
          <w:rFonts w:ascii="Times New Roman" w:hAnsi="Times New Roman"/>
        </w:rPr>
        <w:t xml:space="preserve">La description des activités du service concerné </w:t>
      </w:r>
      <w:r w:rsidRPr="003D4BAE">
        <w:rPr>
          <w:rFonts w:ascii="Times New Roman" w:hAnsi="Times New Roman"/>
        </w:rPr>
        <w:t>est</w:t>
      </w:r>
      <w:r>
        <w:rPr>
          <w:rFonts w:ascii="Times New Roman" w:hAnsi="Times New Roman"/>
        </w:rPr>
        <w:t xml:space="preserve"> une phase </w:t>
      </w:r>
      <w:r w:rsidRPr="003D4BAE">
        <w:rPr>
          <w:rFonts w:ascii="Times New Roman" w:hAnsi="Times New Roman"/>
        </w:rPr>
        <w:t>qui</w:t>
      </w:r>
      <w:r>
        <w:rPr>
          <w:rFonts w:ascii="Times New Roman" w:hAnsi="Times New Roman"/>
        </w:rPr>
        <w:t xml:space="preserve"> consiste</w:t>
      </w:r>
      <w:r w:rsidRPr="003D4BAE">
        <w:rPr>
          <w:rFonts w:ascii="Times New Roman" w:hAnsi="Times New Roman"/>
        </w:rPr>
        <w:t xml:space="preserve"> à</w:t>
      </w:r>
      <w:r>
        <w:rPr>
          <w:rFonts w:ascii="Times New Roman" w:hAnsi="Times New Roman"/>
        </w:rPr>
        <w:t xml:space="preserve"> décrire les activités du service concerné dans le but de</w:t>
      </w:r>
      <w:r w:rsidRPr="003D4BAE">
        <w:rPr>
          <w:rFonts w:ascii="Times New Roman" w:hAnsi="Times New Roman"/>
        </w:rPr>
        <w:t xml:space="preserve"> prendre connaissance dans les détails</w:t>
      </w:r>
      <w:r>
        <w:rPr>
          <w:rFonts w:ascii="Times New Roman" w:hAnsi="Times New Roman"/>
        </w:rPr>
        <w:t xml:space="preserve"> du concerné.</w:t>
      </w:r>
    </w:p>
    <w:p w:rsidR="00C77A3A" w:rsidRPr="003D4BAE" w:rsidRDefault="00C77A3A" w:rsidP="002C16F9">
      <w:pPr>
        <w:spacing w:before="60" w:after="120"/>
        <w:ind w:right="11" w:firstLine="708"/>
        <w:jc w:val="both"/>
        <w:rPr>
          <w:rFonts w:ascii="Times New Roman" w:hAnsi="Times New Roman"/>
          <w:b/>
          <w:color w:val="000000"/>
          <w:sz w:val="25"/>
          <w:szCs w:val="25"/>
        </w:rPr>
      </w:pPr>
      <w:bookmarkStart w:id="251" w:name="_Toc460563352"/>
      <w:bookmarkStart w:id="252" w:name="_Toc460567658"/>
      <w:bookmarkStart w:id="253" w:name="_Toc487449625"/>
      <w:bookmarkStart w:id="254" w:name="_Toc12284750"/>
      <w:r w:rsidRPr="003D4BAE">
        <w:rPr>
          <w:rFonts w:ascii="Times New Roman" w:hAnsi="Times New Roman"/>
          <w:sz w:val="25"/>
          <w:szCs w:val="25"/>
        </w:rPr>
        <w:t xml:space="preserve">Le </w:t>
      </w:r>
      <w:r>
        <w:rPr>
          <w:rFonts w:ascii="Times New Roman" w:hAnsi="Times New Roman"/>
          <w:b/>
          <w:color w:val="000000"/>
          <w:sz w:val="25"/>
          <w:szCs w:val="25"/>
        </w:rPr>
        <w:t xml:space="preserve">service caisse </w:t>
      </w:r>
      <w:r w:rsidRPr="003D4BAE">
        <w:rPr>
          <w:rFonts w:ascii="Times New Roman" w:hAnsi="Times New Roman"/>
          <w:sz w:val="25"/>
          <w:szCs w:val="25"/>
        </w:rPr>
        <w:t>est le seul qu</w:t>
      </w:r>
      <w:r>
        <w:rPr>
          <w:rFonts w:ascii="Times New Roman" w:hAnsi="Times New Roman"/>
          <w:sz w:val="25"/>
          <w:szCs w:val="25"/>
        </w:rPr>
        <w:t xml:space="preserve">i gère </w:t>
      </w:r>
      <w:r w:rsidR="00DA6AC4">
        <w:rPr>
          <w:rFonts w:ascii="Times New Roman" w:hAnsi="Times New Roman"/>
        </w:rPr>
        <w:t xml:space="preserve">la perception </w:t>
      </w:r>
      <w:r w:rsidR="00DA6AC4" w:rsidRPr="00AC1D6D">
        <w:rPr>
          <w:rFonts w:ascii="Times New Roman" w:hAnsi="Times New Roman"/>
        </w:rPr>
        <w:t>de</w:t>
      </w:r>
      <w:r w:rsidR="00DA6AC4">
        <w:rPr>
          <w:rFonts w:ascii="Times New Roman" w:hAnsi="Times New Roman"/>
        </w:rPr>
        <w:t>s</w:t>
      </w:r>
      <w:r w:rsidR="00DA6AC4" w:rsidRPr="00AC1D6D">
        <w:rPr>
          <w:rFonts w:ascii="Times New Roman" w:hAnsi="Times New Roman"/>
        </w:rPr>
        <w:t xml:space="preserve"> frais scolaire</w:t>
      </w:r>
      <w:r w:rsidR="00DA6AC4">
        <w:rPr>
          <w:rFonts w:ascii="Times New Roman" w:hAnsi="Times New Roman"/>
        </w:rPr>
        <w:t>s</w:t>
      </w:r>
      <w:r w:rsidR="00DA6AC4" w:rsidRPr="00AC1D6D">
        <w:rPr>
          <w:rFonts w:ascii="Times New Roman" w:hAnsi="Times New Roman"/>
        </w:rPr>
        <w:t> </w:t>
      </w:r>
      <w:r w:rsidR="00DA6AC4">
        <w:rPr>
          <w:rFonts w:ascii="Times New Roman" w:hAnsi="Times New Roman"/>
          <w:sz w:val="25"/>
          <w:szCs w:val="25"/>
        </w:rPr>
        <w:t xml:space="preserve"> </w:t>
      </w:r>
      <w:r>
        <w:rPr>
          <w:rFonts w:ascii="Times New Roman" w:hAnsi="Times New Roman"/>
          <w:sz w:val="25"/>
          <w:szCs w:val="25"/>
        </w:rPr>
        <w:t xml:space="preserve">au </w:t>
      </w:r>
      <w:r w:rsidRPr="003D4BAE">
        <w:rPr>
          <w:rFonts w:ascii="Times New Roman" w:hAnsi="Times New Roman"/>
          <w:sz w:val="25"/>
          <w:szCs w:val="25"/>
        </w:rPr>
        <w:t>sein d</w:t>
      </w:r>
      <w:r>
        <w:rPr>
          <w:rFonts w:ascii="Times New Roman" w:hAnsi="Times New Roman"/>
          <w:sz w:val="25"/>
          <w:szCs w:val="25"/>
        </w:rPr>
        <w:t>u</w:t>
      </w:r>
      <w:r w:rsidRPr="003D4BAE">
        <w:rPr>
          <w:rFonts w:ascii="Times New Roman" w:hAnsi="Times New Roman"/>
          <w:sz w:val="25"/>
          <w:szCs w:val="25"/>
        </w:rPr>
        <w:t xml:space="preserve"> </w:t>
      </w:r>
      <w:r>
        <w:rPr>
          <w:rFonts w:ascii="Times New Roman" w:hAnsi="Times New Roman"/>
          <w:sz w:val="25"/>
          <w:szCs w:val="25"/>
        </w:rPr>
        <w:t>Complexe Scolaire KWETIMA</w:t>
      </w:r>
      <w:r w:rsidRPr="003D4BAE">
        <w:rPr>
          <w:rFonts w:ascii="Times New Roman" w:hAnsi="Times New Roman"/>
          <w:sz w:val="25"/>
          <w:szCs w:val="25"/>
        </w:rPr>
        <w:t>. Il est chargé d’exercer les activités ci-après :</w:t>
      </w:r>
      <w:bookmarkEnd w:id="251"/>
      <w:bookmarkEnd w:id="252"/>
      <w:bookmarkEnd w:id="253"/>
      <w:bookmarkEnd w:id="254"/>
    </w:p>
    <w:p w:rsidR="00C77A3A" w:rsidRPr="003D4BAE" w:rsidRDefault="00833270" w:rsidP="00964E49">
      <w:pPr>
        <w:pStyle w:val="Paragraphedeliste"/>
        <w:numPr>
          <w:ilvl w:val="0"/>
          <w:numId w:val="21"/>
        </w:numPr>
        <w:spacing w:before="60" w:after="120" w:line="240" w:lineRule="auto"/>
        <w:ind w:left="1281" w:hanging="357"/>
        <w:jc w:val="both"/>
        <w:rPr>
          <w:rFonts w:ascii="Times New Roman" w:hAnsi="Times New Roman"/>
          <w:color w:val="000000"/>
          <w:sz w:val="25"/>
          <w:szCs w:val="25"/>
        </w:rPr>
      </w:pPr>
      <w:bookmarkStart w:id="255" w:name="_Toc487449626"/>
      <w:bookmarkStart w:id="256" w:name="_Toc12284751"/>
      <w:r>
        <w:rPr>
          <w:rFonts w:ascii="Times New Roman" w:hAnsi="Times New Roman"/>
          <w:color w:val="000000"/>
          <w:sz w:val="25"/>
          <w:szCs w:val="25"/>
        </w:rPr>
        <w:t>Facturation des élèves</w:t>
      </w:r>
      <w:r w:rsidR="00C77A3A" w:rsidRPr="003D4BAE">
        <w:rPr>
          <w:rFonts w:ascii="Times New Roman" w:hAnsi="Times New Roman"/>
          <w:color w:val="000000"/>
          <w:sz w:val="25"/>
          <w:szCs w:val="25"/>
        </w:rPr>
        <w:t> ;</w:t>
      </w:r>
      <w:bookmarkEnd w:id="255"/>
      <w:bookmarkEnd w:id="256"/>
    </w:p>
    <w:p w:rsidR="00C77A3A" w:rsidRDefault="00C77A3A" w:rsidP="00964E49">
      <w:pPr>
        <w:pStyle w:val="Paragraphedeliste"/>
        <w:numPr>
          <w:ilvl w:val="0"/>
          <w:numId w:val="21"/>
        </w:numPr>
        <w:spacing w:before="60" w:after="120" w:line="240" w:lineRule="auto"/>
        <w:ind w:left="1281" w:hanging="357"/>
        <w:jc w:val="both"/>
        <w:rPr>
          <w:rFonts w:ascii="Times New Roman" w:hAnsi="Times New Roman"/>
          <w:color w:val="000000"/>
          <w:sz w:val="25"/>
          <w:szCs w:val="25"/>
        </w:rPr>
      </w:pPr>
      <w:bookmarkStart w:id="257" w:name="_Toc487449627"/>
      <w:bookmarkStart w:id="258" w:name="_Toc12284752"/>
      <w:r>
        <w:rPr>
          <w:rFonts w:ascii="Times New Roman" w:hAnsi="Times New Roman"/>
          <w:color w:val="000000"/>
          <w:sz w:val="25"/>
          <w:szCs w:val="25"/>
        </w:rPr>
        <w:t>Enregistrement de paiement</w:t>
      </w:r>
      <w:r w:rsidRPr="003D4BAE">
        <w:rPr>
          <w:rFonts w:ascii="Times New Roman" w:hAnsi="Times New Roman"/>
          <w:color w:val="000000"/>
          <w:sz w:val="25"/>
          <w:szCs w:val="25"/>
        </w:rPr>
        <w:t> ;</w:t>
      </w:r>
      <w:bookmarkEnd w:id="257"/>
      <w:bookmarkEnd w:id="258"/>
    </w:p>
    <w:p w:rsidR="00C77A3A" w:rsidRPr="003D4BAE" w:rsidRDefault="00C77A3A" w:rsidP="00964E49">
      <w:pPr>
        <w:pStyle w:val="Paragraphedeliste"/>
        <w:numPr>
          <w:ilvl w:val="0"/>
          <w:numId w:val="21"/>
        </w:numPr>
        <w:spacing w:before="60" w:after="120" w:line="240" w:lineRule="auto"/>
        <w:ind w:left="1281" w:hanging="357"/>
        <w:jc w:val="both"/>
        <w:rPr>
          <w:rFonts w:ascii="Times New Roman" w:hAnsi="Times New Roman"/>
          <w:color w:val="000000"/>
          <w:sz w:val="25"/>
          <w:szCs w:val="25"/>
        </w:rPr>
      </w:pPr>
      <w:bookmarkStart w:id="259" w:name="_Toc12284753"/>
      <w:r>
        <w:rPr>
          <w:rFonts w:ascii="Times New Roman" w:hAnsi="Times New Roman"/>
          <w:color w:val="000000"/>
          <w:sz w:val="25"/>
          <w:szCs w:val="25"/>
        </w:rPr>
        <w:t>La perception de frais ;</w:t>
      </w:r>
      <w:bookmarkEnd w:id="259"/>
    </w:p>
    <w:p w:rsidR="00C77A3A" w:rsidRDefault="00C77A3A" w:rsidP="00964E49">
      <w:pPr>
        <w:pStyle w:val="Paragraphedeliste"/>
        <w:numPr>
          <w:ilvl w:val="0"/>
          <w:numId w:val="21"/>
        </w:numPr>
        <w:spacing w:before="60" w:after="120" w:line="240" w:lineRule="auto"/>
        <w:ind w:left="1281" w:hanging="357"/>
        <w:jc w:val="both"/>
        <w:rPr>
          <w:rFonts w:ascii="Times New Roman" w:hAnsi="Times New Roman"/>
          <w:color w:val="000000"/>
          <w:sz w:val="25"/>
          <w:szCs w:val="25"/>
        </w:rPr>
      </w:pPr>
      <w:bookmarkStart w:id="260" w:name="_Toc487449628"/>
      <w:bookmarkStart w:id="261" w:name="_Toc12284754"/>
      <w:r>
        <w:rPr>
          <w:rFonts w:ascii="Times New Roman" w:hAnsi="Times New Roman"/>
          <w:color w:val="000000"/>
          <w:sz w:val="25"/>
          <w:szCs w:val="25"/>
        </w:rPr>
        <w:t>Établissement</w:t>
      </w:r>
      <w:r w:rsidRPr="003D4BAE">
        <w:rPr>
          <w:rFonts w:ascii="Times New Roman" w:hAnsi="Times New Roman"/>
          <w:color w:val="000000"/>
          <w:sz w:val="25"/>
          <w:szCs w:val="25"/>
        </w:rPr>
        <w:t xml:space="preserve"> </w:t>
      </w:r>
      <w:bookmarkEnd w:id="260"/>
      <w:r>
        <w:rPr>
          <w:rFonts w:ascii="Times New Roman" w:hAnsi="Times New Roman"/>
          <w:color w:val="000000"/>
          <w:sz w:val="25"/>
          <w:szCs w:val="25"/>
        </w:rPr>
        <w:t>de la facture.</w:t>
      </w:r>
      <w:bookmarkEnd w:id="261"/>
    </w:p>
    <w:p w:rsidR="004139AD" w:rsidRPr="004139AD" w:rsidRDefault="006800A2" w:rsidP="004139AD">
      <w:pPr>
        <w:spacing w:before="60" w:after="120"/>
        <w:jc w:val="both"/>
        <w:rPr>
          <w:rFonts w:ascii="Times New Roman" w:hAnsi="Times New Roman"/>
          <w:b/>
        </w:rPr>
      </w:pPr>
      <w:r>
        <w:rPr>
          <w:rFonts w:ascii="Times New Roman" w:hAnsi="Times New Roman"/>
          <w:b/>
        </w:rPr>
        <w:t>II.2.2. Organigramme du service concerné</w:t>
      </w:r>
      <w:r w:rsidR="004139AD">
        <w:rPr>
          <w:noProof/>
          <w:sz w:val="22"/>
          <w:szCs w:val="22"/>
        </w:rPr>
        <mc:AlternateContent>
          <mc:Choice Requires="wpg">
            <w:drawing>
              <wp:anchor distT="0" distB="0" distL="114300" distR="114300" simplePos="0" relativeHeight="251534848" behindDoc="0" locked="0" layoutInCell="1" allowOverlap="1" wp14:anchorId="01259BE5" wp14:editId="1ADA534C">
                <wp:simplePos x="0" y="0"/>
                <wp:positionH relativeFrom="column">
                  <wp:posOffset>461645</wp:posOffset>
                </wp:positionH>
                <wp:positionV relativeFrom="paragraph">
                  <wp:posOffset>276860</wp:posOffset>
                </wp:positionV>
                <wp:extent cx="5734685" cy="1984375"/>
                <wp:effectExtent l="0" t="0" r="18415" b="15875"/>
                <wp:wrapNone/>
                <wp:docPr id="468" name="Groupe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1984375"/>
                          <a:chOff x="1705" y="11893"/>
                          <a:chExt cx="9031" cy="3125"/>
                        </a:xfrm>
                      </wpg:grpSpPr>
                      <wps:wsp>
                        <wps:cNvPr id="469" name="AutoShape 169"/>
                        <wps:cNvSpPr>
                          <a:spLocks noChangeArrowheads="1"/>
                        </wps:cNvSpPr>
                        <wps:spPr bwMode="auto">
                          <a:xfrm>
                            <a:off x="4434" y="11893"/>
                            <a:ext cx="2862" cy="676"/>
                          </a:xfrm>
                          <a:prstGeom prst="roundRect">
                            <a:avLst>
                              <a:gd name="adj" fmla="val 16667"/>
                            </a:avLst>
                          </a:prstGeom>
                          <a:solidFill>
                            <a:srgbClr val="FFFFFF"/>
                          </a:solidFill>
                          <a:ln w="9525">
                            <a:solidFill>
                              <a:srgbClr val="000000"/>
                            </a:solidFill>
                            <a:round/>
                            <a:headEnd/>
                            <a:tailEnd/>
                          </a:ln>
                        </wps:spPr>
                        <wps:txbx>
                          <w:txbxContent>
                            <w:p w:rsidR="00AB2674" w:rsidRDefault="00AB2674" w:rsidP="004139AD">
                              <w:pPr>
                                <w:jc w:val="center"/>
                                <w:rPr>
                                  <w:rFonts w:ascii="Times New Roman" w:hAnsi="Times New Roman"/>
                                </w:rPr>
                              </w:pPr>
                              <w:r>
                                <w:rPr>
                                  <w:rFonts w:ascii="Times New Roman" w:hAnsi="Times New Roman"/>
                                </w:rPr>
                                <w:t>Préfet des études</w:t>
                              </w:r>
                            </w:p>
                          </w:txbxContent>
                        </wps:txbx>
                        <wps:bodyPr rot="0" vert="horz" wrap="square" lIns="91440" tIns="45720" rIns="91440" bIns="45720" anchor="t" anchorCtr="0" upright="1">
                          <a:noAutofit/>
                        </wps:bodyPr>
                      </wps:wsp>
                      <wps:wsp>
                        <wps:cNvPr id="470" name="AutoShape 170"/>
                        <wps:cNvSpPr>
                          <a:spLocks noChangeArrowheads="1"/>
                        </wps:cNvSpPr>
                        <wps:spPr bwMode="auto">
                          <a:xfrm>
                            <a:off x="1705" y="13151"/>
                            <a:ext cx="2331" cy="676"/>
                          </a:xfrm>
                          <a:prstGeom prst="roundRect">
                            <a:avLst>
                              <a:gd name="adj" fmla="val 16667"/>
                            </a:avLst>
                          </a:prstGeom>
                          <a:solidFill>
                            <a:srgbClr val="FFFFFF"/>
                          </a:solidFill>
                          <a:ln w="9525">
                            <a:solidFill>
                              <a:srgbClr val="000000"/>
                            </a:solidFill>
                            <a:round/>
                            <a:headEnd/>
                            <a:tailEnd/>
                          </a:ln>
                        </wps:spPr>
                        <wps:txbx>
                          <w:txbxContent>
                            <w:p w:rsidR="00AB2674" w:rsidRDefault="00AB2674" w:rsidP="004139AD">
                              <w:pPr>
                                <w:jc w:val="center"/>
                                <w:rPr>
                                  <w:rFonts w:ascii="Times New Roman" w:hAnsi="Times New Roman"/>
                                </w:rPr>
                              </w:pPr>
                              <w:r>
                                <w:rPr>
                                  <w:rFonts w:ascii="Times New Roman" w:hAnsi="Times New Roman"/>
                                </w:rPr>
                                <w:t>Secrétaire</w:t>
                              </w:r>
                            </w:p>
                          </w:txbxContent>
                        </wps:txbx>
                        <wps:bodyPr rot="0" vert="horz" wrap="square" lIns="91440" tIns="45720" rIns="91440" bIns="45720" anchor="t" anchorCtr="0" upright="1">
                          <a:noAutofit/>
                        </wps:bodyPr>
                      </wps:wsp>
                      <wps:wsp>
                        <wps:cNvPr id="471" name="AutoShape 171"/>
                        <wps:cNvSpPr>
                          <a:spLocks noChangeArrowheads="1"/>
                        </wps:cNvSpPr>
                        <wps:spPr bwMode="auto">
                          <a:xfrm>
                            <a:off x="5340" y="14342"/>
                            <a:ext cx="2331" cy="676"/>
                          </a:xfrm>
                          <a:prstGeom prst="roundRect">
                            <a:avLst>
                              <a:gd name="adj" fmla="val 16667"/>
                            </a:avLst>
                          </a:prstGeom>
                          <a:solidFill>
                            <a:srgbClr val="FFFFFF"/>
                          </a:solidFill>
                          <a:ln w="9525">
                            <a:solidFill>
                              <a:srgbClr val="000000"/>
                            </a:solidFill>
                            <a:round/>
                            <a:headEnd/>
                            <a:tailEnd/>
                          </a:ln>
                        </wps:spPr>
                        <wps:txbx>
                          <w:txbxContent>
                            <w:p w:rsidR="00AB2674" w:rsidRDefault="00AB2674" w:rsidP="004139AD">
                              <w:pPr>
                                <w:jc w:val="center"/>
                                <w:rPr>
                                  <w:rFonts w:ascii="Times New Roman" w:hAnsi="Times New Roman"/>
                                </w:rPr>
                              </w:pPr>
                              <w:r>
                                <w:rPr>
                                  <w:rFonts w:ascii="Times New Roman" w:hAnsi="Times New Roman"/>
                                </w:rPr>
                                <w:t>Caissière</w:t>
                              </w:r>
                            </w:p>
                          </w:txbxContent>
                        </wps:txbx>
                        <wps:bodyPr rot="0" vert="horz" wrap="square" lIns="91440" tIns="45720" rIns="91440" bIns="45720" anchor="t" anchorCtr="0" upright="1">
                          <a:noAutofit/>
                        </wps:bodyPr>
                      </wps:wsp>
                      <wps:wsp>
                        <wps:cNvPr id="501" name="AutoShape 172"/>
                        <wps:cNvSpPr>
                          <a:spLocks noChangeArrowheads="1"/>
                        </wps:cNvSpPr>
                        <wps:spPr bwMode="auto">
                          <a:xfrm>
                            <a:off x="8405" y="14306"/>
                            <a:ext cx="2331" cy="676"/>
                          </a:xfrm>
                          <a:prstGeom prst="roundRect">
                            <a:avLst>
                              <a:gd name="adj" fmla="val 16667"/>
                            </a:avLst>
                          </a:prstGeom>
                          <a:solidFill>
                            <a:srgbClr val="FFFFFF"/>
                          </a:solidFill>
                          <a:ln w="9525">
                            <a:solidFill>
                              <a:srgbClr val="000000"/>
                            </a:solidFill>
                            <a:round/>
                            <a:headEnd/>
                            <a:tailEnd/>
                          </a:ln>
                        </wps:spPr>
                        <wps:txbx>
                          <w:txbxContent>
                            <w:p w:rsidR="00AB2674" w:rsidRDefault="00AB2674" w:rsidP="004139AD">
                              <w:pPr>
                                <w:rPr>
                                  <w:rFonts w:ascii="Times New Roman" w:hAnsi="Times New Roman"/>
                                </w:rPr>
                              </w:pPr>
                              <w:r>
                                <w:rPr>
                                  <w:rFonts w:ascii="Times New Roman" w:hAnsi="Times New Roman"/>
                                </w:rPr>
                                <w:t>Contrôleur Paie</w:t>
                              </w:r>
                            </w:p>
                          </w:txbxContent>
                        </wps:txbx>
                        <wps:bodyPr rot="0" vert="horz" wrap="square" lIns="91440" tIns="45720" rIns="91440" bIns="45720" anchor="t" anchorCtr="0" upright="1">
                          <a:noAutofit/>
                        </wps:bodyPr>
                      </wps:wsp>
                      <wps:wsp>
                        <wps:cNvPr id="502" name="AutoShape 173"/>
                        <wps:cNvSpPr>
                          <a:spLocks noChangeArrowheads="1"/>
                        </wps:cNvSpPr>
                        <wps:spPr bwMode="auto">
                          <a:xfrm>
                            <a:off x="7153" y="13151"/>
                            <a:ext cx="2331" cy="676"/>
                          </a:xfrm>
                          <a:prstGeom prst="roundRect">
                            <a:avLst>
                              <a:gd name="adj" fmla="val 16667"/>
                            </a:avLst>
                          </a:prstGeom>
                          <a:solidFill>
                            <a:srgbClr val="FFFFFF"/>
                          </a:solidFill>
                          <a:ln w="9525">
                            <a:solidFill>
                              <a:srgbClr val="000000"/>
                            </a:solidFill>
                            <a:round/>
                            <a:headEnd/>
                            <a:tailEnd/>
                          </a:ln>
                        </wps:spPr>
                        <wps:txbx>
                          <w:txbxContent>
                            <w:p w:rsidR="00AB2674" w:rsidRDefault="00AB2674" w:rsidP="004139AD">
                              <w:pPr>
                                <w:jc w:val="center"/>
                                <w:rPr>
                                  <w:rFonts w:ascii="Times New Roman" w:hAnsi="Times New Roman"/>
                                </w:rPr>
                              </w:pPr>
                              <w:r>
                                <w:rPr>
                                  <w:rFonts w:ascii="Times New Roman" w:hAnsi="Times New Roman"/>
                                </w:rPr>
                                <w:t>Intendance</w:t>
                              </w:r>
                            </w:p>
                          </w:txbxContent>
                        </wps:txbx>
                        <wps:bodyPr rot="0" vert="horz" wrap="square" lIns="91440" tIns="45720" rIns="91440" bIns="45720" anchor="t" anchorCtr="0" upright="1">
                          <a:noAutofit/>
                        </wps:bodyPr>
                      </wps:wsp>
                      <wps:wsp>
                        <wps:cNvPr id="503" name="AutoShape 174"/>
                        <wps:cNvCnPr>
                          <a:cxnSpLocks noChangeShapeType="1"/>
                        </wps:cNvCnPr>
                        <wps:spPr bwMode="auto">
                          <a:xfrm>
                            <a:off x="3342" y="12853"/>
                            <a:ext cx="48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175"/>
                        <wps:cNvCnPr>
                          <a:cxnSpLocks noChangeShapeType="1"/>
                        </wps:cNvCnPr>
                        <wps:spPr bwMode="auto">
                          <a:xfrm>
                            <a:off x="5973" y="12569"/>
                            <a:ext cx="0" cy="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AutoShape 176"/>
                        <wps:cNvCnPr>
                          <a:cxnSpLocks noChangeShapeType="1"/>
                        </wps:cNvCnPr>
                        <wps:spPr bwMode="auto">
                          <a:xfrm>
                            <a:off x="8160" y="12853"/>
                            <a:ext cx="0"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AutoShape 177"/>
                        <wps:cNvCnPr>
                          <a:cxnSpLocks noChangeShapeType="1"/>
                        </wps:cNvCnPr>
                        <wps:spPr bwMode="auto">
                          <a:xfrm>
                            <a:off x="3342" y="12853"/>
                            <a:ext cx="0"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AutoShape 178"/>
                        <wps:cNvCnPr>
                          <a:cxnSpLocks noChangeShapeType="1"/>
                        </wps:cNvCnPr>
                        <wps:spPr bwMode="auto">
                          <a:xfrm>
                            <a:off x="6558" y="14082"/>
                            <a:ext cx="31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179"/>
                        <wps:cNvCnPr>
                          <a:cxnSpLocks noChangeShapeType="1"/>
                        </wps:cNvCnPr>
                        <wps:spPr bwMode="auto">
                          <a:xfrm>
                            <a:off x="9740" y="14082"/>
                            <a:ext cx="0" cy="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AutoShape 180"/>
                        <wps:cNvCnPr>
                          <a:cxnSpLocks noChangeShapeType="1"/>
                        </wps:cNvCnPr>
                        <wps:spPr bwMode="auto">
                          <a:xfrm>
                            <a:off x="6558" y="14082"/>
                            <a:ext cx="0" cy="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AutoShape 181"/>
                        <wps:cNvCnPr>
                          <a:cxnSpLocks noChangeShapeType="1"/>
                        </wps:cNvCnPr>
                        <wps:spPr bwMode="auto">
                          <a:xfrm>
                            <a:off x="8405" y="13827"/>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259BE5" id="Groupe 468" o:spid="_x0000_s1066" style="position:absolute;left:0;text-align:left;margin-left:36.35pt;margin-top:21.8pt;width:451.55pt;height:156.25pt;z-index:251534848" coordorigin="1705,11893" coordsize="903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">
                <v:roundrect id="AutoShape 169" o:spid="_x0000_s1067" style="position:absolute;left:4434;top:11893;width:2862;height:6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btMQA&#10;AADcAAAADwAAAGRycy9kb3ducmV2LnhtbESPQWsCMRSE7wX/Q3iCt5pYrOhqFCkovZVue/D43Dx3&#10;Fzcva5Jdt/31TaHQ4zAz3zCb3WAb0ZMPtWMNs6kCQVw4U3Op4fPj8LgEESKywcYxafiiALvt6GGD&#10;mXF3fqc+j6VIEA4ZaqhibDMpQ1GRxTB1LXHyLs5bjEn6UhqP9wS3jXxSaiEt1pwWKmzppaLimndW&#10;Q2FUp/ypf1udn2P+3Xc3lseb1pPxsF+DiDTE//Bf+9VomC9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727TEAAAA3AAAAA8AAAAAAAAAAAAAAAAAmAIAAGRycy9k&#10;b3ducmV2LnhtbFBLBQYAAAAABAAEAPUAAACJAwAAAAA=&#10;">
                  <v:textbox>
                    <w:txbxContent>
                      <w:p w:rsidR="00AB2674" w:rsidRDefault="00AB2674" w:rsidP="004139AD">
                        <w:pPr>
                          <w:jc w:val="center"/>
                          <w:rPr>
                            <w:rFonts w:ascii="Times New Roman" w:hAnsi="Times New Roman"/>
                          </w:rPr>
                        </w:pPr>
                        <w:r>
                          <w:rPr>
                            <w:rFonts w:ascii="Times New Roman" w:hAnsi="Times New Roman"/>
                          </w:rPr>
                          <w:t>Préfet des études</w:t>
                        </w:r>
                      </w:p>
                    </w:txbxContent>
                  </v:textbox>
                </v:roundrect>
                <v:roundrect id="AutoShape 170" o:spid="_x0000_s1068" style="position:absolute;left:1705;top:13151;width:2331;height:6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k9MEA&#10;AADcAAAADwAAAGRycy9kb3ducmV2LnhtbERPPW/CMBDdkfofrKvEBnYroJBiUFWpFRsidGA84msS&#10;NT4H2wlpf309IDE+ve/1drCN6MmH2rGGp6kCQVw4U3Op4ev4MVmCCBHZYOOYNPxSgO3mYbTGzLgr&#10;H6jPYylSCIcMNVQxtpmUoajIYpi6ljhx385bjAn6UhqP1xRuG/ms1EJarDk1VNjSe0XFT95ZDYVR&#10;nfKnfr86z2P+13cXlp8XrcePw9sriEhDvItv7p3RMHtJ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Y5PTBAAAA3AAAAA8AAAAAAAAAAAAAAAAAmAIAAGRycy9kb3du&#10;cmV2LnhtbFBLBQYAAAAABAAEAPUAAACGAwAAAAA=&#10;">
                  <v:textbox>
                    <w:txbxContent>
                      <w:p w:rsidR="00AB2674" w:rsidRDefault="00AB2674" w:rsidP="004139AD">
                        <w:pPr>
                          <w:jc w:val="center"/>
                          <w:rPr>
                            <w:rFonts w:ascii="Times New Roman" w:hAnsi="Times New Roman"/>
                          </w:rPr>
                        </w:pPr>
                        <w:r>
                          <w:rPr>
                            <w:rFonts w:ascii="Times New Roman" w:hAnsi="Times New Roman"/>
                          </w:rPr>
                          <w:t>Secrétaire</w:t>
                        </w:r>
                      </w:p>
                    </w:txbxContent>
                  </v:textbox>
                </v:roundrect>
                <v:roundrect id="AutoShape 171" o:spid="_x0000_s1069" style="position:absolute;left:5340;top:14342;width:2331;height:6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Bb8UA&#10;AADcAAAADwAAAGRycy9kb3ducmV2LnhtbESPQWsCMRSE74X+h/AEbzWxqK1bo5SC0pt020OPz83r&#10;7uLmZU2y69ZfbwpCj8PMfMOsNoNtRE8+1I41TCcKBHHhTM2lhq/P7cMziBCRDTaOScMvBdis7+9W&#10;mBl35g/q81iKBOGQoYYqxjaTMhQVWQwT1xIn78d5izFJX0rj8ZzgtpGPSi2kxZrTQoUtvVVUHPPO&#10;aiiM6pT/7vfLwzzml747sdydtB6PhtcXEJGG+B++td+NhtnT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EFvxQAAANwAAAAPAAAAAAAAAAAAAAAAAJgCAABkcnMv&#10;ZG93bnJldi54bWxQSwUGAAAAAAQABAD1AAAAigMAAAAA&#10;">
                  <v:textbox>
                    <w:txbxContent>
                      <w:p w:rsidR="00AB2674" w:rsidRDefault="00AB2674" w:rsidP="004139AD">
                        <w:pPr>
                          <w:jc w:val="center"/>
                          <w:rPr>
                            <w:rFonts w:ascii="Times New Roman" w:hAnsi="Times New Roman"/>
                          </w:rPr>
                        </w:pPr>
                        <w:r>
                          <w:rPr>
                            <w:rFonts w:ascii="Times New Roman" w:hAnsi="Times New Roman"/>
                          </w:rPr>
                          <w:t>Caissière</w:t>
                        </w:r>
                      </w:p>
                    </w:txbxContent>
                  </v:textbox>
                </v:roundrect>
                <v:roundrect id="AutoShape 172" o:spid="_x0000_s1070" style="position:absolute;left:8405;top:14306;width:2331;height:6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9j8MA&#10;AADcAAAADwAAAGRycy9kb3ducmV2LnhtbESPQWsCMRSE7wX/Q3iCt5pYsNTVKCJUvJVuPXh8bp67&#10;i5uXNcmua399Uyj0OMzMN8xqM9hG9ORD7VjDbKpAEBfO1FxqOH69P7+BCBHZYOOYNDwowGY9elph&#10;ZtydP6nPYykShEOGGqoY20zKUFRkMUxdS5y8i/MWY5K+lMbjPcFtI1+UepUWa04LFba0q6i45p3V&#10;UBjVKX/qPxbnecy/++7Gcn/TejIetksQkYb4H/5rH4yGuZr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M9j8MAAADcAAAADwAAAAAAAAAAAAAAAACYAgAAZHJzL2Rv&#10;d25yZXYueG1sUEsFBgAAAAAEAAQA9QAAAIgDAAAAAA==&#10;">
                  <v:textbox>
                    <w:txbxContent>
                      <w:p w:rsidR="00AB2674" w:rsidRDefault="00AB2674" w:rsidP="004139AD">
                        <w:pPr>
                          <w:rPr>
                            <w:rFonts w:ascii="Times New Roman" w:hAnsi="Times New Roman"/>
                          </w:rPr>
                        </w:pPr>
                        <w:r>
                          <w:rPr>
                            <w:rFonts w:ascii="Times New Roman" w:hAnsi="Times New Roman"/>
                          </w:rPr>
                          <w:t>Contrôleur Paie</w:t>
                        </w:r>
                      </w:p>
                    </w:txbxContent>
                  </v:textbox>
                </v:roundrect>
                <v:roundrect id="AutoShape 173" o:spid="_x0000_s1071" style="position:absolute;left:7153;top:13151;width:2331;height:6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j+MMA&#10;AADcAAAADwAAAGRycy9kb3ducmV2LnhtbESPQWsCMRSE7wX/Q3iCt5ooWOpqFBEsvZVuPXh8bp67&#10;i5uXNcmua399Uyj0OMzMN8x6O9hG9ORD7VjDbKpAEBfO1FxqOH4dnl9BhIhssHFMGh4UYLsZPa0x&#10;M+7On9TnsRQJwiFDDVWMbSZlKCqyGKauJU7exXmLMUlfSuPxnuC2kXOlXqTFmtNChS3tKyqueWc1&#10;FEZ1yp/6j+V5EfPvvruxfLtpPRkPuxWISEP8D/+1342GhZr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Gj+MMAAADcAAAADwAAAAAAAAAAAAAAAACYAgAAZHJzL2Rv&#10;d25yZXYueG1sUEsFBgAAAAAEAAQA9QAAAIgDAAAAAA==&#10;">
                  <v:textbox>
                    <w:txbxContent>
                      <w:p w:rsidR="00AB2674" w:rsidRDefault="00AB2674" w:rsidP="004139AD">
                        <w:pPr>
                          <w:jc w:val="center"/>
                          <w:rPr>
                            <w:rFonts w:ascii="Times New Roman" w:hAnsi="Times New Roman"/>
                          </w:rPr>
                        </w:pPr>
                        <w:r>
                          <w:rPr>
                            <w:rFonts w:ascii="Times New Roman" w:hAnsi="Times New Roman"/>
                          </w:rPr>
                          <w:t>Intendance</w:t>
                        </w:r>
                      </w:p>
                    </w:txbxContent>
                  </v:textbox>
                </v:roundrect>
                <v:shape id="AutoShape 174" o:spid="_x0000_s1072" type="#_x0000_t32" style="position:absolute;left:3342;top:12853;width:48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wrcYAAADcAAAADwAAAGRycy9kb3ducmV2LnhtbESPQWsCMRSE70L/Q3iFXqRmtShla5St&#10;IFTBg2t7f908N8HNy3YTdfvvTaHgcZiZb5j5sneNuFAXrGcF41EGgrjy2nKt4POwfn4FESKyxsYz&#10;KfilAMvFw2COufZX3tOljLVIEA45KjAxtrmUoTLkMIx8S5y8o+8cxiS7WuoOrwnuGjnJspl0aDkt&#10;GGxpZag6lWenYLcZvxffxm62+x+7m66L5lwPv5R6euyLNxCR+ngP/7c/tIJp9gJ/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1sK3GAAAA3AAAAA8AAAAAAAAA&#10;AAAAAAAAoQIAAGRycy9kb3ducmV2LnhtbFBLBQYAAAAABAAEAPkAAACUAwAAAAA=&#10;"/>
                <v:shape id="AutoShape 175" o:spid="_x0000_s1073" type="#_x0000_t32" style="position:absolute;left:5973;top:12569;width:0;height: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EjscAAADcAAAADwAAAGRycy9kb3ducmV2LnhtbESPT2vCQBTE7wW/w/KE3urG0ha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4SOxwAAANwAAAAPAAAAAAAA&#10;AAAAAAAAAKECAABkcnMvZG93bnJldi54bWxQSwUGAAAAAAQABAD5AAAAlQMAAAAA&#10;">
                  <v:stroke endarrow="block"/>
                </v:shape>
                <v:shape id="AutoShape 176" o:spid="_x0000_s1074" type="#_x0000_t32" style="position:absolute;left:8160;top:12853;width:0;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FcYAAADcAAAADwAAAGRycy9kb3ducmV2LnhtbESPQWvCQBSE74L/YXlCb7pJQ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IRXGAAAA3AAAAA8AAAAAAAAA&#10;AAAAAAAAoQIAAGRycy9kb3ducmV2LnhtbFBLBQYAAAAABAAEAPkAAACUAwAAAAA=&#10;">
                  <v:stroke endarrow="block"/>
                </v:shape>
                <v:shape id="AutoShape 177" o:spid="_x0000_s1075" type="#_x0000_t32" style="position:absolute;left:3342;top:12853;width:0;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YsYAAADcAAAADwAAAGRycy9kb3ducmV2LnhtbESPQWvCQBSE7wX/w/KE3uomhUq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v2LGAAAA3AAAAA8AAAAAAAAA&#10;AAAAAAAAoQIAAGRycy9kb3ducmV2LnhtbFBLBQYAAAAABAAEAPkAAACUAwAAAAA=&#10;">
                  <v:stroke endarrow="block"/>
                </v:shape>
                <v:shape id="AutoShape 178" o:spid="_x0000_s1076" type="#_x0000_t32" style="position:absolute;left:6558;top:14082;width:31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2rsYAAADcAAAADwAAAGRycy9kb3ducmV2LnhtbESPT2sCMRTE7wW/Q3hCL6VmLVhla5S1&#10;IFTBg396f908N8HNy7qJuv32jVDwOMzMb5jpvHO1uFIbrGcFw0EGgrj02nKl4LBfvk5AhIissfZM&#10;Cn4pwHzWe5pirv2Nt3TdxUokCIccFZgYm1zKUBpyGAa+IU7e0bcOY5JtJXWLtwR3tXzLsnfp0HJa&#10;MNjQp6HytLs4BZvVcFH8GLtab892M1oW9aV6+Vbqud8VHyAidfER/m9/aQWjbAz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Otq7GAAAA3AAAAA8AAAAAAAAA&#10;AAAAAAAAoQIAAGRycy9kb3ducmV2LnhtbFBLBQYAAAAABAAEAPkAAACUAwAAAAA=&#10;"/>
                <v:shape id="AutoShape 179" o:spid="_x0000_s1077" type="#_x0000_t32" style="position:absolute;left:9740;top:14082;width: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Oi8IAAADcAAAADwAAAGRycy9kb3ducmV2LnhtbERPy4rCMBTdC/MP4Q6409QBRa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aOi8IAAADcAAAADwAAAAAAAAAAAAAA&#10;AAChAgAAZHJzL2Rvd25yZXYueG1sUEsFBgAAAAAEAAQA+QAAAJADAAAAAA==&#10;">
                  <v:stroke endarrow="block"/>
                </v:shape>
                <v:shape id="AutoShape 180" o:spid="_x0000_s1078" type="#_x0000_t32" style="position:absolute;left:6558;top:14082;width: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rEMYAAADcAAAADwAAAGRycy9kb3ducmV2LnhtbESPT2vCQBTE74V+h+UJ3urGg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KKxDGAAAA3AAAAA8AAAAAAAAA&#10;AAAAAAAAoQIAAGRycy9kb3ducmV2LnhtbFBLBQYAAAAABAAEAPkAAACUAwAAAAA=&#10;">
                  <v:stroke endarrow="block"/>
                </v:shape>
                <v:shape id="AutoShape 181" o:spid="_x0000_s1079" type="#_x0000_t32" style="position:absolute;left:8405;top:13827;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UUMMAAADcAAAADwAAAGRycy9kb3ducmV2LnhtbERPz2vCMBS+C/sfwht407QDh+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pFFDDAAAA3AAAAA8AAAAAAAAAAAAA&#10;AAAAoQIAAGRycy9kb3ducmV2LnhtbFBLBQYAAAAABAAEAPkAAACRAwAAAAA=&#10;">
                  <v:stroke endarrow="block"/>
                </v:shape>
              </v:group>
            </w:pict>
          </mc:Fallback>
        </mc:AlternateContent>
      </w:r>
    </w:p>
    <w:p w:rsidR="004139AD" w:rsidRDefault="004139AD" w:rsidP="004139AD">
      <w:pPr>
        <w:spacing w:line="360" w:lineRule="auto"/>
        <w:rPr>
          <w:rFonts w:ascii="Times New Roman" w:hAnsi="Times New Roman"/>
          <w:b/>
        </w:rPr>
      </w:pPr>
    </w:p>
    <w:p w:rsidR="004139AD" w:rsidRDefault="004139AD" w:rsidP="004139AD">
      <w:pPr>
        <w:spacing w:line="360" w:lineRule="auto"/>
        <w:rPr>
          <w:rFonts w:ascii="Times New Roman" w:hAnsi="Times New Roman"/>
          <w:b/>
        </w:rPr>
      </w:pPr>
    </w:p>
    <w:p w:rsidR="004139AD" w:rsidRDefault="004139AD" w:rsidP="004139AD">
      <w:pPr>
        <w:spacing w:line="360" w:lineRule="auto"/>
        <w:rPr>
          <w:rFonts w:ascii="Times New Roman" w:hAnsi="Times New Roman"/>
          <w:b/>
        </w:rPr>
      </w:pPr>
    </w:p>
    <w:p w:rsidR="004139AD" w:rsidRDefault="004139AD" w:rsidP="004139AD">
      <w:pPr>
        <w:spacing w:line="360" w:lineRule="auto"/>
        <w:rPr>
          <w:rFonts w:ascii="Times New Roman" w:hAnsi="Times New Roman"/>
          <w:b/>
        </w:rPr>
      </w:pPr>
    </w:p>
    <w:p w:rsidR="004139AD" w:rsidRDefault="004139AD" w:rsidP="004139AD">
      <w:pPr>
        <w:spacing w:line="360" w:lineRule="auto"/>
        <w:rPr>
          <w:rFonts w:ascii="Times New Roman" w:hAnsi="Times New Roman"/>
          <w:b/>
        </w:rPr>
      </w:pPr>
    </w:p>
    <w:p w:rsidR="004139AD" w:rsidRDefault="004139AD" w:rsidP="004139AD">
      <w:pPr>
        <w:spacing w:line="360" w:lineRule="auto"/>
        <w:rPr>
          <w:rFonts w:ascii="Times New Roman" w:hAnsi="Times New Roman"/>
          <w:b/>
        </w:rPr>
      </w:pPr>
    </w:p>
    <w:p w:rsidR="004139AD" w:rsidRDefault="004139AD" w:rsidP="004139AD">
      <w:pPr>
        <w:spacing w:line="360" w:lineRule="auto"/>
        <w:rPr>
          <w:rFonts w:ascii="Times New Roman" w:hAnsi="Times New Roman"/>
          <w:b/>
        </w:rPr>
      </w:pPr>
    </w:p>
    <w:p w:rsidR="004139AD" w:rsidRDefault="004139AD" w:rsidP="004139AD">
      <w:pPr>
        <w:spacing w:line="360" w:lineRule="auto"/>
        <w:rPr>
          <w:rFonts w:ascii="Times New Roman" w:hAnsi="Times New Roman"/>
          <w:b/>
        </w:rPr>
      </w:pPr>
    </w:p>
    <w:p w:rsidR="004139AD" w:rsidRDefault="004139AD" w:rsidP="004139AD">
      <w:pPr>
        <w:jc w:val="center"/>
        <w:rPr>
          <w:rFonts w:ascii="Times New Roman" w:hAnsi="Times New Roman"/>
        </w:rPr>
      </w:pPr>
      <w:r>
        <w:rPr>
          <w:rFonts w:ascii="Times New Roman" w:hAnsi="Times New Roman"/>
        </w:rPr>
        <w:t xml:space="preserve">Source : </w:t>
      </w:r>
      <w:r>
        <w:rPr>
          <w:rFonts w:ascii="Times New Roman" w:hAnsi="Times New Roman"/>
          <w:b/>
        </w:rPr>
        <w:t>Secrétaire</w:t>
      </w:r>
    </w:p>
    <w:p w:rsidR="004139AD" w:rsidRPr="006800A2" w:rsidRDefault="004139AD" w:rsidP="006800A2">
      <w:pPr>
        <w:spacing w:before="60" w:after="120"/>
        <w:jc w:val="both"/>
        <w:rPr>
          <w:rFonts w:ascii="Times New Roman" w:hAnsi="Times New Roman"/>
          <w:color w:val="000000"/>
          <w:sz w:val="25"/>
          <w:szCs w:val="25"/>
        </w:rPr>
      </w:pPr>
    </w:p>
    <w:p w:rsidR="00C77A3A" w:rsidRPr="003D4BAE" w:rsidRDefault="00C77A3A" w:rsidP="002C16F9">
      <w:pPr>
        <w:pStyle w:val="Paragraphedeliste"/>
        <w:spacing w:before="60" w:after="120" w:line="240" w:lineRule="auto"/>
        <w:ind w:left="1281"/>
        <w:jc w:val="both"/>
        <w:rPr>
          <w:rFonts w:ascii="Times New Roman" w:hAnsi="Times New Roman"/>
          <w:color w:val="000000"/>
          <w:sz w:val="25"/>
          <w:szCs w:val="25"/>
        </w:rPr>
      </w:pPr>
    </w:p>
    <w:p w:rsidR="00F574EE" w:rsidRDefault="00C77A3A" w:rsidP="00EB0088">
      <w:pPr>
        <w:ind w:right="11"/>
        <w:outlineLvl w:val="1"/>
        <w:rPr>
          <w:rFonts w:ascii="Times New Roman" w:hAnsi="Times New Roman"/>
          <w:b/>
        </w:rPr>
      </w:pPr>
      <w:r w:rsidRPr="003D4BAE">
        <w:rPr>
          <w:rFonts w:ascii="Times New Roman" w:hAnsi="Times New Roman"/>
          <w:b/>
          <w:color w:val="000000"/>
          <w:sz w:val="25"/>
          <w:szCs w:val="25"/>
        </w:rPr>
        <w:br w:type="page"/>
      </w:r>
      <w:bookmarkStart w:id="262" w:name="_Toc186564996"/>
      <w:r w:rsidR="00551756">
        <w:rPr>
          <w:rFonts w:ascii="Times New Roman" w:hAnsi="Times New Roman"/>
          <w:b/>
        </w:rPr>
        <w:lastRenderedPageBreak/>
        <w:t>II.3</w:t>
      </w:r>
      <w:r w:rsidR="00551756" w:rsidRPr="003D4BAE">
        <w:rPr>
          <w:rFonts w:ascii="Times New Roman" w:hAnsi="Times New Roman"/>
          <w:b/>
        </w:rPr>
        <w:t>.</w:t>
      </w:r>
      <w:r w:rsidR="00551756">
        <w:rPr>
          <w:rFonts w:ascii="Times New Roman" w:hAnsi="Times New Roman"/>
          <w:b/>
        </w:rPr>
        <w:t xml:space="preserve"> Description de l’application</w:t>
      </w:r>
      <w:bookmarkEnd w:id="262"/>
    </w:p>
    <w:p w:rsidR="007F76B5" w:rsidRDefault="002979EB" w:rsidP="002979EB">
      <w:pPr>
        <w:ind w:right="11" w:firstLine="709"/>
        <w:rPr>
          <w:rFonts w:ascii="Times New Roman" w:hAnsi="Times New Roman"/>
        </w:rPr>
      </w:pPr>
      <w:r>
        <w:rPr>
          <w:rFonts w:ascii="Times New Roman" w:hAnsi="Times New Roman"/>
        </w:rPr>
        <w:t xml:space="preserve">L’élève se </w:t>
      </w:r>
      <w:r w:rsidR="00DD6D34">
        <w:rPr>
          <w:rFonts w:ascii="Times New Roman" w:hAnsi="Times New Roman"/>
        </w:rPr>
        <w:t>présente</w:t>
      </w:r>
      <w:r>
        <w:rPr>
          <w:rFonts w:ascii="Times New Roman" w:hAnsi="Times New Roman"/>
        </w:rPr>
        <w:t xml:space="preserve"> à la caisse pour </w:t>
      </w:r>
      <w:r w:rsidR="004C2B47">
        <w:rPr>
          <w:rFonts w:ascii="Times New Roman" w:hAnsi="Times New Roman"/>
        </w:rPr>
        <w:t xml:space="preserve">la perception </w:t>
      </w:r>
      <w:r w:rsidR="004C2B47" w:rsidRPr="00AC1D6D">
        <w:rPr>
          <w:rFonts w:ascii="Times New Roman" w:hAnsi="Times New Roman"/>
        </w:rPr>
        <w:t>de</w:t>
      </w:r>
      <w:r w:rsidR="004C2B47">
        <w:rPr>
          <w:rFonts w:ascii="Times New Roman" w:hAnsi="Times New Roman"/>
        </w:rPr>
        <w:t>s</w:t>
      </w:r>
      <w:r w:rsidR="004C2B47" w:rsidRPr="00AC1D6D">
        <w:rPr>
          <w:rFonts w:ascii="Times New Roman" w:hAnsi="Times New Roman"/>
        </w:rPr>
        <w:t xml:space="preserve"> frais scolaire</w:t>
      </w:r>
      <w:r w:rsidR="004C2B47">
        <w:rPr>
          <w:rFonts w:ascii="Times New Roman" w:hAnsi="Times New Roman"/>
        </w:rPr>
        <w:t>s</w:t>
      </w:r>
      <w:r w:rsidR="004C2B47" w:rsidRPr="00AC1D6D">
        <w:rPr>
          <w:rFonts w:ascii="Times New Roman" w:hAnsi="Times New Roman"/>
        </w:rPr>
        <w:t> </w:t>
      </w:r>
      <w:r>
        <w:rPr>
          <w:rFonts w:ascii="Times New Roman" w:hAnsi="Times New Roman"/>
        </w:rPr>
        <w:t xml:space="preserve">à la </w:t>
      </w:r>
      <w:r w:rsidR="00DD6D34">
        <w:rPr>
          <w:rFonts w:ascii="Times New Roman" w:hAnsi="Times New Roman"/>
        </w:rPr>
        <w:t>caisse. La</w:t>
      </w:r>
      <w:r>
        <w:rPr>
          <w:rFonts w:ascii="Times New Roman" w:hAnsi="Times New Roman"/>
        </w:rPr>
        <w:t xml:space="preserve"> caisse </w:t>
      </w:r>
      <w:r w:rsidR="00DD6D34">
        <w:rPr>
          <w:rFonts w:ascii="Times New Roman" w:hAnsi="Times New Roman"/>
        </w:rPr>
        <w:t>reçoit</w:t>
      </w:r>
      <w:r>
        <w:rPr>
          <w:rFonts w:ascii="Times New Roman" w:hAnsi="Times New Roman"/>
        </w:rPr>
        <w:t xml:space="preserve"> l’élève, consultation du nom de </w:t>
      </w:r>
      <w:r w:rsidR="00DD6D34">
        <w:rPr>
          <w:rFonts w:ascii="Times New Roman" w:hAnsi="Times New Roman"/>
        </w:rPr>
        <w:t xml:space="preserve">l’élève dans la liste, </w:t>
      </w:r>
      <w:r w:rsidR="002422A3">
        <w:rPr>
          <w:rFonts w:ascii="Times New Roman" w:hAnsi="Times New Roman"/>
        </w:rPr>
        <w:t xml:space="preserve">la perception </w:t>
      </w:r>
      <w:r w:rsidR="002422A3" w:rsidRPr="00AC1D6D">
        <w:rPr>
          <w:rFonts w:ascii="Times New Roman" w:hAnsi="Times New Roman"/>
        </w:rPr>
        <w:t>de</w:t>
      </w:r>
      <w:r w:rsidR="002422A3">
        <w:rPr>
          <w:rFonts w:ascii="Times New Roman" w:hAnsi="Times New Roman"/>
        </w:rPr>
        <w:t>s frais</w:t>
      </w:r>
      <w:r w:rsidR="00DD6D34">
        <w:rPr>
          <w:rFonts w:ascii="Times New Roman" w:hAnsi="Times New Roman"/>
        </w:rPr>
        <w:t>, établissement reçu à deux exemplaires l’un il le remet à l’élève et l’autre il le remet auprès du préfet pour la vérification et enregistre. Le préfet à son tour</w:t>
      </w:r>
      <w:r w:rsidR="005E38E2">
        <w:rPr>
          <w:rFonts w:ascii="Times New Roman" w:hAnsi="Times New Roman"/>
        </w:rPr>
        <w:t xml:space="preserve"> réceptionne, l’</w:t>
      </w:r>
      <w:r w:rsidR="00566D47">
        <w:rPr>
          <w:rFonts w:ascii="Times New Roman" w:hAnsi="Times New Roman"/>
        </w:rPr>
        <w:t>argent pour le classement, vérifie le reçu et le restitue à la caisse.</w:t>
      </w:r>
    </w:p>
    <w:p w:rsidR="007F76B5" w:rsidRDefault="007F76B5" w:rsidP="00EB0088">
      <w:pPr>
        <w:ind w:right="11"/>
        <w:outlineLvl w:val="1"/>
        <w:rPr>
          <w:rFonts w:ascii="Times New Roman" w:hAnsi="Times New Roman"/>
          <w:b/>
        </w:rPr>
      </w:pPr>
      <w:bookmarkStart w:id="263" w:name="_Toc186564997"/>
      <w:r>
        <w:rPr>
          <w:rFonts w:ascii="Times New Roman" w:hAnsi="Times New Roman"/>
          <w:b/>
        </w:rPr>
        <w:t>II.4</w:t>
      </w:r>
      <w:r w:rsidRPr="003D4BAE">
        <w:rPr>
          <w:rFonts w:ascii="Times New Roman" w:hAnsi="Times New Roman"/>
          <w:b/>
        </w:rPr>
        <w:t>.</w:t>
      </w:r>
      <w:r>
        <w:rPr>
          <w:rFonts w:ascii="Times New Roman" w:hAnsi="Times New Roman"/>
          <w:b/>
        </w:rPr>
        <w:t xml:space="preserve"> Etudes des postes de travail</w:t>
      </w:r>
      <w:bookmarkEnd w:id="263"/>
    </w:p>
    <w:p w:rsidR="002979EB" w:rsidRDefault="007F76B5" w:rsidP="007F76B5">
      <w:pPr>
        <w:ind w:right="11" w:firstLine="709"/>
        <w:rPr>
          <w:rFonts w:ascii="Times New Roman" w:hAnsi="Times New Roman"/>
        </w:rPr>
      </w:pPr>
      <w:bookmarkStart w:id="264" w:name="_Toc521931342"/>
      <w:bookmarkStart w:id="265" w:name="_Toc522615359"/>
      <w:r w:rsidRPr="001545AC">
        <w:rPr>
          <w:rFonts w:ascii="Times New Roman" w:hAnsi="Times New Roman"/>
        </w:rPr>
        <w:t>Cette étape nous permet de recenser tous les postes de travail et à analyser les entités qui exercent les activités  afin de connaitre les différentes opérations effectuées et différents documents utilisés concernant le sujet.</w:t>
      </w:r>
      <w:bookmarkEnd w:id="264"/>
      <w:bookmarkEnd w:id="265"/>
      <w:r>
        <w:rPr>
          <w:rFonts w:ascii="Times New Roman" w:hAnsi="Times New Roman"/>
        </w:rPr>
        <w:t xml:space="preserve"> </w:t>
      </w:r>
    </w:p>
    <w:p w:rsidR="00543D40" w:rsidRDefault="00C01652" w:rsidP="00C01652">
      <w:pPr>
        <w:contextualSpacing/>
        <w:outlineLvl w:val="1"/>
        <w:rPr>
          <w:rFonts w:ascii="Times New Roman" w:hAnsi="Times New Roman" w:cs="Times New Roman"/>
          <w:b/>
        </w:rPr>
      </w:pPr>
      <w:bookmarkStart w:id="266" w:name="_Toc51782006"/>
      <w:bookmarkStart w:id="267" w:name="_Toc51782755"/>
      <w:bookmarkStart w:id="268" w:name="_Toc51782794"/>
      <w:bookmarkStart w:id="269" w:name="_Toc51782847"/>
      <w:bookmarkStart w:id="270" w:name="_Toc186564998"/>
      <w:r>
        <w:rPr>
          <w:rFonts w:ascii="Times New Roman" w:hAnsi="Times New Roman"/>
          <w:b/>
        </w:rPr>
        <w:t>II.4</w:t>
      </w:r>
      <w:r w:rsidRPr="003D4BAE">
        <w:rPr>
          <w:rFonts w:ascii="Times New Roman" w:hAnsi="Times New Roman"/>
          <w:b/>
        </w:rPr>
        <w:t>.</w:t>
      </w:r>
      <w:r>
        <w:rPr>
          <w:rFonts w:ascii="Times New Roman" w:hAnsi="Times New Roman"/>
          <w:b/>
        </w:rPr>
        <w:t xml:space="preserve">1. </w:t>
      </w:r>
      <w:r>
        <w:rPr>
          <w:rFonts w:ascii="Times New Roman" w:hAnsi="Times New Roman" w:cs="Times New Roman"/>
          <w:b/>
        </w:rPr>
        <w:t>Recensement des postes</w:t>
      </w:r>
      <w:bookmarkEnd w:id="266"/>
      <w:bookmarkEnd w:id="267"/>
      <w:bookmarkEnd w:id="268"/>
      <w:bookmarkEnd w:id="269"/>
      <w:bookmarkEnd w:id="270"/>
    </w:p>
    <w:p w:rsidR="00543D40" w:rsidRPr="001545AC" w:rsidRDefault="00543D40" w:rsidP="00FA2FCC">
      <w:pPr>
        <w:spacing w:before="60" w:after="120"/>
        <w:ind w:firstLine="709"/>
        <w:jc w:val="both"/>
        <w:rPr>
          <w:rFonts w:ascii="Times New Roman" w:hAnsi="Times New Roman"/>
        </w:rPr>
      </w:pPr>
      <w:r w:rsidRPr="001545AC">
        <w:rPr>
          <w:rFonts w:ascii="Times New Roman" w:hAnsi="Times New Roman"/>
        </w:rPr>
        <w:t>En ce qui nous concerne, les postes recensés sont :</w:t>
      </w:r>
    </w:p>
    <w:p w:rsidR="00543D40" w:rsidRPr="001545AC" w:rsidRDefault="00543D40" w:rsidP="00964E49">
      <w:pPr>
        <w:pStyle w:val="Paragraphedeliste"/>
        <w:numPr>
          <w:ilvl w:val="0"/>
          <w:numId w:val="23"/>
        </w:numPr>
        <w:spacing w:before="60" w:after="120" w:line="240" w:lineRule="auto"/>
        <w:ind w:left="714" w:hanging="357"/>
        <w:jc w:val="both"/>
        <w:rPr>
          <w:rFonts w:ascii="Times New Roman" w:hAnsi="Times New Roman"/>
          <w:sz w:val="24"/>
          <w:szCs w:val="24"/>
        </w:rPr>
      </w:pPr>
      <w:r w:rsidRPr="001545AC">
        <w:rPr>
          <w:rFonts w:ascii="Times New Roman" w:hAnsi="Times New Roman"/>
          <w:sz w:val="24"/>
          <w:szCs w:val="24"/>
        </w:rPr>
        <w:t>Préfet des études</w:t>
      </w:r>
    </w:p>
    <w:p w:rsidR="00543D40" w:rsidRDefault="00543D40" w:rsidP="00964E49">
      <w:pPr>
        <w:pStyle w:val="Paragraphedeliste"/>
        <w:numPr>
          <w:ilvl w:val="0"/>
          <w:numId w:val="23"/>
        </w:numPr>
        <w:spacing w:before="60" w:after="120" w:line="240" w:lineRule="auto"/>
        <w:ind w:left="714" w:hanging="357"/>
        <w:jc w:val="both"/>
        <w:rPr>
          <w:rFonts w:ascii="Times New Roman" w:hAnsi="Times New Roman"/>
          <w:sz w:val="24"/>
          <w:szCs w:val="24"/>
        </w:rPr>
      </w:pPr>
      <w:r w:rsidRPr="001545AC">
        <w:rPr>
          <w:rFonts w:ascii="Times New Roman" w:hAnsi="Times New Roman"/>
          <w:sz w:val="24"/>
          <w:szCs w:val="24"/>
        </w:rPr>
        <w:t>Caisse</w:t>
      </w:r>
    </w:p>
    <w:p w:rsidR="002E1116" w:rsidRPr="001545AC" w:rsidRDefault="00FA2FCC" w:rsidP="00EE4B26">
      <w:pPr>
        <w:spacing w:before="60" w:after="120"/>
        <w:jc w:val="both"/>
        <w:rPr>
          <w:rFonts w:ascii="Times New Roman" w:hAnsi="Times New Roman"/>
          <w:b/>
        </w:rPr>
      </w:pPr>
      <w:r>
        <w:rPr>
          <w:rFonts w:ascii="Times New Roman" w:hAnsi="Times New Roman"/>
          <w:b/>
        </w:rPr>
        <w:t>II.4</w:t>
      </w:r>
      <w:r w:rsidRPr="003D4BAE">
        <w:rPr>
          <w:rFonts w:ascii="Times New Roman" w:hAnsi="Times New Roman"/>
          <w:b/>
        </w:rPr>
        <w:t>.</w:t>
      </w:r>
      <w:r>
        <w:rPr>
          <w:rFonts w:ascii="Times New Roman" w:hAnsi="Times New Roman"/>
          <w:b/>
        </w:rPr>
        <w:t>2. Fiche descriptive des postes de travail</w:t>
      </w:r>
    </w:p>
    <w:tbl>
      <w:tblPr>
        <w:tblpPr w:leftFromText="141" w:rightFromText="141" w:vertAnchor="text" w:horzAnchor="page" w:tblpX="1586" w:tblpY="90"/>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2221"/>
        <w:gridCol w:w="1884"/>
        <w:gridCol w:w="1816"/>
        <w:gridCol w:w="2159"/>
      </w:tblGrid>
      <w:tr w:rsidR="002E1116" w:rsidRPr="001545AC" w:rsidTr="00206971">
        <w:tc>
          <w:tcPr>
            <w:tcW w:w="1842" w:type="dxa"/>
            <w:vAlign w:val="center"/>
          </w:tcPr>
          <w:p w:rsidR="002E1116" w:rsidRPr="00B36AC7" w:rsidRDefault="002E1116" w:rsidP="002E1116">
            <w:pPr>
              <w:contextualSpacing/>
              <w:rPr>
                <w:rFonts w:ascii="Times New Roman" w:hAnsi="Times New Roman"/>
                <w:b/>
              </w:rPr>
            </w:pPr>
            <w:r w:rsidRPr="00B36AC7">
              <w:rPr>
                <w:rFonts w:ascii="Times New Roman" w:hAnsi="Times New Roman"/>
                <w:b/>
              </w:rPr>
              <w:t>Poste</w:t>
            </w:r>
          </w:p>
        </w:tc>
        <w:tc>
          <w:tcPr>
            <w:tcW w:w="2221" w:type="dxa"/>
            <w:vAlign w:val="center"/>
          </w:tcPr>
          <w:p w:rsidR="002E1116" w:rsidRPr="001545AC" w:rsidRDefault="002E1116" w:rsidP="002E1116">
            <w:pPr>
              <w:contextualSpacing/>
              <w:rPr>
                <w:rFonts w:ascii="Times New Roman" w:hAnsi="Times New Roman"/>
                <w:b/>
              </w:rPr>
            </w:pPr>
            <w:r w:rsidRPr="001545AC">
              <w:rPr>
                <w:rFonts w:ascii="Times New Roman" w:hAnsi="Times New Roman"/>
                <w:b/>
              </w:rPr>
              <w:t>Tache effectué</w:t>
            </w:r>
          </w:p>
        </w:tc>
        <w:tc>
          <w:tcPr>
            <w:tcW w:w="1884" w:type="dxa"/>
          </w:tcPr>
          <w:p w:rsidR="002E1116" w:rsidRPr="001545AC" w:rsidRDefault="002E1116" w:rsidP="002E1116">
            <w:pPr>
              <w:contextualSpacing/>
              <w:jc w:val="both"/>
              <w:rPr>
                <w:rFonts w:ascii="Times New Roman" w:hAnsi="Times New Roman"/>
                <w:b/>
              </w:rPr>
            </w:pPr>
            <w:r w:rsidRPr="001545AC">
              <w:rPr>
                <w:rFonts w:ascii="Times New Roman" w:hAnsi="Times New Roman"/>
                <w:b/>
              </w:rPr>
              <w:t>Documents établit</w:t>
            </w:r>
          </w:p>
        </w:tc>
        <w:tc>
          <w:tcPr>
            <w:tcW w:w="1816" w:type="dxa"/>
          </w:tcPr>
          <w:p w:rsidR="002E1116" w:rsidRPr="001545AC" w:rsidRDefault="002E1116" w:rsidP="002E1116">
            <w:pPr>
              <w:contextualSpacing/>
              <w:jc w:val="both"/>
              <w:rPr>
                <w:rFonts w:ascii="Times New Roman" w:hAnsi="Times New Roman"/>
                <w:b/>
              </w:rPr>
            </w:pPr>
            <w:r w:rsidRPr="001545AC">
              <w:rPr>
                <w:rFonts w:ascii="Times New Roman" w:hAnsi="Times New Roman"/>
                <w:b/>
              </w:rPr>
              <w:t>Documents reçu</w:t>
            </w:r>
          </w:p>
        </w:tc>
        <w:tc>
          <w:tcPr>
            <w:tcW w:w="2159" w:type="dxa"/>
          </w:tcPr>
          <w:p w:rsidR="002E1116" w:rsidRPr="001545AC" w:rsidRDefault="002E1116" w:rsidP="002E1116">
            <w:pPr>
              <w:contextualSpacing/>
              <w:jc w:val="both"/>
              <w:rPr>
                <w:rFonts w:ascii="Times New Roman" w:hAnsi="Times New Roman"/>
                <w:b/>
              </w:rPr>
            </w:pPr>
            <w:r w:rsidRPr="001545AC">
              <w:rPr>
                <w:rFonts w:ascii="Times New Roman" w:hAnsi="Times New Roman"/>
                <w:b/>
              </w:rPr>
              <w:t>Moyen de traitement</w:t>
            </w:r>
          </w:p>
        </w:tc>
      </w:tr>
      <w:tr w:rsidR="002E1116" w:rsidRPr="001545AC" w:rsidTr="00206971">
        <w:trPr>
          <w:trHeight w:val="1459"/>
        </w:trPr>
        <w:tc>
          <w:tcPr>
            <w:tcW w:w="1842" w:type="dxa"/>
            <w:vAlign w:val="center"/>
          </w:tcPr>
          <w:p w:rsidR="002E1116" w:rsidRPr="00B36AC7" w:rsidRDefault="002E1116" w:rsidP="002E1116">
            <w:pPr>
              <w:pStyle w:val="Paragraphedeliste"/>
              <w:spacing w:after="0" w:line="240" w:lineRule="auto"/>
              <w:ind w:left="0"/>
              <w:rPr>
                <w:rFonts w:ascii="Times New Roman" w:hAnsi="Times New Roman"/>
                <w:b/>
              </w:rPr>
            </w:pPr>
            <w:r w:rsidRPr="00B36AC7">
              <w:rPr>
                <w:rFonts w:ascii="Times New Roman" w:hAnsi="Times New Roman"/>
                <w:b/>
              </w:rPr>
              <w:t>Préfet des études</w:t>
            </w:r>
          </w:p>
        </w:tc>
        <w:tc>
          <w:tcPr>
            <w:tcW w:w="2221" w:type="dxa"/>
          </w:tcPr>
          <w:p w:rsidR="002E1116" w:rsidRPr="001545AC" w:rsidRDefault="002E1116" w:rsidP="002E1116">
            <w:pPr>
              <w:contextualSpacing/>
              <w:jc w:val="both"/>
              <w:rPr>
                <w:rFonts w:ascii="Times New Roman" w:hAnsi="Times New Roman"/>
              </w:rPr>
            </w:pPr>
            <w:r w:rsidRPr="001545AC">
              <w:rPr>
                <w:rFonts w:ascii="Times New Roman" w:hAnsi="Times New Roman"/>
              </w:rPr>
              <w:t>Donne orientation de sortie de l’argent</w:t>
            </w:r>
          </w:p>
          <w:p w:rsidR="002E1116" w:rsidRPr="001545AC" w:rsidRDefault="002E1116" w:rsidP="002E1116">
            <w:pPr>
              <w:contextualSpacing/>
              <w:jc w:val="both"/>
              <w:rPr>
                <w:rFonts w:ascii="Times New Roman" w:hAnsi="Times New Roman"/>
                <w:b/>
              </w:rPr>
            </w:pPr>
            <w:r w:rsidRPr="001545AC">
              <w:rPr>
                <w:rFonts w:ascii="Times New Roman" w:hAnsi="Times New Roman"/>
              </w:rPr>
              <w:t>Coordonne toutes les activités au sein de l’institut</w:t>
            </w:r>
          </w:p>
        </w:tc>
        <w:tc>
          <w:tcPr>
            <w:tcW w:w="1884" w:type="dxa"/>
            <w:vAlign w:val="center"/>
          </w:tcPr>
          <w:p w:rsidR="002E1116" w:rsidRPr="001545AC" w:rsidRDefault="002E1116" w:rsidP="002E1116">
            <w:pPr>
              <w:contextualSpacing/>
              <w:rPr>
                <w:rFonts w:ascii="Times New Roman" w:hAnsi="Times New Roman"/>
                <w:b/>
              </w:rPr>
            </w:pPr>
          </w:p>
          <w:p w:rsidR="002E1116" w:rsidRPr="001545AC" w:rsidRDefault="002E1116" w:rsidP="002E1116">
            <w:pPr>
              <w:contextualSpacing/>
              <w:rPr>
                <w:rFonts w:ascii="Times New Roman" w:hAnsi="Times New Roman"/>
                <w:b/>
              </w:rPr>
            </w:pPr>
            <w:r w:rsidRPr="001545AC">
              <w:rPr>
                <w:rFonts w:ascii="Times New Roman" w:hAnsi="Times New Roman"/>
                <w:b/>
              </w:rPr>
              <w:t>------</w:t>
            </w:r>
          </w:p>
        </w:tc>
        <w:tc>
          <w:tcPr>
            <w:tcW w:w="1816" w:type="dxa"/>
            <w:vAlign w:val="center"/>
          </w:tcPr>
          <w:p w:rsidR="002E1116" w:rsidRPr="001545AC" w:rsidRDefault="002E1116" w:rsidP="002E1116">
            <w:pPr>
              <w:contextualSpacing/>
              <w:rPr>
                <w:rFonts w:ascii="Times New Roman" w:hAnsi="Times New Roman"/>
                <w:b/>
              </w:rPr>
            </w:pPr>
          </w:p>
          <w:p w:rsidR="002E1116" w:rsidRPr="001545AC" w:rsidRDefault="002E1116" w:rsidP="002E1116">
            <w:pPr>
              <w:contextualSpacing/>
              <w:rPr>
                <w:rFonts w:ascii="Times New Roman" w:hAnsi="Times New Roman"/>
              </w:rPr>
            </w:pPr>
            <w:r w:rsidRPr="001545AC">
              <w:rPr>
                <w:rFonts w:ascii="Times New Roman" w:hAnsi="Times New Roman"/>
              </w:rPr>
              <w:t>Registre de perception</w:t>
            </w:r>
          </w:p>
        </w:tc>
        <w:tc>
          <w:tcPr>
            <w:tcW w:w="2159" w:type="dxa"/>
            <w:vAlign w:val="center"/>
          </w:tcPr>
          <w:p w:rsidR="002E1116" w:rsidRPr="001545AC" w:rsidRDefault="002E1116" w:rsidP="002E1116">
            <w:pPr>
              <w:contextualSpacing/>
              <w:rPr>
                <w:rFonts w:ascii="Times New Roman" w:hAnsi="Times New Roman"/>
              </w:rPr>
            </w:pPr>
            <w:r w:rsidRPr="001545AC">
              <w:rPr>
                <w:rFonts w:ascii="Times New Roman" w:hAnsi="Times New Roman"/>
              </w:rPr>
              <w:t>Stylo</w:t>
            </w:r>
          </w:p>
          <w:p w:rsidR="002E1116" w:rsidRPr="001545AC" w:rsidRDefault="002E1116" w:rsidP="002E1116">
            <w:pPr>
              <w:contextualSpacing/>
              <w:rPr>
                <w:rFonts w:ascii="Times New Roman" w:hAnsi="Times New Roman"/>
                <w:b/>
              </w:rPr>
            </w:pPr>
            <w:r w:rsidRPr="001545AC">
              <w:rPr>
                <w:rFonts w:ascii="Times New Roman" w:hAnsi="Times New Roman"/>
              </w:rPr>
              <w:t xml:space="preserve"> croyons</w:t>
            </w:r>
          </w:p>
        </w:tc>
      </w:tr>
      <w:tr w:rsidR="002E1116" w:rsidRPr="001545AC" w:rsidTr="00206971">
        <w:trPr>
          <w:trHeight w:val="1442"/>
        </w:trPr>
        <w:tc>
          <w:tcPr>
            <w:tcW w:w="1842" w:type="dxa"/>
            <w:vAlign w:val="center"/>
          </w:tcPr>
          <w:p w:rsidR="002E1116" w:rsidRPr="00B36AC7" w:rsidRDefault="002E1116" w:rsidP="002E1116">
            <w:pPr>
              <w:contextualSpacing/>
              <w:rPr>
                <w:rFonts w:ascii="Times New Roman" w:hAnsi="Times New Roman"/>
                <w:b/>
              </w:rPr>
            </w:pPr>
            <w:r w:rsidRPr="00B36AC7">
              <w:rPr>
                <w:rFonts w:ascii="Times New Roman" w:hAnsi="Times New Roman"/>
                <w:b/>
              </w:rPr>
              <w:t>Caissier</w:t>
            </w:r>
          </w:p>
        </w:tc>
        <w:tc>
          <w:tcPr>
            <w:tcW w:w="2221" w:type="dxa"/>
          </w:tcPr>
          <w:p w:rsidR="002E1116" w:rsidRPr="001545AC" w:rsidRDefault="002E1116" w:rsidP="002E1116">
            <w:pPr>
              <w:contextualSpacing/>
              <w:jc w:val="both"/>
              <w:rPr>
                <w:rFonts w:ascii="Times New Roman" w:hAnsi="Times New Roman"/>
              </w:rPr>
            </w:pPr>
            <w:r w:rsidRPr="001545AC">
              <w:rPr>
                <w:rFonts w:ascii="Times New Roman" w:hAnsi="Times New Roman"/>
              </w:rPr>
              <w:t xml:space="preserve">Perçoit le frais journalier, écrit le nom dans le cahier de perception, enregistre le paiement des élèves </w:t>
            </w:r>
          </w:p>
        </w:tc>
        <w:tc>
          <w:tcPr>
            <w:tcW w:w="1884" w:type="dxa"/>
            <w:vAlign w:val="center"/>
          </w:tcPr>
          <w:p w:rsidR="002E1116" w:rsidRPr="001545AC" w:rsidRDefault="002E1116" w:rsidP="002E1116">
            <w:pPr>
              <w:contextualSpacing/>
              <w:rPr>
                <w:rFonts w:ascii="Times New Roman" w:hAnsi="Times New Roman"/>
              </w:rPr>
            </w:pPr>
            <w:r w:rsidRPr="001545AC">
              <w:rPr>
                <w:rFonts w:ascii="Times New Roman" w:hAnsi="Times New Roman"/>
              </w:rPr>
              <w:t>Reçu</w:t>
            </w:r>
          </w:p>
          <w:p w:rsidR="002E1116" w:rsidRPr="001545AC" w:rsidRDefault="002E1116" w:rsidP="002E1116">
            <w:pPr>
              <w:contextualSpacing/>
              <w:rPr>
                <w:rFonts w:ascii="Times New Roman" w:hAnsi="Times New Roman"/>
              </w:rPr>
            </w:pPr>
            <w:r w:rsidRPr="001545AC">
              <w:rPr>
                <w:rFonts w:ascii="Times New Roman" w:hAnsi="Times New Roman"/>
              </w:rPr>
              <w:t>Registre de perception</w:t>
            </w:r>
          </w:p>
          <w:p w:rsidR="002E1116" w:rsidRPr="001545AC" w:rsidRDefault="002E1116" w:rsidP="002E1116">
            <w:pPr>
              <w:contextualSpacing/>
              <w:rPr>
                <w:rFonts w:ascii="Times New Roman" w:hAnsi="Times New Roman"/>
                <w:b/>
              </w:rPr>
            </w:pPr>
          </w:p>
          <w:p w:rsidR="002E1116" w:rsidRPr="001545AC" w:rsidRDefault="002E1116" w:rsidP="002E1116">
            <w:pPr>
              <w:contextualSpacing/>
              <w:rPr>
                <w:rFonts w:ascii="Times New Roman" w:hAnsi="Times New Roman"/>
                <w:b/>
              </w:rPr>
            </w:pPr>
          </w:p>
        </w:tc>
        <w:tc>
          <w:tcPr>
            <w:tcW w:w="1816" w:type="dxa"/>
            <w:vAlign w:val="center"/>
          </w:tcPr>
          <w:p w:rsidR="002E1116" w:rsidRPr="001545AC" w:rsidRDefault="002E1116" w:rsidP="002E1116">
            <w:pPr>
              <w:contextualSpacing/>
              <w:rPr>
                <w:rFonts w:ascii="Times New Roman" w:hAnsi="Times New Roman"/>
              </w:rPr>
            </w:pPr>
          </w:p>
          <w:p w:rsidR="002E1116" w:rsidRPr="001545AC" w:rsidRDefault="002E1116" w:rsidP="002E1116">
            <w:pPr>
              <w:contextualSpacing/>
              <w:rPr>
                <w:rFonts w:ascii="Times New Roman" w:hAnsi="Times New Roman"/>
              </w:rPr>
            </w:pPr>
            <w:r w:rsidRPr="001545AC">
              <w:rPr>
                <w:rFonts w:ascii="Times New Roman" w:hAnsi="Times New Roman"/>
              </w:rPr>
              <w:t>Liste des élèves</w:t>
            </w:r>
          </w:p>
          <w:p w:rsidR="002E1116" w:rsidRPr="001545AC" w:rsidRDefault="002E1116" w:rsidP="002E1116">
            <w:pPr>
              <w:contextualSpacing/>
              <w:rPr>
                <w:rFonts w:ascii="Times New Roman" w:hAnsi="Times New Roman"/>
                <w:b/>
              </w:rPr>
            </w:pPr>
          </w:p>
          <w:p w:rsidR="002E1116" w:rsidRPr="001545AC" w:rsidRDefault="002E1116" w:rsidP="002E1116">
            <w:pPr>
              <w:contextualSpacing/>
              <w:rPr>
                <w:rFonts w:ascii="Times New Roman" w:hAnsi="Times New Roman"/>
                <w:b/>
              </w:rPr>
            </w:pPr>
          </w:p>
        </w:tc>
        <w:tc>
          <w:tcPr>
            <w:tcW w:w="2159" w:type="dxa"/>
            <w:vAlign w:val="center"/>
          </w:tcPr>
          <w:p w:rsidR="002E1116" w:rsidRPr="001545AC" w:rsidRDefault="002E1116" w:rsidP="002E1116">
            <w:pPr>
              <w:contextualSpacing/>
              <w:rPr>
                <w:rFonts w:ascii="Times New Roman" w:hAnsi="Times New Roman"/>
              </w:rPr>
            </w:pPr>
            <w:r w:rsidRPr="001545AC">
              <w:rPr>
                <w:rFonts w:ascii="Times New Roman" w:hAnsi="Times New Roman"/>
              </w:rPr>
              <w:t>Stylo</w:t>
            </w:r>
          </w:p>
          <w:p w:rsidR="002E1116" w:rsidRPr="001545AC" w:rsidRDefault="002E1116" w:rsidP="002E1116">
            <w:pPr>
              <w:contextualSpacing/>
              <w:rPr>
                <w:rFonts w:ascii="Times New Roman" w:hAnsi="Times New Roman"/>
              </w:rPr>
            </w:pPr>
            <w:r w:rsidRPr="001545AC">
              <w:rPr>
                <w:rFonts w:ascii="Times New Roman" w:hAnsi="Times New Roman"/>
              </w:rPr>
              <w:t xml:space="preserve"> croyons</w:t>
            </w:r>
          </w:p>
        </w:tc>
      </w:tr>
    </w:tbl>
    <w:p w:rsidR="002E1116" w:rsidRDefault="002E1116" w:rsidP="002E1116">
      <w:pPr>
        <w:jc w:val="both"/>
        <w:outlineLvl w:val="0"/>
        <w:rPr>
          <w:rFonts w:ascii="Times New Roman" w:hAnsi="Times New Roman"/>
          <w:b/>
          <w:iCs/>
        </w:rPr>
      </w:pPr>
    </w:p>
    <w:p w:rsidR="00905213" w:rsidRPr="00905213" w:rsidRDefault="001F1CB9" w:rsidP="00EB0088">
      <w:pPr>
        <w:contextualSpacing/>
        <w:outlineLvl w:val="1"/>
        <w:rPr>
          <w:rFonts w:ascii="Times New Roman" w:hAnsi="Times New Roman" w:cs="Times New Roman"/>
          <w:b/>
        </w:rPr>
      </w:pPr>
      <w:bookmarkStart w:id="271" w:name="_Toc51782007"/>
      <w:bookmarkStart w:id="272" w:name="_Toc51782756"/>
      <w:bookmarkStart w:id="273" w:name="_Toc51782795"/>
      <w:bookmarkStart w:id="274" w:name="_Toc51782848"/>
      <w:bookmarkStart w:id="275" w:name="_Toc186564999"/>
      <w:r>
        <w:rPr>
          <w:rFonts w:ascii="Times New Roman" w:hAnsi="Times New Roman"/>
          <w:b/>
        </w:rPr>
        <w:t>II.5</w:t>
      </w:r>
      <w:r w:rsidR="00EE4B26" w:rsidRPr="003D4BAE">
        <w:rPr>
          <w:rFonts w:ascii="Times New Roman" w:hAnsi="Times New Roman"/>
          <w:b/>
        </w:rPr>
        <w:t>.</w:t>
      </w:r>
      <w:r w:rsidR="00EE4B26">
        <w:rPr>
          <w:rFonts w:ascii="Times New Roman" w:hAnsi="Times New Roman"/>
          <w:b/>
        </w:rPr>
        <w:t xml:space="preserve"> Etudes des</w:t>
      </w:r>
      <w:r w:rsidR="00EE4B26">
        <w:rPr>
          <w:rFonts w:ascii="Arial" w:hAnsi="Arial" w:cs="Arial"/>
          <w:b/>
        </w:rPr>
        <w:t xml:space="preserve"> </w:t>
      </w:r>
      <w:r w:rsidR="00EE4B26">
        <w:rPr>
          <w:rFonts w:ascii="Times New Roman" w:hAnsi="Times New Roman" w:cs="Times New Roman"/>
          <w:b/>
        </w:rPr>
        <w:t>documents</w:t>
      </w:r>
      <w:bookmarkEnd w:id="271"/>
      <w:bookmarkEnd w:id="272"/>
      <w:bookmarkEnd w:id="273"/>
      <w:bookmarkEnd w:id="274"/>
      <w:bookmarkEnd w:id="275"/>
    </w:p>
    <w:p w:rsidR="00905213" w:rsidRPr="00B36AC7" w:rsidRDefault="00905213" w:rsidP="00097FE4">
      <w:pPr>
        <w:spacing w:after="120"/>
        <w:ind w:firstLine="709"/>
        <w:jc w:val="both"/>
        <w:rPr>
          <w:rFonts w:ascii="Times New Roman" w:hAnsi="Times New Roman"/>
        </w:rPr>
      </w:pPr>
      <w:bookmarkStart w:id="276" w:name="_Toc516469151"/>
      <w:bookmarkStart w:id="277" w:name="_Toc519596524"/>
      <w:bookmarkStart w:id="278" w:name="_Toc520713249"/>
      <w:bookmarkStart w:id="279" w:name="_Toc521318526"/>
      <w:bookmarkStart w:id="280" w:name="_Toc524514195"/>
      <w:r w:rsidRPr="00B36AC7">
        <w:rPr>
          <w:rFonts w:ascii="Times New Roman" w:hAnsi="Times New Roman"/>
        </w:rPr>
        <w:t>L’étude des documents a une importance dans la mesure où les documents constituent le support de l’information. Nous allons dans cette étape :</w:t>
      </w:r>
      <w:bookmarkEnd w:id="276"/>
      <w:bookmarkEnd w:id="277"/>
      <w:bookmarkEnd w:id="278"/>
      <w:bookmarkEnd w:id="279"/>
      <w:bookmarkEnd w:id="280"/>
      <w:r w:rsidRPr="00B36AC7">
        <w:rPr>
          <w:rFonts w:ascii="Times New Roman" w:hAnsi="Times New Roman"/>
        </w:rPr>
        <w:t xml:space="preserve"> </w:t>
      </w:r>
    </w:p>
    <w:p w:rsidR="00905213" w:rsidRPr="00B36AC7" w:rsidRDefault="00905213" w:rsidP="00964E49">
      <w:pPr>
        <w:pStyle w:val="Paragraphedeliste"/>
        <w:numPr>
          <w:ilvl w:val="0"/>
          <w:numId w:val="24"/>
        </w:numPr>
        <w:spacing w:after="0" w:line="240" w:lineRule="auto"/>
        <w:contextualSpacing w:val="0"/>
        <w:jc w:val="both"/>
        <w:rPr>
          <w:rFonts w:ascii="Times New Roman" w:hAnsi="Times New Roman"/>
          <w:sz w:val="24"/>
          <w:szCs w:val="24"/>
        </w:rPr>
      </w:pPr>
      <w:bookmarkStart w:id="281" w:name="_Toc516469152"/>
      <w:bookmarkStart w:id="282" w:name="_Toc519596525"/>
      <w:bookmarkStart w:id="283" w:name="_Toc520713250"/>
      <w:bookmarkStart w:id="284" w:name="_Toc521318527"/>
      <w:bookmarkStart w:id="285" w:name="_Toc524514196"/>
      <w:r w:rsidRPr="00B36AC7">
        <w:rPr>
          <w:rFonts w:ascii="Times New Roman" w:hAnsi="Times New Roman"/>
          <w:sz w:val="24"/>
          <w:szCs w:val="24"/>
        </w:rPr>
        <w:t>inventorier to</w:t>
      </w:r>
      <w:r w:rsidR="0053784E">
        <w:rPr>
          <w:rFonts w:ascii="Times New Roman" w:hAnsi="Times New Roman"/>
          <w:sz w:val="24"/>
          <w:szCs w:val="24"/>
        </w:rPr>
        <w:t xml:space="preserve">us les documents manipulés dans </w:t>
      </w:r>
      <w:r w:rsidRPr="00B36AC7">
        <w:rPr>
          <w:rFonts w:ascii="Times New Roman" w:hAnsi="Times New Roman"/>
          <w:sz w:val="24"/>
          <w:szCs w:val="24"/>
        </w:rPr>
        <w:t xml:space="preserve">le cadre </w:t>
      </w:r>
      <w:r w:rsidRPr="0053784E">
        <w:rPr>
          <w:rFonts w:ascii="Times New Roman" w:hAnsi="Times New Roman"/>
          <w:sz w:val="24"/>
          <w:szCs w:val="24"/>
        </w:rPr>
        <w:t xml:space="preserve">de </w:t>
      </w:r>
      <w:r w:rsidR="0053784E" w:rsidRPr="0053784E">
        <w:rPr>
          <w:rFonts w:ascii="Times New Roman" w:hAnsi="Times New Roman"/>
          <w:sz w:val="24"/>
          <w:szCs w:val="24"/>
        </w:rPr>
        <w:t>la perception des frais scolaires</w:t>
      </w:r>
      <w:r w:rsidR="0053784E" w:rsidRPr="00AC1D6D">
        <w:rPr>
          <w:rFonts w:ascii="Times New Roman" w:hAnsi="Times New Roman"/>
        </w:rPr>
        <w:t> </w:t>
      </w:r>
      <w:r w:rsidR="0053784E" w:rsidRPr="00B36AC7">
        <w:rPr>
          <w:rFonts w:ascii="Times New Roman" w:hAnsi="Times New Roman"/>
          <w:sz w:val="24"/>
          <w:szCs w:val="24"/>
        </w:rPr>
        <w:t xml:space="preserve"> </w:t>
      </w:r>
      <w:r w:rsidRPr="00B36AC7">
        <w:rPr>
          <w:rFonts w:ascii="Times New Roman" w:hAnsi="Times New Roman"/>
          <w:sz w:val="24"/>
          <w:szCs w:val="24"/>
        </w:rPr>
        <w:t xml:space="preserve">au complexe Scolaire </w:t>
      </w:r>
      <w:r w:rsidRPr="00B36AC7">
        <w:rPr>
          <w:rFonts w:ascii="Times New Roman" w:hAnsi="Times New Roman"/>
          <w:b/>
          <w:sz w:val="24"/>
          <w:szCs w:val="24"/>
        </w:rPr>
        <w:t>KWETIMA</w:t>
      </w:r>
      <w:r w:rsidRPr="00B36AC7">
        <w:rPr>
          <w:rFonts w:ascii="Times New Roman" w:hAnsi="Times New Roman"/>
          <w:sz w:val="24"/>
          <w:szCs w:val="24"/>
        </w:rPr>
        <w:t>;</w:t>
      </w:r>
      <w:bookmarkEnd w:id="281"/>
      <w:bookmarkEnd w:id="282"/>
      <w:bookmarkEnd w:id="283"/>
      <w:bookmarkEnd w:id="284"/>
      <w:bookmarkEnd w:id="285"/>
    </w:p>
    <w:p w:rsidR="00905213" w:rsidRPr="00B36AC7" w:rsidRDefault="00905213" w:rsidP="00964E49">
      <w:pPr>
        <w:pStyle w:val="Paragraphedeliste"/>
        <w:numPr>
          <w:ilvl w:val="0"/>
          <w:numId w:val="24"/>
        </w:numPr>
        <w:spacing w:after="0" w:line="240" w:lineRule="auto"/>
        <w:contextualSpacing w:val="0"/>
        <w:jc w:val="both"/>
        <w:rPr>
          <w:rFonts w:ascii="Times New Roman" w:hAnsi="Times New Roman"/>
          <w:sz w:val="24"/>
          <w:szCs w:val="24"/>
        </w:rPr>
      </w:pPr>
      <w:bookmarkStart w:id="286" w:name="_Toc516469153"/>
      <w:bookmarkStart w:id="287" w:name="_Toc519596526"/>
      <w:bookmarkStart w:id="288" w:name="_Toc520713251"/>
      <w:bookmarkStart w:id="289" w:name="_Toc521318528"/>
      <w:bookmarkStart w:id="290" w:name="_Toc524514197"/>
      <w:r w:rsidRPr="00B36AC7">
        <w:rPr>
          <w:rFonts w:ascii="Times New Roman" w:hAnsi="Times New Roman"/>
          <w:sz w:val="24"/>
          <w:szCs w:val="24"/>
        </w:rPr>
        <w:t>examiner toutes les rubriques contenues dans les documents inventoriés ;</w:t>
      </w:r>
      <w:bookmarkEnd w:id="286"/>
      <w:bookmarkEnd w:id="287"/>
      <w:bookmarkEnd w:id="288"/>
      <w:bookmarkEnd w:id="289"/>
      <w:bookmarkEnd w:id="290"/>
    </w:p>
    <w:p w:rsidR="00905213" w:rsidRPr="00B36AC7" w:rsidRDefault="00905213" w:rsidP="00964E49">
      <w:pPr>
        <w:pStyle w:val="Paragraphedeliste"/>
        <w:numPr>
          <w:ilvl w:val="0"/>
          <w:numId w:val="24"/>
        </w:numPr>
        <w:spacing w:after="0" w:line="240" w:lineRule="auto"/>
        <w:contextualSpacing w:val="0"/>
        <w:jc w:val="both"/>
        <w:rPr>
          <w:rFonts w:ascii="Times New Roman" w:hAnsi="Times New Roman"/>
          <w:sz w:val="24"/>
          <w:szCs w:val="24"/>
        </w:rPr>
      </w:pPr>
      <w:bookmarkStart w:id="291" w:name="_Toc516469154"/>
      <w:bookmarkStart w:id="292" w:name="_Toc519596527"/>
      <w:bookmarkStart w:id="293" w:name="_Toc520713252"/>
      <w:bookmarkStart w:id="294" w:name="_Toc521318529"/>
      <w:bookmarkStart w:id="295" w:name="_Toc524514198"/>
      <w:r w:rsidRPr="00B36AC7">
        <w:rPr>
          <w:rFonts w:ascii="Times New Roman" w:hAnsi="Times New Roman"/>
          <w:sz w:val="24"/>
          <w:szCs w:val="24"/>
        </w:rPr>
        <w:t>suivre la circulation des documents dès leur élaboration jusqu’à leur archivage.</w:t>
      </w:r>
      <w:bookmarkEnd w:id="291"/>
      <w:bookmarkEnd w:id="292"/>
      <w:bookmarkEnd w:id="293"/>
      <w:bookmarkEnd w:id="294"/>
      <w:bookmarkEnd w:id="295"/>
    </w:p>
    <w:p w:rsidR="00905213" w:rsidRPr="00B36AC7" w:rsidRDefault="00905213" w:rsidP="00097FE4">
      <w:pPr>
        <w:jc w:val="both"/>
        <w:rPr>
          <w:rFonts w:ascii="Times New Roman" w:hAnsi="Times New Roman"/>
          <w:sz w:val="8"/>
        </w:rPr>
      </w:pPr>
    </w:p>
    <w:p w:rsidR="00905213" w:rsidRPr="00B36AC7" w:rsidRDefault="00905213" w:rsidP="00097FE4">
      <w:pPr>
        <w:jc w:val="both"/>
        <w:rPr>
          <w:rFonts w:ascii="Times New Roman" w:hAnsi="Times New Roman"/>
          <w:b/>
        </w:rPr>
      </w:pPr>
      <w:bookmarkStart w:id="296" w:name="_Toc519596528"/>
      <w:bookmarkStart w:id="297" w:name="_Toc520713253"/>
      <w:bookmarkStart w:id="298" w:name="_Toc524514199"/>
      <w:r w:rsidRPr="00B36AC7">
        <w:rPr>
          <w:rFonts w:ascii="Times New Roman" w:hAnsi="Times New Roman"/>
          <w:b/>
        </w:rPr>
        <w:t>II.</w:t>
      </w:r>
      <w:r w:rsidR="001F1CB9">
        <w:rPr>
          <w:rFonts w:ascii="Times New Roman" w:hAnsi="Times New Roman"/>
          <w:b/>
        </w:rPr>
        <w:t>5</w:t>
      </w:r>
      <w:r w:rsidRPr="00B36AC7">
        <w:rPr>
          <w:rFonts w:ascii="Times New Roman" w:hAnsi="Times New Roman"/>
          <w:b/>
        </w:rPr>
        <w:t>.1. Recensement des documents</w:t>
      </w:r>
      <w:bookmarkEnd w:id="296"/>
      <w:bookmarkEnd w:id="297"/>
      <w:bookmarkEnd w:id="298"/>
    </w:p>
    <w:p w:rsidR="00905213" w:rsidRPr="00B36AC7" w:rsidRDefault="00905213" w:rsidP="00097FE4">
      <w:pPr>
        <w:jc w:val="both"/>
        <w:rPr>
          <w:rFonts w:ascii="Times New Roman" w:hAnsi="Times New Roman"/>
          <w:sz w:val="4"/>
        </w:rPr>
      </w:pPr>
      <w:r w:rsidRPr="00B36AC7">
        <w:rPr>
          <w:rFonts w:ascii="Times New Roman" w:hAnsi="Times New Roman"/>
        </w:rPr>
        <w:tab/>
      </w:r>
    </w:p>
    <w:p w:rsidR="00905213" w:rsidRPr="00B36AC7" w:rsidRDefault="00905213" w:rsidP="00097FE4">
      <w:pPr>
        <w:ind w:firstLine="708"/>
        <w:jc w:val="both"/>
        <w:rPr>
          <w:rFonts w:ascii="Times New Roman" w:hAnsi="Times New Roman"/>
        </w:rPr>
      </w:pPr>
      <w:bookmarkStart w:id="299" w:name="_Toc516469156"/>
      <w:bookmarkStart w:id="300" w:name="_Toc519596529"/>
      <w:bookmarkStart w:id="301" w:name="_Toc520713254"/>
      <w:bookmarkStart w:id="302" w:name="_Toc521318531"/>
      <w:bookmarkStart w:id="303" w:name="_Toc524514200"/>
      <w:r w:rsidRPr="00B36AC7">
        <w:rPr>
          <w:rFonts w:ascii="Times New Roman" w:hAnsi="Times New Roman"/>
        </w:rPr>
        <w:t>Nous avons recensé les documents suivants :</w:t>
      </w:r>
      <w:bookmarkEnd w:id="299"/>
      <w:bookmarkEnd w:id="300"/>
      <w:bookmarkEnd w:id="301"/>
      <w:bookmarkEnd w:id="302"/>
      <w:bookmarkEnd w:id="303"/>
    </w:p>
    <w:p w:rsidR="00905213" w:rsidRPr="00B36AC7" w:rsidRDefault="00905213" w:rsidP="00964E49">
      <w:pPr>
        <w:pStyle w:val="Paragraphedeliste"/>
        <w:numPr>
          <w:ilvl w:val="2"/>
          <w:numId w:val="25"/>
        </w:numPr>
        <w:spacing w:after="0" w:line="240" w:lineRule="auto"/>
        <w:contextualSpacing w:val="0"/>
        <w:jc w:val="both"/>
        <w:rPr>
          <w:rFonts w:ascii="Times New Roman" w:hAnsi="Times New Roman"/>
          <w:sz w:val="24"/>
          <w:szCs w:val="24"/>
        </w:rPr>
      </w:pPr>
      <w:r w:rsidRPr="00B36AC7">
        <w:rPr>
          <w:rFonts w:ascii="Times New Roman" w:hAnsi="Times New Roman"/>
          <w:sz w:val="24"/>
          <w:szCs w:val="24"/>
        </w:rPr>
        <w:t>Carnet de reçu ;</w:t>
      </w:r>
    </w:p>
    <w:p w:rsidR="00905213" w:rsidRPr="00B36AC7" w:rsidRDefault="00905213" w:rsidP="00964E49">
      <w:pPr>
        <w:pStyle w:val="Paragraphedeliste"/>
        <w:numPr>
          <w:ilvl w:val="2"/>
          <w:numId w:val="25"/>
        </w:numPr>
        <w:spacing w:after="0" w:line="240" w:lineRule="auto"/>
        <w:contextualSpacing w:val="0"/>
        <w:jc w:val="both"/>
        <w:rPr>
          <w:rFonts w:ascii="Times New Roman" w:hAnsi="Times New Roman"/>
          <w:sz w:val="24"/>
          <w:szCs w:val="24"/>
        </w:rPr>
      </w:pPr>
      <w:r w:rsidRPr="00B36AC7">
        <w:rPr>
          <w:rFonts w:ascii="Times New Roman" w:hAnsi="Times New Roman"/>
          <w:sz w:val="24"/>
          <w:szCs w:val="24"/>
        </w:rPr>
        <w:t>Cahier registre ;</w:t>
      </w:r>
    </w:p>
    <w:p w:rsidR="00905213" w:rsidRDefault="00905213" w:rsidP="00964E49">
      <w:pPr>
        <w:pStyle w:val="Paragraphedeliste"/>
        <w:numPr>
          <w:ilvl w:val="2"/>
          <w:numId w:val="25"/>
        </w:numPr>
        <w:spacing w:after="0" w:line="240" w:lineRule="auto"/>
        <w:contextualSpacing w:val="0"/>
        <w:jc w:val="both"/>
        <w:rPr>
          <w:rFonts w:ascii="Times New Roman" w:hAnsi="Times New Roman"/>
          <w:sz w:val="24"/>
          <w:szCs w:val="24"/>
        </w:rPr>
      </w:pPr>
      <w:r w:rsidRPr="00B36AC7">
        <w:rPr>
          <w:rFonts w:ascii="Times New Roman" w:hAnsi="Times New Roman"/>
          <w:sz w:val="24"/>
          <w:szCs w:val="24"/>
        </w:rPr>
        <w:t>Liste des élèves</w:t>
      </w:r>
      <w:r w:rsidR="0057034F">
        <w:rPr>
          <w:rFonts w:ascii="Times New Roman" w:hAnsi="Times New Roman"/>
          <w:sz w:val="24"/>
          <w:szCs w:val="24"/>
        </w:rPr>
        <w:t>.</w:t>
      </w:r>
      <w:r w:rsidRPr="00B36AC7">
        <w:rPr>
          <w:rFonts w:ascii="Times New Roman" w:hAnsi="Times New Roman"/>
          <w:sz w:val="24"/>
          <w:szCs w:val="24"/>
        </w:rPr>
        <w:t> </w:t>
      </w:r>
    </w:p>
    <w:p w:rsidR="00097FE4" w:rsidRDefault="00097FE4" w:rsidP="00097FE4">
      <w:pPr>
        <w:jc w:val="both"/>
        <w:rPr>
          <w:rFonts w:ascii="Times New Roman" w:hAnsi="Times New Roman"/>
        </w:rPr>
      </w:pPr>
    </w:p>
    <w:p w:rsidR="00097FE4" w:rsidRDefault="00097FE4" w:rsidP="00097FE4">
      <w:pPr>
        <w:jc w:val="both"/>
        <w:rPr>
          <w:rFonts w:ascii="Times New Roman" w:hAnsi="Times New Roman"/>
        </w:rPr>
      </w:pPr>
    </w:p>
    <w:p w:rsidR="00097FE4" w:rsidRDefault="00097FE4" w:rsidP="00097FE4">
      <w:pPr>
        <w:jc w:val="both"/>
        <w:rPr>
          <w:rFonts w:ascii="Times New Roman" w:hAnsi="Times New Roman"/>
        </w:rPr>
      </w:pPr>
    </w:p>
    <w:p w:rsidR="00097FE4" w:rsidRDefault="00097FE4" w:rsidP="00097FE4">
      <w:pPr>
        <w:jc w:val="both"/>
        <w:rPr>
          <w:rFonts w:ascii="Times New Roman" w:hAnsi="Times New Roman"/>
        </w:rPr>
      </w:pPr>
    </w:p>
    <w:p w:rsidR="00097FE4" w:rsidRDefault="00097FE4" w:rsidP="00097FE4">
      <w:pPr>
        <w:jc w:val="both"/>
        <w:rPr>
          <w:rFonts w:ascii="Times New Roman" w:hAnsi="Times New Roman"/>
        </w:rPr>
      </w:pPr>
    </w:p>
    <w:p w:rsidR="00097FE4" w:rsidRPr="00097FE4" w:rsidRDefault="00097FE4" w:rsidP="00097FE4">
      <w:pPr>
        <w:jc w:val="both"/>
        <w:rPr>
          <w:rFonts w:ascii="Times New Roman" w:hAnsi="Times New Roman"/>
        </w:rPr>
      </w:pPr>
    </w:p>
    <w:p w:rsidR="00905213" w:rsidRPr="00B36AC7" w:rsidRDefault="00905213" w:rsidP="00CF4A5E">
      <w:pPr>
        <w:pStyle w:val="Paragraphedeliste"/>
        <w:spacing w:after="0" w:line="240" w:lineRule="auto"/>
        <w:ind w:left="0"/>
        <w:jc w:val="both"/>
        <w:rPr>
          <w:rFonts w:ascii="Times New Roman" w:hAnsi="Times New Roman"/>
          <w:b/>
          <w:sz w:val="24"/>
          <w:szCs w:val="24"/>
        </w:rPr>
      </w:pPr>
      <w:r w:rsidRPr="00B36AC7">
        <w:rPr>
          <w:rFonts w:ascii="Times New Roman" w:hAnsi="Times New Roman"/>
          <w:b/>
          <w:sz w:val="24"/>
          <w:szCs w:val="24"/>
        </w:rPr>
        <w:lastRenderedPageBreak/>
        <w:t>1. Carnet de reçu</w:t>
      </w:r>
    </w:p>
    <w:p w:rsidR="00905213" w:rsidRPr="00C72801" w:rsidRDefault="00905213" w:rsidP="00CF4A5E">
      <w:pPr>
        <w:pStyle w:val="Paragraphedeliste"/>
        <w:spacing w:after="0" w:line="240" w:lineRule="auto"/>
        <w:ind w:left="360"/>
        <w:jc w:val="both"/>
        <w:rPr>
          <w:rFonts w:ascii="Times New Roman" w:hAnsi="Times New Roman"/>
          <w:sz w:val="24"/>
          <w:szCs w:val="24"/>
        </w:rPr>
      </w:pPr>
    </w:p>
    <w:p w:rsidR="00905213" w:rsidRPr="00C72801" w:rsidRDefault="00905213" w:rsidP="00CF4A5E">
      <w:pPr>
        <w:jc w:val="both"/>
        <w:rPr>
          <w:rFonts w:ascii="Times New Roman" w:hAnsi="Times New Roman"/>
        </w:rPr>
      </w:pPr>
      <w:r w:rsidRPr="00C72801">
        <w:rPr>
          <w:rFonts w:ascii="Times New Roman" w:hAnsi="Times New Roman"/>
        </w:rPr>
        <w:t>a) Description</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1843"/>
        <w:gridCol w:w="1276"/>
        <w:gridCol w:w="1134"/>
      </w:tblGrid>
      <w:tr w:rsidR="00905213" w:rsidRPr="00C72801" w:rsidTr="00206971">
        <w:tc>
          <w:tcPr>
            <w:tcW w:w="2551" w:type="dxa"/>
          </w:tcPr>
          <w:p w:rsidR="00905213" w:rsidRPr="00C72801" w:rsidRDefault="00905213" w:rsidP="00CF4A5E">
            <w:pPr>
              <w:contextualSpacing/>
              <w:jc w:val="both"/>
              <w:rPr>
                <w:rFonts w:ascii="Times New Roman" w:hAnsi="Times New Roman"/>
              </w:rPr>
            </w:pPr>
            <w:r w:rsidRPr="00C72801">
              <w:rPr>
                <w:rFonts w:ascii="Times New Roman" w:hAnsi="Times New Roman"/>
              </w:rPr>
              <w:t>Rubrique</w:t>
            </w:r>
          </w:p>
        </w:tc>
        <w:tc>
          <w:tcPr>
            <w:tcW w:w="1843" w:type="dxa"/>
          </w:tcPr>
          <w:p w:rsidR="00905213" w:rsidRPr="00C72801" w:rsidRDefault="00905213" w:rsidP="00CF4A5E">
            <w:pPr>
              <w:contextualSpacing/>
              <w:jc w:val="both"/>
              <w:rPr>
                <w:rFonts w:ascii="Times New Roman" w:hAnsi="Times New Roman"/>
              </w:rPr>
            </w:pPr>
            <w:r w:rsidRPr="00C72801">
              <w:rPr>
                <w:rFonts w:ascii="Times New Roman" w:hAnsi="Times New Roman"/>
              </w:rPr>
              <w:t>Code rubrique</w:t>
            </w:r>
          </w:p>
        </w:tc>
        <w:tc>
          <w:tcPr>
            <w:tcW w:w="1276" w:type="dxa"/>
          </w:tcPr>
          <w:p w:rsidR="00905213" w:rsidRPr="00C72801" w:rsidRDefault="00905213" w:rsidP="00CF4A5E">
            <w:pPr>
              <w:contextualSpacing/>
              <w:jc w:val="both"/>
              <w:rPr>
                <w:rFonts w:ascii="Times New Roman" w:hAnsi="Times New Roman"/>
              </w:rPr>
            </w:pPr>
            <w:r w:rsidRPr="00C72801">
              <w:rPr>
                <w:rFonts w:ascii="Times New Roman" w:hAnsi="Times New Roman"/>
              </w:rPr>
              <w:t>Nature</w:t>
            </w:r>
          </w:p>
        </w:tc>
        <w:tc>
          <w:tcPr>
            <w:tcW w:w="1134" w:type="dxa"/>
          </w:tcPr>
          <w:p w:rsidR="00905213" w:rsidRPr="00C72801" w:rsidRDefault="00905213" w:rsidP="00CF4A5E">
            <w:pPr>
              <w:contextualSpacing/>
              <w:jc w:val="both"/>
              <w:rPr>
                <w:rFonts w:ascii="Times New Roman" w:hAnsi="Times New Roman"/>
              </w:rPr>
            </w:pPr>
            <w:r w:rsidRPr="00C72801">
              <w:rPr>
                <w:rFonts w:ascii="Times New Roman" w:hAnsi="Times New Roman"/>
              </w:rPr>
              <w:t>Taille</w:t>
            </w:r>
          </w:p>
        </w:tc>
      </w:tr>
      <w:tr w:rsidR="00905213" w:rsidRPr="00C72801" w:rsidTr="00206971">
        <w:tc>
          <w:tcPr>
            <w:tcW w:w="2551" w:type="dxa"/>
          </w:tcPr>
          <w:p w:rsidR="00905213" w:rsidRPr="00C72801" w:rsidRDefault="00905213" w:rsidP="00CF4A5E">
            <w:pPr>
              <w:contextualSpacing/>
              <w:jc w:val="both"/>
              <w:rPr>
                <w:rFonts w:ascii="Times New Roman" w:hAnsi="Times New Roman"/>
              </w:rPr>
            </w:pPr>
            <w:r w:rsidRPr="00C72801">
              <w:rPr>
                <w:rFonts w:ascii="Times New Roman" w:hAnsi="Times New Roman"/>
              </w:rPr>
              <w:t>Numéro reçue</w:t>
            </w:r>
          </w:p>
          <w:p w:rsidR="00905213" w:rsidRPr="00C72801" w:rsidRDefault="00905213" w:rsidP="00CF4A5E">
            <w:pPr>
              <w:contextualSpacing/>
              <w:jc w:val="both"/>
              <w:rPr>
                <w:rFonts w:ascii="Times New Roman" w:hAnsi="Times New Roman"/>
              </w:rPr>
            </w:pPr>
            <w:r w:rsidRPr="00C72801">
              <w:rPr>
                <w:rFonts w:ascii="Times New Roman" w:hAnsi="Times New Roman"/>
              </w:rPr>
              <w:t>Nom élève</w:t>
            </w:r>
          </w:p>
          <w:p w:rsidR="00905213" w:rsidRPr="00C72801" w:rsidRDefault="00905213" w:rsidP="00CF4A5E">
            <w:pPr>
              <w:contextualSpacing/>
              <w:jc w:val="both"/>
              <w:rPr>
                <w:rFonts w:ascii="Times New Roman" w:hAnsi="Times New Roman"/>
              </w:rPr>
            </w:pPr>
            <w:r w:rsidRPr="00C72801">
              <w:rPr>
                <w:rFonts w:ascii="Times New Roman" w:hAnsi="Times New Roman"/>
              </w:rPr>
              <w:t>Somme en chiffres</w:t>
            </w:r>
          </w:p>
          <w:p w:rsidR="00905213" w:rsidRPr="00C72801" w:rsidRDefault="00905213" w:rsidP="00CF4A5E">
            <w:pPr>
              <w:contextualSpacing/>
              <w:jc w:val="both"/>
              <w:rPr>
                <w:rFonts w:ascii="Times New Roman" w:hAnsi="Times New Roman"/>
              </w:rPr>
            </w:pPr>
            <w:r w:rsidRPr="00C72801">
              <w:rPr>
                <w:rFonts w:ascii="Times New Roman" w:hAnsi="Times New Roman"/>
              </w:rPr>
              <w:t>Somme en lettre</w:t>
            </w:r>
          </w:p>
          <w:p w:rsidR="00905213" w:rsidRPr="00C72801" w:rsidRDefault="00905213" w:rsidP="00CF4A5E">
            <w:pPr>
              <w:contextualSpacing/>
              <w:jc w:val="both"/>
              <w:rPr>
                <w:rFonts w:ascii="Times New Roman" w:hAnsi="Times New Roman"/>
              </w:rPr>
            </w:pPr>
            <w:r w:rsidRPr="00C72801">
              <w:rPr>
                <w:rFonts w:ascii="Times New Roman" w:hAnsi="Times New Roman"/>
              </w:rPr>
              <w:t>date</w:t>
            </w:r>
          </w:p>
          <w:p w:rsidR="00905213" w:rsidRPr="00C72801" w:rsidRDefault="00905213" w:rsidP="00CF4A5E">
            <w:pPr>
              <w:contextualSpacing/>
              <w:jc w:val="both"/>
              <w:rPr>
                <w:rFonts w:ascii="Times New Roman" w:hAnsi="Times New Roman"/>
              </w:rPr>
            </w:pPr>
            <w:r w:rsidRPr="00C72801">
              <w:rPr>
                <w:rFonts w:ascii="Times New Roman" w:hAnsi="Times New Roman"/>
              </w:rPr>
              <w:t>signature</w:t>
            </w:r>
          </w:p>
          <w:p w:rsidR="00905213" w:rsidRPr="00C72801" w:rsidRDefault="00905213" w:rsidP="00CF4A5E">
            <w:pPr>
              <w:contextualSpacing/>
              <w:jc w:val="both"/>
              <w:rPr>
                <w:rFonts w:ascii="Times New Roman" w:hAnsi="Times New Roman"/>
              </w:rPr>
            </w:pPr>
            <w:r>
              <w:rPr>
                <w:rFonts w:ascii="Times New Roman" w:hAnsi="Times New Roman"/>
              </w:rPr>
              <w:t xml:space="preserve">motif </w:t>
            </w:r>
          </w:p>
        </w:tc>
        <w:tc>
          <w:tcPr>
            <w:tcW w:w="1843" w:type="dxa"/>
          </w:tcPr>
          <w:p w:rsidR="00905213" w:rsidRPr="00C72801" w:rsidRDefault="00905213" w:rsidP="00CF4A5E">
            <w:pPr>
              <w:contextualSpacing/>
              <w:jc w:val="both"/>
              <w:rPr>
                <w:rFonts w:ascii="Times New Roman" w:hAnsi="Times New Roman"/>
              </w:rPr>
            </w:pPr>
            <w:r w:rsidRPr="00C72801">
              <w:rPr>
                <w:rFonts w:ascii="Times New Roman" w:hAnsi="Times New Roman"/>
              </w:rPr>
              <w:t xml:space="preserve">Numreç </w:t>
            </w:r>
          </w:p>
          <w:p w:rsidR="00905213" w:rsidRPr="00C72801" w:rsidRDefault="00905213" w:rsidP="00CF4A5E">
            <w:pPr>
              <w:contextualSpacing/>
              <w:jc w:val="both"/>
              <w:rPr>
                <w:rFonts w:ascii="Times New Roman" w:hAnsi="Times New Roman"/>
              </w:rPr>
            </w:pPr>
            <w:r w:rsidRPr="00C72801">
              <w:rPr>
                <w:rFonts w:ascii="Times New Roman" w:hAnsi="Times New Roman"/>
              </w:rPr>
              <w:t xml:space="preserve">Nomélè </w:t>
            </w:r>
          </w:p>
          <w:p w:rsidR="00905213" w:rsidRPr="00C72801" w:rsidRDefault="00905213" w:rsidP="00CF4A5E">
            <w:pPr>
              <w:contextualSpacing/>
              <w:jc w:val="both"/>
              <w:rPr>
                <w:rFonts w:ascii="Times New Roman" w:hAnsi="Times New Roman"/>
              </w:rPr>
            </w:pPr>
            <w:r w:rsidRPr="00C72801">
              <w:rPr>
                <w:rFonts w:ascii="Times New Roman" w:hAnsi="Times New Roman"/>
              </w:rPr>
              <w:t>somch</w:t>
            </w:r>
          </w:p>
          <w:p w:rsidR="00905213" w:rsidRPr="00C72801" w:rsidRDefault="00905213" w:rsidP="00CF4A5E">
            <w:pPr>
              <w:contextualSpacing/>
              <w:jc w:val="both"/>
              <w:rPr>
                <w:rFonts w:ascii="Times New Roman" w:hAnsi="Times New Roman"/>
              </w:rPr>
            </w:pPr>
            <w:r w:rsidRPr="00C72801">
              <w:rPr>
                <w:rFonts w:ascii="Times New Roman" w:hAnsi="Times New Roman"/>
              </w:rPr>
              <w:t>somlet</w:t>
            </w:r>
          </w:p>
          <w:p w:rsidR="00905213" w:rsidRPr="00C72801" w:rsidRDefault="00905213" w:rsidP="00CF4A5E">
            <w:pPr>
              <w:contextualSpacing/>
              <w:jc w:val="both"/>
              <w:rPr>
                <w:rFonts w:ascii="Times New Roman" w:hAnsi="Times New Roman"/>
              </w:rPr>
            </w:pPr>
            <w:r w:rsidRPr="00C72801">
              <w:rPr>
                <w:rFonts w:ascii="Times New Roman" w:hAnsi="Times New Roman"/>
              </w:rPr>
              <w:t>dte</w:t>
            </w:r>
          </w:p>
          <w:p w:rsidR="00905213" w:rsidRPr="00C72801" w:rsidRDefault="00905213" w:rsidP="00CF4A5E">
            <w:pPr>
              <w:contextualSpacing/>
              <w:jc w:val="both"/>
              <w:rPr>
                <w:rFonts w:ascii="Times New Roman" w:hAnsi="Times New Roman"/>
              </w:rPr>
            </w:pPr>
            <w:r w:rsidRPr="00C72801">
              <w:rPr>
                <w:rFonts w:ascii="Times New Roman" w:hAnsi="Times New Roman"/>
              </w:rPr>
              <w:t>sign</w:t>
            </w:r>
          </w:p>
          <w:p w:rsidR="00905213" w:rsidRPr="00C72801" w:rsidRDefault="00905213" w:rsidP="00CF4A5E">
            <w:pPr>
              <w:contextualSpacing/>
              <w:jc w:val="both"/>
              <w:rPr>
                <w:rFonts w:ascii="Times New Roman" w:hAnsi="Times New Roman"/>
              </w:rPr>
            </w:pPr>
            <w:r w:rsidRPr="00C72801">
              <w:rPr>
                <w:rFonts w:ascii="Times New Roman" w:hAnsi="Times New Roman"/>
              </w:rPr>
              <w:t xml:space="preserve"> </w:t>
            </w:r>
            <w:r>
              <w:rPr>
                <w:rFonts w:ascii="Times New Roman" w:hAnsi="Times New Roman"/>
              </w:rPr>
              <w:t>mot</w:t>
            </w:r>
          </w:p>
        </w:tc>
        <w:tc>
          <w:tcPr>
            <w:tcW w:w="1276" w:type="dxa"/>
          </w:tcPr>
          <w:p w:rsidR="00905213" w:rsidRPr="00C72801" w:rsidRDefault="00905213" w:rsidP="00CF4A5E">
            <w:pPr>
              <w:contextualSpacing/>
              <w:jc w:val="both"/>
              <w:rPr>
                <w:rFonts w:ascii="Times New Roman" w:hAnsi="Times New Roman"/>
                <w:lang w:val="en-US"/>
              </w:rPr>
            </w:pPr>
            <w:r w:rsidRPr="00C72801">
              <w:rPr>
                <w:rFonts w:ascii="Times New Roman" w:hAnsi="Times New Roman"/>
                <w:lang w:val="en-US"/>
              </w:rPr>
              <w:t>AN</w:t>
            </w:r>
          </w:p>
          <w:p w:rsidR="00905213" w:rsidRPr="00C72801" w:rsidRDefault="00905213" w:rsidP="00CF4A5E">
            <w:pPr>
              <w:tabs>
                <w:tab w:val="left" w:pos="758"/>
              </w:tabs>
              <w:contextualSpacing/>
              <w:jc w:val="both"/>
              <w:rPr>
                <w:rFonts w:ascii="Times New Roman" w:hAnsi="Times New Roman"/>
                <w:lang w:val="en-US"/>
              </w:rPr>
            </w:pPr>
            <w:r w:rsidRPr="00C72801">
              <w:rPr>
                <w:rFonts w:ascii="Times New Roman" w:hAnsi="Times New Roman"/>
                <w:lang w:val="en-US"/>
              </w:rPr>
              <w:t>AN</w:t>
            </w:r>
          </w:p>
          <w:p w:rsidR="00905213" w:rsidRPr="00C72801" w:rsidRDefault="00905213" w:rsidP="00CF4A5E">
            <w:pPr>
              <w:contextualSpacing/>
              <w:jc w:val="both"/>
              <w:rPr>
                <w:rFonts w:ascii="Times New Roman" w:hAnsi="Times New Roman"/>
                <w:lang w:val="en-US"/>
              </w:rPr>
            </w:pPr>
            <w:r w:rsidRPr="00C72801">
              <w:rPr>
                <w:rFonts w:ascii="Times New Roman" w:hAnsi="Times New Roman"/>
                <w:lang w:val="en-US"/>
              </w:rPr>
              <w:t xml:space="preserve"> N</w:t>
            </w:r>
          </w:p>
          <w:p w:rsidR="00905213" w:rsidRPr="00C72801" w:rsidRDefault="00905213" w:rsidP="00CF4A5E">
            <w:pPr>
              <w:contextualSpacing/>
              <w:jc w:val="both"/>
              <w:rPr>
                <w:rFonts w:ascii="Times New Roman" w:hAnsi="Times New Roman"/>
                <w:lang w:val="en-US"/>
              </w:rPr>
            </w:pPr>
            <w:r w:rsidRPr="00C72801">
              <w:rPr>
                <w:rFonts w:ascii="Times New Roman" w:hAnsi="Times New Roman"/>
                <w:lang w:val="en-US"/>
              </w:rPr>
              <w:t>AN</w:t>
            </w:r>
          </w:p>
          <w:p w:rsidR="00905213" w:rsidRPr="00C72801" w:rsidRDefault="00905213" w:rsidP="00CF4A5E">
            <w:pPr>
              <w:contextualSpacing/>
              <w:jc w:val="both"/>
              <w:rPr>
                <w:rFonts w:ascii="Times New Roman" w:hAnsi="Times New Roman"/>
                <w:lang w:val="en-US"/>
              </w:rPr>
            </w:pPr>
            <w:r w:rsidRPr="00C72801">
              <w:rPr>
                <w:rFonts w:ascii="Times New Roman" w:hAnsi="Times New Roman"/>
                <w:lang w:val="en-US"/>
              </w:rPr>
              <w:t>D</w:t>
            </w:r>
          </w:p>
          <w:p w:rsidR="00905213" w:rsidRDefault="00905213" w:rsidP="00CF4A5E">
            <w:pPr>
              <w:contextualSpacing/>
              <w:jc w:val="both"/>
              <w:rPr>
                <w:rFonts w:ascii="Times New Roman" w:hAnsi="Times New Roman"/>
                <w:lang w:val="en-US"/>
              </w:rPr>
            </w:pPr>
            <w:r w:rsidRPr="00C72801">
              <w:rPr>
                <w:rFonts w:ascii="Times New Roman" w:hAnsi="Times New Roman"/>
                <w:lang w:val="en-US"/>
              </w:rPr>
              <w:t>AN</w:t>
            </w:r>
          </w:p>
          <w:p w:rsidR="00905213" w:rsidRPr="00C72801" w:rsidRDefault="00905213" w:rsidP="00CF4A5E">
            <w:pPr>
              <w:contextualSpacing/>
              <w:jc w:val="both"/>
              <w:rPr>
                <w:rFonts w:ascii="Times New Roman" w:hAnsi="Times New Roman"/>
                <w:lang w:val="en-US"/>
              </w:rPr>
            </w:pPr>
            <w:r>
              <w:rPr>
                <w:rFonts w:ascii="Times New Roman" w:hAnsi="Times New Roman"/>
                <w:lang w:val="en-US"/>
              </w:rPr>
              <w:t>AN</w:t>
            </w:r>
          </w:p>
        </w:tc>
        <w:tc>
          <w:tcPr>
            <w:tcW w:w="1134" w:type="dxa"/>
          </w:tcPr>
          <w:p w:rsidR="00905213" w:rsidRPr="00C72801" w:rsidRDefault="00905213" w:rsidP="00CF4A5E">
            <w:pPr>
              <w:contextualSpacing/>
              <w:jc w:val="both"/>
              <w:rPr>
                <w:rFonts w:ascii="Times New Roman" w:hAnsi="Times New Roman"/>
                <w:lang w:val="en-US"/>
              </w:rPr>
            </w:pPr>
            <w:r w:rsidRPr="00C72801">
              <w:rPr>
                <w:rFonts w:ascii="Times New Roman" w:hAnsi="Times New Roman"/>
                <w:lang w:val="en-US"/>
              </w:rPr>
              <w:t>4</w:t>
            </w:r>
          </w:p>
          <w:p w:rsidR="00905213" w:rsidRPr="00C72801" w:rsidRDefault="00905213" w:rsidP="00CF4A5E">
            <w:pPr>
              <w:contextualSpacing/>
              <w:jc w:val="both"/>
              <w:rPr>
                <w:rFonts w:ascii="Times New Roman" w:hAnsi="Times New Roman"/>
                <w:lang w:val="en-US"/>
              </w:rPr>
            </w:pPr>
            <w:r w:rsidRPr="00C72801">
              <w:rPr>
                <w:rFonts w:ascii="Times New Roman" w:hAnsi="Times New Roman"/>
                <w:lang w:val="en-US"/>
              </w:rPr>
              <w:t>20</w:t>
            </w:r>
          </w:p>
          <w:p w:rsidR="00905213" w:rsidRPr="00C72801" w:rsidRDefault="00905213" w:rsidP="00CF4A5E">
            <w:pPr>
              <w:contextualSpacing/>
              <w:jc w:val="both"/>
              <w:rPr>
                <w:rFonts w:ascii="Times New Roman" w:hAnsi="Times New Roman"/>
                <w:lang w:val="en-US"/>
              </w:rPr>
            </w:pPr>
            <w:r w:rsidRPr="00C72801">
              <w:rPr>
                <w:rFonts w:ascii="Times New Roman" w:hAnsi="Times New Roman"/>
                <w:lang w:val="en-US"/>
              </w:rPr>
              <w:t>8</w:t>
            </w:r>
          </w:p>
          <w:p w:rsidR="00905213" w:rsidRPr="00C72801" w:rsidRDefault="00905213" w:rsidP="00CF4A5E">
            <w:pPr>
              <w:contextualSpacing/>
              <w:jc w:val="both"/>
              <w:rPr>
                <w:rFonts w:ascii="Times New Roman" w:hAnsi="Times New Roman"/>
                <w:lang w:val="en-US"/>
              </w:rPr>
            </w:pPr>
            <w:r w:rsidRPr="00C72801">
              <w:rPr>
                <w:rFonts w:ascii="Times New Roman" w:hAnsi="Times New Roman"/>
                <w:lang w:val="en-US"/>
              </w:rPr>
              <w:t>40</w:t>
            </w:r>
          </w:p>
          <w:p w:rsidR="00905213" w:rsidRPr="00C72801" w:rsidRDefault="00905213" w:rsidP="00CF4A5E">
            <w:pPr>
              <w:contextualSpacing/>
              <w:jc w:val="both"/>
              <w:rPr>
                <w:rFonts w:ascii="Times New Roman" w:hAnsi="Times New Roman"/>
                <w:lang w:val="en-US"/>
              </w:rPr>
            </w:pPr>
            <w:r w:rsidRPr="00C72801">
              <w:rPr>
                <w:rFonts w:ascii="Times New Roman" w:hAnsi="Times New Roman"/>
                <w:lang w:val="en-US"/>
              </w:rPr>
              <w:t>10</w:t>
            </w:r>
          </w:p>
          <w:p w:rsidR="00905213" w:rsidRDefault="00905213" w:rsidP="00CF4A5E">
            <w:pPr>
              <w:contextualSpacing/>
              <w:jc w:val="both"/>
              <w:rPr>
                <w:rFonts w:ascii="Times New Roman" w:hAnsi="Times New Roman"/>
                <w:lang w:val="en-US"/>
              </w:rPr>
            </w:pPr>
            <w:r w:rsidRPr="00C72801">
              <w:rPr>
                <w:rFonts w:ascii="Times New Roman" w:hAnsi="Times New Roman"/>
                <w:lang w:val="en-US"/>
              </w:rPr>
              <w:t>30</w:t>
            </w:r>
          </w:p>
          <w:p w:rsidR="00905213" w:rsidRPr="00C72801" w:rsidRDefault="00905213" w:rsidP="00CF4A5E">
            <w:pPr>
              <w:contextualSpacing/>
              <w:jc w:val="both"/>
              <w:rPr>
                <w:rFonts w:ascii="Times New Roman" w:hAnsi="Times New Roman"/>
                <w:lang w:val="en-US"/>
              </w:rPr>
            </w:pPr>
            <w:r>
              <w:rPr>
                <w:rFonts w:ascii="Times New Roman" w:hAnsi="Times New Roman"/>
                <w:lang w:val="en-US"/>
              </w:rPr>
              <w:t>30</w:t>
            </w:r>
          </w:p>
        </w:tc>
      </w:tr>
    </w:tbl>
    <w:p w:rsidR="00905213" w:rsidRDefault="00905213" w:rsidP="00CF4A5E">
      <w:pPr>
        <w:jc w:val="both"/>
        <w:rPr>
          <w:rFonts w:ascii="Times New Roman" w:hAnsi="Times New Roman"/>
        </w:rPr>
      </w:pPr>
      <w:r w:rsidRPr="00C72801">
        <w:rPr>
          <w:rFonts w:ascii="Times New Roman" w:hAnsi="Times New Roman"/>
        </w:rPr>
        <w:t>b) Modèle</w:t>
      </w:r>
    </w:p>
    <w:p w:rsidR="00E0264E" w:rsidRPr="00C72801" w:rsidRDefault="00E0264E" w:rsidP="00CF4A5E">
      <w:pPr>
        <w:jc w:val="both"/>
        <w:rPr>
          <w:rFonts w:ascii="Times New Roman" w:hAnsi="Times New Roman"/>
        </w:rPr>
      </w:pPr>
    </w:p>
    <w:p w:rsidR="00905213" w:rsidRPr="00C72801" w:rsidRDefault="00905213" w:rsidP="00CF4A5E">
      <w:pPr>
        <w:jc w:val="both"/>
        <w:rPr>
          <w:rFonts w:ascii="Times New Roman" w:hAnsi="Times New Roman"/>
        </w:rPr>
      </w:pPr>
      <w:r>
        <w:rPr>
          <w:rFonts w:ascii="Times New Roman" w:hAnsi="Times New Roman"/>
          <w:noProof/>
        </w:rPr>
        <mc:AlternateContent>
          <mc:Choice Requires="wpg">
            <w:drawing>
              <wp:anchor distT="0" distB="0" distL="114300" distR="114300" simplePos="0" relativeHeight="251536896" behindDoc="0" locked="0" layoutInCell="1" allowOverlap="1">
                <wp:simplePos x="0" y="0"/>
                <wp:positionH relativeFrom="column">
                  <wp:posOffset>270510</wp:posOffset>
                </wp:positionH>
                <wp:positionV relativeFrom="paragraph">
                  <wp:posOffset>81915</wp:posOffset>
                </wp:positionV>
                <wp:extent cx="5706745" cy="3705860"/>
                <wp:effectExtent l="8255" t="8890" r="9525" b="9525"/>
                <wp:wrapNone/>
                <wp:docPr id="473" name="Groupe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3705860"/>
                          <a:chOff x="1618" y="1799"/>
                          <a:chExt cx="9429" cy="5836"/>
                        </a:xfrm>
                      </wpg:grpSpPr>
                      <wps:wsp>
                        <wps:cNvPr id="474" name="AutoShape 6"/>
                        <wps:cNvSpPr>
                          <a:spLocks noChangeArrowheads="1"/>
                        </wps:cNvSpPr>
                        <wps:spPr bwMode="auto">
                          <a:xfrm>
                            <a:off x="1618" y="1799"/>
                            <a:ext cx="9429" cy="5836"/>
                          </a:xfrm>
                          <a:prstGeom prst="flowChartDocument">
                            <a:avLst/>
                          </a:prstGeom>
                          <a:solidFill>
                            <a:srgbClr val="FFFFFF"/>
                          </a:solidFill>
                          <a:ln w="9525">
                            <a:solidFill>
                              <a:srgbClr val="000000"/>
                            </a:solidFill>
                            <a:miter lim="800000"/>
                            <a:headEnd/>
                            <a:tailEnd/>
                          </a:ln>
                        </wps:spPr>
                        <wps:txbx>
                          <w:txbxContent>
                            <w:p w:rsidR="00AB2674" w:rsidRDefault="00AB2674" w:rsidP="00905213">
                              <w:pPr>
                                <w:spacing w:line="360" w:lineRule="auto"/>
                                <w:jc w:val="center"/>
                                <w:rPr>
                                  <w:rFonts w:ascii="Times New Roman" w:hAnsi="Times New Roman"/>
                                </w:rPr>
                              </w:pPr>
                              <w:r w:rsidRPr="00B36AC7">
                                <w:rPr>
                                  <w:rFonts w:ascii="Times New Roman" w:hAnsi="Times New Roman"/>
                                </w:rPr>
                                <w:t xml:space="preserve">         </w:t>
                              </w:r>
                              <w:r>
                                <w:rPr>
                                  <w:rFonts w:ascii="Times New Roman" w:hAnsi="Times New Roman"/>
                                </w:rPr>
                                <w:t xml:space="preserve">                        </w:t>
                              </w:r>
                              <w:r w:rsidRPr="00B36AC7">
                                <w:rPr>
                                  <w:rFonts w:ascii="Times New Roman" w:hAnsi="Times New Roman"/>
                                </w:rPr>
                                <w:t>Complexe Scolaire KWETIMA</w:t>
                              </w:r>
                              <w:r w:rsidRPr="00B36AC7">
                                <w:rPr>
                                  <w:rFonts w:ascii="Times New Roman" w:hAnsi="Times New Roman"/>
                                </w:rPr>
                                <w:tab/>
                                <w:t xml:space="preserve">     </w:t>
                              </w:r>
                              <w:r>
                                <w:rPr>
                                  <w:rFonts w:ascii="Times New Roman" w:hAnsi="Times New Roman"/>
                                </w:rPr>
                                <w:t>Date : XX/XX/XXX</w:t>
                              </w:r>
                            </w:p>
                            <w:p w:rsidR="00AB2674" w:rsidRPr="00B36AC7" w:rsidRDefault="00AB2674" w:rsidP="00905213">
                              <w:pPr>
                                <w:spacing w:line="360" w:lineRule="auto"/>
                                <w:rPr>
                                  <w:rFonts w:ascii="Times New Roman" w:hAnsi="Times New Roman"/>
                                </w:rPr>
                              </w:pPr>
                              <w:r>
                                <w:rPr>
                                  <w:rFonts w:ascii="Times New Roman" w:hAnsi="Times New Roman"/>
                                </w:rPr>
                                <w:t xml:space="preserve">                                                     </w:t>
                              </w:r>
                              <w:r w:rsidRPr="00B36AC7">
                                <w:rPr>
                                  <w:rFonts w:ascii="Times New Roman" w:hAnsi="Times New Roman"/>
                                </w:rPr>
                                <w:t>54, AV. YASA</w:t>
                              </w:r>
                            </w:p>
                            <w:p w:rsidR="00AB2674" w:rsidRPr="00B36AC7" w:rsidRDefault="00AB2674" w:rsidP="00905213">
                              <w:pPr>
                                <w:spacing w:line="360" w:lineRule="auto"/>
                                <w:rPr>
                                  <w:rFonts w:ascii="Times New Roman" w:hAnsi="Times New Roman"/>
                                  <w:u w:val="single"/>
                                </w:rPr>
                              </w:pPr>
                              <w:r w:rsidRPr="009619AE">
                                <w:rPr>
                                  <w:rFonts w:ascii="Times New Roman" w:hAnsi="Times New Roman"/>
                                </w:rPr>
                                <w:t xml:space="preserve">                                            </w:t>
                              </w:r>
                              <w:r w:rsidRPr="00B36AC7">
                                <w:rPr>
                                  <w:rFonts w:ascii="Times New Roman" w:hAnsi="Times New Roman"/>
                                  <w:u w:val="single"/>
                                </w:rPr>
                                <w:t>COMMUNE  DE /BUMBU</w:t>
                              </w:r>
                            </w:p>
                            <w:p w:rsidR="00AB2674" w:rsidRPr="00B36AC7" w:rsidRDefault="00AB2674" w:rsidP="00905213">
                              <w:pPr>
                                <w:pStyle w:val="Paragraphedeliste"/>
                                <w:spacing w:after="0" w:line="240" w:lineRule="auto"/>
                                <w:ind w:left="2160"/>
                                <w:jc w:val="center"/>
                                <w:rPr>
                                  <w:rFonts w:ascii="Times New Roman" w:hAnsi="Times New Roman"/>
                                  <w:sz w:val="24"/>
                                  <w:szCs w:val="24"/>
                                </w:rPr>
                              </w:pPr>
                              <w:r w:rsidRPr="00B36AC7">
                                <w:rPr>
                                  <w:rFonts w:ascii="Times New Roman" w:hAnsi="Times New Roman"/>
                                  <w:sz w:val="24"/>
                                  <w:szCs w:val="24"/>
                                </w:rPr>
                                <w:t>Carnet reçu n°…………..</w:t>
                              </w:r>
                            </w:p>
                            <w:p w:rsidR="00AB2674" w:rsidRPr="00B36AC7" w:rsidRDefault="00AB2674" w:rsidP="00905213">
                              <w:pPr>
                                <w:rPr>
                                  <w:rFonts w:ascii="Times New Roman" w:hAnsi="Times New Roman"/>
                                </w:rPr>
                              </w:pPr>
                              <w:r w:rsidRPr="00B36AC7">
                                <w:rPr>
                                  <w:rFonts w:ascii="Times New Roman" w:hAnsi="Times New Roman"/>
                                </w:rPr>
                                <w:t>Nom de l’élève……………………………………classe…………………………</w:t>
                              </w:r>
                            </w:p>
                            <w:p w:rsidR="00AB2674" w:rsidRPr="00B36AC7" w:rsidRDefault="00AB2674" w:rsidP="00905213">
                              <w:pPr>
                                <w:rPr>
                                  <w:rFonts w:ascii="Times New Roman" w:hAnsi="Times New Roman"/>
                                </w:rPr>
                              </w:pPr>
                              <w:r w:rsidRPr="00B36AC7">
                                <w:rPr>
                                  <w:rFonts w:ascii="Times New Roman" w:hAnsi="Times New Roman"/>
                                </w:rPr>
                                <w:t>Postnom…………………………………………………………………….</w:t>
                              </w:r>
                            </w:p>
                            <w:p w:rsidR="00AB2674" w:rsidRPr="00B36AC7" w:rsidRDefault="00AB2674" w:rsidP="00905213">
                              <w:pPr>
                                <w:rPr>
                                  <w:rFonts w:ascii="Times New Roman" w:hAnsi="Times New Roman"/>
                                  <w:sz w:val="8"/>
                                </w:rPr>
                              </w:pPr>
                            </w:p>
                            <w:p w:rsidR="00AB2674" w:rsidRPr="00B36AC7" w:rsidRDefault="00AB2674" w:rsidP="00905213">
                              <w:pPr>
                                <w:rPr>
                                  <w:rFonts w:ascii="Times New Roman" w:hAnsi="Times New Roman"/>
                                </w:rPr>
                              </w:pPr>
                              <w:r w:rsidRPr="00B36AC7">
                                <w:rPr>
                                  <w:rFonts w:ascii="Times New Roman" w:hAnsi="Times New Roman"/>
                                </w:rPr>
                                <w:t>Somme en lettre</w:t>
                              </w:r>
                            </w:p>
                            <w:p w:rsidR="00AB2674" w:rsidRPr="00B36AC7" w:rsidRDefault="00AB2674" w:rsidP="00905213">
                              <w:pPr>
                                <w:rPr>
                                  <w:rFonts w:ascii="Times New Roman" w:hAnsi="Times New Roman"/>
                                </w:rPr>
                              </w:pPr>
                            </w:p>
                            <w:p w:rsidR="00AB2674" w:rsidRPr="00B36AC7" w:rsidRDefault="00AB2674" w:rsidP="00905213">
                              <w:pPr>
                                <w:rPr>
                                  <w:rFonts w:ascii="Times New Roman" w:hAnsi="Times New Roman"/>
                                </w:rPr>
                              </w:pPr>
                              <w:r w:rsidRPr="00B36AC7">
                                <w:rPr>
                                  <w:rFonts w:ascii="Times New Roman" w:hAnsi="Times New Roman"/>
                                </w:rPr>
                                <w:t>Somme en chiffre</w:t>
                              </w:r>
                            </w:p>
                            <w:p w:rsidR="00AB2674" w:rsidRPr="00B36AC7" w:rsidRDefault="00AB2674" w:rsidP="00905213">
                              <w:pPr>
                                <w:rPr>
                                  <w:rFonts w:ascii="Times New Roman" w:hAnsi="Times New Roman"/>
                                  <w:sz w:val="2"/>
                                </w:rPr>
                              </w:pPr>
                            </w:p>
                            <w:p w:rsidR="00AB2674" w:rsidRPr="00B36AC7" w:rsidRDefault="00AB2674" w:rsidP="00905213">
                              <w:pPr>
                                <w:rPr>
                                  <w:rFonts w:ascii="Times New Roman" w:hAnsi="Times New Roman"/>
                                </w:rPr>
                              </w:pPr>
                              <w:r w:rsidRPr="00B36AC7">
                                <w:rPr>
                                  <w:rFonts w:ascii="Times New Roman" w:hAnsi="Times New Roman"/>
                                </w:rPr>
                                <w:t>Motif ………………………………………………………………………………….</w:t>
                              </w:r>
                            </w:p>
                            <w:p w:rsidR="00AB2674" w:rsidRPr="00B36AC7" w:rsidRDefault="00AB2674" w:rsidP="00905213">
                              <w:pPr>
                                <w:ind w:left="708"/>
                                <w:jc w:val="center"/>
                                <w:rPr>
                                  <w:rFonts w:ascii="Times New Roman" w:hAnsi="Times New Roman"/>
                                </w:rPr>
                              </w:pPr>
                              <w:r>
                                <w:rPr>
                                  <w:rFonts w:ascii="Times New Roman" w:hAnsi="Times New Roman"/>
                                </w:rPr>
                                <w:t xml:space="preserve">  </w:t>
                              </w:r>
                              <w:r w:rsidRPr="00B36AC7">
                                <w:rPr>
                                  <w:rFonts w:ascii="Times New Roman" w:hAnsi="Times New Roman"/>
                                </w:rPr>
                                <w:t>Kinshasa, le       /             /</w:t>
                              </w:r>
                            </w:p>
                            <w:p w:rsidR="00AB2674" w:rsidRPr="00B36AC7" w:rsidRDefault="00AB2674" w:rsidP="00905213">
                              <w:pPr>
                                <w:rPr>
                                  <w:rFonts w:ascii="Times New Roman" w:hAnsi="Times New Roman"/>
                                </w:rPr>
                              </w:pPr>
                              <w:r w:rsidRPr="00B36AC7">
                                <w:rPr>
                                  <w:rFonts w:ascii="Times New Roman" w:hAnsi="Times New Roman"/>
                                </w:rPr>
                                <w:t xml:space="preserve">                                                                                      Signature                                                                                     </w:t>
                              </w:r>
                            </w:p>
                            <w:p w:rsidR="00AB2674" w:rsidRPr="001822E4" w:rsidRDefault="00AB2674" w:rsidP="00905213">
                              <w:pPr>
                                <w:rPr>
                                  <w:rFonts w:ascii="Arial" w:hAnsi="Arial" w:cs="Arial"/>
                                  <w:sz w:val="26"/>
                                  <w:szCs w:val="26"/>
                                </w:rPr>
                              </w:pPr>
                            </w:p>
                            <w:p w:rsidR="00AB2674" w:rsidRPr="001822E4" w:rsidRDefault="00AB2674" w:rsidP="00905213">
                              <w:pPr>
                                <w:rPr>
                                  <w:rFonts w:ascii="Arial" w:hAnsi="Arial" w:cs="Arial"/>
                                  <w:sz w:val="26"/>
                                  <w:szCs w:val="26"/>
                                </w:rPr>
                              </w:pPr>
                            </w:p>
                            <w:p w:rsidR="00AB2674" w:rsidRPr="001822E4" w:rsidRDefault="00AB2674" w:rsidP="00905213">
                              <w:pPr>
                                <w:jc w:val="center"/>
                                <w:rPr>
                                  <w:rFonts w:ascii="Arial" w:hAnsi="Arial" w:cs="Arial"/>
                                  <w:sz w:val="26"/>
                                  <w:szCs w:val="26"/>
                                </w:rPr>
                              </w:pPr>
                              <w:r w:rsidRPr="001822E4">
                                <w:rPr>
                                  <w:rFonts w:ascii="Arial" w:hAnsi="Arial" w:cs="Arial"/>
                                  <w:sz w:val="26"/>
                                  <w:szCs w:val="26"/>
                                </w:rPr>
                                <w:t xml:space="preserve">                     Signature </w:t>
                              </w:r>
                            </w:p>
                            <w:p w:rsidR="00AB2674" w:rsidRPr="001822E4" w:rsidRDefault="00AB2674" w:rsidP="00905213">
                              <w:pPr>
                                <w:rPr>
                                  <w:rFonts w:ascii="Arial" w:hAnsi="Arial" w:cs="Arial"/>
                                  <w:sz w:val="26"/>
                                  <w:szCs w:val="26"/>
                                </w:rPr>
                              </w:pPr>
                            </w:p>
                          </w:txbxContent>
                        </wps:txbx>
                        <wps:bodyPr rot="0" vert="horz" wrap="square" lIns="91440" tIns="45720" rIns="91440" bIns="45720" anchor="t" anchorCtr="0" upright="1">
                          <a:noAutofit/>
                        </wps:bodyPr>
                      </wps:wsp>
                      <wps:wsp>
                        <wps:cNvPr id="475" name="Text Box 7"/>
                        <wps:cNvSpPr txBox="1">
                          <a:spLocks noChangeArrowheads="1"/>
                        </wps:cNvSpPr>
                        <wps:spPr bwMode="auto">
                          <a:xfrm>
                            <a:off x="4483" y="4115"/>
                            <a:ext cx="5419" cy="295"/>
                          </a:xfrm>
                          <a:prstGeom prst="rect">
                            <a:avLst/>
                          </a:prstGeom>
                          <a:solidFill>
                            <a:srgbClr val="FFFFFF"/>
                          </a:solidFill>
                          <a:ln w="9525">
                            <a:solidFill>
                              <a:srgbClr val="000000"/>
                            </a:solidFill>
                            <a:miter lim="800000"/>
                            <a:headEnd/>
                            <a:tailEnd/>
                          </a:ln>
                        </wps:spPr>
                        <wps:txbx>
                          <w:txbxContent>
                            <w:p w:rsidR="00AB2674" w:rsidRDefault="00AB2674" w:rsidP="00905213"/>
                          </w:txbxContent>
                        </wps:txbx>
                        <wps:bodyPr rot="0" vert="horz" wrap="square" lIns="91440" tIns="45720" rIns="91440" bIns="45720" anchor="t" anchorCtr="0" upright="1">
                          <a:noAutofit/>
                        </wps:bodyPr>
                      </wps:wsp>
                      <wps:wsp>
                        <wps:cNvPr id="476" name="Text Box 8"/>
                        <wps:cNvSpPr txBox="1">
                          <a:spLocks noChangeArrowheads="1"/>
                        </wps:cNvSpPr>
                        <wps:spPr bwMode="auto">
                          <a:xfrm>
                            <a:off x="4483" y="4570"/>
                            <a:ext cx="5419" cy="296"/>
                          </a:xfrm>
                          <a:prstGeom prst="rect">
                            <a:avLst/>
                          </a:prstGeom>
                          <a:solidFill>
                            <a:srgbClr val="FFFFFF"/>
                          </a:solidFill>
                          <a:ln w="9525">
                            <a:solidFill>
                              <a:srgbClr val="000000"/>
                            </a:solidFill>
                            <a:miter lim="800000"/>
                            <a:headEnd/>
                            <a:tailEnd/>
                          </a:ln>
                        </wps:spPr>
                        <wps:txbx>
                          <w:txbxContent>
                            <w:p w:rsidR="00AB2674" w:rsidRDefault="00AB2674" w:rsidP="009052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73" o:spid="_x0000_s1080" style="position:absolute;left:0;text-align:left;margin-left:21.3pt;margin-top:6.45pt;width:449.35pt;height:291.8pt;z-index:251536896" coordorigin="1618,1799" coordsize="9429,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81" type="#_x0000_t114" style="position:absolute;left:1618;top:1799;width:9429;height:5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UascA&#10;AADcAAAADwAAAGRycy9kb3ducmV2LnhtbESPQWvCQBSE7wX/w/KE3urGElSiG9GC0OKlppHW2zP7&#10;TILZtyG7jfHfdwuFHoeZ+YZZrQfTiJ46V1tWMJ1EIIgLq2suFeQfu6cFCOeRNTaWScGdHKzT0cMK&#10;E21vfKA+86UIEHYJKqi8bxMpXVGRQTexLXHwLrYz6IPsSqk7vAW4aeRzFM2kwZrDQoUtvVRUXLNv&#10;oyCbHz7ftl/TYRbH7WlzPDf5/n2n1ON42CxBeBr8f/iv/aoVxPMYfs+EI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c1GrHAAAA3AAAAA8AAAAAAAAAAAAAAAAAmAIAAGRy&#10;cy9kb3ducmV2LnhtbFBLBQYAAAAABAAEAPUAAACMAwAAAAA=&#10;">
                  <v:textbox>
                    <w:txbxContent>
                      <w:p w:rsidR="00AB2674" w:rsidRDefault="00AB2674" w:rsidP="00905213">
                        <w:pPr>
                          <w:spacing w:line="360" w:lineRule="auto"/>
                          <w:jc w:val="center"/>
                          <w:rPr>
                            <w:rFonts w:ascii="Times New Roman" w:hAnsi="Times New Roman"/>
                          </w:rPr>
                        </w:pPr>
                        <w:r w:rsidRPr="00B36AC7">
                          <w:rPr>
                            <w:rFonts w:ascii="Times New Roman" w:hAnsi="Times New Roman"/>
                          </w:rPr>
                          <w:t xml:space="preserve">         </w:t>
                        </w:r>
                        <w:r>
                          <w:rPr>
                            <w:rFonts w:ascii="Times New Roman" w:hAnsi="Times New Roman"/>
                          </w:rPr>
                          <w:t xml:space="preserve">                        </w:t>
                        </w:r>
                        <w:r w:rsidRPr="00B36AC7">
                          <w:rPr>
                            <w:rFonts w:ascii="Times New Roman" w:hAnsi="Times New Roman"/>
                          </w:rPr>
                          <w:t>Complexe Scolaire KWETIMA</w:t>
                        </w:r>
                        <w:r w:rsidRPr="00B36AC7">
                          <w:rPr>
                            <w:rFonts w:ascii="Times New Roman" w:hAnsi="Times New Roman"/>
                          </w:rPr>
                          <w:tab/>
                          <w:t xml:space="preserve">     </w:t>
                        </w:r>
                        <w:r>
                          <w:rPr>
                            <w:rFonts w:ascii="Times New Roman" w:hAnsi="Times New Roman"/>
                          </w:rPr>
                          <w:t>Date : XX/XX/XXX</w:t>
                        </w:r>
                      </w:p>
                      <w:p w:rsidR="00AB2674" w:rsidRPr="00B36AC7" w:rsidRDefault="00AB2674" w:rsidP="00905213">
                        <w:pPr>
                          <w:spacing w:line="360" w:lineRule="auto"/>
                          <w:rPr>
                            <w:rFonts w:ascii="Times New Roman" w:hAnsi="Times New Roman"/>
                          </w:rPr>
                        </w:pPr>
                        <w:r>
                          <w:rPr>
                            <w:rFonts w:ascii="Times New Roman" w:hAnsi="Times New Roman"/>
                          </w:rPr>
                          <w:t xml:space="preserve">                                                     </w:t>
                        </w:r>
                        <w:r w:rsidRPr="00B36AC7">
                          <w:rPr>
                            <w:rFonts w:ascii="Times New Roman" w:hAnsi="Times New Roman"/>
                          </w:rPr>
                          <w:t>54, AV. YASA</w:t>
                        </w:r>
                      </w:p>
                      <w:p w:rsidR="00AB2674" w:rsidRPr="00B36AC7" w:rsidRDefault="00AB2674" w:rsidP="00905213">
                        <w:pPr>
                          <w:spacing w:line="360" w:lineRule="auto"/>
                          <w:rPr>
                            <w:rFonts w:ascii="Times New Roman" w:hAnsi="Times New Roman"/>
                            <w:u w:val="single"/>
                          </w:rPr>
                        </w:pPr>
                        <w:r w:rsidRPr="009619AE">
                          <w:rPr>
                            <w:rFonts w:ascii="Times New Roman" w:hAnsi="Times New Roman"/>
                          </w:rPr>
                          <w:t xml:space="preserve">                                            </w:t>
                        </w:r>
                        <w:r w:rsidRPr="00B36AC7">
                          <w:rPr>
                            <w:rFonts w:ascii="Times New Roman" w:hAnsi="Times New Roman"/>
                            <w:u w:val="single"/>
                          </w:rPr>
                          <w:t>COMMUNE  DE /BUMBU</w:t>
                        </w:r>
                      </w:p>
                      <w:p w:rsidR="00AB2674" w:rsidRPr="00B36AC7" w:rsidRDefault="00AB2674" w:rsidP="00905213">
                        <w:pPr>
                          <w:pStyle w:val="Paragraphedeliste"/>
                          <w:spacing w:after="0" w:line="240" w:lineRule="auto"/>
                          <w:ind w:left="2160"/>
                          <w:jc w:val="center"/>
                          <w:rPr>
                            <w:rFonts w:ascii="Times New Roman" w:hAnsi="Times New Roman"/>
                            <w:sz w:val="24"/>
                            <w:szCs w:val="24"/>
                          </w:rPr>
                        </w:pPr>
                        <w:r w:rsidRPr="00B36AC7">
                          <w:rPr>
                            <w:rFonts w:ascii="Times New Roman" w:hAnsi="Times New Roman"/>
                            <w:sz w:val="24"/>
                            <w:szCs w:val="24"/>
                          </w:rPr>
                          <w:t>Carnet reçu n°…………..</w:t>
                        </w:r>
                      </w:p>
                      <w:p w:rsidR="00AB2674" w:rsidRPr="00B36AC7" w:rsidRDefault="00AB2674" w:rsidP="00905213">
                        <w:pPr>
                          <w:rPr>
                            <w:rFonts w:ascii="Times New Roman" w:hAnsi="Times New Roman"/>
                          </w:rPr>
                        </w:pPr>
                        <w:r w:rsidRPr="00B36AC7">
                          <w:rPr>
                            <w:rFonts w:ascii="Times New Roman" w:hAnsi="Times New Roman"/>
                          </w:rPr>
                          <w:t>Nom de l’élève……………………………………classe…………………………</w:t>
                        </w:r>
                      </w:p>
                      <w:p w:rsidR="00AB2674" w:rsidRPr="00B36AC7" w:rsidRDefault="00AB2674" w:rsidP="00905213">
                        <w:pPr>
                          <w:rPr>
                            <w:rFonts w:ascii="Times New Roman" w:hAnsi="Times New Roman"/>
                          </w:rPr>
                        </w:pPr>
                        <w:r w:rsidRPr="00B36AC7">
                          <w:rPr>
                            <w:rFonts w:ascii="Times New Roman" w:hAnsi="Times New Roman"/>
                          </w:rPr>
                          <w:t>Postnom…………………………………………………………………….</w:t>
                        </w:r>
                      </w:p>
                      <w:p w:rsidR="00AB2674" w:rsidRPr="00B36AC7" w:rsidRDefault="00AB2674" w:rsidP="00905213">
                        <w:pPr>
                          <w:rPr>
                            <w:rFonts w:ascii="Times New Roman" w:hAnsi="Times New Roman"/>
                            <w:sz w:val="8"/>
                          </w:rPr>
                        </w:pPr>
                      </w:p>
                      <w:p w:rsidR="00AB2674" w:rsidRPr="00B36AC7" w:rsidRDefault="00AB2674" w:rsidP="00905213">
                        <w:pPr>
                          <w:rPr>
                            <w:rFonts w:ascii="Times New Roman" w:hAnsi="Times New Roman"/>
                          </w:rPr>
                        </w:pPr>
                        <w:r w:rsidRPr="00B36AC7">
                          <w:rPr>
                            <w:rFonts w:ascii="Times New Roman" w:hAnsi="Times New Roman"/>
                          </w:rPr>
                          <w:t>Somme en lettre</w:t>
                        </w:r>
                      </w:p>
                      <w:p w:rsidR="00AB2674" w:rsidRPr="00B36AC7" w:rsidRDefault="00AB2674" w:rsidP="00905213">
                        <w:pPr>
                          <w:rPr>
                            <w:rFonts w:ascii="Times New Roman" w:hAnsi="Times New Roman"/>
                          </w:rPr>
                        </w:pPr>
                      </w:p>
                      <w:p w:rsidR="00AB2674" w:rsidRPr="00B36AC7" w:rsidRDefault="00AB2674" w:rsidP="00905213">
                        <w:pPr>
                          <w:rPr>
                            <w:rFonts w:ascii="Times New Roman" w:hAnsi="Times New Roman"/>
                          </w:rPr>
                        </w:pPr>
                        <w:r w:rsidRPr="00B36AC7">
                          <w:rPr>
                            <w:rFonts w:ascii="Times New Roman" w:hAnsi="Times New Roman"/>
                          </w:rPr>
                          <w:t>Somme en chiffre</w:t>
                        </w:r>
                      </w:p>
                      <w:p w:rsidR="00AB2674" w:rsidRPr="00B36AC7" w:rsidRDefault="00AB2674" w:rsidP="00905213">
                        <w:pPr>
                          <w:rPr>
                            <w:rFonts w:ascii="Times New Roman" w:hAnsi="Times New Roman"/>
                            <w:sz w:val="2"/>
                          </w:rPr>
                        </w:pPr>
                      </w:p>
                      <w:p w:rsidR="00AB2674" w:rsidRPr="00B36AC7" w:rsidRDefault="00AB2674" w:rsidP="00905213">
                        <w:pPr>
                          <w:rPr>
                            <w:rFonts w:ascii="Times New Roman" w:hAnsi="Times New Roman"/>
                          </w:rPr>
                        </w:pPr>
                        <w:r w:rsidRPr="00B36AC7">
                          <w:rPr>
                            <w:rFonts w:ascii="Times New Roman" w:hAnsi="Times New Roman"/>
                          </w:rPr>
                          <w:t>Motif ………………………………………………………………………………….</w:t>
                        </w:r>
                      </w:p>
                      <w:p w:rsidR="00AB2674" w:rsidRPr="00B36AC7" w:rsidRDefault="00AB2674" w:rsidP="00905213">
                        <w:pPr>
                          <w:ind w:left="708"/>
                          <w:jc w:val="center"/>
                          <w:rPr>
                            <w:rFonts w:ascii="Times New Roman" w:hAnsi="Times New Roman"/>
                          </w:rPr>
                        </w:pPr>
                        <w:r>
                          <w:rPr>
                            <w:rFonts w:ascii="Times New Roman" w:hAnsi="Times New Roman"/>
                          </w:rPr>
                          <w:t xml:space="preserve">  </w:t>
                        </w:r>
                        <w:r w:rsidRPr="00B36AC7">
                          <w:rPr>
                            <w:rFonts w:ascii="Times New Roman" w:hAnsi="Times New Roman"/>
                          </w:rPr>
                          <w:t>Kinshasa, le       /             /</w:t>
                        </w:r>
                      </w:p>
                      <w:p w:rsidR="00AB2674" w:rsidRPr="00B36AC7" w:rsidRDefault="00AB2674" w:rsidP="00905213">
                        <w:pPr>
                          <w:rPr>
                            <w:rFonts w:ascii="Times New Roman" w:hAnsi="Times New Roman"/>
                          </w:rPr>
                        </w:pPr>
                        <w:r w:rsidRPr="00B36AC7">
                          <w:rPr>
                            <w:rFonts w:ascii="Times New Roman" w:hAnsi="Times New Roman"/>
                          </w:rPr>
                          <w:t xml:space="preserve">                                                                                      Signature                                                                                     </w:t>
                        </w:r>
                      </w:p>
                      <w:p w:rsidR="00AB2674" w:rsidRPr="001822E4" w:rsidRDefault="00AB2674" w:rsidP="00905213">
                        <w:pPr>
                          <w:rPr>
                            <w:rFonts w:ascii="Arial" w:hAnsi="Arial" w:cs="Arial"/>
                            <w:sz w:val="26"/>
                            <w:szCs w:val="26"/>
                          </w:rPr>
                        </w:pPr>
                      </w:p>
                      <w:p w:rsidR="00AB2674" w:rsidRPr="001822E4" w:rsidRDefault="00AB2674" w:rsidP="00905213">
                        <w:pPr>
                          <w:rPr>
                            <w:rFonts w:ascii="Arial" w:hAnsi="Arial" w:cs="Arial"/>
                            <w:sz w:val="26"/>
                            <w:szCs w:val="26"/>
                          </w:rPr>
                        </w:pPr>
                      </w:p>
                      <w:p w:rsidR="00AB2674" w:rsidRPr="001822E4" w:rsidRDefault="00AB2674" w:rsidP="00905213">
                        <w:pPr>
                          <w:jc w:val="center"/>
                          <w:rPr>
                            <w:rFonts w:ascii="Arial" w:hAnsi="Arial" w:cs="Arial"/>
                            <w:sz w:val="26"/>
                            <w:szCs w:val="26"/>
                          </w:rPr>
                        </w:pPr>
                        <w:r w:rsidRPr="001822E4">
                          <w:rPr>
                            <w:rFonts w:ascii="Arial" w:hAnsi="Arial" w:cs="Arial"/>
                            <w:sz w:val="26"/>
                            <w:szCs w:val="26"/>
                          </w:rPr>
                          <w:t xml:space="preserve">                     Signature </w:t>
                        </w:r>
                      </w:p>
                      <w:p w:rsidR="00AB2674" w:rsidRPr="001822E4" w:rsidRDefault="00AB2674" w:rsidP="00905213">
                        <w:pPr>
                          <w:rPr>
                            <w:rFonts w:ascii="Arial" w:hAnsi="Arial" w:cs="Arial"/>
                            <w:sz w:val="26"/>
                            <w:szCs w:val="26"/>
                          </w:rPr>
                        </w:pPr>
                      </w:p>
                    </w:txbxContent>
                  </v:textbox>
                </v:shape>
                <v:shapetype id="_x0000_t202" coordsize="21600,21600" o:spt="202" path="m,l,21600r21600,l21600,xe">
                  <v:stroke joinstyle="miter"/>
                  <v:path gradientshapeok="t" o:connecttype="rect"/>
                </v:shapetype>
                <v:shape id="Text Box 7" o:spid="_x0000_s1082" type="#_x0000_t202" style="position:absolute;left:4483;top:4115;width:541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PR8YA&#10;AADcAAAADwAAAGRycy9kb3ducmV2LnhtbESPT2sCMRTE70K/Q3gFL6LZWqt2a5RSqOit/kGvj81z&#10;d+nmZZuk6/rtjSB4HGbmN8xs0ZpKNOR8aVnByyABQZxZXXKuYL/77k9B+ICssbJMCi7kYTF/6sww&#10;1fbMG2q2IRcRwj5FBUUIdSqlzwoy6Ae2Jo7eyTqDIUqXS+3wHOGmksMkGUuDJceFAmv6Kij73f4b&#10;BdPRqjn69evPIRufqvfQmzTLP6dU97n9/AARqA2P8L290gpGk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PR8YAAADcAAAADwAAAAAAAAAAAAAAAACYAgAAZHJz&#10;L2Rvd25yZXYueG1sUEsFBgAAAAAEAAQA9QAAAIsDAAAAAA==&#10;">
                  <v:textbox>
                    <w:txbxContent>
                      <w:p w:rsidR="00AB2674" w:rsidRDefault="00AB2674" w:rsidP="00905213"/>
                    </w:txbxContent>
                  </v:textbox>
                </v:shape>
                <v:shape id="Text Box 8" o:spid="_x0000_s1083" type="#_x0000_t202" style="position:absolute;left:4483;top:4570;width:5419;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rsidR="00AB2674" w:rsidRDefault="00AB2674" w:rsidP="00905213"/>
                    </w:txbxContent>
                  </v:textbox>
                </v:shape>
              </v:group>
            </w:pict>
          </mc:Fallback>
        </mc:AlternateContent>
      </w:r>
    </w:p>
    <w:p w:rsidR="00905213" w:rsidRPr="00C72801" w:rsidRDefault="00905213" w:rsidP="00CF4A5E">
      <w:pPr>
        <w:jc w:val="both"/>
        <w:rPr>
          <w:rFonts w:ascii="Times New Roman" w:hAnsi="Times New Roman"/>
        </w:rPr>
      </w:pPr>
    </w:p>
    <w:p w:rsidR="00905213" w:rsidRPr="00C72801" w:rsidRDefault="00905213" w:rsidP="00CF4A5E">
      <w:pPr>
        <w:jc w:val="both"/>
        <w:rPr>
          <w:rFonts w:ascii="Times New Roman" w:hAnsi="Times New Roman"/>
        </w:rPr>
      </w:pPr>
    </w:p>
    <w:p w:rsidR="00905213" w:rsidRPr="00C72801" w:rsidRDefault="00905213" w:rsidP="00CF4A5E">
      <w:pPr>
        <w:jc w:val="both"/>
        <w:rPr>
          <w:rFonts w:ascii="Times New Roman" w:hAnsi="Times New Roman"/>
        </w:rPr>
      </w:pPr>
    </w:p>
    <w:p w:rsidR="00905213" w:rsidRPr="00C72801" w:rsidRDefault="00905213" w:rsidP="00CF4A5E">
      <w:pPr>
        <w:pStyle w:val="Paragraphedeliste"/>
        <w:spacing w:after="0" w:line="240" w:lineRule="auto"/>
        <w:ind w:left="0"/>
        <w:jc w:val="both"/>
        <w:rPr>
          <w:rFonts w:ascii="Times New Roman" w:hAnsi="Times New Roman"/>
          <w:sz w:val="24"/>
          <w:szCs w:val="24"/>
        </w:rPr>
      </w:pPr>
    </w:p>
    <w:p w:rsidR="00905213" w:rsidRPr="00C72801" w:rsidRDefault="00905213" w:rsidP="00CF4A5E">
      <w:pPr>
        <w:pStyle w:val="Paragraphedeliste"/>
        <w:spacing w:after="0" w:line="240" w:lineRule="auto"/>
        <w:ind w:left="0"/>
        <w:jc w:val="both"/>
        <w:rPr>
          <w:rFonts w:ascii="Times New Roman" w:hAnsi="Times New Roman"/>
          <w:sz w:val="24"/>
          <w:szCs w:val="24"/>
        </w:rPr>
      </w:pPr>
    </w:p>
    <w:p w:rsidR="00905213" w:rsidRPr="00C72801" w:rsidRDefault="00905213" w:rsidP="00CF4A5E">
      <w:pPr>
        <w:pStyle w:val="Paragraphedeliste"/>
        <w:spacing w:after="0" w:line="240" w:lineRule="auto"/>
        <w:ind w:left="0"/>
        <w:jc w:val="both"/>
        <w:rPr>
          <w:rFonts w:ascii="Times New Roman" w:hAnsi="Times New Roman"/>
          <w:sz w:val="24"/>
          <w:szCs w:val="24"/>
        </w:rPr>
      </w:pPr>
    </w:p>
    <w:p w:rsidR="00905213" w:rsidRPr="00C72801" w:rsidRDefault="00905213" w:rsidP="00CF4A5E">
      <w:pPr>
        <w:pStyle w:val="Paragraphedeliste"/>
        <w:spacing w:after="0" w:line="240" w:lineRule="auto"/>
        <w:ind w:left="0"/>
        <w:jc w:val="both"/>
        <w:rPr>
          <w:rFonts w:ascii="Times New Roman" w:hAnsi="Times New Roman"/>
          <w:sz w:val="24"/>
          <w:szCs w:val="24"/>
        </w:rPr>
      </w:pPr>
    </w:p>
    <w:p w:rsidR="00905213" w:rsidRPr="00C72801" w:rsidRDefault="00905213" w:rsidP="00CF4A5E">
      <w:pPr>
        <w:pStyle w:val="Paragraphedeliste"/>
        <w:spacing w:after="0" w:line="240" w:lineRule="auto"/>
        <w:ind w:left="0"/>
        <w:jc w:val="both"/>
        <w:rPr>
          <w:rFonts w:ascii="Times New Roman" w:hAnsi="Times New Roman"/>
          <w:sz w:val="24"/>
          <w:szCs w:val="24"/>
        </w:rPr>
      </w:pPr>
    </w:p>
    <w:p w:rsidR="00905213" w:rsidRPr="00C72801" w:rsidRDefault="00905213" w:rsidP="00CF4A5E">
      <w:pPr>
        <w:pStyle w:val="Paragraphedeliste"/>
        <w:spacing w:after="0" w:line="240" w:lineRule="auto"/>
        <w:ind w:left="0"/>
        <w:jc w:val="both"/>
        <w:rPr>
          <w:rFonts w:ascii="Times New Roman" w:hAnsi="Times New Roman"/>
          <w:sz w:val="24"/>
          <w:szCs w:val="24"/>
        </w:rPr>
      </w:pPr>
    </w:p>
    <w:p w:rsidR="00905213" w:rsidRPr="00C72801" w:rsidRDefault="00905213" w:rsidP="00CF4A5E">
      <w:pPr>
        <w:pStyle w:val="Paragraphedeliste"/>
        <w:spacing w:after="0" w:line="240" w:lineRule="auto"/>
        <w:ind w:left="0"/>
        <w:jc w:val="both"/>
        <w:rPr>
          <w:rFonts w:ascii="Times New Roman" w:hAnsi="Times New Roman"/>
          <w:sz w:val="24"/>
          <w:szCs w:val="24"/>
        </w:rPr>
      </w:pPr>
    </w:p>
    <w:p w:rsidR="00905213" w:rsidRPr="00C72801" w:rsidRDefault="00905213" w:rsidP="00CF4A5E">
      <w:pPr>
        <w:pStyle w:val="Paragraphedeliste"/>
        <w:spacing w:after="0" w:line="240" w:lineRule="auto"/>
        <w:ind w:left="0"/>
        <w:jc w:val="both"/>
        <w:rPr>
          <w:rFonts w:ascii="Times New Roman" w:hAnsi="Times New Roman"/>
          <w:sz w:val="24"/>
          <w:szCs w:val="24"/>
        </w:rPr>
      </w:pPr>
    </w:p>
    <w:p w:rsidR="00905213" w:rsidRPr="00C72801" w:rsidRDefault="00905213" w:rsidP="00CF4A5E">
      <w:pPr>
        <w:pStyle w:val="Paragraphedeliste"/>
        <w:spacing w:after="0" w:line="240" w:lineRule="auto"/>
        <w:ind w:left="0"/>
        <w:jc w:val="both"/>
        <w:rPr>
          <w:rFonts w:ascii="Times New Roman" w:hAnsi="Times New Roman"/>
          <w:sz w:val="24"/>
          <w:szCs w:val="24"/>
        </w:rPr>
      </w:pPr>
    </w:p>
    <w:p w:rsidR="00905213" w:rsidRPr="00C72801" w:rsidRDefault="00905213" w:rsidP="00CF4A5E">
      <w:pPr>
        <w:pStyle w:val="Paragraphedeliste"/>
        <w:spacing w:after="0" w:line="240" w:lineRule="auto"/>
        <w:ind w:left="0"/>
        <w:jc w:val="both"/>
        <w:rPr>
          <w:rFonts w:ascii="Times New Roman" w:hAnsi="Times New Roman"/>
          <w:sz w:val="24"/>
          <w:szCs w:val="24"/>
        </w:rPr>
      </w:pPr>
    </w:p>
    <w:p w:rsidR="00905213" w:rsidRPr="00C72801" w:rsidRDefault="00905213" w:rsidP="00CF4A5E">
      <w:pPr>
        <w:pStyle w:val="Paragraphedeliste"/>
        <w:spacing w:after="0" w:line="240" w:lineRule="auto"/>
        <w:ind w:left="0"/>
        <w:jc w:val="both"/>
        <w:rPr>
          <w:rFonts w:ascii="Times New Roman" w:hAnsi="Times New Roman"/>
          <w:sz w:val="24"/>
          <w:szCs w:val="24"/>
        </w:rPr>
      </w:pPr>
    </w:p>
    <w:p w:rsidR="00905213" w:rsidRPr="00C72801" w:rsidRDefault="00905213" w:rsidP="00CF4A5E">
      <w:pPr>
        <w:jc w:val="both"/>
        <w:rPr>
          <w:rFonts w:ascii="Times New Roman" w:hAnsi="Times New Roman"/>
        </w:rPr>
      </w:pPr>
    </w:p>
    <w:p w:rsidR="00905213" w:rsidRPr="00C72801" w:rsidRDefault="00905213" w:rsidP="00CF4A5E">
      <w:pPr>
        <w:jc w:val="both"/>
        <w:rPr>
          <w:rFonts w:ascii="Times New Roman" w:hAnsi="Times New Roman"/>
        </w:rPr>
      </w:pPr>
    </w:p>
    <w:p w:rsidR="00905213" w:rsidRPr="00C72801" w:rsidRDefault="00905213" w:rsidP="00CF4A5E">
      <w:pPr>
        <w:jc w:val="both"/>
        <w:rPr>
          <w:rFonts w:ascii="Times New Roman" w:hAnsi="Times New Roman"/>
        </w:rPr>
      </w:pPr>
    </w:p>
    <w:p w:rsidR="00905213" w:rsidRPr="00C72801" w:rsidRDefault="00905213" w:rsidP="00CF4A5E">
      <w:pPr>
        <w:jc w:val="both"/>
        <w:rPr>
          <w:rFonts w:ascii="Times New Roman" w:hAnsi="Times New Roman"/>
        </w:rPr>
      </w:pPr>
    </w:p>
    <w:p w:rsidR="00905213" w:rsidRPr="00C72801" w:rsidRDefault="00905213" w:rsidP="00CF4A5E">
      <w:pPr>
        <w:jc w:val="both"/>
        <w:rPr>
          <w:rFonts w:ascii="Times New Roman" w:hAnsi="Times New Roman"/>
        </w:rPr>
      </w:pPr>
    </w:p>
    <w:p w:rsidR="00905213" w:rsidRPr="00C72801" w:rsidRDefault="00905213" w:rsidP="00CF4A5E">
      <w:pPr>
        <w:jc w:val="both"/>
        <w:rPr>
          <w:rFonts w:ascii="Times New Roman" w:hAnsi="Times New Roman"/>
        </w:rPr>
      </w:pPr>
    </w:p>
    <w:p w:rsidR="00905213" w:rsidRPr="00C72801" w:rsidRDefault="00905213" w:rsidP="00CF4A5E">
      <w:pPr>
        <w:jc w:val="both"/>
        <w:rPr>
          <w:rFonts w:ascii="Times New Roman" w:hAnsi="Times New Roman"/>
        </w:rPr>
      </w:pPr>
    </w:p>
    <w:p w:rsidR="00905213" w:rsidRPr="00C72801" w:rsidRDefault="00905213" w:rsidP="00CF4A5E">
      <w:pPr>
        <w:jc w:val="both"/>
        <w:rPr>
          <w:rFonts w:ascii="Times New Roman" w:hAnsi="Times New Roman"/>
        </w:rPr>
      </w:pPr>
    </w:p>
    <w:p w:rsidR="00905213" w:rsidRPr="00B36AC7" w:rsidRDefault="00905213" w:rsidP="00CF4A5E">
      <w:pPr>
        <w:jc w:val="both"/>
        <w:rPr>
          <w:rFonts w:ascii="Times New Roman" w:hAnsi="Times New Roman"/>
          <w:b/>
        </w:rPr>
      </w:pPr>
      <w:r w:rsidRPr="00B36AC7">
        <w:rPr>
          <w:rFonts w:ascii="Times New Roman" w:hAnsi="Times New Roman"/>
          <w:b/>
        </w:rPr>
        <w:t>2. Cahier registre</w:t>
      </w:r>
    </w:p>
    <w:p w:rsidR="00905213" w:rsidRPr="00C72801" w:rsidRDefault="00905213" w:rsidP="00CF4A5E">
      <w:pPr>
        <w:jc w:val="both"/>
        <w:rPr>
          <w:rFonts w:ascii="Times New Roman" w:hAnsi="Times New Roman"/>
        </w:rPr>
      </w:pPr>
      <w:r w:rsidRPr="00C72801">
        <w:rPr>
          <w:rFonts w:ascii="Times New Roman" w:hAnsi="Times New Roman"/>
        </w:rPr>
        <w:t>a) Description</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1843"/>
        <w:gridCol w:w="1134"/>
        <w:gridCol w:w="1276"/>
      </w:tblGrid>
      <w:tr w:rsidR="00905213" w:rsidRPr="00C72801" w:rsidTr="00206971">
        <w:tc>
          <w:tcPr>
            <w:tcW w:w="2551" w:type="dxa"/>
          </w:tcPr>
          <w:p w:rsidR="00905213" w:rsidRPr="00C72801" w:rsidRDefault="00905213" w:rsidP="00CF4A5E">
            <w:pPr>
              <w:jc w:val="both"/>
              <w:rPr>
                <w:rFonts w:ascii="Times New Roman" w:hAnsi="Times New Roman"/>
              </w:rPr>
            </w:pPr>
            <w:r w:rsidRPr="00C72801">
              <w:rPr>
                <w:rFonts w:ascii="Times New Roman" w:hAnsi="Times New Roman"/>
              </w:rPr>
              <w:t>Rubrique</w:t>
            </w:r>
          </w:p>
        </w:tc>
        <w:tc>
          <w:tcPr>
            <w:tcW w:w="1843" w:type="dxa"/>
          </w:tcPr>
          <w:p w:rsidR="00905213" w:rsidRPr="00C72801" w:rsidRDefault="00905213" w:rsidP="00CF4A5E">
            <w:pPr>
              <w:jc w:val="both"/>
              <w:rPr>
                <w:rFonts w:ascii="Times New Roman" w:hAnsi="Times New Roman"/>
              </w:rPr>
            </w:pPr>
            <w:r w:rsidRPr="00C72801">
              <w:rPr>
                <w:rFonts w:ascii="Times New Roman" w:hAnsi="Times New Roman"/>
              </w:rPr>
              <w:t>Code rubrique</w:t>
            </w:r>
          </w:p>
        </w:tc>
        <w:tc>
          <w:tcPr>
            <w:tcW w:w="1134" w:type="dxa"/>
          </w:tcPr>
          <w:p w:rsidR="00905213" w:rsidRPr="00C72801" w:rsidRDefault="00905213" w:rsidP="00CF4A5E">
            <w:pPr>
              <w:jc w:val="both"/>
              <w:rPr>
                <w:rFonts w:ascii="Times New Roman" w:hAnsi="Times New Roman"/>
              </w:rPr>
            </w:pPr>
            <w:r w:rsidRPr="00C72801">
              <w:rPr>
                <w:rFonts w:ascii="Times New Roman" w:hAnsi="Times New Roman"/>
              </w:rPr>
              <w:t>Nature</w:t>
            </w:r>
          </w:p>
        </w:tc>
        <w:tc>
          <w:tcPr>
            <w:tcW w:w="1276" w:type="dxa"/>
          </w:tcPr>
          <w:p w:rsidR="00905213" w:rsidRPr="00C72801" w:rsidRDefault="00905213" w:rsidP="00CF4A5E">
            <w:pPr>
              <w:jc w:val="both"/>
              <w:rPr>
                <w:rFonts w:ascii="Times New Roman" w:hAnsi="Times New Roman"/>
              </w:rPr>
            </w:pPr>
            <w:r w:rsidRPr="00C72801">
              <w:rPr>
                <w:rFonts w:ascii="Times New Roman" w:hAnsi="Times New Roman"/>
              </w:rPr>
              <w:t>Taille</w:t>
            </w:r>
          </w:p>
        </w:tc>
      </w:tr>
      <w:tr w:rsidR="00905213" w:rsidRPr="00C72801" w:rsidTr="00206971">
        <w:trPr>
          <w:trHeight w:val="1198"/>
        </w:trPr>
        <w:tc>
          <w:tcPr>
            <w:tcW w:w="2551" w:type="dxa"/>
          </w:tcPr>
          <w:p w:rsidR="00905213" w:rsidRPr="00C72801" w:rsidRDefault="00905213" w:rsidP="00CF4A5E">
            <w:pPr>
              <w:jc w:val="both"/>
              <w:rPr>
                <w:rFonts w:ascii="Times New Roman" w:hAnsi="Times New Roman"/>
              </w:rPr>
            </w:pPr>
            <w:r w:rsidRPr="00C72801">
              <w:rPr>
                <w:rFonts w:ascii="Times New Roman" w:hAnsi="Times New Roman"/>
              </w:rPr>
              <w:t>Numéro</w:t>
            </w:r>
          </w:p>
          <w:p w:rsidR="00905213" w:rsidRPr="00C72801" w:rsidRDefault="00905213" w:rsidP="00CF4A5E">
            <w:pPr>
              <w:jc w:val="both"/>
              <w:rPr>
                <w:rFonts w:ascii="Times New Roman" w:hAnsi="Times New Roman"/>
              </w:rPr>
            </w:pPr>
            <w:r w:rsidRPr="00C72801">
              <w:rPr>
                <w:rFonts w:ascii="Times New Roman" w:hAnsi="Times New Roman"/>
              </w:rPr>
              <w:t>Nom &amp; postnom</w:t>
            </w:r>
          </w:p>
          <w:p w:rsidR="00905213" w:rsidRPr="00C72801" w:rsidRDefault="00905213" w:rsidP="00CF4A5E">
            <w:pPr>
              <w:jc w:val="both"/>
              <w:rPr>
                <w:rFonts w:ascii="Times New Roman" w:hAnsi="Times New Roman"/>
              </w:rPr>
            </w:pPr>
            <w:r w:rsidRPr="00C72801">
              <w:rPr>
                <w:rFonts w:ascii="Times New Roman" w:hAnsi="Times New Roman"/>
              </w:rPr>
              <w:t>Classe</w:t>
            </w:r>
          </w:p>
          <w:p w:rsidR="00905213" w:rsidRPr="00C72801" w:rsidRDefault="00905213" w:rsidP="00CF4A5E">
            <w:pPr>
              <w:jc w:val="both"/>
              <w:rPr>
                <w:rFonts w:ascii="Times New Roman" w:hAnsi="Times New Roman"/>
              </w:rPr>
            </w:pPr>
            <w:r w:rsidRPr="00C72801">
              <w:rPr>
                <w:rFonts w:ascii="Times New Roman" w:hAnsi="Times New Roman"/>
              </w:rPr>
              <w:t>Montant</w:t>
            </w:r>
          </w:p>
          <w:p w:rsidR="00905213" w:rsidRPr="00C72801" w:rsidRDefault="00905213" w:rsidP="00CF4A5E">
            <w:pPr>
              <w:jc w:val="both"/>
              <w:rPr>
                <w:rFonts w:ascii="Times New Roman" w:hAnsi="Times New Roman"/>
              </w:rPr>
            </w:pPr>
            <w:r w:rsidRPr="00C72801">
              <w:rPr>
                <w:rFonts w:ascii="Times New Roman" w:hAnsi="Times New Roman"/>
              </w:rPr>
              <w:t>Option</w:t>
            </w:r>
          </w:p>
          <w:p w:rsidR="00905213" w:rsidRPr="00C72801" w:rsidRDefault="00905213" w:rsidP="00CF4A5E">
            <w:pPr>
              <w:jc w:val="both"/>
              <w:rPr>
                <w:rFonts w:ascii="Times New Roman" w:hAnsi="Times New Roman"/>
              </w:rPr>
            </w:pPr>
            <w:r w:rsidRPr="00C72801">
              <w:rPr>
                <w:rFonts w:ascii="Times New Roman" w:hAnsi="Times New Roman"/>
              </w:rPr>
              <w:t>section</w:t>
            </w:r>
          </w:p>
        </w:tc>
        <w:tc>
          <w:tcPr>
            <w:tcW w:w="1843" w:type="dxa"/>
          </w:tcPr>
          <w:p w:rsidR="00905213" w:rsidRPr="00C72801" w:rsidRDefault="00905213" w:rsidP="00CF4A5E">
            <w:pPr>
              <w:jc w:val="both"/>
              <w:rPr>
                <w:rFonts w:ascii="Times New Roman" w:hAnsi="Times New Roman"/>
              </w:rPr>
            </w:pPr>
            <w:r w:rsidRPr="00C72801">
              <w:rPr>
                <w:rFonts w:ascii="Times New Roman" w:hAnsi="Times New Roman"/>
              </w:rPr>
              <w:t xml:space="preserve">Num </w:t>
            </w:r>
          </w:p>
          <w:p w:rsidR="00905213" w:rsidRPr="00C72801" w:rsidRDefault="00905213" w:rsidP="00CF4A5E">
            <w:pPr>
              <w:jc w:val="both"/>
              <w:rPr>
                <w:rFonts w:ascii="Times New Roman" w:hAnsi="Times New Roman"/>
              </w:rPr>
            </w:pPr>
            <w:r w:rsidRPr="00C72801">
              <w:rPr>
                <w:rFonts w:ascii="Times New Roman" w:hAnsi="Times New Roman"/>
              </w:rPr>
              <w:t xml:space="preserve">Nompostn </w:t>
            </w:r>
          </w:p>
          <w:p w:rsidR="00905213" w:rsidRPr="00C72801" w:rsidRDefault="00905213" w:rsidP="00CF4A5E">
            <w:pPr>
              <w:jc w:val="both"/>
              <w:rPr>
                <w:rFonts w:ascii="Times New Roman" w:hAnsi="Times New Roman"/>
              </w:rPr>
            </w:pPr>
            <w:r w:rsidRPr="00C72801">
              <w:rPr>
                <w:rFonts w:ascii="Times New Roman" w:hAnsi="Times New Roman"/>
              </w:rPr>
              <w:t>Class</w:t>
            </w:r>
          </w:p>
          <w:p w:rsidR="00905213" w:rsidRPr="00C72801" w:rsidRDefault="00905213" w:rsidP="00CF4A5E">
            <w:pPr>
              <w:jc w:val="both"/>
              <w:rPr>
                <w:rFonts w:ascii="Times New Roman" w:hAnsi="Times New Roman"/>
              </w:rPr>
            </w:pPr>
            <w:r w:rsidRPr="00C72801">
              <w:rPr>
                <w:rFonts w:ascii="Times New Roman" w:hAnsi="Times New Roman"/>
              </w:rPr>
              <w:t>Mont</w:t>
            </w:r>
          </w:p>
          <w:p w:rsidR="00905213" w:rsidRPr="00C72801" w:rsidRDefault="00905213" w:rsidP="00CF4A5E">
            <w:pPr>
              <w:jc w:val="both"/>
              <w:rPr>
                <w:rFonts w:ascii="Times New Roman" w:hAnsi="Times New Roman"/>
              </w:rPr>
            </w:pPr>
            <w:r w:rsidRPr="00C72801">
              <w:rPr>
                <w:rFonts w:ascii="Times New Roman" w:hAnsi="Times New Roman"/>
              </w:rPr>
              <w:t>Option</w:t>
            </w:r>
          </w:p>
          <w:p w:rsidR="00905213" w:rsidRPr="00C72801" w:rsidRDefault="00905213" w:rsidP="00CF4A5E">
            <w:pPr>
              <w:jc w:val="both"/>
              <w:rPr>
                <w:rFonts w:ascii="Times New Roman" w:hAnsi="Times New Roman"/>
              </w:rPr>
            </w:pPr>
            <w:r w:rsidRPr="00C72801">
              <w:rPr>
                <w:rFonts w:ascii="Times New Roman" w:hAnsi="Times New Roman"/>
              </w:rPr>
              <w:t>section</w:t>
            </w:r>
          </w:p>
        </w:tc>
        <w:tc>
          <w:tcPr>
            <w:tcW w:w="1134" w:type="dxa"/>
          </w:tcPr>
          <w:p w:rsidR="00905213" w:rsidRPr="00C72801" w:rsidRDefault="00905213" w:rsidP="00CF4A5E">
            <w:pPr>
              <w:jc w:val="both"/>
              <w:rPr>
                <w:rFonts w:ascii="Times New Roman" w:hAnsi="Times New Roman"/>
                <w:lang w:val="en-US"/>
              </w:rPr>
            </w:pPr>
            <w:r w:rsidRPr="00C72801">
              <w:rPr>
                <w:rFonts w:ascii="Times New Roman" w:hAnsi="Times New Roman"/>
                <w:lang w:val="en-US"/>
              </w:rPr>
              <w:t>AN</w:t>
            </w:r>
          </w:p>
          <w:p w:rsidR="00905213" w:rsidRPr="00C72801" w:rsidRDefault="00905213" w:rsidP="00CF4A5E">
            <w:pPr>
              <w:jc w:val="both"/>
              <w:rPr>
                <w:rFonts w:ascii="Times New Roman" w:hAnsi="Times New Roman"/>
                <w:lang w:val="en-US"/>
              </w:rPr>
            </w:pPr>
            <w:r w:rsidRPr="00C72801">
              <w:rPr>
                <w:rFonts w:ascii="Times New Roman" w:hAnsi="Times New Roman"/>
                <w:lang w:val="en-US"/>
              </w:rPr>
              <w:t>AN</w:t>
            </w:r>
          </w:p>
          <w:p w:rsidR="00905213" w:rsidRPr="00C72801" w:rsidRDefault="00905213" w:rsidP="00CF4A5E">
            <w:pPr>
              <w:jc w:val="both"/>
              <w:rPr>
                <w:rFonts w:ascii="Times New Roman" w:hAnsi="Times New Roman"/>
                <w:lang w:val="en-US"/>
              </w:rPr>
            </w:pPr>
            <w:r w:rsidRPr="00C72801">
              <w:rPr>
                <w:rFonts w:ascii="Times New Roman" w:hAnsi="Times New Roman"/>
                <w:lang w:val="en-US"/>
              </w:rPr>
              <w:t>AN</w:t>
            </w:r>
          </w:p>
          <w:p w:rsidR="00905213" w:rsidRPr="00C72801" w:rsidRDefault="00905213" w:rsidP="00CF4A5E">
            <w:pPr>
              <w:jc w:val="both"/>
              <w:rPr>
                <w:rFonts w:ascii="Times New Roman" w:hAnsi="Times New Roman"/>
                <w:lang w:val="en-US"/>
              </w:rPr>
            </w:pPr>
            <w:r w:rsidRPr="00C72801">
              <w:rPr>
                <w:rFonts w:ascii="Times New Roman" w:hAnsi="Times New Roman"/>
                <w:lang w:val="en-US"/>
              </w:rPr>
              <w:t xml:space="preserve"> N</w:t>
            </w:r>
          </w:p>
          <w:p w:rsidR="00905213" w:rsidRPr="00C72801" w:rsidRDefault="00905213" w:rsidP="00CF4A5E">
            <w:pPr>
              <w:jc w:val="both"/>
              <w:rPr>
                <w:rFonts w:ascii="Times New Roman" w:hAnsi="Times New Roman"/>
                <w:lang w:val="en-US"/>
              </w:rPr>
            </w:pPr>
            <w:r w:rsidRPr="00C72801">
              <w:rPr>
                <w:rFonts w:ascii="Times New Roman" w:hAnsi="Times New Roman"/>
                <w:lang w:val="en-US"/>
              </w:rPr>
              <w:t xml:space="preserve"> AN</w:t>
            </w:r>
          </w:p>
          <w:p w:rsidR="00905213" w:rsidRPr="00C72801" w:rsidRDefault="00905213" w:rsidP="00CF4A5E">
            <w:pPr>
              <w:jc w:val="both"/>
              <w:rPr>
                <w:rFonts w:ascii="Times New Roman" w:hAnsi="Times New Roman"/>
                <w:lang w:val="en-US"/>
              </w:rPr>
            </w:pPr>
            <w:r w:rsidRPr="00C72801">
              <w:rPr>
                <w:rFonts w:ascii="Times New Roman" w:hAnsi="Times New Roman"/>
                <w:lang w:val="en-US"/>
              </w:rPr>
              <w:t>AN</w:t>
            </w:r>
          </w:p>
        </w:tc>
        <w:tc>
          <w:tcPr>
            <w:tcW w:w="1276" w:type="dxa"/>
          </w:tcPr>
          <w:p w:rsidR="00905213" w:rsidRPr="00C72801" w:rsidRDefault="00905213" w:rsidP="00CF4A5E">
            <w:pPr>
              <w:jc w:val="both"/>
              <w:rPr>
                <w:rFonts w:ascii="Times New Roman" w:hAnsi="Times New Roman"/>
              </w:rPr>
            </w:pPr>
            <w:r w:rsidRPr="00C72801">
              <w:rPr>
                <w:rFonts w:ascii="Times New Roman" w:hAnsi="Times New Roman"/>
              </w:rPr>
              <w:t>4</w:t>
            </w:r>
          </w:p>
          <w:p w:rsidR="00905213" w:rsidRPr="00C72801" w:rsidRDefault="00905213" w:rsidP="00CF4A5E">
            <w:pPr>
              <w:jc w:val="both"/>
              <w:rPr>
                <w:rFonts w:ascii="Times New Roman" w:hAnsi="Times New Roman"/>
              </w:rPr>
            </w:pPr>
            <w:r w:rsidRPr="00C72801">
              <w:rPr>
                <w:rFonts w:ascii="Times New Roman" w:hAnsi="Times New Roman"/>
              </w:rPr>
              <w:t>40</w:t>
            </w:r>
          </w:p>
          <w:p w:rsidR="00905213" w:rsidRPr="00C72801" w:rsidRDefault="00905213" w:rsidP="00CF4A5E">
            <w:pPr>
              <w:jc w:val="both"/>
              <w:rPr>
                <w:rFonts w:ascii="Times New Roman" w:hAnsi="Times New Roman"/>
              </w:rPr>
            </w:pPr>
            <w:r w:rsidRPr="00C72801">
              <w:rPr>
                <w:rFonts w:ascii="Times New Roman" w:hAnsi="Times New Roman"/>
              </w:rPr>
              <w:t>15</w:t>
            </w:r>
          </w:p>
          <w:p w:rsidR="00905213" w:rsidRPr="00C72801" w:rsidRDefault="00905213" w:rsidP="00CF4A5E">
            <w:pPr>
              <w:jc w:val="both"/>
              <w:rPr>
                <w:rFonts w:ascii="Times New Roman" w:hAnsi="Times New Roman"/>
              </w:rPr>
            </w:pPr>
            <w:r w:rsidRPr="00C72801">
              <w:rPr>
                <w:rFonts w:ascii="Times New Roman" w:hAnsi="Times New Roman"/>
              </w:rPr>
              <w:t>8</w:t>
            </w:r>
          </w:p>
          <w:p w:rsidR="00905213" w:rsidRPr="00C72801" w:rsidRDefault="00905213" w:rsidP="00CF4A5E">
            <w:pPr>
              <w:jc w:val="both"/>
              <w:rPr>
                <w:rFonts w:ascii="Times New Roman" w:hAnsi="Times New Roman"/>
              </w:rPr>
            </w:pPr>
            <w:r w:rsidRPr="00C72801">
              <w:rPr>
                <w:rFonts w:ascii="Times New Roman" w:hAnsi="Times New Roman"/>
              </w:rPr>
              <w:t>15</w:t>
            </w:r>
          </w:p>
          <w:p w:rsidR="00905213" w:rsidRPr="00C72801" w:rsidRDefault="00905213" w:rsidP="00CF4A5E">
            <w:pPr>
              <w:jc w:val="both"/>
              <w:rPr>
                <w:rFonts w:ascii="Times New Roman" w:hAnsi="Times New Roman"/>
              </w:rPr>
            </w:pPr>
            <w:r w:rsidRPr="00C72801">
              <w:rPr>
                <w:rFonts w:ascii="Times New Roman" w:hAnsi="Times New Roman"/>
              </w:rPr>
              <w:t>15</w:t>
            </w:r>
          </w:p>
        </w:tc>
      </w:tr>
    </w:tbl>
    <w:p w:rsidR="00905213" w:rsidRPr="00B36AC7" w:rsidRDefault="00905213" w:rsidP="00CF4A5E">
      <w:pPr>
        <w:jc w:val="both"/>
        <w:rPr>
          <w:rFonts w:ascii="Times New Roman" w:hAnsi="Times New Roman"/>
          <w:sz w:val="8"/>
        </w:rPr>
      </w:pPr>
    </w:p>
    <w:p w:rsidR="00905213" w:rsidRDefault="00905213" w:rsidP="00CF4A5E">
      <w:pPr>
        <w:jc w:val="both"/>
        <w:rPr>
          <w:rFonts w:ascii="Times New Roman" w:hAnsi="Times New Roman"/>
        </w:rPr>
      </w:pPr>
    </w:p>
    <w:p w:rsidR="00E0264E" w:rsidRDefault="00E0264E" w:rsidP="00CF4A5E">
      <w:pPr>
        <w:jc w:val="both"/>
        <w:rPr>
          <w:rFonts w:ascii="Times New Roman" w:hAnsi="Times New Roman"/>
        </w:rPr>
      </w:pPr>
    </w:p>
    <w:p w:rsidR="00E0264E" w:rsidRDefault="00E0264E" w:rsidP="00CF4A5E">
      <w:pPr>
        <w:jc w:val="both"/>
        <w:rPr>
          <w:rFonts w:ascii="Times New Roman" w:hAnsi="Times New Roman"/>
        </w:rPr>
      </w:pPr>
    </w:p>
    <w:p w:rsidR="00CF4A5E" w:rsidRDefault="00CF4A5E" w:rsidP="00CF4A5E">
      <w:pPr>
        <w:jc w:val="both"/>
        <w:rPr>
          <w:rFonts w:ascii="Times New Roman" w:hAnsi="Times New Roman"/>
        </w:rPr>
      </w:pPr>
    </w:p>
    <w:p w:rsidR="00E0264E" w:rsidRDefault="00E0264E" w:rsidP="00CF4A5E">
      <w:pPr>
        <w:jc w:val="both"/>
        <w:rPr>
          <w:rFonts w:ascii="Times New Roman" w:hAnsi="Times New Roman"/>
        </w:rPr>
      </w:pPr>
    </w:p>
    <w:p w:rsidR="00E0264E" w:rsidRDefault="00E0264E" w:rsidP="00CF4A5E">
      <w:pPr>
        <w:jc w:val="both"/>
        <w:rPr>
          <w:rFonts w:ascii="Times New Roman" w:hAnsi="Times New Roman"/>
        </w:rPr>
      </w:pPr>
      <w:r w:rsidRPr="00C72801">
        <w:rPr>
          <w:rFonts w:ascii="Times New Roman" w:hAnsi="Times New Roman"/>
        </w:rPr>
        <w:lastRenderedPageBreak/>
        <w:t>b) Modèle</w:t>
      </w:r>
    </w:p>
    <w:p w:rsidR="00E0264E" w:rsidRDefault="00E0264E" w:rsidP="00CF4A5E">
      <w:pPr>
        <w:jc w:val="both"/>
        <w:rPr>
          <w:rFonts w:ascii="Times New Roman" w:hAnsi="Times New Roman"/>
        </w:rPr>
      </w:pPr>
    </w:p>
    <w:p w:rsidR="00E0264E" w:rsidRDefault="00E0264E" w:rsidP="00CF4A5E">
      <w:pPr>
        <w:jc w:val="both"/>
        <w:rPr>
          <w:rFonts w:ascii="Times New Roman" w:hAnsi="Times New Roman"/>
        </w:rPr>
      </w:pPr>
    </w:p>
    <w:p w:rsidR="00E0264E" w:rsidRPr="00C72801" w:rsidRDefault="00E0264E" w:rsidP="00CF4A5E">
      <w:pPr>
        <w:jc w:val="both"/>
        <w:rPr>
          <w:rFonts w:ascii="Times New Roman" w:hAnsi="Times New Roman"/>
        </w:rPr>
      </w:pPr>
    </w:p>
    <w:p w:rsidR="00905213" w:rsidRPr="00C72801" w:rsidRDefault="00905213" w:rsidP="00CF4A5E">
      <w:pPr>
        <w:jc w:val="both"/>
        <w:rPr>
          <w:rFonts w:ascii="Times New Roman" w:hAnsi="Times New Roman"/>
        </w:rPr>
      </w:pPr>
      <w:r w:rsidRPr="00C72801">
        <w:rPr>
          <w:rFonts w:ascii="Times New Roman" w:hAnsi="Times New Roman"/>
          <w:noProof/>
        </w:rPr>
        <mc:AlternateContent>
          <mc:Choice Requires="wps">
            <w:drawing>
              <wp:anchor distT="0" distB="0" distL="114300" distR="114300" simplePos="0" relativeHeight="251535872" behindDoc="0" locked="0" layoutInCell="1" allowOverlap="1">
                <wp:simplePos x="0" y="0"/>
                <wp:positionH relativeFrom="column">
                  <wp:posOffset>330835</wp:posOffset>
                </wp:positionH>
                <wp:positionV relativeFrom="paragraph">
                  <wp:posOffset>11430</wp:posOffset>
                </wp:positionV>
                <wp:extent cx="5646420" cy="3089910"/>
                <wp:effectExtent l="78105" t="5080" r="9525" b="76835"/>
                <wp:wrapNone/>
                <wp:docPr id="472" name="Organigramme : Document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3089910"/>
                        </a:xfrm>
                        <a:prstGeom prst="flowChartDocumen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B2674" w:rsidRPr="00B36AC7" w:rsidRDefault="00AB2674" w:rsidP="00905213">
                            <w:pPr>
                              <w:spacing w:line="360" w:lineRule="auto"/>
                              <w:jc w:val="center"/>
                              <w:rPr>
                                <w:rFonts w:ascii="Times New Roman" w:hAnsi="Times New Roman"/>
                              </w:rPr>
                            </w:pPr>
                            <w:r w:rsidRPr="00B36AC7">
                              <w:rPr>
                                <w:rFonts w:ascii="Times New Roman" w:hAnsi="Times New Roman"/>
                              </w:rPr>
                              <w:t xml:space="preserve">                                         Complexe Scolaire KWETIMA</w:t>
                            </w:r>
                            <w:r w:rsidRPr="00B36AC7">
                              <w:rPr>
                                <w:rFonts w:ascii="Times New Roman" w:hAnsi="Times New Roman"/>
                              </w:rPr>
                              <w:tab/>
                              <w:t xml:space="preserve">     Date : XX/XX/XXXX</w:t>
                            </w:r>
                          </w:p>
                          <w:p w:rsidR="00AB2674" w:rsidRPr="00B36AC7" w:rsidRDefault="00AB2674" w:rsidP="00905213">
                            <w:pPr>
                              <w:spacing w:line="360" w:lineRule="auto"/>
                              <w:jc w:val="center"/>
                              <w:rPr>
                                <w:rFonts w:ascii="Times New Roman" w:hAnsi="Times New Roman"/>
                              </w:rPr>
                            </w:pPr>
                            <w:r w:rsidRPr="00B36AC7">
                              <w:rPr>
                                <w:rFonts w:ascii="Times New Roman" w:hAnsi="Times New Roman"/>
                              </w:rPr>
                              <w:t>54, AV. YASA</w:t>
                            </w:r>
                          </w:p>
                          <w:p w:rsidR="00AB2674" w:rsidRPr="00B36AC7" w:rsidRDefault="00AB2674" w:rsidP="00905213">
                            <w:pPr>
                              <w:spacing w:line="360" w:lineRule="auto"/>
                              <w:jc w:val="center"/>
                              <w:rPr>
                                <w:rFonts w:ascii="Times New Roman" w:hAnsi="Times New Roman"/>
                                <w:u w:val="single"/>
                              </w:rPr>
                            </w:pPr>
                            <w:r w:rsidRPr="00B36AC7">
                              <w:rPr>
                                <w:rFonts w:ascii="Times New Roman" w:hAnsi="Times New Roman"/>
                                <w:u w:val="single"/>
                              </w:rPr>
                              <w:t>COMMUNE  DE /BUMBU</w:t>
                            </w:r>
                          </w:p>
                          <w:p w:rsidR="00AB2674" w:rsidRPr="00B36AC7" w:rsidRDefault="00AB2674" w:rsidP="00905213">
                            <w:pPr>
                              <w:jc w:val="center"/>
                              <w:rPr>
                                <w:rFonts w:ascii="Times New Roman" w:hAnsi="Times New Roman"/>
                              </w:rPr>
                            </w:pPr>
                            <w:r w:rsidRPr="00B36AC7">
                              <w:rPr>
                                <w:rFonts w:ascii="Times New Roman" w:hAnsi="Times New Roman"/>
                              </w:rPr>
                              <w:t>Cahier registre</w:t>
                            </w:r>
                          </w:p>
                          <w:p w:rsidR="00AB2674" w:rsidRPr="00C72801" w:rsidRDefault="00AB2674" w:rsidP="00905213">
                            <w:pPr>
                              <w:rPr>
                                <w:rFonts w:ascii="Arial" w:hAnsi="Arial" w:cs="Arial"/>
                                <w:sz w:val="2"/>
                              </w:rPr>
                            </w:pPr>
                            <w:r w:rsidRPr="00A03E9B">
                              <w:rPr>
                                <w:rFonts w:ascii="Arial" w:hAnsi="Arial" w:cs="Arial"/>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035"/>
                              <w:gridCol w:w="1497"/>
                              <w:gridCol w:w="1497"/>
                              <w:gridCol w:w="1350"/>
                              <w:gridCol w:w="1134"/>
                            </w:tblGrid>
                            <w:tr w:rsidR="00AB2674" w:rsidRPr="00D75639" w:rsidTr="00206971">
                              <w:tc>
                                <w:tcPr>
                                  <w:tcW w:w="709"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N°</w:t>
                                  </w:r>
                                </w:p>
                              </w:tc>
                              <w:tc>
                                <w:tcPr>
                                  <w:tcW w:w="2035"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Nom &amp; Postnom</w:t>
                                  </w:r>
                                </w:p>
                              </w:tc>
                              <w:tc>
                                <w:tcPr>
                                  <w:tcW w:w="1497"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 xml:space="preserve">Section </w:t>
                                  </w:r>
                                </w:p>
                              </w:tc>
                              <w:tc>
                                <w:tcPr>
                                  <w:tcW w:w="1497"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 xml:space="preserve">Classe </w:t>
                                  </w:r>
                                </w:p>
                              </w:tc>
                              <w:tc>
                                <w:tcPr>
                                  <w:tcW w:w="1350"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 xml:space="preserve">Option </w:t>
                                  </w:r>
                                </w:p>
                              </w:tc>
                              <w:tc>
                                <w:tcPr>
                                  <w:tcW w:w="1134"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 xml:space="preserve">Montant </w:t>
                                  </w:r>
                                </w:p>
                              </w:tc>
                            </w:tr>
                            <w:tr w:rsidR="00AB2674" w:rsidRPr="00D75639" w:rsidTr="00206971">
                              <w:tc>
                                <w:tcPr>
                                  <w:tcW w:w="709" w:type="dxa"/>
                                  <w:shd w:val="clear" w:color="auto" w:fill="auto"/>
                                </w:tcPr>
                                <w:p w:rsidR="00AB2674" w:rsidRPr="00D75639" w:rsidRDefault="00AB2674" w:rsidP="00206971">
                                  <w:pPr>
                                    <w:contextualSpacing/>
                                    <w:rPr>
                                      <w:rFonts w:ascii="Times New Roman" w:hAnsi="Times New Roman"/>
                                    </w:rPr>
                                  </w:pPr>
                                </w:p>
                              </w:tc>
                              <w:tc>
                                <w:tcPr>
                                  <w:tcW w:w="2035" w:type="dxa"/>
                                  <w:shd w:val="clear" w:color="auto" w:fill="auto"/>
                                </w:tcPr>
                                <w:p w:rsidR="00AB2674" w:rsidRPr="00D75639" w:rsidRDefault="00AB2674" w:rsidP="00206971">
                                  <w:pPr>
                                    <w:contextualSpacing/>
                                    <w:rPr>
                                      <w:rFonts w:ascii="Times New Roman" w:hAnsi="Times New Roman"/>
                                    </w:rPr>
                                  </w:pPr>
                                </w:p>
                                <w:p w:rsidR="00AB2674" w:rsidRPr="00D75639" w:rsidRDefault="00AB2674" w:rsidP="00206971">
                                  <w:pPr>
                                    <w:contextualSpacing/>
                                    <w:rPr>
                                      <w:rFonts w:ascii="Times New Roman" w:hAnsi="Times New Roman"/>
                                    </w:rPr>
                                  </w:pPr>
                                </w:p>
                                <w:p w:rsidR="00AB2674" w:rsidRPr="00D75639" w:rsidRDefault="00AB2674" w:rsidP="00206971">
                                  <w:pPr>
                                    <w:contextualSpacing/>
                                    <w:rPr>
                                      <w:rFonts w:ascii="Times New Roman" w:hAnsi="Times New Roman"/>
                                    </w:rPr>
                                  </w:pPr>
                                </w:p>
                                <w:p w:rsidR="00AB2674" w:rsidRPr="00D75639" w:rsidRDefault="00AB2674" w:rsidP="00206971">
                                  <w:pPr>
                                    <w:contextualSpacing/>
                                    <w:rPr>
                                      <w:rFonts w:ascii="Times New Roman" w:hAnsi="Times New Roman"/>
                                    </w:rPr>
                                  </w:pPr>
                                </w:p>
                                <w:p w:rsidR="00AB2674" w:rsidRPr="00D75639" w:rsidRDefault="00AB2674" w:rsidP="00206971">
                                  <w:pPr>
                                    <w:contextualSpacing/>
                                    <w:rPr>
                                      <w:rFonts w:ascii="Times New Roman" w:hAnsi="Times New Roman"/>
                                    </w:rPr>
                                  </w:pPr>
                                </w:p>
                              </w:tc>
                              <w:tc>
                                <w:tcPr>
                                  <w:tcW w:w="1497" w:type="dxa"/>
                                  <w:shd w:val="clear" w:color="auto" w:fill="auto"/>
                                </w:tcPr>
                                <w:p w:rsidR="00AB2674" w:rsidRPr="00D75639" w:rsidRDefault="00AB2674" w:rsidP="00206971">
                                  <w:pPr>
                                    <w:contextualSpacing/>
                                    <w:rPr>
                                      <w:rFonts w:ascii="Times New Roman" w:hAnsi="Times New Roman"/>
                                    </w:rPr>
                                  </w:pPr>
                                </w:p>
                              </w:tc>
                              <w:tc>
                                <w:tcPr>
                                  <w:tcW w:w="1497" w:type="dxa"/>
                                  <w:shd w:val="clear" w:color="auto" w:fill="auto"/>
                                </w:tcPr>
                                <w:p w:rsidR="00AB2674" w:rsidRPr="00D75639" w:rsidRDefault="00AB2674" w:rsidP="00206971">
                                  <w:pPr>
                                    <w:contextualSpacing/>
                                    <w:rPr>
                                      <w:rFonts w:ascii="Times New Roman" w:hAnsi="Times New Roman"/>
                                    </w:rPr>
                                  </w:pPr>
                                </w:p>
                              </w:tc>
                              <w:tc>
                                <w:tcPr>
                                  <w:tcW w:w="1350" w:type="dxa"/>
                                  <w:shd w:val="clear" w:color="auto" w:fill="auto"/>
                                </w:tcPr>
                                <w:p w:rsidR="00AB2674" w:rsidRPr="00D75639" w:rsidRDefault="00AB2674" w:rsidP="00206971">
                                  <w:pPr>
                                    <w:contextualSpacing/>
                                    <w:rPr>
                                      <w:rFonts w:ascii="Times New Roman" w:hAnsi="Times New Roman"/>
                                    </w:rPr>
                                  </w:pPr>
                                </w:p>
                              </w:tc>
                              <w:tc>
                                <w:tcPr>
                                  <w:tcW w:w="1134" w:type="dxa"/>
                                  <w:shd w:val="clear" w:color="auto" w:fill="auto"/>
                                </w:tcPr>
                                <w:p w:rsidR="00AB2674" w:rsidRPr="00D75639" w:rsidRDefault="00AB2674" w:rsidP="00206971">
                                  <w:pPr>
                                    <w:contextualSpacing/>
                                    <w:rPr>
                                      <w:rFonts w:ascii="Times New Roman" w:hAnsi="Times New Roman"/>
                                    </w:rPr>
                                  </w:pPr>
                                </w:p>
                              </w:tc>
                            </w:tr>
                          </w:tbl>
                          <w:p w:rsidR="00AB2674" w:rsidRPr="00A03E9B" w:rsidRDefault="00AB2674" w:rsidP="00905213">
                            <w:pPr>
                              <w:rPr>
                                <w:rFonts w:ascii="Arial" w:hAnsi="Arial" w:cs="Arial"/>
                                <w:sz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Document 472" o:spid="_x0000_s1084" type="#_x0000_t114" style="position:absolute;left:0;text-align:left;margin-left:26.05pt;margin-top:.9pt;width:444.6pt;height:243.3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">
                <v:shadow on="t" opacity=".5" offset="-6pt,6pt"/>
                <v:textbox>
                  <w:txbxContent>
                    <w:p w:rsidR="00AB2674" w:rsidRPr="00B36AC7" w:rsidRDefault="00AB2674" w:rsidP="00905213">
                      <w:pPr>
                        <w:spacing w:line="360" w:lineRule="auto"/>
                        <w:jc w:val="center"/>
                        <w:rPr>
                          <w:rFonts w:ascii="Times New Roman" w:hAnsi="Times New Roman"/>
                        </w:rPr>
                      </w:pPr>
                      <w:r w:rsidRPr="00B36AC7">
                        <w:rPr>
                          <w:rFonts w:ascii="Times New Roman" w:hAnsi="Times New Roman"/>
                        </w:rPr>
                        <w:t xml:space="preserve">                                         Complexe Scolaire KWETIMA</w:t>
                      </w:r>
                      <w:r w:rsidRPr="00B36AC7">
                        <w:rPr>
                          <w:rFonts w:ascii="Times New Roman" w:hAnsi="Times New Roman"/>
                        </w:rPr>
                        <w:tab/>
                        <w:t xml:space="preserve">     Date : XX/XX/XXXX</w:t>
                      </w:r>
                    </w:p>
                    <w:p w:rsidR="00AB2674" w:rsidRPr="00B36AC7" w:rsidRDefault="00AB2674" w:rsidP="00905213">
                      <w:pPr>
                        <w:spacing w:line="360" w:lineRule="auto"/>
                        <w:jc w:val="center"/>
                        <w:rPr>
                          <w:rFonts w:ascii="Times New Roman" w:hAnsi="Times New Roman"/>
                        </w:rPr>
                      </w:pPr>
                      <w:r w:rsidRPr="00B36AC7">
                        <w:rPr>
                          <w:rFonts w:ascii="Times New Roman" w:hAnsi="Times New Roman"/>
                        </w:rPr>
                        <w:t>54, AV. YASA</w:t>
                      </w:r>
                    </w:p>
                    <w:p w:rsidR="00AB2674" w:rsidRPr="00B36AC7" w:rsidRDefault="00AB2674" w:rsidP="00905213">
                      <w:pPr>
                        <w:spacing w:line="360" w:lineRule="auto"/>
                        <w:jc w:val="center"/>
                        <w:rPr>
                          <w:rFonts w:ascii="Times New Roman" w:hAnsi="Times New Roman"/>
                          <w:u w:val="single"/>
                        </w:rPr>
                      </w:pPr>
                      <w:r w:rsidRPr="00B36AC7">
                        <w:rPr>
                          <w:rFonts w:ascii="Times New Roman" w:hAnsi="Times New Roman"/>
                          <w:u w:val="single"/>
                        </w:rPr>
                        <w:t>COMMUNE  DE /BUMBU</w:t>
                      </w:r>
                    </w:p>
                    <w:p w:rsidR="00AB2674" w:rsidRPr="00B36AC7" w:rsidRDefault="00AB2674" w:rsidP="00905213">
                      <w:pPr>
                        <w:jc w:val="center"/>
                        <w:rPr>
                          <w:rFonts w:ascii="Times New Roman" w:hAnsi="Times New Roman"/>
                        </w:rPr>
                      </w:pPr>
                      <w:r w:rsidRPr="00B36AC7">
                        <w:rPr>
                          <w:rFonts w:ascii="Times New Roman" w:hAnsi="Times New Roman"/>
                        </w:rPr>
                        <w:t>Cahier registre</w:t>
                      </w:r>
                    </w:p>
                    <w:p w:rsidR="00AB2674" w:rsidRPr="00C72801" w:rsidRDefault="00AB2674" w:rsidP="00905213">
                      <w:pPr>
                        <w:rPr>
                          <w:rFonts w:ascii="Arial" w:hAnsi="Arial" w:cs="Arial"/>
                          <w:sz w:val="2"/>
                        </w:rPr>
                      </w:pPr>
                      <w:r w:rsidRPr="00A03E9B">
                        <w:rPr>
                          <w:rFonts w:ascii="Arial" w:hAnsi="Arial" w:cs="Arial"/>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035"/>
                        <w:gridCol w:w="1497"/>
                        <w:gridCol w:w="1497"/>
                        <w:gridCol w:w="1350"/>
                        <w:gridCol w:w="1134"/>
                      </w:tblGrid>
                      <w:tr w:rsidR="00AB2674" w:rsidRPr="00D75639" w:rsidTr="00206971">
                        <w:tc>
                          <w:tcPr>
                            <w:tcW w:w="709"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N°</w:t>
                            </w:r>
                          </w:p>
                        </w:tc>
                        <w:tc>
                          <w:tcPr>
                            <w:tcW w:w="2035"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Nom &amp; Postnom</w:t>
                            </w:r>
                          </w:p>
                        </w:tc>
                        <w:tc>
                          <w:tcPr>
                            <w:tcW w:w="1497"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 xml:space="preserve">Section </w:t>
                            </w:r>
                          </w:p>
                        </w:tc>
                        <w:tc>
                          <w:tcPr>
                            <w:tcW w:w="1497"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 xml:space="preserve">Classe </w:t>
                            </w:r>
                          </w:p>
                        </w:tc>
                        <w:tc>
                          <w:tcPr>
                            <w:tcW w:w="1350"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 xml:space="preserve">Option </w:t>
                            </w:r>
                          </w:p>
                        </w:tc>
                        <w:tc>
                          <w:tcPr>
                            <w:tcW w:w="1134" w:type="dxa"/>
                            <w:shd w:val="clear" w:color="auto" w:fill="auto"/>
                          </w:tcPr>
                          <w:p w:rsidR="00AB2674" w:rsidRPr="00D75639" w:rsidRDefault="00AB2674" w:rsidP="00206971">
                            <w:pPr>
                              <w:contextualSpacing/>
                              <w:rPr>
                                <w:rFonts w:ascii="Times New Roman" w:hAnsi="Times New Roman"/>
                              </w:rPr>
                            </w:pPr>
                            <w:r w:rsidRPr="00D75639">
                              <w:rPr>
                                <w:rFonts w:ascii="Times New Roman" w:hAnsi="Times New Roman"/>
                              </w:rPr>
                              <w:t xml:space="preserve">Montant </w:t>
                            </w:r>
                          </w:p>
                        </w:tc>
                      </w:tr>
                      <w:tr w:rsidR="00AB2674" w:rsidRPr="00D75639" w:rsidTr="00206971">
                        <w:tc>
                          <w:tcPr>
                            <w:tcW w:w="709" w:type="dxa"/>
                            <w:shd w:val="clear" w:color="auto" w:fill="auto"/>
                          </w:tcPr>
                          <w:p w:rsidR="00AB2674" w:rsidRPr="00D75639" w:rsidRDefault="00AB2674" w:rsidP="00206971">
                            <w:pPr>
                              <w:contextualSpacing/>
                              <w:rPr>
                                <w:rFonts w:ascii="Times New Roman" w:hAnsi="Times New Roman"/>
                              </w:rPr>
                            </w:pPr>
                          </w:p>
                        </w:tc>
                        <w:tc>
                          <w:tcPr>
                            <w:tcW w:w="2035" w:type="dxa"/>
                            <w:shd w:val="clear" w:color="auto" w:fill="auto"/>
                          </w:tcPr>
                          <w:p w:rsidR="00AB2674" w:rsidRPr="00D75639" w:rsidRDefault="00AB2674" w:rsidP="00206971">
                            <w:pPr>
                              <w:contextualSpacing/>
                              <w:rPr>
                                <w:rFonts w:ascii="Times New Roman" w:hAnsi="Times New Roman"/>
                              </w:rPr>
                            </w:pPr>
                          </w:p>
                          <w:p w:rsidR="00AB2674" w:rsidRPr="00D75639" w:rsidRDefault="00AB2674" w:rsidP="00206971">
                            <w:pPr>
                              <w:contextualSpacing/>
                              <w:rPr>
                                <w:rFonts w:ascii="Times New Roman" w:hAnsi="Times New Roman"/>
                              </w:rPr>
                            </w:pPr>
                          </w:p>
                          <w:p w:rsidR="00AB2674" w:rsidRPr="00D75639" w:rsidRDefault="00AB2674" w:rsidP="00206971">
                            <w:pPr>
                              <w:contextualSpacing/>
                              <w:rPr>
                                <w:rFonts w:ascii="Times New Roman" w:hAnsi="Times New Roman"/>
                              </w:rPr>
                            </w:pPr>
                          </w:p>
                          <w:p w:rsidR="00AB2674" w:rsidRPr="00D75639" w:rsidRDefault="00AB2674" w:rsidP="00206971">
                            <w:pPr>
                              <w:contextualSpacing/>
                              <w:rPr>
                                <w:rFonts w:ascii="Times New Roman" w:hAnsi="Times New Roman"/>
                              </w:rPr>
                            </w:pPr>
                          </w:p>
                          <w:p w:rsidR="00AB2674" w:rsidRPr="00D75639" w:rsidRDefault="00AB2674" w:rsidP="00206971">
                            <w:pPr>
                              <w:contextualSpacing/>
                              <w:rPr>
                                <w:rFonts w:ascii="Times New Roman" w:hAnsi="Times New Roman"/>
                              </w:rPr>
                            </w:pPr>
                          </w:p>
                        </w:tc>
                        <w:tc>
                          <w:tcPr>
                            <w:tcW w:w="1497" w:type="dxa"/>
                            <w:shd w:val="clear" w:color="auto" w:fill="auto"/>
                          </w:tcPr>
                          <w:p w:rsidR="00AB2674" w:rsidRPr="00D75639" w:rsidRDefault="00AB2674" w:rsidP="00206971">
                            <w:pPr>
                              <w:contextualSpacing/>
                              <w:rPr>
                                <w:rFonts w:ascii="Times New Roman" w:hAnsi="Times New Roman"/>
                              </w:rPr>
                            </w:pPr>
                          </w:p>
                        </w:tc>
                        <w:tc>
                          <w:tcPr>
                            <w:tcW w:w="1497" w:type="dxa"/>
                            <w:shd w:val="clear" w:color="auto" w:fill="auto"/>
                          </w:tcPr>
                          <w:p w:rsidR="00AB2674" w:rsidRPr="00D75639" w:rsidRDefault="00AB2674" w:rsidP="00206971">
                            <w:pPr>
                              <w:contextualSpacing/>
                              <w:rPr>
                                <w:rFonts w:ascii="Times New Roman" w:hAnsi="Times New Roman"/>
                              </w:rPr>
                            </w:pPr>
                          </w:p>
                        </w:tc>
                        <w:tc>
                          <w:tcPr>
                            <w:tcW w:w="1350" w:type="dxa"/>
                            <w:shd w:val="clear" w:color="auto" w:fill="auto"/>
                          </w:tcPr>
                          <w:p w:rsidR="00AB2674" w:rsidRPr="00D75639" w:rsidRDefault="00AB2674" w:rsidP="00206971">
                            <w:pPr>
                              <w:contextualSpacing/>
                              <w:rPr>
                                <w:rFonts w:ascii="Times New Roman" w:hAnsi="Times New Roman"/>
                              </w:rPr>
                            </w:pPr>
                          </w:p>
                        </w:tc>
                        <w:tc>
                          <w:tcPr>
                            <w:tcW w:w="1134" w:type="dxa"/>
                            <w:shd w:val="clear" w:color="auto" w:fill="auto"/>
                          </w:tcPr>
                          <w:p w:rsidR="00AB2674" w:rsidRPr="00D75639" w:rsidRDefault="00AB2674" w:rsidP="00206971">
                            <w:pPr>
                              <w:contextualSpacing/>
                              <w:rPr>
                                <w:rFonts w:ascii="Times New Roman" w:hAnsi="Times New Roman"/>
                              </w:rPr>
                            </w:pPr>
                          </w:p>
                        </w:tc>
                      </w:tr>
                    </w:tbl>
                    <w:p w:rsidR="00AB2674" w:rsidRPr="00A03E9B" w:rsidRDefault="00AB2674" w:rsidP="00905213">
                      <w:pPr>
                        <w:rPr>
                          <w:rFonts w:ascii="Arial" w:hAnsi="Arial" w:cs="Arial"/>
                          <w:sz w:val="4"/>
                        </w:rPr>
                      </w:pPr>
                    </w:p>
                  </w:txbxContent>
                </v:textbox>
              </v:shape>
            </w:pict>
          </mc:Fallback>
        </mc:AlternateContent>
      </w:r>
    </w:p>
    <w:p w:rsidR="00905213" w:rsidRPr="00C72801" w:rsidRDefault="00905213" w:rsidP="00CF4A5E">
      <w:pPr>
        <w:jc w:val="both"/>
        <w:rPr>
          <w:rFonts w:ascii="Times New Roman" w:hAnsi="Times New Roman"/>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b/>
        </w:rPr>
      </w:pPr>
    </w:p>
    <w:p w:rsidR="00905213" w:rsidRPr="00C72801" w:rsidRDefault="00905213" w:rsidP="00CF4A5E">
      <w:pPr>
        <w:jc w:val="both"/>
        <w:rPr>
          <w:rFonts w:ascii="Times New Roman" w:hAnsi="Times New Roman"/>
        </w:rPr>
      </w:pPr>
      <w:r w:rsidRPr="00C72801">
        <w:rPr>
          <w:rFonts w:ascii="Times New Roman" w:hAnsi="Times New Roman"/>
        </w:rPr>
        <w:t xml:space="preserve">  </w:t>
      </w:r>
    </w:p>
    <w:p w:rsidR="00905213" w:rsidRPr="00EE4B26" w:rsidRDefault="00905213" w:rsidP="00CF4A5E">
      <w:pPr>
        <w:contextualSpacing/>
        <w:outlineLvl w:val="1"/>
        <w:rPr>
          <w:rFonts w:ascii="Times New Roman" w:hAnsi="Times New Roman" w:cs="Times New Roman"/>
          <w:b/>
        </w:rPr>
      </w:pPr>
    </w:p>
    <w:p w:rsidR="00CA55D0" w:rsidRPr="00B36AC7" w:rsidRDefault="00CA55D0" w:rsidP="00CF4A5E">
      <w:pPr>
        <w:spacing w:before="60" w:after="120"/>
        <w:jc w:val="both"/>
        <w:rPr>
          <w:rFonts w:ascii="Times New Roman" w:hAnsi="Times New Roman"/>
          <w:b/>
        </w:rPr>
      </w:pPr>
      <w:r w:rsidRPr="00B36AC7">
        <w:rPr>
          <w:rFonts w:ascii="Times New Roman" w:hAnsi="Times New Roman"/>
          <w:b/>
        </w:rPr>
        <w:t>3. Liste des élèves</w:t>
      </w:r>
    </w:p>
    <w:p w:rsidR="00CA55D0" w:rsidRPr="00C72801" w:rsidRDefault="00CA55D0" w:rsidP="00CF4A5E">
      <w:pPr>
        <w:jc w:val="both"/>
        <w:rPr>
          <w:rFonts w:ascii="Times New Roman" w:hAnsi="Times New Roman"/>
        </w:rPr>
      </w:pPr>
      <w:r w:rsidRPr="00C72801">
        <w:rPr>
          <w:rFonts w:ascii="Times New Roman" w:hAnsi="Times New Roman"/>
        </w:rPr>
        <w:t>a) Description</w:t>
      </w:r>
    </w:p>
    <w:p w:rsidR="00CA55D0" w:rsidRPr="009619AE" w:rsidRDefault="00CA55D0" w:rsidP="00CF4A5E">
      <w:pPr>
        <w:jc w:val="both"/>
        <w:rPr>
          <w:rFonts w:ascii="Times New Roman" w:hAnsi="Times New Roman"/>
          <w:sz w:val="8"/>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1843"/>
        <w:gridCol w:w="1701"/>
        <w:gridCol w:w="1276"/>
      </w:tblGrid>
      <w:tr w:rsidR="00CA55D0" w:rsidRPr="00C72801" w:rsidTr="00206971">
        <w:tc>
          <w:tcPr>
            <w:tcW w:w="2551" w:type="dxa"/>
          </w:tcPr>
          <w:p w:rsidR="00CA55D0" w:rsidRPr="00C72801" w:rsidRDefault="00CA55D0" w:rsidP="00CF4A5E">
            <w:pPr>
              <w:jc w:val="both"/>
              <w:rPr>
                <w:rFonts w:ascii="Times New Roman" w:hAnsi="Times New Roman"/>
              </w:rPr>
            </w:pPr>
            <w:r w:rsidRPr="00C72801">
              <w:rPr>
                <w:rFonts w:ascii="Times New Roman" w:hAnsi="Times New Roman"/>
              </w:rPr>
              <w:t>Rubrique</w:t>
            </w:r>
          </w:p>
        </w:tc>
        <w:tc>
          <w:tcPr>
            <w:tcW w:w="1843" w:type="dxa"/>
          </w:tcPr>
          <w:p w:rsidR="00CA55D0" w:rsidRPr="00C72801" w:rsidRDefault="00CA55D0" w:rsidP="00CF4A5E">
            <w:pPr>
              <w:jc w:val="both"/>
              <w:rPr>
                <w:rFonts w:ascii="Times New Roman" w:hAnsi="Times New Roman"/>
              </w:rPr>
            </w:pPr>
            <w:r w:rsidRPr="00C72801">
              <w:rPr>
                <w:rFonts w:ascii="Times New Roman" w:hAnsi="Times New Roman"/>
              </w:rPr>
              <w:t>Code rubrique</w:t>
            </w:r>
          </w:p>
        </w:tc>
        <w:tc>
          <w:tcPr>
            <w:tcW w:w="1701" w:type="dxa"/>
          </w:tcPr>
          <w:p w:rsidR="00CA55D0" w:rsidRPr="00C72801" w:rsidRDefault="00CA55D0" w:rsidP="00CF4A5E">
            <w:pPr>
              <w:jc w:val="both"/>
              <w:rPr>
                <w:rFonts w:ascii="Times New Roman" w:hAnsi="Times New Roman"/>
              </w:rPr>
            </w:pPr>
            <w:r w:rsidRPr="00C72801">
              <w:rPr>
                <w:rFonts w:ascii="Times New Roman" w:hAnsi="Times New Roman"/>
              </w:rPr>
              <w:t>Nature</w:t>
            </w:r>
          </w:p>
        </w:tc>
        <w:tc>
          <w:tcPr>
            <w:tcW w:w="1276" w:type="dxa"/>
          </w:tcPr>
          <w:p w:rsidR="00CA55D0" w:rsidRPr="00C72801" w:rsidRDefault="00CA55D0" w:rsidP="00CF4A5E">
            <w:pPr>
              <w:jc w:val="both"/>
              <w:rPr>
                <w:rFonts w:ascii="Times New Roman" w:hAnsi="Times New Roman"/>
              </w:rPr>
            </w:pPr>
            <w:r w:rsidRPr="00C72801">
              <w:rPr>
                <w:rFonts w:ascii="Times New Roman" w:hAnsi="Times New Roman"/>
              </w:rPr>
              <w:t>Taille</w:t>
            </w:r>
          </w:p>
        </w:tc>
      </w:tr>
      <w:tr w:rsidR="00CA55D0" w:rsidRPr="00C72801" w:rsidTr="00206971">
        <w:trPr>
          <w:trHeight w:val="1198"/>
        </w:trPr>
        <w:tc>
          <w:tcPr>
            <w:tcW w:w="2551" w:type="dxa"/>
          </w:tcPr>
          <w:p w:rsidR="00CA55D0" w:rsidRPr="00C72801" w:rsidRDefault="00CA55D0" w:rsidP="00CF4A5E">
            <w:pPr>
              <w:jc w:val="both"/>
              <w:rPr>
                <w:rFonts w:ascii="Times New Roman" w:hAnsi="Times New Roman"/>
              </w:rPr>
            </w:pPr>
            <w:r w:rsidRPr="00C72801">
              <w:rPr>
                <w:rFonts w:ascii="Times New Roman" w:hAnsi="Times New Roman"/>
              </w:rPr>
              <w:t>Numéro</w:t>
            </w:r>
          </w:p>
          <w:p w:rsidR="00CA55D0" w:rsidRPr="00C72801" w:rsidRDefault="00CA55D0" w:rsidP="00CF4A5E">
            <w:pPr>
              <w:jc w:val="both"/>
              <w:rPr>
                <w:rFonts w:ascii="Times New Roman" w:hAnsi="Times New Roman"/>
              </w:rPr>
            </w:pPr>
            <w:r w:rsidRPr="00C72801">
              <w:rPr>
                <w:rFonts w:ascii="Times New Roman" w:hAnsi="Times New Roman"/>
              </w:rPr>
              <w:t>Nom &amp; postnom</w:t>
            </w:r>
          </w:p>
          <w:p w:rsidR="00CA55D0" w:rsidRPr="00C72801" w:rsidRDefault="00CA55D0" w:rsidP="00CF4A5E">
            <w:pPr>
              <w:jc w:val="both"/>
              <w:rPr>
                <w:rFonts w:ascii="Times New Roman" w:hAnsi="Times New Roman"/>
              </w:rPr>
            </w:pPr>
            <w:r w:rsidRPr="00C72801">
              <w:rPr>
                <w:rFonts w:ascii="Times New Roman" w:hAnsi="Times New Roman"/>
              </w:rPr>
              <w:t>Classe</w:t>
            </w:r>
          </w:p>
          <w:p w:rsidR="00CA55D0" w:rsidRPr="00C72801" w:rsidRDefault="00CA55D0" w:rsidP="00CF4A5E">
            <w:pPr>
              <w:jc w:val="both"/>
              <w:rPr>
                <w:rFonts w:ascii="Times New Roman" w:hAnsi="Times New Roman"/>
              </w:rPr>
            </w:pPr>
            <w:r w:rsidRPr="00C72801">
              <w:rPr>
                <w:rFonts w:ascii="Times New Roman" w:hAnsi="Times New Roman"/>
              </w:rPr>
              <w:t>Montant</w:t>
            </w:r>
          </w:p>
          <w:p w:rsidR="00CA55D0" w:rsidRPr="00C72801" w:rsidRDefault="00CA55D0" w:rsidP="00CF4A5E">
            <w:pPr>
              <w:jc w:val="both"/>
              <w:rPr>
                <w:rFonts w:ascii="Times New Roman" w:hAnsi="Times New Roman"/>
              </w:rPr>
            </w:pPr>
            <w:r w:rsidRPr="00C72801">
              <w:rPr>
                <w:rFonts w:ascii="Times New Roman" w:hAnsi="Times New Roman"/>
              </w:rPr>
              <w:t>Option</w:t>
            </w:r>
          </w:p>
          <w:p w:rsidR="00CA55D0" w:rsidRPr="00C72801" w:rsidRDefault="00CA55D0" w:rsidP="00CF4A5E">
            <w:pPr>
              <w:jc w:val="both"/>
              <w:rPr>
                <w:rFonts w:ascii="Times New Roman" w:hAnsi="Times New Roman"/>
              </w:rPr>
            </w:pPr>
            <w:r w:rsidRPr="00C72801">
              <w:rPr>
                <w:rFonts w:ascii="Times New Roman" w:hAnsi="Times New Roman"/>
              </w:rPr>
              <w:t>section</w:t>
            </w:r>
          </w:p>
        </w:tc>
        <w:tc>
          <w:tcPr>
            <w:tcW w:w="1843" w:type="dxa"/>
          </w:tcPr>
          <w:p w:rsidR="00CA55D0" w:rsidRPr="00C72801" w:rsidRDefault="00CA55D0" w:rsidP="00CF4A5E">
            <w:pPr>
              <w:jc w:val="both"/>
              <w:rPr>
                <w:rFonts w:ascii="Times New Roman" w:hAnsi="Times New Roman"/>
              </w:rPr>
            </w:pPr>
            <w:r w:rsidRPr="00C72801">
              <w:rPr>
                <w:rFonts w:ascii="Times New Roman" w:hAnsi="Times New Roman"/>
              </w:rPr>
              <w:t xml:space="preserve">Num </w:t>
            </w:r>
          </w:p>
          <w:p w:rsidR="00CA55D0" w:rsidRPr="00C72801" w:rsidRDefault="00CA55D0" w:rsidP="00CF4A5E">
            <w:pPr>
              <w:jc w:val="both"/>
              <w:rPr>
                <w:rFonts w:ascii="Times New Roman" w:hAnsi="Times New Roman"/>
              </w:rPr>
            </w:pPr>
            <w:r w:rsidRPr="00C72801">
              <w:rPr>
                <w:rFonts w:ascii="Times New Roman" w:hAnsi="Times New Roman"/>
              </w:rPr>
              <w:t xml:space="preserve">Nompostn </w:t>
            </w:r>
          </w:p>
          <w:p w:rsidR="00CA55D0" w:rsidRPr="00C72801" w:rsidRDefault="00CA55D0" w:rsidP="00CF4A5E">
            <w:pPr>
              <w:jc w:val="both"/>
              <w:rPr>
                <w:rFonts w:ascii="Times New Roman" w:hAnsi="Times New Roman"/>
              </w:rPr>
            </w:pPr>
            <w:r w:rsidRPr="00C72801">
              <w:rPr>
                <w:rFonts w:ascii="Times New Roman" w:hAnsi="Times New Roman"/>
              </w:rPr>
              <w:t>Class</w:t>
            </w:r>
          </w:p>
          <w:p w:rsidR="00CA55D0" w:rsidRPr="00C72801" w:rsidRDefault="00CA55D0" w:rsidP="00CF4A5E">
            <w:pPr>
              <w:jc w:val="both"/>
              <w:rPr>
                <w:rFonts w:ascii="Times New Roman" w:hAnsi="Times New Roman"/>
              </w:rPr>
            </w:pPr>
            <w:r w:rsidRPr="00C72801">
              <w:rPr>
                <w:rFonts w:ascii="Times New Roman" w:hAnsi="Times New Roman"/>
              </w:rPr>
              <w:t>Mont</w:t>
            </w:r>
          </w:p>
          <w:p w:rsidR="00CA55D0" w:rsidRPr="00C72801" w:rsidRDefault="00CA55D0" w:rsidP="00CF4A5E">
            <w:pPr>
              <w:jc w:val="both"/>
              <w:rPr>
                <w:rFonts w:ascii="Times New Roman" w:hAnsi="Times New Roman"/>
              </w:rPr>
            </w:pPr>
            <w:r w:rsidRPr="00C72801">
              <w:rPr>
                <w:rFonts w:ascii="Times New Roman" w:hAnsi="Times New Roman"/>
              </w:rPr>
              <w:t>Option</w:t>
            </w:r>
          </w:p>
          <w:p w:rsidR="00CA55D0" w:rsidRPr="00C72801" w:rsidRDefault="00CA55D0" w:rsidP="00CF4A5E">
            <w:pPr>
              <w:jc w:val="both"/>
              <w:rPr>
                <w:rFonts w:ascii="Times New Roman" w:hAnsi="Times New Roman"/>
              </w:rPr>
            </w:pPr>
            <w:r w:rsidRPr="00C72801">
              <w:rPr>
                <w:rFonts w:ascii="Times New Roman" w:hAnsi="Times New Roman"/>
              </w:rPr>
              <w:t>section</w:t>
            </w:r>
          </w:p>
        </w:tc>
        <w:tc>
          <w:tcPr>
            <w:tcW w:w="1701" w:type="dxa"/>
          </w:tcPr>
          <w:p w:rsidR="00CA55D0" w:rsidRPr="00C72801" w:rsidRDefault="00CA55D0" w:rsidP="00CF4A5E">
            <w:pPr>
              <w:jc w:val="both"/>
              <w:rPr>
                <w:rFonts w:ascii="Times New Roman" w:hAnsi="Times New Roman"/>
                <w:lang w:val="en-US"/>
              </w:rPr>
            </w:pPr>
            <w:r w:rsidRPr="00C72801">
              <w:rPr>
                <w:rFonts w:ascii="Times New Roman" w:hAnsi="Times New Roman"/>
                <w:lang w:val="en-US"/>
              </w:rPr>
              <w:t>AN</w:t>
            </w:r>
          </w:p>
          <w:p w:rsidR="00CA55D0" w:rsidRPr="00C72801" w:rsidRDefault="00CA55D0" w:rsidP="00CF4A5E">
            <w:pPr>
              <w:jc w:val="both"/>
              <w:rPr>
                <w:rFonts w:ascii="Times New Roman" w:hAnsi="Times New Roman"/>
                <w:lang w:val="en-US"/>
              </w:rPr>
            </w:pPr>
            <w:r w:rsidRPr="00C72801">
              <w:rPr>
                <w:rFonts w:ascii="Times New Roman" w:hAnsi="Times New Roman"/>
                <w:lang w:val="en-US"/>
              </w:rPr>
              <w:t>AN</w:t>
            </w:r>
          </w:p>
          <w:p w:rsidR="00CA55D0" w:rsidRPr="00C72801" w:rsidRDefault="00CA55D0" w:rsidP="00CF4A5E">
            <w:pPr>
              <w:jc w:val="both"/>
              <w:rPr>
                <w:rFonts w:ascii="Times New Roman" w:hAnsi="Times New Roman"/>
                <w:lang w:val="en-US"/>
              </w:rPr>
            </w:pPr>
            <w:r w:rsidRPr="00C72801">
              <w:rPr>
                <w:rFonts w:ascii="Times New Roman" w:hAnsi="Times New Roman"/>
                <w:lang w:val="en-US"/>
              </w:rPr>
              <w:t>AN</w:t>
            </w:r>
          </w:p>
          <w:p w:rsidR="00CA55D0" w:rsidRPr="00C72801" w:rsidRDefault="00CA55D0" w:rsidP="00CF4A5E">
            <w:pPr>
              <w:jc w:val="both"/>
              <w:rPr>
                <w:rFonts w:ascii="Times New Roman" w:hAnsi="Times New Roman"/>
                <w:lang w:val="en-US"/>
              </w:rPr>
            </w:pPr>
            <w:r w:rsidRPr="00C72801">
              <w:rPr>
                <w:rFonts w:ascii="Times New Roman" w:hAnsi="Times New Roman"/>
                <w:lang w:val="en-US"/>
              </w:rPr>
              <w:t xml:space="preserve"> N</w:t>
            </w:r>
          </w:p>
          <w:p w:rsidR="00CA55D0" w:rsidRPr="00C72801" w:rsidRDefault="00CA55D0" w:rsidP="00CF4A5E">
            <w:pPr>
              <w:jc w:val="both"/>
              <w:rPr>
                <w:rFonts w:ascii="Times New Roman" w:hAnsi="Times New Roman"/>
                <w:lang w:val="en-US"/>
              </w:rPr>
            </w:pPr>
            <w:r w:rsidRPr="00C72801">
              <w:rPr>
                <w:rFonts w:ascii="Times New Roman" w:hAnsi="Times New Roman"/>
                <w:lang w:val="en-US"/>
              </w:rPr>
              <w:t xml:space="preserve"> AN</w:t>
            </w:r>
          </w:p>
          <w:p w:rsidR="00CA55D0" w:rsidRPr="00C72801" w:rsidRDefault="00CA55D0" w:rsidP="00CF4A5E">
            <w:pPr>
              <w:jc w:val="both"/>
              <w:rPr>
                <w:rFonts w:ascii="Times New Roman" w:hAnsi="Times New Roman"/>
                <w:lang w:val="en-US"/>
              </w:rPr>
            </w:pPr>
            <w:r w:rsidRPr="00C72801">
              <w:rPr>
                <w:rFonts w:ascii="Times New Roman" w:hAnsi="Times New Roman"/>
                <w:lang w:val="en-US"/>
              </w:rPr>
              <w:t>AN</w:t>
            </w:r>
          </w:p>
        </w:tc>
        <w:tc>
          <w:tcPr>
            <w:tcW w:w="1276" w:type="dxa"/>
          </w:tcPr>
          <w:p w:rsidR="00CA55D0" w:rsidRPr="00C72801" w:rsidRDefault="00CA55D0" w:rsidP="00CF4A5E">
            <w:pPr>
              <w:jc w:val="both"/>
              <w:rPr>
                <w:rFonts w:ascii="Times New Roman" w:hAnsi="Times New Roman"/>
              </w:rPr>
            </w:pPr>
            <w:r w:rsidRPr="00C72801">
              <w:rPr>
                <w:rFonts w:ascii="Times New Roman" w:hAnsi="Times New Roman"/>
              </w:rPr>
              <w:t>4</w:t>
            </w:r>
          </w:p>
          <w:p w:rsidR="00CA55D0" w:rsidRPr="00C72801" w:rsidRDefault="00CA55D0" w:rsidP="00CF4A5E">
            <w:pPr>
              <w:jc w:val="both"/>
              <w:rPr>
                <w:rFonts w:ascii="Times New Roman" w:hAnsi="Times New Roman"/>
              </w:rPr>
            </w:pPr>
            <w:r w:rsidRPr="00C72801">
              <w:rPr>
                <w:rFonts w:ascii="Times New Roman" w:hAnsi="Times New Roman"/>
              </w:rPr>
              <w:t>40</w:t>
            </w:r>
          </w:p>
          <w:p w:rsidR="00CA55D0" w:rsidRPr="00C72801" w:rsidRDefault="00CA55D0" w:rsidP="00CF4A5E">
            <w:pPr>
              <w:jc w:val="both"/>
              <w:rPr>
                <w:rFonts w:ascii="Times New Roman" w:hAnsi="Times New Roman"/>
              </w:rPr>
            </w:pPr>
            <w:r w:rsidRPr="00C72801">
              <w:rPr>
                <w:rFonts w:ascii="Times New Roman" w:hAnsi="Times New Roman"/>
              </w:rPr>
              <w:t>15</w:t>
            </w:r>
          </w:p>
          <w:p w:rsidR="00CA55D0" w:rsidRPr="00C72801" w:rsidRDefault="00CA55D0" w:rsidP="00CF4A5E">
            <w:pPr>
              <w:jc w:val="both"/>
              <w:rPr>
                <w:rFonts w:ascii="Times New Roman" w:hAnsi="Times New Roman"/>
              </w:rPr>
            </w:pPr>
            <w:r w:rsidRPr="00C72801">
              <w:rPr>
                <w:rFonts w:ascii="Times New Roman" w:hAnsi="Times New Roman"/>
              </w:rPr>
              <w:t>8</w:t>
            </w:r>
          </w:p>
          <w:p w:rsidR="00CA55D0" w:rsidRPr="00C72801" w:rsidRDefault="00CA55D0" w:rsidP="00CF4A5E">
            <w:pPr>
              <w:jc w:val="both"/>
              <w:rPr>
                <w:rFonts w:ascii="Times New Roman" w:hAnsi="Times New Roman"/>
              </w:rPr>
            </w:pPr>
            <w:r w:rsidRPr="00C72801">
              <w:rPr>
                <w:rFonts w:ascii="Times New Roman" w:hAnsi="Times New Roman"/>
              </w:rPr>
              <w:t>15</w:t>
            </w:r>
          </w:p>
          <w:p w:rsidR="00CA55D0" w:rsidRPr="00C72801" w:rsidRDefault="00CA55D0" w:rsidP="00CF4A5E">
            <w:pPr>
              <w:jc w:val="both"/>
              <w:rPr>
                <w:rFonts w:ascii="Times New Roman" w:hAnsi="Times New Roman"/>
              </w:rPr>
            </w:pPr>
            <w:r w:rsidRPr="00C72801">
              <w:rPr>
                <w:rFonts w:ascii="Times New Roman" w:hAnsi="Times New Roman"/>
              </w:rPr>
              <w:t>15</w:t>
            </w:r>
          </w:p>
        </w:tc>
      </w:tr>
    </w:tbl>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F4A5E" w:rsidRDefault="00CF4A5E" w:rsidP="00CF4A5E">
      <w:pPr>
        <w:jc w:val="both"/>
        <w:rPr>
          <w:rFonts w:ascii="Times New Roman" w:hAnsi="Times New Roman"/>
        </w:rPr>
      </w:pPr>
    </w:p>
    <w:p w:rsidR="00CA55D0" w:rsidRPr="00C9384A" w:rsidRDefault="00CA55D0" w:rsidP="00CF4A5E">
      <w:pPr>
        <w:jc w:val="both"/>
        <w:rPr>
          <w:rFonts w:ascii="Times New Roman" w:hAnsi="Times New Roman"/>
          <w:sz w:val="2"/>
        </w:rPr>
      </w:pPr>
    </w:p>
    <w:p w:rsidR="00CA55D0" w:rsidRDefault="00CA55D0" w:rsidP="00CF4A5E">
      <w:pPr>
        <w:jc w:val="both"/>
        <w:rPr>
          <w:rFonts w:ascii="Times New Roman" w:hAnsi="Times New Roman"/>
        </w:rPr>
      </w:pPr>
      <w:r w:rsidRPr="00C72801">
        <w:rPr>
          <w:rFonts w:ascii="Times New Roman" w:hAnsi="Times New Roman"/>
        </w:rPr>
        <w:t>b) Modèle</w:t>
      </w:r>
    </w:p>
    <w:p w:rsidR="00CA55D0" w:rsidRDefault="00CA55D0" w:rsidP="00CF4A5E">
      <w:pPr>
        <w:jc w:val="both"/>
        <w:rPr>
          <w:rFonts w:ascii="Times New Roman" w:hAnsi="Times New Roman"/>
        </w:rPr>
      </w:pPr>
    </w:p>
    <w:p w:rsidR="00CA55D0" w:rsidRDefault="00CA55D0" w:rsidP="00CF4A5E">
      <w:pPr>
        <w:jc w:val="both"/>
        <w:rPr>
          <w:rFonts w:ascii="Times New Roman" w:hAnsi="Times New Roman"/>
        </w:rPr>
      </w:pPr>
    </w:p>
    <w:p w:rsidR="00CA55D0" w:rsidRPr="00C72801" w:rsidRDefault="00CA55D0" w:rsidP="00CF4A5E">
      <w:pPr>
        <w:jc w:val="both"/>
        <w:rPr>
          <w:rFonts w:ascii="Times New Roman" w:hAnsi="Times New Roman"/>
        </w:rPr>
      </w:pPr>
      <w:r w:rsidRPr="00C72801">
        <w:rPr>
          <w:rFonts w:ascii="Times New Roman" w:hAnsi="Times New Roman"/>
          <w:noProof/>
        </w:rPr>
        <mc:AlternateContent>
          <mc:Choice Requires="wps">
            <w:drawing>
              <wp:anchor distT="0" distB="0" distL="114300" distR="114300" simplePos="0" relativeHeight="251537920" behindDoc="0" locked="0" layoutInCell="1" allowOverlap="1">
                <wp:simplePos x="0" y="0"/>
                <wp:positionH relativeFrom="column">
                  <wp:posOffset>154305</wp:posOffset>
                </wp:positionH>
                <wp:positionV relativeFrom="paragraph">
                  <wp:posOffset>106680</wp:posOffset>
                </wp:positionV>
                <wp:extent cx="5886450" cy="3423920"/>
                <wp:effectExtent l="78105" t="11430" r="7620" b="79375"/>
                <wp:wrapNone/>
                <wp:docPr id="477" name="Organigramme : Document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3423920"/>
                        </a:xfrm>
                        <a:prstGeom prst="flowChartDocumen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AB2674" w:rsidRPr="009619AE" w:rsidRDefault="00AB2674" w:rsidP="00CA55D0">
                            <w:pPr>
                              <w:spacing w:line="360" w:lineRule="auto"/>
                              <w:jc w:val="center"/>
                              <w:rPr>
                                <w:rFonts w:ascii="Times New Roman" w:hAnsi="Times New Roman"/>
                              </w:rPr>
                            </w:pPr>
                            <w:r>
                              <w:rPr>
                                <w:rFonts w:ascii="Times New Roman" w:hAnsi="Times New Roman"/>
                              </w:rPr>
                              <w:t xml:space="preserve">        </w:t>
                            </w:r>
                            <w:r w:rsidRPr="009619AE">
                              <w:rPr>
                                <w:rFonts w:ascii="Times New Roman" w:hAnsi="Times New Roman"/>
                              </w:rPr>
                              <w:t xml:space="preserve">                                 Complexe Scolaire KWETIMA</w:t>
                            </w:r>
                            <w:r w:rsidRPr="009619AE">
                              <w:rPr>
                                <w:rFonts w:ascii="Times New Roman" w:hAnsi="Times New Roman"/>
                              </w:rPr>
                              <w:tab/>
                              <w:t xml:space="preserve">     Date : XX/XX/XXXX</w:t>
                            </w:r>
                          </w:p>
                          <w:p w:rsidR="00AB2674" w:rsidRPr="009619AE" w:rsidRDefault="00AB2674" w:rsidP="00CA55D0">
                            <w:pPr>
                              <w:spacing w:line="360" w:lineRule="auto"/>
                              <w:jc w:val="center"/>
                              <w:rPr>
                                <w:rFonts w:ascii="Times New Roman" w:hAnsi="Times New Roman"/>
                              </w:rPr>
                            </w:pPr>
                            <w:r w:rsidRPr="009619AE">
                              <w:rPr>
                                <w:rFonts w:ascii="Times New Roman" w:hAnsi="Times New Roman"/>
                              </w:rPr>
                              <w:t>54, AV. YASA</w:t>
                            </w:r>
                          </w:p>
                          <w:p w:rsidR="00AB2674" w:rsidRPr="009619AE" w:rsidRDefault="00AB2674" w:rsidP="00CA55D0">
                            <w:pPr>
                              <w:spacing w:line="360" w:lineRule="auto"/>
                              <w:jc w:val="center"/>
                              <w:rPr>
                                <w:rFonts w:ascii="Times New Roman" w:hAnsi="Times New Roman"/>
                                <w:u w:val="single"/>
                              </w:rPr>
                            </w:pPr>
                            <w:r w:rsidRPr="009619AE">
                              <w:rPr>
                                <w:rFonts w:ascii="Times New Roman" w:hAnsi="Times New Roman"/>
                                <w:u w:val="single"/>
                              </w:rPr>
                              <w:t>COMMUNE  DE /BUMBU</w:t>
                            </w:r>
                          </w:p>
                          <w:p w:rsidR="00AB2674" w:rsidRPr="009619AE" w:rsidRDefault="00AB2674" w:rsidP="00CA55D0">
                            <w:pPr>
                              <w:jc w:val="center"/>
                              <w:rPr>
                                <w:rFonts w:ascii="Times New Roman" w:hAnsi="Times New Roman"/>
                              </w:rPr>
                            </w:pPr>
                            <w:r w:rsidRPr="009619AE">
                              <w:rPr>
                                <w:rFonts w:ascii="Times New Roman" w:hAnsi="Times New Roman"/>
                              </w:rPr>
                              <w:t>Liste des élèves</w:t>
                            </w:r>
                          </w:p>
                          <w:p w:rsidR="00AB2674" w:rsidRPr="009619AE" w:rsidRDefault="00AB2674" w:rsidP="00CA55D0">
                            <w:pPr>
                              <w:rPr>
                                <w:rFonts w:ascii="Times New Roman" w:hAnsi="Times New Roman"/>
                              </w:rPr>
                            </w:pPr>
                            <w:r w:rsidRPr="009619AE">
                              <w:rPr>
                                <w:rFonts w:ascii="Times New Roman" w:hAnsi="Times New Roman"/>
                              </w:rPr>
                              <w:t>Option</w:t>
                            </w:r>
                          </w:p>
                          <w:p w:rsidR="00AB2674" w:rsidRPr="009619AE" w:rsidRDefault="00AB2674" w:rsidP="00CA55D0">
                            <w:pPr>
                              <w:rPr>
                                <w:rFonts w:ascii="Times New Roman" w:hAnsi="Times New Roman"/>
                              </w:rPr>
                            </w:pPr>
                            <w:r w:rsidRPr="009619AE">
                              <w:rPr>
                                <w:rFonts w:ascii="Times New Roman" w:hAnsi="Times New Roman"/>
                              </w:rPr>
                              <w:t>Section</w:t>
                            </w:r>
                          </w:p>
                          <w:p w:rsidR="00AB2674" w:rsidRDefault="00AB2674" w:rsidP="00CA55D0">
                            <w:pPr>
                              <w:rPr>
                                <w:rFonts w:ascii="Times New Roman" w:hAnsi="Times New Roman"/>
                              </w:rPr>
                            </w:pPr>
                            <w:r w:rsidRPr="009619AE">
                              <w:rPr>
                                <w:rFonts w:ascii="Times New Roman" w:hAnsi="Times New Roman"/>
                              </w:rPr>
                              <w:t>Classe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955"/>
                              <w:gridCol w:w="2241"/>
                              <w:gridCol w:w="2240"/>
                            </w:tblGrid>
                            <w:tr w:rsidR="00AB2674" w:rsidRPr="00D75639" w:rsidTr="00206971">
                              <w:tc>
                                <w:tcPr>
                                  <w:tcW w:w="1276" w:type="dxa"/>
                                  <w:shd w:val="clear" w:color="auto" w:fill="auto"/>
                                </w:tcPr>
                                <w:p w:rsidR="00AB2674" w:rsidRPr="00D75639" w:rsidRDefault="00AB2674" w:rsidP="00206971">
                                  <w:pPr>
                                    <w:rPr>
                                      <w:rFonts w:ascii="Times New Roman" w:hAnsi="Times New Roman"/>
                                    </w:rPr>
                                  </w:pPr>
                                  <w:r w:rsidRPr="00D75639">
                                    <w:rPr>
                                      <w:rFonts w:ascii="Times New Roman" w:hAnsi="Times New Roman"/>
                                    </w:rPr>
                                    <w:t>N°</w:t>
                                  </w:r>
                                </w:p>
                              </w:tc>
                              <w:tc>
                                <w:tcPr>
                                  <w:tcW w:w="2964" w:type="dxa"/>
                                  <w:shd w:val="clear" w:color="auto" w:fill="auto"/>
                                </w:tcPr>
                                <w:p w:rsidR="00AB2674" w:rsidRPr="00D75639" w:rsidRDefault="00AB2674" w:rsidP="00206971">
                                  <w:pPr>
                                    <w:rPr>
                                      <w:rFonts w:ascii="Times New Roman" w:hAnsi="Times New Roman"/>
                                    </w:rPr>
                                  </w:pPr>
                                  <w:r w:rsidRPr="00D75639">
                                    <w:rPr>
                                      <w:rFonts w:ascii="Times New Roman" w:hAnsi="Times New Roman"/>
                                    </w:rPr>
                                    <w:t xml:space="preserve">Nom &amp; Postnom </w:t>
                                  </w:r>
                                </w:p>
                              </w:tc>
                              <w:tc>
                                <w:tcPr>
                                  <w:tcW w:w="2246" w:type="dxa"/>
                                  <w:shd w:val="clear" w:color="auto" w:fill="auto"/>
                                </w:tcPr>
                                <w:p w:rsidR="00AB2674" w:rsidRPr="00D75639" w:rsidRDefault="00AB2674" w:rsidP="00206971">
                                  <w:pPr>
                                    <w:rPr>
                                      <w:rFonts w:ascii="Times New Roman" w:hAnsi="Times New Roman"/>
                                    </w:rPr>
                                  </w:pPr>
                                  <w:r w:rsidRPr="00D75639">
                                    <w:rPr>
                                      <w:rFonts w:ascii="Times New Roman" w:hAnsi="Times New Roman"/>
                                    </w:rPr>
                                    <w:t xml:space="preserve">Montant </w:t>
                                  </w:r>
                                </w:p>
                              </w:tc>
                              <w:tc>
                                <w:tcPr>
                                  <w:tcW w:w="2246" w:type="dxa"/>
                                  <w:shd w:val="clear" w:color="auto" w:fill="auto"/>
                                </w:tcPr>
                                <w:p w:rsidR="00AB2674" w:rsidRPr="00D75639" w:rsidRDefault="00AB2674" w:rsidP="00206971">
                                  <w:pPr>
                                    <w:rPr>
                                      <w:rFonts w:ascii="Times New Roman" w:hAnsi="Times New Roman"/>
                                    </w:rPr>
                                  </w:pPr>
                                  <w:r w:rsidRPr="00D75639">
                                    <w:rPr>
                                      <w:rFonts w:ascii="Times New Roman" w:hAnsi="Times New Roman"/>
                                    </w:rPr>
                                    <w:t xml:space="preserve">Année </w:t>
                                  </w:r>
                                </w:p>
                              </w:tc>
                            </w:tr>
                            <w:tr w:rsidR="00AB2674" w:rsidRPr="00D75639" w:rsidTr="00206971">
                              <w:tc>
                                <w:tcPr>
                                  <w:tcW w:w="1276" w:type="dxa"/>
                                  <w:shd w:val="clear" w:color="auto" w:fill="auto"/>
                                </w:tcPr>
                                <w:p w:rsidR="00AB2674" w:rsidRPr="00D75639" w:rsidRDefault="00AB2674" w:rsidP="00206971">
                                  <w:pPr>
                                    <w:rPr>
                                      <w:rFonts w:ascii="Times New Roman" w:hAnsi="Times New Roman"/>
                                    </w:rPr>
                                  </w:pPr>
                                </w:p>
                              </w:tc>
                              <w:tc>
                                <w:tcPr>
                                  <w:tcW w:w="2964" w:type="dxa"/>
                                  <w:shd w:val="clear" w:color="auto" w:fill="auto"/>
                                </w:tcPr>
                                <w:p w:rsidR="00AB2674" w:rsidRPr="00D75639" w:rsidRDefault="00AB2674" w:rsidP="00206971">
                                  <w:pPr>
                                    <w:rPr>
                                      <w:rFonts w:ascii="Times New Roman" w:hAnsi="Times New Roman"/>
                                    </w:rPr>
                                  </w:pPr>
                                </w:p>
                                <w:p w:rsidR="00AB2674" w:rsidRPr="00D75639" w:rsidRDefault="00AB2674" w:rsidP="00206971">
                                  <w:pPr>
                                    <w:rPr>
                                      <w:rFonts w:ascii="Times New Roman" w:hAnsi="Times New Roman"/>
                                    </w:rPr>
                                  </w:pPr>
                                </w:p>
                                <w:p w:rsidR="00AB2674" w:rsidRPr="00D75639" w:rsidRDefault="00AB2674" w:rsidP="00206971">
                                  <w:pPr>
                                    <w:rPr>
                                      <w:rFonts w:ascii="Times New Roman" w:hAnsi="Times New Roman"/>
                                    </w:rPr>
                                  </w:pPr>
                                </w:p>
                                <w:p w:rsidR="00AB2674" w:rsidRPr="00D75639" w:rsidRDefault="00AB2674" w:rsidP="00206971">
                                  <w:pPr>
                                    <w:rPr>
                                      <w:rFonts w:ascii="Times New Roman" w:hAnsi="Times New Roman"/>
                                    </w:rPr>
                                  </w:pPr>
                                </w:p>
                                <w:p w:rsidR="00AB2674" w:rsidRPr="00D75639" w:rsidRDefault="00AB2674" w:rsidP="00206971">
                                  <w:pPr>
                                    <w:rPr>
                                      <w:rFonts w:ascii="Times New Roman" w:hAnsi="Times New Roman"/>
                                    </w:rPr>
                                  </w:pPr>
                                </w:p>
                              </w:tc>
                              <w:tc>
                                <w:tcPr>
                                  <w:tcW w:w="2246" w:type="dxa"/>
                                  <w:shd w:val="clear" w:color="auto" w:fill="auto"/>
                                </w:tcPr>
                                <w:p w:rsidR="00AB2674" w:rsidRPr="00D75639" w:rsidRDefault="00AB2674" w:rsidP="00206971">
                                  <w:pPr>
                                    <w:rPr>
                                      <w:rFonts w:ascii="Times New Roman" w:hAnsi="Times New Roman"/>
                                    </w:rPr>
                                  </w:pPr>
                                </w:p>
                              </w:tc>
                              <w:tc>
                                <w:tcPr>
                                  <w:tcW w:w="2246" w:type="dxa"/>
                                  <w:shd w:val="clear" w:color="auto" w:fill="auto"/>
                                </w:tcPr>
                                <w:p w:rsidR="00AB2674" w:rsidRPr="00D75639" w:rsidRDefault="00AB2674" w:rsidP="00206971">
                                  <w:pPr>
                                    <w:rPr>
                                      <w:rFonts w:ascii="Times New Roman" w:hAnsi="Times New Roman"/>
                                    </w:rPr>
                                  </w:pPr>
                                </w:p>
                              </w:tc>
                            </w:tr>
                          </w:tbl>
                          <w:p w:rsidR="00AB2674" w:rsidRPr="009619AE" w:rsidRDefault="00AB2674" w:rsidP="00CA55D0">
                            <w:pPr>
                              <w:rPr>
                                <w:rFonts w:ascii="Times New Roman" w:hAnsi="Times New Roman"/>
                              </w:rPr>
                            </w:pPr>
                          </w:p>
                          <w:p w:rsidR="00AB2674" w:rsidRPr="004D1F26" w:rsidRDefault="00AB2674" w:rsidP="00CA55D0">
                            <w:pPr>
                              <w:rPr>
                                <w:rFonts w:ascii="Arial" w:hAnsi="Arial" w:cs="Arial"/>
                                <w:sz w:val="10"/>
                              </w:rPr>
                            </w:pPr>
                          </w:p>
                          <w:p w:rsidR="00AB2674" w:rsidRPr="00A03E9B" w:rsidRDefault="00AB2674" w:rsidP="00CA55D0">
                            <w:pPr>
                              <w:rPr>
                                <w:rFonts w:ascii="Arial" w:hAnsi="Arial" w:cs="Arial"/>
                                <w:sz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Document 477" o:spid="_x0000_s1085" type="#_x0000_t114" style="position:absolute;left:0;text-align:left;margin-left:12.15pt;margin-top:8.4pt;width:463.5pt;height:269.6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">
                <v:shadow on="t" opacity=".5" offset="-6pt,6pt"/>
                <v:textbox>
                  <w:txbxContent>
                    <w:p w:rsidR="00AB2674" w:rsidRPr="009619AE" w:rsidRDefault="00AB2674" w:rsidP="00CA55D0">
                      <w:pPr>
                        <w:spacing w:line="360" w:lineRule="auto"/>
                        <w:jc w:val="center"/>
                        <w:rPr>
                          <w:rFonts w:ascii="Times New Roman" w:hAnsi="Times New Roman"/>
                        </w:rPr>
                      </w:pPr>
                      <w:r>
                        <w:rPr>
                          <w:rFonts w:ascii="Times New Roman" w:hAnsi="Times New Roman"/>
                        </w:rPr>
                        <w:t xml:space="preserve">        </w:t>
                      </w:r>
                      <w:r w:rsidRPr="009619AE">
                        <w:rPr>
                          <w:rFonts w:ascii="Times New Roman" w:hAnsi="Times New Roman"/>
                        </w:rPr>
                        <w:t xml:space="preserve">                                 Complexe Scolaire KWETIMA</w:t>
                      </w:r>
                      <w:r w:rsidRPr="009619AE">
                        <w:rPr>
                          <w:rFonts w:ascii="Times New Roman" w:hAnsi="Times New Roman"/>
                        </w:rPr>
                        <w:tab/>
                        <w:t xml:space="preserve">     Date : XX/XX/XXXX</w:t>
                      </w:r>
                    </w:p>
                    <w:p w:rsidR="00AB2674" w:rsidRPr="009619AE" w:rsidRDefault="00AB2674" w:rsidP="00CA55D0">
                      <w:pPr>
                        <w:spacing w:line="360" w:lineRule="auto"/>
                        <w:jc w:val="center"/>
                        <w:rPr>
                          <w:rFonts w:ascii="Times New Roman" w:hAnsi="Times New Roman"/>
                        </w:rPr>
                      </w:pPr>
                      <w:r w:rsidRPr="009619AE">
                        <w:rPr>
                          <w:rFonts w:ascii="Times New Roman" w:hAnsi="Times New Roman"/>
                        </w:rPr>
                        <w:t>54, AV. YASA</w:t>
                      </w:r>
                    </w:p>
                    <w:p w:rsidR="00AB2674" w:rsidRPr="009619AE" w:rsidRDefault="00AB2674" w:rsidP="00CA55D0">
                      <w:pPr>
                        <w:spacing w:line="360" w:lineRule="auto"/>
                        <w:jc w:val="center"/>
                        <w:rPr>
                          <w:rFonts w:ascii="Times New Roman" w:hAnsi="Times New Roman"/>
                          <w:u w:val="single"/>
                        </w:rPr>
                      </w:pPr>
                      <w:r w:rsidRPr="009619AE">
                        <w:rPr>
                          <w:rFonts w:ascii="Times New Roman" w:hAnsi="Times New Roman"/>
                          <w:u w:val="single"/>
                        </w:rPr>
                        <w:t>COMMUNE  DE /BUMBU</w:t>
                      </w:r>
                    </w:p>
                    <w:p w:rsidR="00AB2674" w:rsidRPr="009619AE" w:rsidRDefault="00AB2674" w:rsidP="00CA55D0">
                      <w:pPr>
                        <w:jc w:val="center"/>
                        <w:rPr>
                          <w:rFonts w:ascii="Times New Roman" w:hAnsi="Times New Roman"/>
                        </w:rPr>
                      </w:pPr>
                      <w:r w:rsidRPr="009619AE">
                        <w:rPr>
                          <w:rFonts w:ascii="Times New Roman" w:hAnsi="Times New Roman"/>
                        </w:rPr>
                        <w:t>Liste des élèves</w:t>
                      </w:r>
                    </w:p>
                    <w:p w:rsidR="00AB2674" w:rsidRPr="009619AE" w:rsidRDefault="00AB2674" w:rsidP="00CA55D0">
                      <w:pPr>
                        <w:rPr>
                          <w:rFonts w:ascii="Times New Roman" w:hAnsi="Times New Roman"/>
                        </w:rPr>
                      </w:pPr>
                      <w:r w:rsidRPr="009619AE">
                        <w:rPr>
                          <w:rFonts w:ascii="Times New Roman" w:hAnsi="Times New Roman"/>
                        </w:rPr>
                        <w:t>Option</w:t>
                      </w:r>
                    </w:p>
                    <w:p w:rsidR="00AB2674" w:rsidRPr="009619AE" w:rsidRDefault="00AB2674" w:rsidP="00CA55D0">
                      <w:pPr>
                        <w:rPr>
                          <w:rFonts w:ascii="Times New Roman" w:hAnsi="Times New Roman"/>
                        </w:rPr>
                      </w:pPr>
                      <w:r w:rsidRPr="009619AE">
                        <w:rPr>
                          <w:rFonts w:ascii="Times New Roman" w:hAnsi="Times New Roman"/>
                        </w:rPr>
                        <w:t>Section</w:t>
                      </w:r>
                    </w:p>
                    <w:p w:rsidR="00AB2674" w:rsidRDefault="00AB2674" w:rsidP="00CA55D0">
                      <w:pPr>
                        <w:rPr>
                          <w:rFonts w:ascii="Times New Roman" w:hAnsi="Times New Roman"/>
                        </w:rPr>
                      </w:pPr>
                      <w:r w:rsidRPr="009619AE">
                        <w:rPr>
                          <w:rFonts w:ascii="Times New Roman" w:hAnsi="Times New Roman"/>
                        </w:rPr>
                        <w:t>Classe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955"/>
                        <w:gridCol w:w="2241"/>
                        <w:gridCol w:w="2240"/>
                      </w:tblGrid>
                      <w:tr w:rsidR="00AB2674" w:rsidRPr="00D75639" w:rsidTr="00206971">
                        <w:tc>
                          <w:tcPr>
                            <w:tcW w:w="1276" w:type="dxa"/>
                            <w:shd w:val="clear" w:color="auto" w:fill="auto"/>
                          </w:tcPr>
                          <w:p w:rsidR="00AB2674" w:rsidRPr="00D75639" w:rsidRDefault="00AB2674" w:rsidP="00206971">
                            <w:pPr>
                              <w:rPr>
                                <w:rFonts w:ascii="Times New Roman" w:hAnsi="Times New Roman"/>
                              </w:rPr>
                            </w:pPr>
                            <w:r w:rsidRPr="00D75639">
                              <w:rPr>
                                <w:rFonts w:ascii="Times New Roman" w:hAnsi="Times New Roman"/>
                              </w:rPr>
                              <w:t>N°</w:t>
                            </w:r>
                          </w:p>
                        </w:tc>
                        <w:tc>
                          <w:tcPr>
                            <w:tcW w:w="2964" w:type="dxa"/>
                            <w:shd w:val="clear" w:color="auto" w:fill="auto"/>
                          </w:tcPr>
                          <w:p w:rsidR="00AB2674" w:rsidRPr="00D75639" w:rsidRDefault="00AB2674" w:rsidP="00206971">
                            <w:pPr>
                              <w:rPr>
                                <w:rFonts w:ascii="Times New Roman" w:hAnsi="Times New Roman"/>
                              </w:rPr>
                            </w:pPr>
                            <w:r w:rsidRPr="00D75639">
                              <w:rPr>
                                <w:rFonts w:ascii="Times New Roman" w:hAnsi="Times New Roman"/>
                              </w:rPr>
                              <w:t xml:space="preserve">Nom &amp; Postnom </w:t>
                            </w:r>
                          </w:p>
                        </w:tc>
                        <w:tc>
                          <w:tcPr>
                            <w:tcW w:w="2246" w:type="dxa"/>
                            <w:shd w:val="clear" w:color="auto" w:fill="auto"/>
                          </w:tcPr>
                          <w:p w:rsidR="00AB2674" w:rsidRPr="00D75639" w:rsidRDefault="00AB2674" w:rsidP="00206971">
                            <w:pPr>
                              <w:rPr>
                                <w:rFonts w:ascii="Times New Roman" w:hAnsi="Times New Roman"/>
                              </w:rPr>
                            </w:pPr>
                            <w:r w:rsidRPr="00D75639">
                              <w:rPr>
                                <w:rFonts w:ascii="Times New Roman" w:hAnsi="Times New Roman"/>
                              </w:rPr>
                              <w:t xml:space="preserve">Montant </w:t>
                            </w:r>
                          </w:p>
                        </w:tc>
                        <w:tc>
                          <w:tcPr>
                            <w:tcW w:w="2246" w:type="dxa"/>
                            <w:shd w:val="clear" w:color="auto" w:fill="auto"/>
                          </w:tcPr>
                          <w:p w:rsidR="00AB2674" w:rsidRPr="00D75639" w:rsidRDefault="00AB2674" w:rsidP="00206971">
                            <w:pPr>
                              <w:rPr>
                                <w:rFonts w:ascii="Times New Roman" w:hAnsi="Times New Roman"/>
                              </w:rPr>
                            </w:pPr>
                            <w:r w:rsidRPr="00D75639">
                              <w:rPr>
                                <w:rFonts w:ascii="Times New Roman" w:hAnsi="Times New Roman"/>
                              </w:rPr>
                              <w:t xml:space="preserve">Année </w:t>
                            </w:r>
                          </w:p>
                        </w:tc>
                      </w:tr>
                      <w:tr w:rsidR="00AB2674" w:rsidRPr="00D75639" w:rsidTr="00206971">
                        <w:tc>
                          <w:tcPr>
                            <w:tcW w:w="1276" w:type="dxa"/>
                            <w:shd w:val="clear" w:color="auto" w:fill="auto"/>
                          </w:tcPr>
                          <w:p w:rsidR="00AB2674" w:rsidRPr="00D75639" w:rsidRDefault="00AB2674" w:rsidP="00206971">
                            <w:pPr>
                              <w:rPr>
                                <w:rFonts w:ascii="Times New Roman" w:hAnsi="Times New Roman"/>
                              </w:rPr>
                            </w:pPr>
                          </w:p>
                        </w:tc>
                        <w:tc>
                          <w:tcPr>
                            <w:tcW w:w="2964" w:type="dxa"/>
                            <w:shd w:val="clear" w:color="auto" w:fill="auto"/>
                          </w:tcPr>
                          <w:p w:rsidR="00AB2674" w:rsidRPr="00D75639" w:rsidRDefault="00AB2674" w:rsidP="00206971">
                            <w:pPr>
                              <w:rPr>
                                <w:rFonts w:ascii="Times New Roman" w:hAnsi="Times New Roman"/>
                              </w:rPr>
                            </w:pPr>
                          </w:p>
                          <w:p w:rsidR="00AB2674" w:rsidRPr="00D75639" w:rsidRDefault="00AB2674" w:rsidP="00206971">
                            <w:pPr>
                              <w:rPr>
                                <w:rFonts w:ascii="Times New Roman" w:hAnsi="Times New Roman"/>
                              </w:rPr>
                            </w:pPr>
                          </w:p>
                          <w:p w:rsidR="00AB2674" w:rsidRPr="00D75639" w:rsidRDefault="00AB2674" w:rsidP="00206971">
                            <w:pPr>
                              <w:rPr>
                                <w:rFonts w:ascii="Times New Roman" w:hAnsi="Times New Roman"/>
                              </w:rPr>
                            </w:pPr>
                          </w:p>
                          <w:p w:rsidR="00AB2674" w:rsidRPr="00D75639" w:rsidRDefault="00AB2674" w:rsidP="00206971">
                            <w:pPr>
                              <w:rPr>
                                <w:rFonts w:ascii="Times New Roman" w:hAnsi="Times New Roman"/>
                              </w:rPr>
                            </w:pPr>
                          </w:p>
                          <w:p w:rsidR="00AB2674" w:rsidRPr="00D75639" w:rsidRDefault="00AB2674" w:rsidP="00206971">
                            <w:pPr>
                              <w:rPr>
                                <w:rFonts w:ascii="Times New Roman" w:hAnsi="Times New Roman"/>
                              </w:rPr>
                            </w:pPr>
                          </w:p>
                        </w:tc>
                        <w:tc>
                          <w:tcPr>
                            <w:tcW w:w="2246" w:type="dxa"/>
                            <w:shd w:val="clear" w:color="auto" w:fill="auto"/>
                          </w:tcPr>
                          <w:p w:rsidR="00AB2674" w:rsidRPr="00D75639" w:rsidRDefault="00AB2674" w:rsidP="00206971">
                            <w:pPr>
                              <w:rPr>
                                <w:rFonts w:ascii="Times New Roman" w:hAnsi="Times New Roman"/>
                              </w:rPr>
                            </w:pPr>
                          </w:p>
                        </w:tc>
                        <w:tc>
                          <w:tcPr>
                            <w:tcW w:w="2246" w:type="dxa"/>
                            <w:shd w:val="clear" w:color="auto" w:fill="auto"/>
                          </w:tcPr>
                          <w:p w:rsidR="00AB2674" w:rsidRPr="00D75639" w:rsidRDefault="00AB2674" w:rsidP="00206971">
                            <w:pPr>
                              <w:rPr>
                                <w:rFonts w:ascii="Times New Roman" w:hAnsi="Times New Roman"/>
                              </w:rPr>
                            </w:pPr>
                          </w:p>
                        </w:tc>
                      </w:tr>
                    </w:tbl>
                    <w:p w:rsidR="00AB2674" w:rsidRPr="009619AE" w:rsidRDefault="00AB2674" w:rsidP="00CA55D0">
                      <w:pPr>
                        <w:rPr>
                          <w:rFonts w:ascii="Times New Roman" w:hAnsi="Times New Roman"/>
                        </w:rPr>
                      </w:pPr>
                    </w:p>
                    <w:p w:rsidR="00AB2674" w:rsidRPr="004D1F26" w:rsidRDefault="00AB2674" w:rsidP="00CA55D0">
                      <w:pPr>
                        <w:rPr>
                          <w:rFonts w:ascii="Arial" w:hAnsi="Arial" w:cs="Arial"/>
                          <w:sz w:val="10"/>
                        </w:rPr>
                      </w:pPr>
                    </w:p>
                    <w:p w:rsidR="00AB2674" w:rsidRPr="00A03E9B" w:rsidRDefault="00AB2674" w:rsidP="00CA55D0">
                      <w:pPr>
                        <w:rPr>
                          <w:rFonts w:ascii="Arial" w:hAnsi="Arial" w:cs="Arial"/>
                          <w:sz w:val="4"/>
                        </w:rPr>
                      </w:pPr>
                    </w:p>
                  </w:txbxContent>
                </v:textbox>
              </v:shape>
            </w:pict>
          </mc:Fallback>
        </mc:AlternateContent>
      </w:r>
    </w:p>
    <w:p w:rsidR="00CA55D0" w:rsidRPr="00C72801" w:rsidRDefault="00CA55D0" w:rsidP="00CF4A5E">
      <w:pPr>
        <w:jc w:val="both"/>
        <w:rPr>
          <w:rFonts w:ascii="Times New Roman" w:hAnsi="Times New Roman"/>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b/>
        </w:rPr>
      </w:pPr>
    </w:p>
    <w:p w:rsidR="00CA55D0" w:rsidRPr="00C72801" w:rsidRDefault="00CA55D0" w:rsidP="00CF4A5E">
      <w:pPr>
        <w:jc w:val="both"/>
        <w:rPr>
          <w:rFonts w:ascii="Times New Roman" w:hAnsi="Times New Roman"/>
        </w:rPr>
      </w:pPr>
      <w:r w:rsidRPr="00C72801">
        <w:rPr>
          <w:rFonts w:ascii="Times New Roman" w:hAnsi="Times New Roman"/>
        </w:rPr>
        <w:t xml:space="preserve">  </w:t>
      </w:r>
    </w:p>
    <w:p w:rsidR="00CA55D0" w:rsidRPr="00C72801" w:rsidRDefault="00CA55D0" w:rsidP="00CF4A5E">
      <w:pPr>
        <w:jc w:val="both"/>
        <w:rPr>
          <w:rFonts w:ascii="Times New Roman" w:hAnsi="Times New Roman"/>
        </w:rPr>
      </w:pPr>
    </w:p>
    <w:p w:rsidR="00CA55D0" w:rsidRPr="00C72801" w:rsidRDefault="00CA55D0" w:rsidP="00CF4A5E">
      <w:pPr>
        <w:jc w:val="both"/>
        <w:rPr>
          <w:rFonts w:ascii="Times New Roman" w:hAnsi="Times New Roman"/>
        </w:rPr>
      </w:pPr>
    </w:p>
    <w:p w:rsidR="00C01652" w:rsidRDefault="008B2610" w:rsidP="00EB0088">
      <w:pPr>
        <w:ind w:right="11"/>
        <w:outlineLvl w:val="1"/>
        <w:rPr>
          <w:rFonts w:ascii="Times New Roman" w:hAnsi="Times New Roman"/>
          <w:b/>
        </w:rPr>
      </w:pPr>
      <w:bookmarkStart w:id="304" w:name="_Toc186565000"/>
      <w:r>
        <w:rPr>
          <w:rFonts w:ascii="Times New Roman" w:hAnsi="Times New Roman"/>
          <w:b/>
        </w:rPr>
        <w:t>II.6</w:t>
      </w:r>
      <w:r w:rsidRPr="003D4BAE">
        <w:rPr>
          <w:rFonts w:ascii="Times New Roman" w:hAnsi="Times New Roman"/>
          <w:b/>
        </w:rPr>
        <w:t>.</w:t>
      </w:r>
      <w:r>
        <w:rPr>
          <w:rFonts w:ascii="Times New Roman" w:hAnsi="Times New Roman"/>
          <w:b/>
        </w:rPr>
        <w:t xml:space="preserve"> Etude des moyens de traitement des informations</w:t>
      </w:r>
      <w:bookmarkEnd w:id="304"/>
    </w:p>
    <w:p w:rsidR="00DF357A" w:rsidRDefault="00DF357A" w:rsidP="00CF4A5E">
      <w:pPr>
        <w:ind w:right="11"/>
        <w:rPr>
          <w:rFonts w:ascii="Times New Roman" w:hAnsi="Times New Roman"/>
          <w:b/>
        </w:rPr>
      </w:pPr>
    </w:p>
    <w:p w:rsidR="00FC77A9" w:rsidRPr="004D1F26" w:rsidRDefault="00DF357A" w:rsidP="00CF4A5E">
      <w:pPr>
        <w:ind w:right="11"/>
        <w:rPr>
          <w:rFonts w:ascii="Times New Roman" w:hAnsi="Times New Roman"/>
          <w:b/>
        </w:rPr>
      </w:pPr>
      <w:r>
        <w:rPr>
          <w:rFonts w:ascii="Times New Roman" w:hAnsi="Times New Roman"/>
          <w:b/>
        </w:rPr>
        <w:t>1. Moyens matériels</w:t>
      </w:r>
    </w:p>
    <w:p w:rsidR="00FC77A9" w:rsidRPr="00E975BF" w:rsidRDefault="00FC77A9" w:rsidP="00CF4A5E">
      <w:pPr>
        <w:jc w:val="both"/>
        <w:rPr>
          <w:rFonts w:ascii="Times New Roman" w:hAnsi="Times New Roman"/>
          <w:sz w:val="1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247"/>
        <w:gridCol w:w="2290"/>
        <w:gridCol w:w="1134"/>
        <w:gridCol w:w="1498"/>
      </w:tblGrid>
      <w:tr w:rsidR="00FC77A9" w:rsidRPr="004D1F26" w:rsidTr="00206971">
        <w:tc>
          <w:tcPr>
            <w:tcW w:w="486" w:type="dxa"/>
            <w:vAlign w:val="center"/>
          </w:tcPr>
          <w:p w:rsidR="00FC77A9" w:rsidRPr="004D1F26" w:rsidRDefault="00FC77A9" w:rsidP="00CF4A5E">
            <w:pPr>
              <w:contextualSpacing/>
              <w:rPr>
                <w:rFonts w:ascii="Times New Roman" w:hAnsi="Times New Roman"/>
              </w:rPr>
            </w:pPr>
            <w:bookmarkStart w:id="305" w:name="_Toc359127057"/>
            <w:r w:rsidRPr="004D1F26">
              <w:rPr>
                <w:rFonts w:ascii="Times New Roman" w:hAnsi="Times New Roman"/>
              </w:rPr>
              <w:t>N°</w:t>
            </w:r>
            <w:bookmarkEnd w:id="305"/>
          </w:p>
        </w:tc>
        <w:tc>
          <w:tcPr>
            <w:tcW w:w="2247" w:type="dxa"/>
            <w:vAlign w:val="center"/>
          </w:tcPr>
          <w:p w:rsidR="00FC77A9" w:rsidRPr="004D1F26" w:rsidRDefault="00FC77A9" w:rsidP="00CF4A5E">
            <w:pPr>
              <w:contextualSpacing/>
              <w:rPr>
                <w:rFonts w:ascii="Times New Roman" w:hAnsi="Times New Roman"/>
              </w:rPr>
            </w:pPr>
            <w:bookmarkStart w:id="306" w:name="_Toc359127058"/>
            <w:r w:rsidRPr="004D1F26">
              <w:rPr>
                <w:rFonts w:ascii="Times New Roman" w:hAnsi="Times New Roman"/>
              </w:rPr>
              <w:t>Matériel</w:t>
            </w:r>
            <w:bookmarkEnd w:id="306"/>
          </w:p>
        </w:tc>
        <w:tc>
          <w:tcPr>
            <w:tcW w:w="2290" w:type="dxa"/>
            <w:vAlign w:val="center"/>
          </w:tcPr>
          <w:p w:rsidR="00FC77A9" w:rsidRPr="004D1F26" w:rsidRDefault="00FC77A9" w:rsidP="00CF4A5E">
            <w:pPr>
              <w:contextualSpacing/>
              <w:rPr>
                <w:rFonts w:ascii="Times New Roman" w:hAnsi="Times New Roman"/>
              </w:rPr>
            </w:pPr>
            <w:bookmarkStart w:id="307" w:name="_Toc359127059"/>
            <w:r w:rsidRPr="004D1F26">
              <w:rPr>
                <w:rFonts w:ascii="Times New Roman" w:hAnsi="Times New Roman"/>
              </w:rPr>
              <w:t>Marque</w:t>
            </w:r>
            <w:bookmarkEnd w:id="307"/>
          </w:p>
        </w:tc>
        <w:tc>
          <w:tcPr>
            <w:tcW w:w="1134" w:type="dxa"/>
            <w:vAlign w:val="center"/>
          </w:tcPr>
          <w:p w:rsidR="00FC77A9" w:rsidRPr="004D1F26" w:rsidRDefault="00FC77A9" w:rsidP="00CF4A5E">
            <w:pPr>
              <w:contextualSpacing/>
              <w:rPr>
                <w:rFonts w:ascii="Times New Roman" w:hAnsi="Times New Roman"/>
              </w:rPr>
            </w:pPr>
            <w:bookmarkStart w:id="308" w:name="_Toc359127060"/>
            <w:r w:rsidRPr="004D1F26">
              <w:rPr>
                <w:rFonts w:ascii="Times New Roman" w:hAnsi="Times New Roman"/>
              </w:rPr>
              <w:t>Quantité</w:t>
            </w:r>
            <w:bookmarkEnd w:id="308"/>
          </w:p>
        </w:tc>
        <w:tc>
          <w:tcPr>
            <w:tcW w:w="1498" w:type="dxa"/>
          </w:tcPr>
          <w:p w:rsidR="00FC77A9" w:rsidRPr="004D1F26" w:rsidRDefault="00FC77A9" w:rsidP="00CF4A5E">
            <w:pPr>
              <w:contextualSpacing/>
              <w:jc w:val="both"/>
              <w:rPr>
                <w:rFonts w:ascii="Times New Roman" w:hAnsi="Times New Roman"/>
              </w:rPr>
            </w:pPr>
            <w:bookmarkStart w:id="309" w:name="_Toc359127061"/>
            <w:r w:rsidRPr="004D1F26">
              <w:rPr>
                <w:rFonts w:ascii="Times New Roman" w:hAnsi="Times New Roman"/>
              </w:rPr>
              <w:t>Date d’acquisition</w:t>
            </w:r>
            <w:bookmarkEnd w:id="309"/>
          </w:p>
        </w:tc>
      </w:tr>
      <w:tr w:rsidR="00FC77A9" w:rsidRPr="004D1F26" w:rsidTr="00206971">
        <w:trPr>
          <w:trHeight w:val="70"/>
        </w:trPr>
        <w:tc>
          <w:tcPr>
            <w:tcW w:w="486" w:type="dxa"/>
          </w:tcPr>
          <w:p w:rsidR="00FC77A9" w:rsidRPr="004D1F26" w:rsidRDefault="00FC77A9" w:rsidP="00CF4A5E">
            <w:pPr>
              <w:contextualSpacing/>
              <w:jc w:val="both"/>
              <w:rPr>
                <w:rFonts w:ascii="Times New Roman" w:hAnsi="Times New Roman"/>
              </w:rPr>
            </w:pPr>
            <w:bookmarkStart w:id="310" w:name="_Toc359127062"/>
            <w:r w:rsidRPr="004D1F26">
              <w:rPr>
                <w:rFonts w:ascii="Times New Roman" w:hAnsi="Times New Roman"/>
              </w:rPr>
              <w:t>01</w:t>
            </w:r>
            <w:bookmarkEnd w:id="310"/>
          </w:p>
          <w:p w:rsidR="00FC77A9" w:rsidRPr="004D1F26" w:rsidRDefault="00FC77A9" w:rsidP="00CF4A5E">
            <w:pPr>
              <w:contextualSpacing/>
              <w:jc w:val="both"/>
              <w:rPr>
                <w:rFonts w:ascii="Times New Roman" w:hAnsi="Times New Roman"/>
              </w:rPr>
            </w:pPr>
            <w:bookmarkStart w:id="311" w:name="_Toc359127063"/>
            <w:r w:rsidRPr="004D1F26">
              <w:rPr>
                <w:rFonts w:ascii="Times New Roman" w:hAnsi="Times New Roman"/>
              </w:rPr>
              <w:t>02</w:t>
            </w:r>
            <w:bookmarkEnd w:id="311"/>
          </w:p>
          <w:p w:rsidR="00FC77A9" w:rsidRPr="004D1F26" w:rsidRDefault="00FC77A9" w:rsidP="00CF4A5E">
            <w:pPr>
              <w:contextualSpacing/>
              <w:jc w:val="both"/>
              <w:rPr>
                <w:rFonts w:ascii="Times New Roman" w:hAnsi="Times New Roman"/>
              </w:rPr>
            </w:pPr>
            <w:bookmarkStart w:id="312" w:name="_Toc359127064"/>
            <w:r w:rsidRPr="004D1F26">
              <w:rPr>
                <w:rFonts w:ascii="Times New Roman" w:hAnsi="Times New Roman"/>
              </w:rPr>
              <w:t>03</w:t>
            </w:r>
            <w:bookmarkEnd w:id="312"/>
          </w:p>
          <w:p w:rsidR="00FC77A9" w:rsidRPr="004D1F26" w:rsidRDefault="00FC77A9" w:rsidP="00CF4A5E">
            <w:pPr>
              <w:contextualSpacing/>
              <w:jc w:val="both"/>
              <w:rPr>
                <w:rFonts w:ascii="Times New Roman" w:hAnsi="Times New Roman"/>
              </w:rPr>
            </w:pPr>
            <w:bookmarkStart w:id="313" w:name="_Toc359127065"/>
            <w:r w:rsidRPr="004D1F26">
              <w:rPr>
                <w:rFonts w:ascii="Times New Roman" w:hAnsi="Times New Roman"/>
              </w:rPr>
              <w:t>04</w:t>
            </w:r>
            <w:bookmarkEnd w:id="313"/>
          </w:p>
          <w:p w:rsidR="00FC77A9" w:rsidRPr="004D1F26" w:rsidRDefault="00FC77A9" w:rsidP="00CF4A5E">
            <w:pPr>
              <w:contextualSpacing/>
              <w:jc w:val="both"/>
              <w:rPr>
                <w:rFonts w:ascii="Times New Roman" w:hAnsi="Times New Roman"/>
              </w:rPr>
            </w:pPr>
            <w:bookmarkStart w:id="314" w:name="_Toc359127066"/>
            <w:r w:rsidRPr="004D1F26">
              <w:rPr>
                <w:rFonts w:ascii="Times New Roman" w:hAnsi="Times New Roman"/>
              </w:rPr>
              <w:t>05</w:t>
            </w:r>
            <w:bookmarkEnd w:id="314"/>
          </w:p>
          <w:p w:rsidR="00FC77A9" w:rsidRPr="004D1F26" w:rsidRDefault="00FC77A9" w:rsidP="00CF4A5E">
            <w:pPr>
              <w:contextualSpacing/>
              <w:jc w:val="both"/>
              <w:rPr>
                <w:rFonts w:ascii="Times New Roman" w:hAnsi="Times New Roman"/>
              </w:rPr>
            </w:pPr>
            <w:bookmarkStart w:id="315" w:name="_Toc359127067"/>
            <w:r w:rsidRPr="004D1F26">
              <w:rPr>
                <w:rFonts w:ascii="Times New Roman" w:hAnsi="Times New Roman"/>
              </w:rPr>
              <w:t>06</w:t>
            </w:r>
            <w:bookmarkEnd w:id="315"/>
          </w:p>
          <w:p w:rsidR="00FC77A9" w:rsidRPr="004D1F26" w:rsidRDefault="00FC77A9" w:rsidP="00CF4A5E">
            <w:pPr>
              <w:contextualSpacing/>
              <w:jc w:val="both"/>
              <w:rPr>
                <w:rFonts w:ascii="Times New Roman" w:hAnsi="Times New Roman"/>
              </w:rPr>
            </w:pPr>
            <w:bookmarkStart w:id="316" w:name="_Toc359127068"/>
            <w:r w:rsidRPr="004D1F26">
              <w:rPr>
                <w:rFonts w:ascii="Times New Roman" w:hAnsi="Times New Roman"/>
              </w:rPr>
              <w:t>07</w:t>
            </w:r>
            <w:bookmarkEnd w:id="316"/>
          </w:p>
          <w:p w:rsidR="00FC77A9" w:rsidRPr="004D1F26" w:rsidRDefault="00FC77A9" w:rsidP="00CF4A5E">
            <w:pPr>
              <w:contextualSpacing/>
              <w:jc w:val="both"/>
              <w:rPr>
                <w:rFonts w:ascii="Times New Roman" w:hAnsi="Times New Roman"/>
              </w:rPr>
            </w:pPr>
            <w:r w:rsidRPr="004D1F26">
              <w:rPr>
                <w:rFonts w:ascii="Times New Roman" w:hAnsi="Times New Roman"/>
              </w:rPr>
              <w:t>08</w:t>
            </w:r>
          </w:p>
        </w:tc>
        <w:tc>
          <w:tcPr>
            <w:tcW w:w="2247" w:type="dxa"/>
          </w:tcPr>
          <w:p w:rsidR="00FC77A9" w:rsidRPr="004D1F26" w:rsidRDefault="00FC77A9" w:rsidP="00CF4A5E">
            <w:pPr>
              <w:contextualSpacing/>
              <w:jc w:val="both"/>
              <w:rPr>
                <w:rFonts w:ascii="Times New Roman" w:hAnsi="Times New Roman"/>
              </w:rPr>
            </w:pPr>
            <w:bookmarkStart w:id="317" w:name="_Toc359127069"/>
            <w:r w:rsidRPr="004D1F26">
              <w:rPr>
                <w:rFonts w:ascii="Times New Roman" w:hAnsi="Times New Roman"/>
              </w:rPr>
              <w:t>Ordinateur</w:t>
            </w:r>
            <w:bookmarkEnd w:id="317"/>
          </w:p>
          <w:p w:rsidR="00FC77A9" w:rsidRPr="004D1F26" w:rsidRDefault="00FC77A9" w:rsidP="00CF4A5E">
            <w:pPr>
              <w:contextualSpacing/>
              <w:jc w:val="both"/>
              <w:rPr>
                <w:rFonts w:ascii="Times New Roman" w:hAnsi="Times New Roman"/>
              </w:rPr>
            </w:pPr>
            <w:bookmarkStart w:id="318" w:name="_Toc359127070"/>
            <w:r w:rsidRPr="004D1F26">
              <w:rPr>
                <w:rFonts w:ascii="Times New Roman" w:hAnsi="Times New Roman"/>
              </w:rPr>
              <w:t>Imprimante</w:t>
            </w:r>
            <w:bookmarkEnd w:id="318"/>
          </w:p>
          <w:p w:rsidR="00FC77A9" w:rsidRPr="004D1F26" w:rsidRDefault="00FC77A9" w:rsidP="00CF4A5E">
            <w:pPr>
              <w:contextualSpacing/>
              <w:jc w:val="both"/>
              <w:rPr>
                <w:rFonts w:ascii="Times New Roman" w:hAnsi="Times New Roman"/>
              </w:rPr>
            </w:pPr>
            <w:bookmarkStart w:id="319" w:name="_Toc359127071"/>
            <w:r w:rsidRPr="004D1F26">
              <w:rPr>
                <w:rFonts w:ascii="Times New Roman" w:hAnsi="Times New Roman"/>
              </w:rPr>
              <w:t>Calculatrice</w:t>
            </w:r>
            <w:bookmarkEnd w:id="319"/>
          </w:p>
          <w:p w:rsidR="00FC77A9" w:rsidRPr="004D1F26" w:rsidRDefault="00FC77A9" w:rsidP="00CF4A5E">
            <w:pPr>
              <w:contextualSpacing/>
              <w:jc w:val="both"/>
              <w:rPr>
                <w:rFonts w:ascii="Times New Roman" w:hAnsi="Times New Roman"/>
              </w:rPr>
            </w:pPr>
            <w:bookmarkStart w:id="320" w:name="_Toc359127072"/>
            <w:r w:rsidRPr="004D1F26">
              <w:rPr>
                <w:rFonts w:ascii="Times New Roman" w:hAnsi="Times New Roman"/>
              </w:rPr>
              <w:t>Stylo</w:t>
            </w:r>
            <w:bookmarkEnd w:id="320"/>
          </w:p>
          <w:p w:rsidR="00FC77A9" w:rsidRPr="004D1F26" w:rsidRDefault="00FC77A9" w:rsidP="00CF4A5E">
            <w:pPr>
              <w:contextualSpacing/>
              <w:jc w:val="both"/>
              <w:rPr>
                <w:rFonts w:ascii="Times New Roman" w:hAnsi="Times New Roman"/>
              </w:rPr>
            </w:pPr>
            <w:bookmarkStart w:id="321" w:name="_Toc359127073"/>
            <w:r w:rsidRPr="004D1F26">
              <w:rPr>
                <w:rFonts w:ascii="Times New Roman" w:hAnsi="Times New Roman"/>
              </w:rPr>
              <w:t>Papier</w:t>
            </w:r>
            <w:bookmarkEnd w:id="321"/>
          </w:p>
          <w:p w:rsidR="00FC77A9" w:rsidRPr="004D1F26" w:rsidRDefault="00FC77A9" w:rsidP="00CF4A5E">
            <w:pPr>
              <w:contextualSpacing/>
              <w:jc w:val="both"/>
              <w:rPr>
                <w:rFonts w:ascii="Times New Roman" w:hAnsi="Times New Roman"/>
              </w:rPr>
            </w:pPr>
            <w:bookmarkStart w:id="322" w:name="_Toc359127074"/>
            <w:r w:rsidRPr="004D1F26">
              <w:rPr>
                <w:rFonts w:ascii="Times New Roman" w:hAnsi="Times New Roman"/>
              </w:rPr>
              <w:t>Agrafeuse</w:t>
            </w:r>
            <w:bookmarkEnd w:id="322"/>
          </w:p>
          <w:p w:rsidR="00FC77A9" w:rsidRPr="004D1F26" w:rsidRDefault="00FC77A9" w:rsidP="00CF4A5E">
            <w:pPr>
              <w:contextualSpacing/>
              <w:jc w:val="both"/>
              <w:rPr>
                <w:rFonts w:ascii="Times New Roman" w:hAnsi="Times New Roman"/>
              </w:rPr>
            </w:pPr>
            <w:bookmarkStart w:id="323" w:name="_Toc359127075"/>
            <w:r w:rsidRPr="004D1F26">
              <w:rPr>
                <w:rFonts w:ascii="Times New Roman" w:hAnsi="Times New Roman"/>
              </w:rPr>
              <w:t>Latte</w:t>
            </w:r>
            <w:bookmarkEnd w:id="323"/>
          </w:p>
          <w:p w:rsidR="00FC77A9" w:rsidRPr="004D1F26" w:rsidRDefault="00FC77A9" w:rsidP="00CF4A5E">
            <w:pPr>
              <w:contextualSpacing/>
              <w:jc w:val="both"/>
              <w:rPr>
                <w:rFonts w:ascii="Times New Roman" w:hAnsi="Times New Roman"/>
              </w:rPr>
            </w:pPr>
            <w:bookmarkStart w:id="324" w:name="_Toc359127076"/>
            <w:r w:rsidRPr="004D1F26">
              <w:rPr>
                <w:rFonts w:ascii="Times New Roman" w:hAnsi="Times New Roman"/>
              </w:rPr>
              <w:t>Fiche</w:t>
            </w:r>
            <w:bookmarkEnd w:id="324"/>
          </w:p>
        </w:tc>
        <w:tc>
          <w:tcPr>
            <w:tcW w:w="2290" w:type="dxa"/>
          </w:tcPr>
          <w:p w:rsidR="00FC77A9" w:rsidRPr="004D1F26" w:rsidRDefault="00FC77A9" w:rsidP="00CF4A5E">
            <w:pPr>
              <w:contextualSpacing/>
              <w:jc w:val="both"/>
              <w:rPr>
                <w:rFonts w:ascii="Times New Roman" w:hAnsi="Times New Roman"/>
              </w:rPr>
            </w:pPr>
            <w:bookmarkStart w:id="325" w:name="_Toc359127077"/>
            <w:r w:rsidRPr="004D1F26">
              <w:rPr>
                <w:rFonts w:ascii="Times New Roman" w:hAnsi="Times New Roman"/>
              </w:rPr>
              <w:t>Compact</w:t>
            </w:r>
            <w:bookmarkEnd w:id="325"/>
          </w:p>
          <w:p w:rsidR="00FC77A9" w:rsidRPr="004D1F26" w:rsidRDefault="00FC77A9" w:rsidP="00CF4A5E">
            <w:pPr>
              <w:contextualSpacing/>
              <w:jc w:val="both"/>
              <w:rPr>
                <w:rFonts w:ascii="Times New Roman" w:hAnsi="Times New Roman"/>
              </w:rPr>
            </w:pPr>
            <w:bookmarkStart w:id="326" w:name="_Toc359127078"/>
            <w:r w:rsidRPr="004D1F26">
              <w:rPr>
                <w:rFonts w:ascii="Times New Roman" w:hAnsi="Times New Roman"/>
              </w:rPr>
              <w:t>HP laser</w:t>
            </w:r>
            <w:bookmarkEnd w:id="326"/>
          </w:p>
          <w:p w:rsidR="00FC77A9" w:rsidRPr="004D1F26" w:rsidRDefault="00FC77A9" w:rsidP="00CF4A5E">
            <w:pPr>
              <w:contextualSpacing/>
              <w:jc w:val="both"/>
              <w:rPr>
                <w:rFonts w:ascii="Times New Roman" w:hAnsi="Times New Roman"/>
              </w:rPr>
            </w:pPr>
            <w:bookmarkStart w:id="327" w:name="_Toc359127079"/>
            <w:r w:rsidRPr="004D1F26">
              <w:rPr>
                <w:rFonts w:ascii="Times New Roman" w:hAnsi="Times New Roman"/>
              </w:rPr>
              <w:t>-</w:t>
            </w:r>
            <w:bookmarkEnd w:id="327"/>
          </w:p>
          <w:p w:rsidR="00FC77A9" w:rsidRPr="004D1F26" w:rsidRDefault="00FC77A9" w:rsidP="00CF4A5E">
            <w:pPr>
              <w:contextualSpacing/>
              <w:jc w:val="both"/>
              <w:rPr>
                <w:rFonts w:ascii="Times New Roman" w:hAnsi="Times New Roman"/>
              </w:rPr>
            </w:pPr>
            <w:bookmarkStart w:id="328" w:name="_Toc359127080"/>
            <w:r w:rsidRPr="004D1F26">
              <w:rPr>
                <w:rFonts w:ascii="Times New Roman" w:hAnsi="Times New Roman"/>
              </w:rPr>
              <w:t>-</w:t>
            </w:r>
            <w:bookmarkEnd w:id="328"/>
          </w:p>
          <w:p w:rsidR="00FC77A9" w:rsidRPr="004D1F26" w:rsidRDefault="00FC77A9" w:rsidP="00CF4A5E">
            <w:pPr>
              <w:contextualSpacing/>
              <w:jc w:val="both"/>
              <w:rPr>
                <w:rFonts w:ascii="Times New Roman" w:hAnsi="Times New Roman"/>
              </w:rPr>
            </w:pPr>
            <w:bookmarkStart w:id="329" w:name="_Toc359127081"/>
            <w:r w:rsidRPr="004D1F26">
              <w:rPr>
                <w:rFonts w:ascii="Times New Roman" w:hAnsi="Times New Roman"/>
              </w:rPr>
              <w:t>-</w:t>
            </w:r>
            <w:bookmarkEnd w:id="329"/>
          </w:p>
          <w:p w:rsidR="00FC77A9" w:rsidRPr="004D1F26" w:rsidRDefault="00FC77A9" w:rsidP="00CF4A5E">
            <w:pPr>
              <w:contextualSpacing/>
              <w:jc w:val="both"/>
              <w:rPr>
                <w:rFonts w:ascii="Times New Roman" w:hAnsi="Times New Roman"/>
              </w:rPr>
            </w:pPr>
            <w:bookmarkStart w:id="330" w:name="_Toc359127082"/>
            <w:r w:rsidRPr="004D1F26">
              <w:rPr>
                <w:rFonts w:ascii="Times New Roman" w:hAnsi="Times New Roman"/>
              </w:rPr>
              <w:t>-</w:t>
            </w:r>
            <w:bookmarkEnd w:id="330"/>
          </w:p>
          <w:p w:rsidR="00FC77A9" w:rsidRPr="004D1F26" w:rsidRDefault="00FC77A9" w:rsidP="00CF4A5E">
            <w:pPr>
              <w:contextualSpacing/>
              <w:jc w:val="both"/>
              <w:rPr>
                <w:rFonts w:ascii="Times New Roman" w:hAnsi="Times New Roman"/>
              </w:rPr>
            </w:pPr>
            <w:bookmarkStart w:id="331" w:name="_Toc359127083"/>
            <w:r w:rsidRPr="004D1F26">
              <w:rPr>
                <w:rFonts w:ascii="Times New Roman" w:hAnsi="Times New Roman"/>
              </w:rPr>
              <w:t>Bic</w:t>
            </w:r>
            <w:bookmarkEnd w:id="331"/>
          </w:p>
          <w:p w:rsidR="00FC77A9" w:rsidRPr="004D1F26" w:rsidRDefault="00FC77A9" w:rsidP="00CF4A5E">
            <w:pPr>
              <w:contextualSpacing/>
              <w:jc w:val="both"/>
              <w:rPr>
                <w:rFonts w:ascii="Times New Roman" w:hAnsi="Times New Roman"/>
              </w:rPr>
            </w:pPr>
            <w:bookmarkStart w:id="332" w:name="_Toc359127084"/>
            <w:r w:rsidRPr="004D1F26">
              <w:rPr>
                <w:rFonts w:ascii="Times New Roman" w:hAnsi="Times New Roman"/>
              </w:rPr>
              <w:t>Première</w:t>
            </w:r>
            <w:bookmarkEnd w:id="332"/>
          </w:p>
        </w:tc>
        <w:tc>
          <w:tcPr>
            <w:tcW w:w="1134" w:type="dxa"/>
          </w:tcPr>
          <w:p w:rsidR="00FC77A9" w:rsidRPr="004D1F26" w:rsidRDefault="00FC77A9" w:rsidP="00CF4A5E">
            <w:pPr>
              <w:contextualSpacing/>
              <w:jc w:val="both"/>
              <w:rPr>
                <w:rFonts w:ascii="Times New Roman" w:hAnsi="Times New Roman"/>
              </w:rPr>
            </w:pPr>
            <w:r w:rsidRPr="004D1F26">
              <w:rPr>
                <w:rFonts w:ascii="Times New Roman" w:hAnsi="Times New Roman"/>
              </w:rPr>
              <w:t>1</w:t>
            </w:r>
          </w:p>
          <w:p w:rsidR="00FC77A9" w:rsidRPr="004D1F26" w:rsidRDefault="00FC77A9" w:rsidP="00CF4A5E">
            <w:pPr>
              <w:contextualSpacing/>
              <w:jc w:val="both"/>
              <w:rPr>
                <w:rFonts w:ascii="Times New Roman" w:hAnsi="Times New Roman"/>
              </w:rPr>
            </w:pPr>
            <w:bookmarkStart w:id="333" w:name="_Toc359127086"/>
            <w:r w:rsidRPr="004D1F26">
              <w:rPr>
                <w:rFonts w:ascii="Times New Roman" w:hAnsi="Times New Roman"/>
              </w:rPr>
              <w:t>1</w:t>
            </w:r>
            <w:bookmarkEnd w:id="333"/>
          </w:p>
          <w:p w:rsidR="00FC77A9" w:rsidRPr="004D1F26" w:rsidRDefault="00FC77A9" w:rsidP="00CF4A5E">
            <w:pPr>
              <w:contextualSpacing/>
              <w:jc w:val="both"/>
              <w:rPr>
                <w:rFonts w:ascii="Times New Roman" w:hAnsi="Times New Roman"/>
              </w:rPr>
            </w:pPr>
            <w:bookmarkStart w:id="334" w:name="_Toc359127087"/>
            <w:r w:rsidRPr="004D1F26">
              <w:rPr>
                <w:rFonts w:ascii="Times New Roman" w:hAnsi="Times New Roman"/>
              </w:rPr>
              <w:t>2</w:t>
            </w:r>
            <w:bookmarkEnd w:id="334"/>
          </w:p>
          <w:p w:rsidR="00FC77A9" w:rsidRPr="004D1F26" w:rsidRDefault="00FC77A9" w:rsidP="00CF4A5E">
            <w:pPr>
              <w:contextualSpacing/>
              <w:jc w:val="both"/>
              <w:rPr>
                <w:rFonts w:ascii="Times New Roman" w:hAnsi="Times New Roman"/>
              </w:rPr>
            </w:pPr>
            <w:bookmarkStart w:id="335" w:name="_Toc359127088"/>
            <w:r w:rsidRPr="004D1F26">
              <w:rPr>
                <w:rFonts w:ascii="Times New Roman" w:hAnsi="Times New Roman"/>
              </w:rPr>
              <w:t>7</w:t>
            </w:r>
            <w:bookmarkEnd w:id="335"/>
          </w:p>
          <w:p w:rsidR="00FC77A9" w:rsidRPr="004D1F26" w:rsidRDefault="00FC77A9" w:rsidP="00CF4A5E">
            <w:pPr>
              <w:contextualSpacing/>
              <w:jc w:val="both"/>
              <w:rPr>
                <w:rFonts w:ascii="Times New Roman" w:hAnsi="Times New Roman"/>
              </w:rPr>
            </w:pPr>
            <w:bookmarkStart w:id="336" w:name="_Toc359127089"/>
            <w:r w:rsidRPr="004D1F26">
              <w:rPr>
                <w:rFonts w:ascii="Times New Roman" w:hAnsi="Times New Roman"/>
              </w:rPr>
              <w:t>2</w:t>
            </w:r>
            <w:bookmarkEnd w:id="336"/>
          </w:p>
          <w:p w:rsidR="00FC77A9" w:rsidRPr="004D1F26" w:rsidRDefault="00FC77A9" w:rsidP="00CF4A5E">
            <w:pPr>
              <w:contextualSpacing/>
              <w:jc w:val="both"/>
              <w:rPr>
                <w:rFonts w:ascii="Times New Roman" w:hAnsi="Times New Roman"/>
              </w:rPr>
            </w:pPr>
            <w:bookmarkStart w:id="337" w:name="_Toc359127090"/>
            <w:r w:rsidRPr="004D1F26">
              <w:rPr>
                <w:rFonts w:ascii="Times New Roman" w:hAnsi="Times New Roman"/>
              </w:rPr>
              <w:t>3</w:t>
            </w:r>
            <w:bookmarkEnd w:id="337"/>
          </w:p>
          <w:p w:rsidR="00FC77A9" w:rsidRPr="004D1F26" w:rsidRDefault="00FC77A9" w:rsidP="00CF4A5E">
            <w:pPr>
              <w:contextualSpacing/>
              <w:jc w:val="both"/>
              <w:rPr>
                <w:rFonts w:ascii="Times New Roman" w:hAnsi="Times New Roman"/>
              </w:rPr>
            </w:pPr>
            <w:bookmarkStart w:id="338" w:name="_Toc359127091"/>
            <w:r w:rsidRPr="004D1F26">
              <w:rPr>
                <w:rFonts w:ascii="Times New Roman" w:hAnsi="Times New Roman"/>
              </w:rPr>
              <w:t>-</w:t>
            </w:r>
            <w:bookmarkEnd w:id="338"/>
          </w:p>
          <w:p w:rsidR="00FC77A9" w:rsidRPr="004D1F26" w:rsidRDefault="00FC77A9" w:rsidP="00CF4A5E">
            <w:pPr>
              <w:contextualSpacing/>
              <w:jc w:val="both"/>
              <w:rPr>
                <w:rFonts w:ascii="Times New Roman" w:hAnsi="Times New Roman"/>
              </w:rPr>
            </w:pPr>
            <w:bookmarkStart w:id="339" w:name="_Toc359127092"/>
            <w:r w:rsidRPr="004D1F26">
              <w:rPr>
                <w:rFonts w:ascii="Times New Roman" w:hAnsi="Times New Roman"/>
              </w:rPr>
              <w:t>-</w:t>
            </w:r>
            <w:bookmarkEnd w:id="339"/>
          </w:p>
        </w:tc>
        <w:tc>
          <w:tcPr>
            <w:tcW w:w="1498" w:type="dxa"/>
          </w:tcPr>
          <w:p w:rsidR="00FC77A9" w:rsidRPr="004D1F26" w:rsidRDefault="00FC77A9" w:rsidP="00CF4A5E">
            <w:pPr>
              <w:contextualSpacing/>
              <w:jc w:val="both"/>
              <w:rPr>
                <w:rFonts w:ascii="Times New Roman" w:hAnsi="Times New Roman"/>
              </w:rPr>
            </w:pPr>
            <w:bookmarkStart w:id="340" w:name="_Toc359127093"/>
            <w:r w:rsidRPr="004D1F26">
              <w:rPr>
                <w:rFonts w:ascii="Times New Roman" w:hAnsi="Times New Roman"/>
              </w:rPr>
              <w:t>----</w:t>
            </w:r>
            <w:bookmarkEnd w:id="340"/>
          </w:p>
          <w:p w:rsidR="00FC77A9" w:rsidRPr="004D1F26" w:rsidRDefault="00FC77A9" w:rsidP="00CF4A5E">
            <w:pPr>
              <w:contextualSpacing/>
              <w:jc w:val="both"/>
              <w:rPr>
                <w:rFonts w:ascii="Times New Roman" w:hAnsi="Times New Roman"/>
              </w:rPr>
            </w:pPr>
            <w:bookmarkStart w:id="341" w:name="_Toc359127094"/>
            <w:r w:rsidRPr="004D1F26">
              <w:rPr>
                <w:rFonts w:ascii="Times New Roman" w:hAnsi="Times New Roman"/>
              </w:rPr>
              <w:t>----</w:t>
            </w:r>
            <w:bookmarkEnd w:id="341"/>
          </w:p>
          <w:p w:rsidR="00FC77A9" w:rsidRPr="004D1F26" w:rsidRDefault="00FC77A9" w:rsidP="00CF4A5E">
            <w:pPr>
              <w:contextualSpacing/>
              <w:jc w:val="both"/>
              <w:rPr>
                <w:rFonts w:ascii="Times New Roman" w:hAnsi="Times New Roman"/>
              </w:rPr>
            </w:pPr>
            <w:bookmarkStart w:id="342" w:name="_Toc359127095"/>
            <w:r w:rsidRPr="004D1F26">
              <w:rPr>
                <w:rFonts w:ascii="Times New Roman" w:hAnsi="Times New Roman"/>
              </w:rPr>
              <w:t>----</w:t>
            </w:r>
            <w:bookmarkEnd w:id="342"/>
          </w:p>
          <w:p w:rsidR="00FC77A9" w:rsidRPr="004D1F26" w:rsidRDefault="00FC77A9" w:rsidP="00CF4A5E">
            <w:pPr>
              <w:contextualSpacing/>
              <w:jc w:val="both"/>
              <w:rPr>
                <w:rFonts w:ascii="Times New Roman" w:hAnsi="Times New Roman"/>
              </w:rPr>
            </w:pPr>
            <w:bookmarkStart w:id="343" w:name="_Toc359127096"/>
            <w:r w:rsidRPr="004D1F26">
              <w:rPr>
                <w:rFonts w:ascii="Times New Roman" w:hAnsi="Times New Roman"/>
              </w:rPr>
              <w:t>----</w:t>
            </w:r>
            <w:bookmarkEnd w:id="343"/>
          </w:p>
          <w:p w:rsidR="00FC77A9" w:rsidRPr="004D1F26" w:rsidRDefault="00FC77A9" w:rsidP="00CF4A5E">
            <w:pPr>
              <w:contextualSpacing/>
              <w:jc w:val="both"/>
              <w:rPr>
                <w:rFonts w:ascii="Times New Roman" w:hAnsi="Times New Roman"/>
              </w:rPr>
            </w:pPr>
            <w:bookmarkStart w:id="344" w:name="_Toc359127097"/>
            <w:r w:rsidRPr="004D1F26">
              <w:rPr>
                <w:rFonts w:ascii="Times New Roman" w:hAnsi="Times New Roman"/>
              </w:rPr>
              <w:t>----</w:t>
            </w:r>
            <w:bookmarkEnd w:id="344"/>
          </w:p>
          <w:p w:rsidR="00FC77A9" w:rsidRPr="004D1F26" w:rsidRDefault="00FC77A9" w:rsidP="00CF4A5E">
            <w:pPr>
              <w:contextualSpacing/>
              <w:jc w:val="both"/>
              <w:rPr>
                <w:rFonts w:ascii="Times New Roman" w:hAnsi="Times New Roman"/>
              </w:rPr>
            </w:pPr>
            <w:bookmarkStart w:id="345" w:name="_Toc359127098"/>
            <w:r w:rsidRPr="004D1F26">
              <w:rPr>
                <w:rFonts w:ascii="Times New Roman" w:hAnsi="Times New Roman"/>
              </w:rPr>
              <w:t>----</w:t>
            </w:r>
            <w:bookmarkEnd w:id="345"/>
          </w:p>
          <w:p w:rsidR="00FC77A9" w:rsidRPr="004D1F26" w:rsidRDefault="00FC77A9" w:rsidP="00CF4A5E">
            <w:pPr>
              <w:contextualSpacing/>
              <w:jc w:val="both"/>
              <w:rPr>
                <w:rFonts w:ascii="Times New Roman" w:hAnsi="Times New Roman"/>
              </w:rPr>
            </w:pPr>
            <w:bookmarkStart w:id="346" w:name="_Toc359127099"/>
            <w:r w:rsidRPr="004D1F26">
              <w:rPr>
                <w:rFonts w:ascii="Times New Roman" w:hAnsi="Times New Roman"/>
              </w:rPr>
              <w:t>----</w:t>
            </w:r>
            <w:bookmarkEnd w:id="346"/>
          </w:p>
          <w:p w:rsidR="00FC77A9" w:rsidRPr="004D1F26" w:rsidRDefault="00FC77A9" w:rsidP="00CF4A5E">
            <w:pPr>
              <w:contextualSpacing/>
              <w:jc w:val="both"/>
              <w:rPr>
                <w:rFonts w:ascii="Times New Roman" w:hAnsi="Times New Roman"/>
              </w:rPr>
            </w:pPr>
            <w:bookmarkStart w:id="347" w:name="_Toc359127100"/>
            <w:r w:rsidRPr="004D1F26">
              <w:rPr>
                <w:rFonts w:ascii="Times New Roman" w:hAnsi="Times New Roman"/>
              </w:rPr>
              <w:t>----</w:t>
            </w:r>
            <w:bookmarkEnd w:id="347"/>
          </w:p>
        </w:tc>
      </w:tr>
    </w:tbl>
    <w:p w:rsidR="00FC77A9" w:rsidRDefault="00FC77A9" w:rsidP="00CF4A5E">
      <w:pPr>
        <w:ind w:right="11"/>
        <w:rPr>
          <w:rFonts w:ascii="Times New Roman" w:hAnsi="Times New Roman"/>
          <w:b/>
        </w:rPr>
      </w:pPr>
    </w:p>
    <w:p w:rsidR="00CE2F86" w:rsidRPr="007965DD" w:rsidRDefault="00CE2F86" w:rsidP="00964E49">
      <w:pPr>
        <w:pStyle w:val="Paragraphedeliste"/>
        <w:numPr>
          <w:ilvl w:val="0"/>
          <w:numId w:val="15"/>
        </w:numPr>
        <w:spacing w:line="240" w:lineRule="auto"/>
        <w:ind w:right="11"/>
        <w:rPr>
          <w:rFonts w:ascii="Times New Roman" w:hAnsi="Times New Roman"/>
          <w:b/>
        </w:rPr>
      </w:pPr>
      <w:r w:rsidRPr="007965DD">
        <w:rPr>
          <w:rFonts w:ascii="Times New Roman" w:hAnsi="Times New Roman"/>
          <w:b/>
        </w:rPr>
        <w:t>Moyens humains</w:t>
      </w:r>
    </w:p>
    <w:p w:rsidR="007965DD" w:rsidRPr="007965DD" w:rsidRDefault="007965DD" w:rsidP="00CF4A5E">
      <w:pPr>
        <w:pStyle w:val="Paragraphedeliste"/>
        <w:spacing w:after="120" w:line="240" w:lineRule="auto"/>
        <w:ind w:left="390"/>
        <w:jc w:val="both"/>
        <w:rPr>
          <w:rFonts w:ascii="Times New Roman" w:hAnsi="Times New Roman"/>
          <w:sz w:val="24"/>
          <w:szCs w:val="24"/>
        </w:rPr>
      </w:pPr>
      <w:bookmarkStart w:id="348" w:name="_Toc516469290"/>
      <w:bookmarkStart w:id="349" w:name="_Toc519596663"/>
      <w:bookmarkStart w:id="350" w:name="_Toc520713388"/>
      <w:bookmarkStart w:id="351" w:name="_Toc521318665"/>
      <w:bookmarkStart w:id="352" w:name="_Toc524514334"/>
      <w:r w:rsidRPr="007965DD">
        <w:rPr>
          <w:rFonts w:ascii="Times New Roman" w:hAnsi="Times New Roman"/>
          <w:sz w:val="24"/>
          <w:szCs w:val="24"/>
        </w:rPr>
        <w:t>Le service est constitué des personnes ci-après :</w:t>
      </w:r>
      <w:bookmarkEnd w:id="348"/>
      <w:bookmarkEnd w:id="349"/>
      <w:bookmarkEnd w:id="350"/>
      <w:bookmarkEnd w:id="351"/>
      <w:bookmarkEnd w:id="352"/>
    </w:p>
    <w:tbl>
      <w:tblPr>
        <w:tblW w:w="761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
        <w:gridCol w:w="3381"/>
        <w:gridCol w:w="2156"/>
        <w:gridCol w:w="1590"/>
      </w:tblGrid>
      <w:tr w:rsidR="007965DD" w:rsidRPr="007965DD" w:rsidTr="00206971">
        <w:tc>
          <w:tcPr>
            <w:tcW w:w="425" w:type="dxa"/>
          </w:tcPr>
          <w:p w:rsidR="007965DD" w:rsidRPr="007965DD" w:rsidRDefault="007965DD" w:rsidP="00CF4A5E">
            <w:pPr>
              <w:contextualSpacing/>
              <w:jc w:val="both"/>
              <w:rPr>
                <w:rFonts w:ascii="Times New Roman" w:hAnsi="Times New Roman"/>
                <w:b/>
                <w:bCs/>
                <w:iCs/>
              </w:rPr>
            </w:pPr>
            <w:r w:rsidRPr="007965DD">
              <w:rPr>
                <w:rFonts w:ascii="Times New Roman" w:hAnsi="Times New Roman"/>
                <w:b/>
                <w:bCs/>
                <w:iCs/>
              </w:rPr>
              <w:t>N°</w:t>
            </w:r>
          </w:p>
        </w:tc>
        <w:tc>
          <w:tcPr>
            <w:tcW w:w="3418" w:type="dxa"/>
          </w:tcPr>
          <w:p w:rsidR="007965DD" w:rsidRPr="007965DD" w:rsidRDefault="007965DD" w:rsidP="00CF4A5E">
            <w:pPr>
              <w:contextualSpacing/>
              <w:jc w:val="both"/>
              <w:rPr>
                <w:rFonts w:ascii="Times New Roman" w:hAnsi="Times New Roman"/>
                <w:b/>
                <w:bCs/>
                <w:iCs/>
              </w:rPr>
            </w:pPr>
            <w:r w:rsidRPr="007965DD">
              <w:rPr>
                <w:rFonts w:ascii="Times New Roman" w:hAnsi="Times New Roman"/>
                <w:b/>
                <w:bCs/>
                <w:iCs/>
              </w:rPr>
              <w:t>Fonction</w:t>
            </w:r>
          </w:p>
        </w:tc>
        <w:tc>
          <w:tcPr>
            <w:tcW w:w="2176" w:type="dxa"/>
          </w:tcPr>
          <w:p w:rsidR="007965DD" w:rsidRPr="007965DD" w:rsidRDefault="007965DD" w:rsidP="00CF4A5E">
            <w:pPr>
              <w:contextualSpacing/>
              <w:jc w:val="both"/>
              <w:rPr>
                <w:rFonts w:ascii="Times New Roman" w:hAnsi="Times New Roman"/>
                <w:b/>
                <w:bCs/>
                <w:iCs/>
              </w:rPr>
            </w:pPr>
            <w:r w:rsidRPr="007965DD">
              <w:rPr>
                <w:rFonts w:ascii="Times New Roman" w:hAnsi="Times New Roman"/>
                <w:b/>
                <w:bCs/>
                <w:iCs/>
              </w:rPr>
              <w:t>Etudes faites</w:t>
            </w:r>
          </w:p>
        </w:tc>
        <w:tc>
          <w:tcPr>
            <w:tcW w:w="1594" w:type="dxa"/>
          </w:tcPr>
          <w:p w:rsidR="007965DD" w:rsidRPr="007965DD" w:rsidRDefault="007965DD" w:rsidP="00CF4A5E">
            <w:pPr>
              <w:contextualSpacing/>
              <w:jc w:val="both"/>
              <w:rPr>
                <w:rFonts w:ascii="Times New Roman" w:hAnsi="Times New Roman"/>
                <w:b/>
                <w:bCs/>
                <w:iCs/>
              </w:rPr>
            </w:pPr>
            <w:r w:rsidRPr="007965DD">
              <w:rPr>
                <w:rFonts w:ascii="Times New Roman" w:hAnsi="Times New Roman"/>
                <w:b/>
                <w:bCs/>
                <w:iCs/>
              </w:rPr>
              <w:t>Ancienneté</w:t>
            </w:r>
          </w:p>
        </w:tc>
      </w:tr>
      <w:tr w:rsidR="007965DD" w:rsidRPr="007965DD" w:rsidTr="00206971">
        <w:tc>
          <w:tcPr>
            <w:tcW w:w="425" w:type="dxa"/>
          </w:tcPr>
          <w:p w:rsidR="007965DD" w:rsidRPr="007965DD" w:rsidRDefault="007965DD" w:rsidP="00CF4A5E">
            <w:pPr>
              <w:contextualSpacing/>
              <w:jc w:val="both"/>
              <w:rPr>
                <w:rFonts w:ascii="Times New Roman" w:hAnsi="Times New Roman"/>
              </w:rPr>
            </w:pPr>
            <w:r w:rsidRPr="007965DD">
              <w:rPr>
                <w:rFonts w:ascii="Times New Roman" w:hAnsi="Times New Roman"/>
              </w:rPr>
              <w:t>2</w:t>
            </w:r>
          </w:p>
        </w:tc>
        <w:tc>
          <w:tcPr>
            <w:tcW w:w="3418" w:type="dxa"/>
          </w:tcPr>
          <w:p w:rsidR="007965DD" w:rsidRPr="007965DD" w:rsidRDefault="007965DD" w:rsidP="00CF4A5E">
            <w:pPr>
              <w:contextualSpacing/>
              <w:jc w:val="both"/>
              <w:rPr>
                <w:rFonts w:ascii="Times New Roman" w:hAnsi="Times New Roman"/>
              </w:rPr>
            </w:pPr>
            <w:r w:rsidRPr="007965DD">
              <w:rPr>
                <w:rFonts w:ascii="Times New Roman" w:hAnsi="Times New Roman"/>
              </w:rPr>
              <w:t xml:space="preserve">Préfet </w:t>
            </w:r>
          </w:p>
        </w:tc>
        <w:tc>
          <w:tcPr>
            <w:tcW w:w="2176" w:type="dxa"/>
          </w:tcPr>
          <w:p w:rsidR="007965DD" w:rsidRPr="007965DD" w:rsidRDefault="007965DD" w:rsidP="00CF4A5E">
            <w:pPr>
              <w:contextualSpacing/>
              <w:jc w:val="both"/>
              <w:rPr>
                <w:rFonts w:ascii="Times New Roman" w:hAnsi="Times New Roman"/>
              </w:rPr>
            </w:pPr>
            <w:r w:rsidRPr="007965DD">
              <w:rPr>
                <w:rFonts w:ascii="Times New Roman" w:hAnsi="Times New Roman"/>
              </w:rPr>
              <w:t>L2</w:t>
            </w:r>
          </w:p>
        </w:tc>
        <w:tc>
          <w:tcPr>
            <w:tcW w:w="1594" w:type="dxa"/>
          </w:tcPr>
          <w:p w:rsidR="007965DD" w:rsidRPr="007965DD" w:rsidRDefault="007965DD" w:rsidP="00CF4A5E">
            <w:pPr>
              <w:contextualSpacing/>
              <w:jc w:val="center"/>
              <w:rPr>
                <w:rFonts w:ascii="Times New Roman" w:hAnsi="Times New Roman"/>
              </w:rPr>
            </w:pPr>
            <w:r w:rsidRPr="007965DD">
              <w:rPr>
                <w:rFonts w:ascii="Times New Roman" w:hAnsi="Times New Roman"/>
              </w:rPr>
              <w:t>6 ans</w:t>
            </w:r>
          </w:p>
        </w:tc>
      </w:tr>
      <w:tr w:rsidR="007965DD" w:rsidRPr="007965DD" w:rsidTr="00206971">
        <w:tc>
          <w:tcPr>
            <w:tcW w:w="425" w:type="dxa"/>
          </w:tcPr>
          <w:p w:rsidR="007965DD" w:rsidRPr="007965DD" w:rsidRDefault="007965DD" w:rsidP="00CF4A5E">
            <w:pPr>
              <w:contextualSpacing/>
              <w:jc w:val="both"/>
              <w:rPr>
                <w:rFonts w:ascii="Times New Roman" w:hAnsi="Times New Roman"/>
              </w:rPr>
            </w:pPr>
            <w:r w:rsidRPr="007965DD">
              <w:rPr>
                <w:rFonts w:ascii="Times New Roman" w:hAnsi="Times New Roman"/>
              </w:rPr>
              <w:t>3</w:t>
            </w:r>
          </w:p>
        </w:tc>
        <w:tc>
          <w:tcPr>
            <w:tcW w:w="3418" w:type="dxa"/>
          </w:tcPr>
          <w:p w:rsidR="007965DD" w:rsidRPr="007965DD" w:rsidRDefault="007965DD" w:rsidP="00CF4A5E">
            <w:pPr>
              <w:contextualSpacing/>
              <w:jc w:val="both"/>
              <w:rPr>
                <w:rFonts w:ascii="Times New Roman" w:hAnsi="Times New Roman"/>
              </w:rPr>
            </w:pPr>
            <w:r w:rsidRPr="007965DD">
              <w:rPr>
                <w:rFonts w:ascii="Times New Roman" w:hAnsi="Times New Roman"/>
              </w:rPr>
              <w:t>Caisse</w:t>
            </w:r>
          </w:p>
        </w:tc>
        <w:tc>
          <w:tcPr>
            <w:tcW w:w="2176" w:type="dxa"/>
          </w:tcPr>
          <w:p w:rsidR="007965DD" w:rsidRPr="007965DD" w:rsidRDefault="007965DD" w:rsidP="00CF4A5E">
            <w:pPr>
              <w:contextualSpacing/>
              <w:jc w:val="both"/>
              <w:rPr>
                <w:rFonts w:ascii="Times New Roman" w:hAnsi="Times New Roman"/>
              </w:rPr>
            </w:pPr>
            <w:r w:rsidRPr="007965DD">
              <w:rPr>
                <w:rFonts w:ascii="Times New Roman" w:hAnsi="Times New Roman"/>
              </w:rPr>
              <w:t>G3</w:t>
            </w:r>
          </w:p>
        </w:tc>
        <w:tc>
          <w:tcPr>
            <w:tcW w:w="1594" w:type="dxa"/>
          </w:tcPr>
          <w:p w:rsidR="007965DD" w:rsidRPr="007965DD" w:rsidRDefault="007965DD" w:rsidP="00CF4A5E">
            <w:pPr>
              <w:pStyle w:val="Paragraphedeliste"/>
              <w:spacing w:after="0" w:line="240" w:lineRule="auto"/>
              <w:ind w:left="0"/>
              <w:rPr>
                <w:rFonts w:ascii="Times New Roman" w:hAnsi="Times New Roman"/>
                <w:sz w:val="24"/>
                <w:szCs w:val="24"/>
              </w:rPr>
            </w:pPr>
            <w:r w:rsidRPr="007965DD">
              <w:rPr>
                <w:rFonts w:ascii="Times New Roman" w:hAnsi="Times New Roman"/>
                <w:sz w:val="24"/>
                <w:szCs w:val="24"/>
              </w:rPr>
              <w:t xml:space="preserve">        4 ans</w:t>
            </w:r>
          </w:p>
        </w:tc>
      </w:tr>
    </w:tbl>
    <w:p w:rsidR="007965DD" w:rsidRPr="007965DD" w:rsidRDefault="007965DD" w:rsidP="00666327">
      <w:pPr>
        <w:pStyle w:val="Paragraphedeliste"/>
        <w:spacing w:line="240" w:lineRule="auto"/>
        <w:ind w:left="390"/>
        <w:jc w:val="both"/>
        <w:rPr>
          <w:rFonts w:ascii="Times New Roman" w:hAnsi="Times New Roman"/>
          <w:sz w:val="24"/>
          <w:szCs w:val="24"/>
        </w:rPr>
      </w:pPr>
    </w:p>
    <w:p w:rsidR="007965DD" w:rsidRPr="007965DD" w:rsidRDefault="007965DD" w:rsidP="00CF4A5E">
      <w:pPr>
        <w:pStyle w:val="Paragraphedeliste"/>
        <w:spacing w:line="240" w:lineRule="auto"/>
        <w:ind w:left="390" w:right="11"/>
        <w:rPr>
          <w:rFonts w:ascii="Times New Roman" w:hAnsi="Times New Roman"/>
          <w:b/>
          <w:sz w:val="24"/>
          <w:szCs w:val="24"/>
        </w:rPr>
      </w:pPr>
    </w:p>
    <w:p w:rsidR="002979EB" w:rsidRDefault="002979EB" w:rsidP="00CF4A5E">
      <w:pPr>
        <w:ind w:right="11" w:firstLine="709"/>
        <w:rPr>
          <w:rFonts w:ascii="Times New Roman" w:hAnsi="Times New Roman"/>
          <w:b/>
        </w:rPr>
      </w:pPr>
    </w:p>
    <w:p w:rsidR="009C5C8B" w:rsidRDefault="009C5C8B" w:rsidP="009C5C8B">
      <w:pPr>
        <w:ind w:right="11"/>
        <w:rPr>
          <w:rFonts w:ascii="Times New Roman" w:hAnsi="Times New Roman"/>
          <w:b/>
        </w:rPr>
      </w:pPr>
    </w:p>
    <w:p w:rsidR="00C9384A" w:rsidRDefault="00C9384A" w:rsidP="00EB0088">
      <w:pPr>
        <w:ind w:right="11"/>
        <w:outlineLvl w:val="1"/>
        <w:rPr>
          <w:rFonts w:ascii="Times New Roman" w:hAnsi="Times New Roman"/>
          <w:b/>
        </w:rPr>
      </w:pPr>
      <w:bookmarkStart w:id="353" w:name="_Toc186565001"/>
    </w:p>
    <w:p w:rsidR="009C5C8B" w:rsidRDefault="009C5C8B" w:rsidP="00EB0088">
      <w:pPr>
        <w:ind w:right="11"/>
        <w:outlineLvl w:val="1"/>
        <w:rPr>
          <w:rFonts w:ascii="Times New Roman" w:hAnsi="Times New Roman"/>
          <w:b/>
        </w:rPr>
      </w:pPr>
      <w:r>
        <w:rPr>
          <w:rFonts w:ascii="Times New Roman" w:hAnsi="Times New Roman"/>
          <w:b/>
        </w:rPr>
        <w:t>II.7. Etude des moyens de traitement des informations</w:t>
      </w:r>
      <w:bookmarkEnd w:id="353"/>
    </w:p>
    <w:p w:rsidR="009C5C8B" w:rsidRDefault="009C5C8B" w:rsidP="009C5C8B">
      <w:pPr>
        <w:ind w:right="11"/>
        <w:rPr>
          <w:rFonts w:ascii="Times New Roman" w:hAnsi="Times New Roman"/>
          <w:b/>
        </w:rPr>
      </w:pPr>
      <w:r>
        <w:rPr>
          <w:rFonts w:ascii="Times New Roman" w:hAnsi="Times New Roman"/>
          <w:b/>
        </w:rPr>
        <w:t>II.7.1. Schéma de circulation des informations</w:t>
      </w:r>
    </w:p>
    <w:p w:rsidR="003F6C72" w:rsidRPr="00126018" w:rsidRDefault="00C07B1E" w:rsidP="00126018">
      <w:pPr>
        <w:ind w:right="11"/>
        <w:rPr>
          <w:rFonts w:ascii="Times New Roman" w:hAnsi="Times New Roman"/>
          <w:b/>
        </w:rPr>
      </w:pPr>
      <w:r>
        <w:rPr>
          <w:rFonts w:ascii="Times New Roman" w:hAnsi="Times New Roman"/>
          <w:b/>
        </w:rPr>
        <w:lastRenderedPageBreak/>
        <w:t>II.7.1.1.</w:t>
      </w:r>
      <w:r w:rsidR="00602F51">
        <w:rPr>
          <w:rFonts w:ascii="Times New Roman" w:hAnsi="Times New Roman"/>
          <w:b/>
        </w:rPr>
        <w:t xml:space="preserve"> Présentation du schéma de circulation des informations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3"/>
        <w:gridCol w:w="3192"/>
        <w:gridCol w:w="3969"/>
      </w:tblGrid>
      <w:tr w:rsidR="003F6C72" w:rsidRPr="00A32840" w:rsidTr="00206971">
        <w:tc>
          <w:tcPr>
            <w:tcW w:w="2303" w:type="dxa"/>
          </w:tcPr>
          <w:p w:rsidR="003F6C72" w:rsidRPr="00A32840" w:rsidRDefault="003F6C72" w:rsidP="00206971">
            <w:pPr>
              <w:jc w:val="both"/>
              <w:rPr>
                <w:rFonts w:ascii="Times New Roman" w:hAnsi="Times New Roman"/>
              </w:rPr>
            </w:pPr>
            <w:r>
              <w:rPr>
                <w:rFonts w:ascii="Arial" w:hAnsi="Arial" w:cs="Arial"/>
              </w:rPr>
              <w:t xml:space="preserve"> </w:t>
            </w:r>
            <w:r w:rsidRPr="00A32840">
              <w:rPr>
                <w:rFonts w:ascii="Times New Roman" w:hAnsi="Times New Roman"/>
              </w:rPr>
              <w:t>100   Elève</w:t>
            </w:r>
          </w:p>
        </w:tc>
        <w:tc>
          <w:tcPr>
            <w:tcW w:w="3192" w:type="dxa"/>
          </w:tcPr>
          <w:p w:rsidR="003F6C72" w:rsidRPr="00A32840" w:rsidRDefault="003F6C72" w:rsidP="00206971">
            <w:pPr>
              <w:jc w:val="both"/>
              <w:rPr>
                <w:rFonts w:ascii="Times New Roman" w:hAnsi="Times New Roman"/>
              </w:rPr>
            </w:pPr>
            <w:r w:rsidRPr="00A32840">
              <w:rPr>
                <w:rFonts w:ascii="Times New Roman" w:hAnsi="Times New Roman"/>
              </w:rPr>
              <w:t xml:space="preserve">200    Caisse </w:t>
            </w:r>
          </w:p>
        </w:tc>
        <w:tc>
          <w:tcPr>
            <w:tcW w:w="3969" w:type="dxa"/>
          </w:tcPr>
          <w:p w:rsidR="003F6C72" w:rsidRPr="00A32840" w:rsidRDefault="003F6C72" w:rsidP="00206971">
            <w:pPr>
              <w:jc w:val="center"/>
              <w:rPr>
                <w:rFonts w:ascii="Times New Roman" w:hAnsi="Times New Roman"/>
              </w:rPr>
            </w:pPr>
            <w:r w:rsidRPr="00A32840">
              <w:rPr>
                <w:rFonts w:ascii="Times New Roman" w:hAnsi="Times New Roman"/>
              </w:rPr>
              <w:t xml:space="preserve">300 Préfet </w:t>
            </w:r>
          </w:p>
        </w:tc>
      </w:tr>
      <w:tr w:rsidR="003F6C72" w:rsidRPr="00A32840" w:rsidTr="00206971">
        <w:tc>
          <w:tcPr>
            <w:tcW w:w="2303" w:type="dxa"/>
          </w:tcPr>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39968" behindDoc="0" locked="0" layoutInCell="1" allowOverlap="1">
                      <wp:simplePos x="0" y="0"/>
                      <wp:positionH relativeFrom="column">
                        <wp:posOffset>-71120</wp:posOffset>
                      </wp:positionH>
                      <wp:positionV relativeFrom="paragraph">
                        <wp:posOffset>1905</wp:posOffset>
                      </wp:positionV>
                      <wp:extent cx="333375" cy="144780"/>
                      <wp:effectExtent l="5080" t="11430" r="13970" b="5715"/>
                      <wp:wrapNone/>
                      <wp:docPr id="573" name="Forme libr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144780"/>
                              </a:xfrm>
                              <a:custGeom>
                                <a:avLst/>
                                <a:gdLst>
                                  <a:gd name="T0" fmla="*/ 622 w 622"/>
                                  <a:gd name="T1" fmla="*/ 0 h 467"/>
                                  <a:gd name="T2" fmla="*/ 622 w 622"/>
                                  <a:gd name="T3" fmla="*/ 467 h 467"/>
                                  <a:gd name="T4" fmla="*/ 127 w 622"/>
                                  <a:gd name="T5" fmla="*/ 467 h 467"/>
                                  <a:gd name="T6" fmla="*/ 0 w 622"/>
                                  <a:gd name="T7" fmla="*/ 467 h 467"/>
                                </a:gdLst>
                                <a:ahLst/>
                                <a:cxnLst>
                                  <a:cxn ang="0">
                                    <a:pos x="T0" y="T1"/>
                                  </a:cxn>
                                  <a:cxn ang="0">
                                    <a:pos x="T2" y="T3"/>
                                  </a:cxn>
                                  <a:cxn ang="0">
                                    <a:pos x="T4" y="T5"/>
                                  </a:cxn>
                                  <a:cxn ang="0">
                                    <a:pos x="T6" y="T7"/>
                                  </a:cxn>
                                </a:cxnLst>
                                <a:rect l="0" t="0" r="r" b="b"/>
                                <a:pathLst>
                                  <a:path w="622" h="467">
                                    <a:moveTo>
                                      <a:pt x="622" y="0"/>
                                    </a:moveTo>
                                    <a:lnTo>
                                      <a:pt x="622" y="467"/>
                                    </a:lnTo>
                                    <a:lnTo>
                                      <a:pt x="127" y="467"/>
                                    </a:lnTo>
                                    <a:lnTo>
                                      <a:pt x="0" y="4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B1955" id="Forme libre 573" o:spid="_x0000_s1026" style="position:absolute;margin-left:-5.6pt;margin-top:.15pt;width:26.25pt;height:11.4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" path="m622,r,467l127,467,,467e" filled="f">
                      <v:path arrowok="t" o:connecttype="custom" o:connectlocs="333375,0;333375,144780;68069,144780;0,144780" o:connectangles="0,0,0,0"/>
                    </v:shape>
                  </w:pict>
                </mc:Fallback>
              </mc:AlternateContent>
            </w:r>
            <w:r w:rsidRPr="00A32840">
              <w:rPr>
                <w:rFonts w:ascii="Times New Roman" w:hAnsi="Times New Roman"/>
              </w:rPr>
              <w:t>101  Présentation de l’élève  pour payer le frais</w: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60448" behindDoc="0" locked="0" layoutInCell="1" allowOverlap="1" wp14:anchorId="79D31EA1" wp14:editId="334AF5D5">
                      <wp:simplePos x="0" y="0"/>
                      <wp:positionH relativeFrom="column">
                        <wp:posOffset>1348105</wp:posOffset>
                      </wp:positionH>
                      <wp:positionV relativeFrom="paragraph">
                        <wp:posOffset>170180</wp:posOffset>
                      </wp:positionV>
                      <wp:extent cx="2059940" cy="635"/>
                      <wp:effectExtent l="5080" t="8255" r="11430" b="10160"/>
                      <wp:wrapNone/>
                      <wp:docPr id="565" name="Connecteur droit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99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E13F" id="Connecteur droit 565"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5pt,13.4pt" to="268.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"/>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44064" behindDoc="0" locked="0" layoutInCell="1" allowOverlap="1" wp14:anchorId="5DC5C338" wp14:editId="06DF2931">
                      <wp:simplePos x="0" y="0"/>
                      <wp:positionH relativeFrom="column">
                        <wp:posOffset>576580</wp:posOffset>
                      </wp:positionH>
                      <wp:positionV relativeFrom="paragraph">
                        <wp:posOffset>10160</wp:posOffset>
                      </wp:positionV>
                      <wp:extent cx="0" cy="171450"/>
                      <wp:effectExtent l="5080" t="10160" r="13970" b="8890"/>
                      <wp:wrapNone/>
                      <wp:docPr id="564" name="Connecteur droit avec flèch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2FE63" id="Connecteur droit avec flèche 564" o:spid="_x0000_s1026" type="#_x0000_t32" style="position:absolute;margin-left:45.4pt;margin-top:.8pt;width:0;height:1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"/>
                  </w:pict>
                </mc:Fallback>
              </mc:AlternateContent>
            </w:r>
            <w:r w:rsidRPr="00A32840">
              <w:rPr>
                <w:rFonts w:ascii="Times New Roman" w:hAnsi="Times New Roman"/>
                <w:noProof/>
              </w:rPr>
              <mc:AlternateContent>
                <mc:Choice Requires="wps">
                  <w:drawing>
                    <wp:anchor distT="0" distB="0" distL="114300" distR="114300" simplePos="0" relativeHeight="251543040" behindDoc="0" locked="0" layoutInCell="1" allowOverlap="1" wp14:anchorId="3A3BFB37" wp14:editId="2A215296">
                      <wp:simplePos x="0" y="0"/>
                      <wp:positionH relativeFrom="column">
                        <wp:posOffset>-61595</wp:posOffset>
                      </wp:positionH>
                      <wp:positionV relativeFrom="paragraph">
                        <wp:posOffset>10160</wp:posOffset>
                      </wp:positionV>
                      <wp:extent cx="1438275" cy="0"/>
                      <wp:effectExtent l="5080" t="10160" r="13970" b="8890"/>
                      <wp:wrapNone/>
                      <wp:docPr id="563" name="Connecteur droit avec flèch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B0CDD" id="Connecteur droit avec flèche 563" o:spid="_x0000_s1026" type="#_x0000_t32" style="position:absolute;margin-left:-4.85pt;margin-top:.8pt;width:113.25pt;height:0;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"/>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66592" behindDoc="0" locked="0" layoutInCell="1" allowOverlap="1" wp14:anchorId="5B6A03A8" wp14:editId="0D1B2298">
                      <wp:simplePos x="0" y="0"/>
                      <wp:positionH relativeFrom="column">
                        <wp:posOffset>440055</wp:posOffset>
                      </wp:positionH>
                      <wp:positionV relativeFrom="paragraph">
                        <wp:posOffset>3810</wp:posOffset>
                      </wp:positionV>
                      <wp:extent cx="1270" cy="312420"/>
                      <wp:effectExtent l="11430" t="13335" r="6350" b="7620"/>
                      <wp:wrapNone/>
                      <wp:docPr id="562" name="Connecteur droit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2C9D5" id="Connecteur droit 562"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pt" to="34.7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"/>
                  </w:pict>
                </mc:Fallback>
              </mc:AlternateContent>
            </w:r>
            <w:r w:rsidRPr="00A32840">
              <w:rPr>
                <w:rFonts w:ascii="Times New Roman" w:hAnsi="Times New Roman"/>
                <w:noProof/>
              </w:rPr>
              <mc:AlternateContent>
                <mc:Choice Requires="wps">
                  <w:drawing>
                    <wp:anchor distT="0" distB="0" distL="114300" distR="114300" simplePos="0" relativeHeight="251565568" behindDoc="0" locked="0" layoutInCell="1" allowOverlap="1" wp14:anchorId="650ADD89" wp14:editId="6CE1B313">
                      <wp:simplePos x="0" y="0"/>
                      <wp:positionH relativeFrom="column">
                        <wp:posOffset>798195</wp:posOffset>
                      </wp:positionH>
                      <wp:positionV relativeFrom="paragraph">
                        <wp:posOffset>9525</wp:posOffset>
                      </wp:positionV>
                      <wp:extent cx="1270" cy="312420"/>
                      <wp:effectExtent l="7620" t="9525" r="10160" b="11430"/>
                      <wp:wrapNone/>
                      <wp:docPr id="561" name="Connecteur droit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1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C9444" id="Connecteur droit 561"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75pt" to="62.9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"/>
                  </w:pict>
                </mc:Fallback>
              </mc:AlternateContent>
            </w:r>
            <w:r w:rsidRPr="00A32840">
              <w:rPr>
                <w:rFonts w:ascii="Times New Roman" w:hAnsi="Times New Roman"/>
                <w:noProof/>
              </w:rPr>
              <mc:AlternateContent>
                <mc:Choice Requires="wps">
                  <w:drawing>
                    <wp:anchor distT="0" distB="0" distL="114300" distR="114300" simplePos="0" relativeHeight="251564544" behindDoc="0" locked="0" layoutInCell="1" allowOverlap="1" wp14:anchorId="299FC5BB" wp14:editId="71716B13">
                      <wp:simplePos x="0" y="0"/>
                      <wp:positionH relativeFrom="column">
                        <wp:posOffset>372110</wp:posOffset>
                      </wp:positionH>
                      <wp:positionV relativeFrom="paragraph">
                        <wp:posOffset>6350</wp:posOffset>
                      </wp:positionV>
                      <wp:extent cx="499745" cy="306070"/>
                      <wp:effectExtent l="10160" t="6350" r="13970" b="11430"/>
                      <wp:wrapNone/>
                      <wp:docPr id="560" name="Zone de texte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06070"/>
                              </a:xfrm>
                              <a:prstGeom prst="rect">
                                <a:avLst/>
                              </a:prstGeom>
                              <a:solidFill>
                                <a:srgbClr val="FFFFFF"/>
                              </a:solidFill>
                              <a:ln w="9525">
                                <a:solidFill>
                                  <a:srgbClr val="000000"/>
                                </a:solidFill>
                                <a:miter lim="800000"/>
                                <a:headEnd/>
                                <a:tailEnd/>
                              </a:ln>
                            </wps:spPr>
                            <wps:txbx>
                              <w:txbxContent>
                                <w:p w:rsidR="00AB2674" w:rsidRDefault="00AB2674" w:rsidP="003F6C72">
                                  <w:r>
                                    <w:t>ARG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FC5BB" id="Zone de texte 560" o:spid="_x0000_s1086" type="#_x0000_t202" style="position:absolute;left:0;text-align:left;margin-left:29.3pt;margin-top:.5pt;width:39.35pt;height:24.1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">
                      <v:textbox>
                        <w:txbxContent>
                          <w:p w:rsidR="00AB2674" w:rsidRDefault="00AB2674" w:rsidP="003F6C72">
                            <w:r>
                              <w:t>ARG</w:t>
                            </w:r>
                          </w:p>
                        </w:txbxContent>
                      </v:textbox>
                    </v:shape>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62496" behindDoc="0" locked="0" layoutInCell="1" allowOverlap="1" wp14:anchorId="2725B76F" wp14:editId="6CFAD6CB">
                      <wp:simplePos x="0" y="0"/>
                      <wp:positionH relativeFrom="column">
                        <wp:posOffset>605155</wp:posOffset>
                      </wp:positionH>
                      <wp:positionV relativeFrom="paragraph">
                        <wp:posOffset>123825</wp:posOffset>
                      </wp:positionV>
                      <wp:extent cx="0" cy="171450"/>
                      <wp:effectExtent l="5080" t="9525" r="13970" b="9525"/>
                      <wp:wrapNone/>
                      <wp:docPr id="559" name="Connecteur droit avec flèch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5CD15" id="Connecteur droit avec flèche 559" o:spid="_x0000_s1026" type="#_x0000_t32" style="position:absolute;margin-left:47.65pt;margin-top:9.75pt;width:0;height:1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"/>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63520" behindDoc="0" locked="0" layoutInCell="1" allowOverlap="1" wp14:anchorId="6E0F0FCC" wp14:editId="52DDEE3C">
                      <wp:simplePos x="0" y="0"/>
                      <wp:positionH relativeFrom="column">
                        <wp:posOffset>373673</wp:posOffset>
                      </wp:positionH>
                      <wp:positionV relativeFrom="paragraph">
                        <wp:posOffset>123239</wp:posOffset>
                      </wp:positionV>
                      <wp:extent cx="566420" cy="345586"/>
                      <wp:effectExtent l="0" t="0" r="24130" b="16510"/>
                      <wp:wrapNone/>
                      <wp:docPr id="558" name="Ellips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345586"/>
                              </a:xfrm>
                              <a:prstGeom prst="ellipse">
                                <a:avLst/>
                              </a:prstGeom>
                              <a:solidFill>
                                <a:srgbClr val="FFFFFF"/>
                              </a:solidFill>
                              <a:ln w="9525">
                                <a:solidFill>
                                  <a:srgbClr val="000000"/>
                                </a:solidFill>
                                <a:round/>
                                <a:headEnd/>
                                <a:tailEnd/>
                              </a:ln>
                            </wps:spPr>
                            <wps:txbx>
                              <w:txbxContent>
                                <w:p w:rsidR="00AB2674" w:rsidRPr="00B92857" w:rsidRDefault="00AB2674" w:rsidP="003F6C72">
                                  <w:pPr>
                                    <w:jc w:val="center"/>
                                    <w:rPr>
                                      <w:rFonts w:ascii="Century Gothic" w:hAnsi="Century Gothic" w:cs="Century Gothic"/>
                                    </w:rPr>
                                  </w:pPr>
                                  <w:r>
                                    <w:rPr>
                                      <w:rFonts w:ascii="Century Gothic" w:hAnsi="Century Gothic" w:cs="Century Gothic"/>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0F0FCC" id="Ellipse 558" o:spid="_x0000_s1087" style="position:absolute;left:0;text-align:left;margin-left:29.4pt;margin-top:9.7pt;width:44.6pt;height:27.2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">
                      <v:textbox>
                        <w:txbxContent>
                          <w:p w:rsidR="00AB2674" w:rsidRPr="00B92857" w:rsidRDefault="00AB2674" w:rsidP="003F6C72">
                            <w:pPr>
                              <w:jc w:val="center"/>
                              <w:rPr>
                                <w:rFonts w:ascii="Century Gothic" w:hAnsi="Century Gothic" w:cs="Century Gothic"/>
                              </w:rPr>
                            </w:pPr>
                            <w:r>
                              <w:rPr>
                                <w:rFonts w:ascii="Century Gothic" w:hAnsi="Century Gothic" w:cs="Century Gothic"/>
                              </w:rPr>
                              <w:t>201</w:t>
                            </w:r>
                          </w:p>
                        </w:txbxContent>
                      </v:textbox>
                    </v:oval>
                  </w:pict>
                </mc:Fallback>
              </mc:AlternateContent>
            </w:r>
          </w:p>
          <w:p w:rsidR="003F6C72" w:rsidRPr="00A32840" w:rsidRDefault="003F6C72" w:rsidP="00206971">
            <w:pPr>
              <w:jc w:val="both"/>
              <w:rPr>
                <w:rFonts w:ascii="Times New Roman" w:hAnsi="Times New Roman"/>
              </w:rPr>
            </w:pPr>
          </w:p>
          <w:p w:rsidR="003F6C72" w:rsidRPr="00A32840" w:rsidRDefault="003B4831"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45088" behindDoc="0" locked="0" layoutInCell="1" allowOverlap="1" wp14:anchorId="770DE306" wp14:editId="6ACB47BA">
                      <wp:simplePos x="0" y="0"/>
                      <wp:positionH relativeFrom="column">
                        <wp:posOffset>320919</wp:posOffset>
                      </wp:positionH>
                      <wp:positionV relativeFrom="paragraph">
                        <wp:posOffset>174821</wp:posOffset>
                      </wp:positionV>
                      <wp:extent cx="619125" cy="322532"/>
                      <wp:effectExtent l="0" t="0" r="28575" b="20955"/>
                      <wp:wrapNone/>
                      <wp:docPr id="557" name="Ellips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22532"/>
                              </a:xfrm>
                              <a:prstGeom prst="ellipse">
                                <a:avLst/>
                              </a:prstGeom>
                              <a:solidFill>
                                <a:srgbClr val="FFFFFF"/>
                              </a:solidFill>
                              <a:ln w="9525">
                                <a:solidFill>
                                  <a:srgbClr val="000000"/>
                                </a:solidFill>
                                <a:round/>
                                <a:headEnd/>
                                <a:tailEnd/>
                              </a:ln>
                            </wps:spPr>
                            <wps:txbx>
                              <w:txbxContent>
                                <w:p w:rsidR="00AB2674" w:rsidRPr="003E2CA0" w:rsidRDefault="00AB2674" w:rsidP="003F6C72">
                                  <w:pPr>
                                    <w:contextualSpacing/>
                                    <w:jc w:val="center"/>
                                    <w:rPr>
                                      <w:rFonts w:ascii="Century Gothic" w:hAnsi="Century Gothic" w:cs="Century Gothic"/>
                                      <w:sz w:val="20"/>
                                    </w:rPr>
                                  </w:pPr>
                                  <w:r w:rsidRPr="003E2CA0">
                                    <w:rPr>
                                      <w:rFonts w:ascii="Century Gothic" w:hAnsi="Century Gothic" w:cs="Century Gothic"/>
                                      <w:sz w:val="20"/>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DE306" id="Ellipse 557" o:spid="_x0000_s1088" style="position:absolute;left:0;text-align:left;margin-left:25.25pt;margin-top:13.75pt;width:48.75pt;height:25.4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">
                      <v:textbox>
                        <w:txbxContent>
                          <w:p w:rsidR="00AB2674" w:rsidRPr="003E2CA0" w:rsidRDefault="00AB2674" w:rsidP="003F6C72">
                            <w:pPr>
                              <w:contextualSpacing/>
                              <w:jc w:val="center"/>
                              <w:rPr>
                                <w:rFonts w:ascii="Century Gothic" w:hAnsi="Century Gothic" w:cs="Century Gothic"/>
                                <w:sz w:val="20"/>
                              </w:rPr>
                            </w:pPr>
                            <w:r w:rsidRPr="003E2CA0">
                              <w:rPr>
                                <w:rFonts w:ascii="Century Gothic" w:hAnsi="Century Gothic" w:cs="Century Gothic"/>
                                <w:sz w:val="20"/>
                              </w:rPr>
                              <w:t>201</w:t>
                            </w:r>
                          </w:p>
                        </w:txbxContent>
                      </v:textbox>
                    </v:oval>
                  </w:pict>
                </mc:Fallback>
              </mc:AlternateContent>
            </w: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46112" behindDoc="0" locked="0" layoutInCell="1" allowOverlap="1" wp14:anchorId="000FC19B" wp14:editId="7783078F">
                      <wp:simplePos x="0" y="0"/>
                      <wp:positionH relativeFrom="column">
                        <wp:posOffset>605155</wp:posOffset>
                      </wp:positionH>
                      <wp:positionV relativeFrom="paragraph">
                        <wp:posOffset>156845</wp:posOffset>
                      </wp:positionV>
                      <wp:extent cx="0" cy="171450"/>
                      <wp:effectExtent l="5080" t="13970" r="13970" b="5080"/>
                      <wp:wrapNone/>
                      <wp:docPr id="556" name="Connecteur droit avec flèch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E325F" id="Connecteur droit avec flèche 556" o:spid="_x0000_s1026" type="#_x0000_t32" style="position:absolute;margin-left:47.65pt;margin-top:12.35pt;width:0;height:13.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"/>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40992" behindDoc="0" locked="0" layoutInCell="1" allowOverlap="1" wp14:anchorId="78C5F840" wp14:editId="5DD1AE1A">
                      <wp:simplePos x="0" y="0"/>
                      <wp:positionH relativeFrom="column">
                        <wp:posOffset>-71120</wp:posOffset>
                      </wp:positionH>
                      <wp:positionV relativeFrom="paragraph">
                        <wp:posOffset>164465</wp:posOffset>
                      </wp:positionV>
                      <wp:extent cx="333375" cy="194310"/>
                      <wp:effectExtent l="5080" t="12065" r="13970" b="12700"/>
                      <wp:wrapNone/>
                      <wp:docPr id="555" name="Forme libr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194310"/>
                              </a:xfrm>
                              <a:custGeom>
                                <a:avLst/>
                                <a:gdLst>
                                  <a:gd name="T0" fmla="*/ 622 w 622"/>
                                  <a:gd name="T1" fmla="*/ 0 h 467"/>
                                  <a:gd name="T2" fmla="*/ 622 w 622"/>
                                  <a:gd name="T3" fmla="*/ 467 h 467"/>
                                  <a:gd name="T4" fmla="*/ 127 w 622"/>
                                  <a:gd name="T5" fmla="*/ 467 h 467"/>
                                  <a:gd name="T6" fmla="*/ 0 w 622"/>
                                  <a:gd name="T7" fmla="*/ 467 h 467"/>
                                </a:gdLst>
                                <a:ahLst/>
                                <a:cxnLst>
                                  <a:cxn ang="0">
                                    <a:pos x="T0" y="T1"/>
                                  </a:cxn>
                                  <a:cxn ang="0">
                                    <a:pos x="T2" y="T3"/>
                                  </a:cxn>
                                  <a:cxn ang="0">
                                    <a:pos x="T4" y="T5"/>
                                  </a:cxn>
                                  <a:cxn ang="0">
                                    <a:pos x="T6" y="T7"/>
                                  </a:cxn>
                                </a:cxnLst>
                                <a:rect l="0" t="0" r="r" b="b"/>
                                <a:pathLst>
                                  <a:path w="622" h="467">
                                    <a:moveTo>
                                      <a:pt x="622" y="0"/>
                                    </a:moveTo>
                                    <a:lnTo>
                                      <a:pt x="622" y="467"/>
                                    </a:lnTo>
                                    <a:lnTo>
                                      <a:pt x="127" y="467"/>
                                    </a:lnTo>
                                    <a:lnTo>
                                      <a:pt x="0" y="4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715E3" id="Forme libre 555" o:spid="_x0000_s1026" style="position:absolute;margin-left:-5.6pt;margin-top:12.95pt;width:26.25pt;height:15.3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" path="m622,r,467l127,467,,467e" filled="f">
                      <v:path arrowok="t" o:connecttype="custom" o:connectlocs="333375,0;333375,194310;68069,194310;0,194310" o:connectangles="0,0,0,0"/>
                    </v:shape>
                  </w:pict>
                </mc:Fallback>
              </mc:AlternateContent>
            </w:r>
          </w:p>
          <w:p w:rsidR="003F6C72" w:rsidRPr="00A32840" w:rsidRDefault="003F6C72" w:rsidP="00206971">
            <w:pPr>
              <w:jc w:val="both"/>
              <w:rPr>
                <w:rFonts w:ascii="Times New Roman" w:hAnsi="Times New Roman"/>
                <w:sz w:val="2"/>
              </w:rPr>
            </w:pP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47136" behindDoc="0" locked="0" layoutInCell="1" allowOverlap="1" wp14:anchorId="50110937" wp14:editId="389B60CB">
                      <wp:simplePos x="0" y="0"/>
                      <wp:positionH relativeFrom="column">
                        <wp:posOffset>-61595</wp:posOffset>
                      </wp:positionH>
                      <wp:positionV relativeFrom="paragraph">
                        <wp:posOffset>3175</wp:posOffset>
                      </wp:positionV>
                      <wp:extent cx="1438275" cy="0"/>
                      <wp:effectExtent l="5080" t="12700" r="13970" b="6350"/>
                      <wp:wrapNone/>
                      <wp:docPr id="554" name="Connecteur droit avec flèch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43647" id="Connecteur droit avec flèche 554" o:spid="_x0000_s1026" type="#_x0000_t32" style="position:absolute;margin-left:-4.85pt;margin-top:.25pt;width:113.25pt;height:0;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"/>
                  </w:pict>
                </mc:Fallback>
              </mc:AlternateContent>
            </w:r>
            <w:r w:rsidRPr="00A32840">
              <w:rPr>
                <w:rFonts w:ascii="Times New Roman" w:hAnsi="Times New Roman"/>
              </w:rPr>
              <w:t xml:space="preserve">102   Retour d’élève après paiement </w:t>
            </w:r>
          </w:p>
          <w:p w:rsidR="003F6C72" w:rsidRPr="00A32840" w:rsidRDefault="003F6C72" w:rsidP="00206971">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592192" behindDoc="0" locked="0" layoutInCell="1" allowOverlap="1" wp14:anchorId="3BDD0F1B" wp14:editId="2A9963F7">
                      <wp:simplePos x="0" y="0"/>
                      <wp:positionH relativeFrom="column">
                        <wp:posOffset>605155</wp:posOffset>
                      </wp:positionH>
                      <wp:positionV relativeFrom="paragraph">
                        <wp:posOffset>45720</wp:posOffset>
                      </wp:positionV>
                      <wp:extent cx="0" cy="98425"/>
                      <wp:effectExtent l="5080" t="7620" r="13970" b="8255"/>
                      <wp:wrapNone/>
                      <wp:docPr id="553" name="Connecteur droit avec flèch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F57A9" id="Connecteur droit avec flèche 553" o:spid="_x0000_s1026" type="#_x0000_t32" style="position:absolute;margin-left:47.65pt;margin-top:3.6pt;width:0;height:7.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"/>
                  </w:pict>
                </mc:Fallback>
              </mc:AlternateContent>
            </w:r>
            <w:r w:rsidRPr="00A32840">
              <w:rPr>
                <w:rFonts w:ascii="Times New Roman" w:hAnsi="Times New Roman"/>
                <w:noProof/>
              </w:rPr>
              <mc:AlternateContent>
                <mc:Choice Requires="wps">
                  <w:drawing>
                    <wp:anchor distT="0" distB="0" distL="114300" distR="114300" simplePos="0" relativeHeight="251549184" behindDoc="0" locked="0" layoutInCell="1" allowOverlap="1" wp14:anchorId="599CB672" wp14:editId="6C102AB3">
                      <wp:simplePos x="0" y="0"/>
                      <wp:positionH relativeFrom="column">
                        <wp:posOffset>290830</wp:posOffset>
                      </wp:positionH>
                      <wp:positionV relativeFrom="paragraph">
                        <wp:posOffset>144145</wp:posOffset>
                      </wp:positionV>
                      <wp:extent cx="581025" cy="304800"/>
                      <wp:effectExtent l="5080" t="10795" r="13970" b="8255"/>
                      <wp:wrapNone/>
                      <wp:docPr id="552" name="Organigramme : Connecteur page suivant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04800"/>
                              </a:xfrm>
                              <a:prstGeom prst="flowChartOffpageConnector">
                                <a:avLst/>
                              </a:prstGeom>
                              <a:solidFill>
                                <a:srgbClr val="FFFFFF"/>
                              </a:solidFill>
                              <a:ln w="9525">
                                <a:solidFill>
                                  <a:srgbClr val="000000"/>
                                </a:solidFill>
                                <a:miter lim="800000"/>
                                <a:headEnd/>
                                <a:tailEnd/>
                              </a:ln>
                            </wps:spPr>
                            <wps:txbx>
                              <w:txbxContent>
                                <w:p w:rsidR="00AB2674" w:rsidRPr="00B92857" w:rsidRDefault="00AB2674" w:rsidP="003F6C72">
                                  <w:pPr>
                                    <w:jc w:val="center"/>
                                    <w:rPr>
                                      <w:rFonts w:ascii="Century Gothic" w:hAnsi="Century Gothic" w:cs="Century Gothic"/>
                                    </w:rPr>
                                  </w:pPr>
                                  <w:r>
                                    <w:rPr>
                                      <w:rFonts w:ascii="Century Gothic" w:hAnsi="Century Gothic" w:cs="Century Gothic"/>
                                    </w:rPr>
                                    <w:t>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CB672" id="_x0000_t177" coordsize="21600,21600" o:spt="177" path="m,l21600,r,17255l10800,21600,,17255xe">
                      <v:stroke joinstyle="miter"/>
                      <v:path gradientshapeok="t" o:connecttype="rect" textboxrect="0,0,21600,17255"/>
                    </v:shapetype>
                    <v:shape id="Organigramme : Connecteur page suivante 552" o:spid="_x0000_s1089" type="#_x0000_t177" style="position:absolute;left:0;text-align:left;margin-left:22.9pt;margin-top:11.35pt;width:45.75pt;height:24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">
                      <v:textbox>
                        <w:txbxContent>
                          <w:p w:rsidR="00AB2674" w:rsidRPr="00B92857" w:rsidRDefault="00AB2674" w:rsidP="003F6C72">
                            <w:pPr>
                              <w:jc w:val="center"/>
                              <w:rPr>
                                <w:rFonts w:ascii="Century Gothic" w:hAnsi="Century Gothic" w:cs="Century Gothic"/>
                              </w:rPr>
                            </w:pPr>
                            <w:r>
                              <w:rPr>
                                <w:rFonts w:ascii="Century Gothic" w:hAnsi="Century Gothic" w:cs="Century Gothic"/>
                              </w:rPr>
                              <w:t>RC</w:t>
                            </w:r>
                          </w:p>
                        </w:txbxContent>
                      </v:textbox>
                    </v:shape>
                  </w:pict>
                </mc:Fallback>
              </mc:AlternateContent>
            </w:r>
            <w:r w:rsidRPr="00A32840">
              <w:rPr>
                <w:rFonts w:ascii="Times New Roman" w:hAnsi="Times New Roman"/>
                <w:noProof/>
              </w:rPr>
              <mc:AlternateContent>
                <mc:Choice Requires="wps">
                  <w:drawing>
                    <wp:anchor distT="0" distB="0" distL="114300" distR="114300" simplePos="0" relativeHeight="251548160" behindDoc="0" locked="0" layoutInCell="1" allowOverlap="1" wp14:anchorId="4342F576" wp14:editId="7ACF8103">
                      <wp:simplePos x="0" y="0"/>
                      <wp:positionH relativeFrom="column">
                        <wp:posOffset>-61595</wp:posOffset>
                      </wp:positionH>
                      <wp:positionV relativeFrom="paragraph">
                        <wp:posOffset>45720</wp:posOffset>
                      </wp:positionV>
                      <wp:extent cx="1438275" cy="0"/>
                      <wp:effectExtent l="5080" t="7620" r="13970" b="11430"/>
                      <wp:wrapNone/>
                      <wp:docPr id="551" name="Connecteur droit avec flèch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EDD71" id="Connecteur droit avec flèche 551" o:spid="_x0000_s1026" type="#_x0000_t32" style="position:absolute;margin-left:-4.85pt;margin-top:3.6pt;width:113.25pt;height:0;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"/>
                  </w:pict>
                </mc:Fallback>
              </mc:AlternateContent>
            </w: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50208" behindDoc="0" locked="0" layoutInCell="1" allowOverlap="1" wp14:anchorId="0595456E" wp14:editId="4A9551D2">
                      <wp:simplePos x="0" y="0"/>
                      <wp:positionH relativeFrom="column">
                        <wp:posOffset>551180</wp:posOffset>
                      </wp:positionH>
                      <wp:positionV relativeFrom="paragraph">
                        <wp:posOffset>110490</wp:posOffset>
                      </wp:positionV>
                      <wp:extent cx="45085" cy="152400"/>
                      <wp:effectExtent l="8255" t="5715" r="13335" b="13335"/>
                      <wp:wrapNone/>
                      <wp:docPr id="550" name="Connecteur droit avec flèch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FADD9" id="Connecteur droit avec flèche 550" o:spid="_x0000_s1026" type="#_x0000_t32" style="position:absolute;margin-left:43.4pt;margin-top:8.7pt;width:3.55pt;height:12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"/>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88096" behindDoc="0" locked="0" layoutInCell="1" allowOverlap="1" wp14:anchorId="5D70BC5B" wp14:editId="48F6CB72">
                      <wp:simplePos x="0" y="0"/>
                      <wp:positionH relativeFrom="column">
                        <wp:posOffset>1381760</wp:posOffset>
                      </wp:positionH>
                      <wp:positionV relativeFrom="paragraph">
                        <wp:posOffset>222885</wp:posOffset>
                      </wp:positionV>
                      <wp:extent cx="375920" cy="176530"/>
                      <wp:effectExtent l="10160" t="13335" r="13970" b="10160"/>
                      <wp:wrapNone/>
                      <wp:docPr id="549" name="Forme libr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920" cy="176530"/>
                              </a:xfrm>
                              <a:custGeom>
                                <a:avLst/>
                                <a:gdLst>
                                  <a:gd name="T0" fmla="*/ 622 w 622"/>
                                  <a:gd name="T1" fmla="*/ 0 h 467"/>
                                  <a:gd name="T2" fmla="*/ 622 w 622"/>
                                  <a:gd name="T3" fmla="*/ 467 h 467"/>
                                  <a:gd name="T4" fmla="*/ 127 w 622"/>
                                  <a:gd name="T5" fmla="*/ 467 h 467"/>
                                  <a:gd name="T6" fmla="*/ 0 w 622"/>
                                  <a:gd name="T7" fmla="*/ 467 h 467"/>
                                </a:gdLst>
                                <a:ahLst/>
                                <a:cxnLst>
                                  <a:cxn ang="0">
                                    <a:pos x="T0" y="T1"/>
                                  </a:cxn>
                                  <a:cxn ang="0">
                                    <a:pos x="T2" y="T3"/>
                                  </a:cxn>
                                  <a:cxn ang="0">
                                    <a:pos x="T4" y="T5"/>
                                  </a:cxn>
                                  <a:cxn ang="0">
                                    <a:pos x="T6" y="T7"/>
                                  </a:cxn>
                                </a:cxnLst>
                                <a:rect l="0" t="0" r="r" b="b"/>
                                <a:pathLst>
                                  <a:path w="622" h="467">
                                    <a:moveTo>
                                      <a:pt x="622" y="0"/>
                                    </a:moveTo>
                                    <a:lnTo>
                                      <a:pt x="622" y="467"/>
                                    </a:lnTo>
                                    <a:lnTo>
                                      <a:pt x="127" y="467"/>
                                    </a:lnTo>
                                    <a:lnTo>
                                      <a:pt x="0" y="4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6AB0D" id="Forme libre 549" o:spid="_x0000_s1026" style="position:absolute;margin-left:108.8pt;margin-top:17.55pt;width:29.6pt;height:13.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" path="m622,r,467l127,467,,467e" filled="f">
                      <v:path arrowok="t" o:connecttype="custom" o:connectlocs="375920,0;375920,176530;76755,176530;0,176530" o:connectangles="0,0,0,0"/>
                    </v:shape>
                  </w:pict>
                </mc:Fallback>
              </mc:AlternateContent>
            </w:r>
            <w:r w:rsidRPr="00A32840">
              <w:rPr>
                <w:rFonts w:ascii="Times New Roman" w:hAnsi="Times New Roman"/>
                <w:noProof/>
              </w:rPr>
              <mc:AlternateContent>
                <mc:Choice Requires="wpg">
                  <w:drawing>
                    <wp:anchor distT="0" distB="0" distL="114300" distR="114300" simplePos="0" relativeHeight="251575808" behindDoc="0" locked="0" layoutInCell="1" allowOverlap="1" wp14:anchorId="3EE7ACD4" wp14:editId="58DE27BE">
                      <wp:simplePos x="0" y="0"/>
                      <wp:positionH relativeFrom="column">
                        <wp:posOffset>357505</wp:posOffset>
                      </wp:positionH>
                      <wp:positionV relativeFrom="paragraph">
                        <wp:posOffset>-2540</wp:posOffset>
                      </wp:positionV>
                      <wp:extent cx="533400" cy="282575"/>
                      <wp:effectExtent l="5080" t="6985" r="13970" b="5715"/>
                      <wp:wrapNone/>
                      <wp:docPr id="542" name="Groupe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282575"/>
                                <a:chOff x="8074" y="6276"/>
                                <a:chExt cx="840" cy="445"/>
                              </a:xfrm>
                            </wpg:grpSpPr>
                            <wps:wsp>
                              <wps:cNvPr id="543" name="AutoShape 67"/>
                              <wps:cNvCnPr>
                                <a:cxnSpLocks noChangeShapeType="1"/>
                              </wps:cNvCnPr>
                              <wps:spPr bwMode="auto">
                                <a:xfrm flipV="1">
                                  <a:off x="8074" y="6276"/>
                                  <a:ext cx="662"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68"/>
                              <wps:cNvCnPr>
                                <a:cxnSpLocks noChangeShapeType="1"/>
                              </wps:cNvCnPr>
                              <wps:spPr bwMode="auto">
                                <a:xfrm>
                                  <a:off x="8736" y="6293"/>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69"/>
                              <wps:cNvCnPr>
                                <a:cxnSpLocks noChangeShapeType="1"/>
                              </wps:cNvCnPr>
                              <wps:spPr bwMode="auto">
                                <a:xfrm>
                                  <a:off x="8479" y="6448"/>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70"/>
                              <wps:cNvCnPr>
                                <a:cxnSpLocks noChangeShapeType="1"/>
                              </wps:cNvCnPr>
                              <wps:spPr bwMode="auto">
                                <a:xfrm>
                                  <a:off x="8353" y="6522"/>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71"/>
                              <wps:cNvCnPr>
                                <a:cxnSpLocks noChangeShapeType="1"/>
                              </wps:cNvCnPr>
                              <wps:spPr bwMode="auto">
                                <a:xfrm>
                                  <a:off x="8087" y="6721"/>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AutoShape 72"/>
                              <wps:cNvCnPr>
                                <a:cxnSpLocks noChangeShapeType="1"/>
                              </wps:cNvCnPr>
                              <wps:spPr bwMode="auto">
                                <a:xfrm>
                                  <a:off x="8265" y="6591"/>
                                  <a:ext cx="2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8889A2" id="Groupe 542" o:spid="_x0000_s1026" style="position:absolute;margin-left:28.15pt;margin-top:-.2pt;width:42pt;height:22.25pt;z-index:251575808" coordorigin="8074,6276" coordsize="84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">
                      <v:shape id="AutoShape 67" o:spid="_x0000_s1027" type="#_x0000_t32" style="position:absolute;left:8074;top:6276;width:662;height: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6JBsUAAADcAAAADwAAAGRycy9kb3ducmV2LnhtbESPQWsCMRSE7wX/Q3hCL0Wz26rIahQR&#10;CsVDQd2Dx0fy3F3cvKxJum7/fVMo9DjMzDfMejvYVvTkQ+NYQT7NQBBrZxquFJTn98kSRIjIBlvH&#10;pOCbAmw3o6c1FsY9+Ej9KVYiQTgUqKCOsSukDLomi2HqOuLkXZ23GJP0lTQeHwluW/maZQtpseG0&#10;UGNH+5r07fRlFTSH8rPsX+7R6+Uhv/g8nC+tVup5POxWICIN8T/81/4wCua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6JBsUAAADcAAAADwAAAAAAAAAA&#10;AAAAAAChAgAAZHJzL2Rvd25yZXYueG1sUEsFBgAAAAAEAAQA+QAAAJMDAAAAAA==&#10;"/>
                      <v:shape id="AutoShape 68" o:spid="_x0000_s1028" type="#_x0000_t32" style="position:absolute;left:8736;top:6293;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RGcUAAADcAAAADwAAAGRycy9kb3ducmV2LnhtbESPT2sCMRTE7wW/Q3iFXopmLVp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aRGcUAAADcAAAADwAAAAAAAAAA&#10;AAAAAAChAgAAZHJzL2Rvd25yZXYueG1sUEsFBgAAAAAEAAQA+QAAAJMDAAAAAA==&#10;"/>
                      <v:shape id="AutoShape 69" o:spid="_x0000_s1029" type="#_x0000_t32" style="position:absolute;left:8479;top:6448;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gsYAAADcAAAADwAAAGRycy9kb3ducmV2LnhtbESPT2sCMRTE74V+h/AKvRTNWly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6NILGAAAA3AAAAA8AAAAAAAAA&#10;AAAAAAAAoQIAAGRycy9kb3ducmV2LnhtbFBLBQYAAAAABAAEAPkAAACUAwAAAAA=&#10;"/>
                      <v:shape id="AutoShape 70" o:spid="_x0000_s1030" type="#_x0000_t32" style="position:absolute;left:8353;top:6522;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q9cUAAADcAAAADwAAAGRycy9kb3ducmV2LnhtbESPT2sCMRTE74V+h/AKvRTNWqrI1ihb&#10;QaiCB//dn5vXTejmZd1EXb+9EQo9DjPzG2Yy61wtLtQG61nBoJ+BIC69tlwp2O8WvTGIEJE11p5J&#10;wY0CzKbPTxPMtb/yhi7bWIkE4ZCjAhNjk0sZSkMOQ983xMn78a3DmGRbSd3iNcFdLd+zbCQdWk4L&#10;BhuaGyp/t2enYL0cfBVHY5erzcmuh4uiPldvB6VeX7riE0SkLv6H/9rfWsHwYw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iq9cUAAADcAAAADwAAAAAAAAAA&#10;AAAAAAChAgAAZHJzL2Rvd25yZXYueG1sUEsFBgAAAAAEAAQA+QAAAJMDAAAAAA==&#10;"/>
                      <v:shape id="AutoShape 71" o:spid="_x0000_s1031" type="#_x0000_t32" style="position:absolute;left:8087;top:6721;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PbsYAAADcAAAADwAAAGRycy9kb3ducmV2LnhtbESPQWsCMRSE7wX/Q3iCl1KzSrV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D27GAAAA3AAAAA8AAAAAAAAA&#10;AAAAAAAAoQIAAGRycy9kb3ducmV2LnhtbFBLBQYAAAAABAAEAPkAAACUAwAAAAA=&#10;"/>
                      <v:shape id="AutoShape 72" o:spid="_x0000_s1032" type="#_x0000_t32" style="position:absolute;left:8265;top:6591;width:2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bHMIAAADcAAAADwAAAGRycy9kb3ducmV2LnhtbERPy2oCMRTdC/2HcIVuRDOWWmQ0ylQQ&#10;asGFr/11cp0EJzfjJOr075tFocvDec+XnavFg9pgPSsYjzIQxKXXlisFx8N6OAURIrLG2jMp+KEA&#10;y8VLb4659k/e0WMfK5FCOOSowMTY5FKG0pDDMPINceIuvnUYE2wrqVt8pnBXy7cs+5AOLacGgw2t&#10;DJXX/d0p2G7Gn8XZ2M337ma3k3VR36vBSanXflfMQETq4r/4z/2lFUze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ubHMIAAADcAAAADwAAAAAAAAAAAAAA&#10;AAChAgAAZHJzL2Rvd25yZXYueG1sUEsFBgAAAAAEAAQA+QAAAJADAAAAAA==&#10;"/>
                    </v:group>
                  </w:pict>
                </mc:Fallback>
              </mc:AlternateContent>
            </w:r>
          </w:p>
        </w:tc>
        <w:tc>
          <w:tcPr>
            <w:tcW w:w="3192" w:type="dxa"/>
          </w:tcPr>
          <w:p w:rsidR="003F6C72" w:rsidRPr="00A32840" w:rsidRDefault="00F860BD"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51232" behindDoc="0" locked="0" layoutInCell="1" allowOverlap="1" wp14:anchorId="332C05CB" wp14:editId="3AE712D7">
                      <wp:simplePos x="0" y="0"/>
                      <wp:positionH relativeFrom="column">
                        <wp:posOffset>485091</wp:posOffset>
                      </wp:positionH>
                      <wp:positionV relativeFrom="paragraph">
                        <wp:posOffset>140823</wp:posOffset>
                      </wp:positionV>
                      <wp:extent cx="619125" cy="360045"/>
                      <wp:effectExtent l="0" t="0" r="28575" b="20955"/>
                      <wp:wrapNone/>
                      <wp:docPr id="541" name="Ellips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60045"/>
                              </a:xfrm>
                              <a:prstGeom prst="ellipse">
                                <a:avLst/>
                              </a:prstGeom>
                              <a:solidFill>
                                <a:srgbClr val="FFFFFF"/>
                              </a:solidFill>
                              <a:ln w="9525">
                                <a:solidFill>
                                  <a:srgbClr val="000000"/>
                                </a:solidFill>
                                <a:round/>
                                <a:headEnd/>
                                <a:tailEnd/>
                              </a:ln>
                            </wps:spPr>
                            <wps:txbx>
                              <w:txbxContent>
                                <w:p w:rsidR="00AB2674" w:rsidRPr="009619AE" w:rsidRDefault="00AB2674" w:rsidP="003F6C72">
                                  <w:pPr>
                                    <w:jc w:val="center"/>
                                    <w:rPr>
                                      <w:rFonts w:ascii="Times New Roman" w:hAnsi="Times New Roman"/>
                                      <w:sz w:val="20"/>
                                    </w:rPr>
                                  </w:pPr>
                                  <w:r w:rsidRPr="009619AE">
                                    <w:rPr>
                                      <w:rFonts w:ascii="Times New Roman" w:hAnsi="Times New Roman"/>
                                      <w:sz w:val="20"/>
                                    </w:rPr>
                                    <w:t>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2C05CB" id="Ellipse 541" o:spid="_x0000_s1090" style="position:absolute;left:0;text-align:left;margin-left:38.2pt;margin-top:11.1pt;width:48.75pt;height:28.3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">
                      <v:textbox>
                        <w:txbxContent>
                          <w:p w:rsidR="00AB2674" w:rsidRPr="009619AE" w:rsidRDefault="00AB2674" w:rsidP="003F6C72">
                            <w:pPr>
                              <w:jc w:val="center"/>
                              <w:rPr>
                                <w:rFonts w:ascii="Times New Roman" w:hAnsi="Times New Roman"/>
                                <w:sz w:val="20"/>
                              </w:rPr>
                            </w:pPr>
                            <w:r w:rsidRPr="009619AE">
                              <w:rPr>
                                <w:rFonts w:ascii="Times New Roman" w:hAnsi="Times New Roman"/>
                                <w:sz w:val="20"/>
                              </w:rPr>
                              <w:t>101</w:t>
                            </w:r>
                          </w:p>
                        </w:txbxContent>
                      </v:textbox>
                    </v:oval>
                  </w:pict>
                </mc:Fallback>
              </mc:AlternateContent>
            </w: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67616" behindDoc="0" locked="0" layoutInCell="1" allowOverlap="1" wp14:anchorId="6BC9EF7C" wp14:editId="3CF55598">
                      <wp:simplePos x="0" y="0"/>
                      <wp:positionH relativeFrom="column">
                        <wp:posOffset>1955165</wp:posOffset>
                      </wp:positionH>
                      <wp:positionV relativeFrom="paragraph">
                        <wp:posOffset>201295</wp:posOffset>
                      </wp:positionV>
                      <wp:extent cx="2469515" cy="0"/>
                      <wp:effectExtent l="12065" t="10795" r="13970" b="8255"/>
                      <wp:wrapNone/>
                      <wp:docPr id="539" name="Connecteur droit avec flèch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9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6AEDA" id="Connecteur droit avec flèche 539" o:spid="_x0000_s1026" type="#_x0000_t32" style="position:absolute;margin-left:153.95pt;margin-top:15.85pt;width:194.45pt;height:0;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"/>
                  </w:pict>
                </mc:Fallback>
              </mc:AlternateContent>
            </w:r>
            <w:r w:rsidRPr="00A32840">
              <w:rPr>
                <w:rFonts w:ascii="Times New Roman" w:hAnsi="Times New Roman"/>
                <w:noProof/>
              </w:rPr>
              <mc:AlternateContent>
                <mc:Choice Requires="wps">
                  <w:drawing>
                    <wp:anchor distT="0" distB="0" distL="114300" distR="114300" simplePos="0" relativeHeight="251552256" behindDoc="0" locked="0" layoutInCell="1" allowOverlap="1" wp14:anchorId="2AE17147" wp14:editId="25C36818">
                      <wp:simplePos x="0" y="0"/>
                      <wp:positionH relativeFrom="column">
                        <wp:posOffset>809625</wp:posOffset>
                      </wp:positionH>
                      <wp:positionV relativeFrom="paragraph">
                        <wp:posOffset>159385</wp:posOffset>
                      </wp:positionV>
                      <wp:extent cx="0" cy="171450"/>
                      <wp:effectExtent l="9525" t="6985" r="9525" b="12065"/>
                      <wp:wrapNone/>
                      <wp:docPr id="538" name="Connecteur droit avec flèch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73444" id="Connecteur droit avec flèche 538" o:spid="_x0000_s1026" type="#_x0000_t32" style="position:absolute;margin-left:63.75pt;margin-top:12.55pt;width:0;height:13.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"/>
                  </w:pict>
                </mc:Fallback>
              </mc:AlternateContent>
            </w: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sz w:val="10"/>
              </w:rPr>
            </w:pPr>
            <w:r w:rsidRPr="00A32840">
              <w:rPr>
                <w:rFonts w:ascii="Times New Roman" w:hAnsi="Times New Roman"/>
                <w:noProof/>
                <w:sz w:val="10"/>
              </w:rPr>
              <mc:AlternateContent>
                <mc:Choice Requires="wps">
                  <w:drawing>
                    <wp:anchor distT="0" distB="0" distL="114300" distR="114300" simplePos="0" relativeHeight="251538944" behindDoc="0" locked="0" layoutInCell="1" allowOverlap="1" wp14:anchorId="547D1624" wp14:editId="5DC75079">
                      <wp:simplePos x="0" y="0"/>
                      <wp:positionH relativeFrom="column">
                        <wp:posOffset>-71120</wp:posOffset>
                      </wp:positionH>
                      <wp:positionV relativeFrom="paragraph">
                        <wp:posOffset>19050</wp:posOffset>
                      </wp:positionV>
                      <wp:extent cx="375920" cy="219710"/>
                      <wp:effectExtent l="5080" t="9525" r="9525" b="8890"/>
                      <wp:wrapNone/>
                      <wp:docPr id="537" name="Forme libr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920" cy="219710"/>
                              </a:xfrm>
                              <a:custGeom>
                                <a:avLst/>
                                <a:gdLst>
                                  <a:gd name="T0" fmla="*/ 622 w 622"/>
                                  <a:gd name="T1" fmla="*/ 0 h 467"/>
                                  <a:gd name="T2" fmla="*/ 622 w 622"/>
                                  <a:gd name="T3" fmla="*/ 467 h 467"/>
                                  <a:gd name="T4" fmla="*/ 127 w 622"/>
                                  <a:gd name="T5" fmla="*/ 467 h 467"/>
                                  <a:gd name="T6" fmla="*/ 0 w 622"/>
                                  <a:gd name="T7" fmla="*/ 467 h 467"/>
                                </a:gdLst>
                                <a:ahLst/>
                                <a:cxnLst>
                                  <a:cxn ang="0">
                                    <a:pos x="T0" y="T1"/>
                                  </a:cxn>
                                  <a:cxn ang="0">
                                    <a:pos x="T2" y="T3"/>
                                  </a:cxn>
                                  <a:cxn ang="0">
                                    <a:pos x="T4" y="T5"/>
                                  </a:cxn>
                                  <a:cxn ang="0">
                                    <a:pos x="T6" y="T7"/>
                                  </a:cxn>
                                </a:cxnLst>
                                <a:rect l="0" t="0" r="r" b="b"/>
                                <a:pathLst>
                                  <a:path w="622" h="467">
                                    <a:moveTo>
                                      <a:pt x="622" y="0"/>
                                    </a:moveTo>
                                    <a:lnTo>
                                      <a:pt x="622" y="467"/>
                                    </a:lnTo>
                                    <a:lnTo>
                                      <a:pt x="127" y="467"/>
                                    </a:lnTo>
                                    <a:lnTo>
                                      <a:pt x="0" y="4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B13C" id="Forme libre 537" o:spid="_x0000_s1026" style="position:absolute;margin-left:-5.6pt;margin-top:1.5pt;width:29.6pt;height:17.3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" path="m622,r,467l127,467,,467e" filled="f">
                      <v:path arrowok="t" o:connecttype="custom" o:connectlocs="375920,0;375920,219710;76755,219710;0,219710" o:connectangles="0,0,0,0"/>
                    </v:shape>
                  </w:pict>
                </mc:Fallback>
              </mc:AlternateContent>
            </w:r>
          </w:p>
          <w:p w:rsidR="003F6C72" w:rsidRPr="00A32840" w:rsidRDefault="003F6C72" w:rsidP="00206971">
            <w:pPr>
              <w:jc w:val="both"/>
              <w:rPr>
                <w:rFonts w:ascii="Times New Roman" w:hAnsi="Times New Roman"/>
              </w:rPr>
            </w:pPr>
            <w:r w:rsidRPr="00A32840">
              <w:rPr>
                <w:rFonts w:ascii="Times New Roman" w:hAnsi="Times New Roman"/>
              </w:rPr>
              <w:t xml:space="preserve">201   Réception de l’élève, consultation nom de l’élève dans la liste, paiement de frais, établissement reçu enregistrement  </w:t>
            </w:r>
          </w:p>
          <w:p w:rsidR="003F6C72" w:rsidRPr="00A32840" w:rsidRDefault="00F860BD" w:rsidP="00206971">
            <w:pPr>
              <w:jc w:val="both"/>
              <w:rPr>
                <w:rFonts w:ascii="Times New Roman" w:hAnsi="Times New Roman"/>
              </w:rPr>
            </w:pPr>
            <w:r w:rsidRPr="00A32840">
              <w:rPr>
                <w:rFonts w:ascii="Times New Roman" w:hAnsi="Times New Roman"/>
                <w:noProof/>
              </w:rPr>
              <mc:AlternateContent>
                <mc:Choice Requires="wpg">
                  <w:drawing>
                    <wp:anchor distT="0" distB="0" distL="114300" distR="114300" simplePos="0" relativeHeight="251561472" behindDoc="0" locked="0" layoutInCell="1" allowOverlap="1" wp14:anchorId="5E29ABAE" wp14:editId="7FAC1C4E">
                      <wp:simplePos x="0" y="0"/>
                      <wp:positionH relativeFrom="column">
                        <wp:posOffset>1373114</wp:posOffset>
                      </wp:positionH>
                      <wp:positionV relativeFrom="paragraph">
                        <wp:posOffset>7425</wp:posOffset>
                      </wp:positionV>
                      <wp:extent cx="558165" cy="1005986"/>
                      <wp:effectExtent l="0" t="0" r="13335" b="22860"/>
                      <wp:wrapNone/>
                      <wp:docPr id="527" name="Groupe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1005986"/>
                                <a:chOff x="5878" y="6459"/>
                                <a:chExt cx="787" cy="1416"/>
                              </a:xfrm>
                            </wpg:grpSpPr>
                            <wps:wsp>
                              <wps:cNvPr id="528" name="AutoShape 34"/>
                              <wps:cNvCnPr>
                                <a:cxnSpLocks noChangeShapeType="1"/>
                              </wps:cNvCnPr>
                              <wps:spPr bwMode="auto">
                                <a:xfrm>
                                  <a:off x="6245" y="6459"/>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35"/>
                              <wps:cNvCnPr>
                                <a:cxnSpLocks noChangeShapeType="1"/>
                              </wps:cNvCnPr>
                              <wps:spPr bwMode="auto">
                                <a:xfrm>
                                  <a:off x="6245" y="717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Oval 36"/>
                              <wps:cNvSpPr>
                                <a:spLocks noChangeArrowheads="1"/>
                              </wps:cNvSpPr>
                              <wps:spPr bwMode="auto">
                                <a:xfrm>
                                  <a:off x="5878" y="7440"/>
                                  <a:ext cx="784" cy="435"/>
                                </a:xfrm>
                                <a:prstGeom prst="ellipse">
                                  <a:avLst/>
                                </a:prstGeom>
                                <a:solidFill>
                                  <a:srgbClr val="FFFFFF"/>
                                </a:solidFill>
                                <a:ln w="9525">
                                  <a:solidFill>
                                    <a:srgbClr val="000000"/>
                                  </a:solidFill>
                                  <a:round/>
                                  <a:headEnd/>
                                  <a:tailEnd/>
                                </a:ln>
                              </wps:spPr>
                              <wps:txbx>
                                <w:txbxContent>
                                  <w:p w:rsidR="00AB2674" w:rsidRPr="00D5693B" w:rsidRDefault="00AB2674" w:rsidP="003F6C72">
                                    <w:pPr>
                                      <w:contextualSpacing/>
                                      <w:jc w:val="center"/>
                                      <w:rPr>
                                        <w:rFonts w:ascii="Century Gothic" w:hAnsi="Century Gothic" w:cs="Century Gothic"/>
                                        <w:sz w:val="20"/>
                                        <w:szCs w:val="20"/>
                                      </w:rPr>
                                    </w:pPr>
                                    <w:r w:rsidRPr="00C9384A">
                                      <w:rPr>
                                        <w:rFonts w:ascii="Century Gothic" w:hAnsi="Century Gothic" w:cs="Century Gothic"/>
                                        <w:sz w:val="18"/>
                                        <w:szCs w:val="20"/>
                                      </w:rPr>
                                      <w:t>301</w:t>
                                    </w:r>
                                  </w:p>
                                </w:txbxContent>
                              </wps:txbx>
                              <wps:bodyPr rot="0" vert="horz" wrap="square" lIns="91440" tIns="45720" rIns="91440" bIns="45720" anchor="t" anchorCtr="0" upright="1">
                                <a:noAutofit/>
                              </wps:bodyPr>
                            </wps:wsp>
                            <wps:wsp>
                              <wps:cNvPr id="531" name="Text Box 37"/>
                              <wps:cNvSpPr txBox="1">
                                <a:spLocks noChangeArrowheads="1"/>
                              </wps:cNvSpPr>
                              <wps:spPr bwMode="auto">
                                <a:xfrm>
                                  <a:off x="5878" y="6709"/>
                                  <a:ext cx="787" cy="482"/>
                                </a:xfrm>
                                <a:prstGeom prst="rect">
                                  <a:avLst/>
                                </a:prstGeom>
                                <a:solidFill>
                                  <a:srgbClr val="FFFFFF"/>
                                </a:solidFill>
                                <a:ln w="9525">
                                  <a:solidFill>
                                    <a:srgbClr val="000000"/>
                                  </a:solidFill>
                                  <a:miter lim="800000"/>
                                  <a:headEnd/>
                                  <a:tailEnd/>
                                </a:ln>
                              </wps:spPr>
                              <wps:txbx>
                                <w:txbxContent>
                                  <w:p w:rsidR="00AB2674" w:rsidRDefault="00AB2674" w:rsidP="003F6C72">
                                    <w:r>
                                      <w:t>ARG</w:t>
                                    </w:r>
                                  </w:p>
                                </w:txbxContent>
                              </wps:txbx>
                              <wps:bodyPr rot="0" vert="horz" wrap="square" lIns="91440" tIns="45720" rIns="91440" bIns="45720" anchor="t" anchorCtr="0" upright="1">
                                <a:noAutofit/>
                              </wps:bodyPr>
                            </wps:wsp>
                            <wps:wsp>
                              <wps:cNvPr id="532" name="Line 38"/>
                              <wps:cNvCnPr>
                                <a:cxnSpLocks noChangeShapeType="1"/>
                              </wps:cNvCnPr>
                              <wps:spPr bwMode="auto">
                                <a:xfrm>
                                  <a:off x="6549" y="6691"/>
                                  <a:ext cx="2"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39"/>
                              <wps:cNvCnPr>
                                <a:cxnSpLocks noChangeShapeType="1"/>
                              </wps:cNvCnPr>
                              <wps:spPr bwMode="auto">
                                <a:xfrm>
                                  <a:off x="5985" y="6705"/>
                                  <a:ext cx="2"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29ABAE" id="Groupe 527" o:spid="_x0000_s1091" style="position:absolute;left:0;text-align:left;margin-left:108.1pt;margin-top:.6pt;width:43.95pt;height:79.2pt;z-index:251561472" coordorigin="5878,6459" coordsize="787,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">
                      <v:shape id="_x0000_s1092" type="#_x0000_t32" style="position:absolute;left:6245;top:6459;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vMIAAADcAAAADwAAAGRycy9kb3ducmV2LnhtbERPy2oCMRTdF/yHcIVuimYUFBmNMhaE&#10;WnDha3+dXCfByc10EnX6982i4PJw3otV52rxoDZYzwpGwwwEcem15UrB6bgZzECEiKyx9kwKfinA&#10;atl7W2Cu/ZP39DjESqQQDjkqMDE2uZShNOQwDH1DnLirbx3GBNtK6hafKdzVcpxlU+nQcmow2NCn&#10;ofJ2uDsFu+1oXVyM3X7vf+xusinqe/VxVuq93xVzEJG6+BL/u7+0gsk4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R+vMIAAADcAAAADwAAAAAAAAAAAAAA&#10;AAChAgAAZHJzL2Rvd25yZXYueG1sUEsFBgAAAAAEAAQA+QAAAJADAAAAAA==&#10;"/>
                      <v:shape id="_x0000_s1093" type="#_x0000_t32" style="position:absolute;left:6245;top:717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bJ8UAAADcAAAADwAAAGRycy9kb3ducmV2LnhtbESPT2sCMRTE7wW/Q3iFXopmFRTdGmUt&#10;CLXgwX/35+Z1E7p52W6ibr99UxA8DjPzG2a+7FwtrtQG61nBcJCBIC69tlwpOB7W/SmIEJE11p5J&#10;wS8FWC56T3PMtb/xjq77WIkE4ZCjAhNjk0sZSkMOw8A3xMn78q3DmGRbSd3iLcFdLUdZNpEOLacF&#10;gw29Gyq/9xenYLsZroqzsZvP3Y/djtdFfaleT0q9PHfFG4hIXXyE7+0PrWA8m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jbJ8UAAADcAAAADwAAAAAAAAAA&#10;AAAAAAChAgAAZHJzL2Rvd25yZXYueG1sUEsFBgAAAAAEAAQA+QAAAJMDAAAAAA==&#10;"/>
                      <v:oval id="Oval 36" o:spid="_x0000_s1094" style="position:absolute;left:5878;top:7440;width:78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PSsEA&#10;AADcAAAADwAAAGRycy9kb3ducmV2LnhtbERPTWvCQBC9C/6HZYTezMaGSEldRSoFe/BgbO9DdkyC&#10;2dmQncb033cPgsfH+97sJtepkYbQejawSlJQxJW3LdcGvi+fyzdQQZAtdp7JwB8F2G3nsw0W1t/5&#10;TGMptYohHAo00Ij0hdahashhSHxPHLmrHxxKhEOt7YD3GO46/Zqma+2w5djQYE8fDVW38tcZONT7&#10;cj3qTPLsejhKfvs5fWUrY14W0/4dlNAkT/HDfbQG8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D0rBAAAA3AAAAA8AAAAAAAAAAAAAAAAAmAIAAGRycy9kb3du&#10;cmV2LnhtbFBLBQYAAAAABAAEAPUAAACGAwAAAAA=&#10;">
                        <v:textbox>
                          <w:txbxContent>
                            <w:p w:rsidR="00AB2674" w:rsidRPr="00D5693B" w:rsidRDefault="00AB2674" w:rsidP="003F6C72">
                              <w:pPr>
                                <w:contextualSpacing/>
                                <w:jc w:val="center"/>
                                <w:rPr>
                                  <w:rFonts w:ascii="Century Gothic" w:hAnsi="Century Gothic" w:cs="Century Gothic"/>
                                  <w:sz w:val="20"/>
                                  <w:szCs w:val="20"/>
                                </w:rPr>
                              </w:pPr>
                              <w:r w:rsidRPr="00C9384A">
                                <w:rPr>
                                  <w:rFonts w:ascii="Century Gothic" w:hAnsi="Century Gothic" w:cs="Century Gothic"/>
                                  <w:sz w:val="18"/>
                                  <w:szCs w:val="20"/>
                                </w:rPr>
                                <w:t>301</w:t>
                              </w:r>
                            </w:p>
                          </w:txbxContent>
                        </v:textbox>
                      </v:oval>
                      <v:shape id="Text Box 37" o:spid="_x0000_s1095" type="#_x0000_t202" style="position:absolute;left:5878;top:6709;width:787;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rsidR="00AB2674" w:rsidRDefault="00AB2674" w:rsidP="003F6C72">
                              <w:r>
                                <w:t>ARG</w:t>
                              </w:r>
                            </w:p>
                          </w:txbxContent>
                        </v:textbox>
                      </v:shape>
                      <v:line id="Line 38" o:spid="_x0000_s1096" style="position:absolute;visibility:visible;mso-wrap-style:square" from="6549,6691" to="6551,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39" o:spid="_x0000_s1097" style="position:absolute;visibility:visible;mso-wrap-style:square" from="5985,6705" to="5987,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group>
                  </w:pict>
                </mc:Fallback>
              </mc:AlternateContent>
            </w:r>
            <w:r w:rsidR="003F6C72">
              <w:rPr>
                <w:rFonts w:ascii="Times New Roman" w:hAnsi="Times New Roman"/>
                <w:noProof/>
              </w:rPr>
              <mc:AlternateContent>
                <mc:Choice Requires="wps">
                  <w:drawing>
                    <wp:anchor distT="0" distB="0" distL="114300" distR="114300" simplePos="0" relativeHeight="251593216" behindDoc="0" locked="0" layoutInCell="1" allowOverlap="1" wp14:anchorId="39A24BB3" wp14:editId="223ED46A">
                      <wp:simplePos x="0" y="0"/>
                      <wp:positionH relativeFrom="column">
                        <wp:posOffset>-71120</wp:posOffset>
                      </wp:positionH>
                      <wp:positionV relativeFrom="paragraph">
                        <wp:posOffset>-2540</wp:posOffset>
                      </wp:positionV>
                      <wp:extent cx="2007235" cy="0"/>
                      <wp:effectExtent l="5080" t="6985" r="6985" b="12065"/>
                      <wp:wrapNone/>
                      <wp:docPr id="536" name="Connecteur droit avec flèch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D88D4" id="Connecteur droit avec flèche 536" o:spid="_x0000_s1026" type="#_x0000_t32" style="position:absolute;margin-left:-5.6pt;margin-top:-.2pt;width:158.0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"/>
                  </w:pict>
                </mc:Fallback>
              </mc:AlternateContent>
            </w:r>
            <w:r w:rsidR="003F6C72" w:rsidRPr="00A32840">
              <w:rPr>
                <w:rFonts w:ascii="Times New Roman" w:hAnsi="Times New Roman"/>
                <w:noProof/>
              </w:rPr>
              <mc:AlternateContent>
                <mc:Choice Requires="wps">
                  <w:drawing>
                    <wp:anchor distT="0" distB="0" distL="114300" distR="114300" simplePos="0" relativeHeight="251576832" behindDoc="0" locked="0" layoutInCell="1" allowOverlap="1" wp14:anchorId="5F67BDCC" wp14:editId="29E92C67">
                      <wp:simplePos x="0" y="0"/>
                      <wp:positionH relativeFrom="column">
                        <wp:posOffset>1064895</wp:posOffset>
                      </wp:positionH>
                      <wp:positionV relativeFrom="paragraph">
                        <wp:posOffset>-2540</wp:posOffset>
                      </wp:positionV>
                      <wp:extent cx="0" cy="118745"/>
                      <wp:effectExtent l="7620" t="6985" r="11430" b="7620"/>
                      <wp:wrapNone/>
                      <wp:docPr id="535" name="Connecteur droit avec flèch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94717" id="Connecteur droit avec flèche 535" o:spid="_x0000_s1026" type="#_x0000_t32" style="position:absolute;margin-left:83.85pt;margin-top:-.2pt;width:0;height:9.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"/>
                  </w:pict>
                </mc:Fallback>
              </mc:AlternateContent>
            </w:r>
            <w:r w:rsidR="003F6C72" w:rsidRPr="00A32840">
              <w:rPr>
                <w:rFonts w:ascii="Times New Roman" w:hAnsi="Times New Roman"/>
                <w:noProof/>
              </w:rPr>
              <mc:AlternateContent>
                <mc:Choice Requires="wps">
                  <w:drawing>
                    <wp:anchor distT="0" distB="0" distL="114300" distR="114300" simplePos="0" relativeHeight="251570688" behindDoc="1" locked="0" layoutInCell="1" allowOverlap="1" wp14:anchorId="71593778" wp14:editId="06B1DE73">
                      <wp:simplePos x="0" y="0"/>
                      <wp:positionH relativeFrom="column">
                        <wp:posOffset>876935</wp:posOffset>
                      </wp:positionH>
                      <wp:positionV relativeFrom="paragraph">
                        <wp:posOffset>137160</wp:posOffset>
                      </wp:positionV>
                      <wp:extent cx="407035" cy="304800"/>
                      <wp:effectExtent l="10160" t="13335" r="11430" b="5715"/>
                      <wp:wrapNone/>
                      <wp:docPr id="534" name="Organigramme : Connecteur page suivant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304800"/>
                              </a:xfrm>
                              <a:prstGeom prst="flowChartOffpageConnector">
                                <a:avLst/>
                              </a:prstGeom>
                              <a:solidFill>
                                <a:srgbClr val="FFFFFF"/>
                              </a:solidFill>
                              <a:ln w="9525">
                                <a:solidFill>
                                  <a:srgbClr val="000000"/>
                                </a:solidFill>
                                <a:miter lim="800000"/>
                                <a:headEnd/>
                                <a:tailEnd/>
                              </a:ln>
                            </wps:spPr>
                            <wps:txbx>
                              <w:txbxContent>
                                <w:p w:rsidR="00AB2674" w:rsidRPr="00B92857" w:rsidRDefault="00AB2674" w:rsidP="003F6C72">
                                  <w:pPr>
                                    <w:jc w:val="center"/>
                                    <w:rPr>
                                      <w:rFonts w:ascii="Century Gothic" w:hAnsi="Century Gothic" w:cs="Century Gothic"/>
                                    </w:rPr>
                                  </w:pPr>
                                  <w:r>
                                    <w:rPr>
                                      <w:rFonts w:ascii="Century Gothic" w:hAnsi="Century Gothic" w:cs="Century Gothic"/>
                                    </w:rPr>
                                    <w:t>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93778" id="Organigramme : Connecteur page suivante 534" o:spid="_x0000_s1098" type="#_x0000_t177" style="position:absolute;left:0;text-align:left;margin-left:69.05pt;margin-top:10.8pt;width:32.05pt;height:2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">
                      <v:textbox>
                        <w:txbxContent>
                          <w:p w:rsidR="00AB2674" w:rsidRPr="00B92857" w:rsidRDefault="00AB2674" w:rsidP="003F6C72">
                            <w:pPr>
                              <w:jc w:val="center"/>
                              <w:rPr>
                                <w:rFonts w:ascii="Century Gothic" w:hAnsi="Century Gothic" w:cs="Century Gothic"/>
                              </w:rPr>
                            </w:pPr>
                            <w:r>
                              <w:rPr>
                                <w:rFonts w:ascii="Century Gothic" w:hAnsi="Century Gothic" w:cs="Century Gothic"/>
                              </w:rPr>
                              <w:t>RC</w:t>
                            </w:r>
                          </w:p>
                        </w:txbxContent>
                      </v:textbox>
                    </v:shape>
                  </w:pict>
                </mc:Fallback>
              </mc:AlternateContent>
            </w:r>
            <w:r w:rsidR="003F6C72" w:rsidRPr="00A32840">
              <w:rPr>
                <w:rFonts w:ascii="Times New Roman" w:hAnsi="Times New Roman"/>
                <w:noProof/>
              </w:rPr>
              <mc:AlternateContent>
                <mc:Choice Requires="wps">
                  <w:drawing>
                    <wp:anchor distT="0" distB="0" distL="114300" distR="114300" simplePos="0" relativeHeight="251556352" behindDoc="1" locked="0" layoutInCell="1" allowOverlap="1" wp14:anchorId="75031380" wp14:editId="121016E7">
                      <wp:simplePos x="0" y="0"/>
                      <wp:positionH relativeFrom="column">
                        <wp:posOffset>876935</wp:posOffset>
                      </wp:positionH>
                      <wp:positionV relativeFrom="paragraph">
                        <wp:posOffset>116205</wp:posOffset>
                      </wp:positionV>
                      <wp:extent cx="407035" cy="269240"/>
                      <wp:effectExtent l="10160" t="11430" r="11430" b="5080"/>
                      <wp:wrapNone/>
                      <wp:docPr id="526" name="Organigramme : Connecteur page suivant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269240"/>
                              </a:xfrm>
                              <a:prstGeom prst="flowChartOffpageConnector">
                                <a:avLst/>
                              </a:prstGeom>
                              <a:solidFill>
                                <a:srgbClr val="FFFFFF"/>
                              </a:solidFill>
                              <a:ln w="9525">
                                <a:solidFill>
                                  <a:srgbClr val="000000"/>
                                </a:solidFill>
                                <a:miter lim="800000"/>
                                <a:headEnd/>
                                <a:tailEnd/>
                              </a:ln>
                            </wps:spPr>
                            <wps:txbx>
                              <w:txbxContent>
                                <w:p w:rsidR="00AB2674" w:rsidRPr="00B92857" w:rsidRDefault="00AB2674" w:rsidP="003F6C72">
                                  <w:pPr>
                                    <w:jc w:val="center"/>
                                    <w:rPr>
                                      <w:rFonts w:ascii="Century Gothic" w:hAnsi="Century Gothic" w:cs="Century Gothic"/>
                                    </w:rPr>
                                  </w:pPr>
                                  <w:r>
                                    <w:rPr>
                                      <w:rFonts w:ascii="Century Gothic" w:hAnsi="Century Gothic" w:cs="Century Gothic"/>
                                    </w:rPr>
                                    <w:t>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1380" id="Organigramme : Connecteur page suivante 526" o:spid="_x0000_s1099" type="#_x0000_t177" style="position:absolute;left:0;text-align:left;margin-left:69.05pt;margin-top:9.15pt;width:32.05pt;height:21.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">
                      <v:textbox>
                        <w:txbxContent>
                          <w:p w:rsidR="00AB2674" w:rsidRPr="00B92857" w:rsidRDefault="00AB2674" w:rsidP="003F6C72">
                            <w:pPr>
                              <w:jc w:val="center"/>
                              <w:rPr>
                                <w:rFonts w:ascii="Century Gothic" w:hAnsi="Century Gothic" w:cs="Century Gothic"/>
                              </w:rPr>
                            </w:pPr>
                            <w:r>
                              <w:rPr>
                                <w:rFonts w:ascii="Century Gothic" w:hAnsi="Century Gothic" w:cs="Century Gothic"/>
                              </w:rPr>
                              <w:t>RC</w:t>
                            </w:r>
                          </w:p>
                        </w:txbxContent>
                      </v:textbox>
                    </v:shape>
                  </w:pict>
                </mc:Fallback>
              </mc:AlternateContent>
            </w:r>
            <w:r w:rsidR="003F6C72" w:rsidRPr="00A32840">
              <w:rPr>
                <w:rFonts w:ascii="Times New Roman" w:hAnsi="Times New Roman"/>
                <w:noProof/>
              </w:rPr>
              <mc:AlternateContent>
                <mc:Choice Requires="wps">
                  <w:drawing>
                    <wp:anchor distT="0" distB="0" distL="114300" distR="114300" simplePos="0" relativeHeight="251554304" behindDoc="0" locked="0" layoutInCell="1" allowOverlap="1" wp14:anchorId="0E4B6A12" wp14:editId="7E30F952">
                      <wp:simplePos x="0" y="0"/>
                      <wp:positionH relativeFrom="column">
                        <wp:posOffset>228600</wp:posOffset>
                      </wp:positionH>
                      <wp:positionV relativeFrom="paragraph">
                        <wp:posOffset>19685</wp:posOffset>
                      </wp:positionV>
                      <wp:extent cx="0" cy="171450"/>
                      <wp:effectExtent l="9525" t="10160" r="9525" b="8890"/>
                      <wp:wrapNone/>
                      <wp:docPr id="525" name="Connecteur droit avec flèch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A406B" id="Connecteur droit avec flèche 525" o:spid="_x0000_s1026" type="#_x0000_t32" style="position:absolute;margin-left:18pt;margin-top:1.55pt;width:0;height:1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"/>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73760" behindDoc="1" locked="0" layoutInCell="1" allowOverlap="1" wp14:anchorId="37D9B540" wp14:editId="360B38D5">
                      <wp:simplePos x="0" y="0"/>
                      <wp:positionH relativeFrom="column">
                        <wp:posOffset>790575</wp:posOffset>
                      </wp:positionH>
                      <wp:positionV relativeFrom="paragraph">
                        <wp:posOffset>1270</wp:posOffset>
                      </wp:positionV>
                      <wp:extent cx="407035" cy="269240"/>
                      <wp:effectExtent l="9525" t="10795" r="12065" b="5715"/>
                      <wp:wrapNone/>
                      <wp:docPr id="524" name="Organigramme : Connecteur page suivant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269240"/>
                              </a:xfrm>
                              <a:prstGeom prst="flowChartOffpageConnector">
                                <a:avLst/>
                              </a:prstGeom>
                              <a:solidFill>
                                <a:srgbClr val="FFFFFF"/>
                              </a:solidFill>
                              <a:ln w="9525">
                                <a:solidFill>
                                  <a:srgbClr val="000000"/>
                                </a:solidFill>
                                <a:miter lim="800000"/>
                                <a:headEnd/>
                                <a:tailEnd/>
                              </a:ln>
                            </wps:spPr>
                            <wps:txbx>
                              <w:txbxContent>
                                <w:p w:rsidR="00AB2674" w:rsidRPr="00B92857" w:rsidRDefault="00AB2674" w:rsidP="003F6C72">
                                  <w:pPr>
                                    <w:jc w:val="center"/>
                                    <w:rPr>
                                      <w:rFonts w:ascii="Century Gothic" w:hAnsi="Century Gothic" w:cs="Century Gothic"/>
                                    </w:rPr>
                                  </w:pPr>
                                  <w:r>
                                    <w:rPr>
                                      <w:rFonts w:ascii="Century Gothic" w:hAnsi="Century Gothic" w:cs="Century Gothic"/>
                                    </w:rPr>
                                    <w:t>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9B540" id="Organigramme : Connecteur page suivante 524" o:spid="_x0000_s1100" type="#_x0000_t177" style="position:absolute;left:0;text-align:left;margin-left:62.25pt;margin-top:.1pt;width:32.05pt;height:21.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">
                      <v:textbox>
                        <w:txbxContent>
                          <w:p w:rsidR="00AB2674" w:rsidRPr="00B92857" w:rsidRDefault="00AB2674" w:rsidP="003F6C72">
                            <w:pPr>
                              <w:jc w:val="center"/>
                              <w:rPr>
                                <w:rFonts w:ascii="Century Gothic" w:hAnsi="Century Gothic" w:cs="Century Gothic"/>
                              </w:rPr>
                            </w:pPr>
                            <w:r>
                              <w:rPr>
                                <w:rFonts w:ascii="Century Gothic" w:hAnsi="Century Gothic" w:cs="Century Gothic"/>
                              </w:rPr>
                              <w:t>RC</w:t>
                            </w:r>
                          </w:p>
                        </w:txbxContent>
                      </v:textbox>
                    </v:shape>
                  </w:pict>
                </mc:Fallback>
              </mc:AlternateContent>
            </w:r>
            <w:r w:rsidRPr="00A32840">
              <w:rPr>
                <w:rFonts w:ascii="Times New Roman" w:hAnsi="Times New Roman"/>
                <w:noProof/>
              </w:rPr>
              <mc:AlternateContent>
                <mc:Choice Requires="wps">
                  <w:drawing>
                    <wp:anchor distT="0" distB="0" distL="114300" distR="114300" simplePos="0" relativeHeight="251553280" behindDoc="0" locked="0" layoutInCell="1" allowOverlap="1" wp14:anchorId="67902263" wp14:editId="1F841618">
                      <wp:simplePos x="0" y="0"/>
                      <wp:positionH relativeFrom="column">
                        <wp:posOffset>-2540</wp:posOffset>
                      </wp:positionH>
                      <wp:positionV relativeFrom="paragraph">
                        <wp:posOffset>15240</wp:posOffset>
                      </wp:positionV>
                      <wp:extent cx="581025" cy="304800"/>
                      <wp:effectExtent l="6985" t="5715" r="12065" b="13335"/>
                      <wp:wrapNone/>
                      <wp:docPr id="523" name="Organigramme : Connecteur page suivant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04800"/>
                              </a:xfrm>
                              <a:prstGeom prst="flowChartOffpageConnector">
                                <a:avLst/>
                              </a:prstGeom>
                              <a:solidFill>
                                <a:srgbClr val="FFFFFF"/>
                              </a:solidFill>
                              <a:ln w="9525">
                                <a:solidFill>
                                  <a:srgbClr val="000000"/>
                                </a:solidFill>
                                <a:miter lim="800000"/>
                                <a:headEnd/>
                                <a:tailEnd/>
                              </a:ln>
                            </wps:spPr>
                            <wps:txbx>
                              <w:txbxContent>
                                <w:p w:rsidR="00AB2674" w:rsidRPr="00B92857" w:rsidRDefault="00AB2674" w:rsidP="003F6C72">
                                  <w:pPr>
                                    <w:jc w:val="center"/>
                                    <w:rPr>
                                      <w:rFonts w:ascii="Century Gothic" w:hAnsi="Century Gothic" w:cs="Century Gothic"/>
                                    </w:rPr>
                                  </w:pPr>
                                  <w:r>
                                    <w:rPr>
                                      <w:rFonts w:ascii="Century Gothic" w:hAnsi="Century Gothic" w:cs="Century Gothic"/>
                                    </w:rPr>
                                    <w:t>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02263" id="Organigramme : Connecteur page suivante 523" o:spid="_x0000_s1101" type="#_x0000_t177" style="position:absolute;left:0;text-align:left;margin-left:-.2pt;margin-top:1.2pt;width:45.75pt;height:2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">
                      <v:textbox>
                        <w:txbxContent>
                          <w:p w:rsidR="00AB2674" w:rsidRPr="00B92857" w:rsidRDefault="00AB2674" w:rsidP="003F6C72">
                            <w:pPr>
                              <w:jc w:val="center"/>
                              <w:rPr>
                                <w:rFonts w:ascii="Century Gothic" w:hAnsi="Century Gothic" w:cs="Century Gothic"/>
                              </w:rPr>
                            </w:pPr>
                            <w:r>
                              <w:rPr>
                                <w:rFonts w:ascii="Century Gothic" w:hAnsi="Century Gothic" w:cs="Century Gothic"/>
                              </w:rPr>
                              <w:t>CR</w:t>
                            </w:r>
                          </w:p>
                        </w:txbxContent>
                      </v:textbox>
                    </v:shape>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78880" behindDoc="0" locked="0" layoutInCell="1" allowOverlap="1" wp14:anchorId="2950604D" wp14:editId="0B8B2BB0">
                      <wp:simplePos x="0" y="0"/>
                      <wp:positionH relativeFrom="column">
                        <wp:posOffset>1111885</wp:posOffset>
                      </wp:positionH>
                      <wp:positionV relativeFrom="paragraph">
                        <wp:posOffset>109855</wp:posOffset>
                      </wp:positionV>
                      <wp:extent cx="172085" cy="264160"/>
                      <wp:effectExtent l="6985" t="5080" r="11430" b="6985"/>
                      <wp:wrapNone/>
                      <wp:docPr id="522" name="Connecteur droit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264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FB721" id="Connecteur droit 522"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5pt,8.65pt" to="101.1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"/>
                  </w:pict>
                </mc:Fallback>
              </mc:AlternateContent>
            </w:r>
            <w:r w:rsidRPr="00A32840">
              <w:rPr>
                <w:rFonts w:ascii="Times New Roman" w:hAnsi="Times New Roman"/>
                <w:noProof/>
              </w:rPr>
              <mc:AlternateContent>
                <mc:Choice Requires="wps">
                  <w:drawing>
                    <wp:anchor distT="0" distB="0" distL="114300" distR="114300" simplePos="0" relativeHeight="251577856" behindDoc="0" locked="0" layoutInCell="1" allowOverlap="1" wp14:anchorId="7517BDE0" wp14:editId="2ADC2A65">
                      <wp:simplePos x="0" y="0"/>
                      <wp:positionH relativeFrom="column">
                        <wp:posOffset>894715</wp:posOffset>
                      </wp:positionH>
                      <wp:positionV relativeFrom="paragraph">
                        <wp:posOffset>120650</wp:posOffset>
                      </wp:positionV>
                      <wp:extent cx="114935" cy="115570"/>
                      <wp:effectExtent l="8890" t="6350" r="9525" b="11430"/>
                      <wp:wrapNone/>
                      <wp:docPr id="521" name="Connecteur droit avec flèch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 cy="115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17299" id="Connecteur droit avec flèche 521" o:spid="_x0000_s1026" type="#_x0000_t32" style="position:absolute;margin-left:70.45pt;margin-top:9.5pt;width:9.05pt;height:9.1p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"/>
                  </w:pict>
                </mc:Fallback>
              </mc:AlternateContent>
            </w:r>
            <w:r w:rsidRPr="00A32840">
              <w:rPr>
                <w:rFonts w:ascii="Times New Roman" w:hAnsi="Times New Roman"/>
                <w:noProof/>
              </w:rPr>
              <mc:AlternateContent>
                <mc:Choice Requires="wps">
                  <w:drawing>
                    <wp:anchor distT="0" distB="0" distL="114300" distR="114300" simplePos="0" relativeHeight="251555328" behindDoc="0" locked="0" layoutInCell="1" allowOverlap="1" wp14:anchorId="5B532D72" wp14:editId="21035691">
                      <wp:simplePos x="0" y="0"/>
                      <wp:positionH relativeFrom="column">
                        <wp:posOffset>266700</wp:posOffset>
                      </wp:positionH>
                      <wp:positionV relativeFrom="paragraph">
                        <wp:posOffset>127635</wp:posOffset>
                      </wp:positionV>
                      <wp:extent cx="0" cy="171450"/>
                      <wp:effectExtent l="9525" t="13335" r="9525" b="5715"/>
                      <wp:wrapNone/>
                      <wp:docPr id="520" name="Connecteur droit avec flèch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FE51A" id="Connecteur droit avec flèche 520" o:spid="_x0000_s1026" type="#_x0000_t32" style="position:absolute;margin-left:21pt;margin-top:10.05pt;width:0;height:1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"/>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80928" behindDoc="0" locked="0" layoutInCell="1" allowOverlap="1" wp14:anchorId="181CBE96" wp14:editId="21C84607">
                      <wp:simplePos x="0" y="0"/>
                      <wp:positionH relativeFrom="column">
                        <wp:posOffset>-40640</wp:posOffset>
                      </wp:positionH>
                      <wp:positionV relativeFrom="paragraph">
                        <wp:posOffset>148590</wp:posOffset>
                      </wp:positionV>
                      <wp:extent cx="619125" cy="276225"/>
                      <wp:effectExtent l="6985" t="5715" r="12065" b="13335"/>
                      <wp:wrapNone/>
                      <wp:docPr id="519" name="Ellips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76225"/>
                              </a:xfrm>
                              <a:prstGeom prst="ellipse">
                                <a:avLst/>
                              </a:prstGeom>
                              <a:solidFill>
                                <a:srgbClr val="FFFFFF"/>
                              </a:solidFill>
                              <a:ln w="9525">
                                <a:solidFill>
                                  <a:srgbClr val="000000"/>
                                </a:solidFill>
                                <a:round/>
                                <a:headEnd/>
                                <a:tailEnd/>
                              </a:ln>
                            </wps:spPr>
                            <wps:txbx>
                              <w:txbxContent>
                                <w:p w:rsidR="00AB2674" w:rsidRPr="00C9384A" w:rsidRDefault="00AB2674" w:rsidP="003F6C72">
                                  <w:pPr>
                                    <w:jc w:val="center"/>
                                    <w:rPr>
                                      <w:rFonts w:ascii="Times New Roman" w:hAnsi="Times New Roman"/>
                                      <w:sz w:val="14"/>
                                      <w:szCs w:val="18"/>
                                    </w:rPr>
                                  </w:pPr>
                                  <w:r w:rsidRPr="00C9384A">
                                    <w:rPr>
                                      <w:rFonts w:ascii="Times New Roman" w:hAnsi="Times New Roman"/>
                                      <w:sz w:val="16"/>
                                      <w:szCs w:val="18"/>
                                    </w:rPr>
                                    <w:t>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1CBE96" id="Ellipse 519" o:spid="_x0000_s1102" style="position:absolute;left:0;text-align:left;margin-left:-3.2pt;margin-top:11.7pt;width:48.75pt;height:21.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">
                      <v:textbox>
                        <w:txbxContent>
                          <w:p w:rsidR="00AB2674" w:rsidRPr="00C9384A" w:rsidRDefault="00AB2674" w:rsidP="003F6C72">
                            <w:pPr>
                              <w:jc w:val="center"/>
                              <w:rPr>
                                <w:rFonts w:ascii="Times New Roman" w:hAnsi="Times New Roman"/>
                                <w:sz w:val="14"/>
                                <w:szCs w:val="18"/>
                              </w:rPr>
                            </w:pPr>
                            <w:r w:rsidRPr="00C9384A">
                              <w:rPr>
                                <w:rFonts w:ascii="Times New Roman" w:hAnsi="Times New Roman"/>
                                <w:sz w:val="16"/>
                                <w:szCs w:val="18"/>
                              </w:rPr>
                              <w:t>301</w:t>
                            </w:r>
                          </w:p>
                        </w:txbxContent>
                      </v:textbox>
                    </v:oval>
                  </w:pict>
                </mc:Fallback>
              </mc:AlternateContent>
            </w:r>
            <w:r w:rsidRPr="00A32840">
              <w:rPr>
                <w:rFonts w:ascii="Times New Roman" w:hAnsi="Times New Roman"/>
                <w:noProof/>
              </w:rPr>
              <mc:AlternateContent>
                <mc:Choice Requires="wps">
                  <w:drawing>
                    <wp:anchor distT="0" distB="0" distL="114300" distR="114300" simplePos="0" relativeHeight="251557376" behindDoc="0" locked="0" layoutInCell="1" allowOverlap="1" wp14:anchorId="1B33439A" wp14:editId="18B5223F">
                      <wp:simplePos x="0" y="0"/>
                      <wp:positionH relativeFrom="column">
                        <wp:posOffset>609600</wp:posOffset>
                      </wp:positionH>
                      <wp:positionV relativeFrom="paragraph">
                        <wp:posOffset>75565</wp:posOffset>
                      </wp:positionV>
                      <wp:extent cx="547370" cy="276225"/>
                      <wp:effectExtent l="9525" t="8890" r="5080" b="10160"/>
                      <wp:wrapNone/>
                      <wp:docPr id="518" name="Ellips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6225"/>
                              </a:xfrm>
                              <a:prstGeom prst="ellipse">
                                <a:avLst/>
                              </a:prstGeom>
                              <a:solidFill>
                                <a:srgbClr val="FFFFFF"/>
                              </a:solidFill>
                              <a:ln w="9525">
                                <a:solidFill>
                                  <a:srgbClr val="000000"/>
                                </a:solidFill>
                                <a:round/>
                                <a:headEnd/>
                                <a:tailEnd/>
                              </a:ln>
                            </wps:spPr>
                            <wps:txbx>
                              <w:txbxContent>
                                <w:p w:rsidR="00AB2674" w:rsidRPr="00C9384A" w:rsidRDefault="00AB2674" w:rsidP="003F6C72">
                                  <w:pPr>
                                    <w:jc w:val="center"/>
                                    <w:rPr>
                                      <w:rFonts w:ascii="Times New Roman" w:hAnsi="Times New Roman"/>
                                      <w:sz w:val="16"/>
                                      <w:szCs w:val="18"/>
                                    </w:rPr>
                                  </w:pPr>
                                  <w:r w:rsidRPr="00C9384A">
                                    <w:rPr>
                                      <w:rFonts w:ascii="Times New Roman" w:hAnsi="Times New Roman"/>
                                      <w:sz w:val="16"/>
                                      <w:szCs w:val="18"/>
                                    </w:rPr>
                                    <w:t>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33439A" id="Ellipse 518" o:spid="_x0000_s1103" style="position:absolute;left:0;text-align:left;margin-left:48pt;margin-top:5.95pt;width:43.1pt;height:21.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">
                      <v:textbox>
                        <w:txbxContent>
                          <w:p w:rsidR="00AB2674" w:rsidRPr="00C9384A" w:rsidRDefault="00AB2674" w:rsidP="003F6C72">
                            <w:pPr>
                              <w:jc w:val="center"/>
                              <w:rPr>
                                <w:rFonts w:ascii="Times New Roman" w:hAnsi="Times New Roman"/>
                                <w:sz w:val="16"/>
                                <w:szCs w:val="18"/>
                              </w:rPr>
                            </w:pPr>
                            <w:r w:rsidRPr="00C9384A">
                              <w:rPr>
                                <w:rFonts w:ascii="Times New Roman" w:hAnsi="Times New Roman"/>
                                <w:sz w:val="16"/>
                                <w:szCs w:val="18"/>
                              </w:rPr>
                              <w:t>102</w:t>
                            </w:r>
                          </w:p>
                        </w:txbxContent>
                      </v:textbox>
                    </v:oval>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71712" behindDoc="0" locked="0" layoutInCell="1" allowOverlap="1" wp14:anchorId="77EF804F" wp14:editId="3A1A4418">
                      <wp:simplePos x="0" y="0"/>
                      <wp:positionH relativeFrom="column">
                        <wp:posOffset>1161415</wp:posOffset>
                      </wp:positionH>
                      <wp:positionV relativeFrom="paragraph">
                        <wp:posOffset>32385</wp:posOffset>
                      </wp:positionV>
                      <wp:extent cx="276225" cy="276225"/>
                      <wp:effectExtent l="8890" t="13335" r="10160" b="5715"/>
                      <wp:wrapNone/>
                      <wp:docPr id="517" name="Organigramme : Jonction de sommair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622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6B878"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517" o:spid="_x0000_s1026" type="#_x0000_t123" style="position:absolute;margin-left:91.45pt;margin-top:2.55pt;width:21.75pt;height:21.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"/>
                  </w:pict>
                </mc:Fallback>
              </mc:AlternateContent>
            </w: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86048" behindDoc="0" locked="0" layoutInCell="1" allowOverlap="1" wp14:anchorId="1CB32E0E" wp14:editId="20FA80B1">
                      <wp:simplePos x="0" y="0"/>
                      <wp:positionH relativeFrom="column">
                        <wp:posOffset>669730</wp:posOffset>
                      </wp:positionH>
                      <wp:positionV relativeFrom="paragraph">
                        <wp:posOffset>54903</wp:posOffset>
                      </wp:positionV>
                      <wp:extent cx="619125" cy="316523"/>
                      <wp:effectExtent l="0" t="0" r="28575" b="26670"/>
                      <wp:wrapNone/>
                      <wp:docPr id="516" name="Ellips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16523"/>
                              </a:xfrm>
                              <a:prstGeom prst="ellipse">
                                <a:avLst/>
                              </a:prstGeom>
                              <a:solidFill>
                                <a:srgbClr val="FFFFFF"/>
                              </a:solidFill>
                              <a:ln w="9525">
                                <a:solidFill>
                                  <a:srgbClr val="000000"/>
                                </a:solidFill>
                                <a:round/>
                                <a:headEnd/>
                                <a:tailEnd/>
                              </a:ln>
                            </wps:spPr>
                            <wps:txbx>
                              <w:txbxContent>
                                <w:p w:rsidR="00AB2674" w:rsidRPr="00C9384A" w:rsidRDefault="00AB2674" w:rsidP="003F6C72">
                                  <w:pPr>
                                    <w:contextualSpacing/>
                                    <w:jc w:val="center"/>
                                    <w:rPr>
                                      <w:rFonts w:ascii="Times New Roman" w:hAnsi="Times New Roman"/>
                                      <w:sz w:val="22"/>
                                    </w:rPr>
                                  </w:pPr>
                                  <w:r w:rsidRPr="00C9384A">
                                    <w:rPr>
                                      <w:rFonts w:ascii="Times New Roman" w:hAnsi="Times New Roman"/>
                                      <w:sz w:val="22"/>
                                    </w:rPr>
                                    <w:t>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B32E0E" id="Ellipse 516" o:spid="_x0000_s1104" style="position:absolute;left:0;text-align:left;margin-left:52.75pt;margin-top:4.3pt;width:48.75pt;height:24.9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">
                      <v:textbox>
                        <w:txbxContent>
                          <w:p w:rsidR="00AB2674" w:rsidRPr="00C9384A" w:rsidRDefault="00AB2674" w:rsidP="003F6C72">
                            <w:pPr>
                              <w:contextualSpacing/>
                              <w:jc w:val="center"/>
                              <w:rPr>
                                <w:rFonts w:ascii="Times New Roman" w:hAnsi="Times New Roman"/>
                                <w:sz w:val="22"/>
                              </w:rPr>
                            </w:pPr>
                            <w:r w:rsidRPr="00C9384A">
                              <w:rPr>
                                <w:rFonts w:ascii="Times New Roman" w:hAnsi="Times New Roman"/>
                                <w:sz w:val="22"/>
                              </w:rPr>
                              <w:t>301</w:t>
                            </w:r>
                          </w:p>
                        </w:txbxContent>
                      </v:textbox>
                    </v:oval>
                  </w:pict>
                </mc:Fallback>
              </mc:AlternateContent>
            </w: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87072" behindDoc="0" locked="0" layoutInCell="1" allowOverlap="1" wp14:anchorId="4527C338" wp14:editId="217908AC">
                      <wp:simplePos x="0" y="0"/>
                      <wp:positionH relativeFrom="column">
                        <wp:posOffset>981075</wp:posOffset>
                      </wp:positionH>
                      <wp:positionV relativeFrom="paragraph">
                        <wp:posOffset>15240</wp:posOffset>
                      </wp:positionV>
                      <wp:extent cx="0" cy="290830"/>
                      <wp:effectExtent l="9525" t="5715" r="9525" b="8255"/>
                      <wp:wrapNone/>
                      <wp:docPr id="515" name="Connecteur droit avec flèch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335D1" id="Connecteur droit avec flèche 515" o:spid="_x0000_s1026" type="#_x0000_t32" style="position:absolute;margin-left:77.25pt;margin-top:1.2pt;width:0;height:22.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"/>
                  </w:pict>
                </mc:Fallback>
              </mc:AlternateContent>
            </w:r>
          </w:p>
          <w:p w:rsidR="003F6C72" w:rsidRPr="00A32840" w:rsidRDefault="003F6C72" w:rsidP="00206971">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590144" behindDoc="0" locked="0" layoutInCell="1" allowOverlap="1" wp14:anchorId="3B4E7358" wp14:editId="4BABCE09">
                      <wp:simplePos x="0" y="0"/>
                      <wp:positionH relativeFrom="column">
                        <wp:posOffset>-71120</wp:posOffset>
                      </wp:positionH>
                      <wp:positionV relativeFrom="paragraph">
                        <wp:posOffset>146050</wp:posOffset>
                      </wp:positionV>
                      <wp:extent cx="2007235" cy="0"/>
                      <wp:effectExtent l="5080" t="12700" r="6985" b="6350"/>
                      <wp:wrapNone/>
                      <wp:docPr id="514" name="Connecteur droit avec flèch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9EB83" id="Connecteur droit avec flèche 514" o:spid="_x0000_s1026" type="#_x0000_t32" style="position:absolute;margin-left:-5.6pt;margin-top:11.5pt;width:158.05pt;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"/>
                  </w:pict>
                </mc:Fallback>
              </mc:AlternateContent>
            </w:r>
          </w:p>
          <w:p w:rsidR="003F6C72" w:rsidRPr="00A32840" w:rsidRDefault="003F6C72" w:rsidP="00206971">
            <w:pPr>
              <w:jc w:val="both"/>
              <w:rPr>
                <w:rFonts w:ascii="Times New Roman" w:hAnsi="Times New Roman"/>
              </w:rPr>
            </w:pPr>
            <w:r w:rsidRPr="00A32840">
              <w:rPr>
                <w:rFonts w:ascii="Times New Roman" w:hAnsi="Times New Roman"/>
              </w:rPr>
              <w:t xml:space="preserve">202  </w:t>
            </w:r>
            <w:r>
              <w:rPr>
                <w:rFonts w:ascii="Times New Roman" w:hAnsi="Times New Roman"/>
              </w:rPr>
              <w:t xml:space="preserve">  </w:t>
            </w:r>
            <w:r w:rsidRPr="00A32840">
              <w:rPr>
                <w:rFonts w:ascii="Times New Roman" w:hAnsi="Times New Roman"/>
              </w:rPr>
              <w:t xml:space="preserve"> Classement </w: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84000" behindDoc="0" locked="0" layoutInCell="1" allowOverlap="1" wp14:anchorId="190C0BA9" wp14:editId="7E280471">
                      <wp:simplePos x="0" y="0"/>
                      <wp:positionH relativeFrom="column">
                        <wp:posOffset>790575</wp:posOffset>
                      </wp:positionH>
                      <wp:positionV relativeFrom="paragraph">
                        <wp:posOffset>57785</wp:posOffset>
                      </wp:positionV>
                      <wp:extent cx="0" cy="171450"/>
                      <wp:effectExtent l="9525" t="10160" r="9525" b="8890"/>
                      <wp:wrapNone/>
                      <wp:docPr id="513" name="Connecteur droit avec flèch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1685A" id="Connecteur droit avec flèche 513" o:spid="_x0000_s1026" type="#_x0000_t32" style="position:absolute;margin-left:62.25pt;margin-top:4.55pt;width:0;height:13.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"/>
                  </w:pict>
                </mc:Fallback>
              </mc:AlternateContent>
            </w:r>
            <w:r>
              <w:rPr>
                <w:rFonts w:ascii="Times New Roman" w:hAnsi="Times New Roman"/>
                <w:noProof/>
              </w:rPr>
              <mc:AlternateContent>
                <mc:Choice Requires="wps">
                  <w:drawing>
                    <wp:anchor distT="0" distB="0" distL="114300" distR="114300" simplePos="0" relativeHeight="251591168" behindDoc="0" locked="0" layoutInCell="1" allowOverlap="1" wp14:anchorId="603F7024" wp14:editId="7CBDF01D">
                      <wp:simplePos x="0" y="0"/>
                      <wp:positionH relativeFrom="column">
                        <wp:posOffset>-71120</wp:posOffset>
                      </wp:positionH>
                      <wp:positionV relativeFrom="paragraph">
                        <wp:posOffset>53340</wp:posOffset>
                      </wp:positionV>
                      <wp:extent cx="2007235" cy="0"/>
                      <wp:effectExtent l="5080" t="5715" r="6985" b="13335"/>
                      <wp:wrapNone/>
                      <wp:docPr id="512" name="Connecteur droit avec flèch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5714D" id="Connecteur droit avec flèche 512" o:spid="_x0000_s1026" type="#_x0000_t32" style="position:absolute;margin-left:-5.6pt;margin-top:4.2pt;width:158.05pt;height: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"/>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82976" behindDoc="0" locked="0" layoutInCell="1" allowOverlap="1" wp14:anchorId="1DB17CFA" wp14:editId="3D1440C9">
                      <wp:simplePos x="0" y="0"/>
                      <wp:positionH relativeFrom="column">
                        <wp:posOffset>521970</wp:posOffset>
                      </wp:positionH>
                      <wp:positionV relativeFrom="paragraph">
                        <wp:posOffset>78105</wp:posOffset>
                      </wp:positionV>
                      <wp:extent cx="581025" cy="304800"/>
                      <wp:effectExtent l="7620" t="11430" r="11430" b="7620"/>
                      <wp:wrapNone/>
                      <wp:docPr id="511" name="Organigramme : Connecteur page suivant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04800"/>
                              </a:xfrm>
                              <a:prstGeom prst="flowChartOffpageConnector">
                                <a:avLst/>
                              </a:prstGeom>
                              <a:solidFill>
                                <a:srgbClr val="FFFFFF"/>
                              </a:solidFill>
                              <a:ln w="9525">
                                <a:solidFill>
                                  <a:srgbClr val="000000"/>
                                </a:solidFill>
                                <a:miter lim="800000"/>
                                <a:headEnd/>
                                <a:tailEnd/>
                              </a:ln>
                            </wps:spPr>
                            <wps:txbx>
                              <w:txbxContent>
                                <w:p w:rsidR="00AB2674" w:rsidRPr="00C9384A" w:rsidRDefault="00AB2674" w:rsidP="003F6C72">
                                  <w:pPr>
                                    <w:jc w:val="center"/>
                                    <w:rPr>
                                      <w:rFonts w:ascii="Century Gothic" w:hAnsi="Century Gothic" w:cs="Century Gothic"/>
                                      <w:sz w:val="22"/>
                                    </w:rPr>
                                  </w:pPr>
                                  <w:r w:rsidRPr="00C9384A">
                                    <w:rPr>
                                      <w:rFonts w:ascii="Century Gothic" w:hAnsi="Century Gothic" w:cs="Century Gothic"/>
                                      <w:sz w:val="22"/>
                                    </w:rPr>
                                    <w:t>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17CFA" id="Organigramme : Connecteur page suivante 511" o:spid="_x0000_s1105" type="#_x0000_t177" style="position:absolute;left:0;text-align:left;margin-left:41.1pt;margin-top:6.15pt;width:45.75pt;height:24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">
                      <v:textbox>
                        <w:txbxContent>
                          <w:p w:rsidR="00AB2674" w:rsidRPr="00C9384A" w:rsidRDefault="00AB2674" w:rsidP="003F6C72">
                            <w:pPr>
                              <w:jc w:val="center"/>
                              <w:rPr>
                                <w:rFonts w:ascii="Century Gothic" w:hAnsi="Century Gothic" w:cs="Century Gothic"/>
                                <w:sz w:val="22"/>
                              </w:rPr>
                            </w:pPr>
                            <w:r w:rsidRPr="00C9384A">
                              <w:rPr>
                                <w:rFonts w:ascii="Century Gothic" w:hAnsi="Century Gothic" w:cs="Century Gothic"/>
                                <w:sz w:val="22"/>
                              </w:rPr>
                              <w:t>CR</w:t>
                            </w:r>
                          </w:p>
                        </w:txbxContent>
                      </v:textbox>
                    </v:shape>
                  </w:pict>
                </mc:Fallback>
              </mc:AlternateContent>
            </w:r>
          </w:p>
          <w:p w:rsidR="003F6C72" w:rsidRPr="00A32840" w:rsidRDefault="003F6C72" w:rsidP="00206971">
            <w:pPr>
              <w:jc w:val="both"/>
              <w:rPr>
                <w:rFonts w:ascii="Times New Roman" w:hAnsi="Times New Roman"/>
              </w:rPr>
            </w:pPr>
          </w:p>
          <w:p w:rsidR="003F6C72" w:rsidRPr="00A32840" w:rsidRDefault="003B4831" w:rsidP="00206971">
            <w:pPr>
              <w:jc w:val="both"/>
              <w:rPr>
                <w:rFonts w:ascii="Times New Roman" w:hAnsi="Times New Roman"/>
              </w:rPr>
            </w:pPr>
            <w:r w:rsidRPr="00A32840">
              <w:rPr>
                <w:rFonts w:ascii="Times New Roman" w:hAnsi="Times New Roman"/>
                <w:noProof/>
              </w:rPr>
              <mc:AlternateContent>
                <mc:Choice Requires="wpg">
                  <w:drawing>
                    <wp:anchor distT="0" distB="0" distL="114300" distR="114300" simplePos="0" relativeHeight="251589120" behindDoc="0" locked="0" layoutInCell="1" allowOverlap="1" wp14:anchorId="4D06412D" wp14:editId="03FF333E">
                      <wp:simplePos x="0" y="0"/>
                      <wp:positionH relativeFrom="column">
                        <wp:posOffset>537845</wp:posOffset>
                      </wp:positionH>
                      <wp:positionV relativeFrom="paragraph">
                        <wp:posOffset>183320</wp:posOffset>
                      </wp:positionV>
                      <wp:extent cx="533400" cy="282575"/>
                      <wp:effectExtent l="0" t="0" r="19050" b="22225"/>
                      <wp:wrapNone/>
                      <wp:docPr id="566" name="Groupe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282575"/>
                                <a:chOff x="8074" y="6276"/>
                                <a:chExt cx="840" cy="445"/>
                              </a:xfrm>
                            </wpg:grpSpPr>
                            <wps:wsp>
                              <wps:cNvPr id="567" name="AutoShape 86"/>
                              <wps:cNvCnPr>
                                <a:cxnSpLocks noChangeShapeType="1"/>
                              </wps:cNvCnPr>
                              <wps:spPr bwMode="auto">
                                <a:xfrm flipV="1">
                                  <a:off x="8074" y="6276"/>
                                  <a:ext cx="662"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AutoShape 87"/>
                              <wps:cNvCnPr>
                                <a:cxnSpLocks noChangeShapeType="1"/>
                              </wps:cNvCnPr>
                              <wps:spPr bwMode="auto">
                                <a:xfrm>
                                  <a:off x="8736" y="6293"/>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AutoShape 88"/>
                              <wps:cNvCnPr>
                                <a:cxnSpLocks noChangeShapeType="1"/>
                              </wps:cNvCnPr>
                              <wps:spPr bwMode="auto">
                                <a:xfrm>
                                  <a:off x="8489" y="6426"/>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AutoShape 89"/>
                              <wps:cNvCnPr>
                                <a:cxnSpLocks noChangeShapeType="1"/>
                              </wps:cNvCnPr>
                              <wps:spPr bwMode="auto">
                                <a:xfrm>
                                  <a:off x="8353" y="6522"/>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90"/>
                              <wps:cNvCnPr>
                                <a:cxnSpLocks noChangeShapeType="1"/>
                              </wps:cNvCnPr>
                              <wps:spPr bwMode="auto">
                                <a:xfrm>
                                  <a:off x="8087" y="6721"/>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AutoShape 91"/>
                              <wps:cNvCnPr>
                                <a:cxnSpLocks noChangeShapeType="1"/>
                              </wps:cNvCnPr>
                              <wps:spPr bwMode="auto">
                                <a:xfrm>
                                  <a:off x="8192" y="6615"/>
                                  <a:ext cx="2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547B60" id="Groupe 566" o:spid="_x0000_s1026" style="position:absolute;margin-left:42.35pt;margin-top:14.45pt;width:42pt;height:22.25pt;z-index:251589120" coordorigin="8074,6276" coordsize="84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">
                      <v:shape id="AutoShape 86" o:spid="_x0000_s1027" type="#_x0000_t32" style="position:absolute;left:8074;top:6276;width:662;height: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TZcUAAADcAAAADwAAAGRycy9kb3ducmV2LnhtbESPQWsCMRSE74X+h/AKvRTNbqEqW6OI&#10;IIiHgroHj4/kubt087Imcd3++0YQPA4z8w0zXw62FT350DhWkI8zEMTamYYrBeVxM5qBCBHZYOuY&#10;FPxRgOXi9WWOhXE33lN/iJVIEA4FKqhj7Aopg67JYhi7jjh5Z+ctxiR9JY3HW4LbVn5m2URabDgt&#10;1NjRuib9e7haBc2u/Cn7j0v0erbLTz4Px1OrlXp/G1bfICIN8Rl+tLdGwddkC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DTZcUAAADcAAAADwAAAAAAAAAA&#10;AAAAAAChAgAAZHJzL2Rvd25yZXYueG1sUEsFBgAAAAAEAAQA+QAAAJMDAAAAAA==&#10;"/>
                      <v:shape id="AutoShape 87" o:spid="_x0000_s1028" type="#_x0000_t32" style="position:absolute;left:8736;top:6293;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7HfMIAAADcAAAADwAAAGRycy9kb3ducmV2LnhtbERPTWsCMRC9C/6HMIIX0ayCUrZGWQuC&#10;Ch607X3cTDfBzWS7ibr+e3Mo9Ph438t152pxpzZYzwqmkwwEcem15UrB1+d2/AYiRGSNtWdS8KQA&#10;61W/t8Rc+wef6H6OlUghHHJUYGJscilDachhmPiGOHE/vnUYE2wrqVt8pHBXy1mWLaRDy6nBYEMf&#10;hsrr+eYUHPfTTXExdn84/drjfFvUt2r0rdRw0BXvICJ18V/8595pBfNF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7HfMIAAADcAAAADwAAAAAAAAAAAAAA&#10;AAChAgAAZHJzL2Rvd25yZXYueG1sUEsFBgAAAAAEAAQA+QAAAJADAAAAAA==&#10;"/>
                      <v:shape id="AutoShape 88" o:spid="_x0000_s1029" type="#_x0000_t32" style="position:absolute;left:8489;top:6426;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shape id="AutoShape 89" o:spid="_x0000_s1030" type="#_x0000_t32" style="position:absolute;left:8353;top:6522;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dp8MAAADcAAAADwAAAGRycy9kb3ducmV2LnhtbERPy2oCMRTdF/oP4QrdFM1Y8MHUKFNB&#10;qIILH93fTm4nwcnNOIk6/XuzEFweznu26FwtrtQG61nBcJCBIC69tlwpOB5W/SmIEJE11p5JwT8F&#10;WMxfX2aYa3/jHV33sRIphEOOCkyMTS5lKA05DAPfECfuz7cOY4JtJXWLtxTuavmRZWPp0HJqMNjQ&#10;0lB52l+cgu16+FX8Grve7M52O1oV9aV6/1HqrdcVnyAidfEpfri/tYLRJ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hXafDAAAA3AAAAA8AAAAAAAAAAAAA&#10;AAAAoQIAAGRycy9kb3ducmV2LnhtbFBLBQYAAAAABAAEAPkAAACRAwAAAAA=&#10;"/>
                      <v:shape id="AutoShape 90" o:spid="_x0000_s1031" type="#_x0000_t32" style="position:absolute;left:8087;top:6721;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34PMYAAADcAAAADwAAAGRycy9kb3ducmV2LnhtbESPQWsCMRSE7wX/Q3hCL0WzW7CV1Shr&#10;QagFD1q9Pzevm9DNy7qJuv33TaHgcZiZb5j5sneNuFIXrGcF+TgDQVx5bblWcPhcj6YgQkTW2Hgm&#10;BT8UYLkYPMyx0P7GO7ruYy0ShEOBCkyMbSFlqAw5DGPfEifvy3cOY5JdLXWHtwR3jXzOshfp0HJa&#10;MNjSm6Hqe39xCrabfFWejN187M52O1mXzaV+Oir1OOzLGYhIfbyH/9vvWsHk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DzGAAAA3AAAAA8AAAAAAAAA&#10;AAAAAAAAoQIAAGRycy9kb3ducmV2LnhtbFBLBQYAAAAABAAEAPkAAACUAwAAAAA=&#10;"/>
                      <v:shape id="AutoShape 91" o:spid="_x0000_s1032" type="#_x0000_t32" style="position:absolute;left:8192;top:6615;width:2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group>
                  </w:pict>
                </mc:Fallback>
              </mc:AlternateContent>
            </w:r>
            <w:r w:rsidRPr="00A32840">
              <w:rPr>
                <w:rFonts w:ascii="Times New Roman" w:hAnsi="Times New Roman"/>
                <w:noProof/>
              </w:rPr>
              <mc:AlternateContent>
                <mc:Choice Requires="wps">
                  <w:drawing>
                    <wp:anchor distT="0" distB="0" distL="114300" distR="114300" simplePos="0" relativeHeight="251585024" behindDoc="0" locked="0" layoutInCell="1" allowOverlap="1" wp14:anchorId="705D8778" wp14:editId="4F22FE67">
                      <wp:simplePos x="0" y="0"/>
                      <wp:positionH relativeFrom="column">
                        <wp:posOffset>755650</wp:posOffset>
                      </wp:positionH>
                      <wp:positionV relativeFrom="paragraph">
                        <wp:posOffset>24130</wp:posOffset>
                      </wp:positionV>
                      <wp:extent cx="66040" cy="285750"/>
                      <wp:effectExtent l="12700" t="6985" r="6985" b="12065"/>
                      <wp:wrapNone/>
                      <wp:docPr id="500" name="Connecteur droit avec flèch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9ADE4" id="Connecteur droit avec flèche 500" o:spid="_x0000_s1026" type="#_x0000_t32" style="position:absolute;margin-left:59.5pt;margin-top:1.9pt;width:5.2pt;height:22.5pt;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"/>
                  </w:pict>
                </mc:Fallback>
              </mc:AlternateContent>
            </w: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p>
        </w:tc>
        <w:tc>
          <w:tcPr>
            <w:tcW w:w="3969" w:type="dxa"/>
          </w:tcPr>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58400" behindDoc="0" locked="0" layoutInCell="1" allowOverlap="1" wp14:anchorId="0C86A058" wp14:editId="23C20B2A">
                      <wp:simplePos x="0" y="0"/>
                      <wp:positionH relativeFrom="column">
                        <wp:posOffset>752963</wp:posOffset>
                      </wp:positionH>
                      <wp:positionV relativeFrom="paragraph">
                        <wp:posOffset>83967</wp:posOffset>
                      </wp:positionV>
                      <wp:extent cx="619125" cy="307730"/>
                      <wp:effectExtent l="0" t="0" r="28575" b="16510"/>
                      <wp:wrapNone/>
                      <wp:docPr id="499" name="Ellips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07730"/>
                              </a:xfrm>
                              <a:prstGeom prst="ellipse">
                                <a:avLst/>
                              </a:prstGeom>
                              <a:solidFill>
                                <a:srgbClr val="FFFFFF"/>
                              </a:solidFill>
                              <a:ln w="9525">
                                <a:solidFill>
                                  <a:srgbClr val="000000"/>
                                </a:solidFill>
                                <a:round/>
                                <a:headEnd/>
                                <a:tailEnd/>
                              </a:ln>
                            </wps:spPr>
                            <wps:txbx>
                              <w:txbxContent>
                                <w:p w:rsidR="00AB2674" w:rsidRPr="009619AE" w:rsidRDefault="00AB2674" w:rsidP="003F6C72">
                                  <w:pPr>
                                    <w:jc w:val="center"/>
                                    <w:rPr>
                                      <w:rFonts w:ascii="Times New Roman" w:hAnsi="Times New Roman"/>
                                      <w:sz w:val="20"/>
                                    </w:rPr>
                                  </w:pPr>
                                  <w:r w:rsidRPr="009619AE">
                                    <w:rPr>
                                      <w:rFonts w:ascii="Times New Roman" w:hAnsi="Times New Roman"/>
                                      <w:sz w:val="20"/>
                                    </w:rP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86A058" id="Ellipse 499" o:spid="_x0000_s1106" style="position:absolute;left:0;text-align:left;margin-left:59.3pt;margin-top:6.6pt;width:48.75pt;height:24.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">
                      <v:textbox>
                        <w:txbxContent>
                          <w:p w:rsidR="00AB2674" w:rsidRPr="009619AE" w:rsidRDefault="00AB2674" w:rsidP="003F6C72">
                            <w:pPr>
                              <w:jc w:val="center"/>
                              <w:rPr>
                                <w:rFonts w:ascii="Times New Roman" w:hAnsi="Times New Roman"/>
                                <w:sz w:val="20"/>
                              </w:rPr>
                            </w:pPr>
                            <w:r w:rsidRPr="009619AE">
                              <w:rPr>
                                <w:rFonts w:ascii="Times New Roman" w:hAnsi="Times New Roman"/>
                                <w:sz w:val="20"/>
                              </w:rPr>
                              <w:t>201</w:t>
                            </w:r>
                          </w:p>
                        </w:txbxContent>
                      </v:textbox>
                    </v:oval>
                  </w:pict>
                </mc:Fallback>
              </mc:AlternateContent>
            </w: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59424" behindDoc="0" locked="0" layoutInCell="1" allowOverlap="1" wp14:anchorId="663310C3" wp14:editId="5017061F">
                      <wp:simplePos x="0" y="0"/>
                      <wp:positionH relativeFrom="column">
                        <wp:posOffset>1071245</wp:posOffset>
                      </wp:positionH>
                      <wp:positionV relativeFrom="paragraph">
                        <wp:posOffset>35560</wp:posOffset>
                      </wp:positionV>
                      <wp:extent cx="0" cy="171450"/>
                      <wp:effectExtent l="13970" t="6985" r="5080" b="12065"/>
                      <wp:wrapNone/>
                      <wp:docPr id="498" name="Connecteur droit avec flèch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D23B8" id="Connecteur droit avec flèche 498" o:spid="_x0000_s1026" type="#_x0000_t32" style="position:absolute;margin-left:84.35pt;margin-top:2.8pt;width:0;height:1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"/>
                  </w:pict>
                </mc:Fallback>
              </mc:AlternateContent>
            </w:r>
          </w:p>
          <w:p w:rsidR="003F6C72" w:rsidRPr="00A32840" w:rsidRDefault="00F860BD"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42016" behindDoc="0" locked="0" layoutInCell="1" allowOverlap="1" wp14:anchorId="5D21C8E8" wp14:editId="74254E49">
                      <wp:simplePos x="0" y="0"/>
                      <wp:positionH relativeFrom="column">
                        <wp:posOffset>-62963</wp:posOffset>
                      </wp:positionH>
                      <wp:positionV relativeFrom="paragraph">
                        <wp:posOffset>65991</wp:posOffset>
                      </wp:positionV>
                      <wp:extent cx="333375" cy="264160"/>
                      <wp:effectExtent l="12065" t="10795" r="6985" b="10795"/>
                      <wp:wrapNone/>
                      <wp:docPr id="540" name="Forme libr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64160"/>
                              </a:xfrm>
                              <a:custGeom>
                                <a:avLst/>
                                <a:gdLst>
                                  <a:gd name="T0" fmla="*/ 622 w 622"/>
                                  <a:gd name="T1" fmla="*/ 0 h 467"/>
                                  <a:gd name="T2" fmla="*/ 622 w 622"/>
                                  <a:gd name="T3" fmla="*/ 467 h 467"/>
                                  <a:gd name="T4" fmla="*/ 127 w 622"/>
                                  <a:gd name="T5" fmla="*/ 467 h 467"/>
                                  <a:gd name="T6" fmla="*/ 0 w 622"/>
                                  <a:gd name="T7" fmla="*/ 467 h 467"/>
                                </a:gdLst>
                                <a:ahLst/>
                                <a:cxnLst>
                                  <a:cxn ang="0">
                                    <a:pos x="T0" y="T1"/>
                                  </a:cxn>
                                  <a:cxn ang="0">
                                    <a:pos x="T2" y="T3"/>
                                  </a:cxn>
                                  <a:cxn ang="0">
                                    <a:pos x="T4" y="T5"/>
                                  </a:cxn>
                                  <a:cxn ang="0">
                                    <a:pos x="T6" y="T7"/>
                                  </a:cxn>
                                </a:cxnLst>
                                <a:rect l="0" t="0" r="r" b="b"/>
                                <a:pathLst>
                                  <a:path w="622" h="467">
                                    <a:moveTo>
                                      <a:pt x="622" y="0"/>
                                    </a:moveTo>
                                    <a:lnTo>
                                      <a:pt x="622" y="467"/>
                                    </a:lnTo>
                                    <a:lnTo>
                                      <a:pt x="127" y="467"/>
                                    </a:lnTo>
                                    <a:lnTo>
                                      <a:pt x="0" y="4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59C49" id="Forme libre 540" o:spid="_x0000_s1026" style="position:absolute;margin-left:-4.95pt;margin-top:5.2pt;width:26.25pt;height:20.8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" path="m622,r,467l127,467,,467e" filled="f">
                      <v:path arrowok="t" o:connecttype="custom" o:connectlocs="333375,0;333375,264160;68069,264160;0,264160" o:connectangles="0,0,0,0"/>
                    </v:shape>
                  </w:pict>
                </mc:Fallback>
              </mc:AlternateContent>
            </w:r>
          </w:p>
          <w:p w:rsidR="003F6C72" w:rsidRPr="00A32840" w:rsidRDefault="003F6C72" w:rsidP="00206971">
            <w:pPr>
              <w:jc w:val="both"/>
              <w:rPr>
                <w:rFonts w:ascii="Times New Roman" w:hAnsi="Times New Roman"/>
              </w:rPr>
            </w:pPr>
            <w:r w:rsidRPr="00A32840">
              <w:rPr>
                <w:rFonts w:ascii="Times New Roman" w:hAnsi="Times New Roman"/>
              </w:rPr>
              <w:t xml:space="preserve">301   Versement frais chez le préfet, enregistrement, vérification         </w:t>
            </w: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g">
                  <w:drawing>
                    <wp:anchor distT="0" distB="0" distL="114300" distR="114300" simplePos="0" relativeHeight="251572736" behindDoc="0" locked="0" layoutInCell="1" allowOverlap="1">
                      <wp:simplePos x="0" y="0"/>
                      <wp:positionH relativeFrom="column">
                        <wp:posOffset>1350645</wp:posOffset>
                      </wp:positionH>
                      <wp:positionV relativeFrom="paragraph">
                        <wp:posOffset>52070</wp:posOffset>
                      </wp:positionV>
                      <wp:extent cx="533400" cy="760095"/>
                      <wp:effectExtent l="7620" t="13970" r="11430" b="6985"/>
                      <wp:wrapNone/>
                      <wp:docPr id="484" name="Groupe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760095"/>
                                <a:chOff x="9422" y="4988"/>
                                <a:chExt cx="840" cy="1197"/>
                              </a:xfrm>
                            </wpg:grpSpPr>
                            <wpg:grpSp>
                              <wpg:cNvPr id="485" name="Group 51"/>
                              <wpg:cNvGrpSpPr>
                                <a:grpSpLocks/>
                              </wpg:cNvGrpSpPr>
                              <wpg:grpSpPr bwMode="auto">
                                <a:xfrm>
                                  <a:off x="9475" y="4988"/>
                                  <a:ext cx="787" cy="932"/>
                                  <a:chOff x="9489" y="5259"/>
                                  <a:chExt cx="787" cy="932"/>
                                </a:xfrm>
                              </wpg:grpSpPr>
                              <wps:wsp>
                                <wps:cNvPr id="486" name="AutoShape 52"/>
                                <wps:cNvCnPr>
                                  <a:cxnSpLocks noChangeShapeType="1"/>
                                </wps:cNvCnPr>
                                <wps:spPr bwMode="auto">
                                  <a:xfrm>
                                    <a:off x="9856" y="5259"/>
                                    <a:ext cx="0"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53"/>
                                <wps:cNvCnPr>
                                  <a:cxnSpLocks noChangeShapeType="1"/>
                                </wps:cNvCnPr>
                                <wps:spPr bwMode="auto">
                                  <a:xfrm>
                                    <a:off x="9856" y="5914"/>
                                    <a:ext cx="0"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Text Box 54"/>
                                <wps:cNvSpPr txBox="1">
                                  <a:spLocks noChangeArrowheads="1"/>
                                </wps:cNvSpPr>
                                <wps:spPr bwMode="auto">
                                  <a:xfrm>
                                    <a:off x="9489" y="5516"/>
                                    <a:ext cx="787" cy="495"/>
                                  </a:xfrm>
                                  <a:prstGeom prst="rect">
                                    <a:avLst/>
                                  </a:prstGeom>
                                  <a:solidFill>
                                    <a:srgbClr val="FFFFFF"/>
                                  </a:solidFill>
                                  <a:ln w="9525">
                                    <a:solidFill>
                                      <a:srgbClr val="000000"/>
                                    </a:solidFill>
                                    <a:miter lim="800000"/>
                                    <a:headEnd/>
                                    <a:tailEnd/>
                                  </a:ln>
                                </wps:spPr>
                                <wps:txbx>
                                  <w:txbxContent>
                                    <w:p w:rsidR="00AB2674" w:rsidRDefault="00AB2674" w:rsidP="003F6C72">
                                      <w:r>
                                        <w:t>ARG</w:t>
                                      </w:r>
                                    </w:p>
                                  </w:txbxContent>
                                </wps:txbx>
                                <wps:bodyPr rot="0" vert="horz" wrap="square" lIns="91440" tIns="45720" rIns="91440" bIns="45720" anchor="t" anchorCtr="0" upright="1">
                                  <a:noAutofit/>
                                </wps:bodyPr>
                              </wps:wsp>
                              <wps:wsp>
                                <wps:cNvPr id="489" name="Line 55"/>
                                <wps:cNvCnPr>
                                  <a:cxnSpLocks noChangeShapeType="1"/>
                                </wps:cNvCnPr>
                                <wps:spPr bwMode="auto">
                                  <a:xfrm>
                                    <a:off x="10160" y="5497"/>
                                    <a:ext cx="2"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56"/>
                                <wps:cNvCnPr>
                                  <a:cxnSpLocks noChangeShapeType="1"/>
                                </wps:cNvCnPr>
                                <wps:spPr bwMode="auto">
                                  <a:xfrm>
                                    <a:off x="9596" y="5512"/>
                                    <a:ext cx="2"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1" name="Group 57"/>
                              <wpg:cNvGrpSpPr>
                                <a:grpSpLocks/>
                              </wpg:cNvGrpSpPr>
                              <wpg:grpSpPr bwMode="auto">
                                <a:xfrm>
                                  <a:off x="9422" y="5740"/>
                                  <a:ext cx="840" cy="445"/>
                                  <a:chOff x="8074" y="6276"/>
                                  <a:chExt cx="840" cy="445"/>
                                </a:xfrm>
                              </wpg:grpSpPr>
                              <wps:wsp>
                                <wps:cNvPr id="492" name="AutoShape 58"/>
                                <wps:cNvCnPr>
                                  <a:cxnSpLocks noChangeShapeType="1"/>
                                </wps:cNvCnPr>
                                <wps:spPr bwMode="auto">
                                  <a:xfrm flipV="1">
                                    <a:off x="8074" y="6276"/>
                                    <a:ext cx="662"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59"/>
                                <wps:cNvCnPr>
                                  <a:cxnSpLocks noChangeShapeType="1"/>
                                </wps:cNvCnPr>
                                <wps:spPr bwMode="auto">
                                  <a:xfrm>
                                    <a:off x="8736" y="6293"/>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60"/>
                                <wps:cNvCnPr>
                                  <a:cxnSpLocks noChangeShapeType="1"/>
                                </wps:cNvCnPr>
                                <wps:spPr bwMode="auto">
                                  <a:xfrm>
                                    <a:off x="8479" y="6448"/>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61"/>
                                <wps:cNvCnPr>
                                  <a:cxnSpLocks noChangeShapeType="1"/>
                                </wps:cNvCnPr>
                                <wps:spPr bwMode="auto">
                                  <a:xfrm>
                                    <a:off x="8353" y="6522"/>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62"/>
                                <wps:cNvCnPr>
                                  <a:cxnSpLocks noChangeShapeType="1"/>
                                </wps:cNvCnPr>
                                <wps:spPr bwMode="auto">
                                  <a:xfrm>
                                    <a:off x="8087" y="6721"/>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63"/>
                                <wps:cNvCnPr>
                                  <a:cxnSpLocks noChangeShapeType="1"/>
                                </wps:cNvCnPr>
                                <wps:spPr bwMode="auto">
                                  <a:xfrm>
                                    <a:off x="8265" y="6591"/>
                                    <a:ext cx="2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e 484" o:spid="_x0000_s1107" style="position:absolute;left:0;text-align:left;margin-left:106.35pt;margin-top:4.1pt;width:42pt;height:59.85pt;z-index:251572736" coordorigin="9422,4988" coordsize="840,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">
                      <v:group id="Group 51" o:spid="_x0000_s1108" style="position:absolute;left:9475;top:4988;width:787;height:932" coordorigin="9489,5259" coordsize="78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AutoShape 52" o:spid="_x0000_s1109" type="#_x0000_t32" style="position:absolute;left:9856;top:5259;width:0;height: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v:shape id="_x0000_s1110" type="#_x0000_t32" style="position:absolute;left:9856;top:5914;width:0;height: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acYAAADcAAAADwAAAGRycy9kb3ducmV2LnhtbESPQWsCMRSE74L/ITyhF6lZS7W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umnGAAAA3AAAAA8AAAAAAAAA&#10;AAAAAAAAoQIAAGRycy9kb3ducmV2LnhtbFBLBQYAAAAABAAEAPkAAACUAwAAAAA=&#10;"/>
                        <v:shape id="Text Box 54" o:spid="_x0000_s1111" type="#_x0000_t202" style="position:absolute;left:9489;top:5516;width:78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Q/sIA&#10;AADcAAAADwAAAGRycy9kb3ducmV2LnhtbERPy2rCQBTdF/yH4QrdFJ34QGN0lCK06K5V0e0lc02C&#10;mTvpzDTGv3cWhS4P573adKYWLTlfWVYwGiYgiHOrKy4UnI4fgxSED8gaa8uk4EEeNuveywozbe/8&#10;Te0hFCKGsM9QQRlCk0np85IM+qFtiCN3tc5giNAVUju8x3BTy3GSzKTBimNDiQ1tS8pvh1+jIJ3u&#10;2ovfT77O+exaL8LbvP38cUq99rv3JYhAXfgX/7l3WsE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5D+wgAAANwAAAAPAAAAAAAAAAAAAAAAAJgCAABkcnMvZG93&#10;bnJldi54bWxQSwUGAAAAAAQABAD1AAAAhwMAAAAA&#10;">
                          <v:textbox>
                            <w:txbxContent>
                              <w:p w:rsidR="00AB2674" w:rsidRDefault="00AB2674" w:rsidP="003F6C72">
                                <w:r>
                                  <w:t>ARG</w:t>
                                </w:r>
                              </w:p>
                            </w:txbxContent>
                          </v:textbox>
                        </v:shape>
                        <v:line id="Line 55" o:spid="_x0000_s1112" style="position:absolute;visibility:visible;mso-wrap-style:square" from="10160,5497" to="1016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Line 56" o:spid="_x0000_s1113" style="position:absolute;visibility:visible;mso-wrap-style:square" from="9596,5512" to="9598,6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group>
                      <v:group id="Group 57" o:spid="_x0000_s1114" style="position:absolute;left:9422;top:5740;width:840;height:445" coordorigin="8074,6276" coordsize="840,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AutoShape 58" o:spid="_x0000_s1115" type="#_x0000_t32" style="position:absolute;left:8074;top:6276;width:662;height: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PR8UAAADcAAAADwAAAGRycy9kb3ducmV2LnhtbESPwWrDMBBE74H+g9hCLyGRHUp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MPR8UAAADcAAAADwAAAAAAAAAA&#10;AAAAAAChAgAAZHJzL2Rvd25yZXYueG1sUEsFBgAAAAAEAAQA+QAAAJMDAAAAAA==&#10;"/>
                        <v:shape id="AutoShape 59" o:spid="_x0000_s1116" type="#_x0000_t32" style="position:absolute;left:8736;top:6293;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4qt8cAAADcAAAADwAAAGRycy9kb3ducmV2LnhtbESPW2sCMRSE3wv9D+EUfCma9dJit0bZ&#10;CkIt+OCl76eb003o5mS7ibr990YQ+jjMzDfMbNG5WpyoDdazguEgA0Fcem25UnDYr/pTECEia6w9&#10;k4I/CrCY39/NMNf+zFs67WIlEoRDjgpMjE0uZSgNOQwD3xAn79u3DmOSbSV1i+cEd7UcZdmzdGg5&#10;LRhsaGmo/NkdnYLNevhWfBm7/tj+2s3TqqiP1eOnUr2HrngFEamL/+Fb+10rmLy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3iq3xwAAANwAAAAPAAAAAAAA&#10;AAAAAAAAAKECAABkcnMvZG93bnJldi54bWxQSwUGAAAAAAQABAD5AAAAlQMAAAAA&#10;"/>
                        <v:shape id="AutoShape 60" o:spid="_x0000_s1117" type="#_x0000_t32" style="position:absolute;left:8479;top:6448;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ssPGAAAA3AAAAA8AAAAAAAAA&#10;AAAAAAAAoQIAAGRycy9kb3ducmV2LnhtbFBLBQYAAAAABAAEAPkAAACUAwAAAAA=&#10;"/>
                        <v:shape id="AutoShape 61" o:spid="_x0000_s1118" type="#_x0000_t32" style="position:absolute;left:8353;top:6522;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XWMYAAADcAAAADwAAAGRycy9kb3ducmV2LnhtbESPQWsCMRSE7wX/Q3iCl1KzSpV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7F1jGAAAA3AAAAA8AAAAAAAAA&#10;AAAAAAAAoQIAAGRycy9kb3ducmV2LnhtbFBLBQYAAAAABAAEAPkAAACUAwAAAAA=&#10;"/>
                        <v:shape id="AutoShape 62" o:spid="_x0000_s1119" type="#_x0000_t32" style="position:absolute;left:8087;top:6721;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JL8YAAADcAAAADwAAAGRycy9kb3ducmV2LnhtbESPQWsCMRSE74L/ITyhF6lZS5V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S/GAAAA3AAAAA8AAAAAAAAA&#10;AAAAAAAAoQIAAGRycy9kb3ducmV2LnhtbFBLBQYAAAAABAAEAPkAAACUAwAAAAA=&#10;"/>
                        <v:shape id="AutoShape 63" o:spid="_x0000_s1120" type="#_x0000_t32" style="position:absolute;left:8265;top:6591;width:2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stMcAAADcAAAADwAAAGRycy9kb3ducmV2LnhtbESPT2sCMRTE74V+h/AKXopmFW3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Sy0xwAAANwAAAAPAAAAAAAA&#10;AAAAAAAAAKECAABkcnMvZG93bnJldi54bWxQSwUGAAAAAAQABAD5AAAAlQMAAAAA&#10;"/>
                      </v:group>
                    </v:group>
                  </w:pict>
                </mc:Fallback>
              </mc:AlternateContent>
            </w:r>
            <w:r w:rsidRPr="00A32840">
              <w:rPr>
                <w:rFonts w:ascii="Times New Roman" w:hAnsi="Times New Roman"/>
                <w:noProof/>
              </w:rPr>
              <mc:AlternateContent>
                <mc:Choice Requires="wps">
                  <w:drawing>
                    <wp:anchor distT="0" distB="0" distL="114300" distR="114300" simplePos="0" relativeHeight="251569664" behindDoc="0" locked="0" layoutInCell="1" allowOverlap="1">
                      <wp:simplePos x="0" y="0"/>
                      <wp:positionH relativeFrom="column">
                        <wp:posOffset>605790</wp:posOffset>
                      </wp:positionH>
                      <wp:positionV relativeFrom="paragraph">
                        <wp:posOffset>38100</wp:posOffset>
                      </wp:positionV>
                      <wp:extent cx="0" cy="171450"/>
                      <wp:effectExtent l="5715" t="9525" r="13335" b="9525"/>
                      <wp:wrapNone/>
                      <wp:docPr id="483" name="Connecteur droit avec flèch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DDD53" id="Connecteur droit avec flèche 483" o:spid="_x0000_s1026" type="#_x0000_t32" style="position:absolute;margin-left:47.7pt;margin-top:3pt;width:0;height:13.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"/>
                  </w:pict>
                </mc:Fallback>
              </mc:AlternateContent>
            </w:r>
            <w:r w:rsidRPr="00A32840">
              <w:rPr>
                <w:rFonts w:ascii="Times New Roman" w:hAnsi="Times New Roman"/>
                <w:noProof/>
              </w:rPr>
              <mc:AlternateContent>
                <mc:Choice Requires="wps">
                  <w:drawing>
                    <wp:anchor distT="0" distB="0" distL="114300" distR="114300" simplePos="0" relativeHeight="251568640" behindDoc="0" locked="0" layoutInCell="1" allowOverlap="1">
                      <wp:simplePos x="0" y="0"/>
                      <wp:positionH relativeFrom="column">
                        <wp:posOffset>-67310</wp:posOffset>
                      </wp:positionH>
                      <wp:positionV relativeFrom="paragraph">
                        <wp:posOffset>38100</wp:posOffset>
                      </wp:positionV>
                      <wp:extent cx="2469515" cy="0"/>
                      <wp:effectExtent l="8890" t="9525" r="7620" b="9525"/>
                      <wp:wrapNone/>
                      <wp:docPr id="482" name="Connecteur droit avec flèch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9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D39B6" id="Connecteur droit avec flèche 482" o:spid="_x0000_s1026" type="#_x0000_t32" style="position:absolute;margin-left:-5.3pt;margin-top:3pt;width:194.45pt;height:0;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"/>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74784" behindDoc="0" locked="0" layoutInCell="1" allowOverlap="1">
                      <wp:simplePos x="0" y="0"/>
                      <wp:positionH relativeFrom="column">
                        <wp:posOffset>433070</wp:posOffset>
                      </wp:positionH>
                      <wp:positionV relativeFrom="paragraph">
                        <wp:posOffset>42545</wp:posOffset>
                      </wp:positionV>
                      <wp:extent cx="407035" cy="269240"/>
                      <wp:effectExtent l="13970" t="13970" r="7620" b="12065"/>
                      <wp:wrapNone/>
                      <wp:docPr id="481" name="Organigramme : Connecteur page suivant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269240"/>
                              </a:xfrm>
                              <a:prstGeom prst="flowChartOffpageConnector">
                                <a:avLst/>
                              </a:prstGeom>
                              <a:solidFill>
                                <a:srgbClr val="FFFFFF"/>
                              </a:solidFill>
                              <a:ln w="9525">
                                <a:solidFill>
                                  <a:srgbClr val="000000"/>
                                </a:solidFill>
                                <a:miter lim="800000"/>
                                <a:headEnd/>
                                <a:tailEnd/>
                              </a:ln>
                            </wps:spPr>
                            <wps:txbx>
                              <w:txbxContent>
                                <w:p w:rsidR="00AB2674" w:rsidRPr="009619AE" w:rsidRDefault="00AB2674" w:rsidP="003F6C72">
                                  <w:pPr>
                                    <w:jc w:val="center"/>
                                    <w:rPr>
                                      <w:rFonts w:ascii="Century Gothic" w:hAnsi="Century Gothic" w:cs="Century Gothic"/>
                                      <w:sz w:val="20"/>
                                    </w:rPr>
                                  </w:pPr>
                                  <w:r w:rsidRPr="009619AE">
                                    <w:rPr>
                                      <w:rFonts w:ascii="Century Gothic" w:hAnsi="Century Gothic" w:cs="Century Gothic"/>
                                      <w:sz w:val="20"/>
                                    </w:rPr>
                                    <w:t>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Connecteur page suivante 481" o:spid="_x0000_s1121" type="#_x0000_t177" style="position:absolute;left:0;text-align:left;margin-left:34.1pt;margin-top:3.35pt;width:32.05pt;height:21.2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">
                      <v:textbox>
                        <w:txbxContent>
                          <w:p w:rsidR="00AB2674" w:rsidRPr="009619AE" w:rsidRDefault="00AB2674" w:rsidP="003F6C72">
                            <w:pPr>
                              <w:jc w:val="center"/>
                              <w:rPr>
                                <w:rFonts w:ascii="Century Gothic" w:hAnsi="Century Gothic" w:cs="Century Gothic"/>
                                <w:sz w:val="20"/>
                              </w:rPr>
                            </w:pPr>
                            <w:r w:rsidRPr="009619AE">
                              <w:rPr>
                                <w:rFonts w:ascii="Century Gothic" w:hAnsi="Century Gothic" w:cs="Century Gothic"/>
                                <w:sz w:val="20"/>
                              </w:rPr>
                              <w:t>CR</w:t>
                            </w:r>
                          </w:p>
                        </w:txbxContent>
                      </v:textbox>
                    </v:shape>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79904" behindDoc="0" locked="0" layoutInCell="1" allowOverlap="1">
                      <wp:simplePos x="0" y="0"/>
                      <wp:positionH relativeFrom="column">
                        <wp:posOffset>620395</wp:posOffset>
                      </wp:positionH>
                      <wp:positionV relativeFrom="paragraph">
                        <wp:posOffset>146685</wp:posOffset>
                      </wp:positionV>
                      <wp:extent cx="45085" cy="128270"/>
                      <wp:effectExtent l="10795" t="13335" r="10795" b="10795"/>
                      <wp:wrapNone/>
                      <wp:docPr id="480" name="Connecteur droit avec flèch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2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B9FE3" id="Connecteur droit avec flèche 480" o:spid="_x0000_s1026" type="#_x0000_t32" style="position:absolute;margin-left:48.85pt;margin-top:11.55pt;width:3.55pt;height:10.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"/>
                  </w:pict>
                </mc:Fallback>
              </mc:AlternateContent>
            </w:r>
          </w:p>
          <w:p w:rsidR="003F6C72" w:rsidRPr="00A32840" w:rsidRDefault="003F6C72" w:rsidP="00206971">
            <w:pPr>
              <w:jc w:val="both"/>
              <w:rPr>
                <w:rFonts w:ascii="Times New Roman" w:hAnsi="Times New Roman"/>
              </w:rPr>
            </w:pPr>
            <w:r w:rsidRPr="00A32840">
              <w:rPr>
                <w:rFonts w:ascii="Times New Roman" w:hAnsi="Times New Roman"/>
                <w:noProof/>
              </w:rPr>
              <mc:AlternateContent>
                <mc:Choice Requires="wps">
                  <w:drawing>
                    <wp:anchor distT="0" distB="0" distL="114300" distR="114300" simplePos="0" relativeHeight="251581952" behindDoc="0" locked="0" layoutInCell="1" allowOverlap="1">
                      <wp:simplePos x="0" y="0"/>
                      <wp:positionH relativeFrom="column">
                        <wp:posOffset>348517</wp:posOffset>
                      </wp:positionH>
                      <wp:positionV relativeFrom="paragraph">
                        <wp:posOffset>133790</wp:posOffset>
                      </wp:positionV>
                      <wp:extent cx="619125" cy="352962"/>
                      <wp:effectExtent l="0" t="0" r="28575" b="28575"/>
                      <wp:wrapNone/>
                      <wp:docPr id="479" name="Ellips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52962"/>
                              </a:xfrm>
                              <a:prstGeom prst="ellipse">
                                <a:avLst/>
                              </a:prstGeom>
                              <a:solidFill>
                                <a:srgbClr val="FFFFFF"/>
                              </a:solidFill>
                              <a:ln w="9525">
                                <a:solidFill>
                                  <a:srgbClr val="000000"/>
                                </a:solidFill>
                                <a:round/>
                                <a:headEnd/>
                                <a:tailEnd/>
                              </a:ln>
                            </wps:spPr>
                            <wps:txbx>
                              <w:txbxContent>
                                <w:p w:rsidR="00AB2674" w:rsidRPr="009619AE" w:rsidRDefault="00AB2674" w:rsidP="003F6C72">
                                  <w:pPr>
                                    <w:contextualSpacing/>
                                    <w:jc w:val="center"/>
                                    <w:rPr>
                                      <w:rFonts w:ascii="Century Gothic" w:hAnsi="Century Gothic" w:cs="Century Gothic"/>
                                      <w:sz w:val="20"/>
                                    </w:rPr>
                                  </w:pPr>
                                  <w:r w:rsidRPr="009619AE">
                                    <w:rPr>
                                      <w:rFonts w:ascii="Century Gothic" w:hAnsi="Century Gothic" w:cs="Century Gothic"/>
                                      <w:sz w:val="20"/>
                                    </w:rPr>
                                    <w:t>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9" o:spid="_x0000_s1122" style="position:absolute;left:0;text-align:left;margin-left:27.45pt;margin-top:10.55pt;width:48.75pt;height:27.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">
                      <v:textbox>
                        <w:txbxContent>
                          <w:p w:rsidR="00AB2674" w:rsidRPr="009619AE" w:rsidRDefault="00AB2674" w:rsidP="003F6C72">
                            <w:pPr>
                              <w:contextualSpacing/>
                              <w:jc w:val="center"/>
                              <w:rPr>
                                <w:rFonts w:ascii="Century Gothic" w:hAnsi="Century Gothic" w:cs="Century Gothic"/>
                                <w:sz w:val="20"/>
                              </w:rPr>
                            </w:pPr>
                            <w:r w:rsidRPr="009619AE">
                              <w:rPr>
                                <w:rFonts w:ascii="Century Gothic" w:hAnsi="Century Gothic" w:cs="Century Gothic"/>
                                <w:sz w:val="20"/>
                              </w:rPr>
                              <w:t>202</w:t>
                            </w:r>
                          </w:p>
                        </w:txbxContent>
                      </v:textbox>
                    </v:oval>
                  </w:pict>
                </mc:Fallback>
              </mc:AlternateContent>
            </w: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p>
          <w:p w:rsidR="003F6C72" w:rsidRPr="00A32840" w:rsidRDefault="003F6C72" w:rsidP="00206971">
            <w:pPr>
              <w:jc w:val="both"/>
              <w:rPr>
                <w:rFonts w:ascii="Times New Roman" w:hAnsi="Times New Roman"/>
              </w:rPr>
            </w:pPr>
          </w:p>
        </w:tc>
      </w:tr>
    </w:tbl>
    <w:p w:rsidR="003F6C72" w:rsidRPr="00B12B5E" w:rsidRDefault="003F6C72" w:rsidP="003F6C72">
      <w:pPr>
        <w:jc w:val="both"/>
        <w:rPr>
          <w:rFonts w:ascii="Arial" w:hAnsi="Arial" w:cs="Arial"/>
          <w:iCs/>
          <w:sz w:val="6"/>
        </w:rPr>
      </w:pPr>
    </w:p>
    <w:p w:rsidR="003F6C72" w:rsidRDefault="003F6C72" w:rsidP="009C5C8B">
      <w:pPr>
        <w:ind w:right="11"/>
        <w:rPr>
          <w:rFonts w:ascii="Times New Roman" w:hAnsi="Times New Roman"/>
          <w:b/>
        </w:rPr>
      </w:pPr>
    </w:p>
    <w:p w:rsidR="00AB509B" w:rsidRDefault="00126018" w:rsidP="009C5C8B">
      <w:pPr>
        <w:ind w:right="11"/>
        <w:rPr>
          <w:rFonts w:ascii="Times New Roman" w:hAnsi="Times New Roman"/>
          <w:b/>
        </w:rPr>
      </w:pPr>
      <w:r>
        <w:rPr>
          <w:rFonts w:ascii="Times New Roman" w:hAnsi="Times New Roman"/>
          <w:b/>
        </w:rPr>
        <w:t>II.7.2.</w:t>
      </w:r>
      <w:r w:rsidR="00177740">
        <w:rPr>
          <w:rFonts w:ascii="Times New Roman" w:hAnsi="Times New Roman"/>
          <w:b/>
        </w:rPr>
        <w:t xml:space="preserve"> Légende et Abréviation</w:t>
      </w:r>
    </w:p>
    <w:p w:rsidR="00AB509B" w:rsidRDefault="00126018" w:rsidP="009C5C8B">
      <w:pPr>
        <w:ind w:right="11"/>
        <w:rPr>
          <w:rFonts w:ascii="Times New Roman" w:hAnsi="Times New Roman"/>
          <w:b/>
        </w:rPr>
      </w:pPr>
      <w:r>
        <w:rPr>
          <w:rFonts w:ascii="Times New Roman" w:hAnsi="Times New Roman"/>
          <w:b/>
        </w:rPr>
        <w:t xml:space="preserve"> </w:t>
      </w:r>
      <w:r w:rsidR="00AB509B">
        <w:rPr>
          <w:rFonts w:ascii="Times New Roman" w:hAnsi="Times New Roman"/>
          <w:b/>
        </w:rPr>
        <w:t>II.7.2.1. Légende</w:t>
      </w:r>
    </w:p>
    <w:p w:rsidR="000C1897" w:rsidRPr="003D4BAE" w:rsidRDefault="000C1897" w:rsidP="000C1897">
      <w:pPr>
        <w:spacing w:line="360" w:lineRule="auto"/>
        <w:rPr>
          <w:rFonts w:ascii="Times New Roman" w:hAnsi="Times New Roman"/>
          <w:b/>
        </w:rPr>
      </w:pPr>
    </w:p>
    <w:p w:rsidR="000C1897" w:rsidRPr="003D4BAE" w:rsidRDefault="000C1897" w:rsidP="000C1897">
      <w:pPr>
        <w:spacing w:line="360" w:lineRule="auto"/>
        <w:rPr>
          <w:rFonts w:ascii="Times New Roman" w:hAnsi="Times New Roman"/>
        </w:rPr>
      </w:pPr>
      <w:r>
        <w:rPr>
          <w:noProof/>
        </w:rPr>
        <mc:AlternateContent>
          <mc:Choice Requires="wps">
            <w:drawing>
              <wp:anchor distT="0" distB="0" distL="114300" distR="114300" simplePos="0" relativeHeight="251594240" behindDoc="0" locked="0" layoutInCell="1" allowOverlap="1">
                <wp:simplePos x="0" y="0"/>
                <wp:positionH relativeFrom="column">
                  <wp:posOffset>114300</wp:posOffset>
                </wp:positionH>
                <wp:positionV relativeFrom="paragraph">
                  <wp:posOffset>139700</wp:posOffset>
                </wp:positionV>
                <wp:extent cx="561340" cy="326390"/>
                <wp:effectExtent l="9525" t="6350" r="10160" b="10160"/>
                <wp:wrapNone/>
                <wp:docPr id="635" name="Organigramme : Connecteur page suivant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326390"/>
                        </a:xfrm>
                        <a:prstGeom prst="flowChartOffpageConnector">
                          <a:avLst/>
                        </a:prstGeom>
                        <a:solidFill>
                          <a:srgbClr val="FFFFFF"/>
                        </a:solidFill>
                        <a:ln w="9525">
                          <a:solidFill>
                            <a:srgbClr val="000000"/>
                          </a:solidFill>
                          <a:miter lim="800000"/>
                          <a:headEnd/>
                          <a:tailEnd/>
                        </a:ln>
                      </wps:spPr>
                      <wps:txbx>
                        <w:txbxContent>
                          <w:p w:rsidR="00AB2674" w:rsidRPr="0080594B" w:rsidRDefault="00AB2674" w:rsidP="000C1897">
                            <w:pPr>
                              <w:contextualSpacing/>
                              <w:jc w:val="center"/>
                              <w:rPr>
                                <w:rFonts w:ascii="Century Gothic" w:hAnsi="Century Gothic"/>
                                <w:sz w:val="4"/>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Connecteur page suivante 635" o:spid="_x0000_s1123" type="#_x0000_t177" style="position:absolute;margin-left:9pt;margin-top:11pt;width:44.2pt;height:25.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">
                <v:textbox>
                  <w:txbxContent>
                    <w:p w:rsidR="00AB2674" w:rsidRPr="0080594B" w:rsidRDefault="00AB2674" w:rsidP="000C1897">
                      <w:pPr>
                        <w:contextualSpacing/>
                        <w:jc w:val="center"/>
                        <w:rPr>
                          <w:rFonts w:ascii="Century Gothic" w:hAnsi="Century Gothic"/>
                          <w:sz w:val="4"/>
                          <w:szCs w:val="18"/>
                        </w:rPr>
                      </w:pPr>
                    </w:p>
                  </w:txbxContent>
                </v:textbox>
              </v:shape>
            </w:pict>
          </mc:Fallback>
        </mc:AlternateContent>
      </w:r>
    </w:p>
    <w:p w:rsidR="000C1897" w:rsidRPr="003D4BAE" w:rsidRDefault="000C1897" w:rsidP="000C1897">
      <w:pPr>
        <w:spacing w:line="360" w:lineRule="auto"/>
        <w:rPr>
          <w:rFonts w:ascii="Times New Roman" w:hAnsi="Times New Roman"/>
        </w:rPr>
      </w:pPr>
      <w:r>
        <w:rPr>
          <w:noProof/>
        </w:rPr>
        <mc:AlternateContent>
          <mc:Choice Requires="wps">
            <w:drawing>
              <wp:anchor distT="0" distB="0" distL="114300" distR="114300" simplePos="0" relativeHeight="251595264" behindDoc="0" locked="0" layoutInCell="1" allowOverlap="1">
                <wp:simplePos x="0" y="0"/>
                <wp:positionH relativeFrom="column">
                  <wp:posOffset>114300</wp:posOffset>
                </wp:positionH>
                <wp:positionV relativeFrom="paragraph">
                  <wp:posOffset>-1905</wp:posOffset>
                </wp:positionV>
                <wp:extent cx="561340" cy="0"/>
                <wp:effectExtent l="9525" t="7620" r="10160" b="11430"/>
                <wp:wrapNone/>
                <wp:docPr id="634" name="Connecteur droit avec flèch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D7F0D" id="Connecteur droit avec flèche 634" o:spid="_x0000_s1026" type="#_x0000_t32" style="position:absolute;margin-left:9pt;margin-top:-.15pt;width:44.2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"/>
            </w:pict>
          </mc:Fallback>
        </mc:AlternateContent>
      </w:r>
      <w:r w:rsidRPr="003D4BAE">
        <w:rPr>
          <w:rFonts w:ascii="Times New Roman" w:hAnsi="Times New Roman"/>
        </w:rPr>
        <w:t xml:space="preserve">                              </w:t>
      </w:r>
      <w:bookmarkStart w:id="354" w:name="_Toc427130995"/>
      <w:bookmarkStart w:id="355" w:name="_Toc454614287"/>
      <w:bookmarkStart w:id="356" w:name="_Toc516565584"/>
      <w:bookmarkStart w:id="357" w:name="_Toc518728976"/>
      <w:bookmarkStart w:id="358" w:name="_Toc520705375"/>
      <w:bookmarkStart w:id="359" w:name="_Toc12285225"/>
      <w:r w:rsidRPr="003D4BAE">
        <w:rPr>
          <w:rFonts w:ascii="Times New Roman" w:hAnsi="Times New Roman"/>
        </w:rPr>
        <w:t>Document manuel</w:t>
      </w:r>
      <w:bookmarkEnd w:id="354"/>
      <w:bookmarkEnd w:id="355"/>
      <w:bookmarkEnd w:id="356"/>
      <w:bookmarkEnd w:id="357"/>
      <w:bookmarkEnd w:id="358"/>
      <w:bookmarkEnd w:id="359"/>
      <w:r w:rsidRPr="003D4BAE">
        <w:rPr>
          <w:rFonts w:ascii="Times New Roman" w:hAnsi="Times New Roman"/>
        </w:rPr>
        <w:t xml:space="preserve">                                </w:t>
      </w:r>
    </w:p>
    <w:p w:rsidR="000C1897" w:rsidRPr="003D4BAE" w:rsidRDefault="000C1897" w:rsidP="000C1897">
      <w:pPr>
        <w:spacing w:line="360" w:lineRule="auto"/>
        <w:rPr>
          <w:rFonts w:ascii="Times New Roman" w:hAnsi="Times New Roman"/>
        </w:rPr>
      </w:pPr>
      <w:r>
        <w:rPr>
          <w:noProof/>
        </w:rPr>
        <mc:AlternateContent>
          <mc:Choice Requires="wps">
            <w:drawing>
              <wp:anchor distT="0" distB="0" distL="114300" distR="114300" simplePos="0" relativeHeight="251597312" behindDoc="0" locked="0" layoutInCell="1" allowOverlap="1">
                <wp:simplePos x="0" y="0"/>
                <wp:positionH relativeFrom="column">
                  <wp:posOffset>430530</wp:posOffset>
                </wp:positionH>
                <wp:positionV relativeFrom="paragraph">
                  <wp:posOffset>-1905</wp:posOffset>
                </wp:positionV>
                <wp:extent cx="0" cy="108585"/>
                <wp:effectExtent l="11430" t="7620" r="7620" b="7620"/>
                <wp:wrapNone/>
                <wp:docPr id="633" name="Connecteur droit avec flèch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1D367" id="Connecteur droit avec flèche 633" o:spid="_x0000_s1026" type="#_x0000_t32" style="position:absolute;margin-left:33.9pt;margin-top:-.15pt;width:0;height:8.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"/>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column">
                  <wp:posOffset>168275</wp:posOffset>
                </wp:positionH>
                <wp:positionV relativeFrom="paragraph">
                  <wp:posOffset>106680</wp:posOffset>
                </wp:positionV>
                <wp:extent cx="561340" cy="298450"/>
                <wp:effectExtent l="6350" t="11430" r="13335" b="13970"/>
                <wp:wrapNone/>
                <wp:docPr id="632" name="Ellips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298450"/>
                        </a:xfrm>
                        <a:prstGeom prst="ellipse">
                          <a:avLst/>
                        </a:prstGeom>
                        <a:solidFill>
                          <a:srgbClr val="FFFFFF"/>
                        </a:solidFill>
                        <a:ln w="9525">
                          <a:solidFill>
                            <a:srgbClr val="000000"/>
                          </a:solidFill>
                          <a:round/>
                          <a:headEnd/>
                          <a:tailEnd/>
                        </a:ln>
                      </wps:spPr>
                      <wps:txbx>
                        <w:txbxContent>
                          <w:p w:rsidR="00AB2674" w:rsidRPr="00844A50" w:rsidRDefault="00AB2674" w:rsidP="000C189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32" o:spid="_x0000_s1124" style="position:absolute;margin-left:13.25pt;margin-top:8.4pt;width:44.2pt;height:2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">
                <v:textbox>
                  <w:txbxContent>
                    <w:p w:rsidR="00AB2674" w:rsidRPr="00844A50" w:rsidRDefault="00AB2674" w:rsidP="000C1897">
                      <w:pPr>
                        <w:rPr>
                          <w:szCs w:val="20"/>
                        </w:rPr>
                      </w:pPr>
                    </w:p>
                  </w:txbxContent>
                </v:textbox>
              </v:oval>
            </w:pict>
          </mc:Fallback>
        </mc:AlternateContent>
      </w:r>
    </w:p>
    <w:p w:rsidR="000C1897" w:rsidRPr="003D4BAE" w:rsidRDefault="000C1897" w:rsidP="000C1897">
      <w:pPr>
        <w:spacing w:line="360" w:lineRule="auto"/>
        <w:rPr>
          <w:rFonts w:ascii="Times New Roman" w:hAnsi="Times New Roman"/>
        </w:rPr>
      </w:pPr>
      <w:r w:rsidRPr="003D4BAE">
        <w:rPr>
          <w:rFonts w:ascii="Times New Roman" w:hAnsi="Times New Roman"/>
        </w:rPr>
        <w:t xml:space="preserve">                              </w:t>
      </w:r>
      <w:bookmarkStart w:id="360" w:name="_Toc427130996"/>
      <w:bookmarkStart w:id="361" w:name="_Toc454614288"/>
      <w:bookmarkStart w:id="362" w:name="_Toc516565585"/>
      <w:bookmarkStart w:id="363" w:name="_Toc518728977"/>
      <w:bookmarkStart w:id="364" w:name="_Toc520705376"/>
      <w:bookmarkStart w:id="365" w:name="_Toc12285226"/>
      <w:r w:rsidRPr="003D4BAE">
        <w:rPr>
          <w:rFonts w:ascii="Times New Roman" w:hAnsi="Times New Roman"/>
        </w:rPr>
        <w:t>Destination</w:t>
      </w:r>
      <w:bookmarkEnd w:id="360"/>
      <w:bookmarkEnd w:id="361"/>
      <w:bookmarkEnd w:id="362"/>
      <w:bookmarkEnd w:id="363"/>
      <w:bookmarkEnd w:id="364"/>
      <w:bookmarkEnd w:id="365"/>
      <w:r w:rsidRPr="003D4BAE">
        <w:rPr>
          <w:rFonts w:ascii="Times New Roman" w:hAnsi="Times New Roman"/>
        </w:rPr>
        <w:t xml:space="preserve">                                               </w:t>
      </w:r>
    </w:p>
    <w:p w:rsidR="000C1897" w:rsidRPr="003D4BAE" w:rsidRDefault="000C1897" w:rsidP="000C1897">
      <w:pPr>
        <w:spacing w:line="360" w:lineRule="auto"/>
        <w:rPr>
          <w:rFonts w:ascii="Times New Roman" w:hAnsi="Times New Roman"/>
        </w:rPr>
      </w:pPr>
      <w:r>
        <w:rPr>
          <w:noProof/>
        </w:rPr>
        <mc:AlternateContent>
          <mc:Choice Requires="wps">
            <w:drawing>
              <wp:anchor distT="0" distB="0" distL="114300" distR="114300" simplePos="0" relativeHeight="251598336" behindDoc="0" locked="0" layoutInCell="1" allowOverlap="1">
                <wp:simplePos x="0" y="0"/>
                <wp:positionH relativeFrom="column">
                  <wp:posOffset>194945</wp:posOffset>
                </wp:positionH>
                <wp:positionV relativeFrom="paragraph">
                  <wp:posOffset>95250</wp:posOffset>
                </wp:positionV>
                <wp:extent cx="561340" cy="298450"/>
                <wp:effectExtent l="13970" t="9525" r="5715" b="6350"/>
                <wp:wrapNone/>
                <wp:docPr id="631" name="Ellips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298450"/>
                        </a:xfrm>
                        <a:prstGeom prst="ellipse">
                          <a:avLst/>
                        </a:prstGeom>
                        <a:solidFill>
                          <a:srgbClr val="FFFFFF"/>
                        </a:solidFill>
                        <a:ln w="9525">
                          <a:solidFill>
                            <a:srgbClr val="000000"/>
                          </a:solidFill>
                          <a:round/>
                          <a:headEnd/>
                          <a:tailEnd/>
                        </a:ln>
                      </wps:spPr>
                      <wps:txbx>
                        <w:txbxContent>
                          <w:p w:rsidR="00AB2674" w:rsidRPr="00844A50" w:rsidRDefault="00AB2674" w:rsidP="000C189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31" o:spid="_x0000_s1125" style="position:absolute;margin-left:15.35pt;margin-top:7.5pt;width:44.2pt;height:2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">
                <v:textbox>
                  <w:txbxContent>
                    <w:p w:rsidR="00AB2674" w:rsidRPr="00844A50" w:rsidRDefault="00AB2674" w:rsidP="000C1897">
                      <w:pPr>
                        <w:rPr>
                          <w:szCs w:val="20"/>
                        </w:rPr>
                      </w:pPr>
                    </w:p>
                  </w:txbxContent>
                </v:textbox>
              </v:oval>
            </w:pict>
          </mc:Fallback>
        </mc:AlternateContent>
      </w:r>
    </w:p>
    <w:p w:rsidR="000C1897" w:rsidRPr="003D4BAE" w:rsidRDefault="000C1897" w:rsidP="000C1897">
      <w:pPr>
        <w:spacing w:line="360" w:lineRule="auto"/>
        <w:rPr>
          <w:rFonts w:ascii="Times New Roman" w:hAnsi="Times New Roman"/>
        </w:rPr>
      </w:pPr>
      <w:r>
        <w:rPr>
          <w:noProof/>
        </w:rPr>
        <mc:AlternateContent>
          <mc:Choice Requires="wps">
            <w:drawing>
              <wp:anchor distT="0" distB="0" distL="114300" distR="114300" simplePos="0" relativeHeight="251599360" behindDoc="0" locked="0" layoutInCell="1" allowOverlap="1">
                <wp:simplePos x="0" y="0"/>
                <wp:positionH relativeFrom="column">
                  <wp:posOffset>476885</wp:posOffset>
                </wp:positionH>
                <wp:positionV relativeFrom="paragraph">
                  <wp:posOffset>130810</wp:posOffset>
                </wp:positionV>
                <wp:extent cx="12065" cy="199390"/>
                <wp:effectExtent l="10160" t="6985" r="6350" b="12700"/>
                <wp:wrapNone/>
                <wp:docPr id="630" name="Connecteur droit avec flèch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30F3B" id="Connecteur droit avec flèche 630" o:spid="_x0000_s1026" type="#_x0000_t32" style="position:absolute;margin-left:37.55pt;margin-top:10.3pt;width:.95pt;height:15.7p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"/>
            </w:pict>
          </mc:Fallback>
        </mc:AlternateContent>
      </w:r>
      <w:r w:rsidRPr="003D4BAE">
        <w:rPr>
          <w:rFonts w:ascii="Times New Roman" w:hAnsi="Times New Roman"/>
        </w:rPr>
        <w:t xml:space="preserve">                              </w:t>
      </w:r>
      <w:bookmarkStart w:id="366" w:name="_Toc427130997"/>
      <w:bookmarkStart w:id="367" w:name="_Toc454614289"/>
      <w:bookmarkStart w:id="368" w:name="_Toc516565586"/>
      <w:bookmarkStart w:id="369" w:name="_Toc518728978"/>
      <w:bookmarkStart w:id="370" w:name="_Toc520705377"/>
      <w:bookmarkStart w:id="371" w:name="_Toc12285227"/>
      <w:r w:rsidRPr="003D4BAE">
        <w:rPr>
          <w:rFonts w:ascii="Times New Roman" w:hAnsi="Times New Roman"/>
        </w:rPr>
        <w:t>Provenance</w:t>
      </w:r>
      <w:bookmarkEnd w:id="366"/>
      <w:bookmarkEnd w:id="367"/>
      <w:bookmarkEnd w:id="368"/>
      <w:bookmarkEnd w:id="369"/>
      <w:bookmarkEnd w:id="370"/>
      <w:bookmarkEnd w:id="371"/>
      <w:r w:rsidRPr="003D4BAE">
        <w:rPr>
          <w:rFonts w:ascii="Times New Roman" w:hAnsi="Times New Roman"/>
        </w:rPr>
        <w:t xml:space="preserve">                                             </w:t>
      </w:r>
    </w:p>
    <w:p w:rsidR="000C1897" w:rsidRPr="003D4BAE" w:rsidRDefault="000C1897" w:rsidP="000C1897">
      <w:pPr>
        <w:spacing w:line="360" w:lineRule="auto"/>
        <w:rPr>
          <w:rFonts w:ascii="Times New Roman" w:hAnsi="Times New Roman"/>
        </w:rPr>
      </w:pPr>
    </w:p>
    <w:p w:rsidR="000C1897" w:rsidRPr="003D4BAE" w:rsidRDefault="000C1897" w:rsidP="000C1897">
      <w:pPr>
        <w:spacing w:line="360" w:lineRule="auto"/>
        <w:rPr>
          <w:rFonts w:ascii="Times New Roman" w:hAnsi="Times New Roman"/>
        </w:rPr>
      </w:pPr>
      <w:r>
        <w:rPr>
          <w:noProof/>
        </w:rPr>
        <mc:AlternateContent>
          <mc:Choice Requires="wpg">
            <w:drawing>
              <wp:anchor distT="0" distB="0" distL="114300" distR="114300" simplePos="0" relativeHeight="251600384" behindDoc="0" locked="0" layoutInCell="1" allowOverlap="1">
                <wp:simplePos x="0" y="0"/>
                <wp:positionH relativeFrom="column">
                  <wp:posOffset>194945</wp:posOffset>
                </wp:positionH>
                <wp:positionV relativeFrom="paragraph">
                  <wp:posOffset>156845</wp:posOffset>
                </wp:positionV>
                <wp:extent cx="713740" cy="253365"/>
                <wp:effectExtent l="13970" t="13970" r="5715" b="8890"/>
                <wp:wrapNone/>
                <wp:docPr id="623" name="Groupe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253365"/>
                          <a:chOff x="4593" y="7446"/>
                          <a:chExt cx="1124" cy="399"/>
                        </a:xfrm>
                      </wpg:grpSpPr>
                      <wps:wsp>
                        <wps:cNvPr id="624" name="AutoShape 149"/>
                        <wps:cNvCnPr>
                          <a:cxnSpLocks noChangeShapeType="1"/>
                        </wps:cNvCnPr>
                        <wps:spPr bwMode="auto">
                          <a:xfrm>
                            <a:off x="5018" y="7446"/>
                            <a:ext cx="0"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150"/>
                        <wps:cNvCnPr>
                          <a:cxnSpLocks noChangeShapeType="1"/>
                        </wps:cNvCnPr>
                        <wps:spPr bwMode="auto">
                          <a:xfrm flipV="1">
                            <a:off x="4593" y="7446"/>
                            <a:ext cx="784" cy="3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151"/>
                        <wps:cNvCnPr>
                          <a:cxnSpLocks noChangeShapeType="1"/>
                        </wps:cNvCnPr>
                        <wps:spPr bwMode="auto">
                          <a:xfrm>
                            <a:off x="4605" y="7845"/>
                            <a:ext cx="3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152"/>
                        <wps:cNvCnPr>
                          <a:cxnSpLocks noChangeShapeType="1"/>
                        </wps:cNvCnPr>
                        <wps:spPr bwMode="auto">
                          <a:xfrm>
                            <a:off x="4862" y="7702"/>
                            <a:ext cx="3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153"/>
                        <wps:cNvCnPr>
                          <a:cxnSpLocks noChangeShapeType="1"/>
                        </wps:cNvCnPr>
                        <wps:spPr bwMode="auto">
                          <a:xfrm>
                            <a:off x="5121" y="7573"/>
                            <a:ext cx="3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154"/>
                        <wps:cNvCnPr>
                          <a:cxnSpLocks noChangeShapeType="1"/>
                        </wps:cNvCnPr>
                        <wps:spPr bwMode="auto">
                          <a:xfrm>
                            <a:off x="5376" y="7446"/>
                            <a:ext cx="3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C18E7F" id="Groupe 623" o:spid="_x0000_s1026" style="position:absolute;margin-left:15.35pt;margin-top:12.35pt;width:56.2pt;height:19.95pt;z-index:251600384" coordorigin="4593,7446" coordsize="112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">
                <v:shape id="AutoShape 149" o:spid="_x0000_s1027" type="#_x0000_t32" style="position:absolute;left:5018;top:7446;width:0;height: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VxcUAAADcAAAADwAAAGRycy9kb3ducmV2LnhtbESPT2sCMRTE7wW/Q3iFXopmlSq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wVxcUAAADcAAAADwAAAAAAAAAA&#10;AAAAAAChAgAAZHJzL2Rvd25yZXYueG1sUEsFBgAAAAAEAAQA+QAAAJMDAAAAAA==&#10;"/>
                <v:shape id="AutoShape 150" o:spid="_x0000_s1028" type="#_x0000_t32" style="position:absolute;left:4593;top:7446;width:784;height:3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wNcQAAADcAAAADwAAAGRycy9kb3ducmV2LnhtbESPQYvCMBSE74L/ITzBi2haYUW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TA1xAAAANwAAAAPAAAAAAAAAAAA&#10;AAAAAKECAABkcnMvZG93bnJldi54bWxQSwUGAAAAAAQABAD5AAAAkgMAAAAA&#10;"/>
                <v:shape id="AutoShape 151" o:spid="_x0000_s1029" type="#_x0000_t32" style="position:absolute;left:4605;top:7845;width: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uKcUAAADcAAAADwAAAGRycy9kb3ducmV2LnhtbESPQWsCMRSE74X+h/AKvRTNKnQpq1G2&#10;glAFD1q9PzfPTejmZd1EXf99Uyh4HGbmG2Y6710jrtQF61nBaJiBIK68tlwr2H8vBx8gQkTW2Hgm&#10;BXcKMJ89P02x0P7GW7ruYi0ShEOBCkyMbSFlqAw5DEPfEifv5DuHMcmulrrDW4K7Ro6zLJcOLacF&#10;gy0tDFU/u4tTsFmNPsujsav19mw378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IuKcUAAADcAAAADwAAAAAAAAAA&#10;AAAAAAChAgAAZHJzL2Rvd25yZXYueG1sUEsFBgAAAAAEAAQA+QAAAJMDAAAAAA==&#10;"/>
                <v:shape id="AutoShape 152" o:spid="_x0000_s1030" type="#_x0000_t32" style="position:absolute;left:4862;top:7702;width: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6LssYAAADcAAAADwAAAGRycy9kb3ducmV2LnhtbESPT2sCMRTE70K/Q3gFL1KzCtqyNcpW&#10;ELTgwT+9v25eN6Gbl3UTdf32jSD0OMzMb5jZonO1uFAbrGcFo2EGgrj02nKl4HhYvbyBCBFZY+2Z&#10;FNwowGL+1Jthrv2Vd3TZx0okCIccFZgYm1zKUBpyGIa+IU7ej28dxiTbSuoWrwnuajnOsql0aDkt&#10;GGxoaaj83Z+dgu1m9FF8G7v53J3sdrIq6nM1+FKq/9wV7yAidfE//GivtYLp+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ei7LGAAAA3AAAAA8AAAAAAAAA&#10;AAAAAAAAoQIAAGRycy9kb3ducmV2LnhtbFBLBQYAAAAABAAEAPkAAACUAwAAAAA=&#10;"/>
                <v:shape id="AutoShape 153" o:spid="_x0000_s1031" type="#_x0000_t32" style="position:absolute;left:5121;top:7573;width: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fwMIAAADcAAAADwAAAGRycy9kb3ducmV2LnhtbERPz2vCMBS+D/wfwhN2GZoqTKQzSh0I&#10;U/Bg3e7P5q0JNi9dE7X+98tB8Pjx/V6seteIK3XBelYwGWcgiCuvLdcKvo+b0RxEiMgaG8+k4E4B&#10;VsvBywJz7W98oGsZa5FCOOSowMTY5lKGypDDMPYtceJ+fecwJtjVUnd4S+GukdMsm0mHllODwZY+&#10;DVXn8uIU7LeTdXEydrs7/Nn9+6ZoLvXbj1Kvw774ABGpj0/xw/2lFcymaW0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EfwMIAAADcAAAADwAAAAAAAAAAAAAA&#10;AAChAgAAZHJzL2Rvd25yZXYueG1sUEsFBgAAAAAEAAQA+QAAAJADAAAAAA==&#10;"/>
                <v:shape id="AutoShape 154" o:spid="_x0000_s1032" type="#_x0000_t32" style="position:absolute;left:5376;top:7446;width: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group>
            </w:pict>
          </mc:Fallback>
        </mc:AlternateContent>
      </w:r>
    </w:p>
    <w:p w:rsidR="000C1897" w:rsidRPr="003D4BAE" w:rsidRDefault="000C1897" w:rsidP="000C1897">
      <w:pPr>
        <w:spacing w:line="360" w:lineRule="auto"/>
        <w:rPr>
          <w:rFonts w:ascii="Times New Roman" w:hAnsi="Times New Roman"/>
        </w:rPr>
      </w:pPr>
      <w:r w:rsidRPr="003D4BAE">
        <w:rPr>
          <w:rFonts w:ascii="Times New Roman" w:hAnsi="Times New Roman"/>
        </w:rPr>
        <w:t xml:space="preserve">                             </w:t>
      </w:r>
      <w:bookmarkStart w:id="372" w:name="_Toc427130999"/>
      <w:bookmarkStart w:id="373" w:name="_Toc454614290"/>
      <w:bookmarkStart w:id="374" w:name="_Toc516565587"/>
      <w:bookmarkStart w:id="375" w:name="_Toc518728979"/>
      <w:bookmarkStart w:id="376" w:name="_Toc520705378"/>
      <w:bookmarkStart w:id="377" w:name="_Toc12285228"/>
      <w:r w:rsidRPr="003D4BAE">
        <w:rPr>
          <w:rFonts w:ascii="Times New Roman" w:hAnsi="Times New Roman"/>
        </w:rPr>
        <w:t>Classement</w:t>
      </w:r>
      <w:bookmarkEnd w:id="372"/>
      <w:bookmarkEnd w:id="373"/>
      <w:bookmarkEnd w:id="374"/>
      <w:bookmarkEnd w:id="375"/>
      <w:bookmarkEnd w:id="376"/>
      <w:bookmarkEnd w:id="377"/>
      <w:r w:rsidRPr="003D4BAE">
        <w:rPr>
          <w:rFonts w:ascii="Times New Roman" w:hAnsi="Times New Roman"/>
        </w:rPr>
        <w:t xml:space="preserve"> </w:t>
      </w:r>
    </w:p>
    <w:p w:rsidR="000C1897" w:rsidRPr="003D4BAE" w:rsidRDefault="000C1897" w:rsidP="000C1897">
      <w:pPr>
        <w:spacing w:line="360" w:lineRule="auto"/>
        <w:rPr>
          <w:rFonts w:ascii="Times New Roman" w:hAnsi="Times New Roman"/>
        </w:rPr>
      </w:pPr>
      <w:r>
        <w:rPr>
          <w:noProof/>
        </w:rPr>
        <mc:AlternateContent>
          <mc:Choice Requires="wps">
            <w:drawing>
              <wp:anchor distT="0" distB="0" distL="114300" distR="114300" simplePos="0" relativeHeight="251601408" behindDoc="0" locked="0" layoutInCell="1" allowOverlap="1">
                <wp:simplePos x="0" y="0"/>
                <wp:positionH relativeFrom="column">
                  <wp:posOffset>194945</wp:posOffset>
                </wp:positionH>
                <wp:positionV relativeFrom="paragraph">
                  <wp:posOffset>24765</wp:posOffset>
                </wp:positionV>
                <wp:extent cx="716280" cy="318770"/>
                <wp:effectExtent l="13970" t="5715" r="12700" b="8890"/>
                <wp:wrapNone/>
                <wp:docPr id="62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318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0DBCA" id="Rectangle 622" o:spid="_x0000_s1026" style="position:absolute;margin-left:15.35pt;margin-top:1.95pt;width:56.4pt;height:25.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"/>
            </w:pict>
          </mc:Fallback>
        </mc:AlternateContent>
      </w:r>
    </w:p>
    <w:p w:rsidR="000C1897" w:rsidRPr="003D4BAE" w:rsidRDefault="000C1897" w:rsidP="000C1897">
      <w:pPr>
        <w:spacing w:line="360" w:lineRule="auto"/>
        <w:rPr>
          <w:rFonts w:ascii="Times New Roman" w:hAnsi="Times New Roman"/>
        </w:rPr>
      </w:pPr>
      <w:r w:rsidRPr="003D4BAE">
        <w:rPr>
          <w:rFonts w:ascii="Times New Roman" w:hAnsi="Times New Roman"/>
        </w:rPr>
        <w:t xml:space="preserve">                             </w:t>
      </w:r>
      <w:bookmarkStart w:id="378" w:name="_Toc427131000"/>
      <w:bookmarkStart w:id="379" w:name="_Toc454614291"/>
      <w:bookmarkStart w:id="380" w:name="_Toc516565588"/>
      <w:bookmarkStart w:id="381" w:name="_Toc518728980"/>
      <w:bookmarkStart w:id="382" w:name="_Toc520705379"/>
      <w:bookmarkStart w:id="383" w:name="_Toc12285229"/>
      <w:r w:rsidRPr="003D4BAE">
        <w:rPr>
          <w:rFonts w:ascii="Times New Roman" w:hAnsi="Times New Roman"/>
        </w:rPr>
        <w:t>Traitement</w:t>
      </w:r>
      <w:bookmarkEnd w:id="378"/>
      <w:bookmarkEnd w:id="379"/>
      <w:bookmarkEnd w:id="380"/>
      <w:bookmarkEnd w:id="381"/>
      <w:bookmarkEnd w:id="382"/>
      <w:bookmarkEnd w:id="383"/>
      <w:r w:rsidRPr="003D4BAE">
        <w:rPr>
          <w:rFonts w:ascii="Times New Roman" w:hAnsi="Times New Roman"/>
        </w:rPr>
        <w:t xml:space="preserve"> </w:t>
      </w:r>
    </w:p>
    <w:p w:rsidR="000C1897" w:rsidRPr="003D4BAE" w:rsidRDefault="000C1897" w:rsidP="000C1897">
      <w:pPr>
        <w:spacing w:line="360" w:lineRule="auto"/>
        <w:rPr>
          <w:rFonts w:ascii="Times New Roman" w:hAnsi="Times New Roman"/>
        </w:rPr>
      </w:pPr>
      <w:r>
        <w:rPr>
          <w:noProof/>
        </w:rPr>
        <w:lastRenderedPageBreak/>
        <mc:AlternateContent>
          <mc:Choice Requires="wps">
            <w:drawing>
              <wp:anchor distT="0" distB="0" distL="114300" distR="114300" simplePos="0" relativeHeight="251602432" behindDoc="0" locked="0" layoutInCell="1" allowOverlap="1">
                <wp:simplePos x="0" y="0"/>
                <wp:positionH relativeFrom="column">
                  <wp:posOffset>234315</wp:posOffset>
                </wp:positionH>
                <wp:positionV relativeFrom="paragraph">
                  <wp:posOffset>139700</wp:posOffset>
                </wp:positionV>
                <wp:extent cx="561340" cy="326390"/>
                <wp:effectExtent l="5715" t="6350" r="13970" b="10160"/>
                <wp:wrapNone/>
                <wp:docPr id="621" name="Organigramme : Connecteur page suivant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326390"/>
                        </a:xfrm>
                        <a:prstGeom prst="flowChartOffpageConnector">
                          <a:avLst/>
                        </a:prstGeom>
                        <a:solidFill>
                          <a:srgbClr val="FFFFFF"/>
                        </a:solidFill>
                        <a:ln w="9525">
                          <a:solidFill>
                            <a:srgbClr val="000000"/>
                          </a:solidFill>
                          <a:miter lim="800000"/>
                          <a:headEnd/>
                          <a:tailEnd/>
                        </a:ln>
                      </wps:spPr>
                      <wps:txbx>
                        <w:txbxContent>
                          <w:p w:rsidR="00AB2674" w:rsidRPr="0080594B" w:rsidRDefault="00AB2674" w:rsidP="000C1897">
                            <w:pPr>
                              <w:contextualSpacing/>
                              <w:jc w:val="center"/>
                              <w:rPr>
                                <w:rFonts w:ascii="Century Gothic" w:hAnsi="Century Gothic"/>
                                <w:sz w:val="4"/>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Connecteur page suivante 621" o:spid="_x0000_s1126" type="#_x0000_t177" style="position:absolute;margin-left:18.45pt;margin-top:11pt;width:44.2pt;height:25.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">
                <v:textbox>
                  <w:txbxContent>
                    <w:p w:rsidR="00AB2674" w:rsidRPr="0080594B" w:rsidRDefault="00AB2674" w:rsidP="000C1897">
                      <w:pPr>
                        <w:contextualSpacing/>
                        <w:jc w:val="center"/>
                        <w:rPr>
                          <w:rFonts w:ascii="Century Gothic" w:hAnsi="Century Gothic"/>
                          <w:sz w:val="4"/>
                          <w:szCs w:val="18"/>
                        </w:rPr>
                      </w:pPr>
                    </w:p>
                  </w:txbxContent>
                </v:textbox>
              </v:shape>
            </w:pict>
          </mc:Fallback>
        </mc:AlternateContent>
      </w:r>
    </w:p>
    <w:p w:rsidR="000C1897" w:rsidRDefault="000C1897" w:rsidP="000C1897">
      <w:pPr>
        <w:spacing w:line="360" w:lineRule="auto"/>
        <w:rPr>
          <w:rFonts w:ascii="Times New Roman" w:hAnsi="Times New Roman"/>
        </w:rPr>
      </w:pPr>
      <w:r>
        <w:rPr>
          <w:noProof/>
        </w:rPr>
        <mc:AlternateContent>
          <mc:Choice Requires="wps">
            <w:drawing>
              <wp:anchor distT="0" distB="0" distL="114300" distR="114300" simplePos="0" relativeHeight="251603456" behindDoc="0" locked="0" layoutInCell="1" allowOverlap="1">
                <wp:simplePos x="0" y="0"/>
                <wp:positionH relativeFrom="column">
                  <wp:posOffset>131445</wp:posOffset>
                </wp:positionH>
                <wp:positionV relativeFrom="paragraph">
                  <wp:posOffset>37465</wp:posOffset>
                </wp:positionV>
                <wp:extent cx="561340" cy="326390"/>
                <wp:effectExtent l="7620" t="8890" r="12065" b="7620"/>
                <wp:wrapNone/>
                <wp:docPr id="620" name="Organigramme : Connecteur page suivant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326390"/>
                        </a:xfrm>
                        <a:prstGeom prst="flowChartOffpageConnector">
                          <a:avLst/>
                        </a:prstGeom>
                        <a:solidFill>
                          <a:srgbClr val="FFFFFF"/>
                        </a:solidFill>
                        <a:ln w="9525">
                          <a:solidFill>
                            <a:srgbClr val="000000"/>
                          </a:solidFill>
                          <a:miter lim="800000"/>
                          <a:headEnd/>
                          <a:tailEnd/>
                        </a:ln>
                      </wps:spPr>
                      <wps:txbx>
                        <w:txbxContent>
                          <w:p w:rsidR="00AB2674" w:rsidRPr="0080594B" w:rsidRDefault="00AB2674" w:rsidP="000C1897">
                            <w:pPr>
                              <w:contextualSpacing/>
                              <w:jc w:val="center"/>
                              <w:rPr>
                                <w:rFonts w:ascii="Century Gothic" w:hAnsi="Century Gothic"/>
                                <w:sz w:val="4"/>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Connecteur page suivante 620" o:spid="_x0000_s1127" type="#_x0000_t177" style="position:absolute;margin-left:10.35pt;margin-top:2.95pt;width:44.2pt;height:25.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">
                <v:textbox>
                  <w:txbxContent>
                    <w:p w:rsidR="00AB2674" w:rsidRPr="0080594B" w:rsidRDefault="00AB2674" w:rsidP="000C1897">
                      <w:pPr>
                        <w:contextualSpacing/>
                        <w:jc w:val="center"/>
                        <w:rPr>
                          <w:rFonts w:ascii="Century Gothic" w:hAnsi="Century Gothic"/>
                          <w:sz w:val="4"/>
                          <w:szCs w:val="18"/>
                        </w:rPr>
                      </w:pPr>
                    </w:p>
                  </w:txbxContent>
                </v:textbox>
              </v:shape>
            </w:pict>
          </mc:Fallback>
        </mc:AlternateContent>
      </w:r>
      <w:r w:rsidRPr="003D4BAE">
        <w:rPr>
          <w:rFonts w:ascii="Times New Roman" w:hAnsi="Times New Roman"/>
        </w:rPr>
        <w:t xml:space="preserve"> </w:t>
      </w:r>
    </w:p>
    <w:p w:rsidR="00324FCA" w:rsidRDefault="000C1897" w:rsidP="000C1897">
      <w:pPr>
        <w:spacing w:line="360" w:lineRule="auto"/>
        <w:rPr>
          <w:rFonts w:ascii="Times New Roman" w:hAnsi="Times New Roman"/>
        </w:rPr>
      </w:pPr>
      <w:r w:rsidRPr="003D4BAE">
        <w:rPr>
          <w:rFonts w:ascii="Times New Roman" w:hAnsi="Times New Roman"/>
        </w:rPr>
        <w:t xml:space="preserve">                            </w:t>
      </w:r>
      <w:bookmarkStart w:id="384" w:name="_Toc427131001"/>
      <w:bookmarkStart w:id="385" w:name="_Toc454614292"/>
      <w:bookmarkStart w:id="386" w:name="_Toc516565589"/>
      <w:bookmarkStart w:id="387" w:name="_Toc518728981"/>
      <w:bookmarkStart w:id="388" w:name="_Toc520705380"/>
      <w:bookmarkStart w:id="389" w:name="_Toc12285230"/>
      <w:r w:rsidRPr="003D4BAE">
        <w:rPr>
          <w:rFonts w:ascii="Times New Roman" w:hAnsi="Times New Roman"/>
        </w:rPr>
        <w:t>Plusieurs documents manuels</w:t>
      </w:r>
      <w:bookmarkEnd w:id="384"/>
      <w:bookmarkEnd w:id="385"/>
      <w:bookmarkEnd w:id="386"/>
      <w:bookmarkEnd w:id="387"/>
      <w:bookmarkEnd w:id="388"/>
      <w:bookmarkEnd w:id="389"/>
      <w:r w:rsidRPr="003D4BAE">
        <w:rPr>
          <w:rFonts w:ascii="Times New Roman" w:hAnsi="Times New Roman"/>
        </w:rPr>
        <w:t xml:space="preserve"> </w:t>
      </w:r>
    </w:p>
    <w:p w:rsidR="0040682A" w:rsidRDefault="00324FCA" w:rsidP="000C1897">
      <w:pPr>
        <w:spacing w:line="360" w:lineRule="auto"/>
        <w:rPr>
          <w:rFonts w:ascii="Times New Roman" w:hAnsi="Times New Roman"/>
          <w:b/>
        </w:rPr>
      </w:pPr>
      <w:r>
        <w:rPr>
          <w:rFonts w:ascii="Times New Roman" w:hAnsi="Times New Roman"/>
          <w:b/>
        </w:rPr>
        <w:t>II.7.2.2. Abréviation</w:t>
      </w:r>
    </w:p>
    <w:p w:rsidR="0040682A" w:rsidRPr="003E2CA0" w:rsidRDefault="0040682A" w:rsidP="0040682A">
      <w:pPr>
        <w:pStyle w:val="Paragraphedeliste"/>
        <w:tabs>
          <w:tab w:val="left" w:pos="1050"/>
        </w:tabs>
        <w:spacing w:after="0" w:line="240" w:lineRule="auto"/>
        <w:ind w:left="0"/>
        <w:outlineLvl w:val="2"/>
        <w:rPr>
          <w:rFonts w:ascii="Times New Roman" w:hAnsi="Times New Roman"/>
          <w:sz w:val="24"/>
          <w:szCs w:val="24"/>
        </w:rPr>
      </w:pPr>
      <w:r w:rsidRPr="003E2CA0">
        <w:rPr>
          <w:rFonts w:ascii="Times New Roman" w:hAnsi="Times New Roman"/>
          <w:i/>
          <w:sz w:val="24"/>
          <w:szCs w:val="24"/>
        </w:rPr>
        <w:t xml:space="preserve">           </w:t>
      </w:r>
      <w:r w:rsidRPr="003E2CA0">
        <w:rPr>
          <w:rFonts w:ascii="Times New Roman" w:hAnsi="Times New Roman"/>
          <w:sz w:val="24"/>
          <w:szCs w:val="24"/>
        </w:rPr>
        <w:t xml:space="preserve"> </w:t>
      </w:r>
      <w:bookmarkStart w:id="390" w:name="_Toc516469418"/>
      <w:bookmarkStart w:id="391" w:name="_Toc519596791"/>
      <w:bookmarkStart w:id="392" w:name="_Toc520713515"/>
      <w:bookmarkStart w:id="393" w:name="_Toc521318792"/>
      <w:bookmarkStart w:id="394" w:name="_Toc524514461"/>
      <w:bookmarkStart w:id="395" w:name="_Toc51782008"/>
      <w:bookmarkStart w:id="396" w:name="_Toc51782757"/>
      <w:bookmarkStart w:id="397" w:name="_Toc51782796"/>
      <w:bookmarkStart w:id="398" w:name="_Toc51782849"/>
      <w:bookmarkStart w:id="399" w:name="_Toc186565002"/>
      <w:r w:rsidRPr="003E2CA0">
        <w:rPr>
          <w:rFonts w:ascii="Times New Roman" w:hAnsi="Times New Roman"/>
          <w:sz w:val="24"/>
          <w:szCs w:val="24"/>
        </w:rPr>
        <w:t xml:space="preserve">Rc : </w:t>
      </w:r>
      <w:bookmarkEnd w:id="390"/>
      <w:bookmarkEnd w:id="391"/>
      <w:bookmarkEnd w:id="392"/>
      <w:bookmarkEnd w:id="393"/>
      <w:bookmarkEnd w:id="394"/>
      <w:r w:rsidRPr="003E2CA0">
        <w:rPr>
          <w:rFonts w:ascii="Times New Roman" w:hAnsi="Times New Roman"/>
          <w:sz w:val="24"/>
          <w:szCs w:val="24"/>
        </w:rPr>
        <w:t>Reçu</w:t>
      </w:r>
      <w:bookmarkEnd w:id="395"/>
      <w:bookmarkEnd w:id="396"/>
      <w:bookmarkEnd w:id="397"/>
      <w:bookmarkEnd w:id="398"/>
      <w:bookmarkEnd w:id="399"/>
      <w:r w:rsidRPr="003E2CA0">
        <w:rPr>
          <w:rFonts w:ascii="Times New Roman" w:hAnsi="Times New Roman"/>
          <w:sz w:val="24"/>
          <w:szCs w:val="24"/>
        </w:rPr>
        <w:t xml:space="preserve">           </w:t>
      </w:r>
    </w:p>
    <w:p w:rsidR="0040682A" w:rsidRPr="003E2CA0" w:rsidRDefault="0040682A" w:rsidP="0040682A">
      <w:pPr>
        <w:pStyle w:val="Paragraphedeliste"/>
        <w:spacing w:after="0" w:line="240" w:lineRule="auto"/>
        <w:ind w:left="0"/>
        <w:jc w:val="both"/>
        <w:rPr>
          <w:rFonts w:ascii="Times New Roman" w:hAnsi="Times New Roman"/>
          <w:sz w:val="24"/>
          <w:szCs w:val="24"/>
        </w:rPr>
      </w:pPr>
      <w:r w:rsidRPr="003E2CA0">
        <w:rPr>
          <w:rFonts w:ascii="Times New Roman" w:hAnsi="Times New Roman"/>
          <w:sz w:val="24"/>
          <w:szCs w:val="24"/>
        </w:rPr>
        <w:t xml:space="preserve">            </w:t>
      </w:r>
      <w:bookmarkStart w:id="400" w:name="_Toc516469419"/>
      <w:bookmarkStart w:id="401" w:name="_Toc519596792"/>
      <w:bookmarkStart w:id="402" w:name="_Toc520713516"/>
      <w:bookmarkStart w:id="403" w:name="_Toc521318793"/>
      <w:bookmarkStart w:id="404" w:name="_Toc524514462"/>
      <w:r w:rsidRPr="003E2CA0">
        <w:rPr>
          <w:rFonts w:ascii="Times New Roman" w:hAnsi="Times New Roman"/>
          <w:sz w:val="24"/>
          <w:szCs w:val="24"/>
        </w:rPr>
        <w:t xml:space="preserve">CR : </w:t>
      </w:r>
      <w:bookmarkEnd w:id="400"/>
      <w:bookmarkEnd w:id="401"/>
      <w:bookmarkEnd w:id="402"/>
      <w:bookmarkEnd w:id="403"/>
      <w:bookmarkEnd w:id="404"/>
      <w:r w:rsidRPr="003E2CA0">
        <w:rPr>
          <w:rFonts w:ascii="Times New Roman" w:hAnsi="Times New Roman"/>
          <w:sz w:val="24"/>
          <w:szCs w:val="24"/>
        </w:rPr>
        <w:t>Cahier registre           </w:t>
      </w:r>
      <w:r w:rsidRPr="003E2CA0">
        <w:rPr>
          <w:rFonts w:ascii="Times New Roman" w:hAnsi="Times New Roman"/>
          <w:sz w:val="24"/>
          <w:szCs w:val="24"/>
        </w:rPr>
        <w:tab/>
      </w:r>
    </w:p>
    <w:p w:rsidR="0040682A" w:rsidRDefault="0040682A" w:rsidP="0040682A">
      <w:pPr>
        <w:pStyle w:val="Paragraphedeliste"/>
        <w:spacing w:after="120" w:line="240" w:lineRule="auto"/>
        <w:ind w:left="0"/>
        <w:contextualSpacing w:val="0"/>
        <w:jc w:val="both"/>
        <w:rPr>
          <w:rFonts w:ascii="Times New Roman" w:hAnsi="Times New Roman"/>
          <w:sz w:val="24"/>
          <w:szCs w:val="24"/>
        </w:rPr>
      </w:pPr>
      <w:r w:rsidRPr="003E2CA0">
        <w:rPr>
          <w:rFonts w:ascii="Times New Roman" w:hAnsi="Times New Roman"/>
          <w:sz w:val="24"/>
          <w:szCs w:val="24"/>
        </w:rPr>
        <w:t xml:space="preserve">            </w:t>
      </w:r>
      <w:bookmarkStart w:id="405" w:name="_Toc516469421"/>
      <w:bookmarkStart w:id="406" w:name="_Toc519596794"/>
      <w:bookmarkStart w:id="407" w:name="_Toc520713518"/>
      <w:bookmarkStart w:id="408" w:name="_Toc521318795"/>
      <w:bookmarkStart w:id="409" w:name="_Toc524514464"/>
      <w:r w:rsidRPr="003E2CA0">
        <w:rPr>
          <w:rFonts w:ascii="Times New Roman" w:hAnsi="Times New Roman"/>
          <w:sz w:val="24"/>
          <w:szCs w:val="24"/>
        </w:rPr>
        <w:t xml:space="preserve">Ar : </w:t>
      </w:r>
      <w:bookmarkEnd w:id="405"/>
      <w:bookmarkEnd w:id="406"/>
      <w:bookmarkEnd w:id="407"/>
      <w:bookmarkEnd w:id="408"/>
      <w:bookmarkEnd w:id="409"/>
      <w:r w:rsidRPr="003E2CA0">
        <w:rPr>
          <w:rFonts w:ascii="Times New Roman" w:hAnsi="Times New Roman"/>
          <w:sz w:val="24"/>
          <w:szCs w:val="24"/>
        </w:rPr>
        <w:t>Agent</w:t>
      </w:r>
    </w:p>
    <w:p w:rsidR="008D4B58" w:rsidRPr="008D4B58" w:rsidRDefault="008D4B58" w:rsidP="008D4B58">
      <w:pPr>
        <w:pStyle w:val="Paragraphedeliste"/>
        <w:spacing w:after="120" w:line="240" w:lineRule="auto"/>
        <w:ind w:left="0"/>
        <w:contextualSpacing w:val="0"/>
        <w:jc w:val="both"/>
        <w:rPr>
          <w:rFonts w:ascii="Times New Roman" w:hAnsi="Times New Roman"/>
          <w:b/>
          <w:sz w:val="24"/>
          <w:szCs w:val="24"/>
        </w:rPr>
      </w:pPr>
      <w:r>
        <w:rPr>
          <w:rFonts w:ascii="Times New Roman" w:hAnsi="Times New Roman"/>
          <w:b/>
        </w:rPr>
        <w:t xml:space="preserve">II.7.3. </w:t>
      </w:r>
      <w:r w:rsidRPr="008D4B58">
        <w:rPr>
          <w:rFonts w:ascii="Times New Roman" w:hAnsi="Times New Roman"/>
          <w:b/>
          <w:sz w:val="24"/>
          <w:szCs w:val="24"/>
        </w:rPr>
        <w:t>Tableau descriptif du schéma de circulation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417"/>
        <w:gridCol w:w="5418"/>
      </w:tblGrid>
      <w:tr w:rsidR="008D4B58" w:rsidRPr="003E2CA0" w:rsidTr="00206971">
        <w:tc>
          <w:tcPr>
            <w:tcW w:w="1559" w:type="dxa"/>
          </w:tcPr>
          <w:p w:rsidR="008D4B58" w:rsidRPr="003E2CA0" w:rsidRDefault="008D4B58" w:rsidP="008D4B58">
            <w:pPr>
              <w:contextualSpacing/>
              <w:jc w:val="both"/>
              <w:rPr>
                <w:rFonts w:ascii="Times New Roman" w:hAnsi="Times New Roman"/>
                <w:b/>
                <w:bCs/>
                <w:iCs/>
              </w:rPr>
            </w:pPr>
            <w:r w:rsidRPr="003E2CA0">
              <w:rPr>
                <w:rFonts w:ascii="Times New Roman" w:hAnsi="Times New Roman"/>
                <w:b/>
                <w:bCs/>
                <w:iCs/>
              </w:rPr>
              <w:t>Code poste</w:t>
            </w:r>
          </w:p>
        </w:tc>
        <w:tc>
          <w:tcPr>
            <w:tcW w:w="1417" w:type="dxa"/>
          </w:tcPr>
          <w:p w:rsidR="008D4B58" w:rsidRPr="003E2CA0" w:rsidRDefault="008D4B58" w:rsidP="008D4B58">
            <w:pPr>
              <w:contextualSpacing/>
              <w:jc w:val="both"/>
              <w:rPr>
                <w:rFonts w:ascii="Times New Roman" w:hAnsi="Times New Roman"/>
                <w:b/>
                <w:bCs/>
                <w:iCs/>
              </w:rPr>
            </w:pPr>
            <w:r w:rsidRPr="003E2CA0">
              <w:rPr>
                <w:rFonts w:ascii="Times New Roman" w:hAnsi="Times New Roman"/>
                <w:b/>
                <w:bCs/>
                <w:iCs/>
              </w:rPr>
              <w:t>Code tâche</w:t>
            </w:r>
          </w:p>
        </w:tc>
        <w:tc>
          <w:tcPr>
            <w:tcW w:w="5418" w:type="dxa"/>
          </w:tcPr>
          <w:p w:rsidR="008D4B58" w:rsidRPr="003E2CA0" w:rsidRDefault="008D4B58" w:rsidP="008D4B58">
            <w:pPr>
              <w:contextualSpacing/>
              <w:jc w:val="both"/>
              <w:rPr>
                <w:rFonts w:ascii="Times New Roman" w:hAnsi="Times New Roman"/>
                <w:b/>
                <w:bCs/>
                <w:iCs/>
              </w:rPr>
            </w:pPr>
            <w:r w:rsidRPr="003E2CA0">
              <w:rPr>
                <w:rFonts w:ascii="Times New Roman" w:hAnsi="Times New Roman"/>
                <w:b/>
                <w:bCs/>
                <w:iCs/>
              </w:rPr>
              <w:t>Commentaire</w:t>
            </w:r>
          </w:p>
        </w:tc>
      </w:tr>
      <w:tr w:rsidR="008D4B58" w:rsidRPr="003E2CA0" w:rsidTr="00206971">
        <w:tc>
          <w:tcPr>
            <w:tcW w:w="1559" w:type="dxa"/>
            <w:vMerge w:val="restart"/>
          </w:tcPr>
          <w:p w:rsidR="008D4B58" w:rsidRPr="003E2CA0" w:rsidRDefault="008D4B58" w:rsidP="008D4B58">
            <w:pPr>
              <w:contextualSpacing/>
              <w:jc w:val="both"/>
              <w:rPr>
                <w:rFonts w:ascii="Times New Roman" w:hAnsi="Times New Roman"/>
              </w:rPr>
            </w:pPr>
            <w:r w:rsidRPr="003E2CA0">
              <w:rPr>
                <w:rFonts w:ascii="Times New Roman" w:hAnsi="Times New Roman"/>
              </w:rPr>
              <w:t>100</w:t>
            </w:r>
          </w:p>
        </w:tc>
        <w:tc>
          <w:tcPr>
            <w:tcW w:w="1417" w:type="dxa"/>
          </w:tcPr>
          <w:p w:rsidR="008D4B58" w:rsidRPr="003E2CA0" w:rsidRDefault="008D4B58" w:rsidP="008D4B58">
            <w:pPr>
              <w:contextualSpacing/>
              <w:jc w:val="both"/>
              <w:rPr>
                <w:rFonts w:ascii="Times New Roman" w:hAnsi="Times New Roman"/>
              </w:rPr>
            </w:pPr>
            <w:r w:rsidRPr="003E2CA0">
              <w:rPr>
                <w:rFonts w:ascii="Times New Roman" w:hAnsi="Times New Roman"/>
              </w:rPr>
              <w:t>101</w:t>
            </w:r>
          </w:p>
        </w:tc>
        <w:tc>
          <w:tcPr>
            <w:tcW w:w="5418" w:type="dxa"/>
          </w:tcPr>
          <w:p w:rsidR="008D4B58" w:rsidRPr="003E2CA0" w:rsidRDefault="008D4B58" w:rsidP="008D4B58">
            <w:pPr>
              <w:contextualSpacing/>
              <w:jc w:val="both"/>
              <w:rPr>
                <w:rFonts w:ascii="Times New Roman" w:hAnsi="Times New Roman"/>
              </w:rPr>
            </w:pPr>
            <w:r w:rsidRPr="003E2CA0">
              <w:rPr>
                <w:rFonts w:ascii="Times New Roman" w:hAnsi="Times New Roman"/>
              </w:rPr>
              <w:t>Présentation d’élève  pour payer le frais</w:t>
            </w:r>
          </w:p>
        </w:tc>
      </w:tr>
      <w:tr w:rsidR="008D4B58" w:rsidRPr="003E2CA0" w:rsidTr="00206971">
        <w:trPr>
          <w:trHeight w:val="214"/>
        </w:trPr>
        <w:tc>
          <w:tcPr>
            <w:tcW w:w="1559" w:type="dxa"/>
            <w:vMerge/>
          </w:tcPr>
          <w:p w:rsidR="008D4B58" w:rsidRPr="003E2CA0" w:rsidRDefault="008D4B58" w:rsidP="008D4B58">
            <w:pPr>
              <w:contextualSpacing/>
              <w:jc w:val="both"/>
              <w:rPr>
                <w:rFonts w:ascii="Times New Roman" w:hAnsi="Times New Roman"/>
              </w:rPr>
            </w:pPr>
          </w:p>
        </w:tc>
        <w:tc>
          <w:tcPr>
            <w:tcW w:w="1417" w:type="dxa"/>
          </w:tcPr>
          <w:p w:rsidR="008D4B58" w:rsidRPr="003E2CA0" w:rsidRDefault="008D4B58" w:rsidP="008D4B58">
            <w:pPr>
              <w:contextualSpacing/>
              <w:jc w:val="both"/>
              <w:rPr>
                <w:rFonts w:ascii="Times New Roman" w:hAnsi="Times New Roman"/>
              </w:rPr>
            </w:pPr>
            <w:r w:rsidRPr="003E2CA0">
              <w:rPr>
                <w:rFonts w:ascii="Times New Roman" w:hAnsi="Times New Roman"/>
              </w:rPr>
              <w:t>102</w:t>
            </w:r>
          </w:p>
        </w:tc>
        <w:tc>
          <w:tcPr>
            <w:tcW w:w="5418" w:type="dxa"/>
          </w:tcPr>
          <w:p w:rsidR="008D4B58" w:rsidRPr="003E2CA0" w:rsidRDefault="008D4B58" w:rsidP="008D4B58">
            <w:pPr>
              <w:contextualSpacing/>
              <w:jc w:val="both"/>
              <w:rPr>
                <w:rFonts w:ascii="Times New Roman" w:hAnsi="Times New Roman"/>
              </w:rPr>
            </w:pPr>
            <w:r w:rsidRPr="003E2CA0">
              <w:rPr>
                <w:rFonts w:ascii="Times New Roman" w:hAnsi="Times New Roman"/>
              </w:rPr>
              <w:t xml:space="preserve">Retour d’élève avec son reçu après paiement </w:t>
            </w:r>
          </w:p>
        </w:tc>
      </w:tr>
      <w:tr w:rsidR="008D4B58" w:rsidRPr="003E2CA0" w:rsidTr="00206971">
        <w:trPr>
          <w:trHeight w:val="719"/>
        </w:trPr>
        <w:tc>
          <w:tcPr>
            <w:tcW w:w="1559" w:type="dxa"/>
          </w:tcPr>
          <w:p w:rsidR="008D4B58" w:rsidRPr="003E2CA0" w:rsidRDefault="008D4B58" w:rsidP="008D4B58">
            <w:pPr>
              <w:contextualSpacing/>
              <w:jc w:val="both"/>
              <w:rPr>
                <w:rFonts w:ascii="Times New Roman" w:hAnsi="Times New Roman"/>
              </w:rPr>
            </w:pPr>
            <w:r w:rsidRPr="003E2CA0">
              <w:rPr>
                <w:rFonts w:ascii="Times New Roman" w:hAnsi="Times New Roman"/>
              </w:rPr>
              <w:t>200</w:t>
            </w:r>
          </w:p>
        </w:tc>
        <w:tc>
          <w:tcPr>
            <w:tcW w:w="1417" w:type="dxa"/>
          </w:tcPr>
          <w:p w:rsidR="008D4B58" w:rsidRPr="003E2CA0" w:rsidRDefault="008D4B58" w:rsidP="008D4B58">
            <w:pPr>
              <w:contextualSpacing/>
              <w:jc w:val="both"/>
              <w:rPr>
                <w:rFonts w:ascii="Times New Roman" w:hAnsi="Times New Roman"/>
              </w:rPr>
            </w:pPr>
            <w:r w:rsidRPr="003E2CA0">
              <w:rPr>
                <w:rFonts w:ascii="Times New Roman" w:hAnsi="Times New Roman"/>
              </w:rPr>
              <w:t>201</w:t>
            </w:r>
          </w:p>
          <w:p w:rsidR="008D4B58" w:rsidRPr="003E2CA0" w:rsidRDefault="008D4B58" w:rsidP="008D4B58">
            <w:pPr>
              <w:contextualSpacing/>
              <w:jc w:val="both"/>
              <w:rPr>
                <w:rFonts w:ascii="Times New Roman" w:hAnsi="Times New Roman"/>
              </w:rPr>
            </w:pPr>
            <w:r w:rsidRPr="003E2CA0">
              <w:rPr>
                <w:rFonts w:ascii="Times New Roman" w:hAnsi="Times New Roman"/>
              </w:rPr>
              <w:t xml:space="preserve"> </w:t>
            </w:r>
          </w:p>
        </w:tc>
        <w:tc>
          <w:tcPr>
            <w:tcW w:w="5418" w:type="dxa"/>
          </w:tcPr>
          <w:p w:rsidR="008D4B58" w:rsidRPr="003E2CA0" w:rsidRDefault="008D4B58" w:rsidP="008D4B58">
            <w:pPr>
              <w:contextualSpacing/>
              <w:jc w:val="both"/>
              <w:rPr>
                <w:rFonts w:ascii="Times New Roman" w:hAnsi="Times New Roman"/>
              </w:rPr>
            </w:pPr>
            <w:r w:rsidRPr="003E2CA0">
              <w:rPr>
                <w:rFonts w:ascii="Times New Roman" w:hAnsi="Times New Roman"/>
              </w:rPr>
              <w:t xml:space="preserve">Réception élève, consultation nom de l’élève dans la liste, paiement de frais, établissement reçu enregistrement  </w:t>
            </w:r>
          </w:p>
        </w:tc>
      </w:tr>
      <w:tr w:rsidR="008D4B58" w:rsidRPr="003E2CA0" w:rsidTr="00206971">
        <w:tc>
          <w:tcPr>
            <w:tcW w:w="1559" w:type="dxa"/>
          </w:tcPr>
          <w:p w:rsidR="008D4B58" w:rsidRPr="003E2CA0" w:rsidRDefault="008D4B58" w:rsidP="008D4B58">
            <w:pPr>
              <w:contextualSpacing/>
              <w:jc w:val="both"/>
              <w:rPr>
                <w:rFonts w:ascii="Times New Roman" w:hAnsi="Times New Roman"/>
              </w:rPr>
            </w:pPr>
            <w:r w:rsidRPr="003E2CA0">
              <w:rPr>
                <w:rFonts w:ascii="Times New Roman" w:hAnsi="Times New Roman"/>
              </w:rPr>
              <w:t>300</w:t>
            </w:r>
          </w:p>
        </w:tc>
        <w:tc>
          <w:tcPr>
            <w:tcW w:w="1417" w:type="dxa"/>
          </w:tcPr>
          <w:p w:rsidR="008D4B58" w:rsidRPr="003E2CA0" w:rsidRDefault="008D4B58" w:rsidP="008D4B58">
            <w:pPr>
              <w:contextualSpacing/>
              <w:jc w:val="both"/>
              <w:rPr>
                <w:rFonts w:ascii="Times New Roman" w:hAnsi="Times New Roman"/>
              </w:rPr>
            </w:pPr>
            <w:r w:rsidRPr="003E2CA0">
              <w:rPr>
                <w:rFonts w:ascii="Times New Roman" w:hAnsi="Times New Roman"/>
              </w:rPr>
              <w:t>301</w:t>
            </w:r>
          </w:p>
        </w:tc>
        <w:tc>
          <w:tcPr>
            <w:tcW w:w="5418" w:type="dxa"/>
          </w:tcPr>
          <w:p w:rsidR="008D4B58" w:rsidRPr="003E2CA0" w:rsidRDefault="008D4B58" w:rsidP="008D4B58">
            <w:pPr>
              <w:contextualSpacing/>
              <w:jc w:val="both"/>
              <w:rPr>
                <w:rFonts w:ascii="Times New Roman" w:hAnsi="Times New Roman"/>
              </w:rPr>
            </w:pPr>
            <w:r w:rsidRPr="003E2CA0">
              <w:rPr>
                <w:rFonts w:ascii="Times New Roman" w:hAnsi="Times New Roman"/>
              </w:rPr>
              <w:t>Versement frais chez le préfet, enregistrement, vérificatio</w:t>
            </w:r>
            <w:r>
              <w:rPr>
                <w:rFonts w:ascii="Times New Roman" w:hAnsi="Times New Roman"/>
              </w:rPr>
              <w:t>n enregistrement et répartition</w:t>
            </w:r>
          </w:p>
        </w:tc>
      </w:tr>
    </w:tbl>
    <w:p w:rsidR="008D4B58" w:rsidRDefault="008D4B58"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Default="000042EB" w:rsidP="008D4B58">
      <w:pPr>
        <w:pStyle w:val="Paragraphedeliste"/>
        <w:spacing w:after="120" w:line="240" w:lineRule="auto"/>
        <w:ind w:left="0"/>
        <w:contextualSpacing w:val="0"/>
        <w:jc w:val="both"/>
        <w:rPr>
          <w:rFonts w:ascii="Times New Roman" w:hAnsi="Times New Roman"/>
          <w:sz w:val="24"/>
          <w:szCs w:val="24"/>
        </w:rPr>
      </w:pPr>
    </w:p>
    <w:p w:rsidR="000042EB" w:rsidRPr="008D4B58" w:rsidRDefault="000042EB" w:rsidP="008D4B58">
      <w:pPr>
        <w:pStyle w:val="Paragraphedeliste"/>
        <w:spacing w:after="120" w:line="240" w:lineRule="auto"/>
        <w:ind w:left="0"/>
        <w:contextualSpacing w:val="0"/>
        <w:jc w:val="both"/>
        <w:rPr>
          <w:rFonts w:ascii="Times New Roman" w:hAnsi="Times New Roman"/>
          <w:sz w:val="24"/>
          <w:szCs w:val="24"/>
        </w:rPr>
      </w:pPr>
    </w:p>
    <w:p w:rsidR="00FE0064" w:rsidRDefault="000C1897" w:rsidP="00EB0088">
      <w:pPr>
        <w:spacing w:before="60" w:after="120"/>
        <w:jc w:val="both"/>
        <w:outlineLvl w:val="0"/>
        <w:rPr>
          <w:rFonts w:ascii="Times New Roman" w:hAnsi="Times New Roman"/>
          <w:b/>
        </w:rPr>
      </w:pPr>
      <w:r w:rsidRPr="003D4BAE">
        <w:rPr>
          <w:rFonts w:ascii="Times New Roman" w:hAnsi="Times New Roman"/>
        </w:rPr>
        <w:t xml:space="preserve">   </w:t>
      </w:r>
      <w:bookmarkStart w:id="410" w:name="_Toc186565003"/>
      <w:r w:rsidR="00FE0064">
        <w:rPr>
          <w:rFonts w:ascii="Times New Roman" w:hAnsi="Times New Roman"/>
          <w:b/>
        </w:rPr>
        <w:t>CHAPITRE III : CRITI</w:t>
      </w:r>
      <w:r w:rsidR="00062A96">
        <w:rPr>
          <w:rFonts w:ascii="Times New Roman" w:hAnsi="Times New Roman"/>
          <w:b/>
        </w:rPr>
        <w:t>QUE</w:t>
      </w:r>
      <w:r w:rsidR="00FE0064">
        <w:rPr>
          <w:rFonts w:ascii="Times New Roman" w:hAnsi="Times New Roman"/>
          <w:b/>
        </w:rPr>
        <w:t xml:space="preserve"> DE L’EXISTANT</w:t>
      </w:r>
      <w:bookmarkEnd w:id="410"/>
    </w:p>
    <w:p w:rsidR="00062A96" w:rsidRPr="00FE0064" w:rsidRDefault="00062A96" w:rsidP="00EB0088">
      <w:pPr>
        <w:spacing w:before="60" w:after="120"/>
        <w:jc w:val="both"/>
        <w:outlineLvl w:val="1"/>
        <w:rPr>
          <w:rFonts w:ascii="Times New Roman" w:hAnsi="Times New Roman" w:cs="Times New Roman"/>
          <w:b/>
        </w:rPr>
      </w:pPr>
      <w:bookmarkStart w:id="411" w:name="_Toc186565004"/>
      <w:r w:rsidRPr="005B08B1">
        <w:rPr>
          <w:rFonts w:ascii="Times New Roman" w:hAnsi="Times New Roman"/>
          <w:b/>
        </w:rPr>
        <w:t>III.1.</w:t>
      </w:r>
      <w:r>
        <w:rPr>
          <w:rFonts w:ascii="Times New Roman" w:hAnsi="Times New Roman"/>
          <w:b/>
        </w:rPr>
        <w:t xml:space="preserve"> Définition et but</w:t>
      </w:r>
      <w:bookmarkEnd w:id="411"/>
    </w:p>
    <w:p w:rsidR="00FE0064" w:rsidRPr="005B08B1" w:rsidRDefault="00FE0064" w:rsidP="00564A5E">
      <w:pPr>
        <w:spacing w:before="60" w:after="120"/>
        <w:ind w:firstLine="708"/>
        <w:jc w:val="both"/>
        <w:rPr>
          <w:rFonts w:ascii="Times New Roman" w:hAnsi="Times New Roman"/>
        </w:rPr>
      </w:pPr>
      <w:bookmarkStart w:id="412" w:name="_Toc366398674"/>
      <w:bookmarkStart w:id="413" w:name="_Toc366404433"/>
      <w:bookmarkStart w:id="414" w:name="_Toc516469426"/>
      <w:bookmarkStart w:id="415" w:name="_Toc519596798"/>
      <w:bookmarkStart w:id="416" w:name="_Toc520713522"/>
      <w:bookmarkStart w:id="417" w:name="_Toc521318799"/>
      <w:bookmarkStart w:id="418" w:name="_Toc524514468"/>
      <w:r>
        <w:rPr>
          <w:rFonts w:ascii="Times New Roman" w:hAnsi="Times New Roman"/>
        </w:rPr>
        <w:lastRenderedPageBreak/>
        <w:t>La</w:t>
      </w:r>
      <w:r w:rsidRPr="005B08B1">
        <w:rPr>
          <w:rFonts w:ascii="Times New Roman" w:hAnsi="Times New Roman"/>
        </w:rPr>
        <w:t xml:space="preserve"> critique de l’existant va permettre de faire un diagnostic exact sur les traitements utilisés, </w:t>
      </w:r>
      <w:r w:rsidR="00BF0F06">
        <w:rPr>
          <w:rFonts w:ascii="Times New Roman" w:hAnsi="Times New Roman"/>
        </w:rPr>
        <w:t>dans le but de dégagé</w:t>
      </w:r>
      <w:r w:rsidR="00BF0F06" w:rsidRPr="005B08B1">
        <w:rPr>
          <w:rFonts w:ascii="Times New Roman" w:hAnsi="Times New Roman"/>
        </w:rPr>
        <w:t xml:space="preserve"> </w:t>
      </w:r>
      <w:r w:rsidRPr="005B08B1">
        <w:rPr>
          <w:rFonts w:ascii="Times New Roman" w:hAnsi="Times New Roman"/>
        </w:rPr>
        <w:t>les points  forts  et l</w:t>
      </w:r>
      <w:r w:rsidR="00BF0F06">
        <w:rPr>
          <w:rFonts w:ascii="Times New Roman" w:hAnsi="Times New Roman"/>
        </w:rPr>
        <w:t>es points faibles</w:t>
      </w:r>
      <w:r w:rsidRPr="005B08B1">
        <w:rPr>
          <w:rFonts w:ascii="Times New Roman" w:hAnsi="Times New Roman"/>
        </w:rPr>
        <w:t>. Nous n’allons pas tout détruire mais nous serons objectifs.</w:t>
      </w:r>
      <w:bookmarkEnd w:id="412"/>
      <w:bookmarkEnd w:id="413"/>
      <w:bookmarkEnd w:id="414"/>
      <w:bookmarkEnd w:id="415"/>
      <w:bookmarkEnd w:id="416"/>
      <w:bookmarkEnd w:id="417"/>
      <w:bookmarkEnd w:id="418"/>
      <w:r w:rsidRPr="005B08B1">
        <w:rPr>
          <w:rFonts w:ascii="Times New Roman" w:hAnsi="Times New Roman"/>
        </w:rPr>
        <w:t xml:space="preserve">  </w:t>
      </w:r>
    </w:p>
    <w:p w:rsidR="00FE0064" w:rsidRPr="005B08B1" w:rsidRDefault="00FE0064" w:rsidP="00A4341B">
      <w:pPr>
        <w:spacing w:before="60" w:after="120"/>
        <w:jc w:val="both"/>
        <w:outlineLvl w:val="2"/>
        <w:rPr>
          <w:rFonts w:ascii="Times New Roman" w:hAnsi="Times New Roman"/>
          <w:b/>
        </w:rPr>
      </w:pPr>
      <w:bookmarkStart w:id="419" w:name="_Toc241147469"/>
      <w:bookmarkStart w:id="420" w:name="_Toc366398676"/>
      <w:bookmarkStart w:id="421" w:name="_Toc366404435"/>
      <w:bookmarkStart w:id="422" w:name="_Toc519596799"/>
      <w:bookmarkStart w:id="423" w:name="_Toc520713523"/>
      <w:bookmarkStart w:id="424" w:name="_Toc524514469"/>
      <w:bookmarkStart w:id="425" w:name="_Toc51782009"/>
      <w:bookmarkStart w:id="426" w:name="_Toc51782758"/>
      <w:bookmarkStart w:id="427" w:name="_Toc51782797"/>
      <w:bookmarkStart w:id="428" w:name="_Toc51782850"/>
      <w:bookmarkStart w:id="429" w:name="_Toc186565005"/>
      <w:bookmarkStart w:id="430" w:name="_Toc241147467"/>
      <w:r w:rsidRPr="005B08B1">
        <w:rPr>
          <w:rFonts w:ascii="Times New Roman" w:hAnsi="Times New Roman"/>
          <w:b/>
        </w:rPr>
        <w:t>III.1.</w:t>
      </w:r>
      <w:r w:rsidR="00062A96">
        <w:rPr>
          <w:rFonts w:ascii="Times New Roman" w:hAnsi="Times New Roman"/>
          <w:b/>
        </w:rPr>
        <w:t>1.</w:t>
      </w:r>
      <w:r w:rsidRPr="005B08B1">
        <w:rPr>
          <w:rFonts w:ascii="Times New Roman" w:hAnsi="Times New Roman"/>
          <w:b/>
        </w:rPr>
        <w:t xml:space="preserve"> Critique d’ordre </w:t>
      </w:r>
      <w:bookmarkEnd w:id="419"/>
      <w:r w:rsidRPr="005B08B1">
        <w:rPr>
          <w:rFonts w:ascii="Times New Roman" w:hAnsi="Times New Roman"/>
          <w:b/>
        </w:rPr>
        <w:t>Général</w:t>
      </w:r>
      <w:bookmarkEnd w:id="420"/>
      <w:bookmarkEnd w:id="421"/>
      <w:bookmarkEnd w:id="422"/>
      <w:bookmarkEnd w:id="423"/>
      <w:bookmarkEnd w:id="424"/>
      <w:bookmarkEnd w:id="425"/>
      <w:bookmarkEnd w:id="426"/>
      <w:bookmarkEnd w:id="427"/>
      <w:bookmarkEnd w:id="428"/>
      <w:bookmarkEnd w:id="429"/>
    </w:p>
    <w:p w:rsidR="00FE0064" w:rsidRPr="005B08B1" w:rsidRDefault="00FE0064" w:rsidP="00564A5E">
      <w:pPr>
        <w:spacing w:before="60" w:after="120"/>
        <w:ind w:firstLine="708"/>
        <w:jc w:val="both"/>
        <w:rPr>
          <w:rFonts w:ascii="Times New Roman" w:hAnsi="Times New Roman"/>
        </w:rPr>
      </w:pPr>
      <w:bookmarkStart w:id="431" w:name="_Toc366398677"/>
      <w:bookmarkStart w:id="432" w:name="_Toc366404436"/>
      <w:bookmarkStart w:id="433" w:name="_Toc516469428"/>
      <w:bookmarkStart w:id="434" w:name="_Toc519596800"/>
      <w:bookmarkStart w:id="435" w:name="_Toc520713524"/>
      <w:bookmarkStart w:id="436" w:name="_Toc521318801"/>
      <w:bookmarkStart w:id="437" w:name="_Toc524514470"/>
      <w:r w:rsidRPr="005B08B1">
        <w:rPr>
          <w:rFonts w:ascii="Times New Roman" w:hAnsi="Times New Roman"/>
        </w:rPr>
        <w:t>Nous avons pu constater  un problème d’abondance du travail, dont certain</w:t>
      </w:r>
      <w:r>
        <w:rPr>
          <w:rFonts w:ascii="Times New Roman" w:hAnsi="Times New Roman"/>
        </w:rPr>
        <w:t>e</w:t>
      </w:r>
      <w:r w:rsidRPr="005B08B1">
        <w:rPr>
          <w:rFonts w:ascii="Times New Roman" w:hAnsi="Times New Roman"/>
        </w:rPr>
        <w:t>s tâches  devraient être effectuées par plusieurs agents  de postes différents, sont effectués par un seul agent. Par conséquent il y a l’encombrement et le ralentissement du travail.</w:t>
      </w:r>
      <w:bookmarkEnd w:id="431"/>
      <w:bookmarkEnd w:id="432"/>
      <w:bookmarkEnd w:id="433"/>
      <w:bookmarkEnd w:id="434"/>
      <w:bookmarkEnd w:id="435"/>
      <w:bookmarkEnd w:id="436"/>
      <w:bookmarkEnd w:id="437"/>
    </w:p>
    <w:p w:rsidR="00FE0064" w:rsidRPr="003E2CA0" w:rsidRDefault="00FE0064" w:rsidP="00564A5E">
      <w:pPr>
        <w:spacing w:before="60" w:after="120"/>
        <w:ind w:firstLine="708"/>
        <w:jc w:val="both"/>
        <w:rPr>
          <w:rFonts w:ascii="Times New Roman" w:hAnsi="Times New Roman"/>
        </w:rPr>
      </w:pPr>
      <w:bookmarkStart w:id="438" w:name="_Toc366398678"/>
      <w:bookmarkStart w:id="439" w:name="_Toc366404437"/>
      <w:bookmarkStart w:id="440" w:name="_Toc516469429"/>
      <w:bookmarkStart w:id="441" w:name="_Toc519596801"/>
      <w:bookmarkStart w:id="442" w:name="_Toc520713525"/>
      <w:bookmarkStart w:id="443" w:name="_Toc521318802"/>
      <w:bookmarkStart w:id="444" w:name="_Toc524514471"/>
      <w:r w:rsidRPr="005B08B1">
        <w:rPr>
          <w:rFonts w:ascii="Times New Roman" w:hAnsi="Times New Roman"/>
        </w:rPr>
        <w:t>Nous avons constaté les lacunes suivantes :</w:t>
      </w:r>
      <w:bookmarkEnd w:id="438"/>
      <w:bookmarkEnd w:id="439"/>
      <w:bookmarkEnd w:id="440"/>
      <w:bookmarkEnd w:id="441"/>
      <w:bookmarkEnd w:id="442"/>
      <w:bookmarkEnd w:id="443"/>
      <w:bookmarkEnd w:id="444"/>
      <w:r>
        <w:rPr>
          <w:rFonts w:ascii="Times New Roman" w:hAnsi="Times New Roman"/>
        </w:rPr>
        <w:t xml:space="preserve"> </w:t>
      </w:r>
    </w:p>
    <w:bookmarkEnd w:id="430"/>
    <w:p w:rsidR="00FE0064" w:rsidRPr="005B08B1" w:rsidRDefault="00FE0064" w:rsidP="00964E49">
      <w:pPr>
        <w:pStyle w:val="Paragraphedeliste"/>
        <w:numPr>
          <w:ilvl w:val="0"/>
          <w:numId w:val="26"/>
        </w:numPr>
        <w:autoSpaceDE w:val="0"/>
        <w:autoSpaceDN w:val="0"/>
        <w:adjustRightInd w:val="0"/>
        <w:spacing w:before="60" w:after="120" w:line="240" w:lineRule="auto"/>
        <w:ind w:left="714" w:hanging="357"/>
        <w:jc w:val="both"/>
        <w:rPr>
          <w:rFonts w:ascii="Times New Roman" w:hAnsi="Times New Roman"/>
          <w:sz w:val="24"/>
          <w:szCs w:val="24"/>
        </w:rPr>
      </w:pPr>
      <w:r w:rsidRPr="005B08B1">
        <w:rPr>
          <w:rFonts w:ascii="Times New Roman" w:hAnsi="Times New Roman"/>
          <w:sz w:val="24"/>
          <w:szCs w:val="24"/>
        </w:rPr>
        <w:t>L’enregistrement manuel des informations dans des registres qui ne sont que des papiers ;</w:t>
      </w:r>
    </w:p>
    <w:p w:rsidR="00FE0064" w:rsidRPr="005B08B1" w:rsidRDefault="00FE0064" w:rsidP="00964E49">
      <w:pPr>
        <w:pStyle w:val="Paragraphedeliste"/>
        <w:numPr>
          <w:ilvl w:val="0"/>
          <w:numId w:val="26"/>
        </w:numPr>
        <w:spacing w:before="60" w:after="120" w:line="240" w:lineRule="auto"/>
        <w:ind w:left="714" w:hanging="357"/>
        <w:jc w:val="both"/>
        <w:rPr>
          <w:rFonts w:ascii="Times New Roman" w:hAnsi="Times New Roman"/>
          <w:sz w:val="24"/>
          <w:szCs w:val="24"/>
        </w:rPr>
      </w:pPr>
      <w:r w:rsidRPr="005B08B1">
        <w:rPr>
          <w:rFonts w:ascii="Times New Roman" w:hAnsi="Times New Roman"/>
          <w:sz w:val="24"/>
          <w:szCs w:val="24"/>
        </w:rPr>
        <w:t>La mauvaise conservation des documents due à l’archivage manuel de ces documents ;</w:t>
      </w:r>
    </w:p>
    <w:p w:rsidR="00FE0064" w:rsidRPr="005B08B1" w:rsidRDefault="00FE0064" w:rsidP="00964E49">
      <w:pPr>
        <w:pStyle w:val="Paragraphedeliste"/>
        <w:numPr>
          <w:ilvl w:val="0"/>
          <w:numId w:val="26"/>
        </w:numPr>
        <w:autoSpaceDE w:val="0"/>
        <w:autoSpaceDN w:val="0"/>
        <w:adjustRightInd w:val="0"/>
        <w:spacing w:before="60" w:after="120" w:line="240" w:lineRule="auto"/>
        <w:ind w:left="714" w:hanging="357"/>
        <w:jc w:val="both"/>
        <w:rPr>
          <w:rFonts w:ascii="Times New Roman" w:hAnsi="Times New Roman"/>
          <w:sz w:val="24"/>
          <w:szCs w:val="24"/>
        </w:rPr>
      </w:pPr>
      <w:r w:rsidRPr="005B08B1">
        <w:rPr>
          <w:rFonts w:ascii="Times New Roman" w:hAnsi="Times New Roman"/>
          <w:sz w:val="24"/>
          <w:szCs w:val="24"/>
        </w:rPr>
        <w:t>Manque d’un système d’information informatisé pour rendre efficace cette gestion ;</w:t>
      </w:r>
    </w:p>
    <w:p w:rsidR="00FE0064" w:rsidRPr="005B08B1" w:rsidRDefault="00FE0064" w:rsidP="00964E49">
      <w:pPr>
        <w:pStyle w:val="Paragraphedeliste"/>
        <w:numPr>
          <w:ilvl w:val="0"/>
          <w:numId w:val="26"/>
        </w:numPr>
        <w:autoSpaceDE w:val="0"/>
        <w:autoSpaceDN w:val="0"/>
        <w:adjustRightInd w:val="0"/>
        <w:spacing w:before="60" w:after="120" w:line="240" w:lineRule="auto"/>
        <w:ind w:left="714" w:hanging="357"/>
        <w:jc w:val="both"/>
        <w:rPr>
          <w:rFonts w:ascii="Times New Roman" w:hAnsi="Times New Roman"/>
          <w:sz w:val="24"/>
          <w:szCs w:val="24"/>
        </w:rPr>
      </w:pPr>
      <w:r w:rsidRPr="005B08B1">
        <w:rPr>
          <w:rFonts w:ascii="Times New Roman" w:hAnsi="Times New Roman"/>
          <w:sz w:val="24"/>
          <w:szCs w:val="24"/>
        </w:rPr>
        <w:t>Travail fastidieux de recherche d'information dans les registres en cas de besoins;</w:t>
      </w:r>
    </w:p>
    <w:p w:rsidR="00FE0064" w:rsidRPr="00BC0E8E" w:rsidRDefault="00FE0064" w:rsidP="008D4B58">
      <w:pPr>
        <w:pStyle w:val="Paragraphedeliste"/>
        <w:numPr>
          <w:ilvl w:val="0"/>
          <w:numId w:val="26"/>
        </w:numPr>
        <w:spacing w:before="60" w:after="120" w:line="240" w:lineRule="auto"/>
        <w:ind w:left="714" w:hanging="357"/>
        <w:jc w:val="both"/>
        <w:rPr>
          <w:rFonts w:ascii="Times New Roman" w:hAnsi="Times New Roman"/>
          <w:sz w:val="24"/>
          <w:szCs w:val="24"/>
        </w:rPr>
      </w:pPr>
      <w:r w:rsidRPr="005B08B1">
        <w:rPr>
          <w:rFonts w:ascii="Times New Roman" w:hAnsi="Times New Roman"/>
          <w:sz w:val="24"/>
          <w:szCs w:val="24"/>
        </w:rPr>
        <w:t>Retard et erreurs dans la manipulation des frais scolaires perçus à la fin de la journée. ceci entraine le retard de diffusion des rapports. Au regard des difficultés rencontrées, le Complexe Scolaire KWETIMA</w:t>
      </w:r>
      <w:r w:rsidRPr="005B08B1">
        <w:rPr>
          <w:rFonts w:ascii="Times New Roman" w:hAnsi="Times New Roman"/>
          <w:iCs/>
          <w:sz w:val="24"/>
          <w:szCs w:val="24"/>
        </w:rPr>
        <w:t xml:space="preserve"> ne parvient pas à atteindre de manière satisfaisante ses objectifs.</w:t>
      </w:r>
      <w:r w:rsidRPr="005B08B1">
        <w:rPr>
          <w:rFonts w:ascii="Times New Roman" w:hAnsi="Times New Roman"/>
          <w:sz w:val="24"/>
          <w:szCs w:val="24"/>
        </w:rPr>
        <w:tab/>
      </w:r>
    </w:p>
    <w:p w:rsidR="008E748F" w:rsidRPr="003D4BAE" w:rsidRDefault="008E748F" w:rsidP="00A4341B">
      <w:pPr>
        <w:tabs>
          <w:tab w:val="left" w:pos="1120"/>
        </w:tabs>
        <w:jc w:val="both"/>
        <w:outlineLvl w:val="2"/>
        <w:rPr>
          <w:rFonts w:ascii="Times New Roman" w:hAnsi="Times New Roman"/>
          <w:b/>
          <w:bCs/>
        </w:rPr>
      </w:pPr>
      <w:bookmarkStart w:id="445" w:name="_Toc186565006"/>
      <w:r w:rsidRPr="005B08B1">
        <w:rPr>
          <w:rFonts w:ascii="Times New Roman" w:hAnsi="Times New Roman"/>
          <w:b/>
        </w:rPr>
        <w:t>III.1.</w:t>
      </w:r>
      <w:r w:rsidR="00D35426">
        <w:rPr>
          <w:rFonts w:ascii="Times New Roman" w:hAnsi="Times New Roman"/>
          <w:b/>
        </w:rPr>
        <w:t>2</w:t>
      </w:r>
      <w:r>
        <w:rPr>
          <w:rFonts w:ascii="Times New Roman" w:hAnsi="Times New Roman"/>
          <w:b/>
        </w:rPr>
        <w:t>.</w:t>
      </w:r>
      <w:r w:rsidRPr="005B08B1">
        <w:rPr>
          <w:rFonts w:ascii="Times New Roman" w:hAnsi="Times New Roman"/>
          <w:b/>
        </w:rPr>
        <w:t xml:space="preserve"> </w:t>
      </w:r>
      <w:r w:rsidRPr="003D4BAE">
        <w:rPr>
          <w:rFonts w:ascii="Times New Roman" w:hAnsi="Times New Roman"/>
          <w:b/>
          <w:bCs/>
        </w:rPr>
        <w:t>Critique d</w:t>
      </w:r>
      <w:r>
        <w:rPr>
          <w:rFonts w:ascii="Times New Roman" w:hAnsi="Times New Roman"/>
          <w:b/>
          <w:bCs/>
        </w:rPr>
        <w:t>u document</w:t>
      </w:r>
      <w:bookmarkEnd w:id="445"/>
    </w:p>
    <w:p w:rsidR="00553F20" w:rsidRDefault="008E748F" w:rsidP="00BE1CE3">
      <w:pPr>
        <w:tabs>
          <w:tab w:val="left" w:pos="1120"/>
        </w:tabs>
        <w:ind w:firstLine="709"/>
        <w:jc w:val="both"/>
        <w:rPr>
          <w:rFonts w:ascii="Times New Roman" w:hAnsi="Times New Roman"/>
        </w:rPr>
      </w:pPr>
      <w:r w:rsidRPr="003D4BAE">
        <w:rPr>
          <w:rFonts w:ascii="Times New Roman" w:hAnsi="Times New Roman"/>
        </w:rPr>
        <w:t xml:space="preserve"> </w:t>
      </w:r>
      <w:r>
        <w:rPr>
          <w:rFonts w:ascii="Times New Roman" w:hAnsi="Times New Roman"/>
        </w:rPr>
        <w:t xml:space="preserve">Les documents sont bien établis et portent l’entête du </w:t>
      </w:r>
      <w:r w:rsidRPr="00967FD3">
        <w:rPr>
          <w:rFonts w:ascii="Times New Roman" w:hAnsi="Times New Roman"/>
        </w:rPr>
        <w:t>Complexe Scolaire KWETIMA</w:t>
      </w:r>
      <w:r>
        <w:rPr>
          <w:rFonts w:ascii="Times New Roman" w:hAnsi="Times New Roman"/>
        </w:rPr>
        <w:t>, mais ce que nous déplorons la mauvaise conservation qui s’effectue dans les classeurs, ce qui peut causer la lenteur lors de la recherche des informations des élèves et  ne garantis pas la sécurité des dites informations.</w:t>
      </w:r>
    </w:p>
    <w:p w:rsidR="00553F20" w:rsidRDefault="00553F20" w:rsidP="00A4341B">
      <w:pPr>
        <w:tabs>
          <w:tab w:val="left" w:pos="1120"/>
        </w:tabs>
        <w:jc w:val="both"/>
        <w:outlineLvl w:val="2"/>
        <w:rPr>
          <w:rFonts w:ascii="Times New Roman" w:hAnsi="Times New Roman"/>
          <w:b/>
          <w:bCs/>
        </w:rPr>
      </w:pPr>
      <w:bookmarkStart w:id="446" w:name="_Toc186565007"/>
      <w:r w:rsidRPr="005B08B1">
        <w:rPr>
          <w:rFonts w:ascii="Times New Roman" w:hAnsi="Times New Roman"/>
          <w:b/>
        </w:rPr>
        <w:t>III.1.</w:t>
      </w:r>
      <w:r w:rsidR="008364B1">
        <w:rPr>
          <w:rFonts w:ascii="Times New Roman" w:hAnsi="Times New Roman"/>
          <w:b/>
        </w:rPr>
        <w:t>3</w:t>
      </w:r>
      <w:r>
        <w:rPr>
          <w:rFonts w:ascii="Times New Roman" w:hAnsi="Times New Roman"/>
          <w:b/>
        </w:rPr>
        <w:t>.</w:t>
      </w:r>
      <w:r w:rsidRPr="005B08B1">
        <w:rPr>
          <w:rFonts w:ascii="Times New Roman" w:hAnsi="Times New Roman"/>
          <w:b/>
        </w:rPr>
        <w:t xml:space="preserve"> </w:t>
      </w:r>
      <w:r w:rsidRPr="003D4BAE">
        <w:rPr>
          <w:rFonts w:ascii="Times New Roman" w:hAnsi="Times New Roman"/>
          <w:b/>
          <w:bCs/>
        </w:rPr>
        <w:t>Critique d</w:t>
      </w:r>
      <w:r>
        <w:rPr>
          <w:rFonts w:ascii="Times New Roman" w:hAnsi="Times New Roman"/>
          <w:b/>
          <w:bCs/>
        </w:rPr>
        <w:t>e moyen de traitement des informations</w:t>
      </w:r>
      <w:bookmarkEnd w:id="446"/>
    </w:p>
    <w:p w:rsidR="00553F20" w:rsidRDefault="00553F20" w:rsidP="00BE1CE3">
      <w:pPr>
        <w:rPr>
          <w:rFonts w:ascii="Times New Roman" w:hAnsi="Times New Roman"/>
          <w:b/>
        </w:rPr>
      </w:pPr>
      <w:r w:rsidRPr="002938CE">
        <w:rPr>
          <w:rFonts w:ascii="Times New Roman" w:hAnsi="Times New Roman"/>
          <w:b/>
          <w:bCs/>
        </w:rPr>
        <w:t>1.</w:t>
      </w:r>
      <w:r>
        <w:rPr>
          <w:rFonts w:ascii="Times New Roman" w:hAnsi="Times New Roman"/>
          <w:b/>
        </w:rPr>
        <w:t xml:space="preserve"> Moyens</w:t>
      </w:r>
      <w:r w:rsidRPr="003D4BAE">
        <w:rPr>
          <w:rFonts w:ascii="Times New Roman" w:hAnsi="Times New Roman"/>
          <w:b/>
        </w:rPr>
        <w:t xml:space="preserve"> humaines</w:t>
      </w:r>
    </w:p>
    <w:p w:rsidR="00553F20" w:rsidRPr="002938CE" w:rsidRDefault="00553F20" w:rsidP="00BE1CE3">
      <w:pPr>
        <w:ind w:firstLine="709"/>
        <w:rPr>
          <w:rFonts w:ascii="Times New Roman" w:hAnsi="Times New Roman"/>
        </w:rPr>
      </w:pPr>
      <w:r>
        <w:rPr>
          <w:rFonts w:ascii="Times New Roman" w:hAnsi="Times New Roman"/>
        </w:rPr>
        <w:t>Chaque poste de travail est tenu par des agents bien formés pour le travail, c’est-à-dire les agents ayant un titre accepté par la hiérarchie.</w:t>
      </w:r>
    </w:p>
    <w:p w:rsidR="00553F20" w:rsidRPr="002938CE" w:rsidRDefault="00553F20" w:rsidP="00BE1CE3">
      <w:pPr>
        <w:rPr>
          <w:rFonts w:ascii="Times New Roman" w:hAnsi="Times New Roman"/>
          <w:b/>
        </w:rPr>
      </w:pPr>
      <w:r>
        <w:rPr>
          <w:rFonts w:ascii="Times New Roman" w:hAnsi="Times New Roman"/>
          <w:b/>
        </w:rPr>
        <w:t>2.</w:t>
      </w:r>
      <w:r w:rsidRPr="002938CE">
        <w:rPr>
          <w:rFonts w:ascii="Times New Roman" w:hAnsi="Times New Roman"/>
          <w:b/>
        </w:rPr>
        <w:t xml:space="preserve"> Moyens matérielles</w:t>
      </w:r>
    </w:p>
    <w:p w:rsidR="00C43CC9" w:rsidRDefault="00553F20" w:rsidP="00BE1CE3">
      <w:pPr>
        <w:ind w:firstLine="709"/>
        <w:rPr>
          <w:rFonts w:ascii="Times New Roman" w:hAnsi="Times New Roman"/>
        </w:rPr>
      </w:pPr>
      <w:r>
        <w:rPr>
          <w:rFonts w:ascii="Times New Roman" w:hAnsi="Times New Roman"/>
        </w:rPr>
        <w:t>Nous avons consta</w:t>
      </w:r>
      <w:r w:rsidR="00291DC2">
        <w:rPr>
          <w:rFonts w:ascii="Times New Roman" w:hAnsi="Times New Roman"/>
        </w:rPr>
        <w:t xml:space="preserve">té que le service de la caisse est </w:t>
      </w:r>
      <w:r>
        <w:rPr>
          <w:rFonts w:ascii="Times New Roman" w:hAnsi="Times New Roman"/>
        </w:rPr>
        <w:t>en possession des outils informatiques</w:t>
      </w:r>
      <w:r w:rsidR="00291DC2">
        <w:rPr>
          <w:rFonts w:ascii="Times New Roman" w:hAnsi="Times New Roman"/>
        </w:rPr>
        <w:t>, mais ce que nous avons constaté l’insuffisance des outils informatique pour le traitement des informations s’exécute rapidement</w:t>
      </w:r>
      <w:r>
        <w:rPr>
          <w:rFonts w:ascii="Times New Roman" w:hAnsi="Times New Roman"/>
        </w:rPr>
        <w:t>.</w:t>
      </w:r>
    </w:p>
    <w:p w:rsidR="00C43CC9" w:rsidRDefault="00C43CC9"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79329C" w:rsidRDefault="0079329C" w:rsidP="00BE1CE3">
      <w:pPr>
        <w:ind w:firstLine="709"/>
        <w:rPr>
          <w:rFonts w:ascii="Times New Roman" w:hAnsi="Times New Roman"/>
        </w:rPr>
      </w:pPr>
    </w:p>
    <w:p w:rsidR="001C6E42" w:rsidRDefault="00C43CC9" w:rsidP="00A4341B">
      <w:pPr>
        <w:spacing w:line="360" w:lineRule="auto"/>
        <w:jc w:val="both"/>
        <w:outlineLvl w:val="0"/>
        <w:rPr>
          <w:rFonts w:ascii="Times New Roman" w:hAnsi="Times New Roman"/>
          <w:b/>
        </w:rPr>
      </w:pPr>
      <w:bookmarkStart w:id="447" w:name="_Toc186565008"/>
      <w:r>
        <w:rPr>
          <w:rFonts w:ascii="Times New Roman" w:hAnsi="Times New Roman"/>
          <w:b/>
        </w:rPr>
        <w:t>CHAPITRE IV</w:t>
      </w:r>
      <w:r w:rsidR="001C6E42">
        <w:rPr>
          <w:rFonts w:ascii="Times New Roman" w:hAnsi="Times New Roman"/>
          <w:b/>
        </w:rPr>
        <w:t> :</w:t>
      </w:r>
      <w:r w:rsidR="001C6E42" w:rsidRPr="005B08B1">
        <w:rPr>
          <w:rFonts w:ascii="Times New Roman" w:hAnsi="Times New Roman"/>
          <w:b/>
        </w:rPr>
        <w:t xml:space="preserve"> PROPOSITION DES SOLUTIONS</w:t>
      </w:r>
      <w:bookmarkEnd w:id="447"/>
    </w:p>
    <w:p w:rsidR="00DA56DC" w:rsidRDefault="00DA56DC" w:rsidP="00A4341B">
      <w:pPr>
        <w:spacing w:line="360" w:lineRule="auto"/>
        <w:jc w:val="both"/>
        <w:outlineLvl w:val="1"/>
        <w:rPr>
          <w:rFonts w:ascii="Times New Roman" w:hAnsi="Times New Roman"/>
          <w:b/>
        </w:rPr>
      </w:pPr>
      <w:bookmarkStart w:id="448" w:name="_Toc186565009"/>
      <w:r>
        <w:rPr>
          <w:rFonts w:ascii="Times New Roman" w:hAnsi="Times New Roman"/>
          <w:b/>
        </w:rPr>
        <w:t>IV.1. But</w:t>
      </w:r>
      <w:bookmarkEnd w:id="448"/>
    </w:p>
    <w:p w:rsidR="00DA56DC" w:rsidRDefault="00DA56DC" w:rsidP="00DA56DC">
      <w:pPr>
        <w:ind w:firstLine="708"/>
        <w:jc w:val="both"/>
        <w:rPr>
          <w:rFonts w:ascii="Times New Roman" w:hAnsi="Times New Roman"/>
        </w:rPr>
      </w:pPr>
      <w:bookmarkStart w:id="449" w:name="_Toc366398686"/>
      <w:bookmarkStart w:id="450" w:name="_Toc366404445"/>
      <w:bookmarkStart w:id="451" w:name="_Toc516469435"/>
      <w:bookmarkStart w:id="452" w:name="_Toc519596807"/>
      <w:bookmarkStart w:id="453" w:name="_Toc520713531"/>
      <w:bookmarkStart w:id="454" w:name="_Toc521318808"/>
      <w:bookmarkStart w:id="455" w:name="_Toc524514477"/>
      <w:r w:rsidRPr="005B08B1">
        <w:rPr>
          <w:rFonts w:ascii="Times New Roman" w:hAnsi="Times New Roman"/>
        </w:rPr>
        <w:lastRenderedPageBreak/>
        <w:t>Le but de cette étape est de proposer une ou plusieurs solutions aux problèmes de gestion du système manuel  étudiée.</w:t>
      </w:r>
      <w:bookmarkEnd w:id="449"/>
      <w:bookmarkEnd w:id="450"/>
      <w:bookmarkEnd w:id="451"/>
      <w:bookmarkEnd w:id="452"/>
      <w:bookmarkEnd w:id="453"/>
      <w:bookmarkEnd w:id="454"/>
      <w:bookmarkEnd w:id="455"/>
    </w:p>
    <w:p w:rsidR="00DA56DC" w:rsidRDefault="00DA56DC" w:rsidP="00DA56DC">
      <w:pPr>
        <w:jc w:val="both"/>
        <w:rPr>
          <w:rFonts w:ascii="Times New Roman" w:hAnsi="Times New Roman"/>
        </w:rPr>
      </w:pPr>
      <w:r w:rsidRPr="005B08B1">
        <w:rPr>
          <w:rFonts w:ascii="Times New Roman" w:hAnsi="Times New Roman"/>
        </w:rPr>
        <w:t>Les solutions que nous proposons à cette étape sont celles qui vont nous permettre de remédier aux difficultés énumérées dans la critique de l’existant.</w:t>
      </w:r>
    </w:p>
    <w:p w:rsidR="000D7FB9" w:rsidRDefault="000D7FB9" w:rsidP="00DA56DC">
      <w:pPr>
        <w:jc w:val="both"/>
        <w:rPr>
          <w:rFonts w:ascii="Times New Roman" w:hAnsi="Times New Roman"/>
          <w:b/>
        </w:rPr>
      </w:pPr>
      <w:r>
        <w:rPr>
          <w:rFonts w:ascii="Times New Roman" w:hAnsi="Times New Roman"/>
          <w:b/>
        </w:rPr>
        <w:t>1. La solution de réorganisation</w:t>
      </w:r>
    </w:p>
    <w:p w:rsidR="000D7FB9" w:rsidRPr="004C017B" w:rsidRDefault="000D7FB9" w:rsidP="000D7FB9">
      <w:pPr>
        <w:pStyle w:val="Paragraphedeliste"/>
        <w:spacing w:after="0" w:line="240" w:lineRule="auto"/>
        <w:ind w:left="0" w:firstLine="709"/>
        <w:jc w:val="both"/>
        <w:rPr>
          <w:rFonts w:ascii="Times New Roman" w:hAnsi="Times New Roman"/>
          <w:sz w:val="24"/>
          <w:szCs w:val="24"/>
          <w:lang w:eastAsia="fr-FR"/>
        </w:rPr>
      </w:pPr>
      <w:bookmarkStart w:id="456" w:name="_Toc396620792"/>
      <w:bookmarkStart w:id="457" w:name="_Toc461280190"/>
      <w:bookmarkStart w:id="458" w:name="_Toc493785490"/>
      <w:r w:rsidRPr="004C017B">
        <w:rPr>
          <w:rFonts w:ascii="Times New Roman" w:hAnsi="Times New Roman"/>
          <w:sz w:val="24"/>
          <w:szCs w:val="24"/>
          <w:lang w:eastAsia="fr-FR"/>
        </w:rPr>
        <w:t>Dans cette proposition, nous pensons à la réorganisation du système existant. C’est-à-dire rendre meilleur le système manuel existant en :</w:t>
      </w:r>
      <w:bookmarkEnd w:id="456"/>
      <w:bookmarkEnd w:id="457"/>
      <w:bookmarkEnd w:id="458"/>
    </w:p>
    <w:p w:rsidR="000D7FB9" w:rsidRPr="004C017B" w:rsidRDefault="000D7FB9" w:rsidP="000D7FB9">
      <w:pPr>
        <w:pStyle w:val="Paragraphedeliste"/>
        <w:spacing w:after="0" w:line="240" w:lineRule="auto"/>
        <w:ind w:left="1418"/>
        <w:jc w:val="both"/>
        <w:rPr>
          <w:rFonts w:ascii="Times New Roman" w:hAnsi="Times New Roman"/>
          <w:sz w:val="8"/>
          <w:szCs w:val="24"/>
          <w:lang w:eastAsia="fr-FR"/>
        </w:rPr>
      </w:pPr>
    </w:p>
    <w:p w:rsidR="000D7FB9" w:rsidRPr="004C017B" w:rsidRDefault="000D7FB9" w:rsidP="00964E49">
      <w:pPr>
        <w:pStyle w:val="Paragraphedeliste"/>
        <w:numPr>
          <w:ilvl w:val="0"/>
          <w:numId w:val="29"/>
        </w:numPr>
        <w:spacing w:after="0" w:line="240" w:lineRule="auto"/>
        <w:jc w:val="both"/>
        <w:rPr>
          <w:rFonts w:ascii="Times New Roman" w:hAnsi="Times New Roman"/>
          <w:sz w:val="24"/>
          <w:szCs w:val="24"/>
          <w:lang w:eastAsia="fr-FR"/>
        </w:rPr>
      </w:pPr>
      <w:bookmarkStart w:id="459" w:name="_Toc396620793"/>
      <w:bookmarkStart w:id="460" w:name="_Toc461280191"/>
      <w:bookmarkStart w:id="461" w:name="_Toc493785491"/>
      <w:r w:rsidRPr="004C017B">
        <w:rPr>
          <w:rFonts w:ascii="Times New Roman" w:hAnsi="Times New Roman"/>
          <w:sz w:val="24"/>
          <w:szCs w:val="24"/>
          <w:lang w:eastAsia="fr-FR"/>
        </w:rPr>
        <w:t>Améliorant les conditions de travail des agents;</w:t>
      </w:r>
      <w:bookmarkEnd w:id="459"/>
      <w:bookmarkEnd w:id="460"/>
      <w:bookmarkEnd w:id="461"/>
    </w:p>
    <w:p w:rsidR="000D7FB9" w:rsidRPr="004C017B" w:rsidRDefault="000D7FB9" w:rsidP="00964E49">
      <w:pPr>
        <w:pStyle w:val="Paragraphedeliste"/>
        <w:numPr>
          <w:ilvl w:val="0"/>
          <w:numId w:val="29"/>
        </w:numPr>
        <w:spacing w:after="0" w:line="240" w:lineRule="auto"/>
        <w:jc w:val="both"/>
        <w:rPr>
          <w:rFonts w:ascii="Times New Roman" w:hAnsi="Times New Roman"/>
          <w:sz w:val="24"/>
          <w:szCs w:val="24"/>
          <w:lang w:eastAsia="fr-FR"/>
        </w:rPr>
      </w:pPr>
      <w:bookmarkStart w:id="462" w:name="_Toc396620794"/>
      <w:bookmarkStart w:id="463" w:name="_Toc461280192"/>
      <w:bookmarkStart w:id="464" w:name="_Toc493785492"/>
      <w:r w:rsidRPr="004C017B">
        <w:rPr>
          <w:rFonts w:ascii="Times New Roman" w:hAnsi="Times New Roman"/>
          <w:sz w:val="24"/>
          <w:szCs w:val="24"/>
          <w:lang w:eastAsia="fr-FR"/>
        </w:rPr>
        <w:t>Y affectant un personnel qualifié et en nombre suffisant ;</w:t>
      </w:r>
      <w:bookmarkEnd w:id="462"/>
      <w:bookmarkEnd w:id="463"/>
      <w:bookmarkEnd w:id="464"/>
    </w:p>
    <w:p w:rsidR="000D7FB9" w:rsidRPr="004C017B" w:rsidRDefault="000D7FB9" w:rsidP="00964E49">
      <w:pPr>
        <w:pStyle w:val="Paragraphedeliste"/>
        <w:numPr>
          <w:ilvl w:val="0"/>
          <w:numId w:val="29"/>
        </w:numPr>
        <w:spacing w:after="0" w:line="240" w:lineRule="auto"/>
        <w:jc w:val="both"/>
        <w:rPr>
          <w:rFonts w:ascii="Times New Roman" w:hAnsi="Times New Roman"/>
          <w:sz w:val="24"/>
          <w:szCs w:val="24"/>
          <w:lang w:eastAsia="fr-FR"/>
        </w:rPr>
      </w:pPr>
      <w:bookmarkStart w:id="465" w:name="_Toc396620795"/>
      <w:bookmarkStart w:id="466" w:name="_Toc461280193"/>
      <w:bookmarkStart w:id="467" w:name="_Toc493785493"/>
      <w:r w:rsidRPr="004C017B">
        <w:rPr>
          <w:rFonts w:ascii="Times New Roman" w:hAnsi="Times New Roman"/>
          <w:sz w:val="24"/>
          <w:szCs w:val="24"/>
          <w:lang w:eastAsia="fr-FR"/>
        </w:rPr>
        <w:t>Définissant clairement les différents postes qui y existe ;</w:t>
      </w:r>
      <w:bookmarkEnd w:id="465"/>
      <w:bookmarkEnd w:id="466"/>
      <w:bookmarkEnd w:id="467"/>
    </w:p>
    <w:p w:rsidR="000D7FB9" w:rsidRPr="004C017B" w:rsidRDefault="000D7FB9" w:rsidP="00964E49">
      <w:pPr>
        <w:pStyle w:val="Paragraphedeliste"/>
        <w:numPr>
          <w:ilvl w:val="0"/>
          <w:numId w:val="29"/>
        </w:numPr>
        <w:spacing w:after="0" w:line="240" w:lineRule="auto"/>
        <w:jc w:val="both"/>
        <w:rPr>
          <w:rFonts w:ascii="Times New Roman" w:hAnsi="Times New Roman"/>
          <w:sz w:val="24"/>
          <w:szCs w:val="24"/>
          <w:lang w:eastAsia="fr-FR"/>
        </w:rPr>
      </w:pPr>
      <w:bookmarkStart w:id="468" w:name="_Toc396620797"/>
      <w:bookmarkStart w:id="469" w:name="_Toc461280195"/>
      <w:bookmarkStart w:id="470" w:name="_Toc493785495"/>
      <w:r>
        <w:rPr>
          <w:rFonts w:ascii="Times New Roman" w:hAnsi="Times New Roman"/>
          <w:sz w:val="24"/>
          <w:szCs w:val="24"/>
          <w:lang w:eastAsia="fr-FR"/>
        </w:rPr>
        <w:t>Recycle les agents</w:t>
      </w:r>
      <w:r w:rsidRPr="004C017B">
        <w:rPr>
          <w:rFonts w:ascii="Times New Roman" w:hAnsi="Times New Roman"/>
          <w:sz w:val="24"/>
          <w:szCs w:val="24"/>
          <w:lang w:eastAsia="fr-FR"/>
        </w:rPr>
        <w:t> ;</w:t>
      </w:r>
      <w:bookmarkEnd w:id="468"/>
      <w:bookmarkEnd w:id="469"/>
      <w:bookmarkEnd w:id="470"/>
    </w:p>
    <w:p w:rsidR="000D7FB9" w:rsidRPr="005B08B1" w:rsidRDefault="000D7FB9" w:rsidP="000D7FB9">
      <w:pPr>
        <w:ind w:left="360" w:firstLine="348"/>
        <w:jc w:val="both"/>
        <w:rPr>
          <w:rFonts w:ascii="Times New Roman" w:hAnsi="Times New Roman"/>
        </w:rPr>
      </w:pPr>
      <w:bookmarkStart w:id="471" w:name="_Toc366398691"/>
      <w:bookmarkStart w:id="472" w:name="_Toc366404450"/>
      <w:bookmarkStart w:id="473" w:name="_Toc516469442"/>
      <w:bookmarkStart w:id="474" w:name="_Toc519596814"/>
      <w:bookmarkStart w:id="475" w:name="_Toc520713538"/>
      <w:bookmarkStart w:id="476" w:name="_Toc521318815"/>
      <w:bookmarkStart w:id="477" w:name="_Toc524514484"/>
      <w:r w:rsidRPr="005B08B1">
        <w:rPr>
          <w:rFonts w:ascii="Times New Roman" w:hAnsi="Times New Roman"/>
        </w:rPr>
        <w:t>a) Avantages</w:t>
      </w:r>
      <w:bookmarkEnd w:id="471"/>
      <w:bookmarkEnd w:id="472"/>
      <w:bookmarkEnd w:id="473"/>
      <w:bookmarkEnd w:id="474"/>
      <w:bookmarkEnd w:id="475"/>
      <w:bookmarkEnd w:id="476"/>
      <w:bookmarkEnd w:id="477"/>
    </w:p>
    <w:p w:rsidR="000D7FB9" w:rsidRPr="005B08B1" w:rsidRDefault="000D7FB9" w:rsidP="00964E49">
      <w:pPr>
        <w:pStyle w:val="Paragraphedeliste"/>
        <w:numPr>
          <w:ilvl w:val="0"/>
          <w:numId w:val="28"/>
        </w:numPr>
        <w:spacing w:after="0" w:line="240" w:lineRule="auto"/>
        <w:jc w:val="both"/>
        <w:rPr>
          <w:rFonts w:ascii="Times New Roman" w:hAnsi="Times New Roman"/>
          <w:sz w:val="24"/>
          <w:szCs w:val="24"/>
        </w:rPr>
      </w:pPr>
      <w:bookmarkStart w:id="478" w:name="_Toc516469443"/>
      <w:bookmarkStart w:id="479" w:name="_Toc519596815"/>
      <w:bookmarkStart w:id="480" w:name="_Toc520713539"/>
      <w:bookmarkStart w:id="481" w:name="_Toc521318816"/>
      <w:bookmarkStart w:id="482" w:name="_Toc524514485"/>
      <w:r w:rsidRPr="005B08B1">
        <w:rPr>
          <w:rFonts w:ascii="Times New Roman" w:hAnsi="Times New Roman"/>
          <w:sz w:val="24"/>
          <w:szCs w:val="24"/>
        </w:rPr>
        <w:t>Coût moins élevé ;</w:t>
      </w:r>
      <w:bookmarkEnd w:id="478"/>
      <w:bookmarkEnd w:id="479"/>
      <w:bookmarkEnd w:id="480"/>
      <w:bookmarkEnd w:id="481"/>
      <w:bookmarkEnd w:id="482"/>
    </w:p>
    <w:p w:rsidR="000D7FB9" w:rsidRPr="005B08B1" w:rsidRDefault="000D7FB9" w:rsidP="00964E49">
      <w:pPr>
        <w:pStyle w:val="Paragraphedeliste"/>
        <w:numPr>
          <w:ilvl w:val="0"/>
          <w:numId w:val="28"/>
        </w:numPr>
        <w:spacing w:after="0" w:line="240" w:lineRule="auto"/>
        <w:jc w:val="both"/>
        <w:rPr>
          <w:rFonts w:ascii="Times New Roman" w:hAnsi="Times New Roman"/>
          <w:sz w:val="24"/>
          <w:szCs w:val="24"/>
        </w:rPr>
      </w:pPr>
      <w:bookmarkStart w:id="483" w:name="_Toc516469444"/>
      <w:bookmarkStart w:id="484" w:name="_Toc519596816"/>
      <w:bookmarkStart w:id="485" w:name="_Toc520713540"/>
      <w:bookmarkStart w:id="486" w:name="_Toc521318817"/>
      <w:bookmarkStart w:id="487" w:name="_Toc524514486"/>
      <w:r w:rsidRPr="005B08B1">
        <w:rPr>
          <w:rFonts w:ascii="Times New Roman" w:hAnsi="Times New Roman"/>
          <w:sz w:val="24"/>
          <w:szCs w:val="24"/>
        </w:rPr>
        <w:t>Stabilité des personnels.</w:t>
      </w:r>
      <w:bookmarkEnd w:id="483"/>
      <w:bookmarkEnd w:id="484"/>
      <w:bookmarkEnd w:id="485"/>
      <w:bookmarkEnd w:id="486"/>
      <w:bookmarkEnd w:id="487"/>
    </w:p>
    <w:p w:rsidR="000D7FB9" w:rsidRPr="005B08B1" w:rsidRDefault="000D7FB9" w:rsidP="000D7FB9">
      <w:pPr>
        <w:ind w:left="709"/>
        <w:contextualSpacing/>
        <w:jc w:val="both"/>
        <w:rPr>
          <w:rFonts w:ascii="Times New Roman" w:hAnsi="Times New Roman"/>
        </w:rPr>
      </w:pPr>
      <w:bookmarkStart w:id="488" w:name="_Toc366398692"/>
      <w:bookmarkStart w:id="489" w:name="_Toc366404451"/>
      <w:bookmarkStart w:id="490" w:name="_Toc516469445"/>
      <w:bookmarkStart w:id="491" w:name="_Toc519596817"/>
      <w:bookmarkStart w:id="492" w:name="_Toc520713541"/>
      <w:bookmarkStart w:id="493" w:name="_Toc521318818"/>
      <w:bookmarkStart w:id="494" w:name="_Toc524514487"/>
      <w:r w:rsidRPr="005B08B1">
        <w:rPr>
          <w:rFonts w:ascii="Times New Roman" w:hAnsi="Times New Roman"/>
          <w:i/>
        </w:rPr>
        <w:t>b) Désavantages</w:t>
      </w:r>
      <w:bookmarkEnd w:id="488"/>
      <w:bookmarkEnd w:id="489"/>
      <w:bookmarkEnd w:id="490"/>
      <w:bookmarkEnd w:id="491"/>
      <w:bookmarkEnd w:id="492"/>
      <w:bookmarkEnd w:id="493"/>
      <w:bookmarkEnd w:id="494"/>
    </w:p>
    <w:p w:rsidR="000D7FB9" w:rsidRPr="005B08B1" w:rsidRDefault="000D7FB9" w:rsidP="00964E49">
      <w:pPr>
        <w:pStyle w:val="Paragraphedeliste"/>
        <w:numPr>
          <w:ilvl w:val="2"/>
          <w:numId w:val="27"/>
        </w:numPr>
        <w:spacing w:after="0" w:line="240" w:lineRule="auto"/>
        <w:ind w:left="1797" w:hanging="357"/>
        <w:jc w:val="both"/>
        <w:rPr>
          <w:rFonts w:ascii="Times New Roman" w:hAnsi="Times New Roman"/>
          <w:sz w:val="24"/>
          <w:szCs w:val="24"/>
        </w:rPr>
      </w:pPr>
      <w:bookmarkStart w:id="495" w:name="_Toc516469446"/>
      <w:bookmarkStart w:id="496" w:name="_Toc519596818"/>
      <w:bookmarkStart w:id="497" w:name="_Toc520713542"/>
      <w:bookmarkStart w:id="498" w:name="_Toc521318819"/>
      <w:bookmarkStart w:id="499" w:name="_Toc524514488"/>
      <w:r w:rsidRPr="005B08B1">
        <w:rPr>
          <w:rFonts w:ascii="Times New Roman" w:hAnsi="Times New Roman"/>
          <w:sz w:val="24"/>
          <w:szCs w:val="24"/>
        </w:rPr>
        <w:t>Lenteur ;</w:t>
      </w:r>
      <w:bookmarkEnd w:id="495"/>
      <w:bookmarkEnd w:id="496"/>
      <w:bookmarkEnd w:id="497"/>
      <w:bookmarkEnd w:id="498"/>
      <w:bookmarkEnd w:id="499"/>
    </w:p>
    <w:p w:rsidR="000D7FB9" w:rsidRPr="005B08B1" w:rsidRDefault="000D7FB9" w:rsidP="00964E49">
      <w:pPr>
        <w:pStyle w:val="Paragraphedeliste"/>
        <w:numPr>
          <w:ilvl w:val="2"/>
          <w:numId w:val="27"/>
        </w:numPr>
        <w:spacing w:after="0" w:line="240" w:lineRule="auto"/>
        <w:ind w:left="1797" w:hanging="357"/>
        <w:jc w:val="both"/>
        <w:rPr>
          <w:rFonts w:ascii="Times New Roman" w:hAnsi="Times New Roman"/>
          <w:sz w:val="24"/>
          <w:szCs w:val="24"/>
        </w:rPr>
      </w:pPr>
      <w:bookmarkStart w:id="500" w:name="_Toc516469447"/>
      <w:bookmarkStart w:id="501" w:name="_Toc519596819"/>
      <w:bookmarkStart w:id="502" w:name="_Toc520713543"/>
      <w:bookmarkStart w:id="503" w:name="_Toc521318820"/>
      <w:bookmarkStart w:id="504" w:name="_Toc524514489"/>
      <w:r w:rsidRPr="005B08B1">
        <w:rPr>
          <w:rFonts w:ascii="Times New Roman" w:hAnsi="Times New Roman"/>
          <w:sz w:val="24"/>
          <w:szCs w:val="24"/>
        </w:rPr>
        <w:t>Omissions;</w:t>
      </w:r>
      <w:bookmarkEnd w:id="500"/>
      <w:bookmarkEnd w:id="501"/>
      <w:bookmarkEnd w:id="502"/>
      <w:bookmarkEnd w:id="503"/>
      <w:bookmarkEnd w:id="504"/>
    </w:p>
    <w:p w:rsidR="000D7FB9" w:rsidRPr="005B08B1" w:rsidRDefault="000D7FB9" w:rsidP="00964E49">
      <w:pPr>
        <w:pStyle w:val="Paragraphedeliste"/>
        <w:numPr>
          <w:ilvl w:val="2"/>
          <w:numId w:val="27"/>
        </w:numPr>
        <w:spacing w:after="0" w:line="240" w:lineRule="auto"/>
        <w:ind w:left="1797" w:hanging="357"/>
        <w:jc w:val="both"/>
        <w:rPr>
          <w:rFonts w:ascii="Times New Roman" w:hAnsi="Times New Roman"/>
          <w:sz w:val="24"/>
          <w:szCs w:val="24"/>
        </w:rPr>
      </w:pPr>
      <w:bookmarkStart w:id="505" w:name="_Toc516469448"/>
      <w:bookmarkStart w:id="506" w:name="_Toc519596820"/>
      <w:bookmarkStart w:id="507" w:name="_Toc520713544"/>
      <w:bookmarkStart w:id="508" w:name="_Toc521318821"/>
      <w:bookmarkStart w:id="509" w:name="_Toc524514490"/>
      <w:r w:rsidRPr="005B08B1">
        <w:rPr>
          <w:rFonts w:ascii="Times New Roman" w:hAnsi="Times New Roman"/>
          <w:sz w:val="24"/>
          <w:szCs w:val="24"/>
        </w:rPr>
        <w:t>Insécurité;</w:t>
      </w:r>
      <w:bookmarkEnd w:id="505"/>
      <w:bookmarkEnd w:id="506"/>
      <w:bookmarkEnd w:id="507"/>
      <w:bookmarkEnd w:id="508"/>
      <w:bookmarkEnd w:id="509"/>
    </w:p>
    <w:p w:rsidR="000D7FB9" w:rsidRPr="005B08B1" w:rsidRDefault="000D7FB9" w:rsidP="00964E49">
      <w:pPr>
        <w:pStyle w:val="Paragraphedeliste"/>
        <w:numPr>
          <w:ilvl w:val="2"/>
          <w:numId w:val="27"/>
        </w:numPr>
        <w:spacing w:after="0" w:line="240" w:lineRule="auto"/>
        <w:ind w:left="1797" w:hanging="357"/>
        <w:jc w:val="both"/>
        <w:rPr>
          <w:rFonts w:ascii="Times New Roman" w:hAnsi="Times New Roman"/>
          <w:sz w:val="24"/>
          <w:szCs w:val="24"/>
        </w:rPr>
      </w:pPr>
      <w:bookmarkStart w:id="510" w:name="_Toc516469449"/>
      <w:bookmarkStart w:id="511" w:name="_Toc519596821"/>
      <w:bookmarkStart w:id="512" w:name="_Toc520713545"/>
      <w:bookmarkStart w:id="513" w:name="_Toc521318822"/>
      <w:bookmarkStart w:id="514" w:name="_Toc524514491"/>
      <w:r w:rsidRPr="005B08B1">
        <w:rPr>
          <w:rFonts w:ascii="Times New Roman" w:hAnsi="Times New Roman"/>
          <w:sz w:val="24"/>
          <w:szCs w:val="24"/>
        </w:rPr>
        <w:t>Non fiabilité ;</w:t>
      </w:r>
      <w:bookmarkEnd w:id="510"/>
      <w:bookmarkEnd w:id="511"/>
      <w:bookmarkEnd w:id="512"/>
      <w:bookmarkEnd w:id="513"/>
      <w:bookmarkEnd w:id="514"/>
    </w:p>
    <w:p w:rsidR="000D7FB9" w:rsidRDefault="000D7FB9" w:rsidP="00964E49">
      <w:pPr>
        <w:pStyle w:val="Paragraphedeliste"/>
        <w:numPr>
          <w:ilvl w:val="2"/>
          <w:numId w:val="27"/>
        </w:numPr>
        <w:spacing w:after="0" w:line="240" w:lineRule="auto"/>
        <w:ind w:left="1797" w:hanging="357"/>
        <w:jc w:val="both"/>
        <w:rPr>
          <w:rFonts w:ascii="Times New Roman" w:hAnsi="Times New Roman"/>
          <w:sz w:val="24"/>
          <w:szCs w:val="24"/>
        </w:rPr>
      </w:pPr>
      <w:bookmarkStart w:id="515" w:name="_Toc516469450"/>
      <w:bookmarkStart w:id="516" w:name="_Toc519596822"/>
      <w:bookmarkStart w:id="517" w:name="_Toc520713546"/>
      <w:bookmarkStart w:id="518" w:name="_Toc521318823"/>
      <w:bookmarkStart w:id="519" w:name="_Toc524514492"/>
      <w:r w:rsidRPr="005B08B1">
        <w:rPr>
          <w:rFonts w:ascii="Times New Roman" w:hAnsi="Times New Roman"/>
          <w:sz w:val="24"/>
          <w:szCs w:val="24"/>
        </w:rPr>
        <w:t>Redondance.</w:t>
      </w:r>
      <w:bookmarkEnd w:id="515"/>
      <w:bookmarkEnd w:id="516"/>
      <w:bookmarkEnd w:id="517"/>
      <w:bookmarkEnd w:id="518"/>
      <w:bookmarkEnd w:id="519"/>
    </w:p>
    <w:p w:rsidR="007E1AB6" w:rsidRPr="006206C0" w:rsidRDefault="007E1AB6" w:rsidP="00964E49">
      <w:pPr>
        <w:pStyle w:val="Paragraphedeliste"/>
        <w:numPr>
          <w:ilvl w:val="0"/>
          <w:numId w:val="15"/>
        </w:numPr>
        <w:jc w:val="both"/>
        <w:rPr>
          <w:rFonts w:ascii="Times New Roman" w:hAnsi="Times New Roman"/>
          <w:b/>
          <w:sz w:val="24"/>
          <w:szCs w:val="24"/>
        </w:rPr>
      </w:pPr>
      <w:r w:rsidRPr="006206C0">
        <w:rPr>
          <w:rFonts w:ascii="Times New Roman" w:hAnsi="Times New Roman"/>
          <w:b/>
          <w:sz w:val="24"/>
          <w:szCs w:val="24"/>
        </w:rPr>
        <w:t>La solution informatique</w:t>
      </w:r>
    </w:p>
    <w:p w:rsidR="005A62A7" w:rsidRPr="00805A82" w:rsidRDefault="005A62A7" w:rsidP="005A62A7">
      <w:pPr>
        <w:spacing w:before="60" w:after="120"/>
        <w:ind w:firstLine="708"/>
        <w:jc w:val="both"/>
        <w:rPr>
          <w:rFonts w:ascii="Times New Roman" w:hAnsi="Times New Roman"/>
        </w:rPr>
      </w:pPr>
      <w:bookmarkStart w:id="520" w:name="_Toc516468999"/>
      <w:bookmarkStart w:id="521" w:name="_Toc519596371"/>
      <w:bookmarkStart w:id="522" w:name="_Toc520713096"/>
      <w:bookmarkStart w:id="523" w:name="_Toc521318373"/>
      <w:bookmarkStart w:id="524" w:name="_Toc524514042"/>
      <w:bookmarkStart w:id="525" w:name="_Toc516469452"/>
      <w:bookmarkStart w:id="526" w:name="_Toc519596824"/>
      <w:bookmarkStart w:id="527" w:name="_Toc520713548"/>
      <w:bookmarkStart w:id="528" w:name="_Toc521318825"/>
      <w:bookmarkStart w:id="529" w:name="_Toc524514494"/>
      <w:r>
        <w:rPr>
          <w:rFonts w:ascii="Times New Roman" w:hAnsi="Times New Roman"/>
        </w:rPr>
        <w:t xml:space="preserve">La solution </w:t>
      </w:r>
      <w:r w:rsidRPr="00805A82">
        <w:rPr>
          <w:rFonts w:ascii="Times New Roman" w:hAnsi="Times New Roman"/>
        </w:rPr>
        <w:t>informatiq</w:t>
      </w:r>
      <w:r>
        <w:rPr>
          <w:rFonts w:ascii="Times New Roman" w:hAnsi="Times New Roman"/>
        </w:rPr>
        <w:t xml:space="preserve">ue </w:t>
      </w:r>
      <w:r w:rsidRPr="00805A82">
        <w:rPr>
          <w:rFonts w:ascii="Times New Roman" w:hAnsi="Times New Roman"/>
        </w:rPr>
        <w:t>consistera à mettre en place un système d’information informatisé caractérisé par une base de données et le logiciel dont l’exploitation peut se réaliser selon les besoins des utilisateurs</w:t>
      </w:r>
      <w:bookmarkEnd w:id="520"/>
      <w:bookmarkEnd w:id="521"/>
      <w:bookmarkEnd w:id="522"/>
      <w:bookmarkEnd w:id="523"/>
      <w:bookmarkEnd w:id="524"/>
      <w:r>
        <w:rPr>
          <w:rFonts w:ascii="Times New Roman" w:hAnsi="Times New Roman"/>
        </w:rPr>
        <w:t xml:space="preserve"> et offrira :</w:t>
      </w:r>
      <w:r w:rsidRPr="00805A82">
        <w:rPr>
          <w:rFonts w:ascii="Times New Roman" w:hAnsi="Times New Roman"/>
        </w:rPr>
        <w:t xml:space="preserve"> </w:t>
      </w:r>
    </w:p>
    <w:p w:rsidR="005A62A7" w:rsidRPr="005B08B1" w:rsidRDefault="005A62A7" w:rsidP="007B7E62">
      <w:pPr>
        <w:ind w:left="360" w:firstLine="348"/>
        <w:jc w:val="both"/>
        <w:rPr>
          <w:rFonts w:ascii="Times New Roman" w:hAnsi="Times New Roman"/>
        </w:rPr>
      </w:pPr>
      <w:bookmarkStart w:id="530" w:name="_Toc516469453"/>
      <w:bookmarkStart w:id="531" w:name="_Toc519596825"/>
      <w:bookmarkStart w:id="532" w:name="_Toc520713549"/>
      <w:bookmarkStart w:id="533" w:name="_Toc521318826"/>
      <w:bookmarkStart w:id="534" w:name="_Toc524514495"/>
      <w:bookmarkEnd w:id="525"/>
      <w:bookmarkEnd w:id="526"/>
      <w:bookmarkEnd w:id="527"/>
      <w:bookmarkEnd w:id="528"/>
      <w:bookmarkEnd w:id="529"/>
      <w:r>
        <w:rPr>
          <w:rFonts w:ascii="Times New Roman" w:hAnsi="Times New Roman"/>
        </w:rPr>
        <w:t>a) Avantages</w:t>
      </w:r>
      <w:r w:rsidRPr="005B08B1">
        <w:rPr>
          <w:rFonts w:ascii="Times New Roman" w:hAnsi="Times New Roman"/>
        </w:rPr>
        <w:t>,  nous avons :</w:t>
      </w:r>
      <w:bookmarkEnd w:id="530"/>
      <w:bookmarkEnd w:id="531"/>
      <w:bookmarkEnd w:id="532"/>
      <w:bookmarkEnd w:id="533"/>
      <w:bookmarkEnd w:id="534"/>
    </w:p>
    <w:p w:rsidR="005A62A7" w:rsidRPr="005B08B1" w:rsidRDefault="005A62A7" w:rsidP="00964E49">
      <w:pPr>
        <w:numPr>
          <w:ilvl w:val="2"/>
          <w:numId w:val="30"/>
        </w:numPr>
        <w:jc w:val="both"/>
        <w:rPr>
          <w:rFonts w:ascii="Times New Roman" w:hAnsi="Times New Roman"/>
        </w:rPr>
      </w:pPr>
      <w:bookmarkStart w:id="535" w:name="_Toc516469454"/>
      <w:bookmarkStart w:id="536" w:name="_Toc519596826"/>
      <w:bookmarkStart w:id="537" w:name="_Toc520713550"/>
      <w:bookmarkStart w:id="538" w:name="_Toc521318827"/>
      <w:bookmarkStart w:id="539" w:name="_Toc524514496"/>
      <w:r w:rsidRPr="005B08B1">
        <w:rPr>
          <w:rFonts w:ascii="Times New Roman" w:hAnsi="Times New Roman"/>
        </w:rPr>
        <w:t>Rapidité dans le traitement de donnée ;</w:t>
      </w:r>
      <w:bookmarkEnd w:id="535"/>
      <w:bookmarkEnd w:id="536"/>
      <w:bookmarkEnd w:id="537"/>
      <w:bookmarkEnd w:id="538"/>
      <w:bookmarkEnd w:id="539"/>
    </w:p>
    <w:p w:rsidR="005A62A7" w:rsidRPr="005B08B1" w:rsidRDefault="005A62A7" w:rsidP="00964E49">
      <w:pPr>
        <w:numPr>
          <w:ilvl w:val="2"/>
          <w:numId w:val="30"/>
        </w:numPr>
        <w:jc w:val="both"/>
        <w:rPr>
          <w:rFonts w:ascii="Times New Roman" w:hAnsi="Times New Roman"/>
        </w:rPr>
      </w:pPr>
      <w:bookmarkStart w:id="540" w:name="_Toc516469455"/>
      <w:bookmarkStart w:id="541" w:name="_Toc519596827"/>
      <w:bookmarkStart w:id="542" w:name="_Toc520713551"/>
      <w:bookmarkStart w:id="543" w:name="_Toc521318828"/>
      <w:bookmarkStart w:id="544" w:name="_Toc524514497"/>
      <w:r w:rsidRPr="005B08B1">
        <w:rPr>
          <w:rFonts w:ascii="Times New Roman" w:hAnsi="Times New Roman"/>
        </w:rPr>
        <w:t>Recherche facile;</w:t>
      </w:r>
      <w:bookmarkEnd w:id="540"/>
      <w:bookmarkEnd w:id="541"/>
      <w:bookmarkEnd w:id="542"/>
      <w:bookmarkEnd w:id="543"/>
      <w:bookmarkEnd w:id="544"/>
    </w:p>
    <w:p w:rsidR="005A62A7" w:rsidRPr="005B08B1" w:rsidRDefault="005A62A7" w:rsidP="00964E49">
      <w:pPr>
        <w:numPr>
          <w:ilvl w:val="2"/>
          <w:numId w:val="30"/>
        </w:numPr>
        <w:jc w:val="both"/>
        <w:rPr>
          <w:rFonts w:ascii="Times New Roman" w:hAnsi="Times New Roman"/>
        </w:rPr>
      </w:pPr>
      <w:bookmarkStart w:id="545" w:name="_Toc516469456"/>
      <w:bookmarkStart w:id="546" w:name="_Toc519596828"/>
      <w:bookmarkStart w:id="547" w:name="_Toc520713552"/>
      <w:bookmarkStart w:id="548" w:name="_Toc521318829"/>
      <w:bookmarkStart w:id="549" w:name="_Toc524514498"/>
      <w:r w:rsidRPr="005B08B1">
        <w:rPr>
          <w:rFonts w:ascii="Times New Roman" w:hAnsi="Times New Roman"/>
        </w:rPr>
        <w:t>Sécurité des documents et des informations;</w:t>
      </w:r>
      <w:bookmarkEnd w:id="545"/>
      <w:bookmarkEnd w:id="546"/>
      <w:bookmarkEnd w:id="547"/>
      <w:bookmarkEnd w:id="548"/>
      <w:bookmarkEnd w:id="549"/>
    </w:p>
    <w:p w:rsidR="005A62A7" w:rsidRPr="005B08B1" w:rsidRDefault="005A62A7" w:rsidP="00964E49">
      <w:pPr>
        <w:numPr>
          <w:ilvl w:val="2"/>
          <w:numId w:val="30"/>
        </w:numPr>
        <w:jc w:val="both"/>
        <w:rPr>
          <w:rFonts w:ascii="Times New Roman" w:hAnsi="Times New Roman"/>
        </w:rPr>
      </w:pPr>
      <w:bookmarkStart w:id="550" w:name="_Toc516469457"/>
      <w:bookmarkStart w:id="551" w:name="_Toc519596829"/>
      <w:bookmarkStart w:id="552" w:name="_Toc520713553"/>
      <w:bookmarkStart w:id="553" w:name="_Toc521318830"/>
      <w:bookmarkStart w:id="554" w:name="_Toc524514499"/>
      <w:r w:rsidRPr="005B08B1">
        <w:rPr>
          <w:rFonts w:ascii="Times New Roman" w:hAnsi="Times New Roman"/>
        </w:rPr>
        <w:t>Facile d’établir les états de sortis ;</w:t>
      </w:r>
      <w:bookmarkEnd w:id="550"/>
      <w:bookmarkEnd w:id="551"/>
      <w:bookmarkEnd w:id="552"/>
      <w:bookmarkEnd w:id="553"/>
      <w:bookmarkEnd w:id="554"/>
    </w:p>
    <w:p w:rsidR="005A62A7" w:rsidRPr="005B08B1" w:rsidRDefault="005A62A7" w:rsidP="00964E49">
      <w:pPr>
        <w:numPr>
          <w:ilvl w:val="2"/>
          <w:numId w:val="30"/>
        </w:numPr>
        <w:jc w:val="both"/>
        <w:rPr>
          <w:rFonts w:ascii="Times New Roman" w:hAnsi="Times New Roman"/>
        </w:rPr>
      </w:pPr>
      <w:bookmarkStart w:id="555" w:name="_Toc516469458"/>
      <w:bookmarkStart w:id="556" w:name="_Toc519596830"/>
      <w:bookmarkStart w:id="557" w:name="_Toc520713554"/>
      <w:bookmarkStart w:id="558" w:name="_Toc521318831"/>
      <w:bookmarkStart w:id="559" w:name="_Toc524514500"/>
      <w:r w:rsidRPr="005B08B1">
        <w:rPr>
          <w:rFonts w:ascii="Times New Roman" w:hAnsi="Times New Roman"/>
        </w:rPr>
        <w:t>Non redondance;</w:t>
      </w:r>
      <w:bookmarkEnd w:id="555"/>
      <w:bookmarkEnd w:id="556"/>
      <w:bookmarkEnd w:id="557"/>
      <w:bookmarkEnd w:id="558"/>
      <w:bookmarkEnd w:id="559"/>
    </w:p>
    <w:p w:rsidR="005A62A7" w:rsidRPr="005B08B1" w:rsidRDefault="005A62A7" w:rsidP="00964E49">
      <w:pPr>
        <w:numPr>
          <w:ilvl w:val="2"/>
          <w:numId w:val="30"/>
        </w:numPr>
        <w:jc w:val="both"/>
        <w:rPr>
          <w:rFonts w:ascii="Times New Roman" w:hAnsi="Times New Roman"/>
        </w:rPr>
      </w:pPr>
      <w:bookmarkStart w:id="560" w:name="_Toc516469459"/>
      <w:bookmarkStart w:id="561" w:name="_Toc519596831"/>
      <w:bookmarkStart w:id="562" w:name="_Toc520713555"/>
      <w:bookmarkStart w:id="563" w:name="_Toc521318832"/>
      <w:bookmarkStart w:id="564" w:name="_Toc524514501"/>
      <w:r w:rsidRPr="005B08B1">
        <w:rPr>
          <w:rFonts w:ascii="Times New Roman" w:hAnsi="Times New Roman"/>
        </w:rPr>
        <w:t>Exhaustivité</w:t>
      </w:r>
      <w:bookmarkEnd w:id="560"/>
      <w:bookmarkEnd w:id="561"/>
      <w:bookmarkEnd w:id="562"/>
      <w:bookmarkEnd w:id="563"/>
      <w:bookmarkEnd w:id="564"/>
      <w:r w:rsidR="00CE25C5">
        <w:rPr>
          <w:rFonts w:ascii="Times New Roman" w:hAnsi="Times New Roman"/>
        </w:rPr>
        <w:t>.</w:t>
      </w:r>
    </w:p>
    <w:p w:rsidR="005A62A7" w:rsidRPr="00F203C6" w:rsidRDefault="005A62A7" w:rsidP="007B7E62">
      <w:pPr>
        <w:spacing w:after="120"/>
        <w:ind w:left="720"/>
        <w:jc w:val="both"/>
        <w:rPr>
          <w:rFonts w:ascii="Times New Roman" w:hAnsi="Times New Roman"/>
        </w:rPr>
      </w:pPr>
      <w:bookmarkStart w:id="565" w:name="_Toc516469460"/>
      <w:bookmarkStart w:id="566" w:name="_Toc519596832"/>
      <w:bookmarkStart w:id="567" w:name="_Toc520713556"/>
      <w:bookmarkStart w:id="568" w:name="_Toc521318833"/>
      <w:bookmarkStart w:id="569" w:name="_Toc524514502"/>
      <w:r>
        <w:rPr>
          <w:rFonts w:ascii="Times New Roman" w:hAnsi="Times New Roman"/>
        </w:rPr>
        <w:t>b</w:t>
      </w:r>
      <w:r w:rsidRPr="005B08B1">
        <w:rPr>
          <w:rFonts w:ascii="Times New Roman" w:hAnsi="Times New Roman"/>
        </w:rPr>
        <w:t>) Avantages</w:t>
      </w:r>
      <w:bookmarkEnd w:id="565"/>
      <w:bookmarkEnd w:id="566"/>
      <w:bookmarkEnd w:id="567"/>
      <w:bookmarkEnd w:id="568"/>
      <w:bookmarkEnd w:id="569"/>
    </w:p>
    <w:p w:rsidR="00E632F7" w:rsidRDefault="005A62A7" w:rsidP="00964E49">
      <w:pPr>
        <w:numPr>
          <w:ilvl w:val="0"/>
          <w:numId w:val="31"/>
        </w:numPr>
        <w:spacing w:after="120"/>
        <w:jc w:val="both"/>
        <w:rPr>
          <w:rFonts w:ascii="Times New Roman" w:hAnsi="Times New Roman"/>
        </w:rPr>
      </w:pPr>
      <w:bookmarkStart w:id="570" w:name="_Toc516469461"/>
      <w:bookmarkStart w:id="571" w:name="_Toc519596833"/>
      <w:bookmarkStart w:id="572" w:name="_Toc520713557"/>
      <w:bookmarkStart w:id="573" w:name="_Toc521318834"/>
      <w:bookmarkStart w:id="574" w:name="_Toc524514503"/>
      <w:r w:rsidRPr="005B08B1">
        <w:rPr>
          <w:rFonts w:ascii="Times New Roman" w:hAnsi="Times New Roman"/>
        </w:rPr>
        <w:t>Coût élevé lors de l’informatisation et achat des matériels</w:t>
      </w:r>
      <w:bookmarkEnd w:id="570"/>
      <w:bookmarkEnd w:id="571"/>
      <w:bookmarkEnd w:id="572"/>
      <w:bookmarkEnd w:id="573"/>
      <w:bookmarkEnd w:id="574"/>
      <w:r w:rsidR="007B7E62">
        <w:rPr>
          <w:rFonts w:ascii="Times New Roman" w:hAnsi="Times New Roman"/>
        </w:rPr>
        <w:t>.</w:t>
      </w:r>
      <w:r w:rsidRPr="005B08B1">
        <w:rPr>
          <w:rFonts w:ascii="Times New Roman" w:hAnsi="Times New Roman"/>
        </w:rPr>
        <w:t xml:space="preserve"> </w:t>
      </w:r>
    </w:p>
    <w:p w:rsidR="00E632F7" w:rsidRPr="005B08B1" w:rsidRDefault="00E632F7" w:rsidP="00A4341B">
      <w:pPr>
        <w:spacing w:after="120" w:line="360" w:lineRule="auto"/>
        <w:jc w:val="both"/>
        <w:outlineLvl w:val="1"/>
        <w:rPr>
          <w:rFonts w:ascii="Times New Roman" w:hAnsi="Times New Roman"/>
          <w:b/>
        </w:rPr>
      </w:pPr>
      <w:bookmarkStart w:id="575" w:name="_Toc186565010"/>
      <w:r>
        <w:rPr>
          <w:rFonts w:ascii="Times New Roman" w:hAnsi="Times New Roman"/>
          <w:b/>
        </w:rPr>
        <w:t xml:space="preserve">IV.2. </w:t>
      </w:r>
      <w:r w:rsidRPr="005B08B1">
        <w:rPr>
          <w:rFonts w:ascii="Times New Roman" w:hAnsi="Times New Roman"/>
          <w:b/>
        </w:rPr>
        <w:t>Choix de la meilleure solution</w:t>
      </w:r>
      <w:bookmarkEnd w:id="575"/>
    </w:p>
    <w:p w:rsidR="00EE17BD" w:rsidRDefault="00EE17BD" w:rsidP="00EE17BD">
      <w:pPr>
        <w:spacing w:line="360" w:lineRule="auto"/>
        <w:ind w:firstLine="708"/>
        <w:jc w:val="both"/>
        <w:rPr>
          <w:rFonts w:ascii="Times New Roman" w:hAnsi="Times New Roman"/>
        </w:rPr>
      </w:pPr>
      <w:bookmarkStart w:id="576" w:name="_Toc516469463"/>
      <w:bookmarkStart w:id="577" w:name="_Toc519596835"/>
      <w:bookmarkStart w:id="578" w:name="_Toc520713559"/>
      <w:bookmarkStart w:id="579" w:name="_Toc521318836"/>
      <w:bookmarkStart w:id="580" w:name="_Toc524514505"/>
      <w:r w:rsidRPr="005B08B1">
        <w:rPr>
          <w:rFonts w:ascii="Times New Roman" w:hAnsi="Times New Roman"/>
        </w:rPr>
        <w:t>Par rapport aux avantages que peut offrir l’informatique, nous proposons aux gestionnaires d’opter pour cette nouvelle science qui permettra d’atteindre la perfection, l’exactitude ainsi que la rapidité par rapport aux programmes installés. La solution informatique va consister à mettre sur pied un système battu autour d’une base de données.</w:t>
      </w:r>
      <w:bookmarkEnd w:id="576"/>
      <w:bookmarkEnd w:id="577"/>
      <w:bookmarkEnd w:id="578"/>
      <w:bookmarkEnd w:id="579"/>
      <w:bookmarkEnd w:id="580"/>
    </w:p>
    <w:p w:rsidR="00CD5126" w:rsidRDefault="00CD5126" w:rsidP="00EE17BD">
      <w:pPr>
        <w:spacing w:line="360" w:lineRule="auto"/>
        <w:ind w:firstLine="708"/>
        <w:jc w:val="both"/>
        <w:rPr>
          <w:rFonts w:ascii="Times New Roman" w:hAnsi="Times New Roman"/>
        </w:rPr>
      </w:pPr>
    </w:p>
    <w:p w:rsidR="00CD5126" w:rsidRPr="005B08B1" w:rsidRDefault="00CD5126" w:rsidP="00EE17BD">
      <w:pPr>
        <w:spacing w:line="360" w:lineRule="auto"/>
        <w:ind w:firstLine="708"/>
        <w:jc w:val="both"/>
        <w:rPr>
          <w:rFonts w:ascii="Times New Roman" w:hAnsi="Times New Roman"/>
        </w:rPr>
      </w:pPr>
    </w:p>
    <w:p w:rsidR="00EE17BD" w:rsidRPr="005B08B1" w:rsidRDefault="00EE17BD" w:rsidP="00EE17BD">
      <w:pPr>
        <w:spacing w:line="360" w:lineRule="auto"/>
        <w:jc w:val="both"/>
        <w:rPr>
          <w:rFonts w:ascii="Times New Roman" w:hAnsi="Times New Roman"/>
          <w:b/>
        </w:rPr>
      </w:pPr>
      <w:bookmarkStart w:id="581" w:name="_Toc520713560"/>
      <w:bookmarkStart w:id="582" w:name="_Toc524514506"/>
      <w:r>
        <w:rPr>
          <w:rFonts w:ascii="Times New Roman" w:hAnsi="Times New Roman"/>
          <w:b/>
        </w:rPr>
        <w:t>Conclusion du c</w:t>
      </w:r>
      <w:r w:rsidRPr="005B08B1">
        <w:rPr>
          <w:rFonts w:ascii="Times New Roman" w:hAnsi="Times New Roman"/>
          <w:b/>
        </w:rPr>
        <w:t>hapitre</w:t>
      </w:r>
      <w:bookmarkEnd w:id="581"/>
      <w:bookmarkEnd w:id="582"/>
      <w:r w:rsidRPr="005B08B1">
        <w:rPr>
          <w:rFonts w:ascii="Times New Roman" w:hAnsi="Times New Roman"/>
          <w:b/>
        </w:rPr>
        <w:t xml:space="preserve"> </w:t>
      </w:r>
    </w:p>
    <w:p w:rsidR="00EE17BD" w:rsidRPr="005B08B1" w:rsidRDefault="00EE17BD" w:rsidP="00EE17BD">
      <w:pPr>
        <w:spacing w:line="360" w:lineRule="auto"/>
        <w:ind w:firstLine="709"/>
        <w:jc w:val="both"/>
        <w:outlineLvl w:val="0"/>
        <w:rPr>
          <w:rFonts w:ascii="Times New Roman" w:hAnsi="Times New Roman"/>
          <w:b/>
        </w:rPr>
      </w:pPr>
      <w:bookmarkStart w:id="583" w:name="_Toc516469465"/>
      <w:bookmarkStart w:id="584" w:name="_Toc519596837"/>
      <w:bookmarkStart w:id="585" w:name="_Toc520713561"/>
      <w:bookmarkStart w:id="586" w:name="_Toc521318838"/>
      <w:bookmarkStart w:id="587" w:name="_Toc524514507"/>
      <w:bookmarkStart w:id="588" w:name="_Toc51782010"/>
      <w:bookmarkStart w:id="589" w:name="_Toc51782759"/>
      <w:bookmarkStart w:id="590" w:name="_Toc51782798"/>
      <w:bookmarkStart w:id="591" w:name="_Toc51782851"/>
      <w:bookmarkStart w:id="592" w:name="_Toc186565011"/>
      <w:r w:rsidRPr="005B08B1">
        <w:rPr>
          <w:rFonts w:ascii="Times New Roman" w:hAnsi="Times New Roman"/>
        </w:rPr>
        <w:t>Dans ce chapitre, décrit le point forts et le point faible du système existant  de la manière dont est géré afin de trouver de solution pour y remédier.</w:t>
      </w:r>
      <w:bookmarkEnd w:id="583"/>
      <w:bookmarkEnd w:id="584"/>
      <w:bookmarkEnd w:id="585"/>
      <w:bookmarkEnd w:id="586"/>
      <w:bookmarkEnd w:id="587"/>
      <w:bookmarkEnd w:id="588"/>
      <w:bookmarkEnd w:id="589"/>
      <w:bookmarkEnd w:id="590"/>
      <w:bookmarkEnd w:id="591"/>
      <w:bookmarkEnd w:id="592"/>
      <w:r w:rsidRPr="005B08B1">
        <w:rPr>
          <w:rFonts w:ascii="Times New Roman" w:hAnsi="Times New Roman"/>
        </w:rPr>
        <w:t xml:space="preserve">      </w:t>
      </w:r>
    </w:p>
    <w:p w:rsidR="00EE17BD" w:rsidRDefault="00EE17BD" w:rsidP="00EE17BD">
      <w:pPr>
        <w:pStyle w:val="Paragraphedeliste"/>
        <w:spacing w:after="0" w:line="360" w:lineRule="auto"/>
        <w:ind w:left="0"/>
        <w:jc w:val="both"/>
        <w:rPr>
          <w:rFonts w:ascii="Times New Roman" w:hAnsi="Times New Roman"/>
          <w:b/>
          <w:sz w:val="24"/>
          <w:szCs w:val="24"/>
        </w:rPr>
      </w:pPr>
      <w:bookmarkStart w:id="593" w:name="_Toc516469466"/>
      <w:bookmarkStart w:id="594" w:name="_Toc519596838"/>
      <w:bookmarkStart w:id="595" w:name="_Toc520713562"/>
      <w:bookmarkStart w:id="596" w:name="_Toc521318839"/>
      <w:bookmarkStart w:id="597" w:name="_Toc524514508"/>
      <w:r w:rsidRPr="005B08B1">
        <w:rPr>
          <w:rFonts w:ascii="Times New Roman" w:hAnsi="Times New Roman"/>
          <w:b/>
          <w:sz w:val="24"/>
          <w:szCs w:val="24"/>
        </w:rPr>
        <w:lastRenderedPageBreak/>
        <w:t>Conclusion de la partie</w:t>
      </w:r>
      <w:bookmarkStart w:id="598" w:name="_Toc516469467"/>
      <w:bookmarkStart w:id="599" w:name="_Toc519596839"/>
      <w:bookmarkStart w:id="600" w:name="_Toc520713563"/>
      <w:bookmarkStart w:id="601" w:name="_Toc521318840"/>
      <w:bookmarkStart w:id="602" w:name="_Toc524514509"/>
      <w:bookmarkEnd w:id="593"/>
      <w:bookmarkEnd w:id="594"/>
      <w:bookmarkEnd w:id="595"/>
      <w:bookmarkEnd w:id="596"/>
      <w:bookmarkEnd w:id="597"/>
    </w:p>
    <w:p w:rsidR="00EE17BD" w:rsidRPr="00F203C6" w:rsidRDefault="00EE17BD" w:rsidP="00EE17BD">
      <w:pPr>
        <w:pStyle w:val="Paragraphedeliste"/>
        <w:spacing w:after="0" w:line="360" w:lineRule="auto"/>
        <w:ind w:left="0" w:firstLine="709"/>
        <w:jc w:val="both"/>
        <w:rPr>
          <w:rFonts w:ascii="Times New Roman" w:hAnsi="Times New Roman"/>
          <w:b/>
          <w:sz w:val="24"/>
          <w:szCs w:val="24"/>
        </w:rPr>
      </w:pPr>
      <w:r w:rsidRPr="005B08B1">
        <w:rPr>
          <w:rFonts w:ascii="Times New Roman" w:hAnsi="Times New Roman"/>
          <w:sz w:val="24"/>
          <w:szCs w:val="24"/>
        </w:rPr>
        <w:t xml:space="preserve">Dans cette partie, nous avons analysé la structure fonctionnelle et organisationnelle du service concerné pour notre étude. Il se révèle que le système mise en place pour gérer </w:t>
      </w:r>
      <w:r>
        <w:rPr>
          <w:rFonts w:ascii="Times New Roman" w:hAnsi="Times New Roman"/>
          <w:sz w:val="24"/>
          <w:szCs w:val="24"/>
        </w:rPr>
        <w:t xml:space="preserve"> le paiement de frais scolaire</w:t>
      </w:r>
      <w:r w:rsidRPr="005B08B1">
        <w:rPr>
          <w:rFonts w:ascii="Times New Roman" w:hAnsi="Times New Roman"/>
          <w:sz w:val="24"/>
          <w:szCs w:val="24"/>
        </w:rPr>
        <w:t xml:space="preserve"> accuse plusieurs lacunes, ce qui a fait que nous proposons des solutions capable d’y remédier. Parmi ce solution, ce la solution informatique qui semble la plus adéquate pour assurer une meilleur gestion.</w:t>
      </w:r>
      <w:bookmarkEnd w:id="598"/>
      <w:bookmarkEnd w:id="599"/>
      <w:bookmarkEnd w:id="600"/>
      <w:bookmarkEnd w:id="601"/>
      <w:bookmarkEnd w:id="602"/>
      <w:r w:rsidRPr="005B08B1">
        <w:rPr>
          <w:rFonts w:ascii="Times New Roman" w:hAnsi="Times New Roman"/>
          <w:sz w:val="24"/>
          <w:szCs w:val="24"/>
        </w:rPr>
        <w:t xml:space="preserve">  </w:t>
      </w:r>
    </w:p>
    <w:p w:rsidR="00E632F7" w:rsidRPr="00E632F7" w:rsidRDefault="00E632F7" w:rsidP="00E632F7">
      <w:pPr>
        <w:spacing w:after="120"/>
        <w:jc w:val="both"/>
        <w:rPr>
          <w:rFonts w:ascii="Times New Roman" w:hAnsi="Times New Roman"/>
        </w:rPr>
      </w:pPr>
    </w:p>
    <w:p w:rsidR="00E632F7" w:rsidRPr="00E632F7" w:rsidRDefault="00E632F7" w:rsidP="00E632F7">
      <w:pPr>
        <w:spacing w:after="120"/>
        <w:jc w:val="both"/>
        <w:rPr>
          <w:rFonts w:ascii="Times New Roman" w:hAnsi="Times New Roman"/>
        </w:rPr>
      </w:pPr>
    </w:p>
    <w:p w:rsidR="005A62A7" w:rsidRPr="005A62A7" w:rsidRDefault="005A62A7" w:rsidP="007B7E62">
      <w:pPr>
        <w:pStyle w:val="Paragraphedeliste"/>
        <w:spacing w:line="240" w:lineRule="auto"/>
        <w:ind w:left="390"/>
        <w:jc w:val="both"/>
        <w:rPr>
          <w:rFonts w:ascii="Times New Roman" w:hAnsi="Times New Roman"/>
        </w:rPr>
      </w:pPr>
    </w:p>
    <w:p w:rsidR="000D7FB9" w:rsidRDefault="000D7FB9" w:rsidP="007B7E62">
      <w:pPr>
        <w:jc w:val="both"/>
        <w:rPr>
          <w:rFonts w:ascii="Times New Roman" w:hAnsi="Times New Roman"/>
        </w:rPr>
      </w:pPr>
    </w:p>
    <w:p w:rsidR="000D7FB9" w:rsidRPr="005B08B1" w:rsidRDefault="000D7FB9" w:rsidP="007B7E62">
      <w:pPr>
        <w:jc w:val="both"/>
        <w:rPr>
          <w:rFonts w:ascii="Times New Roman" w:hAnsi="Times New Roman"/>
          <w:b/>
        </w:rPr>
      </w:pPr>
    </w:p>
    <w:p w:rsidR="00553F20" w:rsidRDefault="00553F20" w:rsidP="007B7E62">
      <w:pPr>
        <w:rPr>
          <w:rFonts w:ascii="Times New Roman" w:hAnsi="Times New Roman"/>
        </w:rPr>
      </w:pPr>
    </w:p>
    <w:p w:rsidR="00C43CC9" w:rsidRPr="003C1C24" w:rsidRDefault="00C43CC9" w:rsidP="007B7E62">
      <w:pPr>
        <w:rPr>
          <w:rFonts w:ascii="Times New Roman" w:hAnsi="Times New Roman"/>
        </w:rPr>
      </w:pPr>
    </w:p>
    <w:p w:rsidR="00553F20" w:rsidRPr="003D4BAE" w:rsidRDefault="00553F20" w:rsidP="007B7E62">
      <w:pPr>
        <w:tabs>
          <w:tab w:val="left" w:pos="1120"/>
        </w:tabs>
        <w:jc w:val="both"/>
        <w:rPr>
          <w:rFonts w:ascii="Times New Roman" w:hAnsi="Times New Roman"/>
          <w:b/>
          <w:bCs/>
          <w:sz w:val="8"/>
        </w:rPr>
      </w:pPr>
    </w:p>
    <w:p w:rsidR="008E748F" w:rsidRPr="003D4BAE" w:rsidRDefault="008E748F" w:rsidP="007B7E62">
      <w:pPr>
        <w:tabs>
          <w:tab w:val="left" w:pos="1120"/>
        </w:tabs>
        <w:jc w:val="both"/>
        <w:rPr>
          <w:rFonts w:ascii="Times New Roman" w:hAnsi="Times New Roman"/>
          <w:b/>
          <w:bCs/>
          <w:sz w:val="14"/>
        </w:rPr>
      </w:pPr>
      <w:r>
        <w:rPr>
          <w:rFonts w:ascii="Times New Roman" w:hAnsi="Times New Roman"/>
        </w:rPr>
        <w:t xml:space="preserve">  </w:t>
      </w:r>
    </w:p>
    <w:p w:rsidR="008E748F" w:rsidRDefault="008E748F" w:rsidP="007B7E62">
      <w:pPr>
        <w:rPr>
          <w:rFonts w:ascii="Times New Roman" w:hAnsi="Times New Roman"/>
        </w:rPr>
      </w:pPr>
    </w:p>
    <w:p w:rsidR="00FE0064" w:rsidRDefault="00FE0064" w:rsidP="007B7E62">
      <w:pPr>
        <w:rPr>
          <w:rFonts w:ascii="Times New Roman" w:hAnsi="Times New Roman"/>
        </w:rPr>
      </w:pPr>
    </w:p>
    <w:p w:rsidR="00FE0064" w:rsidRDefault="00FE0064" w:rsidP="007B7E62">
      <w:pPr>
        <w:rPr>
          <w:rFonts w:ascii="Times New Roman" w:hAnsi="Times New Roman"/>
        </w:rPr>
      </w:pPr>
    </w:p>
    <w:p w:rsidR="00FE0064" w:rsidRDefault="00FE0064" w:rsidP="007B7E62">
      <w:pPr>
        <w:rPr>
          <w:rFonts w:ascii="Times New Roman" w:hAnsi="Times New Roman"/>
        </w:rPr>
      </w:pPr>
    </w:p>
    <w:p w:rsidR="00FE0064" w:rsidRDefault="00FE0064" w:rsidP="007B7E62">
      <w:pPr>
        <w:rPr>
          <w:rFonts w:ascii="Times New Roman" w:hAnsi="Times New Roman"/>
        </w:rPr>
      </w:pPr>
    </w:p>
    <w:p w:rsidR="00FE0064" w:rsidRDefault="00FE0064" w:rsidP="007B7E62">
      <w:pPr>
        <w:rPr>
          <w:rFonts w:ascii="Times New Roman" w:hAnsi="Times New Roman"/>
        </w:rPr>
      </w:pPr>
    </w:p>
    <w:p w:rsidR="00FE0064" w:rsidRDefault="00FE0064" w:rsidP="007B7E62">
      <w:pPr>
        <w:rPr>
          <w:rFonts w:ascii="Times New Roman" w:hAnsi="Times New Roman"/>
        </w:rPr>
      </w:pPr>
    </w:p>
    <w:p w:rsidR="00FE0064" w:rsidRDefault="00FE0064" w:rsidP="007B7E62">
      <w:pPr>
        <w:rPr>
          <w:rFonts w:ascii="Times New Roman" w:hAnsi="Times New Roman"/>
        </w:rPr>
      </w:pPr>
    </w:p>
    <w:p w:rsidR="00FE0064" w:rsidRDefault="00FE0064" w:rsidP="007B7E62">
      <w:pPr>
        <w:rPr>
          <w:rFonts w:ascii="Times New Roman" w:hAnsi="Times New Roman"/>
        </w:rPr>
      </w:pPr>
    </w:p>
    <w:p w:rsidR="00FE0064" w:rsidRDefault="00FE0064" w:rsidP="007B7E62">
      <w:pPr>
        <w:rPr>
          <w:rFonts w:ascii="Times New Roman" w:hAnsi="Times New Roman"/>
        </w:rPr>
      </w:pPr>
    </w:p>
    <w:p w:rsidR="00FE0064" w:rsidRDefault="00FE0064" w:rsidP="007B7E62">
      <w:pPr>
        <w:rPr>
          <w:rFonts w:ascii="Times New Roman" w:hAnsi="Times New Roman"/>
        </w:rPr>
      </w:pPr>
    </w:p>
    <w:p w:rsidR="00FE0064" w:rsidRDefault="00FE0064" w:rsidP="007B7E62">
      <w:pPr>
        <w:rPr>
          <w:rFonts w:ascii="Times New Roman" w:hAnsi="Times New Roman"/>
        </w:rPr>
      </w:pPr>
    </w:p>
    <w:p w:rsidR="00FE0064" w:rsidRDefault="00FE0064" w:rsidP="007B7E62">
      <w:pPr>
        <w:rPr>
          <w:rFonts w:ascii="Times New Roman" w:hAnsi="Times New Roman"/>
        </w:rPr>
      </w:pPr>
    </w:p>
    <w:p w:rsidR="00FE0064" w:rsidRDefault="00FE0064" w:rsidP="008D4B58">
      <w:pPr>
        <w:rPr>
          <w:rFonts w:ascii="Times New Roman" w:hAnsi="Times New Roman"/>
        </w:rPr>
      </w:pPr>
    </w:p>
    <w:p w:rsidR="008F2B2E" w:rsidRDefault="008F2B2E" w:rsidP="00CF4A5E"/>
    <w:p w:rsidR="00BD2735" w:rsidRDefault="00BD2735" w:rsidP="00CF4A5E"/>
    <w:p w:rsidR="00BD2735" w:rsidRDefault="00BD2735" w:rsidP="00CF4A5E"/>
    <w:p w:rsidR="00BD2735" w:rsidRDefault="00BD2735" w:rsidP="00CF4A5E"/>
    <w:p w:rsidR="00BD2735" w:rsidRDefault="00BD2735" w:rsidP="00CF4A5E"/>
    <w:p w:rsidR="00BD2735" w:rsidRDefault="00BD2735" w:rsidP="00CF4A5E"/>
    <w:p w:rsidR="00BD2735" w:rsidRDefault="00BD2735" w:rsidP="00CF4A5E"/>
    <w:p w:rsidR="00BD2735" w:rsidRDefault="00BD2735" w:rsidP="00CF4A5E"/>
    <w:p w:rsidR="00BD2735" w:rsidRDefault="00BD2735" w:rsidP="00CF4A5E"/>
    <w:p w:rsidR="00BD2735" w:rsidRDefault="00BD2735" w:rsidP="00CF4A5E"/>
    <w:p w:rsidR="00BD2735" w:rsidRDefault="00BD2735" w:rsidP="00CF4A5E"/>
    <w:p w:rsidR="00BD2735" w:rsidRDefault="00BD2735" w:rsidP="00CF4A5E"/>
    <w:p w:rsidR="00BD2735" w:rsidRDefault="00BD2735" w:rsidP="00CF4A5E"/>
    <w:p w:rsidR="00BD2735" w:rsidRDefault="00BD2735" w:rsidP="00CF4A5E"/>
    <w:p w:rsidR="00BD2735" w:rsidRDefault="00BD2735" w:rsidP="00CF4A5E"/>
    <w:p w:rsidR="00BD2735" w:rsidRDefault="00BD2735" w:rsidP="00CF4A5E"/>
    <w:p w:rsidR="0054746D" w:rsidRDefault="0054746D" w:rsidP="00CF4A5E"/>
    <w:p w:rsidR="0054746D" w:rsidRDefault="0054746D" w:rsidP="00CF4A5E"/>
    <w:p w:rsidR="00BD2735" w:rsidRDefault="00BD2735" w:rsidP="00CF4A5E"/>
    <w:p w:rsidR="00BD2735" w:rsidRDefault="00BD2735" w:rsidP="00CF4A5E"/>
    <w:p w:rsidR="00BD2735" w:rsidRPr="00BD2735" w:rsidRDefault="00BD2735" w:rsidP="00BD2735">
      <w:pPr>
        <w:pStyle w:val="Paragraphedeliste"/>
        <w:spacing w:after="0" w:line="240" w:lineRule="auto"/>
        <w:jc w:val="both"/>
        <w:rPr>
          <w:rFonts w:ascii="Times New Roman" w:hAnsi="Times New Roman"/>
          <w:sz w:val="24"/>
          <w:szCs w:val="24"/>
        </w:rPr>
      </w:pPr>
    </w:p>
    <w:p w:rsidR="00BD2735" w:rsidRPr="00BD2735" w:rsidRDefault="00BD2735" w:rsidP="00BD2735">
      <w:pPr>
        <w:pStyle w:val="Paragraphedeliste"/>
        <w:shd w:val="clear" w:color="auto" w:fill="92CDDC"/>
        <w:spacing w:after="0" w:line="240" w:lineRule="auto"/>
        <w:jc w:val="center"/>
        <w:rPr>
          <w:rFonts w:ascii="Times New Roman" w:hAnsi="Times New Roman"/>
          <w:b/>
          <w:sz w:val="24"/>
          <w:szCs w:val="24"/>
        </w:rPr>
      </w:pPr>
      <w:r w:rsidRPr="00BD2735">
        <w:rPr>
          <w:rFonts w:ascii="Times New Roman" w:hAnsi="Times New Roman"/>
          <w:b/>
          <w:sz w:val="24"/>
          <w:szCs w:val="24"/>
        </w:rPr>
        <w:t>Troisième partie</w:t>
      </w:r>
    </w:p>
    <w:p w:rsidR="00BD2735" w:rsidRPr="00BD2735" w:rsidRDefault="00BD2735" w:rsidP="00BD2735">
      <w:pPr>
        <w:pStyle w:val="Paragraphedeliste"/>
        <w:shd w:val="clear" w:color="auto" w:fill="92CDDC"/>
        <w:spacing w:after="0" w:line="240" w:lineRule="auto"/>
        <w:jc w:val="center"/>
        <w:rPr>
          <w:rFonts w:ascii="Times New Roman" w:hAnsi="Times New Roman"/>
          <w:b/>
          <w:sz w:val="24"/>
          <w:szCs w:val="24"/>
        </w:rPr>
      </w:pPr>
      <w:r w:rsidRPr="00BD2735">
        <w:rPr>
          <w:rFonts w:ascii="Times New Roman" w:hAnsi="Times New Roman"/>
          <w:b/>
          <w:sz w:val="24"/>
          <w:szCs w:val="24"/>
        </w:rPr>
        <w:t>CONCEPTION ET REALISATION DU NOUVEAU SYSTEME D’INFORMATION</w:t>
      </w:r>
    </w:p>
    <w:p w:rsidR="00BD2735" w:rsidRPr="00BD2735" w:rsidRDefault="00BD2735" w:rsidP="00BD2735">
      <w:pPr>
        <w:pStyle w:val="Paragraphedeliste"/>
        <w:ind w:left="0"/>
        <w:jc w:val="both"/>
        <w:rPr>
          <w:rFonts w:ascii="Times New Roman" w:hAnsi="Times New Roman"/>
          <w:sz w:val="24"/>
          <w:szCs w:val="24"/>
        </w:rPr>
      </w:pPr>
    </w:p>
    <w:p w:rsidR="00D80648" w:rsidRDefault="00D80648" w:rsidP="00D80648">
      <w:pPr>
        <w:ind w:firstLine="720"/>
        <w:jc w:val="both"/>
        <w:rPr>
          <w:rFonts w:ascii="Times New Roman" w:hAnsi="Times New Roman"/>
        </w:rPr>
      </w:pPr>
      <w:bookmarkStart w:id="603" w:name="_Toc425709384"/>
      <w:bookmarkStart w:id="604" w:name="_Toc427324347"/>
      <w:bookmarkStart w:id="605" w:name="_Toc516469470"/>
      <w:bookmarkStart w:id="606" w:name="_Toc519596842"/>
      <w:bookmarkStart w:id="607" w:name="_Toc520713566"/>
      <w:bookmarkStart w:id="608" w:name="_Toc521318843"/>
      <w:bookmarkStart w:id="609" w:name="_Toc524514512"/>
      <w:r w:rsidRPr="005C62A1">
        <w:rPr>
          <w:rFonts w:ascii="Times New Roman" w:hAnsi="Times New Roman"/>
        </w:rPr>
        <w:t>Cette partie a pour but de fixer le choix des informations et des traitements à manipuler</w:t>
      </w:r>
      <w:r w:rsidR="00206971">
        <w:rPr>
          <w:rFonts w:ascii="Times New Roman" w:hAnsi="Times New Roman"/>
        </w:rPr>
        <w:t xml:space="preserve"> dans le système d’information .C’est </w:t>
      </w:r>
      <w:r w:rsidRPr="005C62A1">
        <w:rPr>
          <w:rFonts w:ascii="Times New Roman" w:hAnsi="Times New Roman"/>
        </w:rPr>
        <w:t>la première étape du système d’information organisationnel pendant laquelle nous devons répondre à  l’unique question Quoi ?</w:t>
      </w:r>
      <w:bookmarkStart w:id="610" w:name="_Toc425709385"/>
      <w:bookmarkStart w:id="611" w:name="_Toc427324348"/>
      <w:bookmarkStart w:id="612" w:name="_Toc516469471"/>
      <w:bookmarkStart w:id="613" w:name="_Toc519596843"/>
      <w:bookmarkStart w:id="614" w:name="_Toc520713567"/>
      <w:bookmarkStart w:id="615" w:name="_Toc521318844"/>
      <w:bookmarkStart w:id="616" w:name="_Toc524514513"/>
      <w:bookmarkEnd w:id="603"/>
      <w:bookmarkEnd w:id="604"/>
      <w:bookmarkEnd w:id="605"/>
      <w:bookmarkEnd w:id="606"/>
      <w:bookmarkEnd w:id="607"/>
      <w:bookmarkEnd w:id="608"/>
      <w:bookmarkEnd w:id="609"/>
    </w:p>
    <w:p w:rsidR="00D80648" w:rsidRDefault="00D80648" w:rsidP="00D80648">
      <w:pPr>
        <w:ind w:firstLine="720"/>
        <w:jc w:val="both"/>
        <w:rPr>
          <w:rFonts w:ascii="Times New Roman" w:hAnsi="Times New Roman"/>
        </w:rPr>
      </w:pPr>
      <w:r w:rsidRPr="005C62A1">
        <w:rPr>
          <w:rFonts w:ascii="Times New Roman" w:hAnsi="Times New Roman"/>
        </w:rPr>
        <w:t>Cette partie comporte deux chapitres :</w:t>
      </w:r>
      <w:bookmarkEnd w:id="610"/>
      <w:bookmarkEnd w:id="611"/>
      <w:bookmarkEnd w:id="612"/>
      <w:bookmarkEnd w:id="613"/>
      <w:bookmarkEnd w:id="614"/>
      <w:bookmarkEnd w:id="615"/>
      <w:bookmarkEnd w:id="616"/>
    </w:p>
    <w:p w:rsidR="006376A0" w:rsidRPr="00792C3A" w:rsidRDefault="006376A0" w:rsidP="00964E49">
      <w:pPr>
        <w:pStyle w:val="Paragraphedeliste"/>
        <w:numPr>
          <w:ilvl w:val="0"/>
          <w:numId w:val="6"/>
        </w:numPr>
        <w:spacing w:after="0" w:line="240" w:lineRule="auto"/>
        <w:rPr>
          <w:rFonts w:ascii="Times New Roman" w:hAnsi="Times New Roman"/>
          <w:sz w:val="24"/>
          <w:szCs w:val="24"/>
        </w:rPr>
      </w:pPr>
      <w:r w:rsidRPr="00792C3A">
        <w:rPr>
          <w:rFonts w:ascii="Times New Roman" w:hAnsi="Times New Roman"/>
          <w:sz w:val="24"/>
          <w:szCs w:val="24"/>
        </w:rPr>
        <w:t>Chapitre I. Etape Conceptuelle</w:t>
      </w:r>
    </w:p>
    <w:p w:rsidR="006376A0" w:rsidRPr="00792C3A" w:rsidRDefault="006376A0" w:rsidP="00964E49">
      <w:pPr>
        <w:numPr>
          <w:ilvl w:val="0"/>
          <w:numId w:val="6"/>
        </w:numPr>
        <w:contextualSpacing/>
        <w:rPr>
          <w:rFonts w:ascii="Times New Roman" w:hAnsi="Times New Roman" w:cs="Times New Roman"/>
        </w:rPr>
      </w:pPr>
      <w:r w:rsidRPr="00792C3A">
        <w:rPr>
          <w:rFonts w:ascii="Times New Roman" w:hAnsi="Times New Roman" w:cs="Times New Roman"/>
        </w:rPr>
        <w:t>Chapitre II: Etape Organisationnelle</w:t>
      </w:r>
    </w:p>
    <w:p w:rsidR="006376A0" w:rsidRPr="00792C3A" w:rsidRDefault="006376A0" w:rsidP="00964E49">
      <w:pPr>
        <w:numPr>
          <w:ilvl w:val="0"/>
          <w:numId w:val="6"/>
        </w:numPr>
        <w:contextualSpacing/>
        <w:rPr>
          <w:rFonts w:ascii="Times New Roman" w:hAnsi="Times New Roman" w:cs="Times New Roman"/>
        </w:rPr>
      </w:pPr>
      <w:r>
        <w:rPr>
          <w:rFonts w:ascii="Times New Roman" w:hAnsi="Times New Roman" w:cs="Times New Roman"/>
        </w:rPr>
        <w:t>Chapitre III :</w:t>
      </w:r>
      <w:r w:rsidRPr="00792C3A">
        <w:rPr>
          <w:rFonts w:ascii="Times New Roman" w:hAnsi="Times New Roman" w:cs="Times New Roman"/>
        </w:rPr>
        <w:t xml:space="preserve"> Etape logique</w:t>
      </w:r>
    </w:p>
    <w:p w:rsidR="006376A0" w:rsidRDefault="006376A0" w:rsidP="00964E49">
      <w:pPr>
        <w:numPr>
          <w:ilvl w:val="0"/>
          <w:numId w:val="6"/>
        </w:numPr>
        <w:contextualSpacing/>
        <w:rPr>
          <w:rFonts w:ascii="Times New Roman" w:hAnsi="Times New Roman" w:cs="Times New Roman"/>
        </w:rPr>
      </w:pPr>
      <w:r w:rsidRPr="00792C3A">
        <w:rPr>
          <w:rFonts w:ascii="Times New Roman" w:hAnsi="Times New Roman" w:cs="Times New Roman"/>
        </w:rPr>
        <w:t>Chapitre IV : Etape Physique</w:t>
      </w:r>
    </w:p>
    <w:p w:rsidR="006376A0" w:rsidRPr="00792C3A" w:rsidRDefault="006376A0" w:rsidP="00964E49">
      <w:pPr>
        <w:numPr>
          <w:ilvl w:val="0"/>
          <w:numId w:val="6"/>
        </w:numPr>
        <w:contextualSpacing/>
        <w:rPr>
          <w:rFonts w:ascii="Times New Roman" w:hAnsi="Times New Roman" w:cs="Times New Roman"/>
        </w:rPr>
      </w:pPr>
      <w:r>
        <w:rPr>
          <w:rFonts w:ascii="Times New Roman" w:hAnsi="Times New Roman" w:cs="Times New Roman"/>
        </w:rPr>
        <w:t xml:space="preserve">Chapitre </w:t>
      </w:r>
      <w:r w:rsidRPr="00792C3A">
        <w:rPr>
          <w:rFonts w:ascii="Times New Roman" w:hAnsi="Times New Roman" w:cs="Times New Roman"/>
        </w:rPr>
        <w:t>V </w:t>
      </w:r>
      <w:r>
        <w:rPr>
          <w:rFonts w:ascii="Times New Roman" w:hAnsi="Times New Roman" w:cs="Times New Roman"/>
        </w:rPr>
        <w:t xml:space="preserve">  : Réalisation du Système d’information informatisé</w:t>
      </w:r>
    </w:p>
    <w:p w:rsidR="006376A0" w:rsidRPr="00792C3A" w:rsidRDefault="006376A0" w:rsidP="006376A0">
      <w:pPr>
        <w:ind w:left="1287"/>
        <w:contextualSpacing/>
        <w:rPr>
          <w:rFonts w:ascii="Times New Roman" w:hAnsi="Times New Roman" w:cs="Times New Roman"/>
        </w:rPr>
      </w:pPr>
    </w:p>
    <w:p w:rsidR="006376A0" w:rsidRDefault="006376A0" w:rsidP="006376A0">
      <w:pPr>
        <w:spacing w:before="60" w:after="120"/>
        <w:jc w:val="both"/>
        <w:rPr>
          <w:rFonts w:ascii="Times New Roman" w:hAnsi="Times New Roman" w:cs="Times New Roman"/>
          <w:b/>
        </w:rPr>
      </w:pPr>
    </w:p>
    <w:p w:rsidR="006376A0" w:rsidRDefault="006376A0"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Default="004979CE" w:rsidP="00D80648">
      <w:pPr>
        <w:ind w:firstLine="720"/>
        <w:jc w:val="both"/>
        <w:rPr>
          <w:rFonts w:ascii="Times New Roman" w:hAnsi="Times New Roman"/>
        </w:rPr>
      </w:pPr>
    </w:p>
    <w:p w:rsidR="004979CE" w:rsidRPr="005C62A1" w:rsidRDefault="004979CE" w:rsidP="00D80648">
      <w:pPr>
        <w:ind w:firstLine="720"/>
        <w:jc w:val="both"/>
        <w:rPr>
          <w:rFonts w:ascii="Times New Roman" w:hAnsi="Times New Roman"/>
        </w:rPr>
      </w:pPr>
    </w:p>
    <w:p w:rsidR="00BD2735" w:rsidRDefault="00BD2735" w:rsidP="00CF4A5E">
      <w:pPr>
        <w:rPr>
          <w:rFonts w:ascii="Times New Roman" w:eastAsia="Calibri" w:hAnsi="Times New Roman" w:cs="Times New Roman"/>
          <w:lang w:eastAsia="en-US"/>
        </w:rPr>
      </w:pPr>
    </w:p>
    <w:p w:rsidR="00E94B0E" w:rsidRDefault="00E94B0E" w:rsidP="00CF4A5E">
      <w:pPr>
        <w:rPr>
          <w:rFonts w:ascii="Times New Roman" w:eastAsia="Calibri" w:hAnsi="Times New Roman" w:cs="Times New Roman"/>
          <w:lang w:eastAsia="en-US"/>
        </w:rPr>
      </w:pPr>
    </w:p>
    <w:p w:rsidR="00E94B0E" w:rsidRDefault="00E94B0E" w:rsidP="00CF4A5E">
      <w:pPr>
        <w:rPr>
          <w:rFonts w:ascii="Times New Roman" w:eastAsia="Calibri" w:hAnsi="Times New Roman" w:cs="Times New Roman"/>
          <w:lang w:eastAsia="en-US"/>
        </w:rPr>
      </w:pPr>
    </w:p>
    <w:p w:rsidR="00E94B0E" w:rsidRDefault="00E94B0E" w:rsidP="00CF4A5E">
      <w:pPr>
        <w:rPr>
          <w:rFonts w:ascii="Times New Roman" w:eastAsia="Calibri" w:hAnsi="Times New Roman" w:cs="Times New Roman"/>
          <w:lang w:eastAsia="en-US"/>
        </w:rPr>
      </w:pPr>
    </w:p>
    <w:p w:rsidR="00E94B0E" w:rsidRDefault="00E94B0E" w:rsidP="00CF4A5E">
      <w:pPr>
        <w:rPr>
          <w:rFonts w:ascii="Times New Roman" w:eastAsia="Calibri" w:hAnsi="Times New Roman" w:cs="Times New Roman"/>
          <w:lang w:eastAsia="en-US"/>
        </w:rPr>
      </w:pPr>
    </w:p>
    <w:p w:rsidR="00E94B0E" w:rsidRDefault="00E94B0E" w:rsidP="00CF4A5E">
      <w:pPr>
        <w:rPr>
          <w:rFonts w:ascii="Times New Roman" w:eastAsia="Calibri" w:hAnsi="Times New Roman" w:cs="Times New Roman"/>
          <w:lang w:eastAsia="en-US"/>
        </w:rPr>
      </w:pPr>
    </w:p>
    <w:p w:rsidR="00E94B0E" w:rsidRDefault="00E94B0E" w:rsidP="00CF4A5E">
      <w:pPr>
        <w:rPr>
          <w:rFonts w:ascii="Times New Roman" w:eastAsia="Calibri" w:hAnsi="Times New Roman" w:cs="Times New Roman"/>
          <w:lang w:eastAsia="en-US"/>
        </w:rPr>
      </w:pPr>
    </w:p>
    <w:p w:rsidR="00E94B0E" w:rsidRDefault="00E94B0E" w:rsidP="00CF4A5E">
      <w:pPr>
        <w:rPr>
          <w:rFonts w:ascii="Times New Roman" w:eastAsia="Calibri" w:hAnsi="Times New Roman" w:cs="Times New Roman"/>
          <w:lang w:eastAsia="en-US"/>
        </w:rPr>
      </w:pPr>
    </w:p>
    <w:p w:rsidR="00E94B0E" w:rsidRDefault="00E94B0E" w:rsidP="00CF4A5E">
      <w:pPr>
        <w:rPr>
          <w:rFonts w:ascii="Times New Roman" w:eastAsia="Calibri" w:hAnsi="Times New Roman" w:cs="Times New Roman"/>
          <w:lang w:eastAsia="en-US"/>
        </w:rPr>
      </w:pPr>
    </w:p>
    <w:p w:rsidR="00E94B0E" w:rsidRDefault="00E94B0E" w:rsidP="00CF4A5E">
      <w:pPr>
        <w:rPr>
          <w:rFonts w:ascii="Times New Roman" w:eastAsia="Calibri" w:hAnsi="Times New Roman" w:cs="Times New Roman"/>
          <w:lang w:eastAsia="en-US"/>
        </w:rPr>
      </w:pPr>
    </w:p>
    <w:p w:rsidR="004979CE" w:rsidRDefault="004979CE" w:rsidP="00CF4A5E">
      <w:pPr>
        <w:rPr>
          <w:rFonts w:ascii="Times New Roman" w:eastAsia="Calibri" w:hAnsi="Times New Roman" w:cs="Times New Roman"/>
          <w:lang w:eastAsia="en-US"/>
        </w:rPr>
      </w:pPr>
    </w:p>
    <w:p w:rsidR="004979CE" w:rsidRDefault="004979CE" w:rsidP="00A4341B">
      <w:pPr>
        <w:outlineLvl w:val="0"/>
        <w:rPr>
          <w:rFonts w:ascii="Times New Roman" w:hAnsi="Times New Roman"/>
          <w:b/>
        </w:rPr>
      </w:pPr>
      <w:bookmarkStart w:id="617" w:name="_Toc186565012"/>
      <w:r>
        <w:rPr>
          <w:rFonts w:ascii="Times New Roman" w:hAnsi="Times New Roman"/>
          <w:b/>
        </w:rPr>
        <w:t>CHAPITRE I : ETAPE CONCEPTUEL</w:t>
      </w:r>
      <w:r w:rsidR="00E94B0E">
        <w:rPr>
          <w:rFonts w:ascii="Times New Roman" w:hAnsi="Times New Roman"/>
          <w:b/>
        </w:rPr>
        <w:t>LE</w:t>
      </w:r>
      <w:bookmarkEnd w:id="617"/>
    </w:p>
    <w:p w:rsidR="00EA5673" w:rsidRDefault="00EA5673" w:rsidP="00CF4A5E">
      <w:pPr>
        <w:rPr>
          <w:rFonts w:ascii="Times New Roman" w:hAnsi="Times New Roman"/>
          <w:b/>
        </w:rPr>
      </w:pPr>
    </w:p>
    <w:p w:rsidR="00EA5673" w:rsidRDefault="00C60F28" w:rsidP="00A4341B">
      <w:pPr>
        <w:ind w:firstLine="567"/>
        <w:jc w:val="both"/>
        <w:outlineLvl w:val="1"/>
        <w:rPr>
          <w:rFonts w:ascii="Times New Roman" w:hAnsi="Times New Roman" w:cs="Times New Roman"/>
          <w:b/>
        </w:rPr>
      </w:pPr>
      <w:bookmarkStart w:id="618" w:name="_Toc186565013"/>
      <w:r>
        <w:rPr>
          <w:rFonts w:ascii="Times New Roman" w:hAnsi="Times New Roman" w:cs="Times New Roman"/>
          <w:b/>
        </w:rPr>
        <w:t>I.1</w:t>
      </w:r>
      <w:r w:rsidR="00EA5673" w:rsidRPr="00EA5673">
        <w:rPr>
          <w:rFonts w:ascii="Times New Roman" w:hAnsi="Times New Roman" w:cs="Times New Roman"/>
          <w:b/>
        </w:rPr>
        <w:t>. Introduction</w:t>
      </w:r>
      <w:bookmarkEnd w:id="618"/>
    </w:p>
    <w:p w:rsidR="00EA5673" w:rsidRPr="00EA5673" w:rsidRDefault="00EA5673" w:rsidP="00EA5673">
      <w:pPr>
        <w:ind w:firstLine="708"/>
        <w:contextualSpacing/>
        <w:jc w:val="both"/>
        <w:rPr>
          <w:rFonts w:ascii="Times New Roman" w:hAnsi="Times New Roman" w:cs="Times New Roman"/>
        </w:rPr>
      </w:pPr>
      <w:bookmarkStart w:id="619" w:name="_Toc361116521"/>
      <w:r w:rsidRPr="00EA5673">
        <w:rPr>
          <w:rFonts w:ascii="Times New Roman" w:hAnsi="Times New Roman" w:cs="Times New Roman"/>
        </w:rPr>
        <w:lastRenderedPageBreak/>
        <w:t>Dans notre travail, nous allons concevoir un nouveau système d’information en tenant compte de l’analyse préalable, tout en tenant compte des aspects organisationnels et informatiques, lesquels constituent les deux niveaux d’un système d’information.</w:t>
      </w:r>
      <w:bookmarkEnd w:id="619"/>
      <w:r w:rsidRPr="00EA5673">
        <w:rPr>
          <w:rFonts w:ascii="Times New Roman" w:hAnsi="Times New Roman" w:cs="Times New Roman"/>
        </w:rPr>
        <w:t xml:space="preserve">  </w:t>
      </w:r>
    </w:p>
    <w:p w:rsidR="00EA5673" w:rsidRPr="00EA5673" w:rsidRDefault="00EA5673" w:rsidP="00EA5673">
      <w:pPr>
        <w:ind w:firstLine="708"/>
        <w:contextualSpacing/>
        <w:jc w:val="both"/>
        <w:rPr>
          <w:rFonts w:ascii="Times New Roman" w:hAnsi="Times New Roman" w:cs="Times New Roman"/>
        </w:rPr>
      </w:pPr>
    </w:p>
    <w:p w:rsidR="00762C45" w:rsidRDefault="00EA5673" w:rsidP="00762C45">
      <w:pPr>
        <w:autoSpaceDE w:val="0"/>
        <w:autoSpaceDN w:val="0"/>
        <w:adjustRightInd w:val="0"/>
        <w:ind w:firstLine="708"/>
        <w:jc w:val="both"/>
        <w:rPr>
          <w:rFonts w:ascii="Times New Roman" w:hAnsi="Times New Roman" w:cs="Times New Roman"/>
        </w:rPr>
      </w:pPr>
      <w:bookmarkStart w:id="620" w:name="_Toc361116522"/>
      <w:r w:rsidRPr="00EA5673">
        <w:rPr>
          <w:rFonts w:ascii="Times New Roman" w:hAnsi="Times New Roman" w:cs="Times New Roman"/>
        </w:rPr>
        <w:t xml:space="preserve">La </w:t>
      </w:r>
      <w:r w:rsidRPr="00EA5673">
        <w:rPr>
          <w:rFonts w:ascii="Times New Roman" w:hAnsi="Times New Roman" w:cs="Times New Roman"/>
          <w:iCs/>
        </w:rPr>
        <w:t xml:space="preserve">modélisation </w:t>
      </w:r>
      <w:r w:rsidRPr="00EA5673">
        <w:rPr>
          <w:rFonts w:ascii="Times New Roman" w:hAnsi="Times New Roman" w:cs="Times New Roman"/>
        </w:rPr>
        <w:t xml:space="preserve">est l'étape </w:t>
      </w:r>
      <w:r w:rsidRPr="00EA5673">
        <w:rPr>
          <w:rFonts w:ascii="Times New Roman" w:hAnsi="Times New Roman" w:cs="Times New Roman"/>
          <w:iCs/>
        </w:rPr>
        <w:t xml:space="preserve">fondatrice </w:t>
      </w:r>
      <w:r w:rsidRPr="00EA5673">
        <w:rPr>
          <w:rFonts w:ascii="Times New Roman" w:hAnsi="Times New Roman" w:cs="Times New Roman"/>
        </w:rPr>
        <w:t>du processus de conception de BD. Elle consiste à abstraire le problème réel posé pour en faire une reformulation qui trouvera une solution dans le cadre technologique d'un SGBD [Système de Gestion de Bases de Données].</w:t>
      </w:r>
      <w:bookmarkEnd w:id="620"/>
      <w:r w:rsidRPr="00EA5673">
        <w:rPr>
          <w:rFonts w:ascii="Times New Roman" w:hAnsi="Times New Roman" w:cs="Times New Roman"/>
        </w:rPr>
        <w:t xml:space="preserve"> </w:t>
      </w:r>
    </w:p>
    <w:p w:rsidR="00762C45" w:rsidRDefault="00762C45" w:rsidP="00762C45">
      <w:pPr>
        <w:autoSpaceDE w:val="0"/>
        <w:autoSpaceDN w:val="0"/>
        <w:adjustRightInd w:val="0"/>
        <w:jc w:val="both"/>
        <w:rPr>
          <w:rFonts w:ascii="Times New Roman" w:hAnsi="Times New Roman" w:cs="Times New Roman"/>
          <w:b/>
        </w:rPr>
      </w:pPr>
    </w:p>
    <w:p w:rsidR="00762C45" w:rsidRDefault="00762C45" w:rsidP="00A4341B">
      <w:pPr>
        <w:autoSpaceDE w:val="0"/>
        <w:autoSpaceDN w:val="0"/>
        <w:adjustRightInd w:val="0"/>
        <w:jc w:val="both"/>
        <w:outlineLvl w:val="0"/>
        <w:rPr>
          <w:rFonts w:ascii="Times New Roman" w:hAnsi="Times New Roman" w:cs="Times New Roman"/>
          <w:b/>
        </w:rPr>
      </w:pPr>
      <w:bookmarkStart w:id="621" w:name="_Toc186565014"/>
      <w:r>
        <w:rPr>
          <w:rFonts w:ascii="Times New Roman" w:hAnsi="Times New Roman" w:cs="Times New Roman"/>
          <w:b/>
        </w:rPr>
        <w:t>SECTION 1 : MODELE CONCEPTUEL DE COMMUNICATION (MCC)</w:t>
      </w:r>
      <w:bookmarkEnd w:id="621"/>
    </w:p>
    <w:p w:rsidR="00C60F28" w:rsidRDefault="00C60F28" w:rsidP="00762C45">
      <w:pPr>
        <w:autoSpaceDE w:val="0"/>
        <w:autoSpaceDN w:val="0"/>
        <w:adjustRightInd w:val="0"/>
        <w:jc w:val="both"/>
        <w:rPr>
          <w:rFonts w:ascii="Times New Roman" w:hAnsi="Times New Roman" w:cs="Times New Roman"/>
          <w:b/>
        </w:rPr>
      </w:pPr>
    </w:p>
    <w:p w:rsidR="00C60F28" w:rsidRPr="003D4BAE" w:rsidRDefault="00C60F28" w:rsidP="00A4341B">
      <w:pPr>
        <w:ind w:right="142" w:firstLine="567"/>
        <w:outlineLvl w:val="1"/>
        <w:rPr>
          <w:rFonts w:ascii="Times New Roman" w:hAnsi="Times New Roman"/>
          <w:b/>
          <w:color w:val="000000"/>
        </w:rPr>
      </w:pPr>
      <w:bookmarkStart w:id="622" w:name="_Toc186565015"/>
      <w:r>
        <w:rPr>
          <w:rFonts w:ascii="Times New Roman" w:hAnsi="Times New Roman"/>
          <w:b/>
          <w:color w:val="000000"/>
        </w:rPr>
        <w:t>1.1. Définition</w:t>
      </w:r>
      <w:bookmarkEnd w:id="622"/>
      <w:r>
        <w:rPr>
          <w:rFonts w:ascii="Times New Roman" w:hAnsi="Times New Roman"/>
          <w:b/>
          <w:color w:val="000000"/>
        </w:rPr>
        <w:t xml:space="preserve"> </w:t>
      </w:r>
    </w:p>
    <w:p w:rsidR="00C60F28" w:rsidRDefault="00C60F28" w:rsidP="00C60F28">
      <w:pPr>
        <w:autoSpaceDE w:val="0"/>
        <w:autoSpaceDN w:val="0"/>
        <w:adjustRightInd w:val="0"/>
        <w:ind w:firstLine="708"/>
        <w:jc w:val="both"/>
        <w:rPr>
          <w:rFonts w:ascii="Times New Roman" w:hAnsi="Times New Roman"/>
        </w:rPr>
      </w:pPr>
      <w:bookmarkStart w:id="623" w:name="_Toc485117626"/>
      <w:bookmarkStart w:id="624" w:name="_Toc492529766"/>
      <w:bookmarkStart w:id="625" w:name="_Toc493836928"/>
      <w:bookmarkStart w:id="626" w:name="_Toc518729094"/>
      <w:bookmarkStart w:id="627" w:name="_Toc520705487"/>
      <w:bookmarkStart w:id="628" w:name="_Toc12285333"/>
      <w:r w:rsidRPr="003D4BAE">
        <w:rPr>
          <w:rFonts w:ascii="Times New Roman" w:hAnsi="Times New Roman"/>
        </w:rPr>
        <w:t xml:space="preserve">Le </w:t>
      </w:r>
      <w:r w:rsidRPr="003D4BAE">
        <w:rPr>
          <w:rFonts w:ascii="Times New Roman" w:hAnsi="Times New Roman"/>
          <w:iCs/>
        </w:rPr>
        <w:t xml:space="preserve">modèle "conceptuel de communication" </w:t>
      </w:r>
      <w:r w:rsidRPr="003D4BAE">
        <w:rPr>
          <w:rFonts w:ascii="Times New Roman" w:hAnsi="Times New Roman"/>
        </w:rPr>
        <w:t>formalise les échanges d'informations, les messages entre systèmes fonctionnels. Ceux-ci peuvent être internes et regroupés en domaines, ou externes, les partenaires extérieur, avec qui l'entreprise effectue ses échanges, est perçu comme fonctionnel : client, fournisseur, consommateur, banque... Les domaines définissent les projets "idéaux" et peuvent remettre en question les découpages effectués</w:t>
      </w:r>
      <w:r w:rsidRPr="003D4BAE">
        <w:rPr>
          <w:rStyle w:val="Appelnotedebasdep"/>
          <w:rFonts w:ascii="Times New Roman" w:hAnsi="Times New Roman"/>
        </w:rPr>
        <w:footnoteReference w:customMarkFollows="1" w:id="6"/>
        <w:t>2</w:t>
      </w:r>
      <w:bookmarkEnd w:id="623"/>
      <w:bookmarkEnd w:id="624"/>
      <w:bookmarkEnd w:id="625"/>
      <w:bookmarkEnd w:id="626"/>
      <w:bookmarkEnd w:id="627"/>
      <w:bookmarkEnd w:id="628"/>
    </w:p>
    <w:p w:rsidR="005D0DE2" w:rsidRPr="006133FE" w:rsidRDefault="006133FE" w:rsidP="00A4341B">
      <w:pPr>
        <w:autoSpaceDE w:val="0"/>
        <w:autoSpaceDN w:val="0"/>
        <w:adjustRightInd w:val="0"/>
        <w:ind w:firstLine="567"/>
        <w:jc w:val="both"/>
        <w:outlineLvl w:val="1"/>
        <w:rPr>
          <w:rFonts w:ascii="Times New Roman" w:hAnsi="Times New Roman"/>
        </w:rPr>
      </w:pPr>
      <w:bookmarkStart w:id="629" w:name="_Toc186565016"/>
      <w:r>
        <w:rPr>
          <w:rFonts w:ascii="Times New Roman" w:hAnsi="Times New Roman"/>
          <w:b/>
        </w:rPr>
        <w:t>1.2.</w:t>
      </w:r>
      <w:r w:rsidR="005D0DE2" w:rsidRPr="006133FE">
        <w:rPr>
          <w:rFonts w:ascii="Times New Roman" w:hAnsi="Times New Roman"/>
          <w:b/>
        </w:rPr>
        <w:t xml:space="preserve"> Formalisme du MCC</w:t>
      </w:r>
      <w:bookmarkEnd w:id="629"/>
    </w:p>
    <w:p w:rsidR="006133FE" w:rsidRDefault="00D46513" w:rsidP="001E75CA">
      <w:pPr>
        <w:autoSpaceDE w:val="0"/>
        <w:autoSpaceDN w:val="0"/>
        <w:adjustRightInd w:val="0"/>
        <w:ind w:firstLine="709"/>
        <w:jc w:val="both"/>
        <w:rPr>
          <w:rFonts w:ascii="Times New Roman" w:hAnsi="Times New Roman"/>
        </w:rPr>
      </w:pPr>
      <w:r>
        <w:rPr>
          <w:rFonts w:ascii="Times New Roman" w:hAnsi="Times New Roman"/>
        </w:rPr>
        <w:t>Le M.C.C représente les acteurs et les arcs de communication entre ces acteurs. Il faut cependant définir deux types d’acteurs, selon un référentiel que</w:t>
      </w:r>
      <w:r w:rsidR="001E75CA">
        <w:rPr>
          <w:rFonts w:ascii="Times New Roman" w:hAnsi="Times New Roman"/>
        </w:rPr>
        <w:t xml:space="preserve"> l’on choisira (dans la plupart des cas, le référentiel sera l’entreprise, ou le service responsable du projet à traiter) :</w:t>
      </w:r>
    </w:p>
    <w:p w:rsidR="001E75CA" w:rsidRDefault="001E75CA" w:rsidP="00964E49">
      <w:pPr>
        <w:pStyle w:val="Paragraphedeliste"/>
        <w:numPr>
          <w:ilvl w:val="0"/>
          <w:numId w:val="32"/>
        </w:numPr>
        <w:autoSpaceDE w:val="0"/>
        <w:autoSpaceDN w:val="0"/>
        <w:adjustRightInd w:val="0"/>
        <w:jc w:val="both"/>
        <w:rPr>
          <w:rFonts w:ascii="Times New Roman" w:hAnsi="Times New Roman"/>
        </w:rPr>
      </w:pPr>
      <w:r>
        <w:rPr>
          <w:rFonts w:ascii="Times New Roman" w:hAnsi="Times New Roman"/>
        </w:rPr>
        <w:t xml:space="preserve">Les acteurs qui appartiennent au </w:t>
      </w:r>
      <w:r w:rsidR="00982754">
        <w:rPr>
          <w:rFonts w:ascii="Times New Roman" w:hAnsi="Times New Roman"/>
        </w:rPr>
        <w:t>référentiel (</w:t>
      </w:r>
      <w:r w:rsidR="00982754" w:rsidRPr="00982754">
        <w:rPr>
          <w:rFonts w:ascii="Times New Roman" w:hAnsi="Times New Roman"/>
          <w:u w:val="single"/>
        </w:rPr>
        <w:t>Ex</w:t>
      </w:r>
      <w:r>
        <w:rPr>
          <w:rFonts w:ascii="Times New Roman" w:hAnsi="Times New Roman"/>
        </w:rPr>
        <w:t xml:space="preserve"> : service vente, service comptable, …).</w:t>
      </w:r>
    </w:p>
    <w:p w:rsidR="001E75CA" w:rsidRDefault="001E75CA" w:rsidP="00964E49">
      <w:pPr>
        <w:pStyle w:val="Paragraphedeliste"/>
        <w:numPr>
          <w:ilvl w:val="0"/>
          <w:numId w:val="32"/>
        </w:numPr>
        <w:autoSpaceDE w:val="0"/>
        <w:autoSpaceDN w:val="0"/>
        <w:adjustRightInd w:val="0"/>
        <w:jc w:val="both"/>
        <w:rPr>
          <w:rFonts w:ascii="Times New Roman" w:hAnsi="Times New Roman"/>
        </w:rPr>
      </w:pPr>
      <w:r>
        <w:rPr>
          <w:rFonts w:ascii="Times New Roman" w:hAnsi="Times New Roman"/>
        </w:rPr>
        <w:t xml:space="preserve">Les acteurs qui sont en dehors du référentiel </w:t>
      </w:r>
      <w:r w:rsidR="00982754">
        <w:rPr>
          <w:rFonts w:ascii="Times New Roman" w:hAnsi="Times New Roman"/>
        </w:rPr>
        <w:t>(</w:t>
      </w:r>
      <w:r w:rsidR="00982754" w:rsidRPr="00982754">
        <w:rPr>
          <w:rFonts w:ascii="Times New Roman" w:hAnsi="Times New Roman"/>
          <w:u w:val="single"/>
        </w:rPr>
        <w:t>Ex</w:t>
      </w:r>
      <w:r>
        <w:rPr>
          <w:rFonts w:ascii="Times New Roman" w:hAnsi="Times New Roman"/>
        </w:rPr>
        <w:t xml:space="preserve"> : </w:t>
      </w:r>
      <w:r w:rsidR="005F0813">
        <w:rPr>
          <w:rFonts w:ascii="Times New Roman" w:hAnsi="Times New Roman"/>
        </w:rPr>
        <w:t>client, fournisseur, …).</w:t>
      </w:r>
    </w:p>
    <w:p w:rsidR="005F0813" w:rsidRDefault="00982754" w:rsidP="005F0813">
      <w:pPr>
        <w:autoSpaceDE w:val="0"/>
        <w:autoSpaceDN w:val="0"/>
        <w:adjustRightInd w:val="0"/>
        <w:jc w:val="both"/>
        <w:rPr>
          <w:rFonts w:ascii="Times New Roman" w:hAnsi="Times New Roman"/>
        </w:rPr>
      </w:pPr>
      <w:r>
        <w:rPr>
          <w:rFonts w:ascii="Times New Roman" w:hAnsi="Times New Roman"/>
        </w:rPr>
        <w:t>Un acteur est modélisé de la façon suivante</w:t>
      </w:r>
      <w:r w:rsidR="00047644">
        <w:rPr>
          <w:rFonts w:ascii="Times New Roman" w:hAnsi="Times New Roman"/>
        </w:rPr>
        <w:t>:</w:t>
      </w:r>
    </w:p>
    <w:p w:rsidR="00FB1DCC" w:rsidRDefault="00195A1C" w:rsidP="005F0813">
      <w:pPr>
        <w:autoSpaceDE w:val="0"/>
        <w:autoSpaceDN w:val="0"/>
        <w:adjustRightInd w:val="0"/>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05504" behindDoc="0" locked="0" layoutInCell="1" allowOverlap="1">
                <wp:simplePos x="0" y="0"/>
                <wp:positionH relativeFrom="column">
                  <wp:posOffset>2977515</wp:posOffset>
                </wp:positionH>
                <wp:positionV relativeFrom="paragraph">
                  <wp:posOffset>15875</wp:posOffset>
                </wp:positionV>
                <wp:extent cx="386715" cy="589280"/>
                <wp:effectExtent l="0" t="0" r="32385" b="20320"/>
                <wp:wrapSquare wrapText="bothSides"/>
                <wp:docPr id="585" name="Groupe 585"/>
                <wp:cNvGraphicFramePr/>
                <a:graphic xmlns:a="http://schemas.openxmlformats.org/drawingml/2006/main">
                  <a:graphicData uri="http://schemas.microsoft.com/office/word/2010/wordprocessingGroup">
                    <wpg:wgp>
                      <wpg:cNvGrpSpPr/>
                      <wpg:grpSpPr>
                        <a:xfrm>
                          <a:off x="0" y="0"/>
                          <a:ext cx="386715" cy="589280"/>
                          <a:chOff x="0" y="0"/>
                          <a:chExt cx="281354" cy="589524"/>
                        </a:xfrm>
                      </wpg:grpSpPr>
                      <wps:wsp>
                        <wps:cNvPr id="579" name="Ellipse 579"/>
                        <wps:cNvSpPr/>
                        <wps:spPr>
                          <a:xfrm>
                            <a:off x="0" y="0"/>
                            <a:ext cx="254732" cy="21946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Connecteur droit 580"/>
                        <wps:cNvCnPr/>
                        <wps:spPr>
                          <a:xfrm>
                            <a:off x="131884" y="219807"/>
                            <a:ext cx="0" cy="246185"/>
                          </a:xfrm>
                          <a:prstGeom prst="line">
                            <a:avLst/>
                          </a:prstGeom>
                        </wps:spPr>
                        <wps:style>
                          <a:lnRef idx="1">
                            <a:schemeClr val="dk1"/>
                          </a:lnRef>
                          <a:fillRef idx="0">
                            <a:schemeClr val="dk1"/>
                          </a:fillRef>
                          <a:effectRef idx="0">
                            <a:schemeClr val="dk1"/>
                          </a:effectRef>
                          <a:fontRef idx="minor">
                            <a:schemeClr val="tx1"/>
                          </a:fontRef>
                        </wps:style>
                        <wps:bodyPr/>
                      </wps:wsp>
                      <wps:wsp>
                        <wps:cNvPr id="581" name="Connecteur droit 581"/>
                        <wps:cNvCnPr/>
                        <wps:spPr>
                          <a:xfrm>
                            <a:off x="17584" y="342900"/>
                            <a:ext cx="263770" cy="0"/>
                          </a:xfrm>
                          <a:prstGeom prst="line">
                            <a:avLst/>
                          </a:prstGeom>
                        </wps:spPr>
                        <wps:style>
                          <a:lnRef idx="1">
                            <a:schemeClr val="dk1"/>
                          </a:lnRef>
                          <a:fillRef idx="0">
                            <a:schemeClr val="dk1"/>
                          </a:fillRef>
                          <a:effectRef idx="0">
                            <a:schemeClr val="dk1"/>
                          </a:effectRef>
                          <a:fontRef idx="minor">
                            <a:schemeClr val="tx1"/>
                          </a:fontRef>
                        </wps:style>
                        <wps:bodyPr/>
                      </wps:wsp>
                      <wps:wsp>
                        <wps:cNvPr id="582" name="Connecteur droit 582"/>
                        <wps:cNvCnPr/>
                        <wps:spPr>
                          <a:xfrm flipH="1">
                            <a:off x="17584" y="465992"/>
                            <a:ext cx="114300" cy="123532"/>
                          </a:xfrm>
                          <a:prstGeom prst="line">
                            <a:avLst/>
                          </a:prstGeom>
                        </wps:spPr>
                        <wps:style>
                          <a:lnRef idx="1">
                            <a:schemeClr val="dk1"/>
                          </a:lnRef>
                          <a:fillRef idx="0">
                            <a:schemeClr val="dk1"/>
                          </a:fillRef>
                          <a:effectRef idx="0">
                            <a:schemeClr val="dk1"/>
                          </a:effectRef>
                          <a:fontRef idx="minor">
                            <a:schemeClr val="tx1"/>
                          </a:fontRef>
                        </wps:style>
                        <wps:bodyPr/>
                      </wps:wsp>
                      <wps:wsp>
                        <wps:cNvPr id="583" name="Connecteur droit 583"/>
                        <wps:cNvCnPr/>
                        <wps:spPr>
                          <a:xfrm>
                            <a:off x="131884" y="465992"/>
                            <a:ext cx="149225" cy="12319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5744B1F" id="Groupe 585" o:spid="_x0000_s1026" style="position:absolute;margin-left:234.45pt;margin-top:1.25pt;width:30.45pt;height:46.4pt;z-index:251605504;mso-width-relative:margin" coordsize="2813,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">
                <v:oval id="Ellipse 579" o:spid="_x0000_s1027" style="position:absolute;width:2547;height: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3JcYA&#10;AADcAAAADwAAAGRycy9kb3ducmV2LnhtbESP3WrCQBSE7wu+w3IEb4putBht6ipalHol+PMAh+xp&#10;NjV7NmS3JvXpu4WCl8PMfMMsVp2txI0aXzpWMB4lIIhzp0suFFzOu+EchA/IGivHpOCHPKyWvacF&#10;Ztq1fKTbKRQiQthnqMCEUGdS+tyQRT9yNXH0Pl1jMUTZFFI32Ea4reQkSVJpseS4YLCmd0P59fRt&#10;FaTzycuWxttN2pp7N7X+8PFVPys16HfrNxCBuvAI/7f3WsF09g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y3JcYAAADcAAAADwAAAAAAAAAAAAAAAACYAgAAZHJz&#10;L2Rvd25yZXYueG1sUEsFBgAAAAAEAAQA9QAAAIsDAAAAAA==&#10;" fillcolor="white [3201]" strokecolor="black [3213]" strokeweight="1pt">
                  <v:stroke joinstyle="miter"/>
                </v:oval>
                <v:line id="Connecteur droit 580" o:spid="_x0000_s1028" style="position:absolute;visibility:visible;mso-wrap-style:square" from="1318,2198" to="1318,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Xq8MAAADcAAAADwAAAGRycy9kb3ducmV2LnhtbERPXWvCMBR9F/Yfwh34IjN1Q+k6o4hM&#10;ECZ2q2HPl+auLWtuShO1+/fLg+Dj4Xwv14NtxYV63zhWMJsmIIhLZxquFOjT7ikF4QOywdYxKfgj&#10;D+vVw2iJmXFX/qJLESoRQ9hnqKAOocuk9GVNFv3UdcSR+3G9xRBhX0nT4zWG21Y+J8lCWmw4NtTY&#10;0bam8rc4WwUf+vV78pKnWttTccRP3bznh61S48dh8wYi0BDu4pt7bxTM0z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bl6vDAAAA3AAAAA8AAAAAAAAAAAAA&#10;AAAAoQIAAGRycy9kb3ducmV2LnhtbFBLBQYAAAAABAAEAPkAAACRAwAAAAA=&#10;" strokecolor="black [3200]" strokeweight=".5pt">
                  <v:stroke joinstyle="miter"/>
                </v:line>
                <v:line id="Connecteur droit 581" o:spid="_x0000_s1029" style="position:absolute;visibility:visible;mso-wrap-style:square" from="175,3429" to="281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yMMYAAADcAAAADwAAAGRycy9kb3ducmV2LnhtbESPQWvCQBSE7wX/w/IEL6VuVFpi6ipF&#10;FARLbePi+ZF9TUKzb0N21fjv3UKhx2FmvmEWq9424kKdrx0rmIwTEMSFMzWXCvRx+5SC8AHZYOOY&#10;FNzIw2o5eFhgZtyVv+iSh1JECPsMFVQhtJmUvqjIoh+7ljh6366zGKLsSmk6vEa4beQ0SV6kxZrj&#10;QoUtrSsqfvKzVbDX89Pj7JBqbY/5B37qenN4Xys1GvZvryAC9eE//NfeGQXP6Q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XMjDGAAAA3AAAAA8AAAAAAAAA&#10;AAAAAAAAoQIAAGRycy9kb3ducmV2LnhtbFBLBQYAAAAABAAEAPkAAACUAwAAAAA=&#10;" strokecolor="black [3200]" strokeweight=".5pt">
                  <v:stroke joinstyle="miter"/>
                </v:line>
                <v:line id="Connecteur droit 582" o:spid="_x0000_s1030" style="position:absolute;flip:x;visibility:visible;mso-wrap-style:square" from="175,4659" to="1318,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sTR74AAADcAAAADwAAAGRycy9kb3ducmV2LnhtbESPwQrCMBBE74L/EFbwpqmCItUoIiie&#10;FLUfsDRrWmw2pYm1/r0RBI/DzLxhVpvOVqKlxpeOFUzGCQji3OmSjYLsth8tQPiArLFyTAre5GGz&#10;7vdWmGr34gu112BEhLBPUUERQp1K6fOCLPqxq4mjd3eNxRBlY6Ru8BXhtpLTJJlLiyXHhQJr2hWU&#10;P65Pq0CbE8mtM+1sYubZPjdnPB1apYaDbrsEEagL//CvfdQKZospfM/EIy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CxNHvgAAANwAAAAPAAAAAAAAAAAAAAAAAKEC&#10;AABkcnMvZG93bnJldi54bWxQSwUGAAAAAAQABAD5AAAAjAMAAAAA&#10;" strokecolor="black [3200]" strokeweight=".5pt">
                  <v:stroke joinstyle="miter"/>
                </v:line>
                <v:line id="Connecteur droit 583" o:spid="_x0000_s1031" style="position:absolute;visibility:visible;mso-wrap-style:square" from="1318,4659" to="281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J3MYAAADcAAAADwAAAGRycy9kb3ducmV2LnhtbESPQWvCQBSE74L/YXmCF6kblZaYukoR&#10;hYKltnHx/Mi+JqHZtyG7avrv3UKhx2FmvmFWm9424kqdrx0rmE0TEMSFMzWXCvRp/5CC8AHZYOOY&#10;FPyQh816OFhhZtyNP+mah1JECPsMFVQhtJmUvqjIop+6ljh6X66zGKLsSmk6vEW4beQ8SZ6kxZrj&#10;QoUtbSsqvvOLVXDQy/NkcUy1tqf8HT90vTu+bZUaj/qXZxCB+vAf/mu/GgWP6QJ+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JCdzGAAAA3AAAAA8AAAAAAAAA&#10;AAAAAAAAoQIAAGRycy9kb3ducmV2LnhtbFBLBQYAAAAABAAEAPkAAACUAwAAAAA=&#10;" strokecolor="black [3200]" strokeweight=".5pt">
                  <v:stroke joinstyle="miter"/>
                </v:line>
                <w10:wrap type="square"/>
              </v:group>
            </w:pict>
          </mc:Fallback>
        </mc:AlternateContent>
      </w:r>
      <w:r w:rsidR="00FB1DCC">
        <w:rPr>
          <w:rFonts w:ascii="Times New Roman" w:hAnsi="Times New Roman"/>
        </w:rPr>
        <w:tab/>
      </w:r>
      <w:r w:rsidR="00FB1DCC">
        <w:rPr>
          <w:rFonts w:ascii="Times New Roman" w:hAnsi="Times New Roman"/>
        </w:rPr>
        <w:tab/>
      </w:r>
      <w:r w:rsidR="00FB1DCC">
        <w:rPr>
          <w:rFonts w:ascii="Times New Roman" w:hAnsi="Times New Roman"/>
        </w:rPr>
        <w:tab/>
      </w:r>
      <w:r w:rsidR="00FB1DCC">
        <w:rPr>
          <w:rFonts w:ascii="Times New Roman" w:hAnsi="Times New Roman"/>
        </w:rPr>
        <w:tab/>
      </w:r>
      <w:r w:rsidR="00FB1DCC">
        <w:rPr>
          <w:rFonts w:ascii="Times New Roman" w:hAnsi="Times New Roman"/>
        </w:rPr>
        <w:tab/>
      </w:r>
      <w:r w:rsidR="00C9384A">
        <w:rPr>
          <w:rFonts w:ascii="Times New Roman" w:hAnsi="Times New Roman"/>
        </w:rPr>
        <w:t>Ou</w:t>
      </w:r>
    </w:p>
    <w:p w:rsidR="00047644" w:rsidRPr="005F0813" w:rsidRDefault="00047644" w:rsidP="005F0813">
      <w:pPr>
        <w:autoSpaceDE w:val="0"/>
        <w:autoSpaceDN w:val="0"/>
        <w:adjustRightInd w:val="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04480" behindDoc="0" locked="0" layoutInCell="1" allowOverlap="1" wp14:anchorId="38E27B19" wp14:editId="63993B68">
                <wp:simplePos x="0" y="0"/>
                <wp:positionH relativeFrom="column">
                  <wp:posOffset>594408</wp:posOffset>
                </wp:positionH>
                <wp:positionV relativeFrom="paragraph">
                  <wp:posOffset>60276</wp:posOffset>
                </wp:positionV>
                <wp:extent cx="1274885" cy="422031"/>
                <wp:effectExtent l="0" t="0" r="20955" b="16510"/>
                <wp:wrapNone/>
                <wp:docPr id="578" name="Ellipse 578"/>
                <wp:cNvGraphicFramePr/>
                <a:graphic xmlns:a="http://schemas.openxmlformats.org/drawingml/2006/main">
                  <a:graphicData uri="http://schemas.microsoft.com/office/word/2010/wordprocessingShape">
                    <wps:wsp>
                      <wps:cNvSpPr/>
                      <wps:spPr>
                        <a:xfrm>
                          <a:off x="0" y="0"/>
                          <a:ext cx="1274885" cy="4220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57BE2" id="Ellipse 578" o:spid="_x0000_s1026" style="position:absolute;margin-left:46.8pt;margin-top:4.75pt;width:100.4pt;height:33.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" filled="f" strokecolor="black [3213]" strokeweight="1pt">
                <v:stroke joinstyle="miter"/>
              </v:oval>
            </w:pict>
          </mc:Fallback>
        </mc:AlternateContent>
      </w:r>
      <w:r>
        <w:rPr>
          <w:rFonts w:ascii="Times New Roman" w:hAnsi="Times New Roman"/>
        </w:rPr>
        <w:tab/>
      </w:r>
    </w:p>
    <w:p w:rsidR="001E75CA" w:rsidRPr="00047644" w:rsidRDefault="00047644" w:rsidP="00047644">
      <w:pPr>
        <w:tabs>
          <w:tab w:val="left" w:pos="1357"/>
        </w:tabs>
        <w:autoSpaceDE w:val="0"/>
        <w:autoSpaceDN w:val="0"/>
        <w:adjustRightInd w:val="0"/>
        <w:jc w:val="both"/>
        <w:rPr>
          <w:rFonts w:ascii="Times New Roman" w:hAnsi="Times New Roman"/>
          <w:sz w:val="18"/>
          <w:szCs w:val="18"/>
        </w:rPr>
      </w:pPr>
      <w:r>
        <w:rPr>
          <w:rFonts w:ascii="Times New Roman" w:hAnsi="Times New Roman"/>
        </w:rPr>
        <w:tab/>
      </w:r>
      <w:r w:rsidRPr="00047644">
        <w:rPr>
          <w:rFonts w:ascii="Times New Roman" w:hAnsi="Times New Roman"/>
          <w:sz w:val="18"/>
          <w:szCs w:val="18"/>
        </w:rPr>
        <w:t>NOM ACTEUR</w:t>
      </w:r>
      <w:r w:rsidR="00FB1DCC">
        <w:rPr>
          <w:rFonts w:ascii="Times New Roman" w:hAnsi="Times New Roman"/>
          <w:sz w:val="18"/>
          <w:szCs w:val="18"/>
        </w:rPr>
        <w:t xml:space="preserve">                                              </w:t>
      </w:r>
    </w:p>
    <w:p w:rsidR="00047644" w:rsidRDefault="00FB1DCC" w:rsidP="00047644">
      <w:pPr>
        <w:tabs>
          <w:tab w:val="left" w:pos="1357"/>
        </w:tabs>
        <w:autoSpaceDE w:val="0"/>
        <w:autoSpaceDN w:val="0"/>
        <w:adjustRightInd w:val="0"/>
        <w:jc w:val="both"/>
        <w:rPr>
          <w:rFonts w:ascii="Times New Roman" w:hAnsi="Times New Roman"/>
        </w:rPr>
      </w:pPr>
      <w:r>
        <w:rPr>
          <w:rFonts w:ascii="Times New Roman" w:hAnsi="Times New Roman"/>
        </w:rPr>
        <w:t xml:space="preserve">                                                      </w:t>
      </w:r>
      <w:r w:rsidR="00195A1C">
        <w:rPr>
          <w:rFonts w:ascii="Times New Roman" w:hAnsi="Times New Roman"/>
        </w:rPr>
        <w:tab/>
      </w:r>
      <w:r w:rsidR="00195A1C">
        <w:rPr>
          <w:rFonts w:ascii="Times New Roman" w:hAnsi="Times New Roman"/>
        </w:rPr>
        <w:tab/>
      </w:r>
    </w:p>
    <w:p w:rsidR="00047644" w:rsidRDefault="00195A1C" w:rsidP="00D46513">
      <w:pPr>
        <w:autoSpaceDE w:val="0"/>
        <w:autoSpaceDN w:val="0"/>
        <w:adjustRightInd w:val="0"/>
        <w:jc w:val="both"/>
        <w:rPr>
          <w:rFonts w:ascii="Times New Roman" w:hAnsi="Times New Roman"/>
          <w:sz w:val="18"/>
          <w:szCs w:val="18"/>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195A1C">
        <w:rPr>
          <w:rFonts w:ascii="Times New Roman" w:hAnsi="Times New Roman"/>
          <w:sz w:val="18"/>
          <w:szCs w:val="18"/>
        </w:rPr>
        <w:t>NOM ACTEUR</w:t>
      </w:r>
    </w:p>
    <w:p w:rsidR="00C23D75" w:rsidRDefault="00C23D75" w:rsidP="00D46513">
      <w:pPr>
        <w:autoSpaceDE w:val="0"/>
        <w:autoSpaceDN w:val="0"/>
        <w:adjustRightInd w:val="0"/>
        <w:jc w:val="both"/>
        <w:rPr>
          <w:rFonts w:ascii="Times New Roman" w:hAnsi="Times New Roman"/>
        </w:rPr>
      </w:pPr>
      <w:r>
        <w:rPr>
          <w:rFonts w:ascii="Times New Roman" w:hAnsi="Times New Roman"/>
        </w:rPr>
        <w:t>Un flux (ou arc) sera modélisé de cette façon :</w:t>
      </w:r>
    </w:p>
    <w:p w:rsidR="000056EB" w:rsidRDefault="000056EB" w:rsidP="00D46513">
      <w:pPr>
        <w:autoSpaceDE w:val="0"/>
        <w:autoSpaceDN w:val="0"/>
        <w:adjustRightInd w:val="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Nom flux</w:t>
      </w:r>
    </w:p>
    <w:p w:rsidR="00047644" w:rsidRDefault="000056EB" w:rsidP="00D46513">
      <w:pPr>
        <w:autoSpaceDE w:val="0"/>
        <w:autoSpaceDN w:val="0"/>
        <w:adjustRightInd w:val="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06528" behindDoc="0" locked="0" layoutInCell="1" allowOverlap="1">
                <wp:simplePos x="0" y="0"/>
                <wp:positionH relativeFrom="column">
                  <wp:posOffset>1377412</wp:posOffset>
                </wp:positionH>
                <wp:positionV relativeFrom="paragraph">
                  <wp:posOffset>64086</wp:posOffset>
                </wp:positionV>
                <wp:extent cx="1624369" cy="26377"/>
                <wp:effectExtent l="0" t="76200" r="13970" b="69215"/>
                <wp:wrapNone/>
                <wp:docPr id="586" name="Connecteur droit avec flèche 586"/>
                <wp:cNvGraphicFramePr/>
                <a:graphic xmlns:a="http://schemas.openxmlformats.org/drawingml/2006/main">
                  <a:graphicData uri="http://schemas.microsoft.com/office/word/2010/wordprocessingShape">
                    <wps:wsp>
                      <wps:cNvCnPr/>
                      <wps:spPr>
                        <a:xfrm flipV="1">
                          <a:off x="0" y="0"/>
                          <a:ext cx="1624369" cy="26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1753D6" id="Connecteur droit avec flèche 586" o:spid="_x0000_s1026" type="#_x0000_t32" style="position:absolute;margin-left:108.45pt;margin-top:5.05pt;width:127.9pt;height:2.1pt;flip:y;z-index:2516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" strokecolor="black [3200]" strokeweight=".5pt">
                <v:stroke endarrow="block" joinstyle="miter"/>
              </v:shape>
            </w:pict>
          </mc:Fallback>
        </mc:AlternateContent>
      </w:r>
      <w:r>
        <w:rPr>
          <w:rFonts w:ascii="Times New Roman" w:hAnsi="Times New Roman"/>
        </w:rPr>
        <w:tab/>
      </w:r>
      <w:r>
        <w:rPr>
          <w:rFonts w:ascii="Times New Roman" w:hAnsi="Times New Roman"/>
        </w:rPr>
        <w:tab/>
      </w:r>
      <w:r>
        <w:rPr>
          <w:rFonts w:ascii="Times New Roman" w:hAnsi="Times New Roman"/>
        </w:rPr>
        <w:tab/>
      </w:r>
    </w:p>
    <w:p w:rsidR="00047644" w:rsidRPr="00D46513" w:rsidRDefault="00047644" w:rsidP="00D46513">
      <w:pPr>
        <w:autoSpaceDE w:val="0"/>
        <w:autoSpaceDN w:val="0"/>
        <w:adjustRightInd w:val="0"/>
        <w:jc w:val="both"/>
        <w:rPr>
          <w:rFonts w:ascii="Times New Roman" w:hAnsi="Times New Roman"/>
        </w:rPr>
      </w:pPr>
    </w:p>
    <w:p w:rsidR="005D0DE2" w:rsidRDefault="00D46513" w:rsidP="00A4341B">
      <w:pPr>
        <w:autoSpaceDE w:val="0"/>
        <w:autoSpaceDN w:val="0"/>
        <w:adjustRightInd w:val="0"/>
        <w:ind w:firstLine="567"/>
        <w:jc w:val="both"/>
        <w:outlineLvl w:val="1"/>
        <w:rPr>
          <w:rFonts w:ascii="Times New Roman" w:hAnsi="Times New Roman"/>
          <w:b/>
        </w:rPr>
      </w:pPr>
      <w:bookmarkStart w:id="630" w:name="_Toc186565017"/>
      <w:r>
        <w:rPr>
          <w:rFonts w:ascii="Times New Roman" w:hAnsi="Times New Roman"/>
          <w:b/>
        </w:rPr>
        <w:t>1.3.</w:t>
      </w:r>
      <w:r w:rsidR="005D0DE2" w:rsidRPr="00D46513">
        <w:rPr>
          <w:rFonts w:ascii="Times New Roman" w:hAnsi="Times New Roman"/>
          <w:b/>
        </w:rPr>
        <w:t xml:space="preserve"> Définition des concepts</w:t>
      </w:r>
      <w:bookmarkEnd w:id="630"/>
    </w:p>
    <w:p w:rsidR="00D62DA1" w:rsidRPr="00D46513" w:rsidRDefault="00D62DA1" w:rsidP="00D46513">
      <w:pPr>
        <w:autoSpaceDE w:val="0"/>
        <w:autoSpaceDN w:val="0"/>
        <w:adjustRightInd w:val="0"/>
        <w:ind w:firstLine="567"/>
        <w:jc w:val="both"/>
        <w:rPr>
          <w:rFonts w:ascii="Times New Roman" w:hAnsi="Times New Roman"/>
        </w:rPr>
      </w:pPr>
    </w:p>
    <w:p w:rsidR="005D0DE2" w:rsidRDefault="005D0DE2" w:rsidP="009379DE">
      <w:pPr>
        <w:autoSpaceDE w:val="0"/>
        <w:autoSpaceDN w:val="0"/>
        <w:adjustRightInd w:val="0"/>
        <w:ind w:firstLine="709"/>
        <w:jc w:val="both"/>
        <w:rPr>
          <w:rFonts w:ascii="Times New Roman" w:hAnsi="Times New Roman"/>
          <w:b/>
        </w:rPr>
      </w:pPr>
      <w:r w:rsidRPr="006133FE">
        <w:rPr>
          <w:rFonts w:ascii="Times New Roman" w:hAnsi="Times New Roman"/>
          <w:b/>
        </w:rPr>
        <w:t>1.3.1.</w:t>
      </w:r>
      <w:r w:rsidR="009379DE">
        <w:rPr>
          <w:rFonts w:ascii="Times New Roman" w:hAnsi="Times New Roman"/>
          <w:b/>
        </w:rPr>
        <w:t xml:space="preserve"> Acteurs externe</w:t>
      </w:r>
    </w:p>
    <w:p w:rsidR="009379DE" w:rsidRPr="0019748E" w:rsidRDefault="00B92DD1" w:rsidP="009379DE">
      <w:pPr>
        <w:tabs>
          <w:tab w:val="left" w:pos="1276"/>
        </w:tabs>
        <w:spacing w:after="400"/>
        <w:ind w:right="12" w:firstLine="1134"/>
        <w:jc w:val="both"/>
        <w:rPr>
          <w:rFonts w:ascii="Times New Roman" w:hAnsi="Times New Roman"/>
        </w:rPr>
      </w:pPr>
      <w:bookmarkStart w:id="631" w:name="_Toc485739671"/>
      <w:bookmarkStart w:id="632" w:name="_Toc12285345"/>
      <w:r>
        <w:rPr>
          <w:rFonts w:ascii="Times New Roman" w:hAnsi="Times New Roman"/>
          <w:b/>
          <w:i/>
          <w:noProof/>
        </w:rPr>
        <mc:AlternateContent>
          <mc:Choice Requires="wps">
            <w:drawing>
              <wp:anchor distT="0" distB="0" distL="114300" distR="114300" simplePos="0" relativeHeight="251607552" behindDoc="0" locked="0" layoutInCell="1" allowOverlap="1" wp14:anchorId="72F7081C" wp14:editId="09FF1728">
                <wp:simplePos x="0" y="0"/>
                <wp:positionH relativeFrom="column">
                  <wp:posOffset>2017390</wp:posOffset>
                </wp:positionH>
                <wp:positionV relativeFrom="paragraph">
                  <wp:posOffset>277446</wp:posOffset>
                </wp:positionV>
                <wp:extent cx="1310054" cy="571500"/>
                <wp:effectExtent l="0" t="0" r="23495" b="19050"/>
                <wp:wrapNone/>
                <wp:docPr id="587" name="Ellips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54" cy="571500"/>
                        </a:xfrm>
                        <a:prstGeom prst="ellipse">
                          <a:avLst/>
                        </a:prstGeom>
                        <a:solidFill>
                          <a:srgbClr val="FFFFFF"/>
                        </a:solidFill>
                        <a:ln w="12700">
                          <a:solidFill>
                            <a:schemeClr val="tx1"/>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2674" w:rsidRPr="00D01C2E" w:rsidRDefault="00AB2674" w:rsidP="00B92DD1">
                            <w:pPr>
                              <w:jc w:val="center"/>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C2E">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ACTEUR EXTERNE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F7081C" id="Ellipse 587" o:spid="_x0000_s1128" style="position:absolute;left:0;text-align:left;margin-left:158.85pt;margin-top:21.85pt;width:103.15pt;height: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" strokecolor="black [3213]" strokeweight="1pt">
                <v:stroke dashstyle="dash"/>
                <v:shadow color="#868686"/>
                <v:textbox>
                  <w:txbxContent>
                    <w:p w:rsidR="00AB2674" w:rsidRPr="00D01C2E" w:rsidRDefault="00AB2674" w:rsidP="00B92DD1">
                      <w:pPr>
                        <w:jc w:val="center"/>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C2E">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ACTEUR EXTERNE</w:t>
                      </w:r>
                    </w:p>
                  </w:txbxContent>
                </v:textbox>
              </v:oval>
            </w:pict>
          </mc:Fallback>
        </mc:AlternateContent>
      </w:r>
      <w:r w:rsidR="009379DE" w:rsidRPr="002529DD">
        <w:rPr>
          <w:rFonts w:ascii="Times New Roman" w:hAnsi="Times New Roman"/>
        </w:rPr>
        <w:t>Eléments externes avec lesquels le système ´échange des flux d’information</w:t>
      </w:r>
      <w:bookmarkEnd w:id="631"/>
      <w:bookmarkEnd w:id="632"/>
      <w:r w:rsidR="009379DE" w:rsidRPr="002529DD">
        <w:rPr>
          <w:rFonts w:ascii="Times New Roman" w:hAnsi="Times New Roman"/>
        </w:rPr>
        <w:t xml:space="preserve"> </w:t>
      </w:r>
      <w:bookmarkStart w:id="633" w:name="_Toc485739672"/>
      <w:bookmarkEnd w:id="633"/>
    </w:p>
    <w:p w:rsidR="00B92DD1" w:rsidRPr="005C62A1" w:rsidRDefault="00B92DD1" w:rsidP="00B92DD1">
      <w:pPr>
        <w:spacing w:line="360" w:lineRule="auto"/>
        <w:ind w:firstLine="567"/>
        <w:contextualSpacing/>
        <w:jc w:val="both"/>
        <w:rPr>
          <w:rFonts w:ascii="Times New Roman" w:hAnsi="Times New Roman"/>
          <w:b/>
          <w:i/>
        </w:rPr>
      </w:pPr>
      <w:bookmarkStart w:id="634" w:name="_Toc12285346"/>
      <w:bookmarkEnd w:id="634"/>
      <w:r>
        <w:rPr>
          <w:rFonts w:ascii="Times New Roman" w:hAnsi="Times New Roman"/>
          <w:b/>
          <w:i/>
        </w:rPr>
        <w:t xml:space="preserve">  </w:t>
      </w:r>
      <w:r>
        <w:rPr>
          <w:rFonts w:ascii="Times New Roman" w:hAnsi="Times New Roman"/>
          <w:b/>
          <w:i/>
        </w:rPr>
        <w:tab/>
      </w:r>
    </w:p>
    <w:p w:rsidR="009379DE" w:rsidRDefault="009379DE" w:rsidP="009379DE">
      <w:pPr>
        <w:spacing w:after="76"/>
        <w:ind w:left="1418" w:right="-15"/>
        <w:rPr>
          <w:rFonts w:ascii="Times New Roman" w:hAnsi="Times New Roman"/>
          <w:b/>
        </w:rPr>
      </w:pPr>
    </w:p>
    <w:p w:rsidR="00FE6CF0" w:rsidRDefault="00FE6CF0" w:rsidP="009379DE">
      <w:pPr>
        <w:spacing w:after="76"/>
        <w:ind w:left="1418" w:right="-15"/>
        <w:rPr>
          <w:rFonts w:ascii="Times New Roman" w:hAnsi="Times New Roman"/>
          <w:b/>
        </w:rPr>
      </w:pPr>
    </w:p>
    <w:p w:rsidR="009379DE" w:rsidRDefault="009379DE" w:rsidP="009379DE">
      <w:pPr>
        <w:autoSpaceDE w:val="0"/>
        <w:autoSpaceDN w:val="0"/>
        <w:adjustRightInd w:val="0"/>
        <w:ind w:firstLine="709"/>
        <w:jc w:val="both"/>
        <w:rPr>
          <w:rFonts w:ascii="Times New Roman" w:hAnsi="Times New Roman"/>
          <w:b/>
        </w:rPr>
      </w:pPr>
    </w:p>
    <w:p w:rsidR="00FE6CF0" w:rsidRPr="006133FE" w:rsidRDefault="00FE6CF0" w:rsidP="009379DE">
      <w:pPr>
        <w:autoSpaceDE w:val="0"/>
        <w:autoSpaceDN w:val="0"/>
        <w:adjustRightInd w:val="0"/>
        <w:ind w:firstLine="709"/>
        <w:jc w:val="both"/>
        <w:rPr>
          <w:rFonts w:ascii="Times New Roman" w:hAnsi="Times New Roman"/>
          <w:b/>
        </w:rPr>
      </w:pPr>
    </w:p>
    <w:p w:rsidR="005D0DE2" w:rsidRDefault="005D0DE2" w:rsidP="00B92DD1">
      <w:pPr>
        <w:autoSpaceDE w:val="0"/>
        <w:autoSpaceDN w:val="0"/>
        <w:adjustRightInd w:val="0"/>
        <w:ind w:firstLine="709"/>
        <w:jc w:val="both"/>
        <w:rPr>
          <w:rFonts w:ascii="Times New Roman" w:hAnsi="Times New Roman"/>
          <w:b/>
        </w:rPr>
      </w:pPr>
      <w:r w:rsidRPr="006133FE">
        <w:rPr>
          <w:rFonts w:ascii="Times New Roman" w:hAnsi="Times New Roman"/>
          <w:b/>
        </w:rPr>
        <w:t>1.3.2.</w:t>
      </w:r>
      <w:r w:rsidR="00D96BD9">
        <w:rPr>
          <w:rFonts w:ascii="Times New Roman" w:hAnsi="Times New Roman"/>
          <w:b/>
        </w:rPr>
        <w:t xml:space="preserve"> Acteur</w:t>
      </w:r>
      <w:r w:rsidR="009379DE">
        <w:rPr>
          <w:rFonts w:ascii="Times New Roman" w:hAnsi="Times New Roman"/>
          <w:b/>
        </w:rPr>
        <w:t xml:space="preserve"> interne</w:t>
      </w:r>
    </w:p>
    <w:p w:rsidR="00176B38" w:rsidRPr="002529DD" w:rsidRDefault="00226D23" w:rsidP="00964E49">
      <w:pPr>
        <w:numPr>
          <w:ilvl w:val="0"/>
          <w:numId w:val="33"/>
        </w:numPr>
        <w:spacing w:after="77"/>
        <w:ind w:right="12" w:hanging="360"/>
        <w:jc w:val="both"/>
        <w:rPr>
          <w:rFonts w:ascii="Times New Roman" w:hAnsi="Times New Roman"/>
        </w:rPr>
      </w:pPr>
      <w:bookmarkStart w:id="635" w:name="_Toc485739674"/>
      <w:bookmarkStart w:id="636" w:name="_Toc12285348"/>
      <w:r>
        <w:rPr>
          <w:rFonts w:ascii="Times New Roman" w:hAnsi="Times New Roman"/>
        </w:rPr>
        <w:t>Acteurs faisant parti</w:t>
      </w:r>
      <w:r w:rsidR="00BE740B">
        <w:rPr>
          <w:rFonts w:ascii="Times New Roman" w:hAnsi="Times New Roman"/>
        </w:rPr>
        <w:t>e</w:t>
      </w:r>
      <w:r w:rsidR="00176B38" w:rsidRPr="002529DD">
        <w:rPr>
          <w:rFonts w:ascii="Times New Roman" w:hAnsi="Times New Roman"/>
        </w:rPr>
        <w:t xml:space="preserve"> </w:t>
      </w:r>
      <w:r w:rsidR="00BE740B">
        <w:rPr>
          <w:rFonts w:ascii="Times New Roman" w:hAnsi="Times New Roman"/>
        </w:rPr>
        <w:t>du système d’information  étudie</w:t>
      </w:r>
      <w:r w:rsidR="00176B38" w:rsidRPr="002529DD">
        <w:rPr>
          <w:rFonts w:ascii="Times New Roman" w:hAnsi="Times New Roman"/>
        </w:rPr>
        <w:t xml:space="preserve">  service informatique...</w:t>
      </w:r>
      <w:bookmarkEnd w:id="635"/>
      <w:bookmarkEnd w:id="636"/>
    </w:p>
    <w:p w:rsidR="00176B38" w:rsidRDefault="00BF113B" w:rsidP="00964E49">
      <w:pPr>
        <w:numPr>
          <w:ilvl w:val="0"/>
          <w:numId w:val="33"/>
        </w:numPr>
        <w:spacing w:after="370"/>
        <w:ind w:right="12" w:hanging="360"/>
        <w:jc w:val="both"/>
        <w:rPr>
          <w:rFonts w:ascii="Times New Roman" w:hAnsi="Times New Roman"/>
        </w:rPr>
      </w:pPr>
      <w:bookmarkStart w:id="637" w:name="_Toc485739675"/>
      <w:bookmarkStart w:id="638" w:name="_Toc12285349"/>
      <w:r>
        <w:rPr>
          <w:rFonts w:ascii="Times New Roman" w:hAnsi="Times New Roman"/>
          <w:b/>
          <w:i/>
          <w:noProof/>
        </w:rPr>
        <w:lastRenderedPageBreak/>
        <mc:AlternateContent>
          <mc:Choice Requires="wps">
            <w:drawing>
              <wp:anchor distT="0" distB="0" distL="114300" distR="114300" simplePos="0" relativeHeight="251608576" behindDoc="0" locked="0" layoutInCell="1" allowOverlap="1" wp14:anchorId="04AC2C50" wp14:editId="5C2C9CBA">
                <wp:simplePos x="0" y="0"/>
                <wp:positionH relativeFrom="column">
                  <wp:posOffset>2321169</wp:posOffset>
                </wp:positionH>
                <wp:positionV relativeFrom="paragraph">
                  <wp:posOffset>408989</wp:posOffset>
                </wp:positionV>
                <wp:extent cx="1310054" cy="571500"/>
                <wp:effectExtent l="0" t="0" r="23495" b="19050"/>
                <wp:wrapNone/>
                <wp:docPr id="589" name="Ellips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54" cy="571500"/>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rsidR="00AB2674" w:rsidRPr="00D01C2E" w:rsidRDefault="00AB2674" w:rsidP="00BF113B">
                            <w:pPr>
                              <w:jc w:val="center"/>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C2E">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ACTEUR</w:t>
                            </w:r>
                            <w:r>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w:t>
                            </w:r>
                            <w:r w:rsidRPr="00D01C2E">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AC2C50" id="Ellipse 589" o:spid="_x0000_s1129" style="position:absolute;left:0;text-align:left;margin-left:182.75pt;margin-top:32.2pt;width:103.15pt;height: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" fillcolor="white [3201]" strokecolor="black [3200]" strokeweight="1pt">
                <v:stroke joinstyle="miter"/>
                <v:textbox>
                  <w:txbxContent>
                    <w:p w:rsidR="00AB2674" w:rsidRPr="00D01C2E" w:rsidRDefault="00AB2674" w:rsidP="00BF113B">
                      <w:pPr>
                        <w:jc w:val="center"/>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C2E">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ACTEUR</w:t>
                      </w:r>
                      <w:r>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w:t>
                      </w:r>
                      <w:r w:rsidRPr="00D01C2E">
                        <w:rPr>
                          <w:rFonts w:ascii="Times New Roman" w:hAnsi="Times New Roman"/>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TERNE</w:t>
                      </w:r>
                    </w:p>
                  </w:txbxContent>
                </v:textbox>
              </v:oval>
            </w:pict>
          </mc:Fallback>
        </mc:AlternateContent>
      </w:r>
      <w:r w:rsidR="00176B38" w:rsidRPr="002529DD">
        <w:rPr>
          <w:rFonts w:ascii="Times New Roman" w:hAnsi="Times New Roman"/>
        </w:rPr>
        <w:t>Si le système est complexe, on peut considérer un acteur int</w:t>
      </w:r>
      <w:r w:rsidR="00176B38">
        <w:rPr>
          <w:rFonts w:ascii="Times New Roman" w:hAnsi="Times New Roman"/>
        </w:rPr>
        <w:t>erne comme un sous-domaine et d</w:t>
      </w:r>
      <w:r w:rsidR="00176B38" w:rsidRPr="002529DD">
        <w:rPr>
          <w:rFonts w:ascii="Times New Roman" w:hAnsi="Times New Roman"/>
        </w:rPr>
        <w:t>étailler ce sous-domaine dans un nouveau MCC</w:t>
      </w:r>
      <w:bookmarkEnd w:id="637"/>
      <w:bookmarkEnd w:id="638"/>
    </w:p>
    <w:p w:rsidR="00176B38" w:rsidRPr="00BC5B5A" w:rsidRDefault="00176B38" w:rsidP="00BC5B5A">
      <w:pPr>
        <w:spacing w:after="160" w:line="259" w:lineRule="auto"/>
        <w:rPr>
          <w:rFonts w:ascii="Arial" w:hAnsi="Arial" w:cs="Arial"/>
          <w:b/>
        </w:rPr>
      </w:pPr>
    </w:p>
    <w:p w:rsidR="005D0DE2" w:rsidRDefault="005D0DE2" w:rsidP="007B36B4">
      <w:pPr>
        <w:autoSpaceDE w:val="0"/>
        <w:autoSpaceDN w:val="0"/>
        <w:adjustRightInd w:val="0"/>
        <w:ind w:firstLine="709"/>
        <w:jc w:val="both"/>
        <w:rPr>
          <w:rFonts w:ascii="Times New Roman" w:hAnsi="Times New Roman"/>
          <w:b/>
        </w:rPr>
      </w:pPr>
      <w:r w:rsidRPr="006133FE">
        <w:rPr>
          <w:rFonts w:ascii="Times New Roman" w:hAnsi="Times New Roman"/>
          <w:b/>
        </w:rPr>
        <w:t>1.3.3.</w:t>
      </w:r>
      <w:r w:rsidR="009379DE">
        <w:rPr>
          <w:rFonts w:ascii="Times New Roman" w:hAnsi="Times New Roman"/>
          <w:b/>
        </w:rPr>
        <w:t xml:space="preserve"> Flux d’information</w:t>
      </w:r>
    </w:p>
    <w:p w:rsidR="00BC5B5A" w:rsidRDefault="00BC5B5A" w:rsidP="00056E6B">
      <w:pPr>
        <w:autoSpaceDE w:val="0"/>
        <w:autoSpaceDN w:val="0"/>
        <w:adjustRightInd w:val="0"/>
        <w:ind w:firstLine="1134"/>
        <w:jc w:val="both"/>
        <w:rPr>
          <w:rFonts w:ascii="Times New Roman" w:hAnsi="Times New Roman"/>
        </w:rPr>
      </w:pPr>
      <w:r>
        <w:rPr>
          <w:rFonts w:ascii="Times New Roman" w:hAnsi="Times New Roman"/>
        </w:rPr>
        <w:t xml:space="preserve">Le flux de données </w:t>
      </w:r>
      <w:r w:rsidR="009474EF">
        <w:rPr>
          <w:rFonts w:ascii="Times New Roman" w:hAnsi="Times New Roman"/>
        </w:rPr>
        <w:t>représente</w:t>
      </w:r>
      <w:r>
        <w:rPr>
          <w:rFonts w:ascii="Times New Roman" w:hAnsi="Times New Roman"/>
        </w:rPr>
        <w:t xml:space="preserve"> la circulation des informations entre deux acteurs</w:t>
      </w:r>
      <w:r w:rsidR="009474EF">
        <w:rPr>
          <w:rFonts w:ascii="Times New Roman" w:hAnsi="Times New Roman"/>
        </w:rPr>
        <w:t xml:space="preserve"> (un</w:t>
      </w:r>
      <w:r>
        <w:rPr>
          <w:rFonts w:ascii="Times New Roman" w:hAnsi="Times New Roman"/>
        </w:rPr>
        <w:t xml:space="preserve"> émetteur et un récepteur) :</w:t>
      </w:r>
    </w:p>
    <w:p w:rsidR="00BC5B5A" w:rsidRDefault="00BC5B5A" w:rsidP="00964E49">
      <w:pPr>
        <w:pStyle w:val="Paragraphedeliste"/>
        <w:numPr>
          <w:ilvl w:val="0"/>
          <w:numId w:val="34"/>
        </w:numPr>
        <w:autoSpaceDE w:val="0"/>
        <w:autoSpaceDN w:val="0"/>
        <w:adjustRightInd w:val="0"/>
        <w:spacing w:line="240" w:lineRule="auto"/>
        <w:jc w:val="both"/>
        <w:rPr>
          <w:rFonts w:ascii="Times New Roman" w:hAnsi="Times New Roman"/>
        </w:rPr>
      </w:pPr>
      <w:r>
        <w:rPr>
          <w:rFonts w:ascii="Times New Roman" w:hAnsi="Times New Roman"/>
        </w:rPr>
        <w:t xml:space="preserve">Représenté par une flèche entre deux acteurs, étiquetée par le </w:t>
      </w:r>
      <w:r w:rsidR="008377B0">
        <w:rPr>
          <w:rFonts w:ascii="Times New Roman" w:hAnsi="Times New Roman"/>
        </w:rPr>
        <w:t>nom du flux ;</w:t>
      </w:r>
    </w:p>
    <w:p w:rsidR="008377B0" w:rsidRDefault="008377B0" w:rsidP="00964E49">
      <w:pPr>
        <w:pStyle w:val="Paragraphedeliste"/>
        <w:numPr>
          <w:ilvl w:val="0"/>
          <w:numId w:val="34"/>
        </w:numPr>
        <w:autoSpaceDE w:val="0"/>
        <w:autoSpaceDN w:val="0"/>
        <w:adjustRightInd w:val="0"/>
        <w:spacing w:line="240" w:lineRule="auto"/>
        <w:jc w:val="both"/>
        <w:rPr>
          <w:rFonts w:ascii="Times New Roman" w:hAnsi="Times New Roman"/>
        </w:rPr>
      </w:pPr>
      <w:r>
        <w:rPr>
          <w:rFonts w:ascii="Times New Roman" w:hAnsi="Times New Roman"/>
        </w:rPr>
        <w:t>Echange d’informations entre deux acteurs.</w:t>
      </w:r>
    </w:p>
    <w:p w:rsidR="00D10D9D" w:rsidRDefault="00D10D9D" w:rsidP="00D10D9D">
      <w:pPr>
        <w:pStyle w:val="Paragraphedeliste"/>
        <w:autoSpaceDE w:val="0"/>
        <w:autoSpaceDN w:val="0"/>
        <w:adjustRightInd w:val="0"/>
        <w:spacing w:line="240" w:lineRule="auto"/>
        <w:ind w:left="1429"/>
        <w:jc w:val="both"/>
        <w:rPr>
          <w:rFonts w:ascii="Times New Roman" w:hAnsi="Times New Roman"/>
        </w:rPr>
      </w:pPr>
    </w:p>
    <w:p w:rsidR="00D10D9D" w:rsidRPr="00D10D9D" w:rsidRDefault="00D10D9D" w:rsidP="00D10D9D">
      <w:pPr>
        <w:pStyle w:val="Paragraphedeliste"/>
        <w:autoSpaceDE w:val="0"/>
        <w:autoSpaceDN w:val="0"/>
        <w:adjustRightInd w:val="0"/>
        <w:ind w:left="3553" w:firstLine="695"/>
        <w:jc w:val="both"/>
        <w:rPr>
          <w:rFonts w:ascii="Times New Roman" w:hAnsi="Times New Roman"/>
        </w:rPr>
      </w:pPr>
      <w:r w:rsidRPr="00D10D9D">
        <w:rPr>
          <w:rFonts w:ascii="Times New Roman" w:hAnsi="Times New Roman"/>
        </w:rPr>
        <w:t>Nom flux</w:t>
      </w:r>
    </w:p>
    <w:p w:rsidR="00D10D9D" w:rsidRPr="00D10D9D" w:rsidRDefault="00D10D9D" w:rsidP="00C97DAC">
      <w:pPr>
        <w:pStyle w:val="Paragraphedeliste"/>
        <w:autoSpaceDE w:val="0"/>
        <w:autoSpaceDN w:val="0"/>
        <w:adjustRightInd w:val="0"/>
        <w:ind w:left="1429"/>
        <w:jc w:val="both"/>
        <w:rPr>
          <w:rFonts w:ascii="Times New Roman" w:hAnsi="Times New Roman"/>
        </w:rPr>
      </w:pPr>
      <w:r>
        <w:rPr>
          <w:noProof/>
          <w:lang w:eastAsia="fr-FR"/>
        </w:rPr>
        <mc:AlternateContent>
          <mc:Choice Requires="wps">
            <w:drawing>
              <wp:anchor distT="0" distB="0" distL="114300" distR="114300" simplePos="0" relativeHeight="251609600" behindDoc="0" locked="0" layoutInCell="1" allowOverlap="1" wp14:anchorId="2B59D07C" wp14:editId="2F9FF7D8">
                <wp:simplePos x="0" y="0"/>
                <wp:positionH relativeFrom="column">
                  <wp:posOffset>2176780</wp:posOffset>
                </wp:positionH>
                <wp:positionV relativeFrom="paragraph">
                  <wp:posOffset>11430</wp:posOffset>
                </wp:positionV>
                <wp:extent cx="1624330" cy="26035"/>
                <wp:effectExtent l="0" t="76200" r="13970" b="69215"/>
                <wp:wrapNone/>
                <wp:docPr id="591" name="Connecteur droit avec flèche 591"/>
                <wp:cNvGraphicFramePr/>
                <a:graphic xmlns:a="http://schemas.openxmlformats.org/drawingml/2006/main">
                  <a:graphicData uri="http://schemas.microsoft.com/office/word/2010/wordprocessingShape">
                    <wps:wsp>
                      <wps:cNvCnPr/>
                      <wps:spPr>
                        <a:xfrm flipV="1">
                          <a:off x="0" y="0"/>
                          <a:ext cx="1624330" cy="26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9873DA" id="Connecteur droit avec flèche 591" o:spid="_x0000_s1026" type="#_x0000_t32" style="position:absolute;margin-left:171.4pt;margin-top:.9pt;width:127.9pt;height:2.05pt;flip:y;z-index:2516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" strokecolor="black [3200]" strokeweight=".5pt">
                <v:stroke endarrow="block" joinstyle="miter"/>
              </v:shape>
            </w:pict>
          </mc:Fallback>
        </mc:AlternateContent>
      </w:r>
      <w:r w:rsidRPr="00D10D9D">
        <w:rPr>
          <w:rFonts w:ascii="Times New Roman" w:hAnsi="Times New Roman"/>
        </w:rPr>
        <w:tab/>
      </w:r>
      <w:r>
        <w:rPr>
          <w:rFonts w:ascii="Times New Roman" w:hAnsi="Times New Roman"/>
        </w:rPr>
        <w:t xml:space="preserve">    </w:t>
      </w:r>
      <w:r w:rsidRPr="00D10D9D">
        <w:rPr>
          <w:rFonts w:ascii="Times New Roman" w:hAnsi="Times New Roman"/>
        </w:rPr>
        <w:tab/>
      </w:r>
      <w:r w:rsidRPr="00D10D9D">
        <w:rPr>
          <w:rFonts w:ascii="Times New Roman" w:hAnsi="Times New Roman"/>
        </w:rPr>
        <w:tab/>
      </w:r>
    </w:p>
    <w:p w:rsidR="005D0DE2" w:rsidRDefault="005D0DE2" w:rsidP="00A4341B">
      <w:pPr>
        <w:tabs>
          <w:tab w:val="left" w:pos="5815"/>
        </w:tabs>
        <w:autoSpaceDE w:val="0"/>
        <w:autoSpaceDN w:val="0"/>
        <w:adjustRightInd w:val="0"/>
        <w:ind w:firstLine="567"/>
        <w:jc w:val="both"/>
        <w:outlineLvl w:val="1"/>
        <w:rPr>
          <w:rFonts w:ascii="Times New Roman" w:hAnsi="Times New Roman"/>
          <w:b/>
        </w:rPr>
      </w:pPr>
      <w:bookmarkStart w:id="639" w:name="_Toc186565018"/>
      <w:r w:rsidRPr="006133FE">
        <w:rPr>
          <w:rFonts w:ascii="Times New Roman" w:hAnsi="Times New Roman"/>
          <w:b/>
        </w:rPr>
        <w:t>1.4.</w:t>
      </w:r>
      <w:r w:rsidR="00C97DAC">
        <w:rPr>
          <w:rFonts w:ascii="Times New Roman" w:hAnsi="Times New Roman"/>
          <w:b/>
        </w:rPr>
        <w:t xml:space="preserve"> Etape de construction du MCC</w:t>
      </w:r>
      <w:bookmarkEnd w:id="639"/>
      <w:r w:rsidR="005C5323">
        <w:rPr>
          <w:rFonts w:ascii="Times New Roman" w:hAnsi="Times New Roman"/>
          <w:b/>
        </w:rPr>
        <w:tab/>
      </w:r>
    </w:p>
    <w:p w:rsidR="009B619C" w:rsidRPr="005C62A1" w:rsidRDefault="009B619C" w:rsidP="00740E00">
      <w:pPr>
        <w:spacing w:before="60" w:after="120"/>
        <w:ind w:firstLine="708"/>
        <w:jc w:val="both"/>
        <w:rPr>
          <w:rFonts w:ascii="Times New Roman" w:hAnsi="Times New Roman"/>
        </w:rPr>
      </w:pPr>
      <w:bookmarkStart w:id="640" w:name="_Toc492195245"/>
      <w:bookmarkStart w:id="641" w:name="_Toc493010133"/>
      <w:bookmarkStart w:id="642" w:name="_Toc517946521"/>
      <w:bookmarkStart w:id="643" w:name="_Toc519940766"/>
      <w:bookmarkStart w:id="644" w:name="_Toc521148183"/>
      <w:r w:rsidRPr="005C62A1">
        <w:rPr>
          <w:rFonts w:ascii="Times New Roman" w:hAnsi="Times New Roman"/>
        </w:rPr>
        <w:t>La Modélisation Conceptuelle de Communication sert à montrer tous les flux du système en ne considérant qu’un acteur interne l’entreprise.</w:t>
      </w:r>
      <w:bookmarkStart w:id="645" w:name="_Toc492195246"/>
      <w:bookmarkStart w:id="646" w:name="_Toc493010134"/>
      <w:bookmarkStart w:id="647" w:name="_Toc517946522"/>
      <w:bookmarkStart w:id="648" w:name="_Toc519940767"/>
      <w:bookmarkStart w:id="649" w:name="_Toc521148184"/>
      <w:bookmarkEnd w:id="640"/>
      <w:bookmarkEnd w:id="641"/>
      <w:bookmarkEnd w:id="642"/>
      <w:bookmarkEnd w:id="643"/>
      <w:bookmarkEnd w:id="644"/>
      <w:r>
        <w:rPr>
          <w:rFonts w:ascii="Times New Roman" w:hAnsi="Times New Roman"/>
        </w:rPr>
        <w:t xml:space="preserve"> </w:t>
      </w:r>
      <w:r w:rsidRPr="005C62A1">
        <w:rPr>
          <w:rFonts w:ascii="Times New Roman" w:hAnsi="Times New Roman"/>
        </w:rPr>
        <w:t>Le but de MCC est regroupé en deux volets à savoir :</w:t>
      </w:r>
      <w:bookmarkEnd w:id="645"/>
      <w:bookmarkEnd w:id="646"/>
      <w:bookmarkEnd w:id="647"/>
      <w:bookmarkEnd w:id="648"/>
      <w:bookmarkEnd w:id="649"/>
    </w:p>
    <w:p w:rsidR="009B619C" w:rsidRPr="005C62A1" w:rsidRDefault="009B619C" w:rsidP="00964E49">
      <w:pPr>
        <w:pStyle w:val="Paragraphedeliste"/>
        <w:numPr>
          <w:ilvl w:val="0"/>
          <w:numId w:val="35"/>
        </w:numPr>
        <w:spacing w:after="0" w:line="240" w:lineRule="auto"/>
        <w:ind w:hanging="357"/>
        <w:contextualSpacing w:val="0"/>
        <w:jc w:val="both"/>
        <w:rPr>
          <w:rFonts w:ascii="Times New Roman" w:hAnsi="Times New Roman"/>
          <w:sz w:val="24"/>
          <w:szCs w:val="24"/>
        </w:rPr>
      </w:pPr>
      <w:bookmarkStart w:id="650" w:name="_Toc492195247"/>
      <w:bookmarkStart w:id="651" w:name="_Toc493010135"/>
      <w:bookmarkStart w:id="652" w:name="_Toc517946523"/>
      <w:bookmarkStart w:id="653" w:name="_Toc519940768"/>
      <w:bookmarkStart w:id="654" w:name="_Toc521148185"/>
      <w:r w:rsidRPr="005C62A1">
        <w:rPr>
          <w:rFonts w:ascii="Times New Roman" w:hAnsi="Times New Roman"/>
          <w:sz w:val="24"/>
          <w:szCs w:val="24"/>
        </w:rPr>
        <w:t>Si le MCC est considéré comme le diagramme de contexte, il a pour but de représenter les flux d'informations entre l'organisation et les acteurs externes selon une représentation standard dans laquelle chaque objet porte un nom:</w:t>
      </w:r>
      <w:bookmarkEnd w:id="650"/>
      <w:bookmarkEnd w:id="651"/>
      <w:bookmarkEnd w:id="652"/>
      <w:bookmarkEnd w:id="653"/>
      <w:bookmarkEnd w:id="654"/>
    </w:p>
    <w:p w:rsidR="009B619C" w:rsidRPr="005C62A1" w:rsidRDefault="009B619C" w:rsidP="00964E49">
      <w:pPr>
        <w:pStyle w:val="Paragraphedeliste"/>
        <w:numPr>
          <w:ilvl w:val="0"/>
          <w:numId w:val="36"/>
        </w:numPr>
        <w:autoSpaceDE w:val="0"/>
        <w:autoSpaceDN w:val="0"/>
        <w:adjustRightInd w:val="0"/>
        <w:spacing w:after="0" w:line="240" w:lineRule="auto"/>
        <w:ind w:left="1003" w:hanging="357"/>
        <w:jc w:val="both"/>
        <w:rPr>
          <w:rFonts w:ascii="Times New Roman" w:hAnsi="Times New Roman"/>
          <w:sz w:val="24"/>
          <w:szCs w:val="24"/>
        </w:rPr>
      </w:pPr>
      <w:bookmarkStart w:id="655" w:name="_Toc492195248"/>
      <w:bookmarkStart w:id="656" w:name="_Toc493010136"/>
      <w:bookmarkStart w:id="657" w:name="_Toc517946524"/>
      <w:bookmarkStart w:id="658" w:name="_Toc519940769"/>
      <w:bookmarkStart w:id="659" w:name="_Toc521148186"/>
      <w:r w:rsidRPr="005C62A1">
        <w:rPr>
          <w:rFonts w:ascii="Times New Roman" w:hAnsi="Times New Roman"/>
          <w:sz w:val="24"/>
          <w:szCs w:val="24"/>
        </w:rPr>
        <w:t>L’organisation est représentée par un rectangle</w:t>
      </w:r>
      <w:bookmarkEnd w:id="655"/>
      <w:bookmarkEnd w:id="656"/>
      <w:bookmarkEnd w:id="657"/>
      <w:bookmarkEnd w:id="658"/>
      <w:bookmarkEnd w:id="659"/>
    </w:p>
    <w:p w:rsidR="009B619C" w:rsidRPr="005C62A1" w:rsidRDefault="009B619C" w:rsidP="00964E49">
      <w:pPr>
        <w:pStyle w:val="Paragraphedeliste"/>
        <w:numPr>
          <w:ilvl w:val="0"/>
          <w:numId w:val="36"/>
        </w:numPr>
        <w:autoSpaceDE w:val="0"/>
        <w:autoSpaceDN w:val="0"/>
        <w:adjustRightInd w:val="0"/>
        <w:spacing w:after="0" w:line="240" w:lineRule="auto"/>
        <w:ind w:left="1003" w:hanging="357"/>
        <w:jc w:val="both"/>
        <w:rPr>
          <w:rFonts w:ascii="Times New Roman" w:hAnsi="Times New Roman"/>
          <w:sz w:val="24"/>
          <w:szCs w:val="24"/>
        </w:rPr>
      </w:pPr>
      <w:bookmarkStart w:id="660" w:name="_Toc492195249"/>
      <w:bookmarkStart w:id="661" w:name="_Toc493010137"/>
      <w:bookmarkStart w:id="662" w:name="_Toc517946525"/>
      <w:bookmarkStart w:id="663" w:name="_Toc519940770"/>
      <w:bookmarkStart w:id="664" w:name="_Toc521148187"/>
      <w:r w:rsidRPr="005C62A1">
        <w:rPr>
          <w:rFonts w:ascii="Times New Roman" w:hAnsi="Times New Roman"/>
          <w:sz w:val="24"/>
          <w:szCs w:val="24"/>
        </w:rPr>
        <w:t>Les acteurs externes sont représentés par des ellipses en pointillés</w:t>
      </w:r>
      <w:bookmarkEnd w:id="660"/>
      <w:bookmarkEnd w:id="661"/>
      <w:bookmarkEnd w:id="662"/>
      <w:bookmarkEnd w:id="663"/>
      <w:bookmarkEnd w:id="664"/>
    </w:p>
    <w:p w:rsidR="009B619C" w:rsidRPr="005C62A1" w:rsidRDefault="009B619C" w:rsidP="00964E49">
      <w:pPr>
        <w:pStyle w:val="Paragraphedeliste"/>
        <w:numPr>
          <w:ilvl w:val="0"/>
          <w:numId w:val="36"/>
        </w:numPr>
        <w:spacing w:after="0" w:line="240" w:lineRule="auto"/>
        <w:ind w:left="1003" w:hanging="357"/>
        <w:jc w:val="both"/>
        <w:rPr>
          <w:rFonts w:ascii="Times New Roman" w:hAnsi="Times New Roman"/>
          <w:b/>
          <w:i/>
          <w:sz w:val="24"/>
          <w:szCs w:val="24"/>
        </w:rPr>
      </w:pPr>
      <w:bookmarkStart w:id="665" w:name="_Toc492195250"/>
      <w:bookmarkStart w:id="666" w:name="_Toc493010138"/>
      <w:bookmarkStart w:id="667" w:name="_Toc517946526"/>
      <w:bookmarkStart w:id="668" w:name="_Toc519940771"/>
      <w:bookmarkStart w:id="669" w:name="_Toc521148188"/>
      <w:r w:rsidRPr="005C62A1">
        <w:rPr>
          <w:rFonts w:ascii="Times New Roman" w:hAnsi="Times New Roman"/>
          <w:sz w:val="24"/>
          <w:szCs w:val="24"/>
        </w:rPr>
        <w:t>Les flux d'information sont représentés par des flèches dont l'orientation désigne le sens du flux d'information</w:t>
      </w:r>
      <w:bookmarkEnd w:id="665"/>
      <w:bookmarkEnd w:id="666"/>
      <w:bookmarkEnd w:id="667"/>
      <w:bookmarkEnd w:id="668"/>
      <w:bookmarkEnd w:id="669"/>
    </w:p>
    <w:p w:rsidR="009B619C" w:rsidRDefault="009B619C" w:rsidP="00964E49">
      <w:pPr>
        <w:numPr>
          <w:ilvl w:val="0"/>
          <w:numId w:val="35"/>
        </w:numPr>
        <w:jc w:val="both"/>
        <w:rPr>
          <w:rFonts w:ascii="Times New Roman" w:hAnsi="Times New Roman"/>
        </w:rPr>
      </w:pPr>
      <w:bookmarkStart w:id="670" w:name="_Toc492195251"/>
      <w:bookmarkStart w:id="671" w:name="_Toc493010139"/>
      <w:bookmarkStart w:id="672" w:name="_Toc517946527"/>
      <w:bookmarkStart w:id="673" w:name="_Toc519940772"/>
      <w:bookmarkStart w:id="674" w:name="_Toc521148189"/>
      <w:r w:rsidRPr="005C62A1">
        <w:rPr>
          <w:rFonts w:ascii="Times New Roman" w:hAnsi="Times New Roman"/>
        </w:rPr>
        <w:t>Si MCC est considéré comme diagramme de flux, sont but est de compléter le diagramme de contexte en décomposant l'organisation e</w:t>
      </w:r>
      <w:r>
        <w:rPr>
          <w:rFonts w:ascii="Times New Roman" w:hAnsi="Times New Roman"/>
        </w:rPr>
        <w:t>n une série d'acteurs internes.</w:t>
      </w:r>
    </w:p>
    <w:p w:rsidR="009B619C" w:rsidRPr="009B619C" w:rsidRDefault="009B619C" w:rsidP="00964E49">
      <w:pPr>
        <w:numPr>
          <w:ilvl w:val="0"/>
          <w:numId w:val="35"/>
        </w:numPr>
        <w:jc w:val="both"/>
        <w:rPr>
          <w:rFonts w:ascii="Times New Roman" w:hAnsi="Times New Roman"/>
        </w:rPr>
      </w:pPr>
      <w:r w:rsidRPr="009B619C">
        <w:rPr>
          <w:rFonts w:ascii="Times New Roman" w:hAnsi="Times New Roman"/>
        </w:rPr>
        <w:t>Dans ce diagramme la représentation standard est la suivante:</w:t>
      </w:r>
      <w:bookmarkEnd w:id="670"/>
      <w:bookmarkEnd w:id="671"/>
      <w:bookmarkEnd w:id="672"/>
      <w:bookmarkEnd w:id="673"/>
      <w:bookmarkEnd w:id="674"/>
    </w:p>
    <w:p w:rsidR="009B619C" w:rsidRPr="005C62A1" w:rsidRDefault="009B619C" w:rsidP="00964E49">
      <w:pPr>
        <w:pStyle w:val="Paragraphedeliste"/>
        <w:numPr>
          <w:ilvl w:val="0"/>
          <w:numId w:val="37"/>
        </w:numPr>
        <w:autoSpaceDE w:val="0"/>
        <w:autoSpaceDN w:val="0"/>
        <w:adjustRightInd w:val="0"/>
        <w:spacing w:after="0" w:line="240" w:lineRule="auto"/>
        <w:ind w:left="1003" w:hanging="357"/>
        <w:jc w:val="both"/>
        <w:rPr>
          <w:rFonts w:ascii="Times New Roman" w:hAnsi="Times New Roman"/>
          <w:sz w:val="24"/>
          <w:szCs w:val="24"/>
        </w:rPr>
      </w:pPr>
      <w:bookmarkStart w:id="675" w:name="_Toc492195252"/>
      <w:bookmarkStart w:id="676" w:name="_Toc493010140"/>
      <w:bookmarkStart w:id="677" w:name="_Toc517946528"/>
      <w:bookmarkStart w:id="678" w:name="_Toc519940773"/>
      <w:bookmarkStart w:id="679" w:name="_Toc521148190"/>
      <w:r w:rsidRPr="005C62A1">
        <w:rPr>
          <w:rFonts w:ascii="Times New Roman" w:hAnsi="Times New Roman"/>
          <w:sz w:val="24"/>
          <w:szCs w:val="24"/>
        </w:rPr>
        <w:t>Les acteurs internes sont représentés par des ellipses,</w:t>
      </w:r>
      <w:bookmarkEnd w:id="675"/>
      <w:bookmarkEnd w:id="676"/>
      <w:bookmarkEnd w:id="677"/>
      <w:bookmarkEnd w:id="678"/>
      <w:bookmarkEnd w:id="679"/>
    </w:p>
    <w:p w:rsidR="009B619C" w:rsidRPr="005C62A1" w:rsidRDefault="009B619C" w:rsidP="00964E49">
      <w:pPr>
        <w:pStyle w:val="Paragraphedeliste"/>
        <w:numPr>
          <w:ilvl w:val="0"/>
          <w:numId w:val="37"/>
        </w:numPr>
        <w:autoSpaceDE w:val="0"/>
        <w:autoSpaceDN w:val="0"/>
        <w:adjustRightInd w:val="0"/>
        <w:spacing w:after="0" w:line="240" w:lineRule="auto"/>
        <w:ind w:left="1003" w:hanging="357"/>
        <w:jc w:val="both"/>
        <w:rPr>
          <w:rFonts w:ascii="Times New Roman" w:hAnsi="Times New Roman"/>
          <w:sz w:val="24"/>
          <w:szCs w:val="24"/>
        </w:rPr>
      </w:pPr>
      <w:bookmarkStart w:id="680" w:name="_Toc492195253"/>
      <w:bookmarkStart w:id="681" w:name="_Toc493010141"/>
      <w:bookmarkStart w:id="682" w:name="_Toc517946529"/>
      <w:bookmarkStart w:id="683" w:name="_Toc519940774"/>
      <w:bookmarkStart w:id="684" w:name="_Toc521148191"/>
      <w:r w:rsidRPr="005C62A1">
        <w:rPr>
          <w:rFonts w:ascii="Times New Roman" w:hAnsi="Times New Roman"/>
          <w:sz w:val="24"/>
          <w:szCs w:val="24"/>
        </w:rPr>
        <w:t>Les messages internes sont représentés par des flèches</w:t>
      </w:r>
      <w:bookmarkEnd w:id="680"/>
      <w:bookmarkEnd w:id="681"/>
      <w:bookmarkEnd w:id="682"/>
      <w:bookmarkEnd w:id="683"/>
      <w:bookmarkEnd w:id="684"/>
    </w:p>
    <w:p w:rsidR="009B619C" w:rsidRPr="005C62A1" w:rsidRDefault="009B619C" w:rsidP="00740E00">
      <w:pPr>
        <w:ind w:firstLine="567"/>
        <w:contextualSpacing/>
        <w:jc w:val="both"/>
        <w:rPr>
          <w:rFonts w:ascii="Times New Roman" w:hAnsi="Times New Roman"/>
          <w:b/>
          <w:i/>
        </w:rPr>
      </w:pPr>
      <w:bookmarkStart w:id="685" w:name="_Toc492195254"/>
      <w:bookmarkStart w:id="686" w:name="_Toc493010142"/>
      <w:r>
        <w:rPr>
          <w:noProof/>
        </w:rPr>
        <w:drawing>
          <wp:anchor distT="0" distB="0" distL="114300" distR="114300" simplePos="0" relativeHeight="251610624" behindDoc="0" locked="0" layoutInCell="1" allowOverlap="1">
            <wp:simplePos x="0" y="0"/>
            <wp:positionH relativeFrom="column">
              <wp:posOffset>729615</wp:posOffset>
            </wp:positionH>
            <wp:positionV relativeFrom="paragraph">
              <wp:posOffset>34925</wp:posOffset>
            </wp:positionV>
            <wp:extent cx="4085590" cy="1204595"/>
            <wp:effectExtent l="0" t="0" r="0" b="0"/>
            <wp:wrapSquare wrapText="bothSides"/>
            <wp:docPr id="584"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a:extLst>
                        <a:ext uri="{28A0092B-C50C-407E-A947-70E740481C1C}">
                          <a14:useLocalDpi xmlns:a14="http://schemas.microsoft.com/office/drawing/2010/main" val="0"/>
                        </a:ext>
                      </a:extLst>
                    </a:blip>
                    <a:srcRect l="55537" t="36024" r="17191" b="26086"/>
                    <a:stretch>
                      <a:fillRect/>
                    </a:stretch>
                  </pic:blipFill>
                  <pic:spPr bwMode="auto">
                    <a:xfrm>
                      <a:off x="0" y="0"/>
                      <a:ext cx="4085590" cy="12045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85"/>
      <w:bookmarkEnd w:id="686"/>
    </w:p>
    <w:p w:rsidR="009B619C" w:rsidRPr="005C62A1" w:rsidRDefault="009B619C" w:rsidP="00740E00">
      <w:pPr>
        <w:ind w:firstLine="567"/>
        <w:contextualSpacing/>
        <w:jc w:val="both"/>
        <w:rPr>
          <w:rFonts w:ascii="Times New Roman" w:hAnsi="Times New Roman"/>
          <w:b/>
          <w:i/>
        </w:rPr>
      </w:pPr>
    </w:p>
    <w:p w:rsidR="009B619C" w:rsidRPr="005C62A1" w:rsidRDefault="009B619C" w:rsidP="00740E00">
      <w:pPr>
        <w:ind w:firstLine="567"/>
        <w:contextualSpacing/>
        <w:jc w:val="both"/>
        <w:rPr>
          <w:rFonts w:ascii="Times New Roman" w:hAnsi="Times New Roman"/>
          <w:b/>
          <w:i/>
        </w:rPr>
      </w:pPr>
    </w:p>
    <w:p w:rsidR="009B619C" w:rsidRPr="005C62A1" w:rsidRDefault="009B619C" w:rsidP="00740E00">
      <w:pPr>
        <w:ind w:firstLine="567"/>
        <w:contextualSpacing/>
        <w:jc w:val="both"/>
        <w:rPr>
          <w:rFonts w:ascii="Times New Roman" w:hAnsi="Times New Roman"/>
          <w:b/>
          <w:i/>
        </w:rPr>
      </w:pPr>
    </w:p>
    <w:p w:rsidR="009B619C" w:rsidRPr="005C62A1" w:rsidRDefault="009B619C" w:rsidP="00740E00">
      <w:pPr>
        <w:jc w:val="both"/>
        <w:rPr>
          <w:rFonts w:ascii="Times New Roman" w:hAnsi="Times New Roman"/>
        </w:rPr>
      </w:pPr>
    </w:p>
    <w:p w:rsidR="009B619C" w:rsidRDefault="009B619C" w:rsidP="00740E00">
      <w:pPr>
        <w:autoSpaceDE w:val="0"/>
        <w:autoSpaceDN w:val="0"/>
        <w:adjustRightInd w:val="0"/>
        <w:jc w:val="both"/>
        <w:rPr>
          <w:rFonts w:ascii="Times New Roman" w:hAnsi="Times New Roman"/>
          <w:b/>
        </w:rPr>
      </w:pPr>
    </w:p>
    <w:p w:rsidR="00740E00" w:rsidRDefault="00740E00" w:rsidP="00D46513">
      <w:pPr>
        <w:autoSpaceDE w:val="0"/>
        <w:autoSpaceDN w:val="0"/>
        <w:adjustRightInd w:val="0"/>
        <w:jc w:val="both"/>
        <w:rPr>
          <w:rFonts w:ascii="Times New Roman" w:hAnsi="Times New Roman"/>
          <w:b/>
        </w:rPr>
      </w:pPr>
    </w:p>
    <w:p w:rsidR="00740E00" w:rsidRDefault="00740E00" w:rsidP="00D46513">
      <w:pPr>
        <w:autoSpaceDE w:val="0"/>
        <w:autoSpaceDN w:val="0"/>
        <w:adjustRightInd w:val="0"/>
        <w:jc w:val="both"/>
        <w:rPr>
          <w:rFonts w:ascii="Times New Roman" w:hAnsi="Times New Roman"/>
          <w:b/>
        </w:rPr>
      </w:pPr>
    </w:p>
    <w:p w:rsidR="00733892" w:rsidRDefault="00733892" w:rsidP="00D46513">
      <w:pPr>
        <w:autoSpaceDE w:val="0"/>
        <w:autoSpaceDN w:val="0"/>
        <w:adjustRightInd w:val="0"/>
        <w:jc w:val="both"/>
        <w:rPr>
          <w:rFonts w:ascii="Times New Roman" w:hAnsi="Times New Roman"/>
          <w:b/>
        </w:rPr>
      </w:pPr>
    </w:p>
    <w:p w:rsidR="00733892" w:rsidRDefault="00733892" w:rsidP="00D46513">
      <w:pPr>
        <w:autoSpaceDE w:val="0"/>
        <w:autoSpaceDN w:val="0"/>
        <w:adjustRightInd w:val="0"/>
        <w:jc w:val="both"/>
        <w:rPr>
          <w:rFonts w:ascii="Times New Roman" w:hAnsi="Times New Roman"/>
          <w:b/>
        </w:rPr>
      </w:pPr>
    </w:p>
    <w:p w:rsidR="00733892" w:rsidRDefault="00733892" w:rsidP="00D46513">
      <w:pPr>
        <w:autoSpaceDE w:val="0"/>
        <w:autoSpaceDN w:val="0"/>
        <w:adjustRightInd w:val="0"/>
        <w:jc w:val="both"/>
        <w:rPr>
          <w:rFonts w:ascii="Times New Roman" w:hAnsi="Times New Roman"/>
          <w:b/>
        </w:rPr>
      </w:pPr>
    </w:p>
    <w:p w:rsidR="00733892" w:rsidRDefault="00733892" w:rsidP="00D46513">
      <w:pPr>
        <w:autoSpaceDE w:val="0"/>
        <w:autoSpaceDN w:val="0"/>
        <w:adjustRightInd w:val="0"/>
        <w:jc w:val="both"/>
        <w:rPr>
          <w:rFonts w:ascii="Times New Roman" w:hAnsi="Times New Roman"/>
          <w:b/>
        </w:rPr>
      </w:pPr>
    </w:p>
    <w:p w:rsidR="00733892" w:rsidRDefault="00733892" w:rsidP="00D46513">
      <w:pPr>
        <w:autoSpaceDE w:val="0"/>
        <w:autoSpaceDN w:val="0"/>
        <w:adjustRightInd w:val="0"/>
        <w:jc w:val="both"/>
        <w:rPr>
          <w:rFonts w:ascii="Times New Roman" w:hAnsi="Times New Roman"/>
          <w:b/>
        </w:rPr>
      </w:pPr>
    </w:p>
    <w:p w:rsidR="00733892" w:rsidRDefault="00733892" w:rsidP="00D46513">
      <w:pPr>
        <w:autoSpaceDE w:val="0"/>
        <w:autoSpaceDN w:val="0"/>
        <w:adjustRightInd w:val="0"/>
        <w:jc w:val="both"/>
        <w:rPr>
          <w:rFonts w:ascii="Times New Roman" w:hAnsi="Times New Roman"/>
          <w:b/>
        </w:rPr>
      </w:pPr>
    </w:p>
    <w:p w:rsidR="00733892" w:rsidRDefault="00733892" w:rsidP="00D46513">
      <w:pPr>
        <w:autoSpaceDE w:val="0"/>
        <w:autoSpaceDN w:val="0"/>
        <w:adjustRightInd w:val="0"/>
        <w:jc w:val="both"/>
        <w:rPr>
          <w:rFonts w:ascii="Times New Roman" w:hAnsi="Times New Roman"/>
          <w:b/>
        </w:rPr>
      </w:pPr>
    </w:p>
    <w:p w:rsidR="00733892" w:rsidRDefault="00733892" w:rsidP="00D46513">
      <w:pPr>
        <w:autoSpaceDE w:val="0"/>
        <w:autoSpaceDN w:val="0"/>
        <w:adjustRightInd w:val="0"/>
        <w:jc w:val="both"/>
        <w:rPr>
          <w:rFonts w:ascii="Times New Roman" w:hAnsi="Times New Roman"/>
          <w:b/>
        </w:rPr>
      </w:pPr>
    </w:p>
    <w:p w:rsidR="00733892" w:rsidRDefault="00733892" w:rsidP="00D46513">
      <w:pPr>
        <w:autoSpaceDE w:val="0"/>
        <w:autoSpaceDN w:val="0"/>
        <w:adjustRightInd w:val="0"/>
        <w:jc w:val="both"/>
        <w:rPr>
          <w:rFonts w:ascii="Times New Roman" w:hAnsi="Times New Roman"/>
          <w:b/>
        </w:rPr>
      </w:pPr>
    </w:p>
    <w:p w:rsidR="00733892" w:rsidRDefault="00733892" w:rsidP="00D46513">
      <w:pPr>
        <w:autoSpaceDE w:val="0"/>
        <w:autoSpaceDN w:val="0"/>
        <w:adjustRightInd w:val="0"/>
        <w:jc w:val="both"/>
        <w:rPr>
          <w:rFonts w:ascii="Times New Roman" w:hAnsi="Times New Roman"/>
          <w:b/>
        </w:rPr>
      </w:pPr>
    </w:p>
    <w:p w:rsidR="002D44FC" w:rsidRDefault="002D44FC" w:rsidP="00D46513">
      <w:pPr>
        <w:autoSpaceDE w:val="0"/>
        <w:autoSpaceDN w:val="0"/>
        <w:adjustRightInd w:val="0"/>
        <w:jc w:val="both"/>
        <w:rPr>
          <w:rFonts w:ascii="Times New Roman" w:hAnsi="Times New Roman"/>
          <w:b/>
        </w:rPr>
      </w:pPr>
    </w:p>
    <w:p w:rsidR="002D44FC" w:rsidRDefault="002D44FC" w:rsidP="00D46513">
      <w:pPr>
        <w:autoSpaceDE w:val="0"/>
        <w:autoSpaceDN w:val="0"/>
        <w:adjustRightInd w:val="0"/>
        <w:jc w:val="both"/>
        <w:rPr>
          <w:rFonts w:ascii="Times New Roman" w:hAnsi="Times New Roman"/>
          <w:b/>
        </w:rPr>
      </w:pPr>
    </w:p>
    <w:p w:rsidR="00733892" w:rsidRPr="006133FE" w:rsidRDefault="00733892" w:rsidP="00D46513">
      <w:pPr>
        <w:autoSpaceDE w:val="0"/>
        <w:autoSpaceDN w:val="0"/>
        <w:adjustRightInd w:val="0"/>
        <w:jc w:val="both"/>
        <w:rPr>
          <w:rFonts w:ascii="Times New Roman" w:hAnsi="Times New Roman"/>
          <w:b/>
        </w:rPr>
      </w:pPr>
    </w:p>
    <w:p w:rsidR="005D0DE2" w:rsidRDefault="00A355B9" w:rsidP="00A4341B">
      <w:pPr>
        <w:autoSpaceDE w:val="0"/>
        <w:autoSpaceDN w:val="0"/>
        <w:adjustRightInd w:val="0"/>
        <w:jc w:val="both"/>
        <w:outlineLvl w:val="1"/>
        <w:rPr>
          <w:rFonts w:ascii="Times New Roman" w:hAnsi="Times New Roman"/>
          <w:b/>
        </w:rPr>
      </w:pPr>
      <w:bookmarkStart w:id="687" w:name="_Toc186565019"/>
      <w:r>
        <w:rPr>
          <w:rFonts w:ascii="Times New Roman" w:hAnsi="Times New Roman"/>
          <w:noProof/>
        </w:rPr>
        <mc:AlternateContent>
          <mc:Choice Requires="wpg">
            <w:drawing>
              <wp:anchor distT="0" distB="0" distL="114300" distR="114300" simplePos="0" relativeHeight="251611648" behindDoc="0" locked="0" layoutInCell="1" allowOverlap="1" wp14:anchorId="79B25010" wp14:editId="48B674AA">
                <wp:simplePos x="0" y="0"/>
                <wp:positionH relativeFrom="column">
                  <wp:posOffset>-393065</wp:posOffset>
                </wp:positionH>
                <wp:positionV relativeFrom="paragraph">
                  <wp:posOffset>228600</wp:posOffset>
                </wp:positionV>
                <wp:extent cx="6111240" cy="3702050"/>
                <wp:effectExtent l="0" t="3175" r="0" b="19050"/>
                <wp:wrapNone/>
                <wp:docPr id="588" name="Groupe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3702050"/>
                          <a:chOff x="707" y="6778"/>
                          <a:chExt cx="9624" cy="5830"/>
                        </a:xfrm>
                      </wpg:grpSpPr>
                      <wps:wsp>
                        <wps:cNvPr id="590" name="Oval 6"/>
                        <wps:cNvSpPr>
                          <a:spLocks noChangeArrowheads="1"/>
                        </wps:cNvSpPr>
                        <wps:spPr bwMode="auto">
                          <a:xfrm>
                            <a:off x="1209" y="7723"/>
                            <a:ext cx="1870" cy="900"/>
                          </a:xfrm>
                          <a:prstGeom prst="ellipse">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2674" w:rsidRPr="004A08E6" w:rsidRDefault="00AB2674" w:rsidP="00A355B9">
                              <w:pPr>
                                <w:jc w:val="center"/>
                                <w:rPr>
                                  <w:rFonts w:ascii="Times New Roman" w:hAnsi="Times New Roman"/>
                                  <w:b/>
                                </w:rPr>
                              </w:pPr>
                              <w:r>
                                <w:rPr>
                                  <w:rFonts w:ascii="Times New Roman" w:hAnsi="Times New Roman"/>
                                  <w:b/>
                                </w:rPr>
                                <w:t>Elève</w:t>
                              </w:r>
                            </w:p>
                          </w:txbxContent>
                        </wps:txbx>
                        <wps:bodyPr rot="0" vert="horz" wrap="square" lIns="91440" tIns="45720" rIns="91440" bIns="45720" anchor="t" anchorCtr="0" upright="1">
                          <a:noAutofit/>
                        </wps:bodyPr>
                      </wps:wsp>
                      <wps:wsp>
                        <wps:cNvPr id="592" name="Rectangle 7"/>
                        <wps:cNvSpPr>
                          <a:spLocks noChangeArrowheads="1"/>
                        </wps:cNvSpPr>
                        <wps:spPr bwMode="auto">
                          <a:xfrm>
                            <a:off x="8321" y="6778"/>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wps:txbx>
                        <wps:bodyPr rot="0" vert="horz" wrap="square" lIns="91440" tIns="45720" rIns="91440" bIns="45720" anchor="t" anchorCtr="0" upright="1">
                          <a:noAutofit/>
                        </wps:bodyPr>
                      </wps:wsp>
                      <wps:wsp>
                        <wps:cNvPr id="593" name="Rectangle 8"/>
                        <wps:cNvSpPr>
                          <a:spLocks noChangeArrowheads="1"/>
                        </wps:cNvSpPr>
                        <wps:spPr bwMode="auto">
                          <a:xfrm>
                            <a:off x="707" y="9891"/>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wps:txbx>
                        <wps:bodyPr rot="0" vert="horz" wrap="square" lIns="91440" tIns="45720" rIns="91440" bIns="45720" anchor="t" anchorCtr="0" upright="1">
                          <a:noAutofit/>
                        </wps:bodyPr>
                      </wps:wsp>
                      <wpg:grpSp>
                        <wpg:cNvPr id="594" name="Group 9"/>
                        <wpg:cNvGrpSpPr>
                          <a:grpSpLocks/>
                        </wpg:cNvGrpSpPr>
                        <wpg:grpSpPr bwMode="auto">
                          <a:xfrm>
                            <a:off x="2471" y="7307"/>
                            <a:ext cx="7860" cy="5301"/>
                            <a:chOff x="2471" y="7307"/>
                            <a:chExt cx="7860" cy="5301"/>
                          </a:xfrm>
                        </wpg:grpSpPr>
                        <wps:wsp>
                          <wps:cNvPr id="595" name="Rectangle 10"/>
                          <wps:cNvSpPr>
                            <a:spLocks noChangeArrowheads="1"/>
                          </wps:cNvSpPr>
                          <wps:spPr bwMode="auto">
                            <a:xfrm>
                              <a:off x="3713" y="7307"/>
                              <a:ext cx="6313" cy="5301"/>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2674" w:rsidRDefault="00AB2674" w:rsidP="00A355B9">
                                <w:pPr>
                                  <w:jc w:val="center"/>
                                  <w:rPr>
                                    <w:rFonts w:ascii="Times New Roman" w:hAnsi="Times New Roman"/>
                                    <w:b/>
                                    <w:sz w:val="32"/>
                                  </w:rPr>
                                </w:pPr>
                              </w:p>
                              <w:p w:rsidR="00AB2674" w:rsidRDefault="00AB2674" w:rsidP="00A355B9">
                                <w:pPr>
                                  <w:rPr>
                                    <w:rFonts w:ascii="Times New Roman" w:hAnsi="Times New Roman"/>
                                    <w:b/>
                                    <w:sz w:val="32"/>
                                  </w:rPr>
                                </w:pPr>
                              </w:p>
                            </w:txbxContent>
                          </wps:txbx>
                          <wps:bodyPr rot="0" vert="horz" wrap="square" lIns="91440" tIns="45720" rIns="91440" bIns="45720" anchor="t" anchorCtr="0" upright="1">
                            <a:noAutofit/>
                          </wps:bodyPr>
                        </wps:wsp>
                        <wps:wsp>
                          <wps:cNvPr id="596" name="Oval 11"/>
                          <wps:cNvSpPr>
                            <a:spLocks noChangeArrowheads="1"/>
                          </wps:cNvSpPr>
                          <wps:spPr bwMode="auto">
                            <a:xfrm>
                              <a:off x="6304" y="8923"/>
                              <a:ext cx="2585" cy="1134"/>
                            </a:xfrm>
                            <a:prstGeom prst="ellipse">
                              <a:avLst/>
                            </a:prstGeom>
                            <a:solidFill>
                              <a:srgbClr val="FFFFFF"/>
                            </a:solidFill>
                            <a:ln w="19050">
                              <a:solidFill>
                                <a:srgbClr val="000000"/>
                              </a:solidFill>
                              <a:round/>
                              <a:headEnd/>
                              <a:tailEnd/>
                            </a:ln>
                          </wps:spPr>
                          <wps:txbx>
                            <w:txbxContent>
                              <w:p w:rsidR="00AB2674" w:rsidRPr="00153BF8" w:rsidRDefault="00AB2674" w:rsidP="00A355B9">
                                <w:pPr>
                                  <w:jc w:val="center"/>
                                  <w:rPr>
                                    <w:rFonts w:ascii="Times New Roman" w:hAnsi="Times New Roman"/>
                                  </w:rPr>
                                </w:pPr>
                                <w:r>
                                  <w:rPr>
                                    <w:rFonts w:ascii="Times New Roman" w:hAnsi="Times New Roman"/>
                                  </w:rPr>
                                  <w:t xml:space="preserve">Percepteur </w:t>
                                </w:r>
                              </w:p>
                            </w:txbxContent>
                          </wps:txbx>
                          <wps:bodyPr rot="0" vert="horz" wrap="square" lIns="91440" tIns="45720" rIns="91440" bIns="45720" anchor="t" anchorCtr="0" upright="1">
                            <a:noAutofit/>
                          </wps:bodyPr>
                        </wps:wsp>
                        <wps:wsp>
                          <wps:cNvPr id="597" name="Rectangle 12"/>
                          <wps:cNvSpPr>
                            <a:spLocks noChangeArrowheads="1"/>
                          </wps:cNvSpPr>
                          <wps:spPr bwMode="auto">
                            <a:xfrm>
                              <a:off x="3079" y="8923"/>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wps:txbx>
                          <wps:bodyPr rot="0" vert="horz" wrap="square" lIns="91440" tIns="45720" rIns="91440" bIns="45720" anchor="t" anchorCtr="0" upright="1">
                            <a:noAutofit/>
                          </wps:bodyPr>
                        </wps:wsp>
                        <wps:wsp>
                          <wps:cNvPr id="598" name="Rectangle 13"/>
                          <wps:cNvSpPr>
                            <a:spLocks noChangeArrowheads="1"/>
                          </wps:cNvSpPr>
                          <wps:spPr bwMode="auto">
                            <a:xfrm>
                              <a:off x="3304" y="9652"/>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wps:txbx>
                          <wps:bodyPr rot="0" vert="horz" wrap="square" lIns="91440" tIns="45720" rIns="91440" bIns="45720" anchor="t" anchorCtr="0" upright="1">
                            <a:noAutofit/>
                          </wps:bodyPr>
                        </wps:wsp>
                        <wps:wsp>
                          <wps:cNvPr id="599" name="Rectangle 14"/>
                          <wps:cNvSpPr>
                            <a:spLocks noChangeArrowheads="1"/>
                          </wps:cNvSpPr>
                          <wps:spPr bwMode="auto">
                            <a:xfrm flipV="1">
                              <a:off x="7451" y="9316"/>
                              <a:ext cx="100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wps:txbx>
                          <wps:bodyPr rot="0" vert="horz" wrap="square" lIns="91440" tIns="45720" rIns="91440" bIns="45720" anchor="t" anchorCtr="0" upright="1">
                            <a:noAutofit/>
                          </wps:bodyPr>
                        </wps:wsp>
                        <wps:wsp>
                          <wps:cNvPr id="600" name="Rectangle 15"/>
                          <wps:cNvSpPr>
                            <a:spLocks noChangeArrowheads="1"/>
                          </wps:cNvSpPr>
                          <wps:spPr bwMode="auto">
                            <a:xfrm>
                              <a:off x="4903" y="7985"/>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sidRPr="003A39E8">
                                  <w:rPr>
                                    <w:rFonts w:ascii="Times New Roman" w:hAnsi="Times New Roman"/>
                                    <w:sz w:val="20"/>
                                  </w:rPr>
                                  <w:t>Flux (</w:t>
                                </w:r>
                                <w:r>
                                  <w:rPr>
                                    <w:rFonts w:ascii="Times New Roman" w:hAnsi="Times New Roman"/>
                                    <w:sz w:val="20"/>
                                  </w:rPr>
                                  <w:t>1</w:t>
                                </w:r>
                                <w:r w:rsidRPr="003A39E8">
                                  <w:rPr>
                                    <w:rFonts w:ascii="Times New Roman" w:hAnsi="Times New Roman"/>
                                    <w:sz w:val="20"/>
                                  </w:rPr>
                                  <w:t>)</w:t>
                                </w:r>
                              </w:p>
                            </w:txbxContent>
                          </wps:txbx>
                          <wps:bodyPr rot="0" vert="horz" wrap="square" lIns="91440" tIns="45720" rIns="91440" bIns="45720" anchor="t" anchorCtr="0" upright="1">
                            <a:noAutofit/>
                          </wps:bodyPr>
                        </wps:wsp>
                        <wps:wsp>
                          <wps:cNvPr id="601" name="Rectangle 16"/>
                          <wps:cNvSpPr>
                            <a:spLocks noChangeArrowheads="1"/>
                          </wps:cNvSpPr>
                          <wps:spPr bwMode="auto">
                            <a:xfrm>
                              <a:off x="2471" y="9832"/>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wps:txbx>
                          <wps:bodyPr rot="0" vert="horz" wrap="square" lIns="91440" tIns="45720" rIns="91440" bIns="45720" anchor="t" anchorCtr="0" upright="1">
                            <a:noAutofit/>
                          </wps:bodyPr>
                        </wps:wsp>
                        <wps:wsp>
                          <wps:cNvPr id="602" name="Rectangle 17"/>
                          <wps:cNvSpPr>
                            <a:spLocks noChangeArrowheads="1"/>
                          </wps:cNvSpPr>
                          <wps:spPr bwMode="auto">
                            <a:xfrm>
                              <a:off x="6349" y="9832"/>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wps:txbx>
                          <wps:bodyPr rot="0" vert="horz" wrap="square" lIns="91440" tIns="45720" rIns="91440" bIns="45720" anchor="t" anchorCtr="0" upright="1">
                            <a:noAutofit/>
                          </wps:bodyPr>
                        </wps:wsp>
                        <wps:wsp>
                          <wps:cNvPr id="603" name="Rectangle 18"/>
                          <wps:cNvSpPr>
                            <a:spLocks noChangeArrowheads="1"/>
                          </wps:cNvSpPr>
                          <wps:spPr bwMode="auto">
                            <a:xfrm>
                              <a:off x="9326" y="9466"/>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wps:txbx>
                          <wps:bodyPr rot="0" vert="horz" wrap="square" lIns="91440" tIns="45720" rIns="91440" bIns="45720" anchor="t" anchorCtr="0" upright="1">
                            <a:noAutofit/>
                          </wps:bodyPr>
                        </wps:wsp>
                        <wps:wsp>
                          <wps:cNvPr id="604" name="Rectangle 19"/>
                          <wps:cNvSpPr>
                            <a:spLocks noChangeArrowheads="1"/>
                          </wps:cNvSpPr>
                          <wps:spPr bwMode="auto">
                            <a:xfrm>
                              <a:off x="8359" y="7631"/>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wps:txbx>
                          <wps:bodyPr rot="0" vert="horz" wrap="square" lIns="91440" tIns="45720" rIns="91440" bIns="45720" anchor="t" anchorCtr="0" upright="1">
                            <a:noAutofit/>
                          </wps:bodyPr>
                        </wps:wsp>
                        <wps:wsp>
                          <wps:cNvPr id="605" name="AutoShape 20"/>
                          <wps:cNvCnPr>
                            <a:cxnSpLocks noChangeShapeType="1"/>
                          </wps:cNvCnPr>
                          <wps:spPr bwMode="auto">
                            <a:xfrm>
                              <a:off x="2681" y="8517"/>
                              <a:ext cx="3623" cy="8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 name="AutoShape 21"/>
                          <wps:cNvCnPr>
                            <a:cxnSpLocks noChangeShapeType="1"/>
                          </wps:cNvCnPr>
                          <wps:spPr bwMode="auto">
                            <a:xfrm>
                              <a:off x="3079" y="8174"/>
                              <a:ext cx="3513" cy="89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07" name="Rectangle 22"/>
                          <wps:cNvSpPr>
                            <a:spLocks noChangeArrowheads="1"/>
                          </wps:cNvSpPr>
                          <wps:spPr bwMode="auto">
                            <a:xfrm>
                              <a:off x="4667" y="9316"/>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sidRPr="003A39E8">
                                  <w:rPr>
                                    <w:rFonts w:ascii="Times New Roman" w:hAnsi="Times New Roman"/>
                                    <w:sz w:val="20"/>
                                  </w:rPr>
                                  <w:t>Flux (</w:t>
                                </w:r>
                                <w:r>
                                  <w:rPr>
                                    <w:rFonts w:ascii="Times New Roman" w:hAnsi="Times New Roman"/>
                                    <w:sz w:val="20"/>
                                  </w:rPr>
                                  <w:t>2</w:t>
                                </w:r>
                                <w:r w:rsidRPr="003A39E8">
                                  <w:rPr>
                                    <w:rFonts w:ascii="Times New Roman" w:hAnsi="Times New Roman"/>
                                    <w:sz w:val="20"/>
                                  </w:rPr>
                                  <w:t>)</w:t>
                                </w:r>
                              </w:p>
                            </w:txbxContent>
                          </wps:txbx>
                          <wps:bodyPr rot="0" vert="horz" wrap="square" lIns="91440" tIns="45720" rIns="91440" bIns="45720" anchor="t" anchorCtr="0" upright="1">
                            <a:noAutofit/>
                          </wps:bodyPr>
                        </wps:wsp>
                        <wps:wsp>
                          <wps:cNvPr id="608" name="AutoShape 23"/>
                          <wps:cNvCnPr>
                            <a:cxnSpLocks noChangeShapeType="1"/>
                          </wps:cNvCnPr>
                          <wps:spPr bwMode="auto">
                            <a:xfrm flipV="1">
                              <a:off x="6977" y="9968"/>
                              <a:ext cx="1" cy="1588"/>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09" name="Rectangle 24"/>
                          <wps:cNvSpPr>
                            <a:spLocks noChangeArrowheads="1"/>
                          </wps:cNvSpPr>
                          <wps:spPr bwMode="auto">
                            <a:xfrm>
                              <a:off x="7804" y="10480"/>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sidRPr="003A39E8">
                                  <w:rPr>
                                    <w:rFonts w:ascii="Times New Roman" w:hAnsi="Times New Roman"/>
                                    <w:sz w:val="20"/>
                                  </w:rPr>
                                  <w:t>Flux (</w:t>
                                </w:r>
                                <w:r>
                                  <w:rPr>
                                    <w:rFonts w:ascii="Times New Roman" w:hAnsi="Times New Roman"/>
                                    <w:sz w:val="20"/>
                                  </w:rPr>
                                  <w:t>(4</w:t>
                                </w:r>
                                <w:r w:rsidRPr="003A39E8">
                                  <w:rPr>
                                    <w:rFonts w:ascii="Times New Roman" w:hAnsi="Times New Roman"/>
                                    <w:sz w:val="20"/>
                                  </w:rPr>
                                  <w:t>)</w:t>
                                </w:r>
                              </w:p>
                            </w:txbxContent>
                          </wps:txbx>
                          <wps:bodyPr rot="0" vert="horz" wrap="square" lIns="91440" tIns="45720" rIns="91440" bIns="45720" anchor="t" anchorCtr="0" upright="1">
                            <a:noAutofit/>
                          </wps:bodyPr>
                        </wps:wsp>
                        <wps:wsp>
                          <wps:cNvPr id="610" name="Rectangle 25"/>
                          <wps:cNvSpPr>
                            <a:spLocks noChangeArrowheads="1"/>
                          </wps:cNvSpPr>
                          <wps:spPr bwMode="auto">
                            <a:xfrm>
                              <a:off x="6592" y="7631"/>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wps:txbx>
                          <wps:bodyPr rot="0" vert="horz" wrap="square" lIns="91440" tIns="45720" rIns="91440" bIns="45720" anchor="t" anchorCtr="0" upright="1">
                            <a:noAutofit/>
                          </wps:bodyPr>
                        </wps:wsp>
                        <wps:wsp>
                          <wps:cNvPr id="611" name="Oval 26"/>
                          <wps:cNvSpPr>
                            <a:spLocks noChangeArrowheads="1"/>
                          </wps:cNvSpPr>
                          <wps:spPr bwMode="auto">
                            <a:xfrm>
                              <a:off x="6349" y="11469"/>
                              <a:ext cx="2113" cy="812"/>
                            </a:xfrm>
                            <a:prstGeom prst="ellipse">
                              <a:avLst/>
                            </a:prstGeom>
                            <a:solidFill>
                              <a:srgbClr val="FFFFFF"/>
                            </a:solidFill>
                            <a:ln w="9525">
                              <a:solidFill>
                                <a:srgbClr val="000000"/>
                              </a:solidFill>
                              <a:round/>
                              <a:headEnd/>
                              <a:tailEnd/>
                            </a:ln>
                          </wps:spPr>
                          <wps:txbx>
                            <w:txbxContent>
                              <w:p w:rsidR="00AB2674" w:rsidRPr="00BA4561" w:rsidRDefault="00AB2674" w:rsidP="00A355B9">
                                <w:pPr>
                                  <w:jc w:val="center"/>
                                  <w:rPr>
                                    <w:rFonts w:ascii="Times New Roman" w:hAnsi="Times New Roman"/>
                                  </w:rPr>
                                </w:pPr>
                                <w:r w:rsidRPr="00BA4561">
                                  <w:rPr>
                                    <w:rFonts w:ascii="Times New Roman" w:hAnsi="Times New Roman"/>
                                  </w:rPr>
                                  <w:t>Préfet</w:t>
                                </w:r>
                              </w:p>
                            </w:txbxContent>
                          </wps:txbx>
                          <wps:bodyPr rot="0" vert="horz" wrap="square" lIns="91440" tIns="45720" rIns="91440" bIns="45720" anchor="t" anchorCtr="0" upright="1">
                            <a:noAutofit/>
                          </wps:bodyPr>
                        </wps:wsp>
                        <wps:wsp>
                          <wps:cNvPr id="612" name="AutoShape 27"/>
                          <wps:cNvCnPr>
                            <a:cxnSpLocks noChangeShapeType="1"/>
                          </wps:cNvCnPr>
                          <wps:spPr bwMode="auto">
                            <a:xfrm flipV="1">
                              <a:off x="7690" y="10071"/>
                              <a:ext cx="1" cy="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Rectangle 28"/>
                          <wps:cNvSpPr>
                            <a:spLocks noChangeArrowheads="1"/>
                          </wps:cNvSpPr>
                          <wps:spPr bwMode="auto">
                            <a:xfrm>
                              <a:off x="5908" y="10717"/>
                              <a:ext cx="10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3A39E8" w:rsidRDefault="00AB2674" w:rsidP="00A355B9">
                                <w:pPr>
                                  <w:jc w:val="center"/>
                                  <w:rPr>
                                    <w:rFonts w:ascii="Times New Roman" w:hAnsi="Times New Roman"/>
                                    <w:sz w:val="20"/>
                                  </w:rPr>
                                </w:pPr>
                                <w:r w:rsidRPr="003A39E8">
                                  <w:rPr>
                                    <w:rFonts w:ascii="Times New Roman" w:hAnsi="Times New Roman"/>
                                    <w:sz w:val="20"/>
                                  </w:rPr>
                                  <w:t>Flux (</w:t>
                                </w:r>
                                <w:r>
                                  <w:rPr>
                                    <w:rFonts w:ascii="Times New Roman" w:hAnsi="Times New Roman"/>
                                    <w:sz w:val="20"/>
                                  </w:rPr>
                                  <w:t>(3</w:t>
                                </w:r>
                                <w:r w:rsidRPr="003A39E8">
                                  <w:rPr>
                                    <w:rFonts w:ascii="Times New Roman" w:hAnsi="Times New Roman"/>
                                    <w:sz w:val="20"/>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B25010" id="Groupe 588" o:spid="_x0000_s1130" style="position:absolute;left:0;text-align:left;margin-left:-30.95pt;margin-top:18pt;width:481.2pt;height:291.5pt;z-index:251611648" coordorigin="707,6778" coordsize="9624,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">
                <v:oval id="Oval 6" o:spid="_x0000_s1131" style="position:absolute;left:1209;top:7723;width:187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0asMA&#10;AADcAAAADwAAAGRycy9kb3ducmV2LnhtbERPz2vCMBS+D/Y/hDfwNlMLyqxGGWOKzNNaN6/P5tmW&#10;NS81idr515vDYMeP7/d82ZtWXMj5xrKC0TABQVxa3XClYFesnl9A+ICssbVMCn7Jw3Lx+DDHTNsr&#10;f9IlD5WIIewzVFCH0GVS+rImg35oO+LIHa0zGCJ0ldQOrzHctDJNkok02HBsqLGjt5rKn/xsFJzW&#10;xTakHy4v3k9psf8abW+T74NSg6f+dQYiUB/+xX/ujVYwnsb5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F0asMAAADcAAAADwAAAAAAAAAAAAAAAACYAgAAZHJzL2Rv&#10;d25yZXYueG1sUEsFBgAAAAAEAAQA9QAAAIgDAAAAAA==&#10;" strokecolor="#4f81bd" strokeweight="1pt">
                  <v:stroke dashstyle="dash"/>
                  <v:shadow color="#868686"/>
                  <v:textbox>
                    <w:txbxContent>
                      <w:p w:rsidR="00AB2674" w:rsidRPr="004A08E6" w:rsidRDefault="00AB2674" w:rsidP="00A355B9">
                        <w:pPr>
                          <w:jc w:val="center"/>
                          <w:rPr>
                            <w:rFonts w:ascii="Times New Roman" w:hAnsi="Times New Roman"/>
                            <w:b/>
                          </w:rPr>
                        </w:pPr>
                        <w:r>
                          <w:rPr>
                            <w:rFonts w:ascii="Times New Roman" w:hAnsi="Times New Roman"/>
                            <w:b/>
                          </w:rPr>
                          <w:t>Elève</w:t>
                        </w:r>
                      </w:p>
                    </w:txbxContent>
                  </v:textbox>
                </v:oval>
                <v:rect id="Rectangle 7" o:spid="_x0000_s1132" style="position:absolute;left:8321;top:6778;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ZYMUA&#10;AADcAAAADwAAAGRycy9kb3ducmV2LnhtbESPQWvCQBSE7wX/w/IKXopuFCw2uooIYiiCGKvnR/aZ&#10;hGbfxuw2if/eLRR6HGbmG2a57k0lWmpcaVnBZByBIM6sLjlX8HXejeYgnEfWWFkmBQ9ysF4NXpYY&#10;a9vxidrU5yJA2MWooPC+jqV0WUEG3djWxMG72cagD7LJpW6wC3BTyWkUvUuDJYeFAmvaFpR9pz9G&#10;QZcd2+v5sJfHt2ti+Z7ct+nlU6nha79ZgPDU+//wXzvRCmYf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ZlgxQAAANwAAAAPAAAAAAAAAAAAAAAAAJgCAABkcnMv&#10;ZG93bnJldi54bWxQSwUGAAAAAAQABAD1AAAAigMAAAAA&#10;" filled="f" stroked="f">
                  <v:textbo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v:textbox>
                </v:rect>
                <v:rect id="Rectangle 8" o:spid="_x0000_s1133" style="position:absolute;left:707;top:9891;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8+8UA&#10;AADcAAAADwAAAGRycy9kb3ducmV2LnhtbESPQWvCQBSE70L/w/IKXqRuqlja1FWKUAwiiLH1/Mi+&#10;JqHZtzG7JvHfu4LgcZiZb5j5sjeVaKlxpWUFr+MIBHFmdcm5gp/D98s7COeRNVaWScGFHCwXT4M5&#10;xtp2vKc29bkIEHYxKii8r2MpXVaQQTe2NXHw/mxj0AfZ5FI32AW4qeQkit6kwZLDQoE1rQrK/tOz&#10;UdBlu/Z42K7lbnRMLJ+S0yr93Sg1fO6/PkF46v0jfG8nWsHsYw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Tz7xQAAANwAAAAPAAAAAAAAAAAAAAAAAJgCAABkcnMv&#10;ZG93bnJldi54bWxQSwUGAAAAAAQABAD1AAAAigMAAAAA&#10;" filled="f" stroked="f">
                  <v:textbo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v:textbox>
                </v:rect>
                <v:group id="Group 9" o:spid="_x0000_s1134" style="position:absolute;left:2471;top:7307;width:7860;height:5301" coordorigin="2471,7307" coordsize="7860,5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rect id="Rectangle 10" o:spid="_x0000_s1135" style="position:absolute;left:3713;top:7307;width:6313;height:5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0jMQA&#10;AADcAAAADwAAAGRycy9kb3ducmV2LnhtbESPT2sCMRTE7wW/Q3hCb5pV2KKrURahtL3VP+35uXlu&#10;Fjcv2yTq+u1NodDjMDO/YZbr3rbiSj40jhVMxhkI4srphmsFh/3raAYiRGSNrWNScKcA69XgaYmF&#10;djfe0nUXa5EgHApUYGLsCilDZchiGLuOOHkn5y3GJH0ttcdbgttWTrPsRVpsOC0Y7GhjqDrvLlbB&#10;0Xye/Nu0vNeh+cjLn8vEfGdfSj0P+3IBIlIf/8N/7XetIJ/n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2tIzEAAAA3AAAAA8AAAAAAAAAAAAAAAAAmAIAAGRycy9k&#10;b3ducmV2LnhtbFBLBQYAAAAABAAEAPUAAACJAwAAAAA=&#10;" strokecolor="#4f81bd" strokeweight="2.5pt">
                    <v:shadow color="#868686"/>
                    <v:textbox>
                      <w:txbxContent>
                        <w:p w:rsidR="00AB2674" w:rsidRDefault="00AB2674" w:rsidP="00A355B9">
                          <w:pPr>
                            <w:jc w:val="center"/>
                            <w:rPr>
                              <w:rFonts w:ascii="Times New Roman" w:hAnsi="Times New Roman"/>
                              <w:b/>
                              <w:sz w:val="32"/>
                            </w:rPr>
                          </w:pPr>
                        </w:p>
                        <w:p w:rsidR="00AB2674" w:rsidRDefault="00AB2674" w:rsidP="00A355B9">
                          <w:pPr>
                            <w:rPr>
                              <w:rFonts w:ascii="Times New Roman" w:hAnsi="Times New Roman"/>
                              <w:b/>
                              <w:sz w:val="32"/>
                            </w:rPr>
                          </w:pPr>
                        </w:p>
                      </w:txbxContent>
                    </v:textbox>
                  </v:rect>
                  <v:oval id="Oval 11" o:spid="_x0000_s1136" style="position:absolute;left:6304;top:8923;width:2585;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MFMQA&#10;AADcAAAADwAAAGRycy9kb3ducmV2LnhtbESPQWvCQBSE74L/YXmFXkQ3Vgw1dRWRFr0ai+dH9jUb&#10;m30bs1tN/fWuIHgcZuYbZr7sbC3O1PrKsYLxKAFBXDhdcange/81fAfhA7LG2jEp+CcPy0W/N8dM&#10;uwvv6JyHUkQI+wwVmBCaTEpfGLLoR64hjt6Pay2GKNtS6hYvEW5r+ZYkqbRYcVww2NDaUPGb/1kF&#10;6XG/MUl9+DxcB8ewnexO+XVzUur1pVt9gAjUhWf40d5qBdNZ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2zBTEAAAA3AAAAA8AAAAAAAAAAAAAAAAAmAIAAGRycy9k&#10;b3ducmV2LnhtbFBLBQYAAAAABAAEAPUAAACJAwAAAAA=&#10;" strokeweight="1.5pt">
                    <v:textbox>
                      <w:txbxContent>
                        <w:p w:rsidR="00AB2674" w:rsidRPr="00153BF8" w:rsidRDefault="00AB2674" w:rsidP="00A355B9">
                          <w:pPr>
                            <w:jc w:val="center"/>
                            <w:rPr>
                              <w:rFonts w:ascii="Times New Roman" w:hAnsi="Times New Roman"/>
                            </w:rPr>
                          </w:pPr>
                          <w:r>
                            <w:rPr>
                              <w:rFonts w:ascii="Times New Roman" w:hAnsi="Times New Roman"/>
                            </w:rPr>
                            <w:t xml:space="preserve">Percepteur </w:t>
                          </w:r>
                        </w:p>
                      </w:txbxContent>
                    </v:textbox>
                  </v:oval>
                  <v:rect id="Rectangle 12" o:spid="_x0000_s1137" style="position:absolute;left:3079;top:8923;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6+MUA&#10;AADcAAAADwAAAGRycy9kb3ducmV2LnhtbESPQWvCQBSE70L/w/IKXqRuKmjb1FWKUAwiiLH1/Mi+&#10;JqHZtzG7JvHfu4LgcZiZb5j5sjeVaKlxpWUFr+MIBHFmdcm5gp/D98s7COeRNVaWScGFHCwXT4M5&#10;xtp2vKc29bkIEHYxKii8r2MpXVaQQTe2NXHw/mxj0AfZ5FI32AW4qeQkimbSYMlhocCaVgVl/+nZ&#10;KOiyXXs8bNdyNzomlk/JaZX+bpQaPvdfnyA89f4RvrcTrWD68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jr4xQAAANwAAAAPAAAAAAAAAAAAAAAAAJgCAABkcnMv&#10;ZG93bnJldi54bWxQSwUGAAAAAAQABAD1AAAAigMAAAAA&#10;" filled="f" stroked="f">
                    <v:textbo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v:textbox>
                  </v:rect>
                  <v:rect id="Rectangle 13" o:spid="_x0000_s1138" style="position:absolute;left:3304;top:9652;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uisMA&#10;AADcAAAADwAAAGRycy9kb3ducmV2LnhtbERPTWvCQBC9F/oflil4Ed1YUNo0GymCNEhBmlTPQ3aa&#10;hGZnY3ZN4r93D4UeH+872U6mFQP1rrGsYLWMQBCXVjdcKfgu9osXEM4ja2wtk4IbOdimjw8JxtqO&#10;/EVD7isRQtjFqKD2vouldGVNBt3SdsSB+7G9QR9gX0nd4xjCTSufo2gjDTYcGmrsaFdT+ZtfjYKx&#10;PA7n4vNDHufnzPIlu+zy00Gp2dP0/gbC0+T/xX/uTCtYv4a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GuisMAAADcAAAADwAAAAAAAAAAAAAAAACYAgAAZHJzL2Rv&#10;d25yZXYueG1sUEsFBgAAAAAEAAQA9QAAAIgDAAAAAA==&#10;" filled="f" stroked="f">
                    <v:textbo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v:textbox>
                  </v:rect>
                  <v:rect id="Rectangle 14" o:spid="_x0000_s1139" style="position:absolute;left:7451;top:9316;width:1005;height:15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dLMIA&#10;AADcAAAADwAAAGRycy9kb3ducmV2LnhtbESPT4vCMBTE78J+h/AWvGmqsGK7RtkVunj0H+z12Tzb&#10;YvNSk6j12xtB8DjMzG+Y2aIzjbiS87VlBaNhAoK4sLrmUsF+lw+mIHxA1thYJgV38rCYf/RmmGl7&#10;4w1dt6EUEcI+QwVVCG0mpS8qMuiHtiWO3tE6gyFKV0rt8BbhppHjJJlIgzXHhQpbWlZUnLYXo8Dm&#10;PE7Po99L7nSw6/3fIb3/H5Tqf3Y/3yACdeEdfrVXWsFXmsL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Z0swgAAANwAAAAPAAAAAAAAAAAAAAAAAJgCAABkcnMvZG93&#10;bnJldi54bWxQSwUGAAAAAAQABAD1AAAAhwMAAAAA&#10;" filled="f" stroked="f">
                    <v:textbo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v:textbox>
                  </v:rect>
                  <v:rect id="_x0000_s1140" style="position:absolute;left:4903;top:7985;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Wd8IA&#10;AADcAAAADwAAAGRycy9kb3ducmV2LnhtbERPy2qDQBTdF/IPww10U5KxXUgxmUgQQqQUQs1jfXFu&#10;VOLcUWeq9u87i0KXh/PeprNpxUiDaywreF1HIIhLqxuuFFzOh9U7COeRNbaWScEPOUh3i6ctJtpO&#10;/EVj4SsRQtglqKD2vkukdGVNBt3adsSBu9vBoA9wqKQecArhppVvURRLgw2Hhho7ymoqH8W3UTCV&#10;p/F2/jzK08stt9znfVZcP5R6Xs77DQhPs/8X/7lzrSCOwv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FZ3wgAAANwAAAAPAAAAAAAAAAAAAAAAAJgCAABkcnMvZG93&#10;bnJldi54bWxQSwUGAAAAAAQABAD1AAAAhwMAAAAA&#10;" filled="f" stroked="f">
                    <v:textbox>
                      <w:txbxContent>
                        <w:p w:rsidR="00AB2674" w:rsidRPr="003A39E8" w:rsidRDefault="00AB2674" w:rsidP="00A355B9">
                          <w:pPr>
                            <w:jc w:val="center"/>
                            <w:rPr>
                              <w:rFonts w:ascii="Times New Roman" w:hAnsi="Times New Roman"/>
                              <w:sz w:val="20"/>
                            </w:rPr>
                          </w:pPr>
                          <w:r w:rsidRPr="003A39E8">
                            <w:rPr>
                              <w:rFonts w:ascii="Times New Roman" w:hAnsi="Times New Roman"/>
                              <w:sz w:val="20"/>
                            </w:rPr>
                            <w:t>Flux (</w:t>
                          </w:r>
                          <w:r>
                            <w:rPr>
                              <w:rFonts w:ascii="Times New Roman" w:hAnsi="Times New Roman"/>
                              <w:sz w:val="20"/>
                            </w:rPr>
                            <w:t>1</w:t>
                          </w:r>
                          <w:r w:rsidRPr="003A39E8">
                            <w:rPr>
                              <w:rFonts w:ascii="Times New Roman" w:hAnsi="Times New Roman"/>
                              <w:sz w:val="20"/>
                            </w:rPr>
                            <w:t>)</w:t>
                          </w:r>
                        </w:p>
                      </w:txbxContent>
                    </v:textbox>
                  </v:rect>
                  <v:rect id="_x0000_s1141" style="position:absolute;left:2471;top:9832;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z7MQA&#10;AADcAAAADwAAAGRycy9kb3ducmV2LnhtbESPQYvCMBSE78L+h/AW9iKaugeRrlFEWLaIIFbX86N5&#10;tsXmpTaxrf/eCILHYWa+YebL3lSipcaVlhVMxhEI4szqknMFx8PvaAbCeWSNlWVScCcHy8XHYI6x&#10;th3vqU19LgKEXYwKCu/rWEqXFWTQjW1NHLyzbQz6IJtc6ga7ADeV/I6iqTRYclgosKZ1QdklvRkF&#10;XbZrT4ftn9wNT4nla3Jdp/8bpb4++9UPCE+9f4df7UQrmEY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8+zEAAAA3AAAAA8AAAAAAAAAAAAAAAAAmAIAAGRycy9k&#10;b3ducmV2LnhtbFBLBQYAAAAABAAEAPUAAACJAwAAAAA=&#10;" filled="f" stroked="f">
                    <v:textbo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v:textbox>
                  </v:rect>
                  <v:rect id="Rectangle 17" o:spid="_x0000_s1142" style="position:absolute;left:6349;top:9832;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tm8QA&#10;AADcAAAADwAAAGRycy9kb3ducmV2LnhtbESPT4vCMBTE74LfITzBi2i6HkSqUUQQiyzI1j/nR/Ns&#10;i81LbbJt99tvFhY8DjPzG2a97U0lWmpcaVnBxywCQZxZXXKu4Ho5TJcgnEfWWFkmBT/kYLsZDtYY&#10;a9vxF7Wpz0WAsItRQeF9HUvpsoIMupmtiYP3sI1BH2STS91gF+CmkvMoWkiDJYeFAmvaF5Q902+j&#10;oMvO7f3yeZTnyT2x/Epe+/R2Umo86ncrEJ56/w7/txOtYBHN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bZvEAAAA3AAAAA8AAAAAAAAAAAAAAAAAmAIAAGRycy9k&#10;b3ducmV2LnhtbFBLBQYAAAAABAAEAPUAAACJAwAAAAA=&#10;" filled="f" stroked="f">
                    <v:textbo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v:textbox>
                  </v:rect>
                  <v:rect id="Rectangle 18" o:spid="_x0000_s1143" style="position:absolute;left:9326;top:9466;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IAMUA&#10;AADcAAAADwAAAGRycy9kb3ducmV2LnhtbESPQWvCQBSE7wX/w/KEXkrdWEEkzUZEkIYiSBPr+ZF9&#10;TYLZtzG7TdJ/3y0UPA4z8w2TbCfTioF611hWsFxEIIhLqxuuFJyLw/MGhPPIGlvLpOCHHGzT2UOC&#10;sbYjf9CQ+0oECLsYFdTed7GUrqzJoFvYjjh4X7Y36IPsK6l7HAPctPIlitbSYMNhocaO9jWV1/zb&#10;KBjL03Apjm/y9HTJLN+y2z7/fFfqcT7tXkF4mvw9/N/OtIJ1tIK/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sgAxQAAANwAAAAPAAAAAAAAAAAAAAAAAJgCAABkcnMv&#10;ZG93bnJldi54bWxQSwUGAAAAAAQABAD1AAAAigMAAAAA&#10;" filled="f" stroked="f">
                    <v:textbo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v:textbox>
                  </v:rect>
                  <v:rect id="Rectangle 19" o:spid="_x0000_s1144" style="position:absolute;left:8359;top:7631;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QdMUA&#10;AADcAAAADwAAAGRycy9kb3ducmV2LnhtbESPQWvCQBSE7wX/w/KEXkrdWEQkzUZEkIYiSBPr+ZF9&#10;TYLZtzG7TdJ/3y0UPA4z8w2TbCfTioF611hWsFxEIIhLqxuuFJyLw/MGhPPIGlvLpOCHHGzT2UOC&#10;sbYjf9CQ+0oECLsYFdTed7GUrqzJoFvYjjh4X7Y36IPsK6l7HAPctPIlitbSYMNhocaO9jWV1/zb&#10;KBjL03Apjm/y9HTJLN+y2z7/fFfqcT7tXkF4mvw9/N/OtIJ1tIK/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1B0xQAAANwAAAAPAAAAAAAAAAAAAAAAAJgCAABkcnMv&#10;ZG93bnJldi54bWxQSwUGAAAAAAQABAD1AAAAigMAAAAA&#10;" filled="f" stroked="f">
                    <v:textbo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v:textbox>
                  </v:rect>
                  <v:shape id="_x0000_s1145" type="#_x0000_t32" style="position:absolute;left:2681;top:8517;width:3623;height: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AacYAAADcAAAADwAAAGRycy9kb3ducmV2LnhtbESPQWvCQBSE7wX/w/KE3uomhUq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iQGnGAAAA3AAAAA8AAAAAAAAA&#10;AAAAAAAAoQIAAGRycy9kb3ducmV2LnhtbFBLBQYAAAAABAAEAPkAAACUAwAAAAA=&#10;">
                    <v:stroke endarrow="block"/>
                  </v:shape>
                  <v:shape id="_x0000_s1146" type="#_x0000_t32" style="position:absolute;left:3079;top:8174;width:3513;height: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f48EAAADcAAAADwAAAGRycy9kb3ducmV2LnhtbESPS6vCMBCF94L/IYxwN6KpLqpUo4hU&#10;cOHC18Ll0IxtsZmUJtXef28EweXhPD7Oct2ZSjypcaVlBZNxBII4s7rkXMH1shvNQTiPrLGyTAr+&#10;ycF61e8tMdH2xSd6nn0uwgi7BBUU3teJlC4ryKAb25o4eHfbGPRBNrnUDb7CuKnkNIpiabDkQCiw&#10;pm1B2ePcmg932JK+pcdh6nf7abvNZod0rtTfoNssQHjq/C/8be+1gjiK4XMmHA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ol/jwQAAANwAAAAPAAAAAAAAAAAAAAAA&#10;AKECAABkcnMvZG93bnJldi54bWxQSwUGAAAAAAQABAD5AAAAjwMAAAAA&#10;">
                    <v:stroke startarrow="block"/>
                  </v:shape>
                  <v:rect id="_x0000_s1147" style="position:absolute;left:4667;top:9316;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OA8YA&#10;AADcAAAADwAAAGRycy9kb3ducmV2LnhtbESPQWvCQBSE74X+h+UVeim6aQ+2xGykCKVBBGlSPT+y&#10;zyQ0+zZmt0n8964geBxm5hsmWU2mFQP1rrGs4HUegSAurW64UvBbfM0+QDiPrLG1TArO5GCVPj4k&#10;GGs78g8Nua9EgLCLUUHtfRdL6cqaDLq57YiDd7S9QR9kX0nd4xjgppVvUbSQBhsOCzV2tK6p/Mv/&#10;jYKx3A2HYvstdy+HzPIpO63z/Uap56fpcwnC0+Tv4Vs70woW0Tt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HOA8YAAADcAAAADwAAAAAAAAAAAAAAAACYAgAAZHJz&#10;L2Rvd25yZXYueG1sUEsFBgAAAAAEAAQA9QAAAIsDAAAAAA==&#10;" filled="f" stroked="f">
                    <v:textbox>
                      <w:txbxContent>
                        <w:p w:rsidR="00AB2674" w:rsidRPr="003A39E8" w:rsidRDefault="00AB2674" w:rsidP="00A355B9">
                          <w:pPr>
                            <w:jc w:val="center"/>
                            <w:rPr>
                              <w:rFonts w:ascii="Times New Roman" w:hAnsi="Times New Roman"/>
                              <w:sz w:val="20"/>
                            </w:rPr>
                          </w:pPr>
                          <w:r w:rsidRPr="003A39E8">
                            <w:rPr>
                              <w:rFonts w:ascii="Times New Roman" w:hAnsi="Times New Roman"/>
                              <w:sz w:val="20"/>
                            </w:rPr>
                            <w:t>Flux (</w:t>
                          </w:r>
                          <w:r>
                            <w:rPr>
                              <w:rFonts w:ascii="Times New Roman" w:hAnsi="Times New Roman"/>
                              <w:sz w:val="20"/>
                            </w:rPr>
                            <w:t>2</w:t>
                          </w:r>
                          <w:r w:rsidRPr="003A39E8">
                            <w:rPr>
                              <w:rFonts w:ascii="Times New Roman" w:hAnsi="Times New Roman"/>
                              <w:sz w:val="20"/>
                            </w:rPr>
                            <w:t>)</w:t>
                          </w:r>
                        </w:p>
                      </w:txbxContent>
                    </v:textbox>
                  </v:rect>
                  <v:shape id="AutoShape 23" o:spid="_x0000_s1148" type="#_x0000_t32" style="position:absolute;left:6977;top:9968;width:1;height:1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9AMMAAADcAAAADwAAAGRycy9kb3ducmV2LnhtbERPy2rCQBTdC/7DcAV3ZmIRK6mjBGlp&#10;KHRRH4HuLpnrJG3mTshMY/r3nUXB5eG8t/vRtmKg3jeOFSyTFARx5XTDRsH59LLYgPABWWPrmBT8&#10;kof9bjrZYqbdjT9oOAYjYgj7DBXUIXSZlL6qyaJPXEccuavrLYYIeyN1j7cYblv5kKZrabHh2FBj&#10;R4eaqu/jj1WAJeflm379vBTXR/9szOpdfhVKzWdj/gQi0Bju4n93oRWs07g2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f/QDDAAAA3AAAAA8AAAAAAAAAAAAA&#10;AAAAoQIAAGRycy9kb3ducmV2LnhtbFBLBQYAAAAABAAEAPkAAACRAwAAAAA=&#10;">
                    <v:stroke startarrow="block"/>
                  </v:shape>
                  <v:rect id="Rectangle 24" o:spid="_x0000_s1149" style="position:absolute;left:7804;top:10480;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sYA&#10;AADcAAAADwAAAGRycy9kb3ducmV2LnhtbESPQWvCQBSE74X+h+UVeim6aQ/SxmykCKVBBGlSPT+y&#10;zyQ0+zZmt0n8964geBxm5hsmWU2mFQP1rrGs4HUegSAurW64UvBbfM3eQTiPrLG1TArO5GCVPj4k&#10;GGs78g8Nua9EgLCLUUHtfRdL6cqaDLq57YiDd7S9QR9kX0nd4xjgppVvUbSQBhsOCzV2tK6p/Mv/&#10;jYKx3A2HYvstdy+HzPIpO63z/Uap56fpcwnC0+Tv4Vs70woW0Qdcz4Qj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6sYAAADcAAAADwAAAAAAAAAAAAAAAACYAgAAZHJz&#10;L2Rvd25yZXYueG1sUEsFBgAAAAAEAAQA9QAAAIsDAAAAAA==&#10;" filled="f" stroked="f">
                    <v:textbox>
                      <w:txbxContent>
                        <w:p w:rsidR="00AB2674" w:rsidRPr="003A39E8" w:rsidRDefault="00AB2674" w:rsidP="00A355B9">
                          <w:pPr>
                            <w:jc w:val="center"/>
                            <w:rPr>
                              <w:rFonts w:ascii="Times New Roman" w:hAnsi="Times New Roman"/>
                              <w:sz w:val="20"/>
                            </w:rPr>
                          </w:pPr>
                          <w:r w:rsidRPr="003A39E8">
                            <w:rPr>
                              <w:rFonts w:ascii="Times New Roman" w:hAnsi="Times New Roman"/>
                              <w:sz w:val="20"/>
                            </w:rPr>
                            <w:t>Flux (</w:t>
                          </w:r>
                          <w:r>
                            <w:rPr>
                              <w:rFonts w:ascii="Times New Roman" w:hAnsi="Times New Roman"/>
                              <w:sz w:val="20"/>
                            </w:rPr>
                            <w:t>(4</w:t>
                          </w:r>
                          <w:r w:rsidRPr="003A39E8">
                            <w:rPr>
                              <w:rFonts w:ascii="Times New Roman" w:hAnsi="Times New Roman"/>
                              <w:sz w:val="20"/>
                            </w:rPr>
                            <w:t>)</w:t>
                          </w:r>
                        </w:p>
                      </w:txbxContent>
                    </v:textbox>
                  </v:rect>
                  <v:rect id="Rectangle 25" o:spid="_x0000_s1150" style="position:absolute;left:6592;top:7631;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AqsIA&#10;AADcAAAADwAAAGRycy9kb3ducmV2LnhtbERPTWuDQBC9F/oflinkUuqaHkKwWaUIpVICoZrkPLgT&#10;lbizxt2q/ffdQyHHx/veZYvpxUSj6ywrWEcxCOLa6o4bBcfq42ULwnlkjb1lUvBLDrL08WGHibYz&#10;f9NU+kaEEHYJKmi9HxIpXd2SQRfZgThwFzsa9AGOjdQjziHc9PI1jjfSYMehocWB8pbqa/ljFMz1&#10;YTpX+095eD4Xlm/FLS9PX0qtnpb3NxCeFn8X/7sLrWCzDvPD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cCqwgAAANwAAAAPAAAAAAAAAAAAAAAAAJgCAABkcnMvZG93&#10;bnJldi54bWxQSwUGAAAAAAQABAD1AAAAhwMAAAAA&#10;" filled="f" stroked="f">
                    <v:textbox>
                      <w:txbxContent>
                        <w:p w:rsidR="00AB2674" w:rsidRPr="003A39E8" w:rsidRDefault="00AB2674" w:rsidP="00A355B9">
                          <w:pPr>
                            <w:jc w:val="center"/>
                            <w:rPr>
                              <w:rFonts w:ascii="Times New Roman" w:hAnsi="Times New Roman"/>
                              <w:sz w:val="20"/>
                            </w:rPr>
                          </w:pPr>
                          <w:r>
                            <w:rPr>
                              <w:rFonts w:ascii="Times New Roman" w:hAnsi="Times New Roman"/>
                              <w:sz w:val="20"/>
                            </w:rPr>
                            <w:t xml:space="preserve"> </w:t>
                          </w:r>
                        </w:p>
                      </w:txbxContent>
                    </v:textbox>
                  </v:rect>
                  <v:oval id="Oval 26" o:spid="_x0000_s1151" style="position:absolute;left:6349;top:11469;width:2113;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XzcQA&#10;AADcAAAADwAAAGRycy9kb3ducmV2LnhtbESPQWvCQBSE7wX/w/KE3uomDYYSXUWUgj30YNreH9ln&#10;Esy+DdnXGP+9Wyh4HGbmG2a9nVynRhpC69lAukhAEVfetlwb+P56f3kDFQTZYueZDNwowHYze1pj&#10;Yf2VTzSWUqsI4VCggUakL7QOVUMOw8L3xNE7+8GhRDnU2g54jXDX6dckybXDluNCgz3tG6ou5a8z&#10;cKh3ZT7qTJbZ+XCU5eXn8yNLjXmeT7sVKKFJHuH/9tEayNMU/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l83EAAAA3AAAAA8AAAAAAAAAAAAAAAAAmAIAAGRycy9k&#10;b3ducmV2LnhtbFBLBQYAAAAABAAEAPUAAACJAwAAAAA=&#10;">
                    <v:textbox>
                      <w:txbxContent>
                        <w:p w:rsidR="00AB2674" w:rsidRPr="00BA4561" w:rsidRDefault="00AB2674" w:rsidP="00A355B9">
                          <w:pPr>
                            <w:jc w:val="center"/>
                            <w:rPr>
                              <w:rFonts w:ascii="Times New Roman" w:hAnsi="Times New Roman"/>
                            </w:rPr>
                          </w:pPr>
                          <w:r w:rsidRPr="00BA4561">
                            <w:rPr>
                              <w:rFonts w:ascii="Times New Roman" w:hAnsi="Times New Roman"/>
                            </w:rPr>
                            <w:t>Préfet</w:t>
                          </w:r>
                        </w:p>
                      </w:txbxContent>
                    </v:textbox>
                  </v:oval>
                  <v:shape id="AutoShape 27" o:spid="_x0000_s1152" type="#_x0000_t32" style="position:absolute;left:7690;top:10071;width:1;height:14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Fg8IAAADcAAAADwAAAGRycy9kb3ducmV2LnhtbESPT4vCMBTE78J+h/AWvGmqoEjXKK6w&#10;IF7EP7B7fDRv22DzUprY1G9vBMHjMDO/YZbr3taio9Ybxwom4wwEceG04VLB5fwzWoDwAVlj7ZgU&#10;3MnDevUxWGKuXeQjdadQigRhn6OCKoQml9IXFVn0Y9cQJ+/ftRZDkm0pdYsxwW0tp1k2lxYNp4UK&#10;G9pWVFxPN6vAxIPpmt02fu9//7yOZO4zZ5QafvabLxCB+vAOv9o7rWA+mcL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MFg8IAAADcAAAADwAAAAAAAAAAAAAA&#10;AAChAgAAZHJzL2Rvd25yZXYueG1sUEsFBgAAAAAEAAQA+QAAAJADAAAAAA==&#10;">
                    <v:stroke endarrow="block"/>
                  </v:shape>
                  <v:rect id="Rectangle 28" o:spid="_x0000_s1153" style="position:absolute;left:5908;top:10717;width:10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e3cYA&#10;AADcAAAADwAAAGRycy9kb3ducmV2LnhtbESP3WrCQBSE7wu+w3IEb0rdqCAlzUZEEEMRpPHn+pA9&#10;TUKzZ2N2TdK37xYKvRxm5hsm2YymET11rrasYDGPQBAXVtdcKric9y+vIJxH1thYJgXf5GCTTp4S&#10;jLUd+IP63JciQNjFqKDyvo2ldEVFBt3ctsTB+7SdQR9kV0rd4RDgppHLKFpLgzWHhQpb2lVUfOUP&#10;o2AoTv3tfDzI0/Mts3zP7rv8+q7UbDpu30B4Gv1/+K+daQXrxQ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Ne3cYAAADcAAAADwAAAAAAAAAAAAAAAACYAgAAZHJz&#10;L2Rvd25yZXYueG1sUEsFBgAAAAAEAAQA9QAAAIsDAAAAAA==&#10;" filled="f" stroked="f">
                    <v:textbox>
                      <w:txbxContent>
                        <w:p w:rsidR="00AB2674" w:rsidRPr="003A39E8" w:rsidRDefault="00AB2674" w:rsidP="00A355B9">
                          <w:pPr>
                            <w:jc w:val="center"/>
                            <w:rPr>
                              <w:rFonts w:ascii="Times New Roman" w:hAnsi="Times New Roman"/>
                              <w:sz w:val="20"/>
                            </w:rPr>
                          </w:pPr>
                          <w:r w:rsidRPr="003A39E8">
                            <w:rPr>
                              <w:rFonts w:ascii="Times New Roman" w:hAnsi="Times New Roman"/>
                              <w:sz w:val="20"/>
                            </w:rPr>
                            <w:t>Flux (</w:t>
                          </w:r>
                          <w:r>
                            <w:rPr>
                              <w:rFonts w:ascii="Times New Roman" w:hAnsi="Times New Roman"/>
                              <w:sz w:val="20"/>
                            </w:rPr>
                            <w:t>(3</w:t>
                          </w:r>
                          <w:r w:rsidRPr="003A39E8">
                            <w:rPr>
                              <w:rFonts w:ascii="Times New Roman" w:hAnsi="Times New Roman"/>
                              <w:sz w:val="20"/>
                            </w:rPr>
                            <w:t>)</w:t>
                          </w:r>
                        </w:p>
                      </w:txbxContent>
                    </v:textbox>
                  </v:rect>
                </v:group>
              </v:group>
            </w:pict>
          </mc:Fallback>
        </mc:AlternateContent>
      </w:r>
      <w:r w:rsidR="005D0DE2" w:rsidRPr="006133FE">
        <w:rPr>
          <w:rFonts w:ascii="Times New Roman" w:hAnsi="Times New Roman"/>
          <w:b/>
        </w:rPr>
        <w:t>1.5.</w:t>
      </w:r>
      <w:r w:rsidR="00733892">
        <w:rPr>
          <w:rFonts w:ascii="Times New Roman" w:hAnsi="Times New Roman"/>
          <w:b/>
        </w:rPr>
        <w:t xml:space="preserve"> </w:t>
      </w:r>
      <w:r w:rsidR="00733892" w:rsidRPr="005C62A1">
        <w:rPr>
          <w:rFonts w:ascii="Times New Roman" w:hAnsi="Times New Roman"/>
          <w:b/>
        </w:rPr>
        <w:t>Construction du Modèle Conceptuel des Communication (MCC)</w:t>
      </w:r>
      <w:bookmarkEnd w:id="687"/>
    </w:p>
    <w:p w:rsidR="00A355B9" w:rsidRDefault="00A355B9" w:rsidP="00D46513">
      <w:pPr>
        <w:autoSpaceDE w:val="0"/>
        <w:autoSpaceDN w:val="0"/>
        <w:adjustRightInd w:val="0"/>
        <w:jc w:val="both"/>
        <w:rPr>
          <w:rFonts w:ascii="Times New Roman" w:hAnsi="Times New Roman"/>
        </w:rPr>
      </w:pPr>
    </w:p>
    <w:p w:rsidR="005D0DE2" w:rsidRPr="005D0DE2" w:rsidRDefault="005D0DE2" w:rsidP="005D0DE2">
      <w:pPr>
        <w:autoSpaceDE w:val="0"/>
        <w:autoSpaceDN w:val="0"/>
        <w:adjustRightInd w:val="0"/>
        <w:ind w:left="360"/>
        <w:jc w:val="both"/>
        <w:rPr>
          <w:rFonts w:ascii="Times New Roman" w:hAnsi="Times New Roman"/>
        </w:rPr>
      </w:pPr>
    </w:p>
    <w:p w:rsidR="005D0DE2" w:rsidRPr="005D0DE2" w:rsidRDefault="005D0DE2" w:rsidP="005D0DE2">
      <w:pPr>
        <w:autoSpaceDE w:val="0"/>
        <w:autoSpaceDN w:val="0"/>
        <w:adjustRightInd w:val="0"/>
        <w:ind w:left="360"/>
        <w:jc w:val="both"/>
        <w:rPr>
          <w:rFonts w:ascii="Times New Roman" w:hAnsi="Times New Roman"/>
        </w:rPr>
      </w:pPr>
    </w:p>
    <w:p w:rsidR="005D0DE2" w:rsidRPr="005D0DE2" w:rsidRDefault="005D0DE2" w:rsidP="005D0DE2">
      <w:pPr>
        <w:autoSpaceDE w:val="0"/>
        <w:autoSpaceDN w:val="0"/>
        <w:adjustRightInd w:val="0"/>
        <w:ind w:left="360"/>
        <w:jc w:val="both"/>
        <w:rPr>
          <w:rFonts w:ascii="Times New Roman" w:hAnsi="Times New Roman"/>
        </w:rPr>
      </w:pPr>
    </w:p>
    <w:p w:rsidR="005D0DE2" w:rsidRPr="003D4BAE" w:rsidRDefault="005D0DE2" w:rsidP="00C60F28">
      <w:pPr>
        <w:autoSpaceDE w:val="0"/>
        <w:autoSpaceDN w:val="0"/>
        <w:adjustRightInd w:val="0"/>
        <w:ind w:firstLine="708"/>
        <w:jc w:val="both"/>
        <w:rPr>
          <w:rFonts w:ascii="Times New Roman" w:hAnsi="Times New Roman"/>
        </w:rPr>
      </w:pPr>
    </w:p>
    <w:p w:rsidR="00C60F28" w:rsidRPr="00762C45" w:rsidRDefault="00C60F28" w:rsidP="00762C45">
      <w:pPr>
        <w:autoSpaceDE w:val="0"/>
        <w:autoSpaceDN w:val="0"/>
        <w:adjustRightInd w:val="0"/>
        <w:jc w:val="both"/>
        <w:rPr>
          <w:rFonts w:ascii="Times New Roman" w:hAnsi="Times New Roman" w:cs="Times New Roman"/>
          <w:b/>
        </w:rPr>
      </w:pPr>
    </w:p>
    <w:p w:rsidR="00EA5673" w:rsidRPr="00EA5673" w:rsidRDefault="00EA5673" w:rsidP="00EA5673">
      <w:pPr>
        <w:jc w:val="both"/>
        <w:rPr>
          <w:rFonts w:ascii="Times New Roman" w:hAnsi="Times New Roman" w:cs="Times New Roman"/>
          <w:b/>
        </w:rPr>
      </w:pPr>
    </w:p>
    <w:p w:rsidR="00EA5673" w:rsidRPr="003C63B3" w:rsidRDefault="00EA5673" w:rsidP="00EA5673">
      <w:pPr>
        <w:jc w:val="both"/>
        <w:rPr>
          <w:rFonts w:ascii="Tahoma" w:hAnsi="Tahoma" w:cs="Tahoma"/>
          <w:b/>
        </w:rPr>
      </w:pPr>
    </w:p>
    <w:p w:rsidR="00EA5673" w:rsidRDefault="00EA5673" w:rsidP="00CF4A5E">
      <w:pPr>
        <w:rPr>
          <w:rFonts w:ascii="Times New Roman" w:eastAsia="Calibri" w:hAnsi="Times New Roman" w:cs="Times New Roman"/>
          <w:lang w:eastAsia="en-US"/>
        </w:rPr>
      </w:pPr>
    </w:p>
    <w:p w:rsidR="004979CE" w:rsidRDefault="004979CE" w:rsidP="00CF4A5E"/>
    <w:p w:rsidR="001A0ADF" w:rsidRDefault="001A0ADF" w:rsidP="00CF4A5E"/>
    <w:p w:rsidR="001A0ADF" w:rsidRDefault="001A0ADF" w:rsidP="00CF4A5E"/>
    <w:p w:rsidR="001A0ADF" w:rsidRDefault="001A0ADF" w:rsidP="00CF4A5E"/>
    <w:p w:rsidR="001A0ADF" w:rsidRDefault="001A0ADF" w:rsidP="00CF4A5E"/>
    <w:p w:rsidR="001A0ADF" w:rsidRDefault="001A0ADF" w:rsidP="00CF4A5E"/>
    <w:p w:rsidR="001A0ADF" w:rsidRDefault="001A0ADF" w:rsidP="00CF4A5E"/>
    <w:p w:rsidR="001A0ADF" w:rsidRDefault="001A0ADF" w:rsidP="00CF4A5E"/>
    <w:p w:rsidR="001A0ADF" w:rsidRDefault="001A0ADF" w:rsidP="00CF4A5E"/>
    <w:p w:rsidR="001A0ADF" w:rsidRDefault="001A0ADF" w:rsidP="00CF4A5E"/>
    <w:p w:rsidR="001A0ADF" w:rsidRDefault="001A0ADF" w:rsidP="00CF4A5E"/>
    <w:p w:rsidR="001A0ADF" w:rsidRDefault="001A0ADF" w:rsidP="00CF4A5E"/>
    <w:p w:rsidR="001A0ADF" w:rsidRDefault="001A0ADF" w:rsidP="00CF4A5E"/>
    <w:p w:rsidR="001A0ADF" w:rsidRPr="005C62A1" w:rsidRDefault="001A0ADF" w:rsidP="001A0ADF">
      <w:pPr>
        <w:autoSpaceDE w:val="0"/>
        <w:autoSpaceDN w:val="0"/>
        <w:adjustRightInd w:val="0"/>
        <w:spacing w:after="120"/>
        <w:jc w:val="both"/>
        <w:rPr>
          <w:rFonts w:ascii="Times New Roman" w:hAnsi="Times New Roman"/>
          <w:b/>
        </w:rPr>
      </w:pPr>
      <w:r w:rsidRPr="005C62A1">
        <w:rPr>
          <w:rFonts w:ascii="Times New Roman" w:hAnsi="Times New Roman"/>
          <w:b/>
        </w:rPr>
        <w:t xml:space="preserve">Description de Message  </w:t>
      </w:r>
    </w:p>
    <w:p w:rsidR="001A0ADF" w:rsidRPr="005C62A1" w:rsidRDefault="001A0ADF" w:rsidP="001A0ADF">
      <w:pPr>
        <w:autoSpaceDE w:val="0"/>
        <w:autoSpaceDN w:val="0"/>
        <w:adjustRightInd w:val="0"/>
        <w:spacing w:after="120"/>
        <w:ind w:left="284"/>
        <w:contextualSpacing/>
        <w:jc w:val="both"/>
        <w:rPr>
          <w:rFonts w:ascii="Times New Roman" w:hAnsi="Times New Roman"/>
        </w:rPr>
      </w:pPr>
      <w:r w:rsidRPr="005C62A1">
        <w:rPr>
          <w:rFonts w:ascii="Times New Roman" w:hAnsi="Times New Roman"/>
        </w:rPr>
        <w:t xml:space="preserve">Flux (1) : </w:t>
      </w:r>
      <w:r w:rsidR="00D90798">
        <w:rPr>
          <w:rFonts w:ascii="Times New Roman" w:hAnsi="Times New Roman"/>
        </w:rPr>
        <w:t>Perception frais</w:t>
      </w:r>
      <w:r w:rsidR="00D90798" w:rsidRPr="00AC1D6D">
        <w:rPr>
          <w:rFonts w:ascii="Times New Roman" w:hAnsi="Times New Roman"/>
        </w:rPr>
        <w:t> </w:t>
      </w:r>
      <w:r w:rsidRPr="005C62A1">
        <w:rPr>
          <w:rFonts w:ascii="Times New Roman" w:hAnsi="Times New Roman"/>
        </w:rPr>
        <w:t>et établissement reçu</w:t>
      </w:r>
    </w:p>
    <w:p w:rsidR="001A0ADF" w:rsidRPr="005C62A1" w:rsidRDefault="001A0ADF" w:rsidP="001A0ADF">
      <w:pPr>
        <w:autoSpaceDE w:val="0"/>
        <w:autoSpaceDN w:val="0"/>
        <w:adjustRightInd w:val="0"/>
        <w:spacing w:after="120"/>
        <w:ind w:left="1276" w:hanging="992"/>
        <w:contextualSpacing/>
        <w:jc w:val="both"/>
        <w:rPr>
          <w:rFonts w:ascii="Times New Roman" w:hAnsi="Times New Roman"/>
        </w:rPr>
      </w:pPr>
      <w:r w:rsidRPr="005C62A1">
        <w:rPr>
          <w:rFonts w:ascii="Times New Roman" w:hAnsi="Times New Roman"/>
        </w:rPr>
        <w:t>Flux (2) : Réception reçu</w:t>
      </w:r>
    </w:p>
    <w:p w:rsidR="001A0ADF" w:rsidRPr="005C62A1" w:rsidRDefault="001A0ADF" w:rsidP="001A0ADF">
      <w:pPr>
        <w:spacing w:after="120"/>
        <w:ind w:left="1276" w:hanging="992"/>
        <w:contextualSpacing/>
        <w:jc w:val="both"/>
        <w:rPr>
          <w:rFonts w:ascii="Times New Roman" w:hAnsi="Times New Roman"/>
        </w:rPr>
      </w:pPr>
      <w:r w:rsidRPr="005C62A1">
        <w:rPr>
          <w:rFonts w:ascii="Times New Roman" w:hAnsi="Times New Roman"/>
        </w:rPr>
        <w:t>Flux (3) : dépôt rapport liste de perception au préfet</w:t>
      </w:r>
    </w:p>
    <w:p w:rsidR="001A0ADF" w:rsidRDefault="001A0ADF" w:rsidP="001A0ADF">
      <w:pPr>
        <w:spacing w:after="120"/>
        <w:ind w:left="1276" w:hanging="992"/>
        <w:contextualSpacing/>
        <w:jc w:val="both"/>
        <w:rPr>
          <w:rFonts w:ascii="Times New Roman" w:hAnsi="Times New Roman"/>
        </w:rPr>
      </w:pPr>
      <w:r w:rsidRPr="005C62A1">
        <w:rPr>
          <w:rFonts w:ascii="Times New Roman" w:hAnsi="Times New Roman"/>
        </w:rPr>
        <w:t>Flux (4) : vérification et remise liste au percepteur</w:t>
      </w:r>
    </w:p>
    <w:p w:rsidR="00366239" w:rsidRDefault="00366239" w:rsidP="00366239">
      <w:pPr>
        <w:spacing w:after="120"/>
        <w:contextualSpacing/>
        <w:jc w:val="both"/>
        <w:rPr>
          <w:rFonts w:ascii="Times New Roman" w:hAnsi="Times New Roman"/>
        </w:rPr>
      </w:pPr>
    </w:p>
    <w:p w:rsidR="00366239" w:rsidRDefault="00366239" w:rsidP="0054401F">
      <w:pPr>
        <w:autoSpaceDE w:val="0"/>
        <w:autoSpaceDN w:val="0"/>
        <w:adjustRightInd w:val="0"/>
        <w:jc w:val="both"/>
        <w:outlineLvl w:val="0"/>
        <w:rPr>
          <w:rFonts w:ascii="Times New Roman" w:hAnsi="Times New Roman" w:cs="Times New Roman"/>
          <w:b/>
        </w:rPr>
      </w:pPr>
      <w:bookmarkStart w:id="688" w:name="_Toc186565020"/>
      <w:r>
        <w:rPr>
          <w:rFonts w:ascii="Times New Roman" w:hAnsi="Times New Roman" w:cs="Times New Roman"/>
          <w:b/>
        </w:rPr>
        <w:t>SECTION 2 : MODELE CONCEPTUEL DE TRAITEMENT (MCT)</w:t>
      </w:r>
      <w:bookmarkEnd w:id="688"/>
    </w:p>
    <w:p w:rsidR="00366239" w:rsidRDefault="00366239" w:rsidP="00366239">
      <w:pPr>
        <w:autoSpaceDE w:val="0"/>
        <w:autoSpaceDN w:val="0"/>
        <w:adjustRightInd w:val="0"/>
        <w:jc w:val="both"/>
        <w:rPr>
          <w:rFonts w:ascii="Times New Roman" w:hAnsi="Times New Roman" w:cs="Times New Roman"/>
          <w:b/>
        </w:rPr>
      </w:pPr>
    </w:p>
    <w:p w:rsidR="00366239" w:rsidRDefault="008A4E60" w:rsidP="0054401F">
      <w:pPr>
        <w:ind w:right="142" w:firstLine="567"/>
        <w:outlineLvl w:val="1"/>
        <w:rPr>
          <w:rFonts w:ascii="Times New Roman" w:hAnsi="Times New Roman"/>
          <w:b/>
          <w:color w:val="000000"/>
        </w:rPr>
      </w:pPr>
      <w:bookmarkStart w:id="689" w:name="_Toc186565021"/>
      <w:r>
        <w:rPr>
          <w:rFonts w:ascii="Times New Roman" w:hAnsi="Times New Roman"/>
          <w:b/>
          <w:color w:val="000000"/>
        </w:rPr>
        <w:t>2</w:t>
      </w:r>
      <w:r w:rsidR="00366239">
        <w:rPr>
          <w:rFonts w:ascii="Times New Roman" w:hAnsi="Times New Roman"/>
          <w:b/>
          <w:color w:val="000000"/>
        </w:rPr>
        <w:t>.1. Définition</w:t>
      </w:r>
      <w:bookmarkEnd w:id="689"/>
      <w:r w:rsidR="00366239">
        <w:rPr>
          <w:rFonts w:ascii="Times New Roman" w:hAnsi="Times New Roman"/>
          <w:b/>
          <w:color w:val="000000"/>
        </w:rPr>
        <w:t xml:space="preserve"> </w:t>
      </w:r>
    </w:p>
    <w:p w:rsidR="0045695A" w:rsidRPr="00DF305A" w:rsidRDefault="0045695A" w:rsidP="00DF305A">
      <w:pPr>
        <w:pStyle w:val="NormalWeb"/>
        <w:spacing w:before="0" w:beforeAutospacing="0" w:after="120" w:afterAutospacing="0"/>
        <w:ind w:firstLine="708"/>
        <w:jc w:val="both"/>
        <w:rPr>
          <w:rFonts w:ascii="Times New Roman" w:hAnsi="Times New Roman"/>
        </w:rPr>
      </w:pPr>
      <w:r w:rsidRPr="0045695A">
        <w:rPr>
          <w:rFonts w:ascii="Times New Roman" w:hAnsi="Times New Roman"/>
        </w:rPr>
        <w:t>La modélisation conceptuelle des traitements permet de traiter la dynamique du système d'information, c'est-à-dire les opérations qui sont réalisées en fonction d'événements. Elle a pour but  de décrire  les traitements  à effectuer selon  leur ordre de la réalisation, elle fait  aussi  la  description de la dynamique de l’organisation  ou  des moyens matériels.</w:t>
      </w:r>
    </w:p>
    <w:p w:rsidR="00C9544D" w:rsidRDefault="00C9544D" w:rsidP="0054401F">
      <w:pPr>
        <w:autoSpaceDE w:val="0"/>
        <w:autoSpaceDN w:val="0"/>
        <w:adjustRightInd w:val="0"/>
        <w:ind w:firstLine="567"/>
        <w:jc w:val="both"/>
        <w:outlineLvl w:val="1"/>
        <w:rPr>
          <w:rFonts w:ascii="Times New Roman" w:hAnsi="Times New Roman" w:cs="Times New Roman"/>
          <w:b/>
        </w:rPr>
      </w:pPr>
      <w:bookmarkStart w:id="690" w:name="_Toc186565022"/>
      <w:r>
        <w:rPr>
          <w:rFonts w:ascii="Times New Roman" w:hAnsi="Times New Roman"/>
          <w:b/>
          <w:color w:val="000000"/>
        </w:rPr>
        <w:t xml:space="preserve">2.2. Formalisme du Modèle Conceptuel de Traitement </w:t>
      </w:r>
      <w:r>
        <w:rPr>
          <w:rFonts w:ascii="Times New Roman" w:hAnsi="Times New Roman" w:cs="Times New Roman"/>
          <w:b/>
        </w:rPr>
        <w:t>(MCT)</w:t>
      </w:r>
      <w:bookmarkEnd w:id="690"/>
    </w:p>
    <w:p w:rsidR="000B0F53" w:rsidRPr="005C62A1" w:rsidRDefault="000B0F53" w:rsidP="000B0F53">
      <w:pPr>
        <w:ind w:firstLine="709"/>
        <w:jc w:val="both"/>
        <w:rPr>
          <w:rFonts w:ascii="Times New Roman" w:hAnsi="Times New Roman"/>
          <w:color w:val="000000"/>
        </w:rPr>
      </w:pPr>
      <w:r w:rsidRPr="005C62A1">
        <w:rPr>
          <w:rFonts w:ascii="Times New Roman" w:hAnsi="Times New Roman"/>
          <w:color w:val="000000"/>
        </w:rPr>
        <w:t xml:space="preserve">Le formalisme utilisé à cet effet est le formalisme E.O.R. où </w:t>
      </w:r>
      <w:r w:rsidRPr="005C62A1">
        <w:rPr>
          <w:rFonts w:ascii="Times New Roman" w:hAnsi="Times New Roman"/>
          <w:b/>
          <w:bCs/>
          <w:color w:val="000000"/>
        </w:rPr>
        <w:t>E</w:t>
      </w:r>
      <w:r w:rsidRPr="005C62A1">
        <w:rPr>
          <w:rFonts w:ascii="Times New Roman" w:hAnsi="Times New Roman"/>
          <w:color w:val="000000"/>
        </w:rPr>
        <w:t xml:space="preserve"> désigne événement, </w:t>
      </w:r>
      <w:r w:rsidRPr="005C62A1">
        <w:rPr>
          <w:rFonts w:ascii="Times New Roman" w:hAnsi="Times New Roman"/>
          <w:b/>
          <w:bCs/>
          <w:color w:val="000000"/>
        </w:rPr>
        <w:t>O</w:t>
      </w:r>
      <w:r w:rsidRPr="005C62A1">
        <w:rPr>
          <w:rFonts w:ascii="Times New Roman" w:hAnsi="Times New Roman"/>
          <w:color w:val="000000"/>
        </w:rPr>
        <w:t xml:space="preserve"> opération et en fin </w:t>
      </w:r>
      <w:r w:rsidRPr="005C62A1">
        <w:rPr>
          <w:rFonts w:ascii="Times New Roman" w:hAnsi="Times New Roman"/>
          <w:b/>
          <w:bCs/>
          <w:color w:val="000000"/>
        </w:rPr>
        <w:t>R</w:t>
      </w:r>
      <w:r w:rsidRPr="005C62A1">
        <w:rPr>
          <w:rFonts w:ascii="Times New Roman" w:hAnsi="Times New Roman"/>
          <w:color w:val="000000"/>
        </w:rPr>
        <w:t xml:space="preserve"> le résultat.</w:t>
      </w:r>
    </w:p>
    <w:p w:rsidR="000B0F53" w:rsidRPr="005C62A1" w:rsidRDefault="000B0F53" w:rsidP="000B0F53">
      <w:pPr>
        <w:ind w:firstLine="708"/>
        <w:jc w:val="both"/>
        <w:rPr>
          <w:rFonts w:ascii="Times New Roman" w:hAnsi="Times New Roman"/>
          <w:iCs/>
          <w:color w:val="000000"/>
        </w:rPr>
      </w:pPr>
      <w:r w:rsidRPr="005C62A1">
        <w:rPr>
          <w:rFonts w:ascii="Times New Roman" w:hAnsi="Times New Roman"/>
          <w:iCs/>
          <w:color w:val="000000"/>
        </w:rPr>
        <w:t>1) Opération</w:t>
      </w:r>
    </w:p>
    <w:p w:rsidR="000B0F53" w:rsidRPr="005C62A1" w:rsidRDefault="000B0F53" w:rsidP="000B0F53">
      <w:pPr>
        <w:jc w:val="both"/>
        <w:rPr>
          <w:rFonts w:ascii="Times New Roman" w:hAnsi="Times New Roman"/>
          <w:color w:val="000000"/>
          <w:sz w:val="2"/>
        </w:rPr>
      </w:pPr>
    </w:p>
    <w:p w:rsidR="000B0F53" w:rsidRPr="005C62A1" w:rsidRDefault="000B0F53" w:rsidP="000B0F53">
      <w:pPr>
        <w:jc w:val="both"/>
        <w:rPr>
          <w:rFonts w:ascii="Times New Roman" w:hAnsi="Times New Roman"/>
          <w:color w:val="000000"/>
        </w:rPr>
      </w:pPr>
      <w:r w:rsidRPr="005C62A1">
        <w:rPr>
          <w:rFonts w:ascii="Times New Roman" w:hAnsi="Times New Roman"/>
          <w:color w:val="000000"/>
        </w:rPr>
        <w:tab/>
        <w:t>Un processus est un sous ensemble de l’activité de l’entreprise, cela signifie que l’activité de l’entreprise est constituée d’un de processus. Un processus est regroupé en un ensemble appelé « </w:t>
      </w:r>
      <w:r w:rsidRPr="005C62A1">
        <w:rPr>
          <w:rFonts w:ascii="Times New Roman" w:hAnsi="Times New Roman"/>
          <w:iCs/>
          <w:color w:val="000000"/>
        </w:rPr>
        <w:t>Opération</w:t>
      </w:r>
      <w:r w:rsidRPr="005C62A1">
        <w:rPr>
          <w:rFonts w:ascii="Times New Roman" w:hAnsi="Times New Roman"/>
          <w:color w:val="000000"/>
        </w:rPr>
        <w:t> ».</w:t>
      </w:r>
    </w:p>
    <w:p w:rsidR="000B0F53" w:rsidRPr="005C62A1" w:rsidRDefault="000B0F53" w:rsidP="000B0F53">
      <w:pPr>
        <w:jc w:val="both"/>
        <w:rPr>
          <w:rFonts w:ascii="Times New Roman" w:hAnsi="Times New Roman"/>
          <w:color w:val="000000"/>
          <w:sz w:val="4"/>
        </w:rPr>
      </w:pPr>
    </w:p>
    <w:p w:rsidR="00A805EA" w:rsidRDefault="000B0F53" w:rsidP="000B0F53">
      <w:pPr>
        <w:jc w:val="both"/>
        <w:rPr>
          <w:rFonts w:ascii="Times New Roman" w:hAnsi="Times New Roman"/>
          <w:color w:val="000000"/>
        </w:rPr>
      </w:pPr>
      <w:r w:rsidRPr="005C62A1">
        <w:rPr>
          <w:rFonts w:ascii="Times New Roman" w:hAnsi="Times New Roman"/>
          <w:color w:val="000000"/>
        </w:rPr>
        <w:tab/>
      </w:r>
    </w:p>
    <w:p w:rsidR="00A805EA" w:rsidRDefault="00A805EA" w:rsidP="000B0F53">
      <w:pPr>
        <w:jc w:val="both"/>
        <w:rPr>
          <w:rFonts w:ascii="Times New Roman" w:hAnsi="Times New Roman"/>
          <w:color w:val="000000"/>
        </w:rPr>
      </w:pPr>
    </w:p>
    <w:p w:rsidR="00A805EA" w:rsidRDefault="00A805EA" w:rsidP="000B0F53">
      <w:pPr>
        <w:jc w:val="both"/>
        <w:rPr>
          <w:rFonts w:ascii="Times New Roman" w:hAnsi="Times New Roman"/>
          <w:color w:val="000000"/>
        </w:rPr>
      </w:pPr>
    </w:p>
    <w:p w:rsidR="000B0F53" w:rsidRPr="005C62A1" w:rsidRDefault="000B0F53" w:rsidP="00A805EA">
      <w:pPr>
        <w:ind w:firstLine="708"/>
        <w:jc w:val="both"/>
        <w:rPr>
          <w:rFonts w:ascii="Times New Roman" w:hAnsi="Times New Roman"/>
          <w:color w:val="000000"/>
        </w:rPr>
      </w:pPr>
      <w:r w:rsidRPr="005C62A1">
        <w:rPr>
          <w:rFonts w:ascii="Times New Roman" w:hAnsi="Times New Roman"/>
          <w:iCs/>
          <w:color w:val="000000"/>
        </w:rPr>
        <w:t>2) Evénement</w:t>
      </w:r>
    </w:p>
    <w:p w:rsidR="000B0F53" w:rsidRPr="005C62A1" w:rsidRDefault="000B0F53" w:rsidP="000B0F53">
      <w:pPr>
        <w:jc w:val="both"/>
        <w:rPr>
          <w:rFonts w:ascii="Times New Roman" w:hAnsi="Times New Roman"/>
          <w:color w:val="000000"/>
        </w:rPr>
      </w:pPr>
      <w:r w:rsidRPr="005C62A1">
        <w:rPr>
          <w:rFonts w:ascii="Times New Roman" w:hAnsi="Times New Roman"/>
          <w:color w:val="000000"/>
        </w:rPr>
        <w:lastRenderedPageBreak/>
        <w:tab/>
        <w:t>Un événement est un changement dans l’univers extérieur au système d’information ou dans le système d’information</w:t>
      </w:r>
      <w:r>
        <w:rPr>
          <w:rFonts w:ascii="Times New Roman" w:hAnsi="Times New Roman"/>
          <w:color w:val="000000"/>
        </w:rPr>
        <w:t>.</w:t>
      </w:r>
      <w:r>
        <w:rPr>
          <w:rStyle w:val="Appelnotedebasdep"/>
          <w:rFonts w:ascii="Times New Roman" w:hAnsi="Times New Roman"/>
          <w:color w:val="000000"/>
        </w:rPr>
        <w:footnoteReference w:customMarkFollows="1" w:id="7"/>
        <w:t>(6)</w:t>
      </w:r>
    </w:p>
    <w:p w:rsidR="000B0F53" w:rsidRPr="005C62A1" w:rsidRDefault="000B0F53" w:rsidP="000B0F53">
      <w:pPr>
        <w:jc w:val="both"/>
        <w:rPr>
          <w:rFonts w:ascii="Times New Roman" w:hAnsi="Times New Roman"/>
          <w:color w:val="000000"/>
        </w:rPr>
      </w:pPr>
      <w:r w:rsidRPr="005C62A1">
        <w:rPr>
          <w:rFonts w:ascii="Times New Roman" w:hAnsi="Times New Roman"/>
          <w:color w:val="000000"/>
        </w:rPr>
        <w:tab/>
      </w:r>
      <w:r w:rsidRPr="005C62A1">
        <w:rPr>
          <w:rFonts w:ascii="Times New Roman" w:hAnsi="Times New Roman"/>
          <w:iCs/>
          <w:color w:val="000000"/>
        </w:rPr>
        <w:t>3) Opération</w:t>
      </w:r>
    </w:p>
    <w:p w:rsidR="000B0F53" w:rsidRPr="005C62A1" w:rsidRDefault="000B0F53" w:rsidP="000B0F53">
      <w:pPr>
        <w:jc w:val="both"/>
        <w:rPr>
          <w:rFonts w:ascii="Times New Roman" w:hAnsi="Times New Roman"/>
          <w:color w:val="000000"/>
          <w:sz w:val="2"/>
        </w:rPr>
      </w:pPr>
    </w:p>
    <w:p w:rsidR="00DF305A" w:rsidRPr="000E7F96" w:rsidRDefault="000B0F53" w:rsidP="000E7F96">
      <w:pPr>
        <w:ind w:firstLine="709"/>
        <w:jc w:val="both"/>
        <w:rPr>
          <w:rFonts w:ascii="Times New Roman" w:hAnsi="Times New Roman"/>
          <w:color w:val="000000"/>
        </w:rPr>
      </w:pPr>
      <w:r w:rsidRPr="005C62A1">
        <w:rPr>
          <w:rFonts w:ascii="Times New Roman" w:hAnsi="Times New Roman"/>
          <w:color w:val="000000"/>
        </w:rPr>
        <w:t>Une opération est un ensemble d’action exécutées par le système suite à un événement, ou à une conjonction d’éléments. Cet ensemble d’actions est interruptible, c’est –à-dire que les événeme</w:t>
      </w:r>
      <w:r w:rsidR="000E7F96">
        <w:rPr>
          <w:rFonts w:ascii="Times New Roman" w:hAnsi="Times New Roman"/>
          <w:color w:val="000000"/>
        </w:rPr>
        <w:t>nts ne sont pas pris en compte.</w:t>
      </w:r>
    </w:p>
    <w:p w:rsidR="00C9544D" w:rsidRDefault="00686381" w:rsidP="0054401F">
      <w:pPr>
        <w:autoSpaceDE w:val="0"/>
        <w:autoSpaceDN w:val="0"/>
        <w:adjustRightInd w:val="0"/>
        <w:ind w:firstLine="567"/>
        <w:jc w:val="both"/>
        <w:outlineLvl w:val="1"/>
        <w:rPr>
          <w:rFonts w:ascii="Times New Roman" w:hAnsi="Times New Roman" w:cs="Times New Roman"/>
          <w:b/>
        </w:rPr>
      </w:pPr>
      <w:bookmarkStart w:id="691" w:name="_Toc186565023"/>
      <w:r>
        <w:rPr>
          <w:rFonts w:ascii="Times New Roman" w:hAnsi="Times New Roman" w:cs="Times New Roman"/>
          <w:b/>
        </w:rPr>
        <w:t>2.3. Concepts de base</w:t>
      </w:r>
      <w:bookmarkEnd w:id="691"/>
    </w:p>
    <w:p w:rsidR="000E7F96" w:rsidRPr="003D4BAE" w:rsidRDefault="000E7F96" w:rsidP="00AA2793">
      <w:pPr>
        <w:autoSpaceDE w:val="0"/>
        <w:autoSpaceDN w:val="0"/>
        <w:adjustRightInd w:val="0"/>
        <w:spacing w:before="60" w:after="120"/>
        <w:ind w:firstLine="709"/>
        <w:jc w:val="both"/>
        <w:rPr>
          <w:rFonts w:ascii="Times New Roman" w:hAnsi="Times New Roman"/>
        </w:rPr>
      </w:pPr>
      <w:bookmarkStart w:id="692" w:name="_Toc485646623"/>
      <w:bookmarkStart w:id="693" w:name="_Toc486245927"/>
      <w:bookmarkStart w:id="694" w:name="_Toc518729128"/>
      <w:bookmarkStart w:id="695" w:name="_Toc520705521"/>
      <w:bookmarkStart w:id="696" w:name="_Toc12285385"/>
      <w:r w:rsidRPr="003D4BAE">
        <w:rPr>
          <w:rFonts w:ascii="Times New Roman" w:hAnsi="Times New Roman"/>
        </w:rPr>
        <w:t>Le modèle  Conceptuel de traitement dans la méthode Merise s’exprime dans un formalisme spécifique « E.O.R » qui veut dire : Evénement, Opération, Résultat. Élaboré pour permettre de représenter le fonctionnement d’activités aux différents niveaux de préoccupations (conceptuel, organisationnel, logique, physique).</w:t>
      </w:r>
      <w:bookmarkEnd w:id="692"/>
      <w:bookmarkEnd w:id="693"/>
      <w:bookmarkEnd w:id="694"/>
      <w:bookmarkEnd w:id="695"/>
      <w:bookmarkEnd w:id="696"/>
    </w:p>
    <w:p w:rsidR="000E7F96" w:rsidRPr="003D4BAE" w:rsidRDefault="000E7F96" w:rsidP="00AA2793">
      <w:pPr>
        <w:autoSpaceDE w:val="0"/>
        <w:autoSpaceDN w:val="0"/>
        <w:adjustRightInd w:val="0"/>
        <w:spacing w:before="60" w:after="120"/>
        <w:ind w:firstLine="1134"/>
        <w:jc w:val="both"/>
        <w:rPr>
          <w:rFonts w:ascii="Times New Roman" w:hAnsi="Times New Roman"/>
        </w:rPr>
      </w:pPr>
      <w:bookmarkStart w:id="697" w:name="_Toc485646624"/>
      <w:bookmarkStart w:id="698" w:name="_Toc486245928"/>
      <w:bookmarkStart w:id="699" w:name="_Toc518729129"/>
      <w:bookmarkStart w:id="700" w:name="_Toc520705522"/>
      <w:bookmarkStart w:id="701" w:name="_Toc12285386"/>
      <w:r w:rsidRPr="003D4BAE">
        <w:rPr>
          <w:rFonts w:ascii="Times New Roman" w:hAnsi="Times New Roman"/>
        </w:rPr>
        <w:t>Pour décrire le niveau conceptuel, le formalisme des traitements comporte les  concepts suivants :</w:t>
      </w:r>
      <w:bookmarkEnd w:id="697"/>
      <w:bookmarkEnd w:id="698"/>
      <w:bookmarkEnd w:id="699"/>
      <w:bookmarkEnd w:id="700"/>
      <w:bookmarkEnd w:id="701"/>
    </w:p>
    <w:p w:rsidR="000E7F96" w:rsidRPr="003D4BAE" w:rsidRDefault="000E7F96" w:rsidP="009E06BA">
      <w:pPr>
        <w:pStyle w:val="Paragraphedeliste"/>
        <w:numPr>
          <w:ilvl w:val="0"/>
          <w:numId w:val="41"/>
        </w:numPr>
        <w:autoSpaceDE w:val="0"/>
        <w:autoSpaceDN w:val="0"/>
        <w:adjustRightInd w:val="0"/>
        <w:spacing w:before="60" w:after="120" w:line="240" w:lineRule="auto"/>
        <w:ind w:left="714" w:hanging="357"/>
        <w:contextualSpacing w:val="0"/>
        <w:jc w:val="both"/>
        <w:rPr>
          <w:rFonts w:ascii="Times New Roman" w:hAnsi="Times New Roman"/>
          <w:sz w:val="24"/>
          <w:szCs w:val="24"/>
        </w:rPr>
      </w:pPr>
      <w:bookmarkStart w:id="702" w:name="_Toc485646625"/>
      <w:bookmarkStart w:id="703" w:name="_Toc486245929"/>
      <w:bookmarkStart w:id="704" w:name="_Toc518729130"/>
      <w:bookmarkStart w:id="705" w:name="_Toc520705523"/>
      <w:bookmarkStart w:id="706" w:name="_Toc12285387"/>
      <w:r w:rsidRPr="003D4BAE">
        <w:rPr>
          <w:rFonts w:ascii="Times New Roman" w:hAnsi="Times New Roman"/>
          <w:b/>
          <w:i/>
          <w:sz w:val="24"/>
          <w:szCs w:val="24"/>
          <w:lang w:val="fr-BE"/>
        </w:rPr>
        <w:t>Processus :</w:t>
      </w:r>
      <w:r w:rsidRPr="003D4BAE">
        <w:rPr>
          <w:rFonts w:ascii="Times New Roman" w:hAnsi="Times New Roman"/>
          <w:sz w:val="24"/>
          <w:szCs w:val="24"/>
        </w:rPr>
        <w:t xml:space="preserve"> Le processus est un ensemble structuré d’événements, opérations et résultats consécutifs qui concourent à un même but. Il représente généralement un sous ensemble d’activités de l’entreprise dont les événements initiaux et les résultats finaux délimitent un état stable du domaine</w:t>
      </w:r>
      <w:r w:rsidRPr="003D4BAE">
        <w:rPr>
          <w:rStyle w:val="Appelnotedebasdep"/>
          <w:rFonts w:ascii="Times New Roman" w:hAnsi="Times New Roman"/>
          <w:sz w:val="24"/>
          <w:szCs w:val="24"/>
        </w:rPr>
        <w:footnoteReference w:customMarkFollows="1" w:id="8"/>
        <w:t>1</w:t>
      </w:r>
      <w:r w:rsidRPr="003D4BAE">
        <w:rPr>
          <w:rFonts w:ascii="Times New Roman" w:hAnsi="Times New Roman"/>
          <w:sz w:val="24"/>
          <w:szCs w:val="24"/>
        </w:rPr>
        <w:t>.</w:t>
      </w:r>
      <w:bookmarkEnd w:id="702"/>
      <w:bookmarkEnd w:id="703"/>
      <w:bookmarkEnd w:id="704"/>
      <w:bookmarkEnd w:id="705"/>
      <w:bookmarkEnd w:id="706"/>
    </w:p>
    <w:p w:rsidR="000E7F96" w:rsidRPr="003D4BAE" w:rsidRDefault="00AA2793" w:rsidP="009E06BA">
      <w:pPr>
        <w:pStyle w:val="Paragraphedeliste"/>
        <w:numPr>
          <w:ilvl w:val="0"/>
          <w:numId w:val="41"/>
        </w:numPr>
        <w:autoSpaceDE w:val="0"/>
        <w:autoSpaceDN w:val="0"/>
        <w:adjustRightInd w:val="0"/>
        <w:spacing w:before="60" w:after="120" w:line="240" w:lineRule="auto"/>
        <w:ind w:left="714" w:hanging="357"/>
        <w:contextualSpacing w:val="0"/>
        <w:jc w:val="both"/>
        <w:rPr>
          <w:rFonts w:ascii="Times New Roman" w:hAnsi="Times New Roman"/>
          <w:sz w:val="24"/>
          <w:szCs w:val="24"/>
        </w:rPr>
      </w:pPr>
      <w:bookmarkStart w:id="707" w:name="_Toc485646626"/>
      <w:bookmarkStart w:id="708" w:name="_Toc486245930"/>
      <w:bookmarkStart w:id="709" w:name="_Toc518729131"/>
      <w:bookmarkStart w:id="710" w:name="_Toc520705524"/>
      <w:bookmarkStart w:id="711" w:name="_Toc12285388"/>
      <w:r>
        <w:rPr>
          <w:noProof/>
          <w:lang w:eastAsia="fr-FR"/>
        </w:rPr>
        <mc:AlternateContent>
          <mc:Choice Requires="wps">
            <w:drawing>
              <wp:anchor distT="0" distB="0" distL="114300" distR="114300" simplePos="0" relativeHeight="251612672" behindDoc="0" locked="0" layoutInCell="1" allowOverlap="1" wp14:anchorId="0365A6DF" wp14:editId="6DBF6943">
                <wp:simplePos x="0" y="0"/>
                <wp:positionH relativeFrom="column">
                  <wp:posOffset>2141073</wp:posOffset>
                </wp:positionH>
                <wp:positionV relativeFrom="paragraph">
                  <wp:posOffset>421884</wp:posOffset>
                </wp:positionV>
                <wp:extent cx="1666875" cy="438150"/>
                <wp:effectExtent l="8890" t="5080" r="10160" b="13970"/>
                <wp:wrapNone/>
                <wp:docPr id="644" name="Ellips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38150"/>
                        </a:xfrm>
                        <a:prstGeom prst="ellipse">
                          <a:avLst/>
                        </a:prstGeom>
                        <a:solidFill>
                          <a:srgbClr val="FFFFFF"/>
                        </a:solidFill>
                        <a:ln w="9525">
                          <a:solidFill>
                            <a:srgbClr val="000000"/>
                          </a:solidFill>
                          <a:round/>
                          <a:headEnd/>
                          <a:tailEnd/>
                        </a:ln>
                      </wps:spPr>
                      <wps:txbx>
                        <w:txbxContent>
                          <w:p w:rsidR="00AB2674" w:rsidRPr="00D6268E" w:rsidRDefault="00AB2674" w:rsidP="000E7F96">
                            <w:pPr>
                              <w:jc w:val="center"/>
                              <w:rPr>
                                <w:rFonts w:ascii="Times New Roman" w:hAnsi="Times New Roman"/>
                                <w:szCs w:val="26"/>
                              </w:rPr>
                            </w:pPr>
                            <w:bookmarkStart w:id="712" w:name="_Toc12285390"/>
                            <w:r w:rsidRPr="00D6268E">
                              <w:rPr>
                                <w:rFonts w:ascii="Times New Roman" w:hAnsi="Times New Roman"/>
                                <w:szCs w:val="26"/>
                              </w:rPr>
                              <w:t>Evénement</w:t>
                            </w:r>
                            <w:bookmarkEnd w:id="7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5A6DF" id="Ellipse 644" o:spid="_x0000_s1154" style="position:absolute;left:0;text-align:left;margin-left:168.6pt;margin-top:33.2pt;width:131.25pt;height:3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">
                <v:textbox>
                  <w:txbxContent>
                    <w:p w:rsidR="00AB2674" w:rsidRPr="00D6268E" w:rsidRDefault="00AB2674" w:rsidP="000E7F96">
                      <w:pPr>
                        <w:jc w:val="center"/>
                        <w:rPr>
                          <w:rFonts w:ascii="Times New Roman" w:hAnsi="Times New Roman"/>
                          <w:szCs w:val="26"/>
                        </w:rPr>
                      </w:pPr>
                      <w:bookmarkStart w:id="713" w:name="_Toc12285390"/>
                      <w:r w:rsidRPr="00D6268E">
                        <w:rPr>
                          <w:rFonts w:ascii="Times New Roman" w:hAnsi="Times New Roman"/>
                          <w:szCs w:val="26"/>
                        </w:rPr>
                        <w:t>Evénement</w:t>
                      </w:r>
                      <w:bookmarkEnd w:id="713"/>
                    </w:p>
                  </w:txbxContent>
                </v:textbox>
              </v:oval>
            </w:pict>
          </mc:Fallback>
        </mc:AlternateContent>
      </w:r>
      <w:r w:rsidR="000E7F96" w:rsidRPr="003D4BAE">
        <w:rPr>
          <w:rFonts w:ascii="Times New Roman" w:hAnsi="Times New Roman"/>
          <w:b/>
          <w:i/>
          <w:sz w:val="24"/>
          <w:szCs w:val="24"/>
          <w:lang w:val="fr-BE"/>
        </w:rPr>
        <w:t>Evénement :</w:t>
      </w:r>
      <w:r w:rsidR="000E7F96" w:rsidRPr="003D4BAE">
        <w:rPr>
          <w:rFonts w:ascii="Times New Roman" w:hAnsi="Times New Roman"/>
          <w:sz w:val="24"/>
          <w:szCs w:val="24"/>
        </w:rPr>
        <w:t xml:space="preserve"> Représenté dans  un cercle ovale, correspond à une sollicitation pour le système d’information qui doit réagir par l’exécution d’une ou plusieurs actions en vue de traiter cet événement</w:t>
      </w:r>
      <w:r w:rsidR="000E7F96" w:rsidRPr="003D4BAE">
        <w:rPr>
          <w:rStyle w:val="Appelnotedebasdep"/>
          <w:rFonts w:ascii="Times New Roman" w:hAnsi="Times New Roman"/>
          <w:sz w:val="24"/>
          <w:szCs w:val="24"/>
        </w:rPr>
        <w:footnoteReference w:customMarkFollows="1" w:id="9"/>
        <w:t>2</w:t>
      </w:r>
      <w:r w:rsidR="000E7F96" w:rsidRPr="003D4BAE">
        <w:rPr>
          <w:rFonts w:ascii="Times New Roman" w:hAnsi="Times New Roman"/>
          <w:sz w:val="24"/>
          <w:szCs w:val="24"/>
        </w:rPr>
        <w:t> ;</w:t>
      </w:r>
      <w:bookmarkEnd w:id="707"/>
      <w:bookmarkEnd w:id="708"/>
      <w:bookmarkEnd w:id="709"/>
      <w:bookmarkEnd w:id="710"/>
      <w:bookmarkEnd w:id="711"/>
    </w:p>
    <w:p w:rsidR="000E7F96" w:rsidRPr="00E60E43" w:rsidRDefault="000E7F96" w:rsidP="00E60E43">
      <w:pPr>
        <w:spacing w:before="60" w:after="120" w:line="360" w:lineRule="auto"/>
        <w:jc w:val="both"/>
        <w:rPr>
          <w:rFonts w:ascii="Times New Roman" w:hAnsi="Times New Roman"/>
          <w:b/>
          <w:i/>
          <w:lang w:val="fr-BE"/>
        </w:rPr>
      </w:pPr>
    </w:p>
    <w:p w:rsidR="000E7F96" w:rsidRPr="003D4BAE" w:rsidRDefault="00E60E43" w:rsidP="009E06BA">
      <w:pPr>
        <w:pStyle w:val="Paragraphedeliste"/>
        <w:numPr>
          <w:ilvl w:val="0"/>
          <w:numId w:val="39"/>
        </w:numPr>
        <w:spacing w:before="60" w:after="120" w:line="240" w:lineRule="auto"/>
        <w:ind w:left="714" w:hanging="357"/>
        <w:contextualSpacing w:val="0"/>
        <w:jc w:val="both"/>
        <w:rPr>
          <w:rFonts w:ascii="Times New Roman" w:hAnsi="Times New Roman"/>
          <w:sz w:val="24"/>
          <w:szCs w:val="24"/>
        </w:rPr>
      </w:pPr>
      <w:bookmarkStart w:id="714" w:name="_Toc485646628"/>
      <w:bookmarkStart w:id="715" w:name="_Toc486245932"/>
      <w:bookmarkStart w:id="716" w:name="_Toc518729132"/>
      <w:bookmarkStart w:id="717" w:name="_Toc520705525"/>
      <w:bookmarkStart w:id="718" w:name="_Toc12285389"/>
      <w:r>
        <w:rPr>
          <w:noProof/>
          <w:lang w:eastAsia="fr-FR"/>
        </w:rPr>
        <mc:AlternateContent>
          <mc:Choice Requires="wps">
            <w:drawing>
              <wp:anchor distT="0" distB="0" distL="114300" distR="114300" simplePos="0" relativeHeight="251615744" behindDoc="0" locked="0" layoutInCell="1" allowOverlap="1" wp14:anchorId="5D671649" wp14:editId="56CECF07">
                <wp:simplePos x="0" y="0"/>
                <wp:positionH relativeFrom="column">
                  <wp:posOffset>2225242</wp:posOffset>
                </wp:positionH>
                <wp:positionV relativeFrom="paragraph">
                  <wp:posOffset>350862</wp:posOffset>
                </wp:positionV>
                <wp:extent cx="1666875" cy="377860"/>
                <wp:effectExtent l="0" t="0" r="28575" b="22225"/>
                <wp:wrapNone/>
                <wp:docPr id="642" name="Ellips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77860"/>
                        </a:xfrm>
                        <a:prstGeom prst="ellipse">
                          <a:avLst/>
                        </a:prstGeom>
                        <a:solidFill>
                          <a:srgbClr val="FFFFFF"/>
                        </a:solidFill>
                        <a:ln w="9525">
                          <a:solidFill>
                            <a:srgbClr val="000000"/>
                          </a:solidFill>
                          <a:round/>
                          <a:headEnd/>
                          <a:tailEnd/>
                        </a:ln>
                      </wps:spPr>
                      <wps:txbx>
                        <w:txbxContent>
                          <w:p w:rsidR="00AB2674" w:rsidRPr="00D6268E" w:rsidRDefault="00AB2674" w:rsidP="000E7F96">
                            <w:pPr>
                              <w:jc w:val="center"/>
                              <w:rPr>
                                <w:rFonts w:ascii="Times New Roman" w:hAnsi="Times New Roman"/>
                                <w:szCs w:val="26"/>
                              </w:rPr>
                            </w:pPr>
                            <w:bookmarkStart w:id="719" w:name="_Toc12285392"/>
                            <w:r>
                              <w:rPr>
                                <w:rFonts w:ascii="Times New Roman" w:hAnsi="Times New Roman"/>
                                <w:szCs w:val="26"/>
                              </w:rPr>
                              <w:t>Résultat</w:t>
                            </w:r>
                            <w:bookmarkEnd w:id="7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671649" id="Ellipse 642" o:spid="_x0000_s1155" style="position:absolute;left:0;text-align:left;margin-left:175.2pt;margin-top:27.65pt;width:131.25pt;height:29.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">
                <v:textbox>
                  <w:txbxContent>
                    <w:p w:rsidR="00AB2674" w:rsidRPr="00D6268E" w:rsidRDefault="00AB2674" w:rsidP="000E7F96">
                      <w:pPr>
                        <w:jc w:val="center"/>
                        <w:rPr>
                          <w:rFonts w:ascii="Times New Roman" w:hAnsi="Times New Roman"/>
                          <w:szCs w:val="26"/>
                        </w:rPr>
                      </w:pPr>
                      <w:bookmarkStart w:id="720" w:name="_Toc12285392"/>
                      <w:r>
                        <w:rPr>
                          <w:rFonts w:ascii="Times New Roman" w:hAnsi="Times New Roman"/>
                          <w:szCs w:val="26"/>
                        </w:rPr>
                        <w:t>Résultat</w:t>
                      </w:r>
                      <w:bookmarkEnd w:id="720"/>
                    </w:p>
                  </w:txbxContent>
                </v:textbox>
              </v:oval>
            </w:pict>
          </mc:Fallback>
        </mc:AlternateContent>
      </w:r>
      <w:r w:rsidR="000E7F96" w:rsidRPr="003D4BAE">
        <w:rPr>
          <w:rFonts w:ascii="Times New Roman" w:hAnsi="Times New Roman"/>
          <w:b/>
          <w:i/>
          <w:sz w:val="24"/>
          <w:szCs w:val="24"/>
          <w:lang w:val="fr-BE"/>
        </w:rPr>
        <w:t>Résultat :</w:t>
      </w:r>
      <w:r w:rsidR="000E7F96" w:rsidRPr="003D4BAE">
        <w:rPr>
          <w:rFonts w:ascii="Times New Roman" w:hAnsi="Times New Roman"/>
          <w:sz w:val="24"/>
          <w:szCs w:val="24"/>
        </w:rPr>
        <w:t xml:space="preserve"> Représenté par un cercle ovale, est la formalisation d’une réaction du domaine et de son système d’information ;</w:t>
      </w:r>
      <w:bookmarkEnd w:id="714"/>
      <w:bookmarkEnd w:id="715"/>
      <w:bookmarkEnd w:id="716"/>
      <w:bookmarkEnd w:id="717"/>
      <w:bookmarkEnd w:id="718"/>
    </w:p>
    <w:p w:rsidR="006B2C6A" w:rsidRPr="006B2C6A" w:rsidRDefault="006B2C6A" w:rsidP="006B2C6A">
      <w:pPr>
        <w:spacing w:before="60" w:after="120" w:line="360" w:lineRule="auto"/>
        <w:jc w:val="both"/>
        <w:rPr>
          <w:rFonts w:ascii="Times New Roman" w:hAnsi="Times New Roman"/>
        </w:rPr>
      </w:pPr>
    </w:p>
    <w:p w:rsidR="000E7F96" w:rsidRPr="003D4BAE" w:rsidRDefault="006B2C6A" w:rsidP="009E06BA">
      <w:pPr>
        <w:pStyle w:val="Paragraphedeliste"/>
        <w:numPr>
          <w:ilvl w:val="0"/>
          <w:numId w:val="38"/>
        </w:numPr>
        <w:spacing w:before="60" w:after="120" w:line="240" w:lineRule="auto"/>
        <w:contextualSpacing w:val="0"/>
        <w:jc w:val="both"/>
        <w:rPr>
          <w:rFonts w:ascii="Times New Roman" w:hAnsi="Times New Roman"/>
          <w:b/>
          <w:i/>
          <w:sz w:val="24"/>
          <w:szCs w:val="24"/>
          <w:lang w:val="fr-BE"/>
        </w:rPr>
      </w:pPr>
      <w:bookmarkStart w:id="721" w:name="_Toc485646629"/>
      <w:bookmarkStart w:id="722" w:name="_Toc486245933"/>
      <w:bookmarkStart w:id="723" w:name="_Toc518729137"/>
      <w:bookmarkStart w:id="724" w:name="_Toc520705530"/>
      <w:bookmarkStart w:id="725" w:name="_Toc12285394"/>
      <w:r>
        <w:rPr>
          <w:noProof/>
          <w:lang w:eastAsia="fr-FR"/>
        </w:rPr>
        <mc:AlternateContent>
          <mc:Choice Requires="wpg">
            <w:drawing>
              <wp:anchor distT="0" distB="0" distL="114300" distR="114300" simplePos="0" relativeHeight="251614720" behindDoc="0" locked="0" layoutInCell="1" allowOverlap="1" wp14:anchorId="6DC0DB99" wp14:editId="1AB56C01">
                <wp:simplePos x="0" y="0"/>
                <wp:positionH relativeFrom="column">
                  <wp:posOffset>2223135</wp:posOffset>
                </wp:positionH>
                <wp:positionV relativeFrom="paragraph">
                  <wp:posOffset>391551</wp:posOffset>
                </wp:positionV>
                <wp:extent cx="1485900" cy="722630"/>
                <wp:effectExtent l="0" t="0" r="19050" b="20320"/>
                <wp:wrapNone/>
                <wp:docPr id="637" name="Groupe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722630"/>
                          <a:chOff x="4919" y="6182"/>
                          <a:chExt cx="2340" cy="1138"/>
                        </a:xfrm>
                      </wpg:grpSpPr>
                      <wps:wsp>
                        <wps:cNvPr id="638" name="Rectangle 7"/>
                        <wps:cNvSpPr>
                          <a:spLocks noChangeArrowheads="1"/>
                        </wps:cNvSpPr>
                        <wps:spPr bwMode="auto">
                          <a:xfrm>
                            <a:off x="4919" y="6182"/>
                            <a:ext cx="2340" cy="1138"/>
                          </a:xfrm>
                          <a:prstGeom prst="rect">
                            <a:avLst/>
                          </a:prstGeom>
                          <a:solidFill>
                            <a:srgbClr val="FFFFFF"/>
                          </a:solidFill>
                          <a:ln w="9525">
                            <a:solidFill>
                              <a:srgbClr val="000000"/>
                            </a:solidFill>
                            <a:miter lim="800000"/>
                            <a:headEnd/>
                            <a:tailEnd/>
                          </a:ln>
                        </wps:spPr>
                        <wps:txbx>
                          <w:txbxContent>
                            <w:p w:rsidR="00AB2674" w:rsidRPr="005D7DB2" w:rsidRDefault="00AB2674" w:rsidP="000E7F96">
                              <w:pPr>
                                <w:contextualSpacing/>
                                <w:jc w:val="center"/>
                                <w:rPr>
                                  <w:rFonts w:ascii="Times New Roman" w:hAnsi="Times New Roman"/>
                                </w:rPr>
                              </w:pPr>
                              <w:bookmarkStart w:id="726" w:name="_Toc12285424"/>
                              <w:r w:rsidRPr="005D7DB2">
                                <w:rPr>
                                  <w:rFonts w:ascii="Times New Roman" w:hAnsi="Times New Roman"/>
                                </w:rPr>
                                <w:t>Opération</w:t>
                              </w:r>
                              <w:bookmarkEnd w:id="726"/>
                            </w:p>
                            <w:p w:rsidR="00AB2674" w:rsidRPr="005D7DB2" w:rsidRDefault="00AB2674" w:rsidP="000E7F96">
                              <w:pPr>
                                <w:contextualSpacing/>
                                <w:jc w:val="center"/>
                                <w:rPr>
                                  <w:rFonts w:ascii="Times New Roman" w:hAnsi="Times New Roman"/>
                                  <w:sz w:val="10"/>
                                </w:rPr>
                              </w:pPr>
                            </w:p>
                            <w:p w:rsidR="00AB2674" w:rsidRPr="005D7DB2" w:rsidRDefault="00AB2674" w:rsidP="000E7F96">
                              <w:pPr>
                                <w:contextualSpacing/>
                                <w:jc w:val="center"/>
                                <w:rPr>
                                  <w:rFonts w:ascii="Times New Roman" w:hAnsi="Times New Roman"/>
                                </w:rPr>
                              </w:pPr>
                              <w:bookmarkStart w:id="727" w:name="_Toc12285425"/>
                              <w:r w:rsidRPr="005D7DB2">
                                <w:rPr>
                                  <w:rFonts w:ascii="Times New Roman" w:hAnsi="Times New Roman"/>
                                </w:rPr>
                                <w:t>Action</w:t>
                              </w:r>
                              <w:bookmarkEnd w:id="727"/>
                            </w:p>
                            <w:p w:rsidR="00AB2674" w:rsidRPr="005D7DB2" w:rsidRDefault="00AB2674" w:rsidP="000E7F96">
                              <w:pPr>
                                <w:contextualSpacing/>
                                <w:jc w:val="center"/>
                                <w:rPr>
                                  <w:rFonts w:ascii="Times New Roman" w:hAnsi="Times New Roman"/>
                                  <w:sz w:val="8"/>
                                </w:rPr>
                              </w:pPr>
                            </w:p>
                            <w:p w:rsidR="00AB2674" w:rsidRPr="005D7DB2" w:rsidRDefault="00AB2674" w:rsidP="000E7F96">
                              <w:pPr>
                                <w:jc w:val="center"/>
                                <w:rPr>
                                  <w:rFonts w:ascii="Times New Roman" w:hAnsi="Times New Roman"/>
                                  <w:sz w:val="36"/>
                                </w:rPr>
                              </w:pPr>
                              <w:bookmarkStart w:id="728" w:name="_Toc12285426"/>
                              <w:r w:rsidRPr="005D7DB2">
                                <w:rPr>
                                  <w:rFonts w:ascii="Times New Roman" w:hAnsi="Times New Roman"/>
                                </w:rPr>
                                <w:t>Règle d’Emission</w:t>
                              </w:r>
                              <w:bookmarkEnd w:id="728"/>
                            </w:p>
                          </w:txbxContent>
                        </wps:txbx>
                        <wps:bodyPr rot="0" vert="horz" wrap="square" lIns="91440" tIns="45720" rIns="91440" bIns="45720" anchor="t" anchorCtr="0" upright="1">
                          <a:noAutofit/>
                        </wps:bodyPr>
                      </wps:wsp>
                      <wps:wsp>
                        <wps:cNvPr id="639" name="AutoShape 8"/>
                        <wps:cNvCnPr>
                          <a:cxnSpLocks noChangeShapeType="1"/>
                        </wps:cNvCnPr>
                        <wps:spPr bwMode="auto">
                          <a:xfrm>
                            <a:off x="4919" y="6527"/>
                            <a:ext cx="2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9"/>
                        <wps:cNvCnPr>
                          <a:cxnSpLocks noChangeShapeType="1"/>
                        </wps:cNvCnPr>
                        <wps:spPr bwMode="auto">
                          <a:xfrm>
                            <a:off x="4919" y="6992"/>
                            <a:ext cx="2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C0DB99" id="Groupe 637" o:spid="_x0000_s1156" style="position:absolute;left:0;text-align:left;margin-left:175.05pt;margin-top:30.85pt;width:117pt;height:56.9pt;z-index:251614720" coordorigin="4919,6182" coordsize="2340,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">
                <v:rect id="Rectangle 7" o:spid="_x0000_s1157" style="position:absolute;left:4919;top:6182;width:2340;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0TMAA&#10;AADcAAAADwAAAGRycy9kb3ducmV2LnhtbERPTa/BQBTdv8R/mFyJ3TNFIk8ZIoSwpN3YXZ2rLZ07&#10;TWdQfr1ZSN7y5HzPFq2pxIMaV1pWMOhHIIgzq0vOFaTJ5vcPhPPIGivLpOBFDhbzzs8MY22ffKDH&#10;0ecihLCLUUHhfR1L6bKCDLq+rYkDd7GNQR9gk0vd4DOEm0oOo2gsDZYcGgqsaVVQdjvejYJzOUzx&#10;fUi2kZlsRn7fJtf7aa1Ur9supyA8tf5f/HXvtILxK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90TMAAAADcAAAADwAAAAAAAAAAAAAAAACYAgAAZHJzL2Rvd25y&#10;ZXYueG1sUEsFBgAAAAAEAAQA9QAAAIUDAAAAAA==&#10;">
                  <v:textbox>
                    <w:txbxContent>
                      <w:p w:rsidR="00AB2674" w:rsidRPr="005D7DB2" w:rsidRDefault="00AB2674" w:rsidP="000E7F96">
                        <w:pPr>
                          <w:contextualSpacing/>
                          <w:jc w:val="center"/>
                          <w:rPr>
                            <w:rFonts w:ascii="Times New Roman" w:hAnsi="Times New Roman"/>
                          </w:rPr>
                        </w:pPr>
                        <w:bookmarkStart w:id="729" w:name="_Toc12285424"/>
                        <w:r w:rsidRPr="005D7DB2">
                          <w:rPr>
                            <w:rFonts w:ascii="Times New Roman" w:hAnsi="Times New Roman"/>
                          </w:rPr>
                          <w:t>Opération</w:t>
                        </w:r>
                        <w:bookmarkEnd w:id="729"/>
                      </w:p>
                      <w:p w:rsidR="00AB2674" w:rsidRPr="005D7DB2" w:rsidRDefault="00AB2674" w:rsidP="000E7F96">
                        <w:pPr>
                          <w:contextualSpacing/>
                          <w:jc w:val="center"/>
                          <w:rPr>
                            <w:rFonts w:ascii="Times New Roman" w:hAnsi="Times New Roman"/>
                            <w:sz w:val="10"/>
                          </w:rPr>
                        </w:pPr>
                      </w:p>
                      <w:p w:rsidR="00AB2674" w:rsidRPr="005D7DB2" w:rsidRDefault="00AB2674" w:rsidP="000E7F96">
                        <w:pPr>
                          <w:contextualSpacing/>
                          <w:jc w:val="center"/>
                          <w:rPr>
                            <w:rFonts w:ascii="Times New Roman" w:hAnsi="Times New Roman"/>
                          </w:rPr>
                        </w:pPr>
                        <w:bookmarkStart w:id="730" w:name="_Toc12285425"/>
                        <w:r w:rsidRPr="005D7DB2">
                          <w:rPr>
                            <w:rFonts w:ascii="Times New Roman" w:hAnsi="Times New Roman"/>
                          </w:rPr>
                          <w:t>Action</w:t>
                        </w:r>
                        <w:bookmarkEnd w:id="730"/>
                      </w:p>
                      <w:p w:rsidR="00AB2674" w:rsidRPr="005D7DB2" w:rsidRDefault="00AB2674" w:rsidP="000E7F96">
                        <w:pPr>
                          <w:contextualSpacing/>
                          <w:jc w:val="center"/>
                          <w:rPr>
                            <w:rFonts w:ascii="Times New Roman" w:hAnsi="Times New Roman"/>
                            <w:sz w:val="8"/>
                          </w:rPr>
                        </w:pPr>
                      </w:p>
                      <w:p w:rsidR="00AB2674" w:rsidRPr="005D7DB2" w:rsidRDefault="00AB2674" w:rsidP="000E7F96">
                        <w:pPr>
                          <w:jc w:val="center"/>
                          <w:rPr>
                            <w:rFonts w:ascii="Times New Roman" w:hAnsi="Times New Roman"/>
                            <w:sz w:val="36"/>
                          </w:rPr>
                        </w:pPr>
                        <w:bookmarkStart w:id="731" w:name="_Toc12285426"/>
                        <w:r w:rsidRPr="005D7DB2">
                          <w:rPr>
                            <w:rFonts w:ascii="Times New Roman" w:hAnsi="Times New Roman"/>
                          </w:rPr>
                          <w:t>Règle d’Emission</w:t>
                        </w:r>
                        <w:bookmarkEnd w:id="731"/>
                      </w:p>
                    </w:txbxContent>
                  </v:textbox>
                </v:rect>
                <v:shape id="AutoShape 8" o:spid="_x0000_s1158" type="#_x0000_t32" style="position:absolute;left:4919;top:6527;width:2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shsYAAADcAAAADwAAAGRycy9kb3ducmV2LnhtbESPQWsCMRSE74L/ITyhF6lZW5R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LIbGAAAA3AAAAA8AAAAAAAAA&#10;AAAAAAAAoQIAAGRycy9kb3ducmV2LnhtbFBLBQYAAAAABAAEAPkAAACUAwAAAAA=&#10;"/>
                <v:shape id="AutoShape 9" o:spid="_x0000_s1159" type="#_x0000_t32" style="position:absolute;left:4919;top:6992;width:2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2ZsIAAADcAAAADwAAAGRycy9kb3ducmV2LnhtbERPTWsCMRC9C/6HMEIvollLlbI1yrYg&#10;VMGDWu/TzbgJbibbTdTtvzcHwePjfc+XnavFldpgPSuYjDMQxKXXlisFP4fV6B1EiMgaa8+k4J8C&#10;LBf93hxz7W+8o+s+ViKFcMhRgYmxyaUMpSGHYewb4sSdfOswJthWUrd4S+Gulq9ZNpMOLacGgw19&#10;GSrP+4tTsF1PPotfY9eb3Z/dTldFfamGR6VeBl3xASJSF5/ih/tbK5i9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j2ZsIAAADcAAAADwAAAAAAAAAAAAAA&#10;AAChAgAAZHJzL2Rvd25yZXYueG1sUEsFBgAAAAAEAAQA+QAAAJADAAAAAA==&#10;"/>
              </v:group>
            </w:pict>
          </mc:Fallback>
        </mc:AlternateContent>
      </w:r>
      <w:r w:rsidR="000E7F96" w:rsidRPr="003D4BAE">
        <w:rPr>
          <w:rFonts w:ascii="Times New Roman" w:hAnsi="Times New Roman"/>
          <w:b/>
          <w:i/>
          <w:sz w:val="24"/>
          <w:szCs w:val="24"/>
          <w:lang w:val="fr-BE"/>
        </w:rPr>
        <w:t>Opération :</w:t>
      </w:r>
      <w:r w:rsidR="000E7F96" w:rsidRPr="003D4BAE">
        <w:rPr>
          <w:rFonts w:ascii="Times New Roman" w:hAnsi="Times New Roman"/>
          <w:sz w:val="24"/>
          <w:szCs w:val="24"/>
        </w:rPr>
        <w:t xml:space="preserve"> Représenté  dans un rectangle, est un ensemble d’actions ou d’activités exécutables à un moment donné et dans un domaine précis</w:t>
      </w:r>
      <w:r w:rsidR="000E7F96" w:rsidRPr="003D4BAE">
        <w:rPr>
          <w:rStyle w:val="Appelnotedebasdep"/>
          <w:rFonts w:ascii="Times New Roman" w:hAnsi="Times New Roman"/>
          <w:sz w:val="24"/>
          <w:szCs w:val="24"/>
        </w:rPr>
        <w:footnoteReference w:customMarkFollows="1" w:id="10"/>
        <w:t>1</w:t>
      </w:r>
      <w:r w:rsidR="000E7F96" w:rsidRPr="003D4BAE">
        <w:rPr>
          <w:rFonts w:ascii="Times New Roman" w:hAnsi="Times New Roman"/>
          <w:sz w:val="24"/>
          <w:szCs w:val="24"/>
        </w:rPr>
        <w:t> ;</w:t>
      </w:r>
      <w:bookmarkEnd w:id="721"/>
      <w:bookmarkEnd w:id="722"/>
      <w:bookmarkEnd w:id="723"/>
      <w:bookmarkEnd w:id="724"/>
      <w:bookmarkEnd w:id="725"/>
    </w:p>
    <w:p w:rsidR="000E7F96" w:rsidRDefault="000E7F96" w:rsidP="000E7F96">
      <w:pPr>
        <w:spacing w:line="360" w:lineRule="auto"/>
        <w:rPr>
          <w:rFonts w:ascii="Times New Roman" w:hAnsi="Times New Roman"/>
        </w:rPr>
      </w:pPr>
    </w:p>
    <w:p w:rsidR="006B2C6A" w:rsidRDefault="006B2C6A" w:rsidP="000E7F96">
      <w:pPr>
        <w:spacing w:line="360" w:lineRule="auto"/>
        <w:rPr>
          <w:rFonts w:ascii="Times New Roman" w:hAnsi="Times New Roman"/>
        </w:rPr>
      </w:pPr>
    </w:p>
    <w:p w:rsidR="006B2C6A" w:rsidRPr="003D4BAE" w:rsidRDefault="006B2C6A" w:rsidP="000E7F96">
      <w:pPr>
        <w:spacing w:line="360" w:lineRule="auto"/>
        <w:rPr>
          <w:rFonts w:ascii="Times New Roman" w:hAnsi="Times New Roman"/>
        </w:rPr>
      </w:pPr>
    </w:p>
    <w:p w:rsidR="000E7F96" w:rsidRPr="003D4BAE" w:rsidRDefault="00646A8C" w:rsidP="009E06BA">
      <w:pPr>
        <w:pStyle w:val="Paragraphedeliste"/>
        <w:numPr>
          <w:ilvl w:val="0"/>
          <w:numId w:val="40"/>
        </w:numPr>
        <w:tabs>
          <w:tab w:val="left" w:pos="709"/>
        </w:tabs>
        <w:spacing w:before="60" w:after="120" w:line="240" w:lineRule="auto"/>
        <w:contextualSpacing w:val="0"/>
        <w:jc w:val="both"/>
        <w:rPr>
          <w:rFonts w:ascii="Times New Roman" w:hAnsi="Times New Roman"/>
          <w:i/>
          <w:sz w:val="24"/>
          <w:szCs w:val="24"/>
        </w:rPr>
      </w:pPr>
      <w:bookmarkStart w:id="732" w:name="_Toc485646630"/>
      <w:bookmarkStart w:id="733" w:name="_Toc486245934"/>
      <w:bookmarkStart w:id="734" w:name="_Toc518729139"/>
      <w:bookmarkStart w:id="735" w:name="_Toc520705532"/>
      <w:bookmarkStart w:id="736" w:name="_Toc12285396"/>
      <w:r>
        <w:rPr>
          <w:noProof/>
          <w:lang w:eastAsia="fr-FR"/>
        </w:rPr>
        <mc:AlternateContent>
          <mc:Choice Requires="wps">
            <w:drawing>
              <wp:anchor distT="0" distB="0" distL="114300" distR="114300" simplePos="0" relativeHeight="251613696" behindDoc="0" locked="0" layoutInCell="1" allowOverlap="1" wp14:anchorId="75137F7D" wp14:editId="080EE1D7">
                <wp:simplePos x="0" y="0"/>
                <wp:positionH relativeFrom="column">
                  <wp:posOffset>2381397</wp:posOffset>
                </wp:positionH>
                <wp:positionV relativeFrom="paragraph">
                  <wp:posOffset>472049</wp:posOffset>
                </wp:positionV>
                <wp:extent cx="942975" cy="408305"/>
                <wp:effectExtent l="8890" t="6985" r="10160" b="13335"/>
                <wp:wrapNone/>
                <wp:docPr id="636" name="Organigramme : Connecteur page suivant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08305"/>
                        </a:xfrm>
                        <a:prstGeom prst="flowChartOffpageConnector">
                          <a:avLst/>
                        </a:prstGeom>
                        <a:solidFill>
                          <a:srgbClr val="FFFFFF"/>
                        </a:solidFill>
                        <a:ln w="9525">
                          <a:solidFill>
                            <a:srgbClr val="000000"/>
                          </a:solidFill>
                          <a:miter lim="800000"/>
                          <a:headEnd/>
                          <a:tailEnd/>
                        </a:ln>
                      </wps:spPr>
                      <wps:txbx>
                        <w:txbxContent>
                          <w:p w:rsidR="00AB2674" w:rsidRPr="005D7DB2" w:rsidRDefault="00AB2674" w:rsidP="000E7F96">
                            <w:pPr>
                              <w:jc w:val="center"/>
                              <w:rPr>
                                <w:rFonts w:ascii="Times New Roman" w:hAnsi="Times New Roman"/>
                                <w:szCs w:val="26"/>
                              </w:rPr>
                            </w:pPr>
                            <w:bookmarkStart w:id="737" w:name="_Toc12285427"/>
                            <w:r w:rsidRPr="005D7DB2">
                              <w:rPr>
                                <w:rFonts w:ascii="Times New Roman" w:hAnsi="Times New Roman"/>
                                <w:szCs w:val="26"/>
                              </w:rPr>
                              <w:t>ET/OU</w:t>
                            </w:r>
                            <w:bookmarkEnd w:id="7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37F7D" id="Organigramme : Connecteur page suivante 636" o:spid="_x0000_s1160" type="#_x0000_t177" style="position:absolute;left:0;text-align:left;margin-left:187.5pt;margin-top:37.15pt;width:74.25pt;height:32.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">
                <v:textbox>
                  <w:txbxContent>
                    <w:p w:rsidR="00AB2674" w:rsidRPr="005D7DB2" w:rsidRDefault="00AB2674" w:rsidP="000E7F96">
                      <w:pPr>
                        <w:jc w:val="center"/>
                        <w:rPr>
                          <w:rFonts w:ascii="Times New Roman" w:hAnsi="Times New Roman"/>
                          <w:szCs w:val="26"/>
                        </w:rPr>
                      </w:pPr>
                      <w:bookmarkStart w:id="738" w:name="_Toc12285427"/>
                      <w:r w:rsidRPr="005D7DB2">
                        <w:rPr>
                          <w:rFonts w:ascii="Times New Roman" w:hAnsi="Times New Roman"/>
                          <w:szCs w:val="26"/>
                        </w:rPr>
                        <w:t>ET/OU</w:t>
                      </w:r>
                      <w:bookmarkEnd w:id="738"/>
                    </w:p>
                  </w:txbxContent>
                </v:textbox>
              </v:shape>
            </w:pict>
          </mc:Fallback>
        </mc:AlternateContent>
      </w:r>
      <w:r w:rsidR="000E7F96" w:rsidRPr="003D4BAE">
        <w:rPr>
          <w:rFonts w:ascii="Times New Roman" w:hAnsi="Times New Roman"/>
          <w:b/>
          <w:i/>
          <w:sz w:val="24"/>
          <w:szCs w:val="24"/>
          <w:lang w:val="fr-BE"/>
        </w:rPr>
        <w:t>Synchronisation :</w:t>
      </w:r>
      <w:r w:rsidR="000E7F96" w:rsidRPr="003D4BAE">
        <w:rPr>
          <w:rFonts w:ascii="Times New Roman" w:hAnsi="Times New Roman"/>
          <w:noProof/>
          <w:sz w:val="24"/>
          <w:szCs w:val="24"/>
        </w:rPr>
        <w:t xml:space="preserve"> c’est une condition boolene traduisant le regle de gestion qui doivent verifié les évènements pour decenché les actions. Symbolisé en Merise par un Synchronisateur</w:t>
      </w:r>
      <w:r w:rsidR="000E7F96" w:rsidRPr="003D4BAE">
        <w:rPr>
          <w:rStyle w:val="Appelnotedebasdep"/>
          <w:rFonts w:ascii="Times New Roman" w:hAnsi="Times New Roman"/>
          <w:noProof/>
          <w:sz w:val="24"/>
          <w:szCs w:val="24"/>
        </w:rPr>
        <w:footnoteReference w:customMarkFollows="1" w:id="11"/>
        <w:t>2</w:t>
      </w:r>
      <w:r w:rsidR="000E7F96" w:rsidRPr="003D4BAE">
        <w:rPr>
          <w:rFonts w:ascii="Times New Roman" w:hAnsi="Times New Roman"/>
          <w:noProof/>
          <w:sz w:val="24"/>
          <w:szCs w:val="24"/>
        </w:rPr>
        <w:t>.</w:t>
      </w:r>
      <w:bookmarkEnd w:id="732"/>
      <w:bookmarkEnd w:id="733"/>
      <w:bookmarkEnd w:id="734"/>
      <w:bookmarkEnd w:id="735"/>
      <w:bookmarkEnd w:id="736"/>
    </w:p>
    <w:p w:rsidR="00F111C7" w:rsidRDefault="00F111C7" w:rsidP="000E7F96">
      <w:pPr>
        <w:tabs>
          <w:tab w:val="left" w:pos="709"/>
        </w:tabs>
        <w:spacing w:before="60" w:after="120" w:line="360" w:lineRule="auto"/>
        <w:jc w:val="both"/>
        <w:rPr>
          <w:rFonts w:ascii="Times New Roman" w:hAnsi="Times New Roman"/>
          <w:i/>
        </w:rPr>
      </w:pPr>
    </w:p>
    <w:p w:rsidR="000E7F96" w:rsidRPr="00BC2A1E" w:rsidRDefault="00B57454" w:rsidP="00BC2A1E">
      <w:pPr>
        <w:pStyle w:val="Paragraphedeliste"/>
        <w:spacing w:before="60" w:after="120" w:line="240" w:lineRule="auto"/>
        <w:ind w:left="0" w:firstLine="714"/>
        <w:contextualSpacing w:val="0"/>
        <w:jc w:val="both"/>
        <w:rPr>
          <w:rFonts w:ascii="Times New Roman" w:hAnsi="Times New Roman"/>
          <w:sz w:val="24"/>
          <w:szCs w:val="24"/>
        </w:rPr>
      </w:pPr>
      <w:r w:rsidRPr="003D4BAE">
        <w:rPr>
          <w:rFonts w:ascii="Times New Roman" w:hAnsi="Times New Roman"/>
          <w:b/>
          <w:i/>
          <w:sz w:val="24"/>
          <w:szCs w:val="24"/>
          <w:lang w:val="fr-BE"/>
        </w:rPr>
        <w:lastRenderedPageBreak/>
        <w:t>Règles d’émission,</w:t>
      </w:r>
      <w:r w:rsidRPr="003D4BAE">
        <w:rPr>
          <w:rFonts w:ascii="Times New Roman" w:hAnsi="Times New Roman"/>
          <w:noProof/>
          <w:sz w:val="24"/>
          <w:szCs w:val="24"/>
        </w:rPr>
        <w:t xml:space="preserve"> c’est une expression de verification de l’accomplisement au nom de l’operation avant l’emission de resultat.c’est aussi une condition traduisant le régle de gestion à laquelle est soumise l’emission de resultat d’une operation. </w:t>
      </w:r>
      <w:r w:rsidRPr="003D4BAE">
        <w:rPr>
          <w:rFonts w:ascii="Times New Roman" w:hAnsi="Times New Roman"/>
          <w:sz w:val="24"/>
          <w:szCs w:val="24"/>
        </w:rPr>
        <w:t>Elle peut être OK/OK, OUI/NON, Toujours, etc.</w:t>
      </w:r>
    </w:p>
    <w:p w:rsidR="00B57454" w:rsidRPr="00B57454" w:rsidRDefault="00B76E21" w:rsidP="0054401F">
      <w:pPr>
        <w:autoSpaceDE w:val="0"/>
        <w:autoSpaceDN w:val="0"/>
        <w:adjustRightInd w:val="0"/>
        <w:ind w:firstLine="567"/>
        <w:jc w:val="both"/>
        <w:outlineLvl w:val="1"/>
        <w:rPr>
          <w:rFonts w:ascii="Times New Roman" w:hAnsi="Times New Roman" w:cs="Times New Roman"/>
          <w:b/>
        </w:rPr>
      </w:pPr>
      <w:bookmarkStart w:id="739" w:name="_Toc186565024"/>
      <w:r>
        <w:rPr>
          <w:rFonts w:ascii="Times New Roman" w:hAnsi="Times New Roman" w:cs="Times New Roman"/>
          <w:b/>
        </w:rPr>
        <w:t xml:space="preserve">2.4. </w:t>
      </w:r>
      <w:r w:rsidR="00686381">
        <w:rPr>
          <w:rFonts w:ascii="Times New Roman" w:hAnsi="Times New Roman" w:cs="Times New Roman"/>
          <w:b/>
        </w:rPr>
        <w:t>Identification et description du processus</w:t>
      </w:r>
      <w:bookmarkEnd w:id="739"/>
    </w:p>
    <w:tbl>
      <w:tblPr>
        <w:tblpPr w:leftFromText="141" w:rightFromText="141" w:vertAnchor="text" w:horzAnchor="margin" w:tblpXSpec="center" w:tblpY="430"/>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276"/>
        <w:gridCol w:w="1735"/>
        <w:gridCol w:w="2234"/>
        <w:gridCol w:w="1559"/>
        <w:gridCol w:w="2127"/>
      </w:tblGrid>
      <w:tr w:rsidR="00B57454" w:rsidRPr="005C62A1" w:rsidTr="00C15780">
        <w:tc>
          <w:tcPr>
            <w:tcW w:w="1809" w:type="dxa"/>
            <w:vAlign w:val="center"/>
          </w:tcPr>
          <w:p w:rsidR="00B57454" w:rsidRPr="005C62A1" w:rsidRDefault="00B57454" w:rsidP="00C15780">
            <w:pPr>
              <w:spacing w:line="360" w:lineRule="auto"/>
              <w:contextualSpacing/>
              <w:jc w:val="both"/>
              <w:rPr>
                <w:rFonts w:ascii="Times New Roman" w:hAnsi="Times New Roman"/>
                <w:b/>
              </w:rPr>
            </w:pPr>
            <w:bookmarkStart w:id="740" w:name="_Toc460673904"/>
            <w:bookmarkStart w:id="741" w:name="_Toc485646634"/>
            <w:bookmarkStart w:id="742" w:name="_Toc486245938"/>
            <w:bookmarkStart w:id="743" w:name="_Toc492195309"/>
            <w:bookmarkStart w:id="744" w:name="_Toc493010197"/>
            <w:bookmarkStart w:id="745" w:name="_Toc517946570"/>
            <w:bookmarkStart w:id="746" w:name="_Toc519940818"/>
            <w:bookmarkStart w:id="747" w:name="_Toc521148233"/>
            <w:bookmarkStart w:id="748" w:name="_Toc485646633"/>
            <w:bookmarkStart w:id="749" w:name="_Toc486245937"/>
            <w:r w:rsidRPr="005C62A1">
              <w:rPr>
                <w:rFonts w:ascii="Times New Roman" w:hAnsi="Times New Roman"/>
                <w:b/>
              </w:rPr>
              <w:t>Evénement</w:t>
            </w:r>
            <w:bookmarkEnd w:id="740"/>
            <w:bookmarkEnd w:id="741"/>
            <w:bookmarkEnd w:id="742"/>
            <w:bookmarkEnd w:id="743"/>
            <w:bookmarkEnd w:id="744"/>
            <w:bookmarkEnd w:id="745"/>
            <w:bookmarkEnd w:id="746"/>
            <w:bookmarkEnd w:id="747"/>
          </w:p>
        </w:tc>
        <w:tc>
          <w:tcPr>
            <w:tcW w:w="1276" w:type="dxa"/>
            <w:vAlign w:val="center"/>
          </w:tcPr>
          <w:p w:rsidR="00B57454" w:rsidRPr="005C62A1" w:rsidRDefault="00B57454" w:rsidP="00C15780">
            <w:pPr>
              <w:spacing w:line="360" w:lineRule="auto"/>
              <w:contextualSpacing/>
              <w:jc w:val="both"/>
              <w:rPr>
                <w:rFonts w:ascii="Times New Roman" w:hAnsi="Times New Roman"/>
                <w:b/>
              </w:rPr>
            </w:pPr>
            <w:bookmarkStart w:id="750" w:name="_Toc460673905"/>
            <w:bookmarkStart w:id="751" w:name="_Toc485646635"/>
            <w:bookmarkStart w:id="752" w:name="_Toc486245939"/>
            <w:bookmarkStart w:id="753" w:name="_Toc492195310"/>
            <w:bookmarkStart w:id="754" w:name="_Toc493010198"/>
            <w:bookmarkStart w:id="755" w:name="_Toc517946571"/>
            <w:bookmarkStart w:id="756" w:name="_Toc519940819"/>
            <w:bookmarkStart w:id="757" w:name="_Toc521148234"/>
            <w:r w:rsidRPr="005C62A1">
              <w:rPr>
                <w:rFonts w:ascii="Times New Roman" w:hAnsi="Times New Roman"/>
                <w:b/>
              </w:rPr>
              <w:t>Synchronisation</w:t>
            </w:r>
            <w:bookmarkEnd w:id="750"/>
            <w:bookmarkEnd w:id="751"/>
            <w:bookmarkEnd w:id="752"/>
            <w:bookmarkEnd w:id="753"/>
            <w:bookmarkEnd w:id="754"/>
            <w:bookmarkEnd w:id="755"/>
            <w:bookmarkEnd w:id="756"/>
            <w:bookmarkEnd w:id="757"/>
          </w:p>
        </w:tc>
        <w:tc>
          <w:tcPr>
            <w:tcW w:w="1735" w:type="dxa"/>
            <w:vAlign w:val="center"/>
          </w:tcPr>
          <w:p w:rsidR="00B57454" w:rsidRPr="005C62A1" w:rsidRDefault="00B57454" w:rsidP="00C15780">
            <w:pPr>
              <w:spacing w:line="360" w:lineRule="auto"/>
              <w:contextualSpacing/>
              <w:jc w:val="both"/>
              <w:rPr>
                <w:rFonts w:ascii="Times New Roman" w:hAnsi="Times New Roman"/>
                <w:b/>
              </w:rPr>
            </w:pPr>
            <w:bookmarkStart w:id="758" w:name="_Toc460673906"/>
            <w:bookmarkStart w:id="759" w:name="_Toc485646636"/>
            <w:bookmarkStart w:id="760" w:name="_Toc486245940"/>
            <w:bookmarkStart w:id="761" w:name="_Toc492195311"/>
            <w:bookmarkStart w:id="762" w:name="_Toc493010199"/>
            <w:bookmarkStart w:id="763" w:name="_Toc517946572"/>
            <w:bookmarkStart w:id="764" w:name="_Toc519940820"/>
            <w:bookmarkStart w:id="765" w:name="_Toc521148235"/>
            <w:r w:rsidRPr="005C62A1">
              <w:rPr>
                <w:rFonts w:ascii="Times New Roman" w:hAnsi="Times New Roman"/>
                <w:b/>
              </w:rPr>
              <w:t>Opération</w:t>
            </w:r>
            <w:bookmarkEnd w:id="758"/>
            <w:bookmarkEnd w:id="759"/>
            <w:bookmarkEnd w:id="760"/>
            <w:bookmarkEnd w:id="761"/>
            <w:bookmarkEnd w:id="762"/>
            <w:bookmarkEnd w:id="763"/>
            <w:bookmarkEnd w:id="764"/>
            <w:bookmarkEnd w:id="765"/>
          </w:p>
        </w:tc>
        <w:tc>
          <w:tcPr>
            <w:tcW w:w="2234" w:type="dxa"/>
            <w:vAlign w:val="center"/>
          </w:tcPr>
          <w:p w:rsidR="00B57454" w:rsidRPr="005C62A1" w:rsidRDefault="00B57454" w:rsidP="00C15780">
            <w:pPr>
              <w:spacing w:line="360" w:lineRule="auto"/>
              <w:contextualSpacing/>
              <w:jc w:val="both"/>
              <w:rPr>
                <w:rFonts w:ascii="Times New Roman" w:hAnsi="Times New Roman"/>
                <w:b/>
              </w:rPr>
            </w:pPr>
            <w:bookmarkStart w:id="766" w:name="_Toc485646637"/>
            <w:bookmarkStart w:id="767" w:name="_Toc486245941"/>
            <w:bookmarkStart w:id="768" w:name="_Toc492195312"/>
            <w:bookmarkStart w:id="769" w:name="_Toc493010200"/>
            <w:bookmarkStart w:id="770" w:name="_Toc517946573"/>
            <w:bookmarkStart w:id="771" w:name="_Toc519940821"/>
            <w:bookmarkStart w:id="772" w:name="_Toc521148236"/>
            <w:r w:rsidRPr="005C62A1">
              <w:rPr>
                <w:rFonts w:ascii="Times New Roman" w:hAnsi="Times New Roman"/>
                <w:b/>
              </w:rPr>
              <w:t>Activité de l’opération</w:t>
            </w:r>
            <w:bookmarkEnd w:id="766"/>
            <w:bookmarkEnd w:id="767"/>
            <w:bookmarkEnd w:id="768"/>
            <w:bookmarkEnd w:id="769"/>
            <w:bookmarkEnd w:id="770"/>
            <w:bookmarkEnd w:id="771"/>
            <w:bookmarkEnd w:id="772"/>
          </w:p>
        </w:tc>
        <w:tc>
          <w:tcPr>
            <w:tcW w:w="1559" w:type="dxa"/>
          </w:tcPr>
          <w:p w:rsidR="00B57454" w:rsidRPr="005C62A1" w:rsidRDefault="00B57454" w:rsidP="00C15780">
            <w:pPr>
              <w:spacing w:line="360" w:lineRule="auto"/>
              <w:contextualSpacing/>
              <w:jc w:val="both"/>
              <w:rPr>
                <w:rFonts w:ascii="Times New Roman" w:hAnsi="Times New Roman"/>
                <w:b/>
              </w:rPr>
            </w:pPr>
            <w:bookmarkStart w:id="773" w:name="_Toc460673907"/>
            <w:bookmarkStart w:id="774" w:name="_Toc485646638"/>
            <w:bookmarkStart w:id="775" w:name="_Toc486245942"/>
            <w:bookmarkStart w:id="776" w:name="_Toc492195313"/>
            <w:bookmarkStart w:id="777" w:name="_Toc493010201"/>
            <w:bookmarkStart w:id="778" w:name="_Toc517946574"/>
            <w:bookmarkStart w:id="779" w:name="_Toc519940822"/>
            <w:bookmarkStart w:id="780" w:name="_Toc521148237"/>
            <w:r w:rsidRPr="005C62A1">
              <w:rPr>
                <w:rFonts w:ascii="Times New Roman" w:hAnsi="Times New Roman"/>
                <w:b/>
              </w:rPr>
              <w:t>Règles d’émission</w:t>
            </w:r>
            <w:bookmarkEnd w:id="773"/>
            <w:bookmarkEnd w:id="774"/>
            <w:bookmarkEnd w:id="775"/>
            <w:bookmarkEnd w:id="776"/>
            <w:bookmarkEnd w:id="777"/>
            <w:bookmarkEnd w:id="778"/>
            <w:bookmarkEnd w:id="779"/>
            <w:bookmarkEnd w:id="780"/>
          </w:p>
        </w:tc>
        <w:tc>
          <w:tcPr>
            <w:tcW w:w="2127" w:type="dxa"/>
            <w:vAlign w:val="center"/>
          </w:tcPr>
          <w:p w:rsidR="00B57454" w:rsidRPr="005C62A1" w:rsidRDefault="00B57454" w:rsidP="00C15780">
            <w:pPr>
              <w:spacing w:line="360" w:lineRule="auto"/>
              <w:contextualSpacing/>
              <w:jc w:val="both"/>
              <w:rPr>
                <w:rFonts w:ascii="Times New Roman" w:hAnsi="Times New Roman"/>
                <w:b/>
              </w:rPr>
            </w:pPr>
            <w:bookmarkStart w:id="781" w:name="_Toc460673908"/>
            <w:bookmarkStart w:id="782" w:name="_Toc485646639"/>
            <w:bookmarkStart w:id="783" w:name="_Toc486245943"/>
            <w:bookmarkStart w:id="784" w:name="_Toc492195314"/>
            <w:bookmarkStart w:id="785" w:name="_Toc493010202"/>
            <w:bookmarkStart w:id="786" w:name="_Toc517946575"/>
            <w:bookmarkStart w:id="787" w:name="_Toc519940823"/>
            <w:bookmarkStart w:id="788" w:name="_Toc521148238"/>
            <w:r w:rsidRPr="005C62A1">
              <w:rPr>
                <w:rFonts w:ascii="Times New Roman" w:hAnsi="Times New Roman"/>
                <w:b/>
              </w:rPr>
              <w:t>Résultat</w:t>
            </w:r>
            <w:bookmarkEnd w:id="781"/>
            <w:bookmarkEnd w:id="782"/>
            <w:bookmarkEnd w:id="783"/>
            <w:bookmarkEnd w:id="784"/>
            <w:bookmarkEnd w:id="785"/>
            <w:bookmarkEnd w:id="786"/>
            <w:bookmarkEnd w:id="787"/>
            <w:bookmarkEnd w:id="788"/>
          </w:p>
        </w:tc>
      </w:tr>
      <w:tr w:rsidR="00B57454" w:rsidRPr="005C62A1" w:rsidTr="00C15780">
        <w:tc>
          <w:tcPr>
            <w:tcW w:w="1809" w:type="dxa"/>
          </w:tcPr>
          <w:p w:rsidR="00B57454" w:rsidRPr="005C62A1" w:rsidRDefault="00B57454" w:rsidP="00B57454">
            <w:pPr>
              <w:jc w:val="both"/>
              <w:rPr>
                <w:rFonts w:ascii="Times New Roman" w:hAnsi="Times New Roman"/>
              </w:rPr>
            </w:pPr>
            <w:bookmarkStart w:id="789" w:name="_Toc517946576"/>
            <w:bookmarkStart w:id="790" w:name="_Toc519940824"/>
            <w:bookmarkStart w:id="791" w:name="_Toc521148239"/>
            <w:r w:rsidRPr="005C62A1">
              <w:rPr>
                <w:rFonts w:ascii="Times New Roman" w:hAnsi="Times New Roman"/>
              </w:rPr>
              <w:t>Présentation élèves</w:t>
            </w:r>
            <w:bookmarkEnd w:id="789"/>
            <w:bookmarkEnd w:id="790"/>
            <w:bookmarkEnd w:id="791"/>
          </w:p>
          <w:p w:rsidR="00B57454" w:rsidRPr="005C62A1" w:rsidRDefault="00B57454" w:rsidP="00B57454">
            <w:pPr>
              <w:jc w:val="both"/>
              <w:rPr>
                <w:rFonts w:ascii="Times New Roman" w:hAnsi="Times New Roman"/>
              </w:rPr>
            </w:pPr>
            <w:r w:rsidRPr="005C62A1">
              <w:rPr>
                <w:rFonts w:ascii="Times New Roman" w:hAnsi="Times New Roman"/>
              </w:rPr>
              <w:t xml:space="preserve">Disponibilité </w:t>
            </w:r>
            <w:r>
              <w:rPr>
                <w:rFonts w:ascii="Times New Roman" w:hAnsi="Times New Roman"/>
              </w:rPr>
              <w:t>paiement</w:t>
            </w:r>
            <w:r w:rsidRPr="005C62A1">
              <w:rPr>
                <w:rFonts w:ascii="Times New Roman" w:hAnsi="Times New Roman"/>
              </w:rPr>
              <w:t>, perception</w:t>
            </w:r>
          </w:p>
        </w:tc>
        <w:tc>
          <w:tcPr>
            <w:tcW w:w="1276" w:type="dxa"/>
            <w:vAlign w:val="center"/>
          </w:tcPr>
          <w:p w:rsidR="00B57454" w:rsidRPr="005C62A1" w:rsidRDefault="00B57454" w:rsidP="00B57454">
            <w:pPr>
              <w:contextualSpacing/>
              <w:jc w:val="both"/>
              <w:rPr>
                <w:rFonts w:ascii="Times New Roman" w:hAnsi="Times New Roman"/>
              </w:rPr>
            </w:pPr>
            <w:bookmarkStart w:id="792" w:name="_Toc485646642"/>
            <w:bookmarkStart w:id="793" w:name="_Toc486245946"/>
            <w:bookmarkStart w:id="794" w:name="_Toc492195319"/>
            <w:bookmarkStart w:id="795" w:name="_Toc493010207"/>
            <w:bookmarkStart w:id="796" w:name="_Toc517946578"/>
            <w:bookmarkStart w:id="797" w:name="_Toc519940826"/>
            <w:bookmarkStart w:id="798" w:name="_Toc521148241"/>
            <w:r w:rsidRPr="005C62A1">
              <w:rPr>
                <w:rFonts w:ascii="Times New Roman" w:hAnsi="Times New Roman"/>
              </w:rPr>
              <w:t>ET</w:t>
            </w:r>
            <w:bookmarkEnd w:id="792"/>
            <w:bookmarkEnd w:id="793"/>
            <w:bookmarkEnd w:id="794"/>
            <w:bookmarkEnd w:id="795"/>
            <w:bookmarkEnd w:id="796"/>
            <w:bookmarkEnd w:id="797"/>
            <w:bookmarkEnd w:id="798"/>
          </w:p>
        </w:tc>
        <w:tc>
          <w:tcPr>
            <w:tcW w:w="1735" w:type="dxa"/>
            <w:vAlign w:val="center"/>
          </w:tcPr>
          <w:p w:rsidR="00B57454" w:rsidRPr="005C62A1" w:rsidRDefault="00F91BF7" w:rsidP="00B57454">
            <w:pPr>
              <w:contextualSpacing/>
              <w:jc w:val="both"/>
              <w:rPr>
                <w:rFonts w:ascii="Times New Roman" w:hAnsi="Times New Roman"/>
              </w:rPr>
            </w:pPr>
            <w:r>
              <w:rPr>
                <w:rFonts w:ascii="Times New Roman" w:hAnsi="Times New Roman"/>
              </w:rPr>
              <w:t xml:space="preserve">Perception </w:t>
            </w:r>
            <w:r w:rsidR="00B57454" w:rsidRPr="005C62A1">
              <w:rPr>
                <w:rFonts w:ascii="Times New Roman" w:hAnsi="Times New Roman"/>
              </w:rPr>
              <w:t xml:space="preserve"> </w:t>
            </w:r>
            <w:r>
              <w:rPr>
                <w:rFonts w:ascii="Times New Roman" w:hAnsi="Times New Roman"/>
              </w:rPr>
              <w:t xml:space="preserve"> Perception frais</w:t>
            </w:r>
            <w:r w:rsidRPr="00AC1D6D">
              <w:rPr>
                <w:rFonts w:ascii="Times New Roman" w:hAnsi="Times New Roman"/>
              </w:rPr>
              <w:t> </w:t>
            </w:r>
          </w:p>
        </w:tc>
        <w:tc>
          <w:tcPr>
            <w:tcW w:w="2234" w:type="dxa"/>
          </w:tcPr>
          <w:p w:rsidR="00B57454" w:rsidRPr="005C62A1" w:rsidRDefault="00B57454" w:rsidP="00B57454">
            <w:pPr>
              <w:jc w:val="both"/>
              <w:rPr>
                <w:rFonts w:ascii="Times New Roman" w:hAnsi="Times New Roman"/>
              </w:rPr>
            </w:pPr>
          </w:p>
          <w:p w:rsidR="00B57454" w:rsidRPr="005C62A1" w:rsidRDefault="00B57454" w:rsidP="00B57454">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19840" behindDoc="0" locked="0" layoutInCell="1" allowOverlap="1" wp14:anchorId="3BBF49EF" wp14:editId="34841C08">
                      <wp:simplePos x="0" y="0"/>
                      <wp:positionH relativeFrom="column">
                        <wp:posOffset>1344295</wp:posOffset>
                      </wp:positionH>
                      <wp:positionV relativeFrom="paragraph">
                        <wp:posOffset>121285</wp:posOffset>
                      </wp:positionV>
                      <wp:extent cx="2275840" cy="0"/>
                      <wp:effectExtent l="10795" t="6985" r="8890" b="12065"/>
                      <wp:wrapNone/>
                      <wp:docPr id="646" name="Connecteur droit avec flèch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D20E9" id="Connecteur droit avec flèche 646" o:spid="_x0000_s1026" type="#_x0000_t32" style="position:absolute;margin-left:105.85pt;margin-top:9.55pt;width:179.2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"/>
                  </w:pict>
                </mc:Fallback>
              </mc:AlternateContent>
            </w:r>
            <w:r w:rsidRPr="005C62A1">
              <w:rPr>
                <w:rFonts w:ascii="Times New Roman" w:hAnsi="Times New Roman"/>
              </w:rPr>
              <w:t>vérification identité</w:t>
            </w:r>
          </w:p>
          <w:p w:rsidR="00B57454" w:rsidRPr="005C62A1" w:rsidRDefault="00B57454" w:rsidP="00B57454">
            <w:pPr>
              <w:jc w:val="both"/>
              <w:rPr>
                <w:rFonts w:ascii="Times New Roman" w:hAnsi="Times New Roman"/>
              </w:rPr>
            </w:pPr>
            <w:r w:rsidRPr="005C62A1">
              <w:rPr>
                <w:rFonts w:ascii="Times New Roman" w:hAnsi="Times New Roman"/>
              </w:rPr>
              <w:t xml:space="preserve">perception </w:t>
            </w:r>
            <w:r>
              <w:rPr>
                <w:rFonts w:ascii="Times New Roman" w:hAnsi="Times New Roman"/>
              </w:rPr>
              <w:t>paiement</w:t>
            </w:r>
          </w:p>
          <w:p w:rsidR="00B57454" w:rsidRPr="005C62A1" w:rsidRDefault="00B57454" w:rsidP="00B57454">
            <w:pPr>
              <w:contextualSpacing/>
              <w:jc w:val="both"/>
              <w:rPr>
                <w:rFonts w:ascii="Times New Roman" w:hAnsi="Times New Roman"/>
              </w:rPr>
            </w:pPr>
          </w:p>
        </w:tc>
        <w:tc>
          <w:tcPr>
            <w:tcW w:w="1559" w:type="dxa"/>
          </w:tcPr>
          <w:p w:rsidR="00B57454" w:rsidRPr="005C62A1" w:rsidRDefault="00B57454" w:rsidP="00B57454">
            <w:pPr>
              <w:contextualSpacing/>
              <w:jc w:val="center"/>
              <w:rPr>
                <w:rFonts w:ascii="Times New Roman" w:hAnsi="Times New Roman"/>
              </w:rPr>
            </w:pPr>
            <w:r w:rsidRPr="005C62A1">
              <w:rPr>
                <w:rFonts w:ascii="Times New Roman" w:hAnsi="Times New Roman"/>
              </w:rPr>
              <w:t>Oui</w:t>
            </w:r>
          </w:p>
          <w:p w:rsidR="00B57454" w:rsidRPr="005C62A1" w:rsidRDefault="00B57454" w:rsidP="00B57454">
            <w:pPr>
              <w:contextualSpacing/>
              <w:jc w:val="center"/>
              <w:rPr>
                <w:rFonts w:ascii="Times New Roman" w:hAnsi="Times New Roman"/>
              </w:rPr>
            </w:pPr>
          </w:p>
          <w:p w:rsidR="00B57454" w:rsidRPr="005C62A1" w:rsidRDefault="00B57454" w:rsidP="00B57454">
            <w:pPr>
              <w:contextualSpacing/>
              <w:jc w:val="center"/>
              <w:rPr>
                <w:rFonts w:ascii="Times New Roman" w:hAnsi="Times New Roman"/>
              </w:rPr>
            </w:pPr>
            <w:r w:rsidRPr="005C62A1">
              <w:rPr>
                <w:rFonts w:ascii="Times New Roman" w:hAnsi="Times New Roman"/>
              </w:rPr>
              <w:t>Nom</w:t>
            </w:r>
          </w:p>
        </w:tc>
        <w:tc>
          <w:tcPr>
            <w:tcW w:w="2127" w:type="dxa"/>
          </w:tcPr>
          <w:p w:rsidR="00B57454" w:rsidRPr="005C62A1" w:rsidRDefault="00B57454" w:rsidP="00B57454">
            <w:pPr>
              <w:jc w:val="both"/>
              <w:rPr>
                <w:rFonts w:ascii="Times New Roman" w:hAnsi="Times New Roman"/>
              </w:rPr>
            </w:pPr>
            <w:r w:rsidRPr="005C62A1">
              <w:rPr>
                <w:rFonts w:ascii="Times New Roman" w:hAnsi="Times New Roman"/>
              </w:rPr>
              <w:t>Reçu</w:t>
            </w:r>
          </w:p>
          <w:p w:rsidR="00B57454" w:rsidRPr="005C62A1" w:rsidRDefault="00B57454" w:rsidP="00B57454">
            <w:pPr>
              <w:jc w:val="both"/>
              <w:rPr>
                <w:rFonts w:ascii="Times New Roman" w:hAnsi="Times New Roman"/>
              </w:rPr>
            </w:pPr>
            <w:r w:rsidRPr="005C62A1">
              <w:rPr>
                <w:rFonts w:ascii="Times New Roman" w:hAnsi="Times New Roman"/>
              </w:rPr>
              <w:t xml:space="preserve"> </w:t>
            </w:r>
          </w:p>
          <w:p w:rsidR="00B57454" w:rsidRPr="005C62A1" w:rsidRDefault="00B57454" w:rsidP="00B57454">
            <w:pPr>
              <w:jc w:val="both"/>
              <w:rPr>
                <w:rFonts w:ascii="Times New Roman" w:hAnsi="Times New Roman"/>
              </w:rPr>
            </w:pPr>
            <w:r w:rsidRPr="005C62A1">
              <w:rPr>
                <w:rFonts w:ascii="Times New Roman" w:hAnsi="Times New Roman"/>
              </w:rPr>
              <w:t>Perception non effectué</w:t>
            </w:r>
          </w:p>
        </w:tc>
      </w:tr>
      <w:tr w:rsidR="00B57454" w:rsidRPr="005C62A1" w:rsidTr="00C15780">
        <w:trPr>
          <w:trHeight w:val="1310"/>
        </w:trPr>
        <w:tc>
          <w:tcPr>
            <w:tcW w:w="1809" w:type="dxa"/>
          </w:tcPr>
          <w:p w:rsidR="00B57454" w:rsidRPr="005C62A1" w:rsidRDefault="00B57454" w:rsidP="00B57454">
            <w:pPr>
              <w:contextualSpacing/>
              <w:jc w:val="both"/>
              <w:rPr>
                <w:rFonts w:ascii="Times New Roman" w:hAnsi="Times New Roman"/>
              </w:rPr>
            </w:pPr>
          </w:p>
          <w:p w:rsidR="00B57454" w:rsidRPr="005C62A1" w:rsidRDefault="00B57454" w:rsidP="00B57454">
            <w:pPr>
              <w:contextualSpacing/>
              <w:jc w:val="both"/>
              <w:rPr>
                <w:rFonts w:ascii="Times New Roman" w:hAnsi="Times New Roman"/>
              </w:rPr>
            </w:pPr>
          </w:p>
          <w:p w:rsidR="00B57454" w:rsidRPr="005C62A1" w:rsidRDefault="00B57454" w:rsidP="00B57454">
            <w:pPr>
              <w:contextualSpacing/>
              <w:jc w:val="both"/>
              <w:rPr>
                <w:rFonts w:ascii="Times New Roman" w:hAnsi="Times New Roman"/>
              </w:rPr>
            </w:pPr>
            <w:r w:rsidRPr="005C62A1">
              <w:rPr>
                <w:rFonts w:ascii="Times New Roman" w:hAnsi="Times New Roman"/>
              </w:rPr>
              <w:t xml:space="preserve">Reçu  </w:t>
            </w:r>
          </w:p>
        </w:tc>
        <w:tc>
          <w:tcPr>
            <w:tcW w:w="1276" w:type="dxa"/>
            <w:vAlign w:val="center"/>
          </w:tcPr>
          <w:p w:rsidR="00B57454" w:rsidRPr="005C62A1" w:rsidRDefault="00B57454" w:rsidP="00B57454">
            <w:pPr>
              <w:contextualSpacing/>
              <w:jc w:val="both"/>
              <w:rPr>
                <w:rFonts w:ascii="Times New Roman" w:hAnsi="Times New Roman"/>
              </w:rPr>
            </w:pPr>
            <w:bookmarkStart w:id="799" w:name="_Toc517946586"/>
            <w:bookmarkStart w:id="800" w:name="_Toc519940834"/>
            <w:bookmarkStart w:id="801" w:name="_Toc521148249"/>
            <w:r w:rsidRPr="005C62A1">
              <w:rPr>
                <w:rFonts w:ascii="Times New Roman" w:hAnsi="Times New Roman"/>
              </w:rPr>
              <w:t>-----</w:t>
            </w:r>
            <w:bookmarkEnd w:id="799"/>
            <w:bookmarkEnd w:id="800"/>
            <w:bookmarkEnd w:id="801"/>
          </w:p>
        </w:tc>
        <w:tc>
          <w:tcPr>
            <w:tcW w:w="1735" w:type="dxa"/>
            <w:vAlign w:val="center"/>
          </w:tcPr>
          <w:p w:rsidR="00B57454" w:rsidRPr="005C62A1" w:rsidRDefault="00B57454" w:rsidP="00B57454">
            <w:pPr>
              <w:jc w:val="both"/>
              <w:rPr>
                <w:rFonts w:ascii="Times New Roman" w:hAnsi="Times New Roman"/>
              </w:rPr>
            </w:pPr>
          </w:p>
          <w:p w:rsidR="00B57454" w:rsidRPr="005C62A1" w:rsidRDefault="00B57454" w:rsidP="00B57454">
            <w:pPr>
              <w:jc w:val="both"/>
              <w:rPr>
                <w:rFonts w:ascii="Times New Roman" w:hAnsi="Times New Roman"/>
              </w:rPr>
            </w:pPr>
            <w:r w:rsidRPr="005C62A1">
              <w:rPr>
                <w:rFonts w:ascii="Times New Roman" w:hAnsi="Times New Roman"/>
              </w:rPr>
              <w:t xml:space="preserve">Enregistrement </w:t>
            </w:r>
          </w:p>
          <w:p w:rsidR="00B57454" w:rsidRPr="005C62A1" w:rsidRDefault="00B57454" w:rsidP="00B57454">
            <w:pPr>
              <w:contextualSpacing/>
              <w:jc w:val="both"/>
              <w:rPr>
                <w:rFonts w:ascii="Times New Roman" w:hAnsi="Times New Roman"/>
              </w:rPr>
            </w:pPr>
          </w:p>
        </w:tc>
        <w:tc>
          <w:tcPr>
            <w:tcW w:w="2234" w:type="dxa"/>
            <w:vAlign w:val="center"/>
          </w:tcPr>
          <w:p w:rsidR="00B57454" w:rsidRPr="005C62A1" w:rsidRDefault="00B57454" w:rsidP="00B57454">
            <w:pPr>
              <w:jc w:val="both"/>
              <w:rPr>
                <w:rFonts w:ascii="Times New Roman" w:hAnsi="Times New Roman"/>
                <w:sz w:val="14"/>
              </w:rPr>
            </w:pPr>
            <w:bookmarkStart w:id="802" w:name="_Toc517946588"/>
            <w:bookmarkStart w:id="803" w:name="_Toc519940836"/>
            <w:bookmarkStart w:id="804" w:name="_Toc521148251"/>
          </w:p>
          <w:bookmarkEnd w:id="802"/>
          <w:bookmarkEnd w:id="803"/>
          <w:bookmarkEnd w:id="804"/>
          <w:p w:rsidR="00B57454" w:rsidRPr="005C62A1" w:rsidRDefault="00B57454" w:rsidP="00B57454">
            <w:pPr>
              <w:jc w:val="both"/>
              <w:rPr>
                <w:rFonts w:ascii="Times New Roman" w:hAnsi="Times New Roman"/>
              </w:rPr>
            </w:pPr>
            <w:r w:rsidRPr="005C62A1">
              <w:rPr>
                <w:rFonts w:ascii="Times New Roman" w:hAnsi="Times New Roman"/>
              </w:rPr>
              <w:t>______</w:t>
            </w:r>
          </w:p>
          <w:p w:rsidR="00B57454" w:rsidRPr="005C62A1" w:rsidRDefault="00B57454" w:rsidP="00B57454">
            <w:pPr>
              <w:contextualSpacing/>
              <w:jc w:val="both"/>
              <w:rPr>
                <w:rFonts w:ascii="Times New Roman" w:hAnsi="Times New Roman"/>
              </w:rPr>
            </w:pPr>
          </w:p>
        </w:tc>
        <w:tc>
          <w:tcPr>
            <w:tcW w:w="1559" w:type="dxa"/>
          </w:tcPr>
          <w:p w:rsidR="00B57454" w:rsidRPr="005C62A1" w:rsidRDefault="00B57454" w:rsidP="00B57454">
            <w:pPr>
              <w:contextualSpacing/>
              <w:jc w:val="center"/>
              <w:rPr>
                <w:rFonts w:ascii="Times New Roman" w:hAnsi="Times New Roman"/>
              </w:rPr>
            </w:pPr>
          </w:p>
          <w:p w:rsidR="00B57454" w:rsidRPr="005C62A1" w:rsidRDefault="00B57454" w:rsidP="00B57454">
            <w:pPr>
              <w:contextualSpacing/>
              <w:jc w:val="center"/>
              <w:rPr>
                <w:rFonts w:ascii="Times New Roman" w:hAnsi="Times New Roman"/>
              </w:rPr>
            </w:pPr>
          </w:p>
          <w:p w:rsidR="00B57454" w:rsidRPr="005C62A1" w:rsidRDefault="00B57454" w:rsidP="00B57454">
            <w:pPr>
              <w:contextualSpacing/>
              <w:jc w:val="center"/>
              <w:rPr>
                <w:rFonts w:ascii="Times New Roman" w:hAnsi="Times New Roman"/>
              </w:rPr>
            </w:pPr>
            <w:r w:rsidRPr="005C62A1">
              <w:rPr>
                <w:rFonts w:ascii="Times New Roman" w:hAnsi="Times New Roman"/>
              </w:rPr>
              <w:t>Toujours</w:t>
            </w:r>
          </w:p>
        </w:tc>
        <w:tc>
          <w:tcPr>
            <w:tcW w:w="2127" w:type="dxa"/>
          </w:tcPr>
          <w:p w:rsidR="00B57454" w:rsidRPr="005C62A1" w:rsidRDefault="00B57454" w:rsidP="00B57454">
            <w:pPr>
              <w:jc w:val="both"/>
              <w:rPr>
                <w:rFonts w:ascii="Times New Roman" w:hAnsi="Times New Roman"/>
              </w:rPr>
            </w:pPr>
          </w:p>
          <w:p w:rsidR="00B57454" w:rsidRPr="005C62A1" w:rsidRDefault="00B57454" w:rsidP="00B57454">
            <w:pPr>
              <w:jc w:val="both"/>
              <w:rPr>
                <w:rFonts w:ascii="Times New Roman" w:hAnsi="Times New Roman"/>
              </w:rPr>
            </w:pPr>
          </w:p>
          <w:p w:rsidR="00B57454" w:rsidRPr="005C62A1" w:rsidRDefault="00B57454" w:rsidP="00B57454">
            <w:pPr>
              <w:jc w:val="both"/>
              <w:rPr>
                <w:rFonts w:ascii="Times New Roman" w:hAnsi="Times New Roman"/>
              </w:rPr>
            </w:pPr>
            <w:r w:rsidRPr="005C62A1">
              <w:rPr>
                <w:rFonts w:ascii="Times New Roman" w:hAnsi="Times New Roman"/>
              </w:rPr>
              <w:t>Enregistrement effectué</w:t>
            </w:r>
          </w:p>
        </w:tc>
      </w:tr>
      <w:tr w:rsidR="00B57454" w:rsidRPr="005C62A1" w:rsidTr="00C15780">
        <w:trPr>
          <w:trHeight w:val="491"/>
        </w:trPr>
        <w:tc>
          <w:tcPr>
            <w:tcW w:w="1809" w:type="dxa"/>
          </w:tcPr>
          <w:p w:rsidR="00B57454" w:rsidRPr="005C62A1" w:rsidRDefault="00B57454" w:rsidP="00B57454">
            <w:pPr>
              <w:contextualSpacing/>
              <w:jc w:val="both"/>
              <w:rPr>
                <w:rFonts w:ascii="Times New Roman" w:hAnsi="Times New Roman"/>
              </w:rPr>
            </w:pPr>
            <w:r w:rsidRPr="005C62A1">
              <w:rPr>
                <w:rFonts w:ascii="Times New Roman" w:hAnsi="Times New Roman"/>
              </w:rPr>
              <w:t xml:space="preserve">Enregistrement effectué </w:t>
            </w:r>
          </w:p>
          <w:p w:rsidR="00B57454" w:rsidRPr="005C62A1" w:rsidRDefault="00B57454" w:rsidP="00B57454">
            <w:pPr>
              <w:contextualSpacing/>
              <w:jc w:val="both"/>
              <w:rPr>
                <w:rFonts w:ascii="Times New Roman" w:hAnsi="Times New Roman"/>
              </w:rPr>
            </w:pPr>
            <w:r w:rsidRPr="005C62A1">
              <w:rPr>
                <w:rFonts w:ascii="Times New Roman" w:hAnsi="Times New Roman"/>
              </w:rPr>
              <w:t>Fin journée</w:t>
            </w:r>
          </w:p>
        </w:tc>
        <w:tc>
          <w:tcPr>
            <w:tcW w:w="1276" w:type="dxa"/>
            <w:vAlign w:val="center"/>
          </w:tcPr>
          <w:p w:rsidR="00B57454" w:rsidRPr="005C62A1" w:rsidRDefault="00B57454" w:rsidP="00B57454">
            <w:pPr>
              <w:contextualSpacing/>
              <w:jc w:val="both"/>
              <w:rPr>
                <w:rFonts w:ascii="Times New Roman" w:hAnsi="Times New Roman"/>
              </w:rPr>
            </w:pPr>
            <w:bookmarkStart w:id="805" w:name="_Toc517946595"/>
            <w:bookmarkStart w:id="806" w:name="_Toc519940843"/>
            <w:bookmarkStart w:id="807" w:name="_Toc521148258"/>
            <w:r>
              <w:rPr>
                <w:rFonts w:ascii="Times New Roman" w:hAnsi="Times New Roman"/>
                <w:noProof/>
              </w:rPr>
              <mc:AlternateContent>
                <mc:Choice Requires="wps">
                  <w:drawing>
                    <wp:anchor distT="0" distB="0" distL="114300" distR="114300" simplePos="0" relativeHeight="251616768" behindDoc="0" locked="0" layoutInCell="1" allowOverlap="1" wp14:anchorId="4B344050" wp14:editId="2E941BFF">
                      <wp:simplePos x="0" y="0"/>
                      <wp:positionH relativeFrom="column">
                        <wp:posOffset>66040</wp:posOffset>
                      </wp:positionH>
                      <wp:positionV relativeFrom="paragraph">
                        <wp:posOffset>69850</wp:posOffset>
                      </wp:positionV>
                      <wp:extent cx="526415" cy="327660"/>
                      <wp:effectExtent l="0" t="0" r="6985" b="0"/>
                      <wp:wrapNone/>
                      <wp:docPr id="1284" name="Zone de texte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674" w:rsidRPr="004827DF" w:rsidRDefault="00AB2674" w:rsidP="00B57454">
                                  <w:pPr>
                                    <w:jc w:val="center"/>
                                  </w:pPr>
                                  <w:bookmarkStart w:id="808" w:name="_Toc492195349"/>
                                  <w:bookmarkStart w:id="809" w:name="_Toc493010237"/>
                                  <w:bookmarkStart w:id="810" w:name="_Toc517946609"/>
                                  <w:bookmarkStart w:id="811" w:name="_Toc519940857"/>
                                  <w:bookmarkStart w:id="812" w:name="_Toc521148272"/>
                                  <w:r w:rsidRPr="004827DF">
                                    <w:t>ET</w:t>
                                  </w:r>
                                  <w:bookmarkEnd w:id="808"/>
                                  <w:bookmarkEnd w:id="809"/>
                                  <w:bookmarkEnd w:id="810"/>
                                  <w:bookmarkEnd w:id="811"/>
                                  <w:bookmarkEnd w:id="8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44050" id="Zone de texte 1284" o:spid="_x0000_s1161" type="#_x0000_t202" style="position:absolute;left:0;text-align:left;margin-left:5.2pt;margin-top:5.5pt;width:41.45pt;height:25.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" stroked="f">
                      <v:textbox>
                        <w:txbxContent>
                          <w:p w:rsidR="00AB2674" w:rsidRPr="004827DF" w:rsidRDefault="00AB2674" w:rsidP="00B57454">
                            <w:pPr>
                              <w:jc w:val="center"/>
                            </w:pPr>
                            <w:bookmarkStart w:id="813" w:name="_Toc492195349"/>
                            <w:bookmarkStart w:id="814" w:name="_Toc493010237"/>
                            <w:bookmarkStart w:id="815" w:name="_Toc517946609"/>
                            <w:bookmarkStart w:id="816" w:name="_Toc519940857"/>
                            <w:bookmarkStart w:id="817" w:name="_Toc521148272"/>
                            <w:r w:rsidRPr="004827DF">
                              <w:t>ET</w:t>
                            </w:r>
                            <w:bookmarkEnd w:id="813"/>
                            <w:bookmarkEnd w:id="814"/>
                            <w:bookmarkEnd w:id="815"/>
                            <w:bookmarkEnd w:id="816"/>
                            <w:bookmarkEnd w:id="817"/>
                          </w:p>
                        </w:txbxContent>
                      </v:textbox>
                    </v:shape>
                  </w:pict>
                </mc:Fallback>
              </mc:AlternateContent>
            </w:r>
            <w:r w:rsidRPr="005C62A1">
              <w:rPr>
                <w:rFonts w:ascii="Times New Roman" w:hAnsi="Times New Roman"/>
              </w:rPr>
              <w:t>----</w:t>
            </w:r>
            <w:bookmarkEnd w:id="805"/>
            <w:bookmarkEnd w:id="806"/>
            <w:bookmarkEnd w:id="807"/>
          </w:p>
        </w:tc>
        <w:tc>
          <w:tcPr>
            <w:tcW w:w="1735" w:type="dxa"/>
            <w:vAlign w:val="center"/>
          </w:tcPr>
          <w:p w:rsidR="00B57454" w:rsidRPr="005C62A1" w:rsidRDefault="00B57454" w:rsidP="00B57454">
            <w:pPr>
              <w:contextualSpacing/>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17792" behindDoc="0" locked="0" layoutInCell="1" allowOverlap="1" wp14:anchorId="0302E4CD" wp14:editId="211033D0">
                      <wp:simplePos x="0" y="0"/>
                      <wp:positionH relativeFrom="column">
                        <wp:posOffset>-64770</wp:posOffset>
                      </wp:positionH>
                      <wp:positionV relativeFrom="paragraph">
                        <wp:posOffset>52070</wp:posOffset>
                      </wp:positionV>
                      <wp:extent cx="1053465" cy="406400"/>
                      <wp:effectExtent l="0" t="0" r="0" b="0"/>
                      <wp:wrapNone/>
                      <wp:docPr id="1283" name="Zone de texte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674" w:rsidRPr="004E7395" w:rsidRDefault="00AB2674" w:rsidP="00B57454">
                                  <w:pPr>
                                    <w:spacing w:line="240" w:lineRule="exact"/>
                                    <w:jc w:val="center"/>
                                    <w:rPr>
                                      <w:rFonts w:ascii="Arial" w:hAnsi="Arial" w:cs="Arial"/>
                                      <w:sz w:val="20"/>
                                      <w:szCs w:val="20"/>
                                    </w:rPr>
                                  </w:pPr>
                                  <w:bookmarkStart w:id="818" w:name="_Toc517946610"/>
                                  <w:bookmarkStart w:id="819" w:name="_Toc519940858"/>
                                  <w:bookmarkStart w:id="820" w:name="_Toc521148273"/>
                                  <w:r w:rsidRPr="004E7395">
                                    <w:rPr>
                                      <w:rFonts w:ascii="Arial" w:hAnsi="Arial" w:cs="Arial"/>
                                      <w:sz w:val="20"/>
                                      <w:szCs w:val="20"/>
                                    </w:rPr>
                                    <w:t>Etablissement rapport</w:t>
                                  </w:r>
                                  <w:bookmarkEnd w:id="818"/>
                                  <w:bookmarkEnd w:id="819"/>
                                  <w:bookmarkEnd w:id="820"/>
                                </w:p>
                                <w:p w:rsidR="00AB2674" w:rsidRPr="004827DF" w:rsidRDefault="00AB2674" w:rsidP="00B574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2E4CD" id="Zone de texte 1283" o:spid="_x0000_s1162" type="#_x0000_t202" style="position:absolute;left:0;text-align:left;margin-left:-5.1pt;margin-top:4.1pt;width:82.95pt;height:3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" stroked="f">
                      <v:textbox>
                        <w:txbxContent>
                          <w:p w:rsidR="00AB2674" w:rsidRPr="004E7395" w:rsidRDefault="00AB2674" w:rsidP="00B57454">
                            <w:pPr>
                              <w:spacing w:line="240" w:lineRule="exact"/>
                              <w:jc w:val="center"/>
                              <w:rPr>
                                <w:rFonts w:ascii="Arial" w:hAnsi="Arial" w:cs="Arial"/>
                                <w:sz w:val="20"/>
                                <w:szCs w:val="20"/>
                              </w:rPr>
                            </w:pPr>
                            <w:bookmarkStart w:id="821" w:name="_Toc517946610"/>
                            <w:bookmarkStart w:id="822" w:name="_Toc519940858"/>
                            <w:bookmarkStart w:id="823" w:name="_Toc521148273"/>
                            <w:r w:rsidRPr="004E7395">
                              <w:rPr>
                                <w:rFonts w:ascii="Arial" w:hAnsi="Arial" w:cs="Arial"/>
                                <w:sz w:val="20"/>
                                <w:szCs w:val="20"/>
                              </w:rPr>
                              <w:t>Etablissement rapport</w:t>
                            </w:r>
                            <w:bookmarkEnd w:id="821"/>
                            <w:bookmarkEnd w:id="822"/>
                            <w:bookmarkEnd w:id="823"/>
                          </w:p>
                          <w:p w:rsidR="00AB2674" w:rsidRPr="004827DF" w:rsidRDefault="00AB2674" w:rsidP="00B57454"/>
                        </w:txbxContent>
                      </v:textbox>
                    </v:shape>
                  </w:pict>
                </mc:Fallback>
              </mc:AlternateContent>
            </w:r>
          </w:p>
        </w:tc>
        <w:tc>
          <w:tcPr>
            <w:tcW w:w="2234" w:type="dxa"/>
            <w:vAlign w:val="center"/>
          </w:tcPr>
          <w:p w:rsidR="00B57454" w:rsidRPr="005C62A1" w:rsidRDefault="00B57454" w:rsidP="00B57454">
            <w:pPr>
              <w:jc w:val="both"/>
              <w:rPr>
                <w:rFonts w:ascii="Times New Roman" w:hAnsi="Times New Roman"/>
              </w:rPr>
            </w:pPr>
          </w:p>
          <w:p w:rsidR="00B57454" w:rsidRPr="005C62A1" w:rsidRDefault="00B57454" w:rsidP="00B57454">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18816" behindDoc="0" locked="0" layoutInCell="1" allowOverlap="1" wp14:anchorId="05A073E8" wp14:editId="778B3E61">
                      <wp:simplePos x="0" y="0"/>
                      <wp:positionH relativeFrom="column">
                        <wp:posOffset>1344295</wp:posOffset>
                      </wp:positionH>
                      <wp:positionV relativeFrom="paragraph">
                        <wp:posOffset>133985</wp:posOffset>
                      </wp:positionV>
                      <wp:extent cx="2275840" cy="0"/>
                      <wp:effectExtent l="10795" t="10160" r="8890" b="8890"/>
                      <wp:wrapNone/>
                      <wp:docPr id="645" name="Connecteur droit avec flèch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AA75F" id="Connecteur droit avec flèche 645" o:spid="_x0000_s1026" type="#_x0000_t32" style="position:absolute;margin-left:105.85pt;margin-top:10.55pt;width:179.2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"/>
                  </w:pict>
                </mc:Fallback>
              </mc:AlternateContent>
            </w:r>
            <w:r w:rsidRPr="005C62A1">
              <w:rPr>
                <w:rFonts w:ascii="Times New Roman" w:hAnsi="Times New Roman"/>
                <w:noProof/>
              </w:rPr>
              <w:t>------</w:t>
            </w:r>
          </w:p>
          <w:p w:rsidR="00B57454" w:rsidRPr="005C62A1" w:rsidRDefault="00B57454" w:rsidP="00B57454">
            <w:pPr>
              <w:contextualSpacing/>
              <w:jc w:val="both"/>
              <w:rPr>
                <w:rFonts w:ascii="Times New Roman" w:hAnsi="Times New Roman"/>
              </w:rPr>
            </w:pPr>
          </w:p>
        </w:tc>
        <w:tc>
          <w:tcPr>
            <w:tcW w:w="1559" w:type="dxa"/>
          </w:tcPr>
          <w:p w:rsidR="00B57454" w:rsidRPr="005C62A1" w:rsidRDefault="00B57454" w:rsidP="00B57454">
            <w:pPr>
              <w:contextualSpacing/>
              <w:jc w:val="center"/>
              <w:rPr>
                <w:rFonts w:ascii="Times New Roman" w:hAnsi="Times New Roman"/>
              </w:rPr>
            </w:pPr>
            <w:r w:rsidRPr="005C62A1">
              <w:rPr>
                <w:rFonts w:ascii="Times New Roman" w:hAnsi="Times New Roman"/>
              </w:rPr>
              <w:t>Oui</w:t>
            </w:r>
          </w:p>
          <w:p w:rsidR="00B57454" w:rsidRPr="005C62A1" w:rsidRDefault="00B57454" w:rsidP="00B57454">
            <w:pPr>
              <w:contextualSpacing/>
              <w:jc w:val="center"/>
              <w:rPr>
                <w:rFonts w:ascii="Times New Roman" w:hAnsi="Times New Roman"/>
              </w:rPr>
            </w:pPr>
          </w:p>
          <w:p w:rsidR="00B57454" w:rsidRPr="005C62A1" w:rsidRDefault="00B57454" w:rsidP="00B57454">
            <w:pPr>
              <w:contextualSpacing/>
              <w:jc w:val="center"/>
              <w:rPr>
                <w:rFonts w:ascii="Times New Roman" w:hAnsi="Times New Roman"/>
              </w:rPr>
            </w:pPr>
            <w:r w:rsidRPr="005C62A1">
              <w:rPr>
                <w:rFonts w:ascii="Times New Roman" w:hAnsi="Times New Roman"/>
              </w:rPr>
              <w:t>Non</w:t>
            </w:r>
          </w:p>
        </w:tc>
        <w:tc>
          <w:tcPr>
            <w:tcW w:w="2127" w:type="dxa"/>
          </w:tcPr>
          <w:p w:rsidR="00B57454" w:rsidRPr="005C62A1" w:rsidRDefault="00B57454" w:rsidP="00B57454">
            <w:pPr>
              <w:jc w:val="both"/>
              <w:rPr>
                <w:rFonts w:ascii="Times New Roman" w:hAnsi="Times New Roman"/>
              </w:rPr>
            </w:pPr>
            <w:r w:rsidRPr="005C62A1">
              <w:rPr>
                <w:rFonts w:ascii="Times New Roman" w:hAnsi="Times New Roman"/>
              </w:rPr>
              <w:t>Liste des en règle</w:t>
            </w:r>
          </w:p>
          <w:p w:rsidR="00B57454" w:rsidRPr="005C62A1" w:rsidRDefault="00B57454" w:rsidP="00B57454">
            <w:pPr>
              <w:jc w:val="both"/>
              <w:rPr>
                <w:rFonts w:ascii="Times New Roman" w:hAnsi="Times New Roman"/>
              </w:rPr>
            </w:pPr>
          </w:p>
          <w:p w:rsidR="00B57454" w:rsidRPr="005C62A1" w:rsidRDefault="00B57454" w:rsidP="00B57454">
            <w:pPr>
              <w:jc w:val="both"/>
              <w:rPr>
                <w:rFonts w:ascii="Times New Roman" w:hAnsi="Times New Roman"/>
              </w:rPr>
            </w:pPr>
            <w:r w:rsidRPr="005C62A1">
              <w:rPr>
                <w:rFonts w:ascii="Times New Roman" w:hAnsi="Times New Roman"/>
              </w:rPr>
              <w:t xml:space="preserve">Rapport non établit  </w:t>
            </w:r>
          </w:p>
        </w:tc>
      </w:tr>
      <w:bookmarkEnd w:id="748"/>
      <w:bookmarkEnd w:id="749"/>
    </w:tbl>
    <w:p w:rsidR="00B57454" w:rsidRDefault="00B57454" w:rsidP="00B57454">
      <w:pPr>
        <w:rPr>
          <w:rFonts w:ascii="Times New Roman" w:hAnsi="Times New Roman"/>
          <w:b/>
        </w:rPr>
      </w:pPr>
    </w:p>
    <w:p w:rsidR="008633E3" w:rsidRDefault="008633E3"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BE740B" w:rsidRDefault="00BE740B" w:rsidP="00B57454">
      <w:pPr>
        <w:autoSpaceDE w:val="0"/>
        <w:autoSpaceDN w:val="0"/>
        <w:adjustRightInd w:val="0"/>
        <w:ind w:firstLine="567"/>
        <w:jc w:val="both"/>
        <w:rPr>
          <w:rFonts w:ascii="Times New Roman" w:hAnsi="Times New Roman"/>
          <w:b/>
        </w:rPr>
      </w:pPr>
    </w:p>
    <w:p w:rsidR="0054401F" w:rsidRDefault="0054401F" w:rsidP="00B57454">
      <w:pPr>
        <w:autoSpaceDE w:val="0"/>
        <w:autoSpaceDN w:val="0"/>
        <w:adjustRightInd w:val="0"/>
        <w:ind w:firstLine="567"/>
        <w:jc w:val="both"/>
        <w:rPr>
          <w:rFonts w:ascii="Times New Roman" w:hAnsi="Times New Roman"/>
          <w:b/>
        </w:rPr>
      </w:pPr>
    </w:p>
    <w:p w:rsidR="002D1E52" w:rsidRDefault="002D1E52"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Default="00EC236D" w:rsidP="00B57454">
      <w:pPr>
        <w:autoSpaceDE w:val="0"/>
        <w:autoSpaceDN w:val="0"/>
        <w:adjustRightInd w:val="0"/>
        <w:ind w:firstLine="567"/>
        <w:jc w:val="both"/>
        <w:rPr>
          <w:rFonts w:ascii="Times New Roman" w:hAnsi="Times New Roman"/>
          <w:b/>
        </w:rPr>
      </w:pPr>
    </w:p>
    <w:p w:rsidR="00EC236D" w:rsidRPr="005C62A1" w:rsidRDefault="0054401F" w:rsidP="009A3252">
      <w:pPr>
        <w:outlineLvl w:val="1"/>
        <w:rPr>
          <w:rFonts w:ascii="Times New Roman" w:hAnsi="Times New Roman"/>
          <w:b/>
        </w:rPr>
      </w:pPr>
      <w:bookmarkStart w:id="824" w:name="_Toc186565025"/>
      <w:r>
        <w:rPr>
          <w:rFonts w:ascii="Times New Roman" w:hAnsi="Times New Roman" w:cs="Times New Roman"/>
          <w:b/>
        </w:rPr>
        <w:lastRenderedPageBreak/>
        <w:t>2.5</w:t>
      </w:r>
      <w:r w:rsidR="008633E3">
        <w:rPr>
          <w:rFonts w:ascii="Times New Roman" w:hAnsi="Times New Roman" w:cs="Times New Roman"/>
          <w:b/>
        </w:rPr>
        <w:t xml:space="preserve">. </w:t>
      </w:r>
      <w:r w:rsidR="00EC236D" w:rsidRPr="005C62A1">
        <w:rPr>
          <w:rFonts w:ascii="Times New Roman" w:hAnsi="Times New Roman"/>
          <w:b/>
        </w:rPr>
        <w:t>Présentation du Modelé Conceptuel de Traitement(MCT)</w:t>
      </w:r>
      <w:bookmarkEnd w:id="824"/>
    </w:p>
    <w:p w:rsidR="00EC236D" w:rsidRPr="005C62A1" w:rsidRDefault="00EC236D" w:rsidP="00EC236D">
      <w:pPr>
        <w:rPr>
          <w:rFonts w:ascii="Times New Roman" w:hAnsi="Times New Roman"/>
          <w:b/>
        </w:rPr>
      </w:pPr>
    </w:p>
    <w:p w:rsidR="00B57454" w:rsidRPr="00DF305A" w:rsidRDefault="00B57454" w:rsidP="00EC236D">
      <w:pPr>
        <w:autoSpaceDE w:val="0"/>
        <w:autoSpaceDN w:val="0"/>
        <w:adjustRightInd w:val="0"/>
        <w:ind w:firstLine="567"/>
        <w:jc w:val="both"/>
        <w:rPr>
          <w:rFonts w:ascii="Times New Roman" w:hAnsi="Times New Roman" w:cs="Times New Roman"/>
          <w:b/>
        </w:rPr>
      </w:pPr>
    </w:p>
    <w:p w:rsidR="00366239" w:rsidRPr="005C62A1" w:rsidRDefault="00EA1863" w:rsidP="00366239">
      <w:pPr>
        <w:spacing w:after="120"/>
        <w:contextualSpacing/>
        <w:jc w:val="both"/>
        <w:rPr>
          <w:rFonts w:ascii="Times New Roman" w:hAnsi="Times New Roman"/>
        </w:rPr>
      </w:pPr>
      <w:r>
        <w:rPr>
          <w:rFonts w:ascii="Times New Roman" w:hAnsi="Times New Roman" w:cs="Times New Roman"/>
          <w:b/>
          <w:noProof/>
        </w:rPr>
        <mc:AlternateContent>
          <mc:Choice Requires="wpg">
            <w:drawing>
              <wp:anchor distT="0" distB="0" distL="114300" distR="114300" simplePos="0" relativeHeight="251620864" behindDoc="0" locked="0" layoutInCell="1" allowOverlap="1" wp14:anchorId="500F808C" wp14:editId="7DC34868">
                <wp:simplePos x="0" y="0"/>
                <wp:positionH relativeFrom="column">
                  <wp:posOffset>735574</wp:posOffset>
                </wp:positionH>
                <wp:positionV relativeFrom="paragraph">
                  <wp:posOffset>79082</wp:posOffset>
                </wp:positionV>
                <wp:extent cx="3668395" cy="7974965"/>
                <wp:effectExtent l="0" t="0" r="27305" b="26035"/>
                <wp:wrapNone/>
                <wp:docPr id="1294" name="Groupe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8395" cy="7974965"/>
                          <a:chOff x="2374" y="2715"/>
                          <a:chExt cx="5777" cy="12559"/>
                        </a:xfrm>
                      </wpg:grpSpPr>
                      <wps:wsp>
                        <wps:cNvPr id="1295" name="Oval 55"/>
                        <wps:cNvSpPr>
                          <a:spLocks noChangeArrowheads="1"/>
                        </wps:cNvSpPr>
                        <wps:spPr bwMode="auto">
                          <a:xfrm>
                            <a:off x="4387" y="2715"/>
                            <a:ext cx="2160" cy="1270"/>
                          </a:xfrm>
                          <a:prstGeom prst="ellipse">
                            <a:avLst/>
                          </a:prstGeom>
                          <a:solidFill>
                            <a:srgbClr val="FFFFFF"/>
                          </a:solidFill>
                          <a:ln w="9525">
                            <a:solidFill>
                              <a:srgbClr val="000000"/>
                            </a:solidFill>
                            <a:round/>
                            <a:headEnd/>
                            <a:tailEnd/>
                          </a:ln>
                        </wps:spPr>
                        <wps:txbx>
                          <w:txbxContent>
                            <w:p w:rsidR="00AB2674" w:rsidRPr="007D7B74" w:rsidRDefault="00AB2674" w:rsidP="00EA1863">
                              <w:pPr>
                                <w:jc w:val="center"/>
                                <w:rPr>
                                  <w:rFonts w:ascii="Times New Roman" w:hAnsi="Times New Roman"/>
                                </w:rPr>
                              </w:pPr>
                              <w:r w:rsidRPr="007D7B74">
                                <w:rPr>
                                  <w:rFonts w:ascii="Times New Roman" w:hAnsi="Times New Roman"/>
                                </w:rPr>
                                <w:t>Disponibilité de frais</w:t>
                              </w:r>
                            </w:p>
                          </w:txbxContent>
                        </wps:txbx>
                        <wps:bodyPr rot="0" vert="horz" wrap="square" lIns="91440" tIns="45720" rIns="91440" bIns="45720" anchor="t" anchorCtr="0" upright="1">
                          <a:noAutofit/>
                        </wps:bodyPr>
                      </wps:wsp>
                      <wps:wsp>
                        <wps:cNvPr id="1296" name="Oval 56"/>
                        <wps:cNvSpPr>
                          <a:spLocks noChangeArrowheads="1"/>
                        </wps:cNvSpPr>
                        <wps:spPr bwMode="auto">
                          <a:xfrm>
                            <a:off x="2914" y="4162"/>
                            <a:ext cx="1868" cy="1008"/>
                          </a:xfrm>
                          <a:prstGeom prst="ellipse">
                            <a:avLst/>
                          </a:prstGeom>
                          <a:solidFill>
                            <a:srgbClr val="FFFFFF"/>
                          </a:solidFill>
                          <a:ln w="9525">
                            <a:solidFill>
                              <a:srgbClr val="000000"/>
                            </a:solidFill>
                            <a:round/>
                            <a:headEnd/>
                            <a:tailEnd/>
                          </a:ln>
                        </wps:spPr>
                        <wps:txbx>
                          <w:txbxContent>
                            <w:p w:rsidR="00AB2674" w:rsidRPr="00807A8F" w:rsidRDefault="00AB2674" w:rsidP="00EA1863">
                              <w:pPr>
                                <w:jc w:val="center"/>
                                <w:rPr>
                                  <w:rFonts w:ascii="Times New Roman" w:hAnsi="Times New Roman"/>
                                  <w:sz w:val="20"/>
                                </w:rPr>
                              </w:pPr>
                              <w:r w:rsidRPr="00807A8F">
                                <w:rPr>
                                  <w:rFonts w:ascii="Times New Roman" w:hAnsi="Times New Roman"/>
                                  <w:sz w:val="20"/>
                                </w:rPr>
                                <w:t xml:space="preserve">Présentation élève </w:t>
                              </w:r>
                            </w:p>
                          </w:txbxContent>
                        </wps:txbx>
                        <wps:bodyPr rot="0" vert="horz" wrap="square" lIns="91440" tIns="45720" rIns="91440" bIns="45720" anchor="t" anchorCtr="0" upright="1">
                          <a:noAutofit/>
                        </wps:bodyPr>
                      </wps:wsp>
                      <wps:wsp>
                        <wps:cNvPr id="1297" name="Oval 57"/>
                        <wps:cNvSpPr>
                          <a:spLocks noChangeArrowheads="1"/>
                        </wps:cNvSpPr>
                        <wps:spPr bwMode="auto">
                          <a:xfrm>
                            <a:off x="6036" y="4162"/>
                            <a:ext cx="1975" cy="1008"/>
                          </a:xfrm>
                          <a:prstGeom prst="ellipse">
                            <a:avLst/>
                          </a:prstGeom>
                          <a:solidFill>
                            <a:srgbClr val="FFFFFF"/>
                          </a:solidFill>
                          <a:ln w="9525">
                            <a:solidFill>
                              <a:srgbClr val="000000"/>
                            </a:solidFill>
                            <a:round/>
                            <a:headEnd/>
                            <a:tailEnd/>
                          </a:ln>
                        </wps:spPr>
                        <wps:txbx>
                          <w:txbxContent>
                            <w:p w:rsidR="00AB2674" w:rsidRPr="007D7B74" w:rsidRDefault="00AB2674" w:rsidP="00EA1863">
                              <w:pPr>
                                <w:jc w:val="center"/>
                                <w:rPr>
                                  <w:rFonts w:ascii="Times New Roman" w:hAnsi="Times New Roman"/>
                                </w:rPr>
                              </w:pPr>
                              <w:r>
                                <w:rPr>
                                  <w:rFonts w:ascii="Times New Roman" w:hAnsi="Times New Roman"/>
                                </w:rPr>
                                <w:t xml:space="preserve">Perception </w:t>
                              </w:r>
                            </w:p>
                          </w:txbxContent>
                        </wps:txbx>
                        <wps:bodyPr rot="0" vert="horz" wrap="square" lIns="91440" tIns="45720" rIns="91440" bIns="45720" anchor="t" anchorCtr="0" upright="1">
                          <a:noAutofit/>
                        </wps:bodyPr>
                      </wps:wsp>
                      <wps:wsp>
                        <wps:cNvPr id="1298" name="AutoShape 58"/>
                        <wps:cNvSpPr>
                          <a:spLocks noChangeArrowheads="1"/>
                        </wps:cNvSpPr>
                        <wps:spPr bwMode="auto">
                          <a:xfrm>
                            <a:off x="4919" y="5271"/>
                            <a:ext cx="858" cy="701"/>
                          </a:xfrm>
                          <a:prstGeom prst="flowChartOffpageConnector">
                            <a:avLst/>
                          </a:prstGeom>
                          <a:solidFill>
                            <a:srgbClr val="FFFFFF"/>
                          </a:solidFill>
                          <a:ln w="9525">
                            <a:solidFill>
                              <a:srgbClr val="000000"/>
                            </a:solidFill>
                            <a:miter lim="800000"/>
                            <a:headEnd/>
                            <a:tailEnd/>
                          </a:ln>
                        </wps:spPr>
                        <wps:txbx>
                          <w:txbxContent>
                            <w:p w:rsidR="00AB2674" w:rsidRDefault="00AB2674" w:rsidP="00EA1863">
                              <w:pPr>
                                <w:jc w:val="center"/>
                              </w:pPr>
                              <w:r>
                                <w:t>Et</w:t>
                              </w:r>
                            </w:p>
                          </w:txbxContent>
                        </wps:txbx>
                        <wps:bodyPr rot="0" vert="horz" wrap="square" lIns="91440" tIns="45720" rIns="91440" bIns="45720" anchor="t" anchorCtr="0" upright="1">
                          <a:noAutofit/>
                        </wps:bodyPr>
                      </wps:wsp>
                      <wpg:grpSp>
                        <wpg:cNvPr id="1299" name="Group 59"/>
                        <wpg:cNvGrpSpPr>
                          <a:grpSpLocks/>
                        </wpg:cNvGrpSpPr>
                        <wpg:grpSpPr bwMode="auto">
                          <a:xfrm>
                            <a:off x="3736" y="6064"/>
                            <a:ext cx="3208" cy="1323"/>
                            <a:chOff x="3960" y="6232"/>
                            <a:chExt cx="3208" cy="1323"/>
                          </a:xfrm>
                        </wpg:grpSpPr>
                        <wps:wsp>
                          <wps:cNvPr id="1300" name="Rectangle 60"/>
                          <wps:cNvSpPr>
                            <a:spLocks noChangeArrowheads="1"/>
                          </wps:cNvSpPr>
                          <wps:spPr bwMode="auto">
                            <a:xfrm>
                              <a:off x="3960" y="6232"/>
                              <a:ext cx="3208" cy="1323"/>
                            </a:xfrm>
                            <a:prstGeom prst="rect">
                              <a:avLst/>
                            </a:prstGeom>
                            <a:solidFill>
                              <a:srgbClr val="FFFFFF"/>
                            </a:solidFill>
                            <a:ln w="9525">
                              <a:solidFill>
                                <a:srgbClr val="000000"/>
                              </a:solidFill>
                              <a:miter lim="800000"/>
                              <a:headEnd/>
                              <a:tailEnd/>
                            </a:ln>
                          </wps:spPr>
                          <wps:txbx>
                            <w:txbxContent>
                              <w:p w:rsidR="00AB2674" w:rsidRPr="007D7B74" w:rsidRDefault="00AB2674" w:rsidP="00EA1863">
                                <w:pPr>
                                  <w:jc w:val="center"/>
                                  <w:rPr>
                                    <w:rFonts w:ascii="Times New Roman" w:hAnsi="Times New Roman"/>
                                    <w:b/>
                                  </w:rPr>
                                </w:pPr>
                                <w:r w:rsidRPr="007D7B74">
                                  <w:rPr>
                                    <w:rFonts w:ascii="Times New Roman" w:hAnsi="Times New Roman"/>
                                    <w:b/>
                                  </w:rPr>
                                  <w:t xml:space="preserve">Paiement frais scolaire </w:t>
                                </w:r>
                              </w:p>
                              <w:p w:rsidR="00AB2674" w:rsidRPr="007D7B74" w:rsidRDefault="00AB2674" w:rsidP="00EA1863">
                                <w:pPr>
                                  <w:jc w:val="center"/>
                                  <w:rPr>
                                    <w:rFonts w:ascii="Times New Roman" w:hAnsi="Times New Roman"/>
                                  </w:rPr>
                                </w:pPr>
                                <w:r>
                                  <w:rPr>
                                    <w:rFonts w:ascii="Times New Roman" w:hAnsi="Times New Roman"/>
                                  </w:rPr>
                                  <w:t xml:space="preserve">Vérification identité dont perception de frais  </w:t>
                                </w:r>
                              </w:p>
                              <w:p w:rsidR="00AB2674" w:rsidRPr="007D7B74" w:rsidRDefault="00AB2674" w:rsidP="00EA1863">
                                <w:pPr>
                                  <w:jc w:val="center"/>
                                  <w:rPr>
                                    <w:rFonts w:ascii="Times New Roman" w:hAnsi="Times New Roman"/>
                                  </w:rPr>
                                </w:pPr>
                                <w:r>
                                  <w:rPr>
                                    <w:rFonts w:ascii="Times New Roman" w:hAnsi="Times New Roman"/>
                                  </w:rPr>
                                  <w:t>OUI                    NON</w:t>
                                </w:r>
                              </w:p>
                            </w:txbxContent>
                          </wps:txbx>
                          <wps:bodyPr rot="0" vert="horz" wrap="square" lIns="91440" tIns="45720" rIns="91440" bIns="45720" anchor="t" anchorCtr="0" upright="1">
                            <a:noAutofit/>
                          </wps:bodyPr>
                        </wps:wsp>
                        <wps:wsp>
                          <wps:cNvPr id="1301" name="AutoShape 61"/>
                          <wps:cNvCnPr>
                            <a:cxnSpLocks noChangeShapeType="1"/>
                          </wps:cNvCnPr>
                          <wps:spPr bwMode="auto">
                            <a:xfrm>
                              <a:off x="3990" y="6509"/>
                              <a:ext cx="3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2" name="AutoShape 62"/>
                          <wps:cNvCnPr>
                            <a:cxnSpLocks noChangeShapeType="1"/>
                          </wps:cNvCnPr>
                          <wps:spPr bwMode="auto">
                            <a:xfrm>
                              <a:off x="3990" y="7123"/>
                              <a:ext cx="3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3" name="AutoShape 63"/>
                          <wps:cNvCnPr>
                            <a:cxnSpLocks noChangeShapeType="1"/>
                          </wps:cNvCnPr>
                          <wps:spPr bwMode="auto">
                            <a:xfrm>
                              <a:off x="5591" y="7123"/>
                              <a:ext cx="0" cy="3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04" name="Oval 64"/>
                        <wps:cNvSpPr>
                          <a:spLocks noChangeArrowheads="1"/>
                        </wps:cNvSpPr>
                        <wps:spPr bwMode="auto">
                          <a:xfrm>
                            <a:off x="2989" y="7650"/>
                            <a:ext cx="1263" cy="775"/>
                          </a:xfrm>
                          <a:prstGeom prst="ellipse">
                            <a:avLst/>
                          </a:prstGeom>
                          <a:solidFill>
                            <a:srgbClr val="FFFFFF"/>
                          </a:solidFill>
                          <a:ln w="9525">
                            <a:solidFill>
                              <a:srgbClr val="000000"/>
                            </a:solidFill>
                            <a:round/>
                            <a:headEnd/>
                            <a:tailEnd/>
                          </a:ln>
                        </wps:spPr>
                        <wps:txbx>
                          <w:txbxContent>
                            <w:p w:rsidR="00AB2674" w:rsidRPr="00807A8F" w:rsidRDefault="00AB2674" w:rsidP="00EA1863">
                              <w:pPr>
                                <w:jc w:val="center"/>
                                <w:rPr>
                                  <w:rFonts w:ascii="Times New Roman" w:hAnsi="Times New Roman"/>
                                  <w:sz w:val="20"/>
                                </w:rPr>
                              </w:pPr>
                              <w:r>
                                <w:rPr>
                                  <w:rFonts w:ascii="Times New Roman" w:hAnsi="Times New Roman"/>
                                  <w:sz w:val="20"/>
                                </w:rPr>
                                <w:t xml:space="preserve">Reçu </w:t>
                              </w:r>
                            </w:p>
                          </w:txbxContent>
                        </wps:txbx>
                        <wps:bodyPr rot="0" vert="horz" wrap="square" lIns="91440" tIns="45720" rIns="91440" bIns="45720" anchor="t" anchorCtr="0" upright="1">
                          <a:noAutofit/>
                        </wps:bodyPr>
                      </wps:wsp>
                      <wpg:grpSp>
                        <wpg:cNvPr id="1305" name="Group 65"/>
                        <wpg:cNvGrpSpPr>
                          <a:grpSpLocks/>
                        </wpg:cNvGrpSpPr>
                        <wpg:grpSpPr bwMode="auto">
                          <a:xfrm>
                            <a:off x="3876" y="8845"/>
                            <a:ext cx="3208" cy="1324"/>
                            <a:chOff x="4002" y="9097"/>
                            <a:chExt cx="3208" cy="1324"/>
                          </a:xfrm>
                        </wpg:grpSpPr>
                        <wps:wsp>
                          <wps:cNvPr id="1306" name="Rectangle 66"/>
                          <wps:cNvSpPr>
                            <a:spLocks noChangeArrowheads="1"/>
                          </wps:cNvSpPr>
                          <wps:spPr bwMode="auto">
                            <a:xfrm>
                              <a:off x="4002" y="9097"/>
                              <a:ext cx="3208" cy="1324"/>
                            </a:xfrm>
                            <a:prstGeom prst="rect">
                              <a:avLst/>
                            </a:prstGeom>
                            <a:solidFill>
                              <a:srgbClr val="FFFFFF"/>
                            </a:solidFill>
                            <a:ln w="9525">
                              <a:solidFill>
                                <a:srgbClr val="000000"/>
                              </a:solidFill>
                              <a:miter lim="800000"/>
                              <a:headEnd/>
                              <a:tailEnd/>
                            </a:ln>
                          </wps:spPr>
                          <wps:txbx>
                            <w:txbxContent>
                              <w:p w:rsidR="00AB2674" w:rsidRDefault="00AB2674" w:rsidP="00EA1863">
                                <w:pPr>
                                  <w:jc w:val="center"/>
                                  <w:rPr>
                                    <w:rFonts w:ascii="Times New Roman" w:hAnsi="Times New Roman"/>
                                  </w:rPr>
                                </w:pPr>
                                <w:r w:rsidRPr="00A7121A">
                                  <w:rPr>
                                    <w:rFonts w:ascii="Times New Roman" w:hAnsi="Times New Roman"/>
                                  </w:rPr>
                                  <w:t xml:space="preserve">Enregistrement </w:t>
                                </w:r>
                              </w:p>
                              <w:p w:rsidR="00AB2674" w:rsidRPr="00A7121A" w:rsidRDefault="00AB2674" w:rsidP="00EA1863">
                                <w:pPr>
                                  <w:jc w:val="center"/>
                                  <w:rPr>
                                    <w:rFonts w:ascii="Times New Roman" w:hAnsi="Times New Roman"/>
                                  </w:rPr>
                                </w:pPr>
                                <w:r>
                                  <w:rPr>
                                    <w:rFonts w:ascii="Times New Roman" w:hAnsi="Times New Roman"/>
                                  </w:rPr>
                                  <w:t xml:space="preserve">Consultation </w:t>
                                </w:r>
                              </w:p>
                              <w:p w:rsidR="00AB2674" w:rsidRPr="005176F9" w:rsidRDefault="00AB2674" w:rsidP="00EA1863">
                                <w:pPr>
                                  <w:jc w:val="center"/>
                                  <w:rPr>
                                    <w:rFonts w:ascii="Times New Roman" w:hAnsi="Times New Roman"/>
                                    <w:sz w:val="12"/>
                                  </w:rPr>
                                </w:pPr>
                              </w:p>
                              <w:p w:rsidR="00AB2674" w:rsidRPr="00A7121A" w:rsidRDefault="00AB2674" w:rsidP="00EA1863">
                                <w:pPr>
                                  <w:jc w:val="center"/>
                                  <w:rPr>
                                    <w:rFonts w:ascii="Times New Roman" w:hAnsi="Times New Roman"/>
                                  </w:rPr>
                                </w:pPr>
                                <w:r w:rsidRPr="00A7121A">
                                  <w:rPr>
                                    <w:rFonts w:ascii="Times New Roman" w:hAnsi="Times New Roman"/>
                                  </w:rPr>
                                  <w:t xml:space="preserve">Toujours </w:t>
                                </w:r>
                              </w:p>
                            </w:txbxContent>
                          </wps:txbx>
                          <wps:bodyPr rot="0" vert="horz" wrap="square" lIns="91440" tIns="45720" rIns="91440" bIns="45720" anchor="t" anchorCtr="0" upright="1">
                            <a:noAutofit/>
                          </wps:bodyPr>
                        </wps:wsp>
                        <wps:wsp>
                          <wps:cNvPr id="1307" name="AutoShape 67"/>
                          <wps:cNvCnPr>
                            <a:cxnSpLocks noChangeShapeType="1"/>
                          </wps:cNvCnPr>
                          <wps:spPr bwMode="auto">
                            <a:xfrm>
                              <a:off x="4020" y="9472"/>
                              <a:ext cx="3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08" name="Oval 68"/>
                        <wps:cNvSpPr>
                          <a:spLocks noChangeArrowheads="1"/>
                        </wps:cNvSpPr>
                        <wps:spPr bwMode="auto">
                          <a:xfrm>
                            <a:off x="2374" y="10428"/>
                            <a:ext cx="1864" cy="925"/>
                          </a:xfrm>
                          <a:prstGeom prst="ellipse">
                            <a:avLst/>
                          </a:prstGeom>
                          <a:solidFill>
                            <a:srgbClr val="FFFFFF"/>
                          </a:solidFill>
                          <a:ln w="9525">
                            <a:solidFill>
                              <a:srgbClr val="000000"/>
                            </a:solidFill>
                            <a:round/>
                            <a:headEnd/>
                            <a:tailEnd/>
                          </a:ln>
                        </wps:spPr>
                        <wps:txbx>
                          <w:txbxContent>
                            <w:p w:rsidR="00AB2674" w:rsidRPr="00A7121A" w:rsidRDefault="00AB2674" w:rsidP="00EA1863">
                              <w:pPr>
                                <w:jc w:val="center"/>
                                <w:rPr>
                                  <w:rFonts w:ascii="Times New Roman" w:hAnsi="Times New Roman"/>
                                  <w:sz w:val="18"/>
                                </w:rPr>
                              </w:pPr>
                              <w:r w:rsidRPr="00A7121A">
                                <w:rPr>
                                  <w:rFonts w:ascii="Times New Roman" w:hAnsi="Times New Roman"/>
                                  <w:sz w:val="18"/>
                                </w:rPr>
                                <w:t>Enregistrement effectuée</w:t>
                              </w:r>
                            </w:p>
                          </w:txbxContent>
                        </wps:txbx>
                        <wps:bodyPr rot="0" vert="horz" wrap="square" lIns="91440" tIns="45720" rIns="91440" bIns="45720" anchor="t" anchorCtr="0" upright="1">
                          <a:noAutofit/>
                        </wps:bodyPr>
                      </wps:wsp>
                      <wps:wsp>
                        <wps:cNvPr id="1309" name="Oval 69"/>
                        <wps:cNvSpPr>
                          <a:spLocks noChangeArrowheads="1"/>
                        </wps:cNvSpPr>
                        <wps:spPr bwMode="auto">
                          <a:xfrm>
                            <a:off x="4547" y="10422"/>
                            <a:ext cx="1419" cy="1029"/>
                          </a:xfrm>
                          <a:prstGeom prst="ellipse">
                            <a:avLst/>
                          </a:prstGeom>
                          <a:solidFill>
                            <a:srgbClr val="FFFFFF"/>
                          </a:solidFill>
                          <a:ln w="9525">
                            <a:solidFill>
                              <a:srgbClr val="000000"/>
                            </a:solidFill>
                            <a:round/>
                            <a:headEnd/>
                            <a:tailEnd/>
                          </a:ln>
                        </wps:spPr>
                        <wps:txbx>
                          <w:txbxContent>
                            <w:p w:rsidR="00AB2674" w:rsidRDefault="00AB2674" w:rsidP="00EA1863">
                              <w:pPr>
                                <w:jc w:val="center"/>
                                <w:rPr>
                                  <w:rFonts w:ascii="Times New Roman" w:hAnsi="Times New Roman"/>
                                  <w:sz w:val="20"/>
                                </w:rPr>
                              </w:pPr>
                              <w:r>
                                <w:rPr>
                                  <w:rFonts w:ascii="Times New Roman" w:hAnsi="Times New Roman"/>
                                  <w:sz w:val="20"/>
                                </w:rPr>
                                <w:t xml:space="preserve">Fin </w:t>
                              </w:r>
                            </w:p>
                            <w:p w:rsidR="00AB2674" w:rsidRPr="00807A8F" w:rsidRDefault="00AB2674" w:rsidP="00EA1863">
                              <w:pPr>
                                <w:jc w:val="center"/>
                                <w:rPr>
                                  <w:rFonts w:ascii="Times New Roman" w:hAnsi="Times New Roman"/>
                                  <w:sz w:val="20"/>
                                </w:rPr>
                              </w:pPr>
                              <w:r>
                                <w:rPr>
                                  <w:rFonts w:ascii="Times New Roman" w:hAnsi="Times New Roman"/>
                                  <w:sz w:val="20"/>
                                </w:rPr>
                                <w:t xml:space="preserve">Journée </w:t>
                              </w:r>
                            </w:p>
                          </w:txbxContent>
                        </wps:txbx>
                        <wps:bodyPr rot="0" vert="horz" wrap="square" lIns="91440" tIns="45720" rIns="91440" bIns="45720" anchor="t" anchorCtr="0" upright="1">
                          <a:noAutofit/>
                        </wps:bodyPr>
                      </wps:wsp>
                      <wps:wsp>
                        <wps:cNvPr id="1310" name="AutoShape 70"/>
                        <wps:cNvSpPr>
                          <a:spLocks noChangeArrowheads="1"/>
                        </wps:cNvSpPr>
                        <wps:spPr bwMode="auto">
                          <a:xfrm>
                            <a:off x="4782" y="11873"/>
                            <a:ext cx="858" cy="701"/>
                          </a:xfrm>
                          <a:prstGeom prst="flowChartOffpageConnector">
                            <a:avLst/>
                          </a:prstGeom>
                          <a:solidFill>
                            <a:srgbClr val="FFFFFF"/>
                          </a:solidFill>
                          <a:ln w="9525">
                            <a:solidFill>
                              <a:srgbClr val="000000"/>
                            </a:solidFill>
                            <a:miter lim="800000"/>
                            <a:headEnd/>
                            <a:tailEnd/>
                          </a:ln>
                        </wps:spPr>
                        <wps:txbx>
                          <w:txbxContent>
                            <w:p w:rsidR="00AB2674" w:rsidRDefault="00AB2674" w:rsidP="00EA1863">
                              <w:pPr>
                                <w:jc w:val="center"/>
                              </w:pPr>
                              <w:r>
                                <w:t>Et</w:t>
                              </w:r>
                            </w:p>
                          </w:txbxContent>
                        </wps:txbx>
                        <wps:bodyPr rot="0" vert="horz" wrap="square" lIns="91440" tIns="45720" rIns="91440" bIns="45720" anchor="t" anchorCtr="0" upright="1">
                          <a:noAutofit/>
                        </wps:bodyPr>
                      </wps:wsp>
                      <wpg:grpSp>
                        <wpg:cNvPr id="1311" name="Group 71"/>
                        <wpg:cNvGrpSpPr>
                          <a:grpSpLocks/>
                        </wpg:cNvGrpSpPr>
                        <wpg:grpSpPr bwMode="auto">
                          <a:xfrm>
                            <a:off x="3607" y="12571"/>
                            <a:ext cx="3208" cy="1324"/>
                            <a:chOff x="4111" y="12697"/>
                            <a:chExt cx="3208" cy="1324"/>
                          </a:xfrm>
                        </wpg:grpSpPr>
                        <wps:wsp>
                          <wps:cNvPr id="1312" name="Rectangle 72"/>
                          <wps:cNvSpPr>
                            <a:spLocks noChangeArrowheads="1"/>
                          </wps:cNvSpPr>
                          <wps:spPr bwMode="auto">
                            <a:xfrm>
                              <a:off x="4111" y="12697"/>
                              <a:ext cx="3208" cy="1324"/>
                            </a:xfrm>
                            <a:prstGeom prst="rect">
                              <a:avLst/>
                            </a:prstGeom>
                            <a:solidFill>
                              <a:srgbClr val="FFFFFF"/>
                            </a:solidFill>
                            <a:ln w="9525">
                              <a:solidFill>
                                <a:srgbClr val="000000"/>
                              </a:solidFill>
                              <a:miter lim="800000"/>
                              <a:headEnd/>
                              <a:tailEnd/>
                            </a:ln>
                          </wps:spPr>
                          <wps:txbx>
                            <w:txbxContent>
                              <w:p w:rsidR="00AB2674" w:rsidRPr="00A7121A" w:rsidRDefault="00AB2674" w:rsidP="00EA1863">
                                <w:pPr>
                                  <w:jc w:val="center"/>
                                  <w:rPr>
                                    <w:rFonts w:ascii="Times New Roman" w:hAnsi="Times New Roman"/>
                                  </w:rPr>
                                </w:pPr>
                                <w:r w:rsidRPr="00A7121A">
                                  <w:rPr>
                                    <w:rFonts w:ascii="Times New Roman" w:hAnsi="Times New Roman"/>
                                  </w:rPr>
                                  <w:t xml:space="preserve">Etablissement rapport de perception </w:t>
                                </w:r>
                              </w:p>
                              <w:p w:rsidR="00AB2674" w:rsidRDefault="00AB2674" w:rsidP="00EA1863">
                                <w:pPr>
                                  <w:jc w:val="center"/>
                                  <w:rPr>
                                    <w:rFonts w:ascii="Times New Roman" w:hAnsi="Times New Roman"/>
                                  </w:rPr>
                                </w:pPr>
                              </w:p>
                              <w:p w:rsidR="00AB2674" w:rsidRPr="00A7121A" w:rsidRDefault="00AB2674" w:rsidP="00EA1863">
                                <w:pPr>
                                  <w:jc w:val="center"/>
                                  <w:rPr>
                                    <w:rFonts w:ascii="Times New Roman" w:hAnsi="Times New Roman"/>
                                  </w:rPr>
                                </w:pPr>
                                <w:r>
                                  <w:rPr>
                                    <w:rFonts w:ascii="Times New Roman" w:hAnsi="Times New Roman"/>
                                  </w:rPr>
                                  <w:t>OUI              NON</w:t>
                                </w:r>
                                <w:r>
                                  <w:rPr>
                                    <w:rFonts w:ascii="Times New Roman" w:hAnsi="Times New Roman"/>
                                  </w:rPr>
                                  <w:tab/>
                                </w:r>
                              </w:p>
                            </w:txbxContent>
                          </wps:txbx>
                          <wps:bodyPr rot="0" vert="horz" wrap="square" lIns="91440" tIns="45720" rIns="91440" bIns="45720" anchor="t" anchorCtr="0" upright="1">
                            <a:noAutofit/>
                          </wps:bodyPr>
                        </wps:wsp>
                        <wps:wsp>
                          <wps:cNvPr id="1313" name="AutoShape 73"/>
                          <wps:cNvCnPr>
                            <a:cxnSpLocks noChangeShapeType="1"/>
                          </wps:cNvCnPr>
                          <wps:spPr bwMode="auto">
                            <a:xfrm>
                              <a:off x="4128" y="13310"/>
                              <a:ext cx="3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 name="AutoShape 74"/>
                          <wps:cNvCnPr>
                            <a:cxnSpLocks noChangeShapeType="1"/>
                          </wps:cNvCnPr>
                          <wps:spPr bwMode="auto">
                            <a:xfrm>
                              <a:off x="4128" y="13634"/>
                              <a:ext cx="3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 name="AutoShape 75"/>
                          <wps:cNvCnPr>
                            <a:cxnSpLocks noChangeShapeType="1"/>
                          </wps:cNvCnPr>
                          <wps:spPr bwMode="auto">
                            <a:xfrm>
                              <a:off x="5721" y="13634"/>
                              <a:ext cx="0" cy="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16" name="Oval 76"/>
                        <wps:cNvSpPr>
                          <a:spLocks noChangeArrowheads="1"/>
                        </wps:cNvSpPr>
                        <wps:spPr bwMode="auto">
                          <a:xfrm>
                            <a:off x="2989" y="14349"/>
                            <a:ext cx="2034" cy="925"/>
                          </a:xfrm>
                          <a:prstGeom prst="ellipse">
                            <a:avLst/>
                          </a:prstGeom>
                          <a:solidFill>
                            <a:srgbClr val="FFFFFF"/>
                          </a:solidFill>
                          <a:ln w="9525">
                            <a:solidFill>
                              <a:srgbClr val="000000"/>
                            </a:solidFill>
                            <a:round/>
                            <a:headEnd/>
                            <a:tailEnd/>
                          </a:ln>
                        </wps:spPr>
                        <wps:txbx>
                          <w:txbxContent>
                            <w:p w:rsidR="00AB2674" w:rsidRPr="00A7121A" w:rsidRDefault="00AB2674" w:rsidP="00EA1863">
                              <w:pPr>
                                <w:jc w:val="center"/>
                                <w:rPr>
                                  <w:rFonts w:ascii="Times New Roman" w:hAnsi="Times New Roman"/>
                                  <w:sz w:val="18"/>
                                </w:rPr>
                              </w:pPr>
                              <w:r>
                                <w:rPr>
                                  <w:rFonts w:ascii="Times New Roman" w:hAnsi="Times New Roman"/>
                                  <w:sz w:val="18"/>
                                </w:rPr>
                                <w:t xml:space="preserve">Liste des élèves en règle </w:t>
                              </w:r>
                            </w:p>
                          </w:txbxContent>
                        </wps:txbx>
                        <wps:bodyPr rot="0" vert="horz" wrap="square" lIns="91440" tIns="45720" rIns="91440" bIns="45720" anchor="t" anchorCtr="0" upright="1">
                          <a:noAutofit/>
                        </wps:bodyPr>
                      </wps:wsp>
                      <wps:wsp>
                        <wps:cNvPr id="1317" name="Oval 77"/>
                        <wps:cNvSpPr>
                          <a:spLocks noChangeArrowheads="1"/>
                        </wps:cNvSpPr>
                        <wps:spPr bwMode="auto">
                          <a:xfrm>
                            <a:off x="6147" y="14344"/>
                            <a:ext cx="1864" cy="925"/>
                          </a:xfrm>
                          <a:prstGeom prst="ellipse">
                            <a:avLst/>
                          </a:prstGeom>
                          <a:solidFill>
                            <a:srgbClr val="FFFFFF"/>
                          </a:solidFill>
                          <a:ln w="9525">
                            <a:solidFill>
                              <a:srgbClr val="000000"/>
                            </a:solidFill>
                            <a:round/>
                            <a:headEnd/>
                            <a:tailEnd/>
                          </a:ln>
                        </wps:spPr>
                        <wps:txbx>
                          <w:txbxContent>
                            <w:p w:rsidR="00AB2674" w:rsidRPr="00A7121A" w:rsidRDefault="00AB2674" w:rsidP="00EA1863">
                              <w:pPr>
                                <w:jc w:val="center"/>
                                <w:rPr>
                                  <w:rFonts w:ascii="Times New Roman" w:hAnsi="Times New Roman"/>
                                  <w:sz w:val="18"/>
                                </w:rPr>
                              </w:pPr>
                              <w:r>
                                <w:rPr>
                                  <w:rFonts w:ascii="Times New Roman" w:hAnsi="Times New Roman"/>
                                  <w:sz w:val="18"/>
                                </w:rPr>
                                <w:t>Rapport non établie</w:t>
                              </w:r>
                            </w:p>
                          </w:txbxContent>
                        </wps:txbx>
                        <wps:bodyPr rot="0" vert="horz" wrap="square" lIns="91440" tIns="45720" rIns="91440" bIns="45720" anchor="t" anchorCtr="0" upright="1">
                          <a:noAutofit/>
                        </wps:bodyPr>
                      </wps:wsp>
                      <wps:wsp>
                        <wps:cNvPr id="1318" name="Arc 78"/>
                        <wps:cNvSpPr>
                          <a:spLocks/>
                        </wps:cNvSpPr>
                        <wps:spPr bwMode="auto">
                          <a:xfrm flipV="1">
                            <a:off x="4252" y="13895"/>
                            <a:ext cx="435" cy="4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Arc 79"/>
                        <wps:cNvSpPr>
                          <a:spLocks/>
                        </wps:cNvSpPr>
                        <wps:spPr bwMode="auto">
                          <a:xfrm rot="11807505" flipV="1">
                            <a:off x="5532" y="4566"/>
                            <a:ext cx="421" cy="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Arc 80"/>
                        <wps:cNvSpPr>
                          <a:spLocks/>
                        </wps:cNvSpPr>
                        <wps:spPr bwMode="auto">
                          <a:xfrm>
                            <a:off x="4782" y="4714"/>
                            <a:ext cx="488" cy="5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Oval 81"/>
                        <wps:cNvSpPr>
                          <a:spLocks noChangeArrowheads="1"/>
                        </wps:cNvSpPr>
                        <wps:spPr bwMode="auto">
                          <a:xfrm>
                            <a:off x="6414" y="7650"/>
                            <a:ext cx="1737" cy="1033"/>
                          </a:xfrm>
                          <a:prstGeom prst="ellipse">
                            <a:avLst/>
                          </a:prstGeom>
                          <a:solidFill>
                            <a:srgbClr val="FFFFFF"/>
                          </a:solidFill>
                          <a:ln w="9525">
                            <a:solidFill>
                              <a:srgbClr val="000000"/>
                            </a:solidFill>
                            <a:round/>
                            <a:headEnd/>
                            <a:tailEnd/>
                          </a:ln>
                        </wps:spPr>
                        <wps:txbx>
                          <w:txbxContent>
                            <w:p w:rsidR="00AB2674" w:rsidRPr="003D1959" w:rsidRDefault="00AB2674" w:rsidP="00EA1863">
                              <w:pPr>
                                <w:jc w:val="center"/>
                                <w:rPr>
                                  <w:rFonts w:ascii="Times New Roman" w:hAnsi="Times New Roman"/>
                                  <w:sz w:val="18"/>
                                </w:rPr>
                              </w:pPr>
                              <w:r w:rsidRPr="003D1959">
                                <w:rPr>
                                  <w:rFonts w:ascii="Times New Roman" w:hAnsi="Times New Roman"/>
                                  <w:sz w:val="18"/>
                                </w:rPr>
                                <w:t xml:space="preserve">Perception non effectuée  </w:t>
                              </w:r>
                            </w:p>
                          </w:txbxContent>
                        </wps:txbx>
                        <wps:bodyPr rot="0" vert="horz" wrap="square" lIns="91440" tIns="45720" rIns="91440" bIns="45720" anchor="t" anchorCtr="0" upright="1">
                          <a:noAutofit/>
                        </wps:bodyPr>
                      </wps:wsp>
                      <wps:wsp>
                        <wps:cNvPr id="1322" name="Arc 82"/>
                        <wps:cNvSpPr>
                          <a:spLocks/>
                        </wps:cNvSpPr>
                        <wps:spPr bwMode="auto">
                          <a:xfrm flipV="1">
                            <a:off x="4020" y="7304"/>
                            <a:ext cx="367"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Arc 83"/>
                        <wps:cNvSpPr>
                          <a:spLocks/>
                        </wps:cNvSpPr>
                        <wps:spPr bwMode="auto">
                          <a:xfrm rot="6229940" flipV="1">
                            <a:off x="6386" y="7313"/>
                            <a:ext cx="367"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Arc 84"/>
                        <wps:cNvSpPr>
                          <a:spLocks/>
                        </wps:cNvSpPr>
                        <wps:spPr bwMode="auto">
                          <a:xfrm>
                            <a:off x="4020" y="8343"/>
                            <a:ext cx="269" cy="5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Arc 85"/>
                        <wps:cNvSpPr>
                          <a:spLocks/>
                        </wps:cNvSpPr>
                        <wps:spPr bwMode="auto">
                          <a:xfrm flipV="1">
                            <a:off x="4020" y="10169"/>
                            <a:ext cx="367"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Arc 86"/>
                        <wps:cNvSpPr>
                          <a:spLocks/>
                        </wps:cNvSpPr>
                        <wps:spPr bwMode="auto">
                          <a:xfrm rot="849293">
                            <a:off x="4016" y="11242"/>
                            <a:ext cx="867" cy="4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AutoShape 87"/>
                        <wps:cNvCnPr>
                          <a:cxnSpLocks noChangeShapeType="1"/>
                        </wps:cNvCnPr>
                        <wps:spPr bwMode="auto">
                          <a:xfrm>
                            <a:off x="5256" y="11451"/>
                            <a:ext cx="0" cy="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Arc 88"/>
                        <wps:cNvSpPr>
                          <a:spLocks/>
                        </wps:cNvSpPr>
                        <wps:spPr bwMode="auto">
                          <a:xfrm rot="6182977" flipV="1">
                            <a:off x="6087" y="13872"/>
                            <a:ext cx="435" cy="5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utoShape 89"/>
                        <wps:cNvCnPr>
                          <a:cxnSpLocks noChangeShapeType="1"/>
                        </wps:cNvCnPr>
                        <wps:spPr bwMode="auto">
                          <a:xfrm>
                            <a:off x="5367" y="3985"/>
                            <a:ext cx="0" cy="12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0F808C" id="Groupe 1294" o:spid="_x0000_s1163" style="position:absolute;left:0;text-align:left;margin-left:57.9pt;margin-top:6.25pt;width:288.85pt;height:627.95pt;z-index:251620864" coordorigin="2374,2715" coordsize="5777,1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">
                <v:oval id="Oval 55" o:spid="_x0000_s1164" style="position:absolute;left:4387;top:2715;width:216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Aq8MA&#10;AADdAAAADwAAAGRycy9kb3ducmV2LnhtbERPTWvCQBC9F/wPywi9NRsNEY2uIpWCPfTQ2N6H7JgE&#10;s7MhO43pv+8WCr3N433O7jC5To00hNazgUWSgiKuvG25NvBxeXlagwqCbLHzTAa+KcBhP3vYYWH9&#10;nd9pLKVWMYRDgQYakb7QOlQNOQyJ74kjd/WDQ4lwqLUd8B7DXaeXabrSDluODQ329NxQdSu/nIFT&#10;fSxXo84kz66ns+S3z7fXbGHM43w6bkEJTfIv/nOfbZy/3OT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Aq8MAAADdAAAADwAAAAAAAAAAAAAAAACYAgAAZHJzL2Rv&#10;d25yZXYueG1sUEsFBgAAAAAEAAQA9QAAAIgDAAAAAA==&#10;">
                  <v:textbox>
                    <w:txbxContent>
                      <w:p w:rsidR="00AB2674" w:rsidRPr="007D7B74" w:rsidRDefault="00AB2674" w:rsidP="00EA1863">
                        <w:pPr>
                          <w:jc w:val="center"/>
                          <w:rPr>
                            <w:rFonts w:ascii="Times New Roman" w:hAnsi="Times New Roman"/>
                          </w:rPr>
                        </w:pPr>
                        <w:r w:rsidRPr="007D7B74">
                          <w:rPr>
                            <w:rFonts w:ascii="Times New Roman" w:hAnsi="Times New Roman"/>
                          </w:rPr>
                          <w:t>Disponibilité de frais</w:t>
                        </w:r>
                      </w:p>
                    </w:txbxContent>
                  </v:textbox>
                </v:oval>
                <v:oval id="Oval 56" o:spid="_x0000_s1165" style="position:absolute;left:2914;top:4162;width:186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e3MMA&#10;AADdAAAADwAAAGRycy9kb3ducmV2LnhtbERPTWvCQBC9C/0PyxR6040GQ5u6ilQKeujBtL0P2TEJ&#10;ZmdDdhrjv3eFgrd5vM9ZbUbXqoH60Hg2MJ8loIhLbxuuDPx8f05fQQVBtth6JgNXCrBZP01WmFt/&#10;4SMNhVQqhnDI0UAt0uVah7Imh2HmO+LInXzvUCLsK217vMRw1+pFkmTaYcOxocaOPmoqz8WfM7Cr&#10;tkU26FSW6Wm3l+X59+uQzo15eR6376CERnmI/917G+cv3jK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ge3MMAAADdAAAADwAAAAAAAAAAAAAAAACYAgAAZHJzL2Rv&#10;d25yZXYueG1sUEsFBgAAAAAEAAQA9QAAAIgDAAAAAA==&#10;">
                  <v:textbox>
                    <w:txbxContent>
                      <w:p w:rsidR="00AB2674" w:rsidRPr="00807A8F" w:rsidRDefault="00AB2674" w:rsidP="00EA1863">
                        <w:pPr>
                          <w:jc w:val="center"/>
                          <w:rPr>
                            <w:rFonts w:ascii="Times New Roman" w:hAnsi="Times New Roman"/>
                            <w:sz w:val="20"/>
                          </w:rPr>
                        </w:pPr>
                        <w:r w:rsidRPr="00807A8F">
                          <w:rPr>
                            <w:rFonts w:ascii="Times New Roman" w:hAnsi="Times New Roman"/>
                            <w:sz w:val="20"/>
                          </w:rPr>
                          <w:t xml:space="preserve">Présentation élève </w:t>
                        </w:r>
                      </w:p>
                    </w:txbxContent>
                  </v:textbox>
                </v:oval>
                <v:oval id="Oval 57" o:spid="_x0000_s1166" style="position:absolute;left:6036;top:4162;width:1975;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7R8MA&#10;AADdAAAADwAAAGRycy9kb3ducmV2LnhtbERPTWvCQBC9C/0PyxR6MxsN2jZ1FakU7MGDaXsfsmMS&#10;zM6G7DSm/94VCt7m8T5ntRldqwbqQ+PZwCxJQRGX3jZcGfj++pi+gAqCbLH1TAb+KMBm/TBZYW79&#10;hY80FFKpGMIhRwO1SJdrHcqaHIbEd8SRO/neoUTYV9r2eInhrtXzNF1qhw3Hhho7eq+pPBe/zsCu&#10;2hbLQWeyyE67vSzOP4fPbGbM0+O4fQMlNMpd/O/e2zh//voM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S7R8MAAADdAAAADwAAAAAAAAAAAAAAAACYAgAAZHJzL2Rv&#10;d25yZXYueG1sUEsFBgAAAAAEAAQA9QAAAIgDAAAAAA==&#10;">
                  <v:textbox>
                    <w:txbxContent>
                      <w:p w:rsidR="00AB2674" w:rsidRPr="007D7B74" w:rsidRDefault="00AB2674" w:rsidP="00EA1863">
                        <w:pPr>
                          <w:jc w:val="center"/>
                          <w:rPr>
                            <w:rFonts w:ascii="Times New Roman" w:hAnsi="Times New Roman"/>
                          </w:rPr>
                        </w:pPr>
                        <w:r>
                          <w:rPr>
                            <w:rFonts w:ascii="Times New Roman" w:hAnsi="Times New Roman"/>
                          </w:rPr>
                          <w:t xml:space="preserve">Perception </w:t>
                        </w:r>
                      </w:p>
                    </w:txbxContent>
                  </v:textbox>
                </v:oval>
                <v:shape id="AutoShape 58" o:spid="_x0000_s1167" type="#_x0000_t177" style="position:absolute;left:4919;top:5271;width:85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IXscA&#10;AADdAAAADwAAAGRycy9kb3ducmV2LnhtbESPMW/CQAyF90r9DydX6tZcwlCVkANVIKoidQmwsJmc&#10;SUJzvih3QNpfXw+V2Gy95/c+F4vRdepKQ2g9G8iSFBRx5W3LtYH9bv3yBipEZIudZzLwQwEW88eH&#10;AnPrb1zSdRtrJSEccjTQxNjnWoeqIYch8T2xaCc/OIyyDrW2A94k3HV6kqav2mHL0tBgT8uGqu/t&#10;xRk47qry92DLzdd5ddn4A2bd8iMz5vlpfJ+BijTGu/n/+tMK/mQq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CF7HAAAA3QAAAA8AAAAAAAAAAAAAAAAAmAIAAGRy&#10;cy9kb3ducmV2LnhtbFBLBQYAAAAABAAEAPUAAACMAwAAAAA=&#10;">
                  <v:textbox>
                    <w:txbxContent>
                      <w:p w:rsidR="00AB2674" w:rsidRDefault="00AB2674" w:rsidP="00EA1863">
                        <w:pPr>
                          <w:jc w:val="center"/>
                        </w:pPr>
                        <w:r>
                          <w:t>Et</w:t>
                        </w:r>
                      </w:p>
                    </w:txbxContent>
                  </v:textbox>
                </v:shape>
                <v:group id="Group 59" o:spid="_x0000_s1168" style="position:absolute;left:3736;top:6064;width:3208;height:1323" coordorigin="3960,6232" coordsize="3208,1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rect id="Rectangle 60" o:spid="_x0000_s1169" style="position:absolute;left:3960;top:6232;width:320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3YcUA&#10;AADdAAAADwAAAGRycy9kb3ducmV2LnhtbESPQW/CMAyF70j7D5GRdoMEkNDWEdA0BBpHaC+7eY3X&#10;dmucqgnQ7dfjA9Jutt7ze59Xm8G36kJ9bAJbmE0NKOIyuIYrC0W+mzyBignZYRuYLPxShM36YbTC&#10;zIUrH+lySpWSEI4ZWqhT6jKtY1mTxzgNHbFoX6H3mGTtK+16vEq4b/XcmKX22LA01NjRW03lz+ns&#10;LXw28wL/jvne+OfdIh2G/Pv8sbX2cTy8voBKNKR/8/363Qn+wgi/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ndhxQAAAN0AAAAPAAAAAAAAAAAAAAAAAJgCAABkcnMv&#10;ZG93bnJldi54bWxQSwUGAAAAAAQABAD1AAAAigMAAAAA&#10;">
                    <v:textbox>
                      <w:txbxContent>
                        <w:p w:rsidR="00AB2674" w:rsidRPr="007D7B74" w:rsidRDefault="00AB2674" w:rsidP="00EA1863">
                          <w:pPr>
                            <w:jc w:val="center"/>
                            <w:rPr>
                              <w:rFonts w:ascii="Times New Roman" w:hAnsi="Times New Roman"/>
                              <w:b/>
                            </w:rPr>
                          </w:pPr>
                          <w:r w:rsidRPr="007D7B74">
                            <w:rPr>
                              <w:rFonts w:ascii="Times New Roman" w:hAnsi="Times New Roman"/>
                              <w:b/>
                            </w:rPr>
                            <w:t xml:space="preserve">Paiement frais scolaire </w:t>
                          </w:r>
                        </w:p>
                        <w:p w:rsidR="00AB2674" w:rsidRPr="007D7B74" w:rsidRDefault="00AB2674" w:rsidP="00EA1863">
                          <w:pPr>
                            <w:jc w:val="center"/>
                            <w:rPr>
                              <w:rFonts w:ascii="Times New Roman" w:hAnsi="Times New Roman"/>
                            </w:rPr>
                          </w:pPr>
                          <w:r>
                            <w:rPr>
                              <w:rFonts w:ascii="Times New Roman" w:hAnsi="Times New Roman"/>
                            </w:rPr>
                            <w:t xml:space="preserve">Vérification identité dont perception de frais  </w:t>
                          </w:r>
                        </w:p>
                        <w:p w:rsidR="00AB2674" w:rsidRPr="007D7B74" w:rsidRDefault="00AB2674" w:rsidP="00EA1863">
                          <w:pPr>
                            <w:jc w:val="center"/>
                            <w:rPr>
                              <w:rFonts w:ascii="Times New Roman" w:hAnsi="Times New Roman"/>
                            </w:rPr>
                          </w:pPr>
                          <w:r>
                            <w:rPr>
                              <w:rFonts w:ascii="Times New Roman" w:hAnsi="Times New Roman"/>
                            </w:rPr>
                            <w:t>OUI                    NON</w:t>
                          </w:r>
                        </w:p>
                      </w:txbxContent>
                    </v:textbox>
                  </v:rect>
                  <v:shape id="AutoShape 61" o:spid="_x0000_s1170" type="#_x0000_t32" style="position:absolute;left:3990;top:6509;width:3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6A8QAAADdAAAADwAAAGRycy9kb3ducmV2LnhtbERPS2sCMRC+F/wPYYReima3pUVWo6wF&#10;oRY8+LqPm3ET3Ey2m6jbf98UCr3Nx/ec2aJ3jbhRF6xnBfk4A0FceW25VnDYr0YTECEia2w8k4Jv&#10;CrCYDx5mWGh/5y3ddrEWKYRDgQpMjG0hZagMOQxj3xIn7uw7hzHBrpa6w3sKd418zrI36dByajDY&#10;0ruh6rK7OgWbdb4sT8auP7dfdvO6Kptr/XRU6nHYl1MQkfr4L/5zf+g0/yX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DoDxAAAAN0AAAAPAAAAAAAAAAAA&#10;AAAAAKECAABkcnMvZG93bnJldi54bWxQSwUGAAAAAAQABAD5AAAAkgMAAAAA&#10;"/>
                  <v:shape id="AutoShape 62" o:spid="_x0000_s1171" type="#_x0000_t32" style="position:absolute;left:3990;top:7123;width:3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kdMQAAADdAAAADwAAAGRycy9kb3ducmV2LnhtbERPTWsCMRC9C/6HMIIXqVkVS9kaZSsI&#10;WvCgbe/TzbgJbibbTdTtv28Kgrd5vM9ZrDpXiyu1wXpWMBlnIIhLry1XCj4/Nk8vIEJE1lh7JgW/&#10;FGC17PcWmGt/4wNdj7ESKYRDjgpMjE0uZSgNOQxj3xAn7uRbhzHBtpK6xVsKd7WcZtmzdGg5NRhs&#10;aG2oPB8vTsF+N3krvo3dvR9+7H6+KepLNfpSajjoilcQkbr4EN/dW53mz7I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qR0xAAAAN0AAAAPAAAAAAAAAAAA&#10;AAAAAKECAABkcnMvZG93bnJldi54bWxQSwUGAAAAAAQABAD5AAAAkgMAAAAA&#10;"/>
                  <v:shape id="AutoShape 63" o:spid="_x0000_s1172" type="#_x0000_t32" style="position:absolute;left:5591;top:7123;width:0;height: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B78QAAADdAAAADwAAAGRycy9kb3ducmV2LnhtbERPTWsCMRC9C/6HMIIXqVmVlrI1ylYQ&#10;VPCgbe/TzXQTuplsN1HXf2+Egrd5vM+ZLztXizO1wXpWMBlnIIhLry1XCj4/1k+vIEJE1lh7JgVX&#10;CrBc9HtzzLW/8IHOx1iJFMIhRwUmxiaXMpSGHIaxb4gT9+NbhzHBtpK6xUsKd7WcZtmLdGg5NRhs&#10;aGWo/D2enIL9dvJefBu73R3+7P55XdSnavSl1HDQFW8gInXxIf53b3SaP8t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gHvxAAAAN0AAAAPAAAAAAAAAAAA&#10;AAAAAKECAABkcnMvZG93bnJldi54bWxQSwUGAAAAAAQABAD5AAAAkgMAAAAA&#10;"/>
                </v:group>
                <v:oval id="Oval 64" o:spid="_x0000_s1173" style="position:absolute;left:2989;top:7650;width:1263;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KsIA&#10;AADdAAAADwAAAGRycy9kb3ducmV2LnhtbERPTWvCQBC9F/oflil4qxsblZK6ilQEPXhobO9DdkyC&#10;2dmQHWP8964g9DaP9zmL1eAa1VMXas8GJuMEFHHhbc2lgd/j9v0TVBBki41nMnCjAKvl68sCM+uv&#10;/EN9LqWKIRwyNFCJtJnWoajIYRj7ljhyJ985lAi7UtsOrzHcNfojSebaYc2xocKWvisqzvnFGdiU&#10;63ze61Rm6Wmzk9n577BPJ8aM3ob1FyihQf7FT/fOxvlpMo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b8qwgAAAN0AAAAPAAAAAAAAAAAAAAAAAJgCAABkcnMvZG93&#10;bnJldi54bWxQSwUGAAAAAAQABAD1AAAAhwMAAAAA&#10;">
                  <v:textbox>
                    <w:txbxContent>
                      <w:p w:rsidR="00AB2674" w:rsidRPr="00807A8F" w:rsidRDefault="00AB2674" w:rsidP="00EA1863">
                        <w:pPr>
                          <w:jc w:val="center"/>
                          <w:rPr>
                            <w:rFonts w:ascii="Times New Roman" w:hAnsi="Times New Roman"/>
                            <w:sz w:val="20"/>
                          </w:rPr>
                        </w:pPr>
                        <w:r>
                          <w:rPr>
                            <w:rFonts w:ascii="Times New Roman" w:hAnsi="Times New Roman"/>
                            <w:sz w:val="20"/>
                          </w:rPr>
                          <w:t xml:space="preserve">Reçu </w:t>
                        </w:r>
                      </w:p>
                    </w:txbxContent>
                  </v:textbox>
                </v:oval>
                <v:group id="Group 65" o:spid="_x0000_s1174" style="position:absolute;left:3876;top:8845;width:3208;height:1324" coordorigin="4002,9097" coordsize="3208,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rect id="Rectangle 66" o:spid="_x0000_s1175" style="position:absolute;left:4002;top:9097;width:3208;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KjsIA&#10;AADdAAAADwAAAGRycy9kb3ducmV2LnhtbERPTYvCMBC9C/6HMII3TVZBtBpl2UXRo9bL3mabsa02&#10;k9JErf76zYLgbR7vcxar1lbiRo0vHWv4GCoQxJkzJecajul6MAXhA7LByjFpeJCH1bLbWWBi3J33&#10;dDuEXMQQ9glqKEKoEyl9VpBFP3Q1ceROrrEYImxyaRq8x3BbyZFSE2mx5NhQYE1fBWWXw9Vq+C1H&#10;R3zu042ys/U47Nr0fP351rrfaz/nIAK14S1+ubcmzh+rC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0qOwgAAAN0AAAAPAAAAAAAAAAAAAAAAAJgCAABkcnMvZG93&#10;bnJldi54bWxQSwUGAAAAAAQABAD1AAAAhwMAAAAA&#10;">
                    <v:textbox>
                      <w:txbxContent>
                        <w:p w:rsidR="00AB2674" w:rsidRDefault="00AB2674" w:rsidP="00EA1863">
                          <w:pPr>
                            <w:jc w:val="center"/>
                            <w:rPr>
                              <w:rFonts w:ascii="Times New Roman" w:hAnsi="Times New Roman"/>
                            </w:rPr>
                          </w:pPr>
                          <w:r w:rsidRPr="00A7121A">
                            <w:rPr>
                              <w:rFonts w:ascii="Times New Roman" w:hAnsi="Times New Roman"/>
                            </w:rPr>
                            <w:t xml:space="preserve">Enregistrement </w:t>
                          </w:r>
                        </w:p>
                        <w:p w:rsidR="00AB2674" w:rsidRPr="00A7121A" w:rsidRDefault="00AB2674" w:rsidP="00EA1863">
                          <w:pPr>
                            <w:jc w:val="center"/>
                            <w:rPr>
                              <w:rFonts w:ascii="Times New Roman" w:hAnsi="Times New Roman"/>
                            </w:rPr>
                          </w:pPr>
                          <w:r>
                            <w:rPr>
                              <w:rFonts w:ascii="Times New Roman" w:hAnsi="Times New Roman"/>
                            </w:rPr>
                            <w:t xml:space="preserve">Consultation </w:t>
                          </w:r>
                        </w:p>
                        <w:p w:rsidR="00AB2674" w:rsidRPr="005176F9" w:rsidRDefault="00AB2674" w:rsidP="00EA1863">
                          <w:pPr>
                            <w:jc w:val="center"/>
                            <w:rPr>
                              <w:rFonts w:ascii="Times New Roman" w:hAnsi="Times New Roman"/>
                              <w:sz w:val="12"/>
                            </w:rPr>
                          </w:pPr>
                        </w:p>
                        <w:p w:rsidR="00AB2674" w:rsidRPr="00A7121A" w:rsidRDefault="00AB2674" w:rsidP="00EA1863">
                          <w:pPr>
                            <w:jc w:val="center"/>
                            <w:rPr>
                              <w:rFonts w:ascii="Times New Roman" w:hAnsi="Times New Roman"/>
                            </w:rPr>
                          </w:pPr>
                          <w:r w:rsidRPr="00A7121A">
                            <w:rPr>
                              <w:rFonts w:ascii="Times New Roman" w:hAnsi="Times New Roman"/>
                            </w:rPr>
                            <w:t xml:space="preserve">Toujours </w:t>
                          </w:r>
                        </w:p>
                      </w:txbxContent>
                    </v:textbox>
                  </v:rect>
                  <v:shape id="AutoShape 67" o:spid="_x0000_s1176" type="#_x0000_t32" style="position:absolute;left:4020;top:9472;width:3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0H7MQAAADdAAAADwAAAGRycy9kb3ducmV2LnhtbERPTWsCMRC9F/wPYQQvpWa1aMtqlK0g&#10;qOBB297HzXQTuplsN1G3/74pCN7m8T5nvuxcLS7UButZwWiYgSAuvbZcKfh4Xz+9gggRWWPtmRT8&#10;UoDlovcwx1z7Kx/ocoyVSCEcclRgYmxyKUNpyGEY+oY4cV++dRgTbCupW7ymcFfLcZZNpUPLqcFg&#10;QytD5ffx7BTst6O34mTsdnf4sfvJuqjP1eOnUoN+V8xAROriXXxzb3Sa/5y9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QfsxAAAAN0AAAAPAAAAAAAAAAAA&#10;AAAAAKECAABkcnMvZG93bnJldi54bWxQSwUGAAAAAAQABAD5AAAAkgMAAAAA&#10;"/>
                </v:group>
                <v:oval id="Oval 68" o:spid="_x0000_s1177" style="position:absolute;left:2374;top:10428;width:1864;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1L8UA&#10;AADdAAAADwAAAGRycy9kb3ducmV2LnhtbESPQWvCQBCF74X+h2UKvdWNBkVSVxGlYA89NNr7kB2T&#10;YHY2ZKcx/fedQ6G3Gd6b977Z7KbQmZGG1EZ2MJ9lYIir6FuuHVzOby9rMEmQPXaRycEPJdhtHx82&#10;WPh4508aS6mNhnAq0EEj0hfWpqqhgGkWe2LVrnEIKLoOtfUD3jU8dHaRZSsbsGVtaLCnQ0PVrfwO&#10;Do71vlyNNpdlfj2eZHn7+njP5849P037VzBCk/yb/65PXvHzTHH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UvxQAAAN0AAAAPAAAAAAAAAAAAAAAAAJgCAABkcnMv&#10;ZG93bnJldi54bWxQSwUGAAAAAAQABAD1AAAAigMAAAAA&#10;">
                  <v:textbox>
                    <w:txbxContent>
                      <w:p w:rsidR="00AB2674" w:rsidRPr="00A7121A" w:rsidRDefault="00AB2674" w:rsidP="00EA1863">
                        <w:pPr>
                          <w:jc w:val="center"/>
                          <w:rPr>
                            <w:rFonts w:ascii="Times New Roman" w:hAnsi="Times New Roman"/>
                            <w:sz w:val="18"/>
                          </w:rPr>
                        </w:pPr>
                        <w:r w:rsidRPr="00A7121A">
                          <w:rPr>
                            <w:rFonts w:ascii="Times New Roman" w:hAnsi="Times New Roman"/>
                            <w:sz w:val="18"/>
                          </w:rPr>
                          <w:t>Enregistrement effectuée</w:t>
                        </w:r>
                      </w:p>
                    </w:txbxContent>
                  </v:textbox>
                </v:oval>
                <v:oval id="Oval 69" o:spid="_x0000_s1178" style="position:absolute;left:4547;top:10422;width:141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QtMIA&#10;AADdAAAADwAAAGRycy9kb3ducmV2LnhtbERPTWvCQBC9C/0Pywi96UaD0kZXkUrBHjw0tvchOybB&#10;7GzIjjH+e7cg9DaP9znr7eAa1VMXas8GZtMEFHHhbc2lgZ/T5+QNVBBki41nMnCnANvNy2iNmfU3&#10;/qY+l1LFEA4ZGqhE2kzrUFTkMEx9Sxy5s+8cSoRdqW2HtxjuGj1PkqV2WHNsqLClj4qKS351Bvbl&#10;Ll/2OpVFet4fZHH5PX6lM2Nex8NuBUpokH/x032wcX6avMP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BC0wgAAAN0AAAAPAAAAAAAAAAAAAAAAAJgCAABkcnMvZG93&#10;bnJldi54bWxQSwUGAAAAAAQABAD1AAAAhwMAAAAA&#10;">
                  <v:textbox>
                    <w:txbxContent>
                      <w:p w:rsidR="00AB2674" w:rsidRDefault="00AB2674" w:rsidP="00EA1863">
                        <w:pPr>
                          <w:jc w:val="center"/>
                          <w:rPr>
                            <w:rFonts w:ascii="Times New Roman" w:hAnsi="Times New Roman"/>
                            <w:sz w:val="20"/>
                          </w:rPr>
                        </w:pPr>
                        <w:r>
                          <w:rPr>
                            <w:rFonts w:ascii="Times New Roman" w:hAnsi="Times New Roman"/>
                            <w:sz w:val="20"/>
                          </w:rPr>
                          <w:t xml:space="preserve">Fin </w:t>
                        </w:r>
                      </w:p>
                      <w:p w:rsidR="00AB2674" w:rsidRPr="00807A8F" w:rsidRDefault="00AB2674" w:rsidP="00EA1863">
                        <w:pPr>
                          <w:jc w:val="center"/>
                          <w:rPr>
                            <w:rFonts w:ascii="Times New Roman" w:hAnsi="Times New Roman"/>
                            <w:sz w:val="20"/>
                          </w:rPr>
                        </w:pPr>
                        <w:r>
                          <w:rPr>
                            <w:rFonts w:ascii="Times New Roman" w:hAnsi="Times New Roman"/>
                            <w:sz w:val="20"/>
                          </w:rPr>
                          <w:t xml:space="preserve">Journée </w:t>
                        </w:r>
                      </w:p>
                    </w:txbxContent>
                  </v:textbox>
                </v:oval>
                <v:shape id="AutoShape 70" o:spid="_x0000_s1179" type="#_x0000_t177" style="position:absolute;left:4782;top:11873;width:85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In8cA&#10;AADdAAAADwAAAGRycy9kb3ducmV2LnhtbESPQWvCQBCF7wX/wzIFb3WTCqWkbkJRKgq9RHvxNs1O&#10;k2h2NmRXjf76zqHQ2wzvzXvfLIrRdepCQ2g9G0hnCSjiytuWawNf+4+nV1AhIlvsPJOBGwUo8snD&#10;AjPrr1zSZRdrJSEcMjTQxNhnWoeqIYdh5nti0X784DDKOtTaDniVcNfp5yR50Q5bloYGe1o2VJ12&#10;Z2fge1+V94Mtt5/H1XnrD5h2y3VqzPRxfH8DFWmM/+a/640V/Hkq/PKNjK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ECJ/HAAAA3QAAAA8AAAAAAAAAAAAAAAAAmAIAAGRy&#10;cy9kb3ducmV2LnhtbFBLBQYAAAAABAAEAPUAAACMAwAAAAA=&#10;">
                  <v:textbox>
                    <w:txbxContent>
                      <w:p w:rsidR="00AB2674" w:rsidRDefault="00AB2674" w:rsidP="00EA1863">
                        <w:pPr>
                          <w:jc w:val="center"/>
                        </w:pPr>
                        <w:r>
                          <w:t>Et</w:t>
                        </w:r>
                      </w:p>
                    </w:txbxContent>
                  </v:textbox>
                </v:shape>
                <v:group id="Group 71" o:spid="_x0000_s1180" style="position:absolute;left:3607;top:12571;width:3208;height:1324" coordorigin="4111,12697" coordsize="3208,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rect id="Rectangle 72" o:spid="_x0000_s1181" style="position:absolute;left:4111;top:12697;width:3208;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aUMMA&#10;AADdAAAADwAAAGRycy9kb3ducmV2LnhtbERPTWvCQBC9F/wPyxR6qxsTkDa6SrFY6jGJl96m2TGJ&#10;ZmdDdjXRX+8Khd7m8T5nuR5NKy7Uu8aygtk0AkFcWt1wpWBfbF/fQDiPrLG1TAqu5GC9mjwtMdV2&#10;4Iwuua9ECGGXooLa+y6V0pU1GXRT2xEH7mB7gz7AvpK6xyGEm1bGUTSXBhsODTV2tKmpPOVno+C3&#10;ifd4y4qvyLxvE78bi+P551Opl+fxYwHC0+j/xX/ubx3mJ7M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aUMMAAADdAAAADwAAAAAAAAAAAAAAAACYAgAAZHJzL2Rv&#10;d25yZXYueG1sUEsFBgAAAAAEAAQA9QAAAIgDAAAAAA==&#10;">
                    <v:textbox>
                      <w:txbxContent>
                        <w:p w:rsidR="00AB2674" w:rsidRPr="00A7121A" w:rsidRDefault="00AB2674" w:rsidP="00EA1863">
                          <w:pPr>
                            <w:jc w:val="center"/>
                            <w:rPr>
                              <w:rFonts w:ascii="Times New Roman" w:hAnsi="Times New Roman"/>
                            </w:rPr>
                          </w:pPr>
                          <w:r w:rsidRPr="00A7121A">
                            <w:rPr>
                              <w:rFonts w:ascii="Times New Roman" w:hAnsi="Times New Roman"/>
                            </w:rPr>
                            <w:t xml:space="preserve">Etablissement rapport de perception </w:t>
                          </w:r>
                        </w:p>
                        <w:p w:rsidR="00AB2674" w:rsidRDefault="00AB2674" w:rsidP="00EA1863">
                          <w:pPr>
                            <w:jc w:val="center"/>
                            <w:rPr>
                              <w:rFonts w:ascii="Times New Roman" w:hAnsi="Times New Roman"/>
                            </w:rPr>
                          </w:pPr>
                        </w:p>
                        <w:p w:rsidR="00AB2674" w:rsidRPr="00A7121A" w:rsidRDefault="00AB2674" w:rsidP="00EA1863">
                          <w:pPr>
                            <w:jc w:val="center"/>
                            <w:rPr>
                              <w:rFonts w:ascii="Times New Roman" w:hAnsi="Times New Roman"/>
                            </w:rPr>
                          </w:pPr>
                          <w:r>
                            <w:rPr>
                              <w:rFonts w:ascii="Times New Roman" w:hAnsi="Times New Roman"/>
                            </w:rPr>
                            <w:t>OUI              NON</w:t>
                          </w:r>
                          <w:r>
                            <w:rPr>
                              <w:rFonts w:ascii="Times New Roman" w:hAnsi="Times New Roman"/>
                            </w:rPr>
                            <w:tab/>
                          </w:r>
                        </w:p>
                      </w:txbxContent>
                    </v:textbox>
                  </v:rect>
                  <v:shape id="AutoShape 73" o:spid="_x0000_s1182" type="#_x0000_t32" style="position:absolute;left:4128;top:13310;width:3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MsQAAADdAAAADwAAAGRycy9kb3ducmV2LnhtbERPTWsCMRC9F/wPYYReima30iKrUdaC&#10;UAsetHofN9NN6GaybqJu/31TKHibx/uc+bJ3jbhSF6xnBfk4A0FceW25VnD4XI+mIEJE1th4JgU/&#10;FGC5GDzMsdD+xju67mMtUgiHAhWYGNtCylAZchjGviVO3JfvHMYEu1rqDm8p3DXyOctepUPLqcFg&#10;S2+Gqu/9xSnYbvJVeTJ287E72+3Lumwu9dNRqcdhX85AROrjXfzvftdp/i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cyxAAAAN0AAAAPAAAAAAAAAAAA&#10;AAAAAKECAABkcnMvZG93bnJldi54bWxQSwUGAAAAAAQABAD5AAAAkgMAAAAA&#10;"/>
                  <v:shape id="AutoShape 74" o:spid="_x0000_s1183" type="#_x0000_t32" style="position:absolute;left:4128;top:13634;width:3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PRsUAAADdAAAADwAAAGRycy9kb3ducmV2LnhtbERPS2sCMRC+F/ofwhR6KZpd24psjbIV&#10;hFrw4Os+3Uw3oZvJdhN1+++NIPQ2H99zpvPeNeJEXbCeFeTDDARx5bXlWsF+txxMQISIrLHxTAr+&#10;KMB8dn83xUL7M2/otI21SCEcClRgYmwLKUNlyGEY+pY4cd++cxgT7GqpOzyncNfIUZaNpUPLqcFg&#10;SwtD1c/26BSsV/l7+WXs6nPza9evy7I51k8HpR4f+vINRKQ+/otv7g+d5j/nL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YPRsUAAADdAAAADwAAAAAAAAAA&#10;AAAAAAChAgAAZHJzL2Rvd25yZXYueG1sUEsFBgAAAAAEAAQA+QAAAJMDAAAAAA==&#10;"/>
                  <v:shape id="AutoShape 75" o:spid="_x0000_s1184" type="#_x0000_t32" style="position:absolute;left:5721;top:13634;width:0;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q3cQAAADdAAAADwAAAGRycy9kb3ducmV2LnhtbERPTWsCMRC9C/0PYQq9iGa3opStUdaC&#10;UAse1Hqfbqab0M1k3URd/31TKHibx/uc+bJ3jbhQF6xnBfk4A0FceW25VvB5WI9eQISIrLHxTApu&#10;FGC5eBjMsdD+yju67GMtUgiHAhWYGNtCylAZchjGviVO3LfvHMYEu1rqDq8p3DXyOctm0qHl1GCw&#10;pTdD1c/+7BRsN/mq/DJ287E72e10XTbnenhU6umxL19BROrjXfzvftdp/i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qrdxAAAAN0AAAAPAAAAAAAAAAAA&#10;AAAAAKECAABkcnMvZG93bnJldi54bWxQSwUGAAAAAAQABAD5AAAAkgMAAAAA&#10;"/>
                </v:group>
                <v:oval id="Oval 76" o:spid="_x0000_s1185" style="position:absolute;left:2989;top:14349;width:2034;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SG8MA&#10;AADdAAAADwAAAGRycy9kb3ducmV2LnhtbERPTUvDQBC9F/wPywjemk0aGiR2W4pFaA8ejHofstMk&#10;NDsbstM0/nu3IHibx/uczW52vZpoDJ1nA1mSgiKuve24MfD1+bZ8BhUE2WLvmQz8UIDd9mGxwdL6&#10;G3/QVEmjYgiHEg20IkOpdahbchgSPxBH7uxHhxLh2Gg74i2Gu16v0rTQDjuODS0O9NpSfamuzsCh&#10;2VfFpHNZ5+fDUdaX7/dTnhnz9DjvX0AJzfIv/nMfbZyfZw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oSG8MAAADdAAAADwAAAAAAAAAAAAAAAACYAgAAZHJzL2Rv&#10;d25yZXYueG1sUEsFBgAAAAAEAAQA9QAAAIgDAAAAAA==&#10;">
                  <v:textbox>
                    <w:txbxContent>
                      <w:p w:rsidR="00AB2674" w:rsidRPr="00A7121A" w:rsidRDefault="00AB2674" w:rsidP="00EA1863">
                        <w:pPr>
                          <w:jc w:val="center"/>
                          <w:rPr>
                            <w:rFonts w:ascii="Times New Roman" w:hAnsi="Times New Roman"/>
                            <w:sz w:val="18"/>
                          </w:rPr>
                        </w:pPr>
                        <w:r>
                          <w:rPr>
                            <w:rFonts w:ascii="Times New Roman" w:hAnsi="Times New Roman"/>
                            <w:sz w:val="18"/>
                          </w:rPr>
                          <w:t xml:space="preserve">Liste des élèves en règle </w:t>
                        </w:r>
                      </w:p>
                    </w:txbxContent>
                  </v:textbox>
                </v:oval>
                <v:oval id="Oval 77" o:spid="_x0000_s1186" style="position:absolute;left:6147;top:14344;width:1864;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3gMIA&#10;AADdAAAADwAAAGRycy9kb3ducmV2LnhtbERPTWvCQBC9C/0PyxR6000M2pK6ilQK9tCDsb0P2TEJ&#10;ZmdDdozx37uFgrd5vM9ZbUbXqoH60Hg2kM4SUMSltw1XBn6On9M3UEGQLbaeycCNAmzWT5MV5tZf&#10;+UBDIZWKIRxyNFCLdLnWoazJYZj5jjhyJ987lAj7StserzHctXqeJEvtsOHYUGNHHzWV5+LiDOyq&#10;bbEcdCaL7LTby+L8+/2Vpca8PI/bd1BCozzE/+69jfOz9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reAwgAAAN0AAAAPAAAAAAAAAAAAAAAAAJgCAABkcnMvZG93&#10;bnJldi54bWxQSwUGAAAAAAQABAD1AAAAhwMAAAAA&#10;">
                  <v:textbox>
                    <w:txbxContent>
                      <w:p w:rsidR="00AB2674" w:rsidRPr="00A7121A" w:rsidRDefault="00AB2674" w:rsidP="00EA1863">
                        <w:pPr>
                          <w:jc w:val="center"/>
                          <w:rPr>
                            <w:rFonts w:ascii="Times New Roman" w:hAnsi="Times New Roman"/>
                            <w:sz w:val="18"/>
                          </w:rPr>
                        </w:pPr>
                        <w:r>
                          <w:rPr>
                            <w:rFonts w:ascii="Times New Roman" w:hAnsi="Times New Roman"/>
                            <w:sz w:val="18"/>
                          </w:rPr>
                          <w:t>Rapport non établie</w:t>
                        </w:r>
                      </w:p>
                    </w:txbxContent>
                  </v:textbox>
                </v:oval>
                <v:shape id="Arc 78" o:spid="_x0000_s1187" style="position:absolute;left:4252;top:13895;width:435;height:47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ty8IA&#10;AADdAAAADwAAAGRycy9kb3ducmV2LnhtbESPzY7CMAyE70i8Q+SV9gYpIKpVl4BWSLAc+XsAqzFt&#10;ReNUSSjl7fFhpb2N5fHnmdVmcK3qKcTGs4HZNANFXHrbcGXgetlNvkDFhGyx9UwGXhRhsx6PVlhY&#10;/+QT9edUKYFwLNBAnVJXaB3LmhzGqe+IZXfzwWGSMVTaBnwK3LV6nmW5dtiwfKixo21N5f38cAYu&#10;TX7cz3mbC6hPS7/7DdflwpjPj+HnG1SiIf2b/64PVuIvZhJX2ogEv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m3LwgAAAN0AAAAPAAAAAAAAAAAAAAAAAJgCAABkcnMvZG93&#10;bnJldi54bWxQSwUGAAAAAAQABAD1AAAAhwMAAAAA&#10;" path="m-1,nfc11929,,21600,9670,21600,21600em-1,nsc11929,,21600,9670,21600,21600l,21600,-1,xe" filled="f">
                  <v:path arrowok="t" o:extrusionok="f" o:connecttype="custom" o:connectlocs="0,0;435,477;0,477" o:connectangles="0,0,0"/>
                </v:shape>
                <v:shape id="Arc 79" o:spid="_x0000_s1188" style="position:absolute;left:5532;top:4566;width:421;height:775;rotation:10696016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8YA&#10;AADdAAAADwAAAGRycy9kb3ducmV2LnhtbERPTWvCQBC9F/oflhG8SLOJpVpjVrFCwQo9mPagtyE7&#10;JiHZ2ZBdNf77bqHQ2zze52TrwbTiSr2rLStIohgEcWF1zaWC76/3p1cQziNrbC2Tgjs5WK8eHzJM&#10;tb3xga65L0UIYZeigsr7LpXSFRUZdJHtiAN3tr1BH2BfSt3jLYSbVk7jeCYN1hwaKuxoW1HR5Bej&#10;4NRMjtOXbfNRv81ni9Nnsp9sElRqPBo2SxCeBv8v/nPvdJj/nCzg95tw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8YAAADdAAAADwAAAAAAAAAAAAAAAACYAgAAZHJz&#10;L2Rvd25yZXYueG1sUEsFBgAAAAAEAAQA9QAAAIsDAAAAAA==&#10;" path="m-1,nfc11929,,21600,9670,21600,21600em-1,nsc11929,,21600,9670,21600,21600l,21600,-1,xe" filled="f">
                  <v:path arrowok="t" o:extrusionok="f" o:connecttype="custom" o:connectlocs="0,0;421,775;0,775" o:connectangles="0,0,0"/>
                </v:shape>
                <v:shape id="Arc 80" o:spid="_x0000_s1189" style="position:absolute;left:4782;top:4714;width:488;height:5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5O8gA&#10;AADdAAAADwAAAGRycy9kb3ducmV2LnhtbESPQWvCQBCF7wX/wzJCb3WjRSnRVUqLEFq1VEU8TrNj&#10;EpudDdmtxn/fORR6m+G9ee+b2aJztbpQGyrPBoaDBBRx7m3FhYH9bvnwBCpEZIu1ZzJwowCLee9u&#10;hqn1V/6kyzYWSkI4pGigjLFJtQ55SQ7DwDfEop186zDK2hbatniVcFfrUZJMtMOKpaHEhl5Kyr+3&#10;P85A+FjtN3zKxuv3bPO2/Dqcjyt+Nea+3z1PQUXq4r/57zqzgv84En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Jvk7yAAAAN0AAAAPAAAAAAAAAAAAAAAAAJgCAABk&#10;cnMvZG93bnJldi54bWxQSwUGAAAAAAQABAD1AAAAjQMAAAAA&#10;" path="m-1,nfc11929,,21600,9670,21600,21600em-1,nsc11929,,21600,9670,21600,21600l,21600,-1,xe" filled="f">
                  <v:path arrowok="t" o:extrusionok="f" o:connecttype="custom" o:connectlocs="0,0;488,571;0,571" o:connectangles="0,0,0"/>
                </v:shape>
                <v:oval id="Oval 81" o:spid="_x0000_s1190" style="position:absolute;left:6414;top:7650;width:1737;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0sIA&#10;AADdAAAADwAAAGRycy9kb3ducmV2LnhtbERPTWvCQBC9C/0PyxS86SYGpaSuIhVBDx4a2/uQHZNg&#10;djZkpzH9911B6G0e73PW29G1aqA+NJ4NpPMEFHHpbcOVga/LYfYGKgiyxdYzGfilANvNy2SNufV3&#10;/qShkErFEA45GqhFulzrUNbkMMx9Rxy5q+8dSoR9pW2P9xjuWr1IkpV22HBsqLGjj5rKW/HjDOyr&#10;XbEadCbL7Lo/yvL2fT5lqTHT13H3DkpolH/x0320cX62S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DSwgAAAN0AAAAPAAAAAAAAAAAAAAAAAJgCAABkcnMvZG93&#10;bnJldi54bWxQSwUGAAAAAAQABAD1AAAAhwMAAAAA&#10;">
                  <v:textbox>
                    <w:txbxContent>
                      <w:p w:rsidR="00AB2674" w:rsidRPr="003D1959" w:rsidRDefault="00AB2674" w:rsidP="00EA1863">
                        <w:pPr>
                          <w:jc w:val="center"/>
                          <w:rPr>
                            <w:rFonts w:ascii="Times New Roman" w:hAnsi="Times New Roman"/>
                            <w:sz w:val="18"/>
                          </w:rPr>
                        </w:pPr>
                        <w:r w:rsidRPr="003D1959">
                          <w:rPr>
                            <w:rFonts w:ascii="Times New Roman" w:hAnsi="Times New Roman"/>
                            <w:sz w:val="18"/>
                          </w:rPr>
                          <w:t xml:space="preserve">Perception non effectuée  </w:t>
                        </w:r>
                      </w:p>
                    </w:txbxContent>
                  </v:textbox>
                </v:oval>
                <v:shape id="Arc 82" o:spid="_x0000_s1191" style="position:absolute;left:4020;top:7304;width:367;height:42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QnMMA&#10;AADdAAAADwAAAGRycy9kb3ducmV2LnhtbESP0WrCQBBF3wv+wzJC3+rGFUNJXUUEbR+ryQcM2TEJ&#10;ZmfD7hrTv+8WCr7NcO89c2ezm2wvRvKhc6xhuchAENfOdNxoqMrj2zuIEJEN9o5Jww8F2G1nLxss&#10;jHvwmcZLbESCcChQQxvjUEgZ6pYshoUbiJN2dd5iTKtvpPH4SHDbS5VlubTYcbrQ4kCHlurb5W41&#10;lF3+fVJ8yBNojGt3/PTVeqX163zaf4CINMWn+T/9ZVL9lVLw900a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aQnMMAAADdAAAADwAAAAAAAAAAAAAAAACYAgAAZHJzL2Rv&#10;d25yZXYueG1sUEsFBgAAAAAEAAQA9QAAAIgDAAAAAA==&#10;" path="m-1,nfc11929,,21600,9670,21600,21600em-1,nsc11929,,21600,9670,21600,21600l,21600,-1,xe" filled="f">
                  <v:path arrowok="t" o:extrusionok="f" o:connecttype="custom" o:connectlocs="0,0;367,426;0,426" o:connectangles="0,0,0"/>
                </v:shape>
                <v:shape id="Arc 83" o:spid="_x0000_s1192" style="position:absolute;left:6386;top:7313;width:367;height:426;rotation:-6804756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GXsMA&#10;AADdAAAADwAAAGRycy9kb3ducmV2LnhtbERPTWvCQBC9C/6HZQredNOEiqRuggiip0JtKT0O2TEJ&#10;Zmfj7sbEf98tFHqbx/ucbTmZTtzJ+daygudVAoK4srrlWsHnx2G5AeEDssbOMil4kIeymM+2mGs7&#10;8jvdz6EWMYR9jgqaEPpcSl81ZNCvbE8cuYt1BkOErpba4RjDTSfTJFlLgy3HhgZ72jdUXc+DUfCy&#10;vn11b+MwyM1w3Dm9z9LvGyu1eJp2ryACTeFf/Oc+6Tg/SzP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dGXsMAAADdAAAADwAAAAAAAAAAAAAAAACYAgAAZHJzL2Rv&#10;d25yZXYueG1sUEsFBgAAAAAEAAQA9QAAAIgDAAAAAA==&#10;" path="m-1,nfc11929,,21600,9670,21600,21600em-1,nsc11929,,21600,9670,21600,21600l,21600,-1,xe" filled="f">
                  <v:path arrowok="t" o:extrusionok="f" o:connecttype="custom" o:connectlocs="0,0;367,426;0,426" o:connectangles="0,0,0"/>
                </v:shape>
                <v:shape id="Arc 84" o:spid="_x0000_s1193" style="position:absolute;left:4020;top:8343;width:269;height:5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OMUA&#10;AADdAAAADwAAAGRycy9kb3ducmV2LnhtbERPTWvCQBC9F/wPywi91Y1WpaSuIhYhqFWqIj2O2TGJ&#10;ZmdDdtX037uFQm/zeJ8zmjSmFDeqXWFZQbcTgSBOrS44U7DfzV/eQDiPrLG0TAp+yMFk3HoaYazt&#10;nb/otvWZCCHsYlSQe1/FUro0J4OuYyviwJ1sbdAHWGdS13gP4aaUvSgaSoMFh4YcK5rllF62V6PA&#10;bVb7NZ+SwecyWS/mx8P5e8UfSj23m+k7CE+N/xf/uRMd5r/2+vD7TThB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f84xQAAAN0AAAAPAAAAAAAAAAAAAAAAAJgCAABkcnMv&#10;ZG93bnJldi54bWxQSwUGAAAAAAQABAD1AAAAigMAAAAA&#10;" path="m-1,nfc11929,,21600,9670,21600,21600em-1,nsc11929,,21600,9670,21600,21600l,21600,-1,xe" filled="f">
                  <v:path arrowok="t" o:extrusionok="f" o:connecttype="custom" o:connectlocs="0,0;269,595;0,595" o:connectangles="0,0,0"/>
                </v:shape>
                <v:shape id="Arc 85" o:spid="_x0000_s1194" style="position:absolute;left:4020;top:10169;width:367;height:42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I6MIA&#10;AADdAAAADwAAAGRycy9kb3ducmV2LnhtbESP0YrCMBBF34X9hzALvmlqpUWqUURwdx/V+gFDM7bF&#10;ZlKSbO3+vVkQfJvh3nvmzmY3mk4M5HxrWcFinoAgrqxuuVZwLY+zFQgfkDV2lknBH3nYbT8mGyy0&#10;ffCZhkuoRYSwL1BBE0JfSOmrhgz6ue2Jo3azzmCIq6uldviIcNPJNElyabDleKHBng4NVffLr1FQ&#10;tvnpK+VDHkFDyOzx212zpVLTz3G/BhFoDG/zK/2jY/1lmsH/N3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7wjowgAAAN0AAAAPAAAAAAAAAAAAAAAAAJgCAABkcnMvZG93&#10;bnJldi54bWxQSwUGAAAAAAQABAD1AAAAhwMAAAAA&#10;" path="m-1,nfc11929,,21600,9670,21600,21600em-1,nsc11929,,21600,9670,21600,21600l,21600,-1,xe" filled="f">
                  <v:path arrowok="t" o:extrusionok="f" o:connecttype="custom" o:connectlocs="0,0;367,426;0,426" o:connectangles="0,0,0"/>
                </v:shape>
                <v:shape id="Arc 86" o:spid="_x0000_s1195" style="position:absolute;left:4016;top:11242;width:867;height:497;rotation:92765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YZ8EA&#10;AADdAAAADwAAAGRycy9kb3ducmV2LnhtbERPS4vCMBC+C/6HMMLeNNFVWapRZGFZETz4OKy3oRnb&#10;YjMJTVbrvzeC4G0+vufMl62txZWaUDnWMBwoEMS5MxUXGo6Hn/4XiBCRDdaOScOdAiwX3c4cM+Nu&#10;vKPrPhYihXDIUEMZo8+kDHlJFsPAeeLEnV1jMSbYFNI0eEvhtpYjpabSYsWpoURP3yXll/2/1fC7&#10;OhrcbYJ3XnrantTf5KLGWn/02tUMRKQ2vsUv99qk+Z+jK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ZGGfBAAAA3QAAAA8AAAAAAAAAAAAAAAAAmAIAAGRycy9kb3du&#10;cmV2LnhtbFBLBQYAAAAABAAEAPUAAACGAwAAAAA=&#10;" path="m-1,nfc11929,,21600,9670,21600,21600em-1,nsc11929,,21600,9670,21600,21600l,21600,-1,xe" filled="f">
                  <v:path arrowok="t" o:extrusionok="f" o:connecttype="custom" o:connectlocs="0,0;867,497;0,497" o:connectangles="0,0,0"/>
                </v:shape>
                <v:shape id="AutoShape 87" o:spid="_x0000_s1196" type="#_x0000_t32" style="position:absolute;left:5256;top:11451;width:0;height: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bjMQAAADdAAAADwAAAGRycy9kb3ducmV2LnhtbERPTWsCMRC9C/0PYQpepGa11JbVKKsg&#10;aMGD2t6nm3ETuplsN1G3/74pCN7m8T5ntuhcLS7UButZwWiYgSAuvbZcKfg4rp/eQISIrLH2TAp+&#10;KcBi/tCbYa79lfd0OcRKpBAOOSowMTa5lKE05DAMfUOcuJNvHcYE20rqFq8p3NVynGUT6dByajDY&#10;0MpQ+X04OwW77WhZfBm7fd//2N3LuqjP1eBTqf5jV0xBROriXXxzb3Sa/zx+h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FuMxAAAAN0AAAAPAAAAAAAAAAAA&#10;AAAAAKECAABkcnMvZG93bnJldi54bWxQSwUGAAAAAAQABAD5AAAAkgMAAAAA&#10;"/>
                <v:shape id="Arc 88" o:spid="_x0000_s1197" style="position:absolute;left:6087;top:13872;width:435;height:566;rotation:-6753460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nScUA&#10;AADdAAAADwAAAGRycy9kb3ducmV2LnhtbESPQU/DMAyF70j7D5GRuLGUDqGpLJsmJNAuCNbxA6zE&#10;a6M1TteEtvx7fEDiZus9v/d5s5tDp0Yako9s4GFZgCK20XluDHydXu/XoFJGdthFJgM/lGC3Xdxs&#10;sHJx4iONdW6UhHCq0ECbc19pnWxLAdMy9sSineMQMMs6NNoNOEl46HRZFE86oGdpaLGnl5bspf4O&#10;Bq6+frzYN9tMx/5jLN/z58n6yZi723n/DCrTnP/Nf9cHJ/irU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edJxQAAAN0AAAAPAAAAAAAAAAAAAAAAAJgCAABkcnMv&#10;ZG93bnJldi54bWxQSwUGAAAAAAQABAD1AAAAigMAAAAA&#10;" path="m-1,nfc11929,,21600,9670,21600,21600em-1,nsc11929,,21600,9670,21600,21600l,21600,-1,xe" filled="f">
                  <v:path arrowok="t" o:extrusionok="f" o:connecttype="custom" o:connectlocs="0,0;435,566;0,566" o:connectangles="0,0,0"/>
                </v:shape>
                <v:shape id="AutoShape 89" o:spid="_x0000_s1198" type="#_x0000_t32" style="position:absolute;left:5367;top:3985;width:0;height:1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qZcQAAADdAAAADwAAAGRycy9kb3ducmV2LnhtbERPTWsCMRC9C/0PYQpepGa1VNrVKKsg&#10;aMGD2t6nm3ETuplsN1G3/74pCN7m8T5ntuhcLS7UButZwWiYgSAuvbZcKfg4rp9eQYSIrLH2TAp+&#10;KcBi/tCbYa79lfd0OcRKpBAOOSowMTa5lKE05DAMfUOcuJNvHcYE20rqFq8p3NVynGUT6dByajDY&#10;0MpQ+X04OwW77WhZfBm7fd//2N3LuqjP1eBTqf5jV0xBROriXXxzb3Sa/zx+g/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2plxAAAAN0AAAAPAAAAAAAAAAAA&#10;AAAAAKECAABkcnMvZG93bnJldi54bWxQSwUGAAAAAAQABAD5AAAAkgMAAAAA&#10;"/>
              </v:group>
            </w:pict>
          </mc:Fallback>
        </mc:AlternateContent>
      </w:r>
    </w:p>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5F6160" w:rsidRDefault="005F6160" w:rsidP="00CF4A5E"/>
    <w:p w:rsidR="00785308" w:rsidRDefault="00785308" w:rsidP="009A3252">
      <w:pPr>
        <w:autoSpaceDE w:val="0"/>
        <w:autoSpaceDN w:val="0"/>
        <w:adjustRightInd w:val="0"/>
        <w:jc w:val="both"/>
        <w:outlineLvl w:val="0"/>
        <w:rPr>
          <w:rFonts w:ascii="Times New Roman" w:hAnsi="Times New Roman" w:cs="Times New Roman"/>
          <w:b/>
        </w:rPr>
      </w:pPr>
      <w:bookmarkStart w:id="825" w:name="_Toc186565026"/>
      <w:r>
        <w:rPr>
          <w:rFonts w:ascii="Times New Roman" w:hAnsi="Times New Roman" w:cs="Times New Roman"/>
          <w:b/>
        </w:rPr>
        <w:lastRenderedPageBreak/>
        <w:t>SECTION 3</w:t>
      </w:r>
      <w:r w:rsidR="00806CED">
        <w:rPr>
          <w:rFonts w:ascii="Times New Roman" w:hAnsi="Times New Roman" w:cs="Times New Roman"/>
          <w:b/>
        </w:rPr>
        <w:t> : MODELE CONCEPTUEL DE DONNEES (MCD</w:t>
      </w:r>
      <w:r>
        <w:rPr>
          <w:rFonts w:ascii="Times New Roman" w:hAnsi="Times New Roman" w:cs="Times New Roman"/>
          <w:b/>
        </w:rPr>
        <w:t>)</w:t>
      </w:r>
      <w:bookmarkEnd w:id="825"/>
    </w:p>
    <w:p w:rsidR="00C6277A" w:rsidRDefault="00C6277A" w:rsidP="00785308">
      <w:pPr>
        <w:autoSpaceDE w:val="0"/>
        <w:autoSpaceDN w:val="0"/>
        <w:adjustRightInd w:val="0"/>
        <w:jc w:val="both"/>
        <w:rPr>
          <w:rFonts w:ascii="Times New Roman" w:hAnsi="Times New Roman" w:cs="Times New Roman"/>
          <w:b/>
        </w:rPr>
      </w:pPr>
    </w:p>
    <w:p w:rsidR="00122EA1" w:rsidRDefault="00C62DB2" w:rsidP="009A3252">
      <w:pPr>
        <w:ind w:right="142" w:firstLine="567"/>
        <w:outlineLvl w:val="1"/>
        <w:rPr>
          <w:rFonts w:ascii="Times New Roman" w:hAnsi="Times New Roman"/>
          <w:b/>
          <w:color w:val="000000"/>
        </w:rPr>
      </w:pPr>
      <w:bookmarkStart w:id="826" w:name="_Toc186565027"/>
      <w:r>
        <w:rPr>
          <w:rFonts w:ascii="Times New Roman" w:hAnsi="Times New Roman"/>
          <w:b/>
          <w:color w:val="000000"/>
        </w:rPr>
        <w:t>3.1. Définition</w:t>
      </w:r>
      <w:bookmarkEnd w:id="826"/>
    </w:p>
    <w:p w:rsidR="00122EA1" w:rsidRDefault="00122EA1" w:rsidP="00697B23">
      <w:pPr>
        <w:spacing w:after="120"/>
        <w:ind w:right="57" w:firstLine="709"/>
        <w:jc w:val="both"/>
        <w:rPr>
          <w:rFonts w:ascii="Times New Roman" w:hAnsi="Times New Roman"/>
        </w:rPr>
      </w:pPr>
      <w:bookmarkStart w:id="827" w:name="_Toc396545954"/>
      <w:bookmarkStart w:id="828" w:name="_Toc492195397"/>
      <w:bookmarkStart w:id="829" w:name="_Toc493010285"/>
      <w:bookmarkStart w:id="830" w:name="_Toc517946643"/>
      <w:bookmarkStart w:id="831" w:name="_Toc519940891"/>
      <w:bookmarkStart w:id="832" w:name="_Toc521148306"/>
      <w:r w:rsidRPr="005C62A1">
        <w:rPr>
          <w:rFonts w:ascii="Times New Roman" w:hAnsi="Times New Roman"/>
        </w:rPr>
        <w:t>La modèle conceptuel de données s’appuie sur l’ensemble de données manipulées par l’organisation étudiée et sur ses règles de gestion.</w:t>
      </w:r>
      <w:bookmarkStart w:id="833" w:name="_Toc396545955"/>
      <w:bookmarkStart w:id="834" w:name="_Toc492195398"/>
      <w:bookmarkStart w:id="835" w:name="_Toc493010286"/>
      <w:bookmarkStart w:id="836" w:name="_Toc517946644"/>
      <w:bookmarkStart w:id="837" w:name="_Toc519940892"/>
      <w:bookmarkStart w:id="838" w:name="_Toc521148307"/>
      <w:bookmarkEnd w:id="827"/>
      <w:bookmarkEnd w:id="828"/>
      <w:bookmarkEnd w:id="829"/>
      <w:bookmarkEnd w:id="830"/>
      <w:bookmarkEnd w:id="831"/>
      <w:bookmarkEnd w:id="832"/>
    </w:p>
    <w:p w:rsidR="00122EA1" w:rsidRDefault="00122EA1" w:rsidP="00697B23">
      <w:pPr>
        <w:spacing w:after="120"/>
        <w:ind w:right="57" w:firstLine="709"/>
        <w:jc w:val="both"/>
        <w:rPr>
          <w:rFonts w:ascii="Times New Roman" w:hAnsi="Times New Roman"/>
        </w:rPr>
      </w:pPr>
      <w:r w:rsidRPr="005C62A1">
        <w:rPr>
          <w:rFonts w:ascii="Times New Roman" w:hAnsi="Times New Roman"/>
        </w:rPr>
        <w:t>Les données étant la représentation des propriétés définissant les réalités de l’entreprise et les règles de gestions définissant le rapport entre ces propriétés. Le modèle conceptuel des données décrit la sémantique, c’est- à- dire le sens attaché à ses données et à leur rapport.</w:t>
      </w:r>
      <w:bookmarkStart w:id="839" w:name="_Toc396545956"/>
      <w:bookmarkStart w:id="840" w:name="_Toc492195399"/>
      <w:bookmarkStart w:id="841" w:name="_Toc493010287"/>
      <w:bookmarkStart w:id="842" w:name="_Toc517946645"/>
      <w:bookmarkStart w:id="843" w:name="_Toc519940893"/>
      <w:bookmarkStart w:id="844" w:name="_Toc521148308"/>
      <w:bookmarkEnd w:id="833"/>
      <w:bookmarkEnd w:id="834"/>
      <w:bookmarkEnd w:id="835"/>
      <w:bookmarkEnd w:id="836"/>
      <w:bookmarkEnd w:id="837"/>
      <w:bookmarkEnd w:id="838"/>
      <w:r>
        <w:rPr>
          <w:rStyle w:val="Appelnotedebasdep"/>
          <w:rFonts w:ascii="Times New Roman" w:hAnsi="Times New Roman"/>
        </w:rPr>
        <w:footnoteReference w:customMarkFollows="1" w:id="12"/>
        <w:t>(7)</w:t>
      </w:r>
    </w:p>
    <w:p w:rsidR="00122EA1" w:rsidRPr="005C62A1" w:rsidRDefault="00122EA1" w:rsidP="00697B23">
      <w:pPr>
        <w:spacing w:after="120"/>
        <w:ind w:right="57" w:firstLine="709"/>
        <w:jc w:val="both"/>
        <w:rPr>
          <w:rFonts w:ascii="Times New Roman" w:hAnsi="Times New Roman"/>
        </w:rPr>
      </w:pPr>
      <w:r w:rsidRPr="005C62A1">
        <w:rPr>
          <w:rFonts w:ascii="Times New Roman" w:hAnsi="Times New Roman"/>
        </w:rPr>
        <w:t>Le but est de décrire de façon formelle les données qui seront utilisées par le système d’information.</w:t>
      </w:r>
      <w:bookmarkEnd w:id="839"/>
      <w:bookmarkEnd w:id="840"/>
      <w:bookmarkEnd w:id="841"/>
      <w:bookmarkEnd w:id="842"/>
      <w:bookmarkEnd w:id="843"/>
      <w:bookmarkEnd w:id="844"/>
    </w:p>
    <w:p w:rsidR="00122EA1" w:rsidRDefault="00122EA1" w:rsidP="00697B23">
      <w:pPr>
        <w:spacing w:after="120"/>
        <w:ind w:right="57" w:firstLine="708"/>
        <w:jc w:val="both"/>
        <w:rPr>
          <w:rFonts w:ascii="Times New Roman" w:hAnsi="Times New Roman"/>
        </w:rPr>
      </w:pPr>
      <w:bookmarkStart w:id="845" w:name="_Toc396545957"/>
      <w:bookmarkStart w:id="846" w:name="_Toc492195400"/>
      <w:bookmarkStart w:id="847" w:name="_Toc493010288"/>
      <w:bookmarkStart w:id="848" w:name="_Toc517946646"/>
      <w:bookmarkStart w:id="849" w:name="_Toc519940894"/>
      <w:bookmarkStart w:id="850" w:name="_Toc521148309"/>
      <w:r w:rsidRPr="005C62A1">
        <w:rPr>
          <w:rFonts w:ascii="Times New Roman" w:hAnsi="Times New Roman"/>
        </w:rPr>
        <w:t>Il s’agit donc d’une représentation des données facilement compréhensible. Le  formalisme adopté par la méthode merise pour la réalisation de cette description est basé sur le concept « Entité -association»</w:t>
      </w:r>
      <w:bookmarkEnd w:id="845"/>
      <w:bookmarkEnd w:id="846"/>
      <w:bookmarkEnd w:id="847"/>
      <w:bookmarkEnd w:id="848"/>
      <w:bookmarkEnd w:id="849"/>
      <w:bookmarkEnd w:id="850"/>
    </w:p>
    <w:p w:rsidR="00960A01" w:rsidRPr="005C62A1" w:rsidRDefault="00960A01" w:rsidP="009A3252">
      <w:pPr>
        <w:autoSpaceDE w:val="0"/>
        <w:autoSpaceDN w:val="0"/>
        <w:adjustRightInd w:val="0"/>
        <w:spacing w:before="60" w:after="120"/>
        <w:ind w:right="57"/>
        <w:jc w:val="both"/>
        <w:outlineLvl w:val="1"/>
        <w:rPr>
          <w:rFonts w:ascii="Times New Roman" w:hAnsi="Times New Roman"/>
          <w:b/>
        </w:rPr>
      </w:pPr>
      <w:bookmarkStart w:id="851" w:name="_Toc186565028"/>
      <w:r>
        <w:rPr>
          <w:rFonts w:ascii="Times New Roman" w:hAnsi="Times New Roman"/>
          <w:b/>
          <w:color w:val="000000"/>
        </w:rPr>
        <w:t xml:space="preserve">3.2. </w:t>
      </w:r>
      <w:r w:rsidRPr="005C62A1">
        <w:rPr>
          <w:rFonts w:ascii="Times New Roman" w:hAnsi="Times New Roman"/>
          <w:b/>
        </w:rPr>
        <w:t>Formalisme</w:t>
      </w:r>
      <w:r w:rsidR="0084647D">
        <w:rPr>
          <w:rFonts w:ascii="Times New Roman" w:hAnsi="Times New Roman"/>
          <w:b/>
        </w:rPr>
        <w:t xml:space="preserve"> du Modèle Conceptuel de données(MCD)</w:t>
      </w:r>
      <w:bookmarkEnd w:id="851"/>
    </w:p>
    <w:p w:rsidR="00960A01" w:rsidRDefault="00960A01" w:rsidP="00697B23">
      <w:pPr>
        <w:tabs>
          <w:tab w:val="left" w:pos="567"/>
        </w:tabs>
        <w:spacing w:before="60" w:after="120"/>
        <w:ind w:right="57" w:firstLine="709"/>
        <w:jc w:val="both"/>
        <w:rPr>
          <w:rFonts w:ascii="Times New Roman" w:hAnsi="Times New Roman"/>
        </w:rPr>
      </w:pPr>
      <w:bookmarkStart w:id="852" w:name="_Toc396545960"/>
      <w:bookmarkStart w:id="853" w:name="_Toc492195411"/>
      <w:bookmarkStart w:id="854" w:name="_Toc493010299"/>
      <w:bookmarkStart w:id="855" w:name="_Toc517946653"/>
      <w:bookmarkStart w:id="856" w:name="_Toc519940900"/>
      <w:bookmarkStart w:id="857" w:name="_Toc521148314"/>
      <w:r w:rsidRPr="005C62A1">
        <w:rPr>
          <w:rFonts w:ascii="Times New Roman" w:hAnsi="Times New Roman"/>
        </w:rPr>
        <w:t>La méthode Merise propose à l’étape conceptuelle le formalisme ou modèle « Entité-Association »symbolisé comme suite :</w:t>
      </w:r>
      <w:bookmarkEnd w:id="852"/>
      <w:bookmarkEnd w:id="853"/>
      <w:bookmarkEnd w:id="854"/>
      <w:bookmarkEnd w:id="855"/>
      <w:bookmarkEnd w:id="856"/>
      <w:bookmarkEnd w:id="857"/>
    </w:p>
    <w:p w:rsidR="00960A01" w:rsidRDefault="00BA122D" w:rsidP="00697B23">
      <w:pPr>
        <w:tabs>
          <w:tab w:val="left" w:pos="567"/>
        </w:tabs>
        <w:spacing w:before="60" w:after="120"/>
        <w:ind w:right="57" w:firstLine="709"/>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21888" behindDoc="0" locked="0" layoutInCell="1" allowOverlap="1" wp14:anchorId="28C48995" wp14:editId="16DEED34">
                <wp:simplePos x="0" y="0"/>
                <wp:positionH relativeFrom="column">
                  <wp:posOffset>480597</wp:posOffset>
                </wp:positionH>
                <wp:positionV relativeFrom="paragraph">
                  <wp:posOffset>67945</wp:posOffset>
                </wp:positionV>
                <wp:extent cx="4791075" cy="404495"/>
                <wp:effectExtent l="0" t="0" r="28575" b="14605"/>
                <wp:wrapNone/>
                <wp:docPr id="614" name="Groupe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404495"/>
                          <a:chOff x="1680" y="10485"/>
                          <a:chExt cx="7545" cy="637"/>
                        </a:xfrm>
                      </wpg:grpSpPr>
                      <wps:wsp>
                        <wps:cNvPr id="615" name="Rectangle 257"/>
                        <wps:cNvSpPr>
                          <a:spLocks noChangeArrowheads="1"/>
                        </wps:cNvSpPr>
                        <wps:spPr bwMode="auto">
                          <a:xfrm>
                            <a:off x="1680" y="10485"/>
                            <a:ext cx="2160" cy="465"/>
                          </a:xfrm>
                          <a:prstGeom prst="rect">
                            <a:avLst/>
                          </a:prstGeom>
                          <a:solidFill>
                            <a:srgbClr val="FFFFFF"/>
                          </a:solidFill>
                          <a:ln w="9525">
                            <a:solidFill>
                              <a:srgbClr val="000000"/>
                            </a:solidFill>
                            <a:miter lim="800000"/>
                            <a:headEnd/>
                            <a:tailEnd/>
                          </a:ln>
                        </wps:spPr>
                        <wps:txbx>
                          <w:txbxContent>
                            <w:p w:rsidR="00AB2674" w:rsidRPr="0051174F" w:rsidRDefault="00AB2674" w:rsidP="00960A01">
                              <w:pPr>
                                <w:jc w:val="center"/>
                                <w:rPr>
                                  <w:rFonts w:ascii="Century Gothic" w:hAnsi="Century Gothic"/>
                                  <w:b/>
                                </w:rPr>
                              </w:pPr>
                              <w:bookmarkStart w:id="858" w:name="_Toc396545971"/>
                              <w:bookmarkStart w:id="859" w:name="_Toc492195412"/>
                              <w:bookmarkStart w:id="860" w:name="_Toc493010300"/>
                              <w:bookmarkStart w:id="861" w:name="_Toc517946657"/>
                              <w:bookmarkStart w:id="862" w:name="_Toc519940905"/>
                              <w:bookmarkStart w:id="863" w:name="_Toc521148316"/>
                              <w:r w:rsidRPr="0051174F">
                                <w:rPr>
                                  <w:rFonts w:ascii="Century Gothic" w:hAnsi="Century Gothic"/>
                                  <w:b/>
                                </w:rPr>
                                <w:t>Entité1</w:t>
                              </w:r>
                              <w:bookmarkEnd w:id="858"/>
                              <w:bookmarkEnd w:id="859"/>
                              <w:bookmarkEnd w:id="860"/>
                              <w:bookmarkEnd w:id="861"/>
                              <w:bookmarkEnd w:id="862"/>
                              <w:bookmarkEnd w:id="863"/>
                            </w:p>
                          </w:txbxContent>
                        </wps:txbx>
                        <wps:bodyPr rot="0" vert="horz" wrap="square" lIns="91440" tIns="45720" rIns="91440" bIns="45720" anchor="t" anchorCtr="0" upright="1">
                          <a:noAutofit/>
                        </wps:bodyPr>
                      </wps:wsp>
                      <wps:wsp>
                        <wps:cNvPr id="616" name="Rectangle 258"/>
                        <wps:cNvSpPr>
                          <a:spLocks noChangeArrowheads="1"/>
                        </wps:cNvSpPr>
                        <wps:spPr bwMode="auto">
                          <a:xfrm>
                            <a:off x="7065" y="10500"/>
                            <a:ext cx="2160" cy="465"/>
                          </a:xfrm>
                          <a:prstGeom prst="rect">
                            <a:avLst/>
                          </a:prstGeom>
                          <a:solidFill>
                            <a:srgbClr val="FFFFFF"/>
                          </a:solidFill>
                          <a:ln w="9525">
                            <a:solidFill>
                              <a:srgbClr val="000000"/>
                            </a:solidFill>
                            <a:miter lim="800000"/>
                            <a:headEnd/>
                            <a:tailEnd/>
                          </a:ln>
                        </wps:spPr>
                        <wps:txbx>
                          <w:txbxContent>
                            <w:p w:rsidR="00AB2674" w:rsidRPr="0051174F" w:rsidRDefault="00AB2674" w:rsidP="00960A01">
                              <w:pPr>
                                <w:jc w:val="center"/>
                                <w:rPr>
                                  <w:rFonts w:ascii="Century Gothic" w:hAnsi="Century Gothic"/>
                                  <w:b/>
                                </w:rPr>
                              </w:pPr>
                              <w:bookmarkStart w:id="864" w:name="_Toc396545972"/>
                              <w:bookmarkStart w:id="865" w:name="_Toc492195414"/>
                              <w:bookmarkStart w:id="866" w:name="_Toc493010301"/>
                              <w:bookmarkStart w:id="867" w:name="_Toc517946658"/>
                              <w:bookmarkStart w:id="868" w:name="_Toc519940906"/>
                              <w:bookmarkStart w:id="869" w:name="_Toc521148317"/>
                              <w:r w:rsidRPr="0051174F">
                                <w:rPr>
                                  <w:rFonts w:ascii="Century Gothic" w:hAnsi="Century Gothic"/>
                                  <w:b/>
                                </w:rPr>
                                <w:t>Entité</w:t>
                              </w:r>
                              <w:r>
                                <w:rPr>
                                  <w:rFonts w:ascii="Century Gothic" w:hAnsi="Century Gothic"/>
                                  <w:b/>
                                </w:rPr>
                                <w:t>2</w:t>
                              </w:r>
                              <w:bookmarkEnd w:id="864"/>
                              <w:bookmarkEnd w:id="865"/>
                              <w:bookmarkEnd w:id="866"/>
                              <w:bookmarkEnd w:id="867"/>
                              <w:bookmarkEnd w:id="868"/>
                              <w:bookmarkEnd w:id="869"/>
                            </w:p>
                          </w:txbxContent>
                        </wps:txbx>
                        <wps:bodyPr rot="0" vert="horz" wrap="square" lIns="91440" tIns="45720" rIns="91440" bIns="45720" anchor="t" anchorCtr="0" upright="1">
                          <a:noAutofit/>
                        </wps:bodyPr>
                      </wps:wsp>
                      <wps:wsp>
                        <wps:cNvPr id="617" name="Oval 259"/>
                        <wps:cNvSpPr>
                          <a:spLocks noChangeArrowheads="1"/>
                        </wps:cNvSpPr>
                        <wps:spPr bwMode="auto">
                          <a:xfrm>
                            <a:off x="4275" y="10485"/>
                            <a:ext cx="2340" cy="637"/>
                          </a:xfrm>
                          <a:prstGeom prst="ellipse">
                            <a:avLst/>
                          </a:prstGeom>
                          <a:solidFill>
                            <a:srgbClr val="FFFFFF"/>
                          </a:solidFill>
                          <a:ln w="9525">
                            <a:solidFill>
                              <a:srgbClr val="000000"/>
                            </a:solidFill>
                            <a:round/>
                            <a:headEnd/>
                            <a:tailEnd/>
                          </a:ln>
                        </wps:spPr>
                        <wps:txbx>
                          <w:txbxContent>
                            <w:p w:rsidR="00AB2674" w:rsidRPr="0051174F" w:rsidRDefault="00AB2674" w:rsidP="00960A01">
                              <w:pPr>
                                <w:jc w:val="center"/>
                                <w:rPr>
                                  <w:rFonts w:ascii="Century Gothic" w:hAnsi="Century Gothic"/>
                                  <w:b/>
                                </w:rPr>
                              </w:pPr>
                              <w:bookmarkStart w:id="870" w:name="_Toc396545973"/>
                              <w:bookmarkStart w:id="871" w:name="_Toc492195415"/>
                              <w:bookmarkStart w:id="872" w:name="_Toc493010303"/>
                              <w:bookmarkStart w:id="873" w:name="_Toc517946659"/>
                              <w:bookmarkStart w:id="874" w:name="_Toc519940907"/>
                              <w:bookmarkStart w:id="875" w:name="_Toc521148318"/>
                              <w:r w:rsidRPr="0051174F">
                                <w:rPr>
                                  <w:rFonts w:ascii="Century Gothic" w:hAnsi="Century Gothic"/>
                                  <w:b/>
                                </w:rPr>
                                <w:t>Association</w:t>
                              </w:r>
                              <w:bookmarkEnd w:id="870"/>
                              <w:bookmarkEnd w:id="871"/>
                              <w:bookmarkEnd w:id="872"/>
                              <w:bookmarkEnd w:id="873"/>
                              <w:bookmarkEnd w:id="874"/>
                              <w:bookmarkEnd w:id="875"/>
                            </w:p>
                          </w:txbxContent>
                        </wps:txbx>
                        <wps:bodyPr rot="0" vert="horz" wrap="square" lIns="91440" tIns="45720" rIns="91440" bIns="45720" anchor="t" anchorCtr="0" upright="1">
                          <a:noAutofit/>
                        </wps:bodyPr>
                      </wps:wsp>
                      <wps:wsp>
                        <wps:cNvPr id="618" name="AutoShape 260"/>
                        <wps:cNvCnPr>
                          <a:cxnSpLocks noChangeShapeType="1"/>
                        </wps:cNvCnPr>
                        <wps:spPr bwMode="auto">
                          <a:xfrm>
                            <a:off x="3840" y="10740"/>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261"/>
                        <wps:cNvCnPr>
                          <a:cxnSpLocks noChangeShapeType="1"/>
                        </wps:cNvCnPr>
                        <wps:spPr bwMode="auto">
                          <a:xfrm>
                            <a:off x="6615" y="10740"/>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C48995" id="Groupe 614" o:spid="_x0000_s1199" style="position:absolute;left:0;text-align:left;margin-left:37.85pt;margin-top:5.35pt;width:377.25pt;height:31.85pt;z-index:251621888" coordorigin="1680,10485" coordsize="754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">
                <v:rect id="Rectangle 257" o:spid="_x0000_s1200" style="position:absolute;left:1680;top:10485;width:216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HssUA&#10;AADcAAAADwAAAGRycy9kb3ducmV2LnhtbESPQWvCQBSE7wX/w/KE3pqNSqXGrCKKxR41Xnp7Zp9J&#10;2uzbkF2T2F/fLRQ8DjPzDZOuB1OLjlpXWVYwiWIQxLnVFRcKztn+5Q2E88gaa8uk4E4O1qvRU4qJ&#10;tj0fqTv5QgQIuwQVlN43iZQuL8mgi2xDHLyrbQ36INtC6hb7ADe1nMbxXBqsOCyU2NC2pPz7dDMK&#10;LtX0jD/H7D02i/3MfwzZ1+1zp9TzeNgsQXga/CP83z5oBfPJ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4eyxQAAANwAAAAPAAAAAAAAAAAAAAAAAJgCAABkcnMv&#10;ZG93bnJldi54bWxQSwUGAAAAAAQABAD1AAAAigMAAAAA&#10;">
                  <v:textbox>
                    <w:txbxContent>
                      <w:p w:rsidR="00AB2674" w:rsidRPr="0051174F" w:rsidRDefault="00AB2674" w:rsidP="00960A01">
                        <w:pPr>
                          <w:jc w:val="center"/>
                          <w:rPr>
                            <w:rFonts w:ascii="Century Gothic" w:hAnsi="Century Gothic"/>
                            <w:b/>
                          </w:rPr>
                        </w:pPr>
                        <w:bookmarkStart w:id="876" w:name="_Toc396545971"/>
                        <w:bookmarkStart w:id="877" w:name="_Toc492195412"/>
                        <w:bookmarkStart w:id="878" w:name="_Toc493010300"/>
                        <w:bookmarkStart w:id="879" w:name="_Toc517946657"/>
                        <w:bookmarkStart w:id="880" w:name="_Toc519940905"/>
                        <w:bookmarkStart w:id="881" w:name="_Toc521148316"/>
                        <w:r w:rsidRPr="0051174F">
                          <w:rPr>
                            <w:rFonts w:ascii="Century Gothic" w:hAnsi="Century Gothic"/>
                            <w:b/>
                          </w:rPr>
                          <w:t>Entité1</w:t>
                        </w:r>
                        <w:bookmarkEnd w:id="876"/>
                        <w:bookmarkEnd w:id="877"/>
                        <w:bookmarkEnd w:id="878"/>
                        <w:bookmarkEnd w:id="879"/>
                        <w:bookmarkEnd w:id="880"/>
                        <w:bookmarkEnd w:id="881"/>
                      </w:p>
                    </w:txbxContent>
                  </v:textbox>
                </v:rect>
                <v:rect id="Rectangle 258" o:spid="_x0000_s1201" style="position:absolute;left:7065;top:10500;width:216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ZxcUA&#10;AADcAAAADwAAAGRycy9kb3ducmV2LnhtbESPQWvCQBSE7wX/w/KE3uomKYSauoooSj1qcuntNfua&#10;pM2+Ddk1Sf313ULB4zAz3zCrzWRaMVDvGssK4kUEgri0uuFKQZEfnl5AOI+ssbVMCn7IwWY9e1hh&#10;pu3IZxouvhIBwi5DBbX3XSalK2sy6Ba2Iw7ep+0N+iD7SuoexwA3rUyiKJUGGw4LNXa0q6n8vlyN&#10;go8mKfB2zo+RWR6e/WnKv67ve6Ue59P2FYSnyd/D/+03rSCNU/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RnFxQAAANwAAAAPAAAAAAAAAAAAAAAAAJgCAABkcnMv&#10;ZG93bnJldi54bWxQSwUGAAAAAAQABAD1AAAAigMAAAAA&#10;">
                  <v:textbox>
                    <w:txbxContent>
                      <w:p w:rsidR="00AB2674" w:rsidRPr="0051174F" w:rsidRDefault="00AB2674" w:rsidP="00960A01">
                        <w:pPr>
                          <w:jc w:val="center"/>
                          <w:rPr>
                            <w:rFonts w:ascii="Century Gothic" w:hAnsi="Century Gothic"/>
                            <w:b/>
                          </w:rPr>
                        </w:pPr>
                        <w:bookmarkStart w:id="882" w:name="_Toc396545972"/>
                        <w:bookmarkStart w:id="883" w:name="_Toc492195414"/>
                        <w:bookmarkStart w:id="884" w:name="_Toc493010301"/>
                        <w:bookmarkStart w:id="885" w:name="_Toc517946658"/>
                        <w:bookmarkStart w:id="886" w:name="_Toc519940906"/>
                        <w:bookmarkStart w:id="887" w:name="_Toc521148317"/>
                        <w:r w:rsidRPr="0051174F">
                          <w:rPr>
                            <w:rFonts w:ascii="Century Gothic" w:hAnsi="Century Gothic"/>
                            <w:b/>
                          </w:rPr>
                          <w:t>Entité</w:t>
                        </w:r>
                        <w:r>
                          <w:rPr>
                            <w:rFonts w:ascii="Century Gothic" w:hAnsi="Century Gothic"/>
                            <w:b/>
                          </w:rPr>
                          <w:t>2</w:t>
                        </w:r>
                        <w:bookmarkEnd w:id="882"/>
                        <w:bookmarkEnd w:id="883"/>
                        <w:bookmarkEnd w:id="884"/>
                        <w:bookmarkEnd w:id="885"/>
                        <w:bookmarkEnd w:id="886"/>
                        <w:bookmarkEnd w:id="887"/>
                      </w:p>
                    </w:txbxContent>
                  </v:textbox>
                </v:rect>
                <v:oval id="Oval 259" o:spid="_x0000_s1202" style="position:absolute;left:4275;top:10485;width:234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qIsQA&#10;AADcAAAADwAAAGRycy9kb3ducmV2LnhtbESPQWvCQBSE74X+h+UJ3uomDcYSXUUqgj300Gjvj+wz&#10;CWbfhuxrTP99t1DocZiZb5jNbnKdGmkIrWcD6SIBRVx523Jt4HI+Pr2ACoJssfNMBr4pwG77+LDB&#10;wvo7f9BYSq0ihEOBBhqRvtA6VA05DAvfE0fv6geHEuVQazvgPcJdp5+TJNcOW44LDfb02lB1K7+c&#10;gUO9L/NRZ7LMroeTLG+f729Zasx8Nu3XoIQm+Q//tU/WQJ6u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7qiLEAAAA3AAAAA8AAAAAAAAAAAAAAAAAmAIAAGRycy9k&#10;b3ducmV2LnhtbFBLBQYAAAAABAAEAPUAAACJAwAAAAA=&#10;">
                  <v:textbox>
                    <w:txbxContent>
                      <w:p w:rsidR="00AB2674" w:rsidRPr="0051174F" w:rsidRDefault="00AB2674" w:rsidP="00960A01">
                        <w:pPr>
                          <w:jc w:val="center"/>
                          <w:rPr>
                            <w:rFonts w:ascii="Century Gothic" w:hAnsi="Century Gothic"/>
                            <w:b/>
                          </w:rPr>
                        </w:pPr>
                        <w:bookmarkStart w:id="888" w:name="_Toc396545973"/>
                        <w:bookmarkStart w:id="889" w:name="_Toc492195415"/>
                        <w:bookmarkStart w:id="890" w:name="_Toc493010303"/>
                        <w:bookmarkStart w:id="891" w:name="_Toc517946659"/>
                        <w:bookmarkStart w:id="892" w:name="_Toc519940907"/>
                        <w:bookmarkStart w:id="893" w:name="_Toc521148318"/>
                        <w:r w:rsidRPr="0051174F">
                          <w:rPr>
                            <w:rFonts w:ascii="Century Gothic" w:hAnsi="Century Gothic"/>
                            <w:b/>
                          </w:rPr>
                          <w:t>Association</w:t>
                        </w:r>
                        <w:bookmarkEnd w:id="888"/>
                        <w:bookmarkEnd w:id="889"/>
                        <w:bookmarkEnd w:id="890"/>
                        <w:bookmarkEnd w:id="891"/>
                        <w:bookmarkEnd w:id="892"/>
                        <w:bookmarkEnd w:id="893"/>
                      </w:p>
                    </w:txbxContent>
                  </v:textbox>
                </v:oval>
                <v:shape id="AutoShape 260" o:spid="_x0000_s1203" type="#_x0000_t32" style="position:absolute;left:3840;top:10740;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VfcIAAADcAAAADwAAAGRycy9kb3ducmV2LnhtbERPz2vCMBS+D/wfwhN2GTPtQBmdUaog&#10;qOBB3e5vzVsT1rzUJmr9781B8Pjx/Z7Oe9eIC3XBelaQjzIQxJXXlmsF38fV+yeIEJE1Np5JwY0C&#10;zGeDlykW2l95T5dDrEUK4VCgAhNjW0gZKkMOw8i3xIn7853DmGBXS93hNYW7Rn5k2UQ6tJwaDLa0&#10;NFT9H85OwW6TL8pfYzfb/cnuxquyOddvP0q9DvvyC0SkPj7FD/daK5jkaW0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3VfcIAAADcAAAADwAAAAAAAAAAAAAA&#10;AAChAgAAZHJzL2Rvd25yZXYueG1sUEsFBgAAAAAEAAQA+QAAAJADAAAAAA==&#10;"/>
                <v:shape id="AutoShape 261" o:spid="_x0000_s1204" type="#_x0000_t32" style="position:absolute;left:6615;top:10740;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w5sYAAADcAAAADwAAAGRycy9kb3ducmV2LnhtbESPQWsCMRSE70L/Q3iFXkSzW1Ds1ihr&#10;QagFD2q9v25eN6Gbl3UTdf33TaHgcZiZb5j5sneNuFAXrGcF+TgDQVx5bblW8HlYj2YgQkTW2Hgm&#10;BTcKsFw8DOZYaH/lHV32sRYJwqFABSbGtpAyVIYchrFviZP37TuHMcmulrrDa4K7Rj5n2VQ6tJwW&#10;DLb0Zqj62Z+dgu0mX5Vfxm4+die7nazL5lwPj0o9PfblK4hIfbyH/9vvWsE0f4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hcObGAAAA3AAAAA8AAAAAAAAA&#10;AAAAAAAAoQIAAGRycy9kb3ducmV2LnhtbFBLBQYAAAAABAAEAPkAAACUAwAAAAA=&#10;"/>
              </v:group>
            </w:pict>
          </mc:Fallback>
        </mc:AlternateContent>
      </w:r>
    </w:p>
    <w:p w:rsidR="00C62DB2" w:rsidRPr="00190FAA" w:rsidRDefault="00960A01" w:rsidP="00190FAA">
      <w:pPr>
        <w:spacing w:after="120"/>
        <w:ind w:right="57" w:firstLine="708"/>
        <w:jc w:val="both"/>
        <w:rPr>
          <w:rFonts w:ascii="Times New Roman" w:hAnsi="Times New Roman"/>
        </w:rPr>
      </w:pPr>
      <w:r>
        <w:rPr>
          <w:rFonts w:ascii="Times New Roman" w:hAnsi="Times New Roman"/>
          <w:b/>
          <w:color w:val="000000"/>
        </w:rPr>
        <w:t xml:space="preserve"> </w:t>
      </w:r>
    </w:p>
    <w:p w:rsidR="00785308" w:rsidRDefault="00190FAA" w:rsidP="009A3252">
      <w:pPr>
        <w:outlineLvl w:val="1"/>
        <w:rPr>
          <w:rFonts w:ascii="Times New Roman" w:hAnsi="Times New Roman"/>
          <w:b/>
          <w:color w:val="000000"/>
        </w:rPr>
      </w:pPr>
      <w:bookmarkStart w:id="894" w:name="_Toc186565029"/>
      <w:r>
        <w:rPr>
          <w:rFonts w:ascii="Times New Roman" w:hAnsi="Times New Roman"/>
          <w:b/>
          <w:color w:val="000000"/>
        </w:rPr>
        <w:t>3.3. Concepts de base</w:t>
      </w:r>
      <w:bookmarkEnd w:id="894"/>
    </w:p>
    <w:p w:rsidR="00F90867" w:rsidRPr="005C62A1" w:rsidRDefault="00F90867" w:rsidP="000B0F87">
      <w:pPr>
        <w:autoSpaceDE w:val="0"/>
        <w:autoSpaceDN w:val="0"/>
        <w:adjustRightInd w:val="0"/>
        <w:ind w:right="57" w:firstLine="709"/>
        <w:jc w:val="both"/>
        <w:rPr>
          <w:rFonts w:ascii="Times New Roman" w:hAnsi="Times New Roman"/>
        </w:rPr>
      </w:pPr>
      <w:bookmarkStart w:id="895" w:name="_Toc396545962"/>
      <w:bookmarkStart w:id="896" w:name="_Toc492195417"/>
      <w:bookmarkStart w:id="897" w:name="_Toc493010305"/>
      <w:bookmarkStart w:id="898" w:name="_Toc517946661"/>
      <w:bookmarkStart w:id="899" w:name="_Toc519940909"/>
      <w:bookmarkStart w:id="900" w:name="_Toc521148320"/>
      <w:r w:rsidRPr="005C62A1">
        <w:rPr>
          <w:rFonts w:ascii="Times New Roman" w:hAnsi="Times New Roman"/>
          <w:b/>
        </w:rPr>
        <w:t>A. Entité</w:t>
      </w:r>
      <w:r w:rsidRPr="005C62A1">
        <w:rPr>
          <w:rFonts w:ascii="Times New Roman" w:hAnsi="Times New Roman"/>
        </w:rPr>
        <w:t> : est la représentation dans le système d'information d'un objet matériel ou immatériel ayant une existence propre et conforme aux choix de gestion de l'entreprise. L'entité est composée de propriétés</w:t>
      </w:r>
      <w:bookmarkEnd w:id="895"/>
      <w:bookmarkEnd w:id="896"/>
      <w:bookmarkEnd w:id="897"/>
      <w:bookmarkEnd w:id="898"/>
      <w:bookmarkEnd w:id="899"/>
      <w:bookmarkEnd w:id="900"/>
      <w:r>
        <w:rPr>
          <w:rFonts w:ascii="Times New Roman" w:hAnsi="Times New Roman"/>
        </w:rPr>
        <w:t>.</w:t>
      </w:r>
      <w:r>
        <w:rPr>
          <w:rStyle w:val="Appelnotedebasdep"/>
          <w:rFonts w:ascii="Times New Roman" w:hAnsi="Times New Roman"/>
        </w:rPr>
        <w:footnoteReference w:customMarkFollows="1" w:id="13"/>
        <w:t>(8)</w:t>
      </w:r>
    </w:p>
    <w:p w:rsidR="00F90867" w:rsidRPr="005C62A1" w:rsidRDefault="00F90867" w:rsidP="000B0F87">
      <w:pPr>
        <w:autoSpaceDE w:val="0"/>
        <w:autoSpaceDN w:val="0"/>
        <w:adjustRightInd w:val="0"/>
        <w:ind w:right="57" w:firstLine="709"/>
        <w:jc w:val="both"/>
        <w:rPr>
          <w:rFonts w:ascii="Times New Roman" w:hAnsi="Times New Roman"/>
        </w:rPr>
      </w:pPr>
      <w:bookmarkStart w:id="901" w:name="_Toc396545963"/>
      <w:bookmarkStart w:id="902" w:name="_Toc492195418"/>
      <w:bookmarkStart w:id="903" w:name="_Toc493010306"/>
      <w:bookmarkStart w:id="904" w:name="_Toc517946662"/>
      <w:bookmarkStart w:id="905" w:name="_Toc519940910"/>
      <w:bookmarkStart w:id="906" w:name="_Toc521148321"/>
      <w:r w:rsidRPr="005C62A1">
        <w:rPr>
          <w:rFonts w:ascii="Times New Roman" w:hAnsi="Times New Roman"/>
          <w:b/>
        </w:rPr>
        <w:t>B. Association :</w:t>
      </w:r>
      <w:r w:rsidRPr="005C62A1">
        <w:rPr>
          <w:rFonts w:ascii="Times New Roman" w:hAnsi="Times New Roman"/>
        </w:rPr>
        <w:t xml:space="preserve"> traduit dans le système d'information le fait qu'il existe un lien entre différentes entités. Le nombre d'intervenants dans cette association caractérise sa dimension :</w:t>
      </w:r>
      <w:bookmarkEnd w:id="901"/>
      <w:bookmarkEnd w:id="902"/>
      <w:bookmarkEnd w:id="903"/>
      <w:bookmarkEnd w:id="904"/>
      <w:bookmarkEnd w:id="905"/>
      <w:bookmarkEnd w:id="906"/>
    </w:p>
    <w:p w:rsidR="00F90867" w:rsidRPr="005C62A1" w:rsidRDefault="00F90867" w:rsidP="00F165FC">
      <w:pPr>
        <w:autoSpaceDE w:val="0"/>
        <w:autoSpaceDN w:val="0"/>
        <w:adjustRightInd w:val="0"/>
        <w:ind w:left="708" w:right="57"/>
        <w:jc w:val="both"/>
        <w:rPr>
          <w:rFonts w:ascii="Times New Roman" w:hAnsi="Times New Roman"/>
        </w:rPr>
      </w:pPr>
      <w:bookmarkStart w:id="907" w:name="_Toc396545964"/>
      <w:bookmarkStart w:id="908" w:name="_Toc492195419"/>
      <w:bookmarkStart w:id="909" w:name="_Toc493010307"/>
      <w:bookmarkStart w:id="910" w:name="_Toc517946663"/>
      <w:bookmarkStart w:id="911" w:name="_Toc519940911"/>
      <w:bookmarkStart w:id="912" w:name="_Toc521148322"/>
      <w:r w:rsidRPr="005C62A1">
        <w:rPr>
          <w:rFonts w:ascii="Times New Roman" w:hAnsi="Times New Roman"/>
        </w:rPr>
        <w:t>{Réflexive sur une même entité.</w:t>
      </w:r>
      <w:bookmarkEnd w:id="907"/>
      <w:bookmarkEnd w:id="908"/>
      <w:bookmarkEnd w:id="909"/>
      <w:bookmarkEnd w:id="910"/>
      <w:bookmarkEnd w:id="911"/>
      <w:bookmarkEnd w:id="912"/>
    </w:p>
    <w:p w:rsidR="00F90867" w:rsidRPr="005C62A1" w:rsidRDefault="00F90867" w:rsidP="00F165FC">
      <w:pPr>
        <w:autoSpaceDE w:val="0"/>
        <w:autoSpaceDN w:val="0"/>
        <w:adjustRightInd w:val="0"/>
        <w:ind w:left="708" w:right="57"/>
        <w:jc w:val="both"/>
        <w:rPr>
          <w:rFonts w:ascii="Times New Roman" w:hAnsi="Times New Roman"/>
        </w:rPr>
      </w:pPr>
      <w:bookmarkStart w:id="913" w:name="_Toc396545965"/>
      <w:bookmarkStart w:id="914" w:name="_Toc492195420"/>
      <w:bookmarkStart w:id="915" w:name="_Toc493010308"/>
      <w:bookmarkStart w:id="916" w:name="_Toc517946664"/>
      <w:bookmarkStart w:id="917" w:name="_Toc519940912"/>
      <w:bookmarkStart w:id="918" w:name="_Toc521148323"/>
      <w:r w:rsidRPr="005C62A1">
        <w:rPr>
          <w:rFonts w:ascii="Times New Roman" w:hAnsi="Times New Roman"/>
        </w:rPr>
        <w:t>{Binaire entre deux entités.</w:t>
      </w:r>
      <w:bookmarkEnd w:id="913"/>
      <w:bookmarkEnd w:id="914"/>
      <w:bookmarkEnd w:id="915"/>
      <w:bookmarkEnd w:id="916"/>
      <w:bookmarkEnd w:id="917"/>
      <w:bookmarkEnd w:id="918"/>
    </w:p>
    <w:p w:rsidR="00F90867" w:rsidRPr="005C62A1" w:rsidRDefault="00F90867" w:rsidP="00F165FC">
      <w:pPr>
        <w:autoSpaceDE w:val="0"/>
        <w:autoSpaceDN w:val="0"/>
        <w:adjustRightInd w:val="0"/>
        <w:ind w:left="708" w:right="57"/>
        <w:jc w:val="both"/>
        <w:rPr>
          <w:rFonts w:ascii="Times New Roman" w:hAnsi="Times New Roman"/>
        </w:rPr>
      </w:pPr>
      <w:bookmarkStart w:id="919" w:name="_Toc396545966"/>
      <w:bookmarkStart w:id="920" w:name="_Toc492195421"/>
      <w:bookmarkStart w:id="921" w:name="_Toc493010309"/>
      <w:bookmarkStart w:id="922" w:name="_Toc517946665"/>
      <w:bookmarkStart w:id="923" w:name="_Toc519940913"/>
      <w:bookmarkStart w:id="924" w:name="_Toc521148324"/>
      <w:r w:rsidRPr="005C62A1">
        <w:rPr>
          <w:rFonts w:ascii="Times New Roman" w:hAnsi="Times New Roman"/>
        </w:rPr>
        <w:t>{Ternaire entre trois entités.</w:t>
      </w:r>
      <w:bookmarkEnd w:id="919"/>
      <w:bookmarkEnd w:id="920"/>
      <w:bookmarkEnd w:id="921"/>
      <w:bookmarkEnd w:id="922"/>
      <w:bookmarkEnd w:id="923"/>
      <w:bookmarkEnd w:id="924"/>
    </w:p>
    <w:p w:rsidR="00F90867" w:rsidRPr="005C62A1" w:rsidRDefault="00F90867" w:rsidP="00F165FC">
      <w:pPr>
        <w:autoSpaceDE w:val="0"/>
        <w:autoSpaceDN w:val="0"/>
        <w:adjustRightInd w:val="0"/>
        <w:ind w:left="708" w:right="57"/>
        <w:jc w:val="both"/>
        <w:rPr>
          <w:rFonts w:ascii="Times New Roman" w:hAnsi="Times New Roman"/>
        </w:rPr>
      </w:pPr>
      <w:bookmarkStart w:id="925" w:name="_Toc396545967"/>
      <w:bookmarkStart w:id="926" w:name="_Toc492195422"/>
      <w:bookmarkStart w:id="927" w:name="_Toc493010310"/>
      <w:bookmarkStart w:id="928" w:name="_Toc517946666"/>
      <w:bookmarkStart w:id="929" w:name="_Toc519940914"/>
      <w:bookmarkStart w:id="930" w:name="_Toc521148325"/>
      <w:r>
        <w:rPr>
          <w:rFonts w:ascii="Times New Roman" w:hAnsi="Times New Roman"/>
        </w:rPr>
        <w:t>{</w:t>
      </w:r>
      <w:r w:rsidR="00F165FC" w:rsidRPr="005C62A1">
        <w:rPr>
          <w:rFonts w:ascii="Times New Roman" w:hAnsi="Times New Roman"/>
        </w:rPr>
        <w:t>N’aire</w:t>
      </w:r>
      <w:r w:rsidRPr="005C62A1">
        <w:rPr>
          <w:rFonts w:ascii="Times New Roman" w:hAnsi="Times New Roman"/>
        </w:rPr>
        <w:t xml:space="preserve"> entre n entités.</w:t>
      </w:r>
      <w:bookmarkEnd w:id="925"/>
      <w:bookmarkEnd w:id="926"/>
      <w:bookmarkEnd w:id="927"/>
      <w:bookmarkEnd w:id="928"/>
      <w:bookmarkEnd w:id="929"/>
      <w:bookmarkEnd w:id="930"/>
    </w:p>
    <w:p w:rsidR="00F90867" w:rsidRPr="005C62A1" w:rsidRDefault="00F90867" w:rsidP="000B0F87">
      <w:pPr>
        <w:ind w:firstLine="709"/>
        <w:jc w:val="both"/>
        <w:rPr>
          <w:rFonts w:ascii="Times New Roman" w:hAnsi="Times New Roman"/>
          <w:color w:val="000000"/>
        </w:rPr>
      </w:pPr>
      <w:bookmarkStart w:id="931" w:name="_Toc396545968"/>
      <w:bookmarkStart w:id="932" w:name="_Toc492195423"/>
      <w:bookmarkStart w:id="933" w:name="_Toc493010311"/>
      <w:bookmarkStart w:id="934" w:name="_Toc517946667"/>
      <w:bookmarkStart w:id="935" w:name="_Toc519940915"/>
      <w:bookmarkStart w:id="936" w:name="_Toc521148326"/>
      <w:r w:rsidRPr="005C62A1">
        <w:rPr>
          <w:rFonts w:ascii="Times New Roman" w:hAnsi="Times New Roman"/>
          <w:b/>
          <w:color w:val="000000"/>
        </w:rPr>
        <w:t>C. Propriété</w:t>
      </w:r>
      <w:bookmarkStart w:id="937" w:name="_Toc396545969"/>
      <w:bookmarkStart w:id="938" w:name="_Toc492195424"/>
      <w:bookmarkStart w:id="939" w:name="_Toc493010312"/>
      <w:bookmarkEnd w:id="931"/>
      <w:bookmarkEnd w:id="932"/>
      <w:bookmarkEnd w:id="933"/>
      <w:r w:rsidRPr="005C62A1">
        <w:rPr>
          <w:rFonts w:ascii="Times New Roman" w:hAnsi="Times New Roman"/>
          <w:b/>
          <w:color w:val="000000"/>
        </w:rPr>
        <w:t> :</w:t>
      </w:r>
      <w:r w:rsidRPr="005C62A1">
        <w:rPr>
          <w:rFonts w:ascii="Times New Roman" w:hAnsi="Times New Roman"/>
          <w:color w:val="000000"/>
        </w:rPr>
        <w:t>La propriété est la plus petite partie logique d’information manipulée par l’entreprise ayant un sens en lui- même qui peut être simple ou composé</w:t>
      </w:r>
      <w:bookmarkEnd w:id="934"/>
      <w:bookmarkEnd w:id="935"/>
      <w:bookmarkEnd w:id="936"/>
      <w:bookmarkEnd w:id="937"/>
      <w:bookmarkEnd w:id="938"/>
      <w:bookmarkEnd w:id="939"/>
    </w:p>
    <w:p w:rsidR="00F90867" w:rsidRPr="005C62A1" w:rsidRDefault="00F90867" w:rsidP="000B0F87">
      <w:pPr>
        <w:autoSpaceDE w:val="0"/>
        <w:autoSpaceDN w:val="0"/>
        <w:adjustRightInd w:val="0"/>
        <w:ind w:right="57" w:firstLine="709"/>
        <w:jc w:val="both"/>
        <w:rPr>
          <w:rFonts w:ascii="Times New Roman" w:hAnsi="Times New Roman"/>
        </w:rPr>
      </w:pPr>
      <w:bookmarkStart w:id="940" w:name="_Toc396545970"/>
      <w:bookmarkStart w:id="941" w:name="_Toc492195425"/>
      <w:bookmarkStart w:id="942" w:name="_Toc493010313"/>
      <w:bookmarkStart w:id="943" w:name="_Toc517946668"/>
      <w:bookmarkStart w:id="944" w:name="_Toc519940916"/>
      <w:bookmarkStart w:id="945" w:name="_Toc521148327"/>
      <w:r w:rsidRPr="005C62A1">
        <w:rPr>
          <w:rFonts w:ascii="Times New Roman" w:hAnsi="Times New Roman"/>
          <w:b/>
          <w:bCs/>
        </w:rPr>
        <w:t xml:space="preserve">D. Identifiant </w:t>
      </w:r>
      <w:r w:rsidRPr="005C62A1">
        <w:rPr>
          <w:rFonts w:ascii="Times New Roman" w:hAnsi="Times New Roman"/>
        </w:rPr>
        <w:t>: propriété ou groupe de propriétés dont la Valeur identifie sans ambiguïté une entité ou une liaison d’un objet (</w:t>
      </w:r>
      <w:r w:rsidRPr="005C62A1">
        <w:rPr>
          <w:rFonts w:ascii="Times New Roman" w:hAnsi="Times New Roman"/>
          <w:b/>
          <w:bCs/>
        </w:rPr>
        <w:t>identifiant=clé primaire</w:t>
      </w:r>
      <w:r w:rsidRPr="005C62A1">
        <w:rPr>
          <w:rFonts w:ascii="Times New Roman" w:hAnsi="Times New Roman"/>
        </w:rPr>
        <w:t>).</w:t>
      </w:r>
      <w:bookmarkEnd w:id="940"/>
      <w:bookmarkEnd w:id="941"/>
      <w:bookmarkEnd w:id="942"/>
      <w:bookmarkEnd w:id="943"/>
      <w:bookmarkEnd w:id="944"/>
      <w:bookmarkEnd w:id="945"/>
    </w:p>
    <w:p w:rsidR="00F90867" w:rsidRDefault="00F90867" w:rsidP="00F165FC"/>
    <w:p w:rsidR="00BA0A9F" w:rsidRDefault="00BA0A9F" w:rsidP="00F165FC"/>
    <w:p w:rsidR="00BA0A9F" w:rsidRDefault="00BA0A9F" w:rsidP="00F165FC"/>
    <w:p w:rsidR="00BA0A9F" w:rsidRDefault="00BA0A9F" w:rsidP="00F165FC"/>
    <w:p w:rsidR="00BA0A9F" w:rsidRDefault="00BA0A9F" w:rsidP="00F165FC"/>
    <w:p w:rsidR="00BA0A9F" w:rsidRDefault="00BA0A9F" w:rsidP="00F165FC"/>
    <w:p w:rsidR="00BA0A9F" w:rsidRDefault="00BA0A9F" w:rsidP="00F165FC"/>
    <w:p w:rsidR="00BA0A9F" w:rsidRDefault="00BA0A9F" w:rsidP="00F165FC"/>
    <w:p w:rsidR="009B62FB" w:rsidRDefault="009B62FB" w:rsidP="00F165FC"/>
    <w:p w:rsidR="009B62FB" w:rsidRDefault="009B62FB" w:rsidP="00F165FC"/>
    <w:p w:rsidR="00BA0A9F" w:rsidRDefault="00BA0A9F" w:rsidP="00F165FC"/>
    <w:p w:rsidR="00BA0A9F" w:rsidRDefault="00BA0A9F" w:rsidP="00F165FC"/>
    <w:p w:rsidR="00BA0A9F" w:rsidRPr="00C9384A" w:rsidRDefault="00BA0A9F" w:rsidP="00F165FC">
      <w:pPr>
        <w:rPr>
          <w:sz w:val="2"/>
        </w:rPr>
      </w:pPr>
    </w:p>
    <w:p w:rsidR="00FB0C84" w:rsidRDefault="00FB0C84" w:rsidP="009A3252">
      <w:pPr>
        <w:outlineLvl w:val="1"/>
        <w:rPr>
          <w:rFonts w:ascii="Times New Roman" w:hAnsi="Times New Roman"/>
          <w:b/>
          <w:color w:val="000000"/>
        </w:rPr>
      </w:pPr>
      <w:bookmarkStart w:id="946" w:name="_Toc186565030"/>
      <w:r>
        <w:rPr>
          <w:rFonts w:ascii="Times New Roman" w:hAnsi="Times New Roman"/>
          <w:b/>
          <w:color w:val="000000"/>
        </w:rPr>
        <w:lastRenderedPageBreak/>
        <w:t>3.4.</w:t>
      </w:r>
      <w:r w:rsidR="0008591C">
        <w:rPr>
          <w:rFonts w:ascii="Times New Roman" w:hAnsi="Times New Roman"/>
          <w:b/>
          <w:color w:val="000000"/>
        </w:rPr>
        <w:t xml:space="preserve"> Règle de</w:t>
      </w:r>
      <w:r>
        <w:rPr>
          <w:rFonts w:ascii="Times New Roman" w:hAnsi="Times New Roman"/>
          <w:b/>
          <w:color w:val="000000"/>
        </w:rPr>
        <w:t xml:space="preserve"> construction du MCD</w:t>
      </w:r>
      <w:bookmarkEnd w:id="946"/>
    </w:p>
    <w:p w:rsidR="00D7684E" w:rsidRDefault="00796210" w:rsidP="005B2BAA">
      <w:pPr>
        <w:ind w:firstLine="709"/>
        <w:rPr>
          <w:rFonts w:ascii="Times New Roman" w:hAnsi="Times New Roman"/>
          <w:color w:val="000000"/>
        </w:rPr>
      </w:pPr>
      <w:r>
        <w:rPr>
          <w:rFonts w:ascii="Times New Roman" w:hAnsi="Times New Roman"/>
          <w:color w:val="000000"/>
        </w:rPr>
        <w:t>Pour la construction du modèle conceptuel, beaucoup de méthodes ont été mises en place mais aucune ne donne réellement satisfaction.</w:t>
      </w:r>
      <w:r w:rsidR="00D7684E">
        <w:rPr>
          <w:rFonts w:ascii="Times New Roman" w:hAnsi="Times New Roman"/>
          <w:color w:val="000000"/>
        </w:rPr>
        <w:t xml:space="preserve"> On peut cependant les répartir en deux catégories :</w:t>
      </w:r>
    </w:p>
    <w:p w:rsidR="00D80E51" w:rsidRPr="005B2BAA" w:rsidRDefault="00C15780" w:rsidP="005B2BAA">
      <w:pPr>
        <w:pStyle w:val="Paragraphedeliste"/>
        <w:numPr>
          <w:ilvl w:val="0"/>
          <w:numId w:val="4"/>
        </w:numPr>
        <w:spacing w:line="240" w:lineRule="auto"/>
        <w:rPr>
          <w:rFonts w:ascii="Times New Roman" w:hAnsi="Times New Roman"/>
          <w:b/>
          <w:color w:val="000000"/>
          <w:sz w:val="24"/>
          <w:szCs w:val="24"/>
        </w:rPr>
      </w:pPr>
      <w:r w:rsidRPr="005B2BAA">
        <w:rPr>
          <w:rFonts w:ascii="Times New Roman" w:hAnsi="Times New Roman"/>
          <w:b/>
          <w:color w:val="000000"/>
          <w:sz w:val="24"/>
          <w:szCs w:val="24"/>
        </w:rPr>
        <w:t>Modélisation directe</w:t>
      </w:r>
    </w:p>
    <w:p w:rsidR="00D80E51" w:rsidRPr="005B2BAA" w:rsidRDefault="00C7139A" w:rsidP="005B2BAA">
      <w:pPr>
        <w:rPr>
          <w:rFonts w:ascii="Times New Roman" w:hAnsi="Times New Roman"/>
          <w:color w:val="000000"/>
        </w:rPr>
      </w:pPr>
      <w:r w:rsidRPr="005B2BAA">
        <w:rPr>
          <w:rFonts w:ascii="Times New Roman" w:hAnsi="Times New Roman"/>
          <w:color w:val="000000"/>
        </w:rPr>
        <w:t>Elle consiste à identifier, à partir d’une description exprimée en langage naturel, les entités et les associations en appliquant les règles suivantes:</w:t>
      </w:r>
    </w:p>
    <w:p w:rsidR="00C7139A" w:rsidRPr="005B2BAA" w:rsidRDefault="00C7139A" w:rsidP="005B2BAA">
      <w:pPr>
        <w:rPr>
          <w:rFonts w:ascii="Times New Roman" w:hAnsi="Times New Roman"/>
          <w:color w:val="000000"/>
        </w:rPr>
      </w:pPr>
    </w:p>
    <w:p w:rsidR="00C7139A" w:rsidRPr="005B2BAA" w:rsidRDefault="00C7139A" w:rsidP="009E06BA">
      <w:pPr>
        <w:pStyle w:val="Paragraphedeliste"/>
        <w:numPr>
          <w:ilvl w:val="0"/>
          <w:numId w:val="42"/>
        </w:numPr>
        <w:spacing w:line="240" w:lineRule="auto"/>
        <w:rPr>
          <w:rFonts w:ascii="Times New Roman" w:hAnsi="Times New Roman"/>
          <w:b/>
          <w:color w:val="000000"/>
          <w:sz w:val="24"/>
          <w:szCs w:val="24"/>
        </w:rPr>
      </w:pPr>
      <w:r w:rsidRPr="005B2BAA">
        <w:rPr>
          <w:rFonts w:ascii="Times New Roman" w:hAnsi="Times New Roman"/>
          <w:color w:val="000000"/>
          <w:sz w:val="24"/>
          <w:szCs w:val="24"/>
        </w:rPr>
        <w:t>Les noms deviennent des entités</w:t>
      </w:r>
    </w:p>
    <w:p w:rsidR="00A238B7" w:rsidRPr="005B2BAA" w:rsidRDefault="00A238B7" w:rsidP="009E06BA">
      <w:pPr>
        <w:pStyle w:val="Paragraphedeliste"/>
        <w:numPr>
          <w:ilvl w:val="0"/>
          <w:numId w:val="42"/>
        </w:numPr>
        <w:spacing w:line="240" w:lineRule="auto"/>
        <w:rPr>
          <w:rFonts w:ascii="Times New Roman" w:hAnsi="Times New Roman"/>
          <w:b/>
          <w:color w:val="000000"/>
          <w:sz w:val="24"/>
          <w:szCs w:val="24"/>
        </w:rPr>
      </w:pPr>
      <w:r w:rsidRPr="005B2BAA">
        <w:rPr>
          <w:rFonts w:ascii="Times New Roman" w:hAnsi="Times New Roman"/>
          <w:color w:val="000000"/>
          <w:sz w:val="24"/>
          <w:szCs w:val="24"/>
        </w:rPr>
        <w:t>Les verbes deviennent des associations</w:t>
      </w:r>
    </w:p>
    <w:p w:rsidR="00E76E46" w:rsidRPr="005B2BAA" w:rsidRDefault="00A57616" w:rsidP="005B2BAA">
      <w:pPr>
        <w:pStyle w:val="Paragraphedeliste"/>
        <w:numPr>
          <w:ilvl w:val="0"/>
          <w:numId w:val="4"/>
        </w:numPr>
        <w:spacing w:line="240" w:lineRule="auto"/>
        <w:rPr>
          <w:rFonts w:ascii="Times New Roman" w:hAnsi="Times New Roman"/>
          <w:b/>
          <w:color w:val="000000"/>
          <w:sz w:val="24"/>
          <w:szCs w:val="24"/>
        </w:rPr>
      </w:pPr>
      <w:r w:rsidRPr="005B2BAA">
        <w:rPr>
          <w:rFonts w:ascii="Times New Roman" w:hAnsi="Times New Roman"/>
          <w:b/>
          <w:color w:val="000000"/>
          <w:sz w:val="24"/>
          <w:szCs w:val="24"/>
        </w:rPr>
        <w:t>Modélisations par analyse des dé</w:t>
      </w:r>
      <w:r w:rsidR="00A665E7" w:rsidRPr="005B2BAA">
        <w:rPr>
          <w:rFonts w:ascii="Times New Roman" w:hAnsi="Times New Roman"/>
          <w:b/>
          <w:color w:val="000000"/>
          <w:sz w:val="24"/>
          <w:szCs w:val="24"/>
        </w:rPr>
        <w:t>pendances fonctionnelles</w:t>
      </w:r>
    </w:p>
    <w:p w:rsidR="00AB78BB" w:rsidRPr="005B2BAA" w:rsidRDefault="00AB78BB" w:rsidP="005B2BAA">
      <w:pPr>
        <w:rPr>
          <w:rFonts w:ascii="Times New Roman" w:hAnsi="Times New Roman"/>
          <w:color w:val="000000"/>
        </w:rPr>
      </w:pPr>
      <w:r w:rsidRPr="005B2BAA">
        <w:rPr>
          <w:rFonts w:ascii="Times New Roman" w:hAnsi="Times New Roman"/>
          <w:color w:val="000000"/>
        </w:rPr>
        <w:t>Cette méthode consiste à identifier en premier lieu toutes les propriétés du système d’information à analyser. Cette étape aboutit au dictionnaire des données épuré</w:t>
      </w:r>
      <w:r w:rsidR="00D84F8C" w:rsidRPr="005B2BAA">
        <w:rPr>
          <w:rFonts w:ascii="Times New Roman" w:hAnsi="Times New Roman"/>
          <w:color w:val="000000"/>
        </w:rPr>
        <w:t xml:space="preserve"> qui devra comporter ni synonyme, ni polysémie, ni donnée calculée</w:t>
      </w:r>
      <w:r w:rsidR="002C631F" w:rsidRPr="005B2BAA">
        <w:rPr>
          <w:rFonts w:ascii="Times New Roman" w:hAnsi="Times New Roman"/>
          <w:color w:val="000000"/>
        </w:rPr>
        <w:t>.</w:t>
      </w:r>
    </w:p>
    <w:p w:rsidR="002C631F" w:rsidRPr="005B2BAA" w:rsidRDefault="002C631F" w:rsidP="005B2BAA">
      <w:pPr>
        <w:rPr>
          <w:rFonts w:ascii="Times New Roman" w:hAnsi="Times New Roman"/>
          <w:color w:val="000000"/>
        </w:rPr>
      </w:pPr>
      <w:r w:rsidRPr="005B2BAA">
        <w:rPr>
          <w:rFonts w:ascii="Times New Roman" w:hAnsi="Times New Roman"/>
          <w:color w:val="000000"/>
        </w:rPr>
        <w:t>Pour faciliter la conception ultérieure des bases de données, il est recommandé de définir pour chaque donnée du dictionnaire son domaine. Le domaine d’une donnée est l’ensemble des valeurs que peut prendre</w:t>
      </w:r>
      <w:r w:rsidR="008662D1" w:rsidRPr="005B2BAA">
        <w:rPr>
          <w:rFonts w:ascii="Times New Roman" w:hAnsi="Times New Roman"/>
          <w:color w:val="000000"/>
        </w:rPr>
        <w:t xml:space="preserve"> cette donnée</w:t>
      </w:r>
      <w:r w:rsidR="00625BE2" w:rsidRPr="005B2BAA">
        <w:rPr>
          <w:rFonts w:ascii="Times New Roman" w:hAnsi="Times New Roman"/>
          <w:color w:val="000000"/>
        </w:rPr>
        <w:t>. Il peut être:</w:t>
      </w:r>
    </w:p>
    <w:p w:rsidR="00B75DD3" w:rsidRPr="005B2BAA" w:rsidRDefault="00B75DD3" w:rsidP="009E06BA">
      <w:pPr>
        <w:pStyle w:val="Paragraphedeliste"/>
        <w:numPr>
          <w:ilvl w:val="0"/>
          <w:numId w:val="43"/>
        </w:numPr>
        <w:spacing w:line="240" w:lineRule="auto"/>
        <w:rPr>
          <w:rFonts w:ascii="Times New Roman" w:hAnsi="Times New Roman"/>
          <w:color w:val="000000"/>
          <w:sz w:val="24"/>
          <w:szCs w:val="24"/>
        </w:rPr>
      </w:pPr>
      <w:r w:rsidRPr="005B2BAA">
        <w:rPr>
          <w:rFonts w:ascii="Times New Roman" w:hAnsi="Times New Roman"/>
          <w:color w:val="000000"/>
          <w:sz w:val="24"/>
          <w:szCs w:val="24"/>
        </w:rPr>
        <w:t>Etendu : il correspond alors au type d’une donnée : Numérique, alpha</w:t>
      </w:r>
      <w:r w:rsidR="00224E31" w:rsidRPr="005B2BAA">
        <w:rPr>
          <w:rFonts w:ascii="Times New Roman" w:hAnsi="Times New Roman"/>
          <w:color w:val="000000"/>
          <w:sz w:val="24"/>
          <w:szCs w:val="24"/>
        </w:rPr>
        <w:t xml:space="preserve">bétique, </w:t>
      </w:r>
      <w:r w:rsidR="00EA2230" w:rsidRPr="005B2BAA">
        <w:rPr>
          <w:rFonts w:ascii="Times New Roman" w:hAnsi="Times New Roman"/>
          <w:color w:val="000000"/>
          <w:sz w:val="24"/>
          <w:szCs w:val="24"/>
        </w:rPr>
        <w:t>etc.</w:t>
      </w:r>
    </w:p>
    <w:p w:rsidR="00D80E51" w:rsidRPr="00A35FC4" w:rsidRDefault="00224E31" w:rsidP="009E06BA">
      <w:pPr>
        <w:pStyle w:val="Paragraphedeliste"/>
        <w:numPr>
          <w:ilvl w:val="0"/>
          <w:numId w:val="43"/>
        </w:numPr>
        <w:spacing w:line="240" w:lineRule="auto"/>
        <w:rPr>
          <w:rFonts w:ascii="Times New Roman" w:hAnsi="Times New Roman"/>
          <w:color w:val="000000"/>
          <w:sz w:val="24"/>
          <w:szCs w:val="24"/>
        </w:rPr>
      </w:pPr>
      <w:r w:rsidRPr="005B2BAA">
        <w:rPr>
          <w:rFonts w:ascii="Times New Roman" w:hAnsi="Times New Roman"/>
          <w:color w:val="000000"/>
          <w:sz w:val="24"/>
          <w:szCs w:val="24"/>
        </w:rPr>
        <w:t>Restreint : on l’exprime alors au moyen d’une liste ou d’un intervalle.</w:t>
      </w:r>
    </w:p>
    <w:p w:rsidR="0008591C" w:rsidRDefault="0008591C" w:rsidP="009A3252">
      <w:pPr>
        <w:outlineLvl w:val="1"/>
        <w:rPr>
          <w:rFonts w:ascii="Times New Roman" w:hAnsi="Times New Roman"/>
          <w:b/>
          <w:color w:val="000000"/>
        </w:rPr>
      </w:pPr>
      <w:bookmarkStart w:id="947" w:name="_Toc186565031"/>
      <w:r>
        <w:rPr>
          <w:rFonts w:ascii="Times New Roman" w:hAnsi="Times New Roman"/>
          <w:b/>
          <w:color w:val="000000"/>
        </w:rPr>
        <w:t>3.5. Règle de gestion</w:t>
      </w:r>
      <w:bookmarkEnd w:id="947"/>
    </w:p>
    <w:p w:rsidR="00B84E3E" w:rsidRPr="00B84E3E" w:rsidRDefault="00B84E3E" w:rsidP="00B84E3E">
      <w:pPr>
        <w:ind w:firstLine="709"/>
        <w:jc w:val="both"/>
        <w:rPr>
          <w:rFonts w:ascii="Times New Roman" w:hAnsi="Times New Roman" w:cs="Times New Roman"/>
        </w:rPr>
      </w:pPr>
      <w:r w:rsidRPr="00B84E3E">
        <w:rPr>
          <w:rFonts w:ascii="Times New Roman" w:hAnsi="Times New Roman" w:cs="Times New Roman"/>
        </w:rPr>
        <w:t>Une règle de gestion, c’est une règle suivie par la société. Un texte, Une disposition légale, une exigence formulée qui précise ce que le système  d’information doit ou comment il doit être structuré pour  pouvoir assurer les tâches de gestion.</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0"/>
        <w:gridCol w:w="7408"/>
      </w:tblGrid>
      <w:tr w:rsidR="00A35FC4" w:rsidRPr="005C62A1" w:rsidTr="00614EA1">
        <w:trPr>
          <w:trHeight w:val="248"/>
        </w:trPr>
        <w:tc>
          <w:tcPr>
            <w:tcW w:w="8676" w:type="dxa"/>
            <w:gridSpan w:val="2"/>
          </w:tcPr>
          <w:p w:rsidR="00A35FC4" w:rsidRPr="005C62A1" w:rsidRDefault="00A35FC4" w:rsidP="00614EA1">
            <w:pPr>
              <w:contextualSpacing/>
              <w:jc w:val="both"/>
              <w:rPr>
                <w:rFonts w:ascii="Times New Roman" w:hAnsi="Times New Roman"/>
                <w:b/>
                <w:bCs/>
                <w:iCs/>
              </w:rPr>
            </w:pPr>
            <w:r w:rsidRPr="005C62A1">
              <w:rPr>
                <w:rFonts w:ascii="Times New Roman" w:hAnsi="Times New Roman"/>
                <w:b/>
                <w:bCs/>
                <w:iCs/>
              </w:rPr>
              <w:t>Règles de gestion</w:t>
            </w:r>
          </w:p>
        </w:tc>
      </w:tr>
      <w:tr w:rsidR="00A35FC4" w:rsidRPr="005C62A1" w:rsidTr="00614EA1">
        <w:trPr>
          <w:trHeight w:val="427"/>
        </w:trPr>
        <w:tc>
          <w:tcPr>
            <w:tcW w:w="1134" w:type="dxa"/>
          </w:tcPr>
          <w:p w:rsidR="00A35FC4" w:rsidRPr="005C62A1" w:rsidRDefault="00A35FC4" w:rsidP="00614EA1">
            <w:pPr>
              <w:contextualSpacing/>
              <w:jc w:val="both"/>
              <w:rPr>
                <w:rFonts w:ascii="Times New Roman" w:hAnsi="Times New Roman"/>
              </w:rPr>
            </w:pPr>
            <w:r w:rsidRPr="005C62A1">
              <w:rPr>
                <w:rFonts w:ascii="Times New Roman" w:hAnsi="Times New Roman"/>
              </w:rPr>
              <w:t>N°</w:t>
            </w:r>
          </w:p>
        </w:tc>
        <w:tc>
          <w:tcPr>
            <w:tcW w:w="7542" w:type="dxa"/>
          </w:tcPr>
          <w:p w:rsidR="00A35FC4" w:rsidRPr="005C62A1" w:rsidRDefault="00A35FC4" w:rsidP="00614EA1">
            <w:pPr>
              <w:contextualSpacing/>
              <w:jc w:val="both"/>
              <w:rPr>
                <w:rFonts w:ascii="Times New Roman" w:hAnsi="Times New Roman"/>
              </w:rPr>
            </w:pPr>
            <w:r w:rsidRPr="005C62A1">
              <w:rPr>
                <w:rFonts w:ascii="Times New Roman" w:hAnsi="Times New Roman"/>
              </w:rPr>
              <w:t>Règle</w:t>
            </w:r>
          </w:p>
        </w:tc>
      </w:tr>
      <w:tr w:rsidR="00A35FC4" w:rsidRPr="005C62A1" w:rsidTr="00614EA1">
        <w:trPr>
          <w:trHeight w:val="280"/>
        </w:trPr>
        <w:tc>
          <w:tcPr>
            <w:tcW w:w="1134" w:type="dxa"/>
            <w:vMerge w:val="restart"/>
          </w:tcPr>
          <w:p w:rsidR="00A35FC4" w:rsidRPr="005C62A1" w:rsidRDefault="00A35FC4" w:rsidP="00614EA1">
            <w:pPr>
              <w:contextualSpacing/>
              <w:jc w:val="both"/>
              <w:rPr>
                <w:rFonts w:ascii="Times New Roman" w:hAnsi="Times New Roman"/>
              </w:rPr>
            </w:pPr>
            <w:r w:rsidRPr="005C62A1">
              <w:rPr>
                <w:rFonts w:ascii="Times New Roman" w:hAnsi="Times New Roman"/>
              </w:rPr>
              <w:t>Rg1</w:t>
            </w:r>
          </w:p>
        </w:tc>
        <w:tc>
          <w:tcPr>
            <w:tcW w:w="7542" w:type="dxa"/>
          </w:tcPr>
          <w:p w:rsidR="00A35FC4" w:rsidRPr="005C62A1" w:rsidRDefault="00A35FC4" w:rsidP="009E06BA">
            <w:pPr>
              <w:numPr>
                <w:ilvl w:val="0"/>
                <w:numId w:val="44"/>
              </w:numPr>
              <w:contextualSpacing/>
              <w:jc w:val="both"/>
              <w:rPr>
                <w:rFonts w:ascii="Times New Roman" w:hAnsi="Times New Roman"/>
              </w:rPr>
            </w:pPr>
            <w:r w:rsidRPr="005C62A1">
              <w:rPr>
                <w:rFonts w:ascii="Times New Roman" w:hAnsi="Times New Roman"/>
              </w:rPr>
              <w:t xml:space="preserve">Un élève  </w:t>
            </w:r>
            <w:r>
              <w:rPr>
                <w:rFonts w:ascii="Times New Roman" w:hAnsi="Times New Roman"/>
              </w:rPr>
              <w:t xml:space="preserve">effectue </w:t>
            </w:r>
            <w:r w:rsidRPr="005C62A1">
              <w:rPr>
                <w:rFonts w:ascii="Times New Roman" w:hAnsi="Times New Roman"/>
              </w:rPr>
              <w:t xml:space="preserve"> un ou plusieurs paiements</w:t>
            </w:r>
          </w:p>
        </w:tc>
      </w:tr>
      <w:tr w:rsidR="00A35FC4" w:rsidRPr="005C62A1" w:rsidTr="00614EA1">
        <w:trPr>
          <w:trHeight w:val="328"/>
        </w:trPr>
        <w:tc>
          <w:tcPr>
            <w:tcW w:w="1134" w:type="dxa"/>
            <w:vMerge/>
          </w:tcPr>
          <w:p w:rsidR="00A35FC4" w:rsidRPr="005C62A1" w:rsidRDefault="00A35FC4" w:rsidP="00614EA1">
            <w:pPr>
              <w:contextualSpacing/>
              <w:jc w:val="both"/>
              <w:rPr>
                <w:rFonts w:ascii="Times New Roman" w:hAnsi="Times New Roman"/>
              </w:rPr>
            </w:pPr>
          </w:p>
        </w:tc>
        <w:tc>
          <w:tcPr>
            <w:tcW w:w="7542" w:type="dxa"/>
          </w:tcPr>
          <w:p w:rsidR="00A35FC4" w:rsidRPr="005C62A1" w:rsidRDefault="00A35FC4" w:rsidP="009E06BA">
            <w:pPr>
              <w:numPr>
                <w:ilvl w:val="0"/>
                <w:numId w:val="44"/>
              </w:numPr>
              <w:contextualSpacing/>
              <w:jc w:val="both"/>
              <w:rPr>
                <w:rFonts w:ascii="Times New Roman" w:hAnsi="Times New Roman"/>
              </w:rPr>
            </w:pPr>
            <w:r w:rsidRPr="005C62A1">
              <w:rPr>
                <w:rFonts w:ascii="Times New Roman" w:hAnsi="Times New Roman"/>
              </w:rPr>
              <w:t xml:space="preserve">Un </w:t>
            </w:r>
            <w:r>
              <w:rPr>
                <w:rFonts w:ascii="Times New Roman" w:hAnsi="Times New Roman"/>
              </w:rPr>
              <w:t>paiement</w:t>
            </w:r>
            <w:r w:rsidRPr="005C62A1">
              <w:rPr>
                <w:rFonts w:ascii="Times New Roman" w:hAnsi="Times New Roman"/>
              </w:rPr>
              <w:t xml:space="preserve">  est </w:t>
            </w:r>
            <w:r>
              <w:rPr>
                <w:rFonts w:ascii="Times New Roman" w:hAnsi="Times New Roman"/>
              </w:rPr>
              <w:t>effectué</w:t>
            </w:r>
            <w:r w:rsidRPr="005C62A1">
              <w:rPr>
                <w:rFonts w:ascii="Times New Roman" w:hAnsi="Times New Roman"/>
              </w:rPr>
              <w:t xml:space="preserve"> par un ou plusieurs élèves </w:t>
            </w:r>
          </w:p>
        </w:tc>
      </w:tr>
      <w:tr w:rsidR="00A35FC4" w:rsidRPr="005C62A1" w:rsidTr="00614EA1">
        <w:trPr>
          <w:trHeight w:val="266"/>
        </w:trPr>
        <w:tc>
          <w:tcPr>
            <w:tcW w:w="1134" w:type="dxa"/>
            <w:vMerge w:val="restart"/>
          </w:tcPr>
          <w:p w:rsidR="00A35FC4" w:rsidRPr="005C62A1" w:rsidRDefault="00A35FC4" w:rsidP="00614EA1">
            <w:pPr>
              <w:contextualSpacing/>
              <w:jc w:val="both"/>
              <w:rPr>
                <w:rFonts w:ascii="Times New Roman" w:hAnsi="Times New Roman"/>
              </w:rPr>
            </w:pPr>
            <w:r w:rsidRPr="005C62A1">
              <w:rPr>
                <w:rFonts w:ascii="Times New Roman" w:hAnsi="Times New Roman"/>
              </w:rPr>
              <w:t>Rg2</w:t>
            </w:r>
          </w:p>
        </w:tc>
        <w:tc>
          <w:tcPr>
            <w:tcW w:w="7542" w:type="dxa"/>
            <w:tcBorders>
              <w:bottom w:val="single" w:sz="4" w:space="0" w:color="auto"/>
            </w:tcBorders>
          </w:tcPr>
          <w:p w:rsidR="00A35FC4" w:rsidRPr="005C62A1" w:rsidRDefault="00A35FC4" w:rsidP="009E06BA">
            <w:pPr>
              <w:numPr>
                <w:ilvl w:val="0"/>
                <w:numId w:val="44"/>
              </w:numPr>
              <w:tabs>
                <w:tab w:val="right" w:pos="567"/>
              </w:tabs>
              <w:contextualSpacing/>
              <w:jc w:val="both"/>
              <w:rPr>
                <w:rFonts w:ascii="Times New Roman" w:hAnsi="Times New Roman"/>
              </w:rPr>
            </w:pPr>
            <w:r w:rsidRPr="005C62A1">
              <w:rPr>
                <w:rFonts w:ascii="Times New Roman" w:hAnsi="Times New Roman"/>
              </w:rPr>
              <w:t xml:space="preserve">Un percepteur perçoit </w:t>
            </w:r>
            <w:r>
              <w:rPr>
                <w:rFonts w:ascii="Times New Roman" w:hAnsi="Times New Roman"/>
              </w:rPr>
              <w:t>un</w:t>
            </w:r>
            <w:r w:rsidRPr="005C62A1">
              <w:rPr>
                <w:rFonts w:ascii="Times New Roman" w:hAnsi="Times New Roman"/>
              </w:rPr>
              <w:t xml:space="preserve"> ou plusieurs</w:t>
            </w:r>
            <w:r>
              <w:rPr>
                <w:rFonts w:ascii="Times New Roman" w:hAnsi="Times New Roman"/>
              </w:rPr>
              <w:t xml:space="preserve"> paiements </w:t>
            </w:r>
          </w:p>
        </w:tc>
      </w:tr>
      <w:tr w:rsidR="00A35FC4" w:rsidRPr="005C62A1" w:rsidTr="00614EA1">
        <w:trPr>
          <w:trHeight w:val="398"/>
        </w:trPr>
        <w:tc>
          <w:tcPr>
            <w:tcW w:w="1134" w:type="dxa"/>
            <w:vMerge/>
          </w:tcPr>
          <w:p w:rsidR="00A35FC4" w:rsidRPr="005C62A1" w:rsidRDefault="00A35FC4" w:rsidP="00614EA1">
            <w:pPr>
              <w:contextualSpacing/>
              <w:jc w:val="both"/>
              <w:rPr>
                <w:rFonts w:ascii="Times New Roman" w:hAnsi="Times New Roman"/>
              </w:rPr>
            </w:pPr>
          </w:p>
        </w:tc>
        <w:tc>
          <w:tcPr>
            <w:tcW w:w="7542" w:type="dxa"/>
            <w:tcBorders>
              <w:top w:val="single" w:sz="4" w:space="0" w:color="auto"/>
            </w:tcBorders>
          </w:tcPr>
          <w:p w:rsidR="00A35FC4" w:rsidRPr="005C62A1" w:rsidRDefault="00A35FC4" w:rsidP="009E06BA">
            <w:pPr>
              <w:numPr>
                <w:ilvl w:val="0"/>
                <w:numId w:val="44"/>
              </w:numPr>
              <w:tabs>
                <w:tab w:val="right" w:pos="567"/>
              </w:tabs>
              <w:contextualSpacing/>
              <w:jc w:val="both"/>
              <w:rPr>
                <w:rFonts w:ascii="Times New Roman" w:hAnsi="Times New Roman"/>
              </w:rPr>
            </w:pPr>
            <w:r w:rsidRPr="005C62A1">
              <w:rPr>
                <w:rFonts w:ascii="Times New Roman" w:hAnsi="Times New Roman"/>
              </w:rPr>
              <w:t xml:space="preserve">Un </w:t>
            </w:r>
            <w:r>
              <w:rPr>
                <w:rFonts w:ascii="Times New Roman" w:hAnsi="Times New Roman"/>
              </w:rPr>
              <w:t>paiement</w:t>
            </w:r>
            <w:r w:rsidRPr="005C62A1">
              <w:rPr>
                <w:rFonts w:ascii="Times New Roman" w:hAnsi="Times New Roman"/>
              </w:rPr>
              <w:t xml:space="preserve"> est perçu par un et un seul percepteur  </w:t>
            </w:r>
          </w:p>
        </w:tc>
      </w:tr>
      <w:tr w:rsidR="00A35FC4" w:rsidRPr="005C62A1" w:rsidTr="00614EA1">
        <w:trPr>
          <w:trHeight w:val="276"/>
        </w:trPr>
        <w:tc>
          <w:tcPr>
            <w:tcW w:w="1134" w:type="dxa"/>
            <w:vMerge w:val="restart"/>
          </w:tcPr>
          <w:p w:rsidR="00A35FC4" w:rsidRPr="005C62A1" w:rsidRDefault="00A35FC4" w:rsidP="00614EA1">
            <w:pPr>
              <w:contextualSpacing/>
              <w:jc w:val="both"/>
              <w:rPr>
                <w:rFonts w:ascii="Times New Roman" w:hAnsi="Times New Roman"/>
              </w:rPr>
            </w:pPr>
            <w:r w:rsidRPr="005C62A1">
              <w:rPr>
                <w:rFonts w:ascii="Times New Roman" w:hAnsi="Times New Roman"/>
              </w:rPr>
              <w:t>Rg3</w:t>
            </w:r>
          </w:p>
        </w:tc>
        <w:tc>
          <w:tcPr>
            <w:tcW w:w="7542" w:type="dxa"/>
          </w:tcPr>
          <w:p w:rsidR="00A35FC4" w:rsidRPr="005C62A1" w:rsidRDefault="00A35FC4" w:rsidP="009E06BA">
            <w:pPr>
              <w:numPr>
                <w:ilvl w:val="0"/>
                <w:numId w:val="44"/>
              </w:numPr>
              <w:tabs>
                <w:tab w:val="right" w:pos="567"/>
              </w:tabs>
              <w:contextualSpacing/>
              <w:jc w:val="both"/>
              <w:rPr>
                <w:rFonts w:ascii="Times New Roman" w:hAnsi="Times New Roman"/>
              </w:rPr>
            </w:pPr>
            <w:r>
              <w:rPr>
                <w:rFonts w:ascii="Times New Roman" w:hAnsi="Times New Roman"/>
              </w:rPr>
              <w:t>Un percepteur établit u</w:t>
            </w:r>
            <w:r w:rsidRPr="005C62A1">
              <w:rPr>
                <w:rFonts w:ascii="Times New Roman" w:hAnsi="Times New Roman"/>
              </w:rPr>
              <w:t xml:space="preserve">n ou plusieurs reçus </w:t>
            </w:r>
          </w:p>
        </w:tc>
      </w:tr>
      <w:tr w:rsidR="00A35FC4" w:rsidRPr="005C62A1" w:rsidTr="00614EA1">
        <w:trPr>
          <w:trHeight w:val="252"/>
        </w:trPr>
        <w:tc>
          <w:tcPr>
            <w:tcW w:w="1134" w:type="dxa"/>
            <w:vMerge/>
          </w:tcPr>
          <w:p w:rsidR="00A35FC4" w:rsidRPr="005C62A1" w:rsidRDefault="00A35FC4" w:rsidP="00614EA1">
            <w:pPr>
              <w:contextualSpacing/>
              <w:jc w:val="both"/>
              <w:rPr>
                <w:rFonts w:ascii="Times New Roman" w:hAnsi="Times New Roman"/>
              </w:rPr>
            </w:pPr>
          </w:p>
        </w:tc>
        <w:tc>
          <w:tcPr>
            <w:tcW w:w="7542" w:type="dxa"/>
          </w:tcPr>
          <w:p w:rsidR="00A35FC4" w:rsidRPr="005C62A1" w:rsidRDefault="00A35FC4" w:rsidP="009E06BA">
            <w:pPr>
              <w:numPr>
                <w:ilvl w:val="0"/>
                <w:numId w:val="44"/>
              </w:numPr>
              <w:tabs>
                <w:tab w:val="right" w:pos="567"/>
              </w:tabs>
              <w:contextualSpacing/>
              <w:jc w:val="both"/>
              <w:rPr>
                <w:rFonts w:ascii="Times New Roman" w:hAnsi="Times New Roman"/>
              </w:rPr>
            </w:pPr>
            <w:r w:rsidRPr="005C62A1">
              <w:rPr>
                <w:rFonts w:ascii="Times New Roman" w:hAnsi="Times New Roman"/>
              </w:rPr>
              <w:t xml:space="preserve">Un reçu est établi  par un et un seul percepteur </w:t>
            </w:r>
          </w:p>
        </w:tc>
      </w:tr>
      <w:tr w:rsidR="00A35FC4" w:rsidRPr="005C62A1" w:rsidTr="00614EA1">
        <w:trPr>
          <w:trHeight w:val="390"/>
        </w:trPr>
        <w:tc>
          <w:tcPr>
            <w:tcW w:w="1134" w:type="dxa"/>
            <w:vMerge w:val="restart"/>
          </w:tcPr>
          <w:p w:rsidR="00A35FC4" w:rsidRPr="005C62A1" w:rsidRDefault="00A35FC4" w:rsidP="00614EA1">
            <w:pPr>
              <w:contextualSpacing/>
              <w:jc w:val="both"/>
              <w:rPr>
                <w:rFonts w:ascii="Times New Roman" w:hAnsi="Times New Roman"/>
              </w:rPr>
            </w:pPr>
            <w:r w:rsidRPr="005C62A1">
              <w:rPr>
                <w:rFonts w:ascii="Times New Roman" w:hAnsi="Times New Roman"/>
              </w:rPr>
              <w:t>Rg4</w:t>
            </w:r>
          </w:p>
        </w:tc>
        <w:tc>
          <w:tcPr>
            <w:tcW w:w="7542" w:type="dxa"/>
          </w:tcPr>
          <w:p w:rsidR="00A35FC4" w:rsidRPr="005C62A1" w:rsidRDefault="00A35FC4" w:rsidP="009E06BA">
            <w:pPr>
              <w:numPr>
                <w:ilvl w:val="0"/>
                <w:numId w:val="44"/>
              </w:numPr>
              <w:tabs>
                <w:tab w:val="right" w:pos="567"/>
              </w:tabs>
              <w:contextualSpacing/>
              <w:jc w:val="both"/>
              <w:rPr>
                <w:rFonts w:ascii="Times New Roman" w:hAnsi="Times New Roman"/>
              </w:rPr>
            </w:pPr>
            <w:r w:rsidRPr="005C62A1">
              <w:rPr>
                <w:rFonts w:ascii="Times New Roman" w:hAnsi="Times New Roman"/>
              </w:rPr>
              <w:t xml:space="preserve">Un élève obtient un ou plusieurs reçus   </w:t>
            </w:r>
          </w:p>
        </w:tc>
      </w:tr>
      <w:tr w:rsidR="00A35FC4" w:rsidRPr="005C62A1" w:rsidTr="00614EA1">
        <w:trPr>
          <w:trHeight w:val="438"/>
        </w:trPr>
        <w:tc>
          <w:tcPr>
            <w:tcW w:w="1134" w:type="dxa"/>
            <w:vMerge/>
          </w:tcPr>
          <w:p w:rsidR="00A35FC4" w:rsidRPr="005C62A1" w:rsidRDefault="00A35FC4" w:rsidP="00614EA1">
            <w:pPr>
              <w:contextualSpacing/>
              <w:jc w:val="both"/>
              <w:rPr>
                <w:rFonts w:ascii="Times New Roman" w:hAnsi="Times New Roman"/>
              </w:rPr>
            </w:pPr>
          </w:p>
        </w:tc>
        <w:tc>
          <w:tcPr>
            <w:tcW w:w="7542" w:type="dxa"/>
          </w:tcPr>
          <w:p w:rsidR="00A35FC4" w:rsidRPr="005C62A1" w:rsidRDefault="00A35FC4" w:rsidP="009E06BA">
            <w:pPr>
              <w:numPr>
                <w:ilvl w:val="0"/>
                <w:numId w:val="44"/>
              </w:numPr>
              <w:tabs>
                <w:tab w:val="right" w:pos="567"/>
              </w:tabs>
              <w:contextualSpacing/>
              <w:jc w:val="both"/>
              <w:rPr>
                <w:rFonts w:ascii="Times New Roman" w:hAnsi="Times New Roman"/>
              </w:rPr>
            </w:pPr>
            <w:r w:rsidRPr="005C62A1">
              <w:rPr>
                <w:rFonts w:ascii="Times New Roman" w:hAnsi="Times New Roman"/>
              </w:rPr>
              <w:t xml:space="preserve">Un reçu est obtenu par un et un seul élève </w:t>
            </w:r>
          </w:p>
        </w:tc>
      </w:tr>
      <w:tr w:rsidR="00A35FC4" w:rsidRPr="005C62A1" w:rsidTr="00614EA1">
        <w:trPr>
          <w:trHeight w:val="438"/>
        </w:trPr>
        <w:tc>
          <w:tcPr>
            <w:tcW w:w="1134" w:type="dxa"/>
            <w:vMerge w:val="restart"/>
          </w:tcPr>
          <w:p w:rsidR="00A35FC4" w:rsidRPr="005C62A1" w:rsidRDefault="00A35FC4" w:rsidP="00614EA1">
            <w:pPr>
              <w:contextualSpacing/>
              <w:jc w:val="both"/>
              <w:rPr>
                <w:rFonts w:ascii="Times New Roman" w:hAnsi="Times New Roman"/>
              </w:rPr>
            </w:pPr>
            <w:r w:rsidRPr="005C62A1">
              <w:rPr>
                <w:rFonts w:ascii="Times New Roman" w:hAnsi="Times New Roman"/>
              </w:rPr>
              <w:t>Rg5</w:t>
            </w:r>
          </w:p>
        </w:tc>
        <w:tc>
          <w:tcPr>
            <w:tcW w:w="7542" w:type="dxa"/>
          </w:tcPr>
          <w:p w:rsidR="00A35FC4" w:rsidRPr="005C62A1" w:rsidRDefault="00A35FC4" w:rsidP="009E06BA">
            <w:pPr>
              <w:numPr>
                <w:ilvl w:val="0"/>
                <w:numId w:val="44"/>
              </w:numPr>
              <w:tabs>
                <w:tab w:val="right" w:pos="567"/>
              </w:tabs>
              <w:contextualSpacing/>
              <w:jc w:val="both"/>
              <w:rPr>
                <w:rFonts w:ascii="Times New Roman" w:hAnsi="Times New Roman"/>
              </w:rPr>
            </w:pPr>
            <w:r w:rsidRPr="005C62A1">
              <w:rPr>
                <w:rFonts w:ascii="Times New Roman" w:hAnsi="Times New Roman"/>
              </w:rPr>
              <w:t xml:space="preserve">Une classe appartient à un ou plusieurs élèves   </w:t>
            </w:r>
          </w:p>
        </w:tc>
      </w:tr>
      <w:tr w:rsidR="00A35FC4" w:rsidRPr="005C62A1" w:rsidTr="00614EA1">
        <w:trPr>
          <w:trHeight w:val="314"/>
        </w:trPr>
        <w:tc>
          <w:tcPr>
            <w:tcW w:w="1134" w:type="dxa"/>
            <w:vMerge/>
            <w:tcBorders>
              <w:bottom w:val="single" w:sz="4" w:space="0" w:color="auto"/>
            </w:tcBorders>
          </w:tcPr>
          <w:p w:rsidR="00A35FC4" w:rsidRPr="005C62A1" w:rsidRDefault="00A35FC4" w:rsidP="00614EA1">
            <w:pPr>
              <w:contextualSpacing/>
              <w:jc w:val="both"/>
              <w:rPr>
                <w:rFonts w:ascii="Times New Roman" w:hAnsi="Times New Roman"/>
              </w:rPr>
            </w:pPr>
          </w:p>
        </w:tc>
        <w:tc>
          <w:tcPr>
            <w:tcW w:w="7542" w:type="dxa"/>
            <w:tcBorders>
              <w:bottom w:val="single" w:sz="4" w:space="0" w:color="auto"/>
            </w:tcBorders>
          </w:tcPr>
          <w:p w:rsidR="00A35FC4" w:rsidRPr="005C62A1" w:rsidRDefault="00A35FC4" w:rsidP="009E06BA">
            <w:pPr>
              <w:numPr>
                <w:ilvl w:val="0"/>
                <w:numId w:val="44"/>
              </w:numPr>
              <w:tabs>
                <w:tab w:val="right" w:pos="567"/>
              </w:tabs>
              <w:contextualSpacing/>
              <w:jc w:val="both"/>
              <w:rPr>
                <w:rFonts w:ascii="Times New Roman" w:hAnsi="Times New Roman"/>
              </w:rPr>
            </w:pPr>
            <w:r w:rsidRPr="005C62A1">
              <w:rPr>
                <w:rFonts w:ascii="Times New Roman" w:hAnsi="Times New Roman"/>
              </w:rPr>
              <w:t xml:space="preserve">Un élève </w:t>
            </w:r>
            <w:r>
              <w:rPr>
                <w:rFonts w:ascii="Times New Roman" w:hAnsi="Times New Roman"/>
              </w:rPr>
              <w:t xml:space="preserve">est </w:t>
            </w:r>
            <w:r w:rsidRPr="005C62A1">
              <w:rPr>
                <w:rFonts w:ascii="Times New Roman" w:hAnsi="Times New Roman"/>
              </w:rPr>
              <w:t>appart</w:t>
            </w:r>
            <w:r>
              <w:rPr>
                <w:rFonts w:ascii="Times New Roman" w:hAnsi="Times New Roman"/>
              </w:rPr>
              <w:t xml:space="preserve">enu </w:t>
            </w:r>
            <w:r w:rsidRPr="005C62A1">
              <w:rPr>
                <w:rFonts w:ascii="Times New Roman" w:hAnsi="Times New Roman"/>
              </w:rPr>
              <w:t xml:space="preserve"> à une et une seule classe </w:t>
            </w:r>
          </w:p>
        </w:tc>
      </w:tr>
    </w:tbl>
    <w:p w:rsidR="00A35FC4" w:rsidRDefault="00A35FC4" w:rsidP="00F165FC">
      <w:pPr>
        <w:rPr>
          <w:rFonts w:ascii="Times New Roman" w:hAnsi="Times New Roman"/>
          <w:b/>
          <w:color w:val="000000"/>
        </w:rPr>
      </w:pPr>
    </w:p>
    <w:p w:rsidR="0034315A" w:rsidRDefault="0034315A" w:rsidP="007179DE">
      <w:pPr>
        <w:rPr>
          <w:rFonts w:ascii="Times New Roman" w:hAnsi="Times New Roman"/>
          <w:b/>
          <w:color w:val="000000"/>
        </w:rPr>
      </w:pPr>
    </w:p>
    <w:p w:rsidR="0034315A" w:rsidRDefault="0034315A" w:rsidP="007179DE">
      <w:pPr>
        <w:rPr>
          <w:rFonts w:ascii="Times New Roman" w:hAnsi="Times New Roman"/>
          <w:b/>
          <w:color w:val="000000"/>
        </w:rPr>
      </w:pPr>
    </w:p>
    <w:p w:rsidR="0034315A" w:rsidRDefault="0034315A" w:rsidP="007179DE">
      <w:pPr>
        <w:rPr>
          <w:rFonts w:ascii="Times New Roman" w:hAnsi="Times New Roman"/>
          <w:b/>
          <w:color w:val="000000"/>
        </w:rPr>
      </w:pPr>
    </w:p>
    <w:p w:rsidR="0034315A" w:rsidRDefault="0034315A" w:rsidP="007179DE">
      <w:pPr>
        <w:rPr>
          <w:rFonts w:ascii="Times New Roman" w:hAnsi="Times New Roman"/>
          <w:b/>
          <w:color w:val="000000"/>
        </w:rPr>
      </w:pPr>
    </w:p>
    <w:p w:rsidR="0034315A" w:rsidRDefault="0034315A" w:rsidP="007179DE">
      <w:pPr>
        <w:rPr>
          <w:rFonts w:ascii="Times New Roman" w:hAnsi="Times New Roman"/>
          <w:b/>
          <w:color w:val="000000"/>
        </w:rPr>
      </w:pPr>
    </w:p>
    <w:p w:rsidR="0034315A" w:rsidRDefault="0034315A" w:rsidP="007179DE">
      <w:pPr>
        <w:rPr>
          <w:rFonts w:ascii="Times New Roman" w:hAnsi="Times New Roman"/>
          <w:b/>
          <w:color w:val="000000"/>
        </w:rPr>
      </w:pPr>
    </w:p>
    <w:p w:rsidR="0034315A" w:rsidRDefault="0034315A" w:rsidP="007179DE">
      <w:pPr>
        <w:rPr>
          <w:rFonts w:ascii="Times New Roman" w:hAnsi="Times New Roman"/>
          <w:b/>
          <w:color w:val="000000"/>
        </w:rPr>
      </w:pPr>
    </w:p>
    <w:p w:rsidR="0034315A" w:rsidRDefault="0034315A" w:rsidP="007179DE">
      <w:pPr>
        <w:rPr>
          <w:rFonts w:ascii="Times New Roman" w:hAnsi="Times New Roman"/>
          <w:b/>
          <w:color w:val="000000"/>
        </w:rPr>
      </w:pPr>
    </w:p>
    <w:p w:rsidR="0034315A" w:rsidRDefault="0034315A" w:rsidP="007179DE">
      <w:pPr>
        <w:rPr>
          <w:rFonts w:ascii="Times New Roman" w:hAnsi="Times New Roman"/>
          <w:b/>
          <w:color w:val="000000"/>
        </w:rPr>
      </w:pPr>
    </w:p>
    <w:p w:rsidR="007179DE" w:rsidRDefault="00AC2D28" w:rsidP="009A3252">
      <w:pPr>
        <w:outlineLvl w:val="1"/>
        <w:rPr>
          <w:rFonts w:ascii="Times New Roman" w:hAnsi="Times New Roman"/>
          <w:b/>
          <w:color w:val="000000"/>
        </w:rPr>
      </w:pPr>
      <w:bookmarkStart w:id="948" w:name="_Toc186565032"/>
      <w:r>
        <w:rPr>
          <w:rFonts w:ascii="Times New Roman" w:hAnsi="Times New Roman"/>
          <w:b/>
          <w:color w:val="000000"/>
        </w:rPr>
        <w:lastRenderedPageBreak/>
        <w:t>3.6. Dictionnaire de données</w:t>
      </w:r>
      <w:bookmarkStart w:id="949" w:name="_Toc12285551"/>
      <w:bookmarkEnd w:id="948"/>
      <w:r w:rsidR="007179DE" w:rsidRPr="007179DE">
        <w:rPr>
          <w:rFonts w:ascii="Times New Roman" w:hAnsi="Times New Roman"/>
          <w:b/>
          <w:color w:val="000000"/>
        </w:rPr>
        <w:t xml:space="preserve"> </w:t>
      </w:r>
    </w:p>
    <w:p w:rsidR="007179DE" w:rsidRPr="007179DE" w:rsidRDefault="007179DE" w:rsidP="007179DE">
      <w:pPr>
        <w:rPr>
          <w:rFonts w:ascii="Times New Roman" w:hAnsi="Times New Roman"/>
          <w:b/>
          <w:color w:val="00000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1584"/>
        <w:gridCol w:w="1424"/>
        <w:gridCol w:w="1276"/>
      </w:tblGrid>
      <w:tr w:rsidR="007179DE" w:rsidRPr="00F71CBB" w:rsidTr="007179DE">
        <w:trPr>
          <w:trHeight w:val="332"/>
        </w:trPr>
        <w:tc>
          <w:tcPr>
            <w:tcW w:w="3261" w:type="dxa"/>
          </w:tcPr>
          <w:p w:rsidR="007179DE" w:rsidRPr="00F71CBB" w:rsidRDefault="007179DE" w:rsidP="00990056">
            <w:pPr>
              <w:spacing w:line="360" w:lineRule="auto"/>
              <w:jc w:val="both"/>
              <w:rPr>
                <w:rFonts w:ascii="Times New Roman" w:hAnsi="Times New Roman"/>
                <w:b/>
              </w:rPr>
            </w:pPr>
            <w:bookmarkStart w:id="950" w:name="_Toc12285552"/>
            <w:r w:rsidRPr="00F71CBB">
              <w:rPr>
                <w:rFonts w:ascii="Times New Roman" w:hAnsi="Times New Roman"/>
                <w:b/>
              </w:rPr>
              <w:t>Rubrique</w:t>
            </w:r>
            <w:bookmarkEnd w:id="950"/>
            <w:r w:rsidRPr="00F71CBB">
              <w:rPr>
                <w:rFonts w:ascii="Times New Roman" w:hAnsi="Times New Roman"/>
                <w:b/>
              </w:rPr>
              <w:t xml:space="preserve"> </w:t>
            </w:r>
          </w:p>
        </w:tc>
        <w:tc>
          <w:tcPr>
            <w:tcW w:w="1584" w:type="dxa"/>
          </w:tcPr>
          <w:p w:rsidR="007179DE" w:rsidRPr="00F71CBB" w:rsidRDefault="007179DE" w:rsidP="00990056">
            <w:pPr>
              <w:spacing w:line="360" w:lineRule="auto"/>
              <w:jc w:val="both"/>
              <w:rPr>
                <w:rFonts w:ascii="Times New Roman" w:hAnsi="Times New Roman"/>
                <w:b/>
              </w:rPr>
            </w:pPr>
            <w:bookmarkStart w:id="951" w:name="_Toc12285553"/>
            <w:r w:rsidRPr="00F71CBB">
              <w:rPr>
                <w:rFonts w:ascii="Times New Roman" w:hAnsi="Times New Roman"/>
                <w:b/>
              </w:rPr>
              <w:t>Propriété</w:t>
            </w:r>
            <w:bookmarkEnd w:id="951"/>
          </w:p>
        </w:tc>
        <w:tc>
          <w:tcPr>
            <w:tcW w:w="1424" w:type="dxa"/>
          </w:tcPr>
          <w:p w:rsidR="007179DE" w:rsidRPr="00F71CBB" w:rsidRDefault="007179DE" w:rsidP="00990056">
            <w:pPr>
              <w:spacing w:line="360" w:lineRule="auto"/>
              <w:jc w:val="both"/>
              <w:rPr>
                <w:rFonts w:ascii="Times New Roman" w:hAnsi="Times New Roman"/>
                <w:b/>
              </w:rPr>
            </w:pPr>
            <w:bookmarkStart w:id="952" w:name="_Toc12285554"/>
            <w:r w:rsidRPr="00F71CBB">
              <w:rPr>
                <w:rFonts w:ascii="Times New Roman" w:hAnsi="Times New Roman"/>
                <w:b/>
              </w:rPr>
              <w:t>Nature</w:t>
            </w:r>
            <w:bookmarkEnd w:id="952"/>
          </w:p>
        </w:tc>
        <w:tc>
          <w:tcPr>
            <w:tcW w:w="1276" w:type="dxa"/>
          </w:tcPr>
          <w:p w:rsidR="007179DE" w:rsidRPr="00F71CBB" w:rsidRDefault="007179DE" w:rsidP="00990056">
            <w:pPr>
              <w:spacing w:line="360" w:lineRule="auto"/>
              <w:jc w:val="both"/>
              <w:rPr>
                <w:rFonts w:ascii="Times New Roman" w:hAnsi="Times New Roman"/>
                <w:b/>
              </w:rPr>
            </w:pPr>
            <w:bookmarkStart w:id="953" w:name="_Toc12285555"/>
            <w:r w:rsidRPr="00F71CBB">
              <w:rPr>
                <w:rFonts w:ascii="Times New Roman" w:hAnsi="Times New Roman"/>
                <w:b/>
              </w:rPr>
              <w:t>taille</w:t>
            </w:r>
            <w:bookmarkEnd w:id="953"/>
          </w:p>
        </w:tc>
      </w:tr>
      <w:tr w:rsidR="007179DE" w:rsidRPr="003D4BAE" w:rsidTr="007179DE">
        <w:trPr>
          <w:trHeight w:val="3232"/>
        </w:trPr>
        <w:tc>
          <w:tcPr>
            <w:tcW w:w="3261" w:type="dxa"/>
          </w:tcPr>
          <w:p w:rsidR="007179DE" w:rsidRPr="005C62A1" w:rsidRDefault="007179DE" w:rsidP="00990056">
            <w:pPr>
              <w:contextualSpacing/>
              <w:jc w:val="both"/>
              <w:rPr>
                <w:rFonts w:ascii="Times New Roman" w:hAnsi="Times New Roman"/>
              </w:rPr>
            </w:pPr>
            <w:r w:rsidRPr="005C62A1">
              <w:rPr>
                <w:rFonts w:ascii="Times New Roman" w:hAnsi="Times New Roman"/>
              </w:rPr>
              <w:t xml:space="preserve">Numéro_Elève </w:t>
            </w:r>
          </w:p>
          <w:p w:rsidR="007179DE" w:rsidRPr="005C62A1" w:rsidRDefault="007179DE" w:rsidP="00990056">
            <w:pPr>
              <w:contextualSpacing/>
              <w:jc w:val="both"/>
              <w:rPr>
                <w:rFonts w:ascii="Times New Roman" w:hAnsi="Times New Roman"/>
              </w:rPr>
            </w:pPr>
            <w:r w:rsidRPr="005C62A1">
              <w:rPr>
                <w:rFonts w:ascii="Times New Roman" w:hAnsi="Times New Roman"/>
              </w:rPr>
              <w:t xml:space="preserve">Nom_Elève </w:t>
            </w:r>
          </w:p>
          <w:p w:rsidR="007179DE" w:rsidRPr="005C62A1" w:rsidRDefault="007179DE" w:rsidP="00990056">
            <w:pPr>
              <w:contextualSpacing/>
              <w:jc w:val="both"/>
              <w:rPr>
                <w:rFonts w:ascii="Times New Roman" w:hAnsi="Times New Roman"/>
              </w:rPr>
            </w:pPr>
            <w:r w:rsidRPr="005C62A1">
              <w:rPr>
                <w:rFonts w:ascii="Times New Roman" w:hAnsi="Times New Roman"/>
              </w:rPr>
              <w:t xml:space="preserve">Postnom_Elève </w:t>
            </w:r>
          </w:p>
          <w:p w:rsidR="007179DE" w:rsidRPr="005C62A1" w:rsidRDefault="007179DE" w:rsidP="00990056">
            <w:pPr>
              <w:contextualSpacing/>
              <w:jc w:val="both"/>
              <w:rPr>
                <w:rFonts w:ascii="Times New Roman" w:hAnsi="Times New Roman"/>
              </w:rPr>
            </w:pPr>
            <w:r w:rsidRPr="005C62A1">
              <w:rPr>
                <w:rFonts w:ascii="Times New Roman" w:hAnsi="Times New Roman"/>
              </w:rPr>
              <w:t xml:space="preserve">Sexe_Elève </w:t>
            </w:r>
          </w:p>
          <w:p w:rsidR="007179DE" w:rsidRPr="005C62A1" w:rsidRDefault="007179DE" w:rsidP="00990056">
            <w:pPr>
              <w:contextualSpacing/>
              <w:jc w:val="both"/>
              <w:rPr>
                <w:rFonts w:ascii="Times New Roman" w:hAnsi="Times New Roman"/>
              </w:rPr>
            </w:pPr>
            <w:r w:rsidRPr="005C62A1">
              <w:rPr>
                <w:rFonts w:ascii="Times New Roman" w:hAnsi="Times New Roman"/>
              </w:rPr>
              <w:t>Adresse_Elève</w:t>
            </w:r>
          </w:p>
          <w:p w:rsidR="007179DE" w:rsidRPr="005C62A1" w:rsidRDefault="007179DE" w:rsidP="00990056">
            <w:pPr>
              <w:contextualSpacing/>
              <w:jc w:val="both"/>
              <w:rPr>
                <w:rFonts w:ascii="Times New Roman" w:hAnsi="Times New Roman"/>
              </w:rPr>
            </w:pPr>
            <w:r w:rsidRPr="005C62A1">
              <w:rPr>
                <w:rFonts w:ascii="Times New Roman" w:hAnsi="Times New Roman"/>
              </w:rPr>
              <w:t>Nationalité</w:t>
            </w:r>
          </w:p>
          <w:p w:rsidR="007179DE" w:rsidRPr="005C62A1" w:rsidRDefault="007179DE" w:rsidP="00990056">
            <w:pPr>
              <w:contextualSpacing/>
              <w:jc w:val="both"/>
              <w:rPr>
                <w:rFonts w:ascii="Times New Roman" w:hAnsi="Times New Roman"/>
              </w:rPr>
            </w:pPr>
            <w:r w:rsidRPr="005C62A1">
              <w:rPr>
                <w:rFonts w:ascii="Times New Roman" w:hAnsi="Times New Roman"/>
              </w:rPr>
              <w:t>Téléphone</w:t>
            </w:r>
          </w:p>
          <w:p w:rsidR="001C796D" w:rsidRDefault="007179DE" w:rsidP="00990056">
            <w:pPr>
              <w:spacing w:line="360" w:lineRule="auto"/>
              <w:jc w:val="both"/>
              <w:rPr>
                <w:rFonts w:ascii="Times New Roman" w:hAnsi="Times New Roman"/>
              </w:rPr>
            </w:pPr>
            <w:r w:rsidRPr="005C62A1">
              <w:rPr>
                <w:rFonts w:ascii="Times New Roman" w:hAnsi="Times New Roman"/>
              </w:rPr>
              <w:t>Age élève</w:t>
            </w:r>
          </w:p>
          <w:p w:rsidR="001C796D" w:rsidRPr="005C62A1" w:rsidRDefault="001C796D" w:rsidP="00EF536E">
            <w:pPr>
              <w:contextualSpacing/>
              <w:rPr>
                <w:rFonts w:ascii="Times New Roman" w:hAnsi="Times New Roman"/>
                <w:u w:val="single"/>
              </w:rPr>
            </w:pPr>
            <w:r w:rsidRPr="005C62A1">
              <w:rPr>
                <w:rFonts w:ascii="Times New Roman" w:hAnsi="Times New Roman"/>
              </w:rPr>
              <w:t>Cod_paie</w:t>
            </w:r>
          </w:p>
          <w:p w:rsidR="001C796D" w:rsidRPr="005C62A1" w:rsidRDefault="00730D27" w:rsidP="00EF536E">
            <w:pPr>
              <w:contextualSpacing/>
              <w:rPr>
                <w:rFonts w:ascii="Times New Roman" w:hAnsi="Times New Roman"/>
              </w:rPr>
            </w:pPr>
            <w:r>
              <w:rPr>
                <w:rFonts w:ascii="Times New Roman" w:hAnsi="Times New Roman"/>
              </w:rPr>
              <w:t>Mont</w:t>
            </w:r>
            <w:r w:rsidR="0072657D" w:rsidRPr="00613F57">
              <w:rPr>
                <w:rFonts w:ascii="Times New Roman" w:hAnsi="Times New Roman"/>
              </w:rPr>
              <w:t>payer</w:t>
            </w:r>
          </w:p>
          <w:p w:rsidR="00EA71D4" w:rsidRDefault="001C796D" w:rsidP="00EF536E">
            <w:pPr>
              <w:contextualSpacing/>
              <w:rPr>
                <w:rFonts w:ascii="Times New Roman" w:hAnsi="Times New Roman"/>
                <w:bCs/>
              </w:rPr>
            </w:pPr>
            <w:r w:rsidRPr="005C62A1">
              <w:rPr>
                <w:rFonts w:ascii="Times New Roman" w:hAnsi="Times New Roman"/>
                <w:bCs/>
              </w:rPr>
              <w:t xml:space="preserve">Date </w:t>
            </w:r>
            <w:r w:rsidR="00EA71D4" w:rsidRPr="00613F57">
              <w:rPr>
                <w:rFonts w:ascii="Times New Roman" w:hAnsi="Times New Roman"/>
                <w:bCs/>
              </w:rPr>
              <w:t>Payer</w:t>
            </w:r>
            <w:r w:rsidR="00EA71D4" w:rsidRPr="005C62A1">
              <w:rPr>
                <w:rFonts w:ascii="Times New Roman" w:hAnsi="Times New Roman"/>
                <w:bCs/>
              </w:rPr>
              <w:t xml:space="preserve"> </w:t>
            </w:r>
          </w:p>
          <w:p w:rsidR="001C796D" w:rsidRPr="005C62A1" w:rsidRDefault="001C796D" w:rsidP="00EF536E">
            <w:pPr>
              <w:contextualSpacing/>
              <w:rPr>
                <w:rFonts w:ascii="Times New Roman" w:hAnsi="Times New Roman"/>
                <w:bCs/>
              </w:rPr>
            </w:pPr>
            <w:r w:rsidRPr="005C62A1">
              <w:rPr>
                <w:rFonts w:ascii="Times New Roman" w:hAnsi="Times New Roman"/>
                <w:bCs/>
              </w:rPr>
              <w:t>Trimestre</w:t>
            </w:r>
          </w:p>
          <w:p w:rsidR="001C796D" w:rsidRDefault="001C796D" w:rsidP="00EF536E">
            <w:pPr>
              <w:jc w:val="both"/>
              <w:rPr>
                <w:rFonts w:ascii="Times New Roman" w:hAnsi="Times New Roman"/>
                <w:bCs/>
              </w:rPr>
            </w:pPr>
            <w:r w:rsidRPr="005C62A1">
              <w:rPr>
                <w:rFonts w:ascii="Times New Roman" w:hAnsi="Times New Roman"/>
                <w:bCs/>
              </w:rPr>
              <w:t>Tranche</w:t>
            </w:r>
          </w:p>
          <w:p w:rsidR="00E438DE" w:rsidRPr="005C62A1" w:rsidRDefault="00E438DE" w:rsidP="00E438DE">
            <w:pPr>
              <w:contextualSpacing/>
              <w:jc w:val="both"/>
              <w:rPr>
                <w:rFonts w:ascii="Times New Roman" w:hAnsi="Times New Roman"/>
              </w:rPr>
            </w:pPr>
            <w:r w:rsidRPr="005C62A1">
              <w:rPr>
                <w:rFonts w:ascii="Times New Roman" w:hAnsi="Times New Roman"/>
              </w:rPr>
              <w:t>Code_Percepteur</w:t>
            </w:r>
          </w:p>
          <w:p w:rsidR="00E438DE" w:rsidRPr="005C62A1" w:rsidRDefault="00E438DE" w:rsidP="00E438DE">
            <w:pPr>
              <w:contextualSpacing/>
              <w:jc w:val="both"/>
              <w:rPr>
                <w:rFonts w:ascii="Times New Roman" w:hAnsi="Times New Roman"/>
              </w:rPr>
            </w:pPr>
            <w:r w:rsidRPr="005C62A1">
              <w:rPr>
                <w:rFonts w:ascii="Times New Roman" w:hAnsi="Times New Roman"/>
              </w:rPr>
              <w:t>Non_Percepteur</w:t>
            </w:r>
          </w:p>
          <w:p w:rsidR="00E438DE" w:rsidRPr="005C62A1" w:rsidRDefault="00E438DE" w:rsidP="00E438DE">
            <w:pPr>
              <w:contextualSpacing/>
              <w:jc w:val="both"/>
              <w:rPr>
                <w:rFonts w:ascii="Times New Roman" w:hAnsi="Times New Roman"/>
              </w:rPr>
            </w:pPr>
            <w:r w:rsidRPr="005C62A1">
              <w:rPr>
                <w:rFonts w:ascii="Times New Roman" w:hAnsi="Times New Roman"/>
              </w:rPr>
              <w:t xml:space="preserve">Postn_Percepteur  </w:t>
            </w:r>
          </w:p>
          <w:p w:rsidR="00E438DE" w:rsidRPr="005C62A1" w:rsidRDefault="00E438DE" w:rsidP="00E438DE">
            <w:pPr>
              <w:contextualSpacing/>
              <w:jc w:val="both"/>
              <w:rPr>
                <w:rFonts w:ascii="Times New Roman" w:hAnsi="Times New Roman"/>
              </w:rPr>
            </w:pPr>
            <w:r w:rsidRPr="005C62A1">
              <w:rPr>
                <w:rFonts w:ascii="Times New Roman" w:hAnsi="Times New Roman"/>
              </w:rPr>
              <w:t>Grade</w:t>
            </w:r>
          </w:p>
          <w:p w:rsidR="00E438DE" w:rsidRDefault="007978A3" w:rsidP="00E438DE">
            <w:pPr>
              <w:spacing w:line="360" w:lineRule="auto"/>
              <w:jc w:val="both"/>
              <w:rPr>
                <w:rFonts w:ascii="Times New Roman" w:hAnsi="Times New Roman"/>
              </w:rPr>
            </w:pPr>
            <w:r w:rsidRPr="005C62A1">
              <w:rPr>
                <w:rFonts w:ascii="Times New Roman" w:hAnsi="Times New Roman"/>
              </w:rPr>
              <w:t>F</w:t>
            </w:r>
            <w:r w:rsidR="00E438DE" w:rsidRPr="005C62A1">
              <w:rPr>
                <w:rFonts w:ascii="Times New Roman" w:hAnsi="Times New Roman"/>
              </w:rPr>
              <w:t>onction</w:t>
            </w:r>
          </w:p>
          <w:p w:rsidR="007978A3" w:rsidRPr="005C62A1" w:rsidRDefault="007978A3" w:rsidP="007978A3">
            <w:pPr>
              <w:contextualSpacing/>
              <w:jc w:val="both"/>
              <w:rPr>
                <w:rFonts w:ascii="Times New Roman" w:hAnsi="Times New Roman"/>
                <w:u w:val="single"/>
              </w:rPr>
            </w:pPr>
            <w:r w:rsidRPr="005C62A1">
              <w:rPr>
                <w:rFonts w:ascii="Times New Roman" w:hAnsi="Times New Roman"/>
                <w:u w:val="single"/>
              </w:rPr>
              <w:t>Numero_Reçu</w:t>
            </w:r>
          </w:p>
          <w:p w:rsidR="007978A3" w:rsidRPr="005C62A1" w:rsidRDefault="007978A3" w:rsidP="007978A3">
            <w:pPr>
              <w:contextualSpacing/>
              <w:jc w:val="both"/>
              <w:rPr>
                <w:rFonts w:ascii="Times New Roman" w:hAnsi="Times New Roman"/>
              </w:rPr>
            </w:pPr>
            <w:r w:rsidRPr="005C62A1">
              <w:rPr>
                <w:rFonts w:ascii="Times New Roman" w:hAnsi="Times New Roman"/>
              </w:rPr>
              <w:t xml:space="preserve">Libellé reçu </w:t>
            </w:r>
          </w:p>
          <w:p w:rsidR="007978A3" w:rsidRDefault="007978A3" w:rsidP="007978A3">
            <w:pPr>
              <w:spacing w:line="360" w:lineRule="auto"/>
              <w:jc w:val="both"/>
              <w:rPr>
                <w:rFonts w:ascii="Times New Roman" w:hAnsi="Times New Roman"/>
              </w:rPr>
            </w:pPr>
            <w:r>
              <w:rPr>
                <w:rFonts w:ascii="Times New Roman" w:hAnsi="Times New Roman"/>
              </w:rPr>
              <w:t>Motif</w:t>
            </w:r>
          </w:p>
          <w:p w:rsidR="001F7922" w:rsidRPr="005C62A1" w:rsidRDefault="001F7922" w:rsidP="001F7922">
            <w:pPr>
              <w:contextualSpacing/>
              <w:jc w:val="both"/>
              <w:rPr>
                <w:rFonts w:ascii="Times New Roman" w:hAnsi="Times New Roman"/>
              </w:rPr>
            </w:pPr>
            <w:r>
              <w:rPr>
                <w:rFonts w:ascii="Times New Roman" w:hAnsi="Times New Roman"/>
              </w:rPr>
              <w:t>C</w:t>
            </w:r>
            <w:r w:rsidRPr="005C62A1">
              <w:rPr>
                <w:rFonts w:ascii="Times New Roman" w:hAnsi="Times New Roman"/>
              </w:rPr>
              <w:t>ode-classe</w:t>
            </w:r>
          </w:p>
          <w:p w:rsidR="001F7922" w:rsidRDefault="001F7922" w:rsidP="001F7922">
            <w:pPr>
              <w:spacing w:line="360" w:lineRule="auto"/>
              <w:jc w:val="both"/>
              <w:rPr>
                <w:rFonts w:ascii="Times New Roman" w:hAnsi="Times New Roman"/>
              </w:rPr>
            </w:pPr>
            <w:r>
              <w:rPr>
                <w:rFonts w:ascii="Times New Roman" w:hAnsi="Times New Roman"/>
              </w:rPr>
              <w:t>Libellé_classe</w:t>
            </w:r>
          </w:p>
          <w:p w:rsidR="007179DE" w:rsidRPr="00172EE2" w:rsidRDefault="007179DE" w:rsidP="00990056">
            <w:pPr>
              <w:spacing w:line="360" w:lineRule="auto"/>
              <w:jc w:val="both"/>
              <w:rPr>
                <w:rFonts w:ascii="Times New Roman" w:hAnsi="Times New Roman"/>
              </w:rPr>
            </w:pPr>
          </w:p>
        </w:tc>
        <w:tc>
          <w:tcPr>
            <w:tcW w:w="1584" w:type="dxa"/>
          </w:tcPr>
          <w:p w:rsidR="00FF1869" w:rsidRPr="00613F57" w:rsidRDefault="00FF1869" w:rsidP="00FF1869">
            <w:pPr>
              <w:jc w:val="both"/>
              <w:rPr>
                <w:rFonts w:ascii="Times New Roman" w:hAnsi="Times New Roman"/>
              </w:rPr>
            </w:pPr>
            <w:r w:rsidRPr="00613F57">
              <w:rPr>
                <w:rFonts w:ascii="Times New Roman" w:hAnsi="Times New Roman"/>
              </w:rPr>
              <w:t>Num_Ele</w:t>
            </w:r>
          </w:p>
          <w:p w:rsidR="00FF1869" w:rsidRPr="00613F57" w:rsidRDefault="00FF1869" w:rsidP="00FF1869">
            <w:pPr>
              <w:jc w:val="both"/>
              <w:rPr>
                <w:rFonts w:ascii="Times New Roman" w:hAnsi="Times New Roman"/>
              </w:rPr>
            </w:pPr>
            <w:r w:rsidRPr="00613F57">
              <w:rPr>
                <w:rFonts w:ascii="Times New Roman" w:hAnsi="Times New Roman"/>
              </w:rPr>
              <w:t>Nom_Ele</w:t>
            </w:r>
          </w:p>
          <w:p w:rsidR="00FF1869" w:rsidRPr="00613F57" w:rsidRDefault="00FF1869" w:rsidP="00FF1869">
            <w:pPr>
              <w:jc w:val="both"/>
              <w:rPr>
                <w:rFonts w:ascii="Times New Roman" w:hAnsi="Times New Roman"/>
              </w:rPr>
            </w:pPr>
            <w:r w:rsidRPr="00613F57">
              <w:rPr>
                <w:rFonts w:ascii="Times New Roman" w:hAnsi="Times New Roman"/>
              </w:rPr>
              <w:t>Postnom_Ele</w:t>
            </w:r>
          </w:p>
          <w:p w:rsidR="00FF1869" w:rsidRPr="00613F57" w:rsidRDefault="00FF1869" w:rsidP="00FF1869">
            <w:pPr>
              <w:jc w:val="both"/>
              <w:rPr>
                <w:rFonts w:ascii="Times New Roman" w:hAnsi="Times New Roman"/>
              </w:rPr>
            </w:pPr>
            <w:r w:rsidRPr="00613F57">
              <w:rPr>
                <w:rFonts w:ascii="Times New Roman" w:hAnsi="Times New Roman"/>
              </w:rPr>
              <w:t>Sexe</w:t>
            </w:r>
          </w:p>
          <w:p w:rsidR="00FF1869" w:rsidRPr="00613F57" w:rsidRDefault="00FF1869" w:rsidP="00FF1869">
            <w:pPr>
              <w:jc w:val="both"/>
              <w:rPr>
                <w:rFonts w:ascii="Times New Roman" w:hAnsi="Times New Roman"/>
              </w:rPr>
            </w:pPr>
            <w:r w:rsidRPr="00613F57">
              <w:rPr>
                <w:rFonts w:ascii="Times New Roman" w:hAnsi="Times New Roman"/>
              </w:rPr>
              <w:t>Adresse</w:t>
            </w:r>
          </w:p>
          <w:p w:rsidR="00FF1869" w:rsidRPr="00613F57" w:rsidRDefault="00FF1869" w:rsidP="00FF1869">
            <w:pPr>
              <w:contextualSpacing/>
              <w:jc w:val="both"/>
              <w:rPr>
                <w:rFonts w:ascii="Times New Roman" w:hAnsi="Times New Roman"/>
              </w:rPr>
            </w:pPr>
            <w:r w:rsidRPr="00613F57">
              <w:rPr>
                <w:rFonts w:ascii="Times New Roman" w:hAnsi="Times New Roman"/>
              </w:rPr>
              <w:t xml:space="preserve">Nation </w:t>
            </w:r>
          </w:p>
          <w:p w:rsidR="00FF1869" w:rsidRPr="00613F57" w:rsidRDefault="00FF1869" w:rsidP="00FF1869">
            <w:pPr>
              <w:contextualSpacing/>
              <w:jc w:val="both"/>
              <w:rPr>
                <w:rFonts w:ascii="Times New Roman" w:hAnsi="Times New Roman"/>
              </w:rPr>
            </w:pPr>
            <w:r w:rsidRPr="00613F57">
              <w:rPr>
                <w:rFonts w:ascii="Times New Roman" w:hAnsi="Times New Roman"/>
              </w:rPr>
              <w:t xml:space="preserve">Téléph </w:t>
            </w:r>
          </w:p>
          <w:p w:rsidR="00D74E60" w:rsidRDefault="00FF1869" w:rsidP="00FF1869">
            <w:pPr>
              <w:contextualSpacing/>
              <w:jc w:val="both"/>
              <w:rPr>
                <w:rFonts w:ascii="Times New Roman" w:hAnsi="Times New Roman"/>
              </w:rPr>
            </w:pPr>
            <w:r w:rsidRPr="00613F57">
              <w:rPr>
                <w:rFonts w:ascii="Times New Roman" w:hAnsi="Times New Roman"/>
              </w:rPr>
              <w:t xml:space="preserve">Age él </w:t>
            </w:r>
          </w:p>
          <w:p w:rsidR="00224802" w:rsidRPr="00613F57" w:rsidRDefault="00224802" w:rsidP="00224802">
            <w:pPr>
              <w:jc w:val="both"/>
              <w:rPr>
                <w:rFonts w:ascii="Times New Roman" w:hAnsi="Times New Roman"/>
                <w:u w:val="single"/>
              </w:rPr>
            </w:pPr>
            <w:r w:rsidRPr="00613F57">
              <w:rPr>
                <w:rFonts w:ascii="Times New Roman" w:hAnsi="Times New Roman"/>
              </w:rPr>
              <w:t>Cod_paie</w:t>
            </w:r>
          </w:p>
          <w:p w:rsidR="00224802" w:rsidRPr="00613F57" w:rsidRDefault="00730D27" w:rsidP="00224802">
            <w:pPr>
              <w:jc w:val="both"/>
              <w:rPr>
                <w:rFonts w:ascii="Times New Roman" w:hAnsi="Times New Roman"/>
              </w:rPr>
            </w:pPr>
            <w:r>
              <w:rPr>
                <w:rFonts w:ascii="Times New Roman" w:hAnsi="Times New Roman"/>
              </w:rPr>
              <w:t xml:space="preserve"> Mont</w:t>
            </w:r>
            <w:r w:rsidR="00224802" w:rsidRPr="00613F57">
              <w:rPr>
                <w:rFonts w:ascii="Times New Roman" w:hAnsi="Times New Roman"/>
              </w:rPr>
              <w:t>payer</w:t>
            </w:r>
          </w:p>
          <w:p w:rsidR="00224802" w:rsidRPr="00613F57" w:rsidRDefault="00224802" w:rsidP="00224802">
            <w:pPr>
              <w:rPr>
                <w:rFonts w:ascii="Times New Roman" w:hAnsi="Times New Roman"/>
                <w:bCs/>
              </w:rPr>
            </w:pPr>
            <w:r w:rsidRPr="00613F57">
              <w:rPr>
                <w:rFonts w:ascii="Times New Roman" w:hAnsi="Times New Roman"/>
                <w:bCs/>
              </w:rPr>
              <w:t>Date Payer</w:t>
            </w:r>
          </w:p>
          <w:p w:rsidR="00224802" w:rsidRPr="00613F57" w:rsidRDefault="00224802" w:rsidP="00224802">
            <w:pPr>
              <w:rPr>
                <w:rFonts w:ascii="Times New Roman" w:hAnsi="Times New Roman"/>
                <w:bCs/>
              </w:rPr>
            </w:pPr>
            <w:r w:rsidRPr="00613F57">
              <w:rPr>
                <w:rFonts w:ascii="Times New Roman" w:hAnsi="Times New Roman"/>
                <w:bCs/>
              </w:rPr>
              <w:t>Trimestre</w:t>
            </w:r>
          </w:p>
          <w:p w:rsidR="00224802" w:rsidRPr="00613F57" w:rsidRDefault="00224802" w:rsidP="00224802">
            <w:pPr>
              <w:contextualSpacing/>
              <w:jc w:val="both"/>
              <w:rPr>
                <w:rFonts w:ascii="Times New Roman" w:hAnsi="Times New Roman"/>
              </w:rPr>
            </w:pPr>
            <w:r w:rsidRPr="00613F57">
              <w:rPr>
                <w:rFonts w:ascii="Times New Roman" w:hAnsi="Times New Roman"/>
                <w:bCs/>
              </w:rPr>
              <w:t>Tranche</w:t>
            </w:r>
          </w:p>
          <w:p w:rsidR="007179DE" w:rsidRPr="00F43FDE" w:rsidRDefault="007179DE" w:rsidP="00990056">
            <w:pPr>
              <w:spacing w:line="360" w:lineRule="auto"/>
              <w:rPr>
                <w:rFonts w:ascii="Times New Roman" w:hAnsi="Times New Roman"/>
              </w:rPr>
            </w:pPr>
          </w:p>
          <w:p w:rsidR="00F25224" w:rsidRPr="00613F57" w:rsidRDefault="00F25224" w:rsidP="00F25224">
            <w:pPr>
              <w:rPr>
                <w:rFonts w:ascii="Times New Roman" w:hAnsi="Times New Roman"/>
                <w:u w:val="single"/>
              </w:rPr>
            </w:pPr>
            <w:r w:rsidRPr="00613F57">
              <w:rPr>
                <w:rFonts w:ascii="Times New Roman" w:hAnsi="Times New Roman"/>
              </w:rPr>
              <w:t>Cod_Percep</w:t>
            </w:r>
          </w:p>
          <w:p w:rsidR="00F25224" w:rsidRPr="00613F57" w:rsidRDefault="00F25224" w:rsidP="00F25224">
            <w:pPr>
              <w:rPr>
                <w:rFonts w:ascii="Times New Roman" w:hAnsi="Times New Roman"/>
              </w:rPr>
            </w:pPr>
            <w:r w:rsidRPr="00613F57">
              <w:rPr>
                <w:rFonts w:ascii="Times New Roman" w:hAnsi="Times New Roman"/>
              </w:rPr>
              <w:t>Nom_Percep</w:t>
            </w:r>
          </w:p>
          <w:p w:rsidR="00F25224" w:rsidRPr="00613F57" w:rsidRDefault="00F25224" w:rsidP="00F25224">
            <w:pPr>
              <w:rPr>
                <w:rFonts w:ascii="Times New Roman" w:hAnsi="Times New Roman"/>
              </w:rPr>
            </w:pPr>
            <w:r w:rsidRPr="00613F57">
              <w:rPr>
                <w:rFonts w:ascii="Times New Roman" w:hAnsi="Times New Roman"/>
              </w:rPr>
              <w:t>Postn_Percep</w:t>
            </w:r>
          </w:p>
          <w:p w:rsidR="00F25224" w:rsidRDefault="00F25224" w:rsidP="00F25224">
            <w:pPr>
              <w:contextualSpacing/>
              <w:jc w:val="both"/>
              <w:rPr>
                <w:rFonts w:ascii="Times New Roman" w:hAnsi="Times New Roman"/>
              </w:rPr>
            </w:pPr>
            <w:r w:rsidRPr="00613F57">
              <w:rPr>
                <w:rFonts w:ascii="Times New Roman" w:hAnsi="Times New Roman"/>
              </w:rPr>
              <w:t>Grade</w:t>
            </w:r>
          </w:p>
          <w:p w:rsidR="00F25224" w:rsidRDefault="00F25224" w:rsidP="00F25224">
            <w:pPr>
              <w:spacing w:line="360" w:lineRule="auto"/>
              <w:jc w:val="both"/>
              <w:rPr>
                <w:rFonts w:ascii="Times New Roman" w:hAnsi="Times New Roman"/>
              </w:rPr>
            </w:pPr>
            <w:r w:rsidRPr="005C62A1">
              <w:rPr>
                <w:rFonts w:ascii="Times New Roman" w:hAnsi="Times New Roman"/>
              </w:rPr>
              <w:t>Fonction</w:t>
            </w:r>
          </w:p>
          <w:p w:rsidR="00B06FCF" w:rsidRPr="00613F57" w:rsidRDefault="00B06FCF" w:rsidP="00B06FCF">
            <w:pPr>
              <w:rPr>
                <w:rFonts w:ascii="Times New Roman" w:hAnsi="Times New Roman"/>
              </w:rPr>
            </w:pPr>
            <w:r w:rsidRPr="00613F57">
              <w:rPr>
                <w:rFonts w:ascii="Times New Roman" w:hAnsi="Times New Roman"/>
              </w:rPr>
              <w:t>Num_Reçu</w:t>
            </w:r>
          </w:p>
          <w:p w:rsidR="00B06FCF" w:rsidRPr="00613F57" w:rsidRDefault="00B06FCF" w:rsidP="00B06FCF">
            <w:pPr>
              <w:rPr>
                <w:rFonts w:ascii="Times New Roman" w:hAnsi="Times New Roman"/>
              </w:rPr>
            </w:pPr>
            <w:r w:rsidRPr="00613F57">
              <w:rPr>
                <w:rFonts w:ascii="Times New Roman" w:hAnsi="Times New Roman"/>
              </w:rPr>
              <w:t xml:space="preserve"> Lib_rec</w:t>
            </w:r>
          </w:p>
          <w:p w:rsidR="00F25224" w:rsidRDefault="00B06FCF" w:rsidP="00B06FCF">
            <w:pPr>
              <w:contextualSpacing/>
              <w:jc w:val="both"/>
              <w:rPr>
                <w:rFonts w:ascii="Times New Roman" w:hAnsi="Times New Roman"/>
              </w:rPr>
            </w:pPr>
            <w:r w:rsidRPr="00613F57">
              <w:rPr>
                <w:rFonts w:ascii="Times New Roman" w:hAnsi="Times New Roman"/>
                <w:b/>
              </w:rPr>
              <w:t xml:space="preserve"> </w:t>
            </w:r>
            <w:r w:rsidR="001B112D">
              <w:rPr>
                <w:rFonts w:ascii="Times New Roman" w:hAnsi="Times New Roman"/>
              </w:rPr>
              <w:t>Motif</w:t>
            </w:r>
          </w:p>
          <w:p w:rsidR="006C7E67" w:rsidRPr="00613F57" w:rsidRDefault="006C7E67" w:rsidP="006C7E67">
            <w:pPr>
              <w:jc w:val="both"/>
              <w:rPr>
                <w:rFonts w:ascii="Times New Roman" w:hAnsi="Times New Roman"/>
                <w:u w:val="single"/>
              </w:rPr>
            </w:pPr>
            <w:r w:rsidRPr="00613F57">
              <w:rPr>
                <w:rFonts w:ascii="Times New Roman" w:hAnsi="Times New Roman"/>
              </w:rPr>
              <w:t>Cod_clas</w:t>
            </w:r>
          </w:p>
          <w:p w:rsidR="006C7E67" w:rsidRPr="00613F57" w:rsidRDefault="006C7E67" w:rsidP="006C7E67">
            <w:pPr>
              <w:jc w:val="both"/>
              <w:rPr>
                <w:rFonts w:ascii="Times New Roman" w:hAnsi="Times New Roman"/>
                <w:b/>
              </w:rPr>
            </w:pPr>
            <w:r w:rsidRPr="00613F57">
              <w:rPr>
                <w:rFonts w:ascii="Times New Roman" w:hAnsi="Times New Roman"/>
              </w:rPr>
              <w:t>Libel_clas</w:t>
            </w:r>
          </w:p>
          <w:p w:rsidR="00F25224" w:rsidRPr="00613F57" w:rsidRDefault="00F25224" w:rsidP="00F25224">
            <w:pPr>
              <w:contextualSpacing/>
              <w:jc w:val="both"/>
              <w:rPr>
                <w:rFonts w:ascii="Times New Roman" w:hAnsi="Times New Roman"/>
              </w:rPr>
            </w:pPr>
          </w:p>
          <w:p w:rsidR="007179DE" w:rsidRPr="00F71CBB" w:rsidRDefault="007179DE" w:rsidP="00990056">
            <w:pPr>
              <w:spacing w:line="360" w:lineRule="auto"/>
              <w:rPr>
                <w:rFonts w:ascii="Times New Roman" w:hAnsi="Times New Roman"/>
              </w:rPr>
            </w:pPr>
          </w:p>
        </w:tc>
        <w:tc>
          <w:tcPr>
            <w:tcW w:w="1424" w:type="dxa"/>
          </w:tcPr>
          <w:p w:rsidR="007179DE" w:rsidRPr="005C62A1" w:rsidRDefault="007179DE" w:rsidP="00990056">
            <w:pPr>
              <w:contextualSpacing/>
              <w:jc w:val="center"/>
              <w:rPr>
                <w:rFonts w:ascii="Times New Roman" w:hAnsi="Times New Roman"/>
                <w:lang w:val="en-US"/>
              </w:rPr>
            </w:pPr>
            <w:r w:rsidRPr="005C62A1">
              <w:rPr>
                <w:rFonts w:ascii="Times New Roman" w:hAnsi="Times New Roman"/>
                <w:lang w:val="en-US"/>
              </w:rPr>
              <w:t>AN</w:t>
            </w:r>
          </w:p>
          <w:p w:rsidR="007179DE" w:rsidRPr="005C62A1" w:rsidRDefault="007179DE" w:rsidP="00990056">
            <w:pPr>
              <w:contextualSpacing/>
              <w:jc w:val="center"/>
              <w:rPr>
                <w:rFonts w:ascii="Times New Roman" w:hAnsi="Times New Roman"/>
                <w:lang w:val="en-US"/>
              </w:rPr>
            </w:pPr>
            <w:r w:rsidRPr="005C62A1">
              <w:rPr>
                <w:rFonts w:ascii="Times New Roman" w:hAnsi="Times New Roman"/>
                <w:lang w:val="en-US"/>
              </w:rPr>
              <w:t>AN</w:t>
            </w:r>
          </w:p>
          <w:p w:rsidR="007179DE" w:rsidRPr="005C62A1" w:rsidRDefault="007179DE" w:rsidP="00990056">
            <w:pPr>
              <w:contextualSpacing/>
              <w:jc w:val="center"/>
              <w:rPr>
                <w:rFonts w:ascii="Times New Roman" w:hAnsi="Times New Roman"/>
                <w:lang w:val="en-US"/>
              </w:rPr>
            </w:pPr>
            <w:r w:rsidRPr="005C62A1">
              <w:rPr>
                <w:rFonts w:ascii="Times New Roman" w:hAnsi="Times New Roman"/>
                <w:lang w:val="en-US"/>
              </w:rPr>
              <w:t>AN</w:t>
            </w:r>
          </w:p>
          <w:p w:rsidR="007179DE" w:rsidRPr="005C62A1" w:rsidRDefault="007179DE" w:rsidP="00990056">
            <w:pPr>
              <w:contextualSpacing/>
              <w:jc w:val="center"/>
              <w:rPr>
                <w:rFonts w:ascii="Times New Roman" w:hAnsi="Times New Roman"/>
                <w:lang w:val="en-US"/>
              </w:rPr>
            </w:pPr>
            <w:r w:rsidRPr="005C62A1">
              <w:rPr>
                <w:rFonts w:ascii="Times New Roman" w:hAnsi="Times New Roman"/>
                <w:lang w:val="en-US"/>
              </w:rPr>
              <w:t>AN</w:t>
            </w:r>
          </w:p>
          <w:p w:rsidR="007179DE" w:rsidRPr="005C62A1" w:rsidRDefault="007179DE" w:rsidP="00990056">
            <w:pPr>
              <w:contextualSpacing/>
              <w:jc w:val="center"/>
              <w:rPr>
                <w:rFonts w:ascii="Times New Roman" w:hAnsi="Times New Roman"/>
                <w:lang w:val="en-US"/>
              </w:rPr>
            </w:pPr>
            <w:r w:rsidRPr="005C62A1">
              <w:rPr>
                <w:rFonts w:ascii="Times New Roman" w:hAnsi="Times New Roman"/>
                <w:lang w:val="en-US"/>
              </w:rPr>
              <w:t>AN</w:t>
            </w:r>
          </w:p>
          <w:p w:rsidR="007179DE" w:rsidRPr="005C62A1" w:rsidRDefault="007179DE" w:rsidP="00990056">
            <w:pPr>
              <w:contextualSpacing/>
              <w:jc w:val="center"/>
              <w:rPr>
                <w:rFonts w:ascii="Times New Roman" w:hAnsi="Times New Roman"/>
                <w:lang w:val="en-US"/>
              </w:rPr>
            </w:pPr>
            <w:r w:rsidRPr="005C62A1">
              <w:rPr>
                <w:rFonts w:ascii="Times New Roman" w:hAnsi="Times New Roman"/>
                <w:lang w:val="en-US"/>
              </w:rPr>
              <w:t>AN</w:t>
            </w:r>
          </w:p>
          <w:p w:rsidR="007179DE" w:rsidRPr="005C62A1" w:rsidRDefault="007179DE" w:rsidP="00990056">
            <w:pPr>
              <w:contextualSpacing/>
              <w:jc w:val="center"/>
              <w:rPr>
                <w:rFonts w:ascii="Times New Roman" w:hAnsi="Times New Roman"/>
                <w:lang w:val="en-US"/>
              </w:rPr>
            </w:pPr>
            <w:r w:rsidRPr="005C62A1">
              <w:rPr>
                <w:rFonts w:ascii="Times New Roman" w:hAnsi="Times New Roman"/>
                <w:lang w:val="en-US"/>
              </w:rPr>
              <w:t>N</w:t>
            </w:r>
          </w:p>
          <w:p w:rsidR="001C796D" w:rsidRDefault="00EF536E" w:rsidP="001C796D">
            <w:pPr>
              <w:contextualSpacing/>
              <w:jc w:val="center"/>
              <w:rPr>
                <w:rFonts w:ascii="Times New Roman" w:hAnsi="Times New Roman"/>
                <w:lang w:val="en-US"/>
              </w:rPr>
            </w:pPr>
            <w:r>
              <w:rPr>
                <w:rFonts w:ascii="Times New Roman" w:hAnsi="Times New Roman"/>
                <w:lang w:val="en-US"/>
              </w:rPr>
              <w:t>A</w:t>
            </w:r>
            <w:r w:rsidR="007179DE">
              <w:rPr>
                <w:rFonts w:ascii="Times New Roman" w:hAnsi="Times New Roman"/>
                <w:lang w:val="en-US"/>
              </w:rPr>
              <w:t>N</w:t>
            </w:r>
          </w:p>
          <w:p w:rsidR="001C796D" w:rsidRPr="005C62A1" w:rsidRDefault="007179DE" w:rsidP="001C796D">
            <w:pPr>
              <w:contextualSpacing/>
              <w:jc w:val="center"/>
              <w:rPr>
                <w:rFonts w:ascii="Times New Roman" w:hAnsi="Times New Roman"/>
                <w:lang w:val="en-US"/>
              </w:rPr>
            </w:pPr>
            <w:r w:rsidRPr="003D4BAE">
              <w:rPr>
                <w:rFonts w:ascii="Times New Roman" w:hAnsi="Times New Roman"/>
                <w:lang w:val="en-US"/>
              </w:rPr>
              <w:br/>
            </w:r>
            <w:r w:rsidR="001C796D" w:rsidRPr="005C62A1">
              <w:rPr>
                <w:rFonts w:ascii="Times New Roman" w:hAnsi="Times New Roman"/>
                <w:lang w:val="en-US"/>
              </w:rPr>
              <w:t>AN</w:t>
            </w:r>
          </w:p>
          <w:p w:rsidR="001C796D" w:rsidRPr="005C62A1" w:rsidRDefault="001C796D" w:rsidP="001C796D">
            <w:pPr>
              <w:contextualSpacing/>
              <w:jc w:val="center"/>
              <w:rPr>
                <w:rFonts w:ascii="Times New Roman" w:hAnsi="Times New Roman"/>
                <w:lang w:val="en-US"/>
              </w:rPr>
            </w:pPr>
            <w:r w:rsidRPr="005C62A1">
              <w:rPr>
                <w:rFonts w:ascii="Times New Roman" w:hAnsi="Times New Roman"/>
                <w:lang w:val="en-US"/>
              </w:rPr>
              <w:t>N</w:t>
            </w:r>
          </w:p>
          <w:p w:rsidR="001C796D" w:rsidRPr="005C62A1" w:rsidRDefault="001C796D" w:rsidP="001C796D">
            <w:pPr>
              <w:contextualSpacing/>
              <w:jc w:val="center"/>
              <w:rPr>
                <w:rFonts w:ascii="Times New Roman" w:hAnsi="Times New Roman"/>
                <w:lang w:val="en-US"/>
              </w:rPr>
            </w:pPr>
            <w:r w:rsidRPr="005C62A1">
              <w:rPr>
                <w:rFonts w:ascii="Times New Roman" w:hAnsi="Times New Roman"/>
                <w:lang w:val="en-US"/>
              </w:rPr>
              <w:t>N</w:t>
            </w:r>
          </w:p>
          <w:p w:rsidR="001C796D" w:rsidRPr="005C62A1" w:rsidRDefault="001C796D" w:rsidP="001C796D">
            <w:pPr>
              <w:contextualSpacing/>
              <w:jc w:val="center"/>
              <w:rPr>
                <w:rFonts w:ascii="Times New Roman" w:hAnsi="Times New Roman"/>
                <w:lang w:val="en-US"/>
              </w:rPr>
            </w:pPr>
            <w:r w:rsidRPr="005C62A1">
              <w:rPr>
                <w:rFonts w:ascii="Times New Roman" w:hAnsi="Times New Roman"/>
                <w:lang w:val="en-US"/>
              </w:rPr>
              <w:t>D</w:t>
            </w:r>
          </w:p>
          <w:p w:rsidR="001C796D" w:rsidRPr="005C62A1" w:rsidRDefault="001C796D" w:rsidP="001C796D">
            <w:pPr>
              <w:contextualSpacing/>
              <w:jc w:val="center"/>
              <w:rPr>
                <w:rFonts w:ascii="Times New Roman" w:hAnsi="Times New Roman"/>
                <w:lang w:val="en-US"/>
              </w:rPr>
            </w:pPr>
            <w:r w:rsidRPr="005C62A1">
              <w:rPr>
                <w:rFonts w:ascii="Times New Roman" w:hAnsi="Times New Roman"/>
                <w:lang w:val="en-US"/>
              </w:rPr>
              <w:t>AN</w:t>
            </w:r>
          </w:p>
          <w:p w:rsidR="007179DE" w:rsidRDefault="001C796D" w:rsidP="001C796D">
            <w:pPr>
              <w:spacing w:line="360" w:lineRule="auto"/>
              <w:jc w:val="both"/>
              <w:rPr>
                <w:rFonts w:ascii="Times New Roman" w:hAnsi="Times New Roman"/>
                <w:lang w:val="en-US"/>
              </w:rPr>
            </w:pPr>
            <w:r>
              <w:rPr>
                <w:rFonts w:ascii="Times New Roman" w:hAnsi="Times New Roman"/>
                <w:lang w:val="en-US"/>
              </w:rPr>
              <w:t xml:space="preserve">       AN</w:t>
            </w:r>
          </w:p>
          <w:p w:rsidR="00E438DE" w:rsidRPr="00DA77CC" w:rsidRDefault="00E438DE" w:rsidP="00E438DE">
            <w:pPr>
              <w:contextualSpacing/>
              <w:jc w:val="center"/>
              <w:rPr>
                <w:rFonts w:ascii="Times New Roman" w:hAnsi="Times New Roman"/>
                <w:lang w:val="en-US"/>
              </w:rPr>
            </w:pPr>
            <w:r>
              <w:rPr>
                <w:rFonts w:ascii="Times New Roman" w:hAnsi="Times New Roman"/>
                <w:lang w:val="en-US"/>
              </w:rPr>
              <w:t xml:space="preserve"> </w:t>
            </w:r>
            <w:r w:rsidRPr="00DA77CC">
              <w:rPr>
                <w:rFonts w:ascii="Times New Roman" w:hAnsi="Times New Roman"/>
                <w:lang w:val="en-US"/>
              </w:rPr>
              <w:t>AN</w:t>
            </w:r>
          </w:p>
          <w:p w:rsidR="00E438DE" w:rsidRPr="00DA77CC" w:rsidRDefault="00E438DE" w:rsidP="00E438DE">
            <w:pPr>
              <w:contextualSpacing/>
              <w:jc w:val="center"/>
              <w:rPr>
                <w:rFonts w:ascii="Times New Roman" w:hAnsi="Times New Roman"/>
                <w:lang w:val="en-US"/>
              </w:rPr>
            </w:pPr>
            <w:r w:rsidRPr="00DA77CC">
              <w:rPr>
                <w:rFonts w:ascii="Times New Roman" w:hAnsi="Times New Roman"/>
                <w:lang w:val="en-US"/>
              </w:rPr>
              <w:t>AN</w:t>
            </w:r>
          </w:p>
          <w:p w:rsidR="00E438DE" w:rsidRPr="00DA77CC" w:rsidRDefault="00E438DE" w:rsidP="00E438DE">
            <w:pPr>
              <w:contextualSpacing/>
              <w:jc w:val="center"/>
              <w:rPr>
                <w:rFonts w:ascii="Times New Roman" w:hAnsi="Times New Roman"/>
                <w:lang w:val="en-US"/>
              </w:rPr>
            </w:pPr>
            <w:r w:rsidRPr="00DA77CC">
              <w:rPr>
                <w:rFonts w:ascii="Times New Roman" w:hAnsi="Times New Roman"/>
                <w:lang w:val="en-US"/>
              </w:rPr>
              <w:t>AN</w:t>
            </w:r>
          </w:p>
          <w:p w:rsidR="00E438DE" w:rsidRPr="00DA77CC" w:rsidRDefault="00E438DE" w:rsidP="00E438DE">
            <w:pPr>
              <w:contextualSpacing/>
              <w:jc w:val="center"/>
              <w:rPr>
                <w:rFonts w:ascii="Times New Roman" w:hAnsi="Times New Roman"/>
                <w:lang w:val="en-US"/>
              </w:rPr>
            </w:pPr>
            <w:r w:rsidRPr="00DA77CC">
              <w:rPr>
                <w:rFonts w:ascii="Times New Roman" w:hAnsi="Times New Roman"/>
                <w:lang w:val="en-US"/>
              </w:rPr>
              <w:t>AN</w:t>
            </w:r>
          </w:p>
          <w:p w:rsidR="00E438DE" w:rsidRDefault="00E438DE" w:rsidP="00E438DE">
            <w:pPr>
              <w:spacing w:line="360" w:lineRule="auto"/>
              <w:jc w:val="both"/>
              <w:rPr>
                <w:rFonts w:ascii="Times New Roman" w:hAnsi="Times New Roman"/>
                <w:lang w:val="en-US"/>
              </w:rPr>
            </w:pPr>
            <w:r>
              <w:rPr>
                <w:rFonts w:ascii="Times New Roman" w:hAnsi="Times New Roman"/>
                <w:lang w:val="en-US"/>
              </w:rPr>
              <w:t xml:space="preserve">       </w:t>
            </w:r>
            <w:r w:rsidRPr="00DA77CC">
              <w:rPr>
                <w:rFonts w:ascii="Times New Roman" w:hAnsi="Times New Roman"/>
                <w:lang w:val="en-US"/>
              </w:rPr>
              <w:t>A</w:t>
            </w:r>
            <w:r w:rsidR="00C9384A">
              <w:rPr>
                <w:rFonts w:ascii="Times New Roman" w:hAnsi="Times New Roman"/>
                <w:lang w:val="en-US"/>
              </w:rPr>
              <w:t xml:space="preserve"> </w:t>
            </w:r>
            <w:r w:rsidRPr="00DA77CC">
              <w:rPr>
                <w:rFonts w:ascii="Times New Roman" w:hAnsi="Times New Roman"/>
                <w:lang w:val="en-US"/>
              </w:rPr>
              <w:t>N</w:t>
            </w:r>
          </w:p>
          <w:p w:rsidR="007978A3" w:rsidRPr="005C62A1" w:rsidRDefault="007978A3" w:rsidP="007978A3">
            <w:pPr>
              <w:contextualSpacing/>
              <w:jc w:val="center"/>
              <w:rPr>
                <w:rFonts w:ascii="Times New Roman" w:hAnsi="Times New Roman"/>
                <w:lang w:val="en-US"/>
              </w:rPr>
            </w:pPr>
            <w:r w:rsidRPr="005C62A1">
              <w:rPr>
                <w:rFonts w:ascii="Times New Roman" w:hAnsi="Times New Roman"/>
                <w:lang w:val="en-US"/>
              </w:rPr>
              <w:t>AN</w:t>
            </w:r>
          </w:p>
          <w:p w:rsidR="007978A3" w:rsidRPr="005C62A1" w:rsidRDefault="007978A3" w:rsidP="007978A3">
            <w:pPr>
              <w:contextualSpacing/>
              <w:jc w:val="center"/>
              <w:rPr>
                <w:rFonts w:ascii="Times New Roman" w:hAnsi="Times New Roman"/>
                <w:lang w:val="en-US"/>
              </w:rPr>
            </w:pPr>
            <w:r w:rsidRPr="005C62A1">
              <w:rPr>
                <w:rFonts w:ascii="Times New Roman" w:hAnsi="Times New Roman"/>
                <w:lang w:val="en-US"/>
              </w:rPr>
              <w:t>AN</w:t>
            </w:r>
          </w:p>
          <w:p w:rsidR="007978A3" w:rsidRPr="003D4BAE" w:rsidRDefault="007978A3" w:rsidP="007978A3">
            <w:pPr>
              <w:spacing w:line="360" w:lineRule="auto"/>
              <w:jc w:val="both"/>
              <w:rPr>
                <w:rFonts w:ascii="Times New Roman" w:hAnsi="Times New Roman"/>
                <w:lang w:val="en-US"/>
              </w:rPr>
            </w:pPr>
            <w:r>
              <w:rPr>
                <w:rFonts w:ascii="Times New Roman" w:hAnsi="Times New Roman"/>
                <w:lang w:val="en-US"/>
              </w:rPr>
              <w:t xml:space="preserve">       </w:t>
            </w:r>
            <w:r w:rsidRPr="005C62A1">
              <w:rPr>
                <w:rFonts w:ascii="Times New Roman" w:hAnsi="Times New Roman"/>
                <w:lang w:val="en-US"/>
              </w:rPr>
              <w:t>AN</w:t>
            </w:r>
          </w:p>
          <w:p w:rsidR="004B6485" w:rsidRPr="00E95015" w:rsidRDefault="004B6485" w:rsidP="004B6485">
            <w:pPr>
              <w:contextualSpacing/>
              <w:jc w:val="center"/>
              <w:rPr>
                <w:rFonts w:ascii="Times New Roman" w:hAnsi="Times New Roman"/>
                <w:lang w:val="en-US"/>
              </w:rPr>
            </w:pPr>
            <w:r w:rsidRPr="00E95015">
              <w:rPr>
                <w:rFonts w:ascii="Times New Roman" w:hAnsi="Times New Roman"/>
                <w:lang w:val="en-US"/>
              </w:rPr>
              <w:t>AN</w:t>
            </w:r>
          </w:p>
          <w:p w:rsidR="007179DE" w:rsidRPr="003D4BAE" w:rsidRDefault="004B6485" w:rsidP="004B6485">
            <w:pPr>
              <w:spacing w:line="360" w:lineRule="auto"/>
              <w:jc w:val="both"/>
              <w:rPr>
                <w:rFonts w:ascii="Times New Roman" w:hAnsi="Times New Roman"/>
                <w:lang w:val="en-US"/>
              </w:rPr>
            </w:pPr>
            <w:r w:rsidRPr="00E95015">
              <w:rPr>
                <w:rFonts w:ascii="Times New Roman" w:hAnsi="Times New Roman"/>
                <w:lang w:val="en-US"/>
              </w:rPr>
              <w:t xml:space="preserve">       AN</w:t>
            </w:r>
          </w:p>
        </w:tc>
        <w:tc>
          <w:tcPr>
            <w:tcW w:w="1276" w:type="dxa"/>
          </w:tcPr>
          <w:p w:rsidR="00F948A8" w:rsidRPr="005C62A1" w:rsidRDefault="00F948A8" w:rsidP="00F948A8">
            <w:pPr>
              <w:contextualSpacing/>
              <w:jc w:val="center"/>
              <w:rPr>
                <w:rFonts w:ascii="Times New Roman" w:hAnsi="Times New Roman"/>
              </w:rPr>
            </w:pPr>
            <w:r w:rsidRPr="005C62A1">
              <w:rPr>
                <w:rFonts w:ascii="Times New Roman" w:hAnsi="Times New Roman"/>
              </w:rPr>
              <w:t>4</w:t>
            </w:r>
          </w:p>
          <w:p w:rsidR="00F948A8" w:rsidRPr="005C62A1" w:rsidRDefault="00F948A8" w:rsidP="00F948A8">
            <w:pPr>
              <w:contextualSpacing/>
              <w:jc w:val="center"/>
              <w:rPr>
                <w:rFonts w:ascii="Times New Roman" w:hAnsi="Times New Roman"/>
              </w:rPr>
            </w:pPr>
            <w:r w:rsidRPr="005C62A1">
              <w:rPr>
                <w:rFonts w:ascii="Times New Roman" w:hAnsi="Times New Roman"/>
              </w:rPr>
              <w:t>20</w:t>
            </w:r>
          </w:p>
          <w:p w:rsidR="00F948A8" w:rsidRPr="005C62A1" w:rsidRDefault="00F948A8" w:rsidP="00F948A8">
            <w:pPr>
              <w:contextualSpacing/>
              <w:jc w:val="center"/>
              <w:rPr>
                <w:rFonts w:ascii="Times New Roman" w:hAnsi="Times New Roman"/>
              </w:rPr>
            </w:pPr>
            <w:r w:rsidRPr="005C62A1">
              <w:rPr>
                <w:rFonts w:ascii="Times New Roman" w:hAnsi="Times New Roman"/>
              </w:rPr>
              <w:t>20</w:t>
            </w:r>
          </w:p>
          <w:p w:rsidR="00F948A8" w:rsidRPr="005C62A1" w:rsidRDefault="00F948A8" w:rsidP="00F948A8">
            <w:pPr>
              <w:contextualSpacing/>
              <w:jc w:val="center"/>
              <w:rPr>
                <w:rFonts w:ascii="Times New Roman" w:hAnsi="Times New Roman"/>
              </w:rPr>
            </w:pPr>
            <w:r w:rsidRPr="005C62A1">
              <w:rPr>
                <w:rFonts w:ascii="Times New Roman" w:hAnsi="Times New Roman"/>
              </w:rPr>
              <w:t>1</w:t>
            </w:r>
          </w:p>
          <w:p w:rsidR="00F948A8" w:rsidRPr="005C62A1" w:rsidRDefault="00F948A8" w:rsidP="00F948A8">
            <w:pPr>
              <w:contextualSpacing/>
              <w:jc w:val="center"/>
              <w:rPr>
                <w:rFonts w:ascii="Times New Roman" w:hAnsi="Times New Roman"/>
              </w:rPr>
            </w:pPr>
            <w:r w:rsidRPr="005C62A1">
              <w:rPr>
                <w:rFonts w:ascii="Times New Roman" w:hAnsi="Times New Roman"/>
              </w:rPr>
              <w:t>40</w:t>
            </w:r>
          </w:p>
          <w:p w:rsidR="00F948A8" w:rsidRPr="005C62A1" w:rsidRDefault="00F948A8" w:rsidP="00F948A8">
            <w:pPr>
              <w:contextualSpacing/>
              <w:jc w:val="center"/>
              <w:rPr>
                <w:rFonts w:ascii="Times New Roman" w:hAnsi="Times New Roman"/>
              </w:rPr>
            </w:pPr>
            <w:r w:rsidRPr="005C62A1">
              <w:rPr>
                <w:rFonts w:ascii="Times New Roman" w:hAnsi="Times New Roman"/>
              </w:rPr>
              <w:t>15</w:t>
            </w:r>
          </w:p>
          <w:p w:rsidR="00F948A8" w:rsidRPr="005C62A1" w:rsidRDefault="00F948A8" w:rsidP="00F948A8">
            <w:pPr>
              <w:contextualSpacing/>
              <w:jc w:val="center"/>
              <w:rPr>
                <w:rFonts w:ascii="Times New Roman" w:hAnsi="Times New Roman"/>
              </w:rPr>
            </w:pPr>
            <w:r w:rsidRPr="005C62A1">
              <w:rPr>
                <w:rFonts w:ascii="Times New Roman" w:hAnsi="Times New Roman"/>
              </w:rPr>
              <w:t>15</w:t>
            </w:r>
          </w:p>
          <w:p w:rsidR="00D250B8" w:rsidRDefault="00F948A8" w:rsidP="00F948A8">
            <w:pPr>
              <w:spacing w:line="360" w:lineRule="auto"/>
              <w:jc w:val="both"/>
              <w:rPr>
                <w:rFonts w:ascii="Times New Roman" w:hAnsi="Times New Roman"/>
              </w:rPr>
            </w:pPr>
            <w:r>
              <w:rPr>
                <w:rFonts w:ascii="Times New Roman" w:hAnsi="Times New Roman"/>
              </w:rPr>
              <w:t xml:space="preserve">        </w:t>
            </w:r>
            <w:r w:rsidRPr="005C62A1">
              <w:rPr>
                <w:rFonts w:ascii="Times New Roman" w:hAnsi="Times New Roman"/>
              </w:rPr>
              <w:t>4</w:t>
            </w:r>
          </w:p>
          <w:p w:rsidR="00D250B8" w:rsidRPr="005C62A1" w:rsidRDefault="00D250B8" w:rsidP="00D250B8">
            <w:pPr>
              <w:contextualSpacing/>
              <w:jc w:val="center"/>
              <w:rPr>
                <w:rFonts w:ascii="Times New Roman" w:hAnsi="Times New Roman"/>
              </w:rPr>
            </w:pPr>
            <w:r w:rsidRPr="005C62A1">
              <w:rPr>
                <w:rFonts w:ascii="Times New Roman" w:hAnsi="Times New Roman"/>
              </w:rPr>
              <w:t>4</w:t>
            </w:r>
          </w:p>
          <w:p w:rsidR="00D250B8" w:rsidRPr="005C62A1" w:rsidRDefault="00D250B8" w:rsidP="00D250B8">
            <w:pPr>
              <w:contextualSpacing/>
              <w:jc w:val="center"/>
              <w:rPr>
                <w:rFonts w:ascii="Times New Roman" w:hAnsi="Times New Roman"/>
              </w:rPr>
            </w:pPr>
            <w:r w:rsidRPr="005C62A1">
              <w:rPr>
                <w:rFonts w:ascii="Times New Roman" w:hAnsi="Times New Roman"/>
              </w:rPr>
              <w:t>8</w:t>
            </w:r>
          </w:p>
          <w:p w:rsidR="00D250B8" w:rsidRPr="005C62A1" w:rsidRDefault="00D250B8" w:rsidP="00D250B8">
            <w:pPr>
              <w:contextualSpacing/>
              <w:jc w:val="center"/>
              <w:rPr>
                <w:rFonts w:ascii="Times New Roman" w:hAnsi="Times New Roman"/>
              </w:rPr>
            </w:pPr>
            <w:r w:rsidRPr="005C62A1">
              <w:rPr>
                <w:rFonts w:ascii="Times New Roman" w:hAnsi="Times New Roman"/>
              </w:rPr>
              <w:t>8</w:t>
            </w:r>
          </w:p>
          <w:p w:rsidR="00D250B8" w:rsidRPr="005C62A1" w:rsidRDefault="00D250B8" w:rsidP="00D250B8">
            <w:pPr>
              <w:contextualSpacing/>
              <w:jc w:val="center"/>
              <w:rPr>
                <w:rFonts w:ascii="Times New Roman" w:hAnsi="Times New Roman"/>
              </w:rPr>
            </w:pPr>
            <w:r w:rsidRPr="005C62A1">
              <w:rPr>
                <w:rFonts w:ascii="Times New Roman" w:hAnsi="Times New Roman"/>
              </w:rPr>
              <w:t>10</w:t>
            </w:r>
          </w:p>
          <w:p w:rsidR="00D250B8" w:rsidRPr="005C62A1" w:rsidRDefault="00D250B8" w:rsidP="00D250B8">
            <w:pPr>
              <w:contextualSpacing/>
              <w:jc w:val="center"/>
              <w:rPr>
                <w:rFonts w:ascii="Times New Roman" w:hAnsi="Times New Roman"/>
              </w:rPr>
            </w:pPr>
            <w:r w:rsidRPr="005C62A1">
              <w:rPr>
                <w:rFonts w:ascii="Times New Roman" w:hAnsi="Times New Roman"/>
              </w:rPr>
              <w:t>15</w:t>
            </w:r>
          </w:p>
          <w:p w:rsidR="00D250B8" w:rsidRDefault="00D250B8" w:rsidP="00D250B8">
            <w:pPr>
              <w:spacing w:line="360" w:lineRule="auto"/>
              <w:jc w:val="both"/>
              <w:rPr>
                <w:rFonts w:ascii="Times New Roman" w:hAnsi="Times New Roman"/>
              </w:rPr>
            </w:pPr>
            <w:r>
              <w:rPr>
                <w:rFonts w:ascii="Times New Roman" w:hAnsi="Times New Roman"/>
              </w:rPr>
              <w:t xml:space="preserve">       15</w:t>
            </w:r>
          </w:p>
          <w:p w:rsidR="00745299" w:rsidRPr="005C62A1" w:rsidRDefault="00745299" w:rsidP="00745299">
            <w:pPr>
              <w:contextualSpacing/>
              <w:jc w:val="center"/>
              <w:rPr>
                <w:rFonts w:ascii="Times New Roman" w:hAnsi="Times New Roman"/>
              </w:rPr>
            </w:pPr>
            <w:r w:rsidRPr="005C62A1">
              <w:rPr>
                <w:rFonts w:ascii="Times New Roman" w:hAnsi="Times New Roman"/>
              </w:rPr>
              <w:t>4</w:t>
            </w:r>
          </w:p>
          <w:p w:rsidR="00745299" w:rsidRPr="005C62A1" w:rsidRDefault="00745299" w:rsidP="00745299">
            <w:pPr>
              <w:contextualSpacing/>
              <w:jc w:val="center"/>
              <w:rPr>
                <w:rFonts w:ascii="Times New Roman" w:hAnsi="Times New Roman"/>
              </w:rPr>
            </w:pPr>
            <w:r w:rsidRPr="005C62A1">
              <w:rPr>
                <w:rFonts w:ascii="Times New Roman" w:hAnsi="Times New Roman"/>
              </w:rPr>
              <w:t>20</w:t>
            </w:r>
          </w:p>
          <w:p w:rsidR="00745299" w:rsidRPr="005C62A1" w:rsidRDefault="00745299" w:rsidP="00745299">
            <w:pPr>
              <w:contextualSpacing/>
              <w:jc w:val="center"/>
              <w:rPr>
                <w:rFonts w:ascii="Times New Roman" w:hAnsi="Times New Roman"/>
              </w:rPr>
            </w:pPr>
            <w:r w:rsidRPr="005C62A1">
              <w:rPr>
                <w:rFonts w:ascii="Times New Roman" w:hAnsi="Times New Roman"/>
              </w:rPr>
              <w:t>20</w:t>
            </w:r>
          </w:p>
          <w:p w:rsidR="00745299" w:rsidRPr="005C62A1" w:rsidRDefault="00745299" w:rsidP="00745299">
            <w:pPr>
              <w:contextualSpacing/>
              <w:jc w:val="center"/>
              <w:rPr>
                <w:rFonts w:ascii="Times New Roman" w:hAnsi="Times New Roman"/>
              </w:rPr>
            </w:pPr>
            <w:r w:rsidRPr="005C62A1">
              <w:rPr>
                <w:rFonts w:ascii="Times New Roman" w:hAnsi="Times New Roman"/>
              </w:rPr>
              <w:t>15</w:t>
            </w:r>
          </w:p>
          <w:p w:rsidR="00745299" w:rsidRDefault="00745299" w:rsidP="00745299">
            <w:pPr>
              <w:spacing w:line="360" w:lineRule="auto"/>
              <w:jc w:val="both"/>
              <w:rPr>
                <w:rFonts w:ascii="Times New Roman" w:hAnsi="Times New Roman"/>
              </w:rPr>
            </w:pPr>
            <w:r>
              <w:rPr>
                <w:rFonts w:ascii="Times New Roman" w:hAnsi="Times New Roman"/>
              </w:rPr>
              <w:t xml:space="preserve">       </w:t>
            </w:r>
            <w:r w:rsidRPr="005C62A1">
              <w:rPr>
                <w:rFonts w:ascii="Times New Roman" w:hAnsi="Times New Roman"/>
              </w:rPr>
              <w:t>15</w:t>
            </w:r>
          </w:p>
          <w:p w:rsidR="00191930" w:rsidRPr="005C62A1" w:rsidRDefault="00191930" w:rsidP="00191930">
            <w:pPr>
              <w:contextualSpacing/>
              <w:jc w:val="center"/>
              <w:rPr>
                <w:rFonts w:ascii="Times New Roman" w:hAnsi="Times New Roman"/>
              </w:rPr>
            </w:pPr>
            <w:r w:rsidRPr="005C62A1">
              <w:rPr>
                <w:rFonts w:ascii="Times New Roman" w:hAnsi="Times New Roman"/>
              </w:rPr>
              <w:t>4</w:t>
            </w:r>
          </w:p>
          <w:p w:rsidR="00191930" w:rsidRPr="005C62A1" w:rsidRDefault="00191930" w:rsidP="00191930">
            <w:pPr>
              <w:contextualSpacing/>
              <w:jc w:val="center"/>
              <w:rPr>
                <w:rFonts w:ascii="Times New Roman" w:hAnsi="Times New Roman"/>
              </w:rPr>
            </w:pPr>
            <w:r w:rsidRPr="005C62A1">
              <w:rPr>
                <w:rFonts w:ascii="Times New Roman" w:hAnsi="Times New Roman"/>
              </w:rPr>
              <w:t>20</w:t>
            </w:r>
          </w:p>
          <w:p w:rsidR="00191930" w:rsidRDefault="00191930" w:rsidP="00191930">
            <w:pPr>
              <w:spacing w:line="360" w:lineRule="auto"/>
              <w:jc w:val="both"/>
              <w:rPr>
                <w:rFonts w:ascii="Times New Roman" w:hAnsi="Times New Roman"/>
              </w:rPr>
            </w:pPr>
            <w:r>
              <w:rPr>
                <w:rFonts w:ascii="Times New Roman" w:hAnsi="Times New Roman"/>
              </w:rPr>
              <w:t xml:space="preserve">       3</w:t>
            </w:r>
            <w:r w:rsidRPr="005C62A1">
              <w:rPr>
                <w:rFonts w:ascii="Times New Roman" w:hAnsi="Times New Roman"/>
              </w:rPr>
              <w:t>0</w:t>
            </w:r>
          </w:p>
          <w:p w:rsidR="00E95015" w:rsidRPr="005C62A1" w:rsidRDefault="00E95015" w:rsidP="00E95015">
            <w:pPr>
              <w:contextualSpacing/>
              <w:jc w:val="center"/>
              <w:rPr>
                <w:rFonts w:ascii="Times New Roman" w:hAnsi="Times New Roman"/>
              </w:rPr>
            </w:pPr>
            <w:r w:rsidRPr="005C62A1">
              <w:rPr>
                <w:rFonts w:ascii="Times New Roman" w:hAnsi="Times New Roman"/>
              </w:rPr>
              <w:t>4</w:t>
            </w:r>
          </w:p>
          <w:p w:rsidR="00E95015" w:rsidRPr="003D4BAE" w:rsidRDefault="00E95015" w:rsidP="00E95015">
            <w:pPr>
              <w:spacing w:line="360" w:lineRule="auto"/>
              <w:jc w:val="both"/>
              <w:rPr>
                <w:rFonts w:ascii="Times New Roman" w:hAnsi="Times New Roman"/>
              </w:rPr>
            </w:pPr>
            <w:r>
              <w:rPr>
                <w:rFonts w:ascii="Times New Roman" w:hAnsi="Times New Roman"/>
              </w:rPr>
              <w:t xml:space="preserve">       </w:t>
            </w:r>
            <w:r w:rsidRPr="005C62A1">
              <w:rPr>
                <w:rFonts w:ascii="Times New Roman" w:hAnsi="Times New Roman"/>
              </w:rPr>
              <w:t>15</w:t>
            </w:r>
          </w:p>
        </w:tc>
      </w:tr>
    </w:tbl>
    <w:p w:rsidR="00952946" w:rsidRDefault="00952946" w:rsidP="007179DE">
      <w:pPr>
        <w:rPr>
          <w:rFonts w:ascii="Times New Roman" w:hAnsi="Times New Roman"/>
          <w:b/>
          <w:color w:val="000000"/>
        </w:rPr>
      </w:pPr>
    </w:p>
    <w:p w:rsidR="008E52F5" w:rsidRPr="00FB3E57" w:rsidRDefault="008E52F5" w:rsidP="00FB3E57">
      <w:pPr>
        <w:rPr>
          <w:rFonts w:ascii="Times New Roman" w:hAnsi="Times New Roman"/>
          <w:b/>
          <w:color w:val="000000"/>
        </w:rPr>
      </w:pPr>
    </w:p>
    <w:p w:rsidR="00BD2B2B" w:rsidRDefault="00BD2B2B" w:rsidP="009A3252">
      <w:pPr>
        <w:outlineLvl w:val="1"/>
        <w:rPr>
          <w:rFonts w:ascii="Times New Roman" w:hAnsi="Times New Roman"/>
          <w:b/>
          <w:color w:val="000000"/>
        </w:rPr>
      </w:pPr>
      <w:bookmarkStart w:id="954" w:name="_Toc186565033"/>
      <w:bookmarkEnd w:id="949"/>
      <w:r>
        <w:rPr>
          <w:rFonts w:ascii="Times New Roman" w:hAnsi="Times New Roman"/>
          <w:b/>
          <w:color w:val="000000"/>
        </w:rPr>
        <w:t>3.7. Recensement des objets</w:t>
      </w:r>
      <w:bookmarkEnd w:id="954"/>
    </w:p>
    <w:p w:rsidR="00272069" w:rsidRPr="005C62A1" w:rsidRDefault="00272069" w:rsidP="00002B65">
      <w:pPr>
        <w:ind w:firstLine="709"/>
        <w:jc w:val="both"/>
        <w:rPr>
          <w:rFonts w:ascii="Times New Roman" w:hAnsi="Times New Roman"/>
        </w:rPr>
      </w:pPr>
      <w:r w:rsidRPr="005C62A1">
        <w:rPr>
          <w:rFonts w:ascii="Times New Roman" w:hAnsi="Times New Roman"/>
        </w:rPr>
        <w:t>Pour notre application nous avons recensé les objets ci – après :</w:t>
      </w:r>
    </w:p>
    <w:p w:rsidR="00272069" w:rsidRPr="005C62A1" w:rsidRDefault="00272069" w:rsidP="009E06BA">
      <w:pPr>
        <w:pStyle w:val="Paragraphedeliste"/>
        <w:numPr>
          <w:ilvl w:val="0"/>
          <w:numId w:val="45"/>
        </w:numPr>
        <w:spacing w:after="0" w:line="240" w:lineRule="auto"/>
        <w:contextualSpacing w:val="0"/>
        <w:jc w:val="both"/>
        <w:rPr>
          <w:rFonts w:ascii="Times New Roman" w:hAnsi="Times New Roman"/>
          <w:sz w:val="24"/>
          <w:szCs w:val="24"/>
        </w:rPr>
      </w:pPr>
      <w:bookmarkStart w:id="955" w:name="_Toc335649484"/>
      <w:bookmarkStart w:id="956" w:name="_Toc301769335"/>
      <w:r w:rsidRPr="005C62A1">
        <w:rPr>
          <w:rFonts w:ascii="Times New Roman" w:hAnsi="Times New Roman"/>
          <w:sz w:val="24"/>
          <w:szCs w:val="24"/>
        </w:rPr>
        <w:t xml:space="preserve">Elève </w:t>
      </w:r>
    </w:p>
    <w:p w:rsidR="00272069" w:rsidRPr="005C62A1" w:rsidRDefault="00272069" w:rsidP="009E06BA">
      <w:pPr>
        <w:numPr>
          <w:ilvl w:val="0"/>
          <w:numId w:val="45"/>
        </w:numPr>
        <w:jc w:val="both"/>
        <w:rPr>
          <w:rFonts w:ascii="Times New Roman" w:hAnsi="Times New Roman"/>
        </w:rPr>
      </w:pPr>
      <w:r>
        <w:rPr>
          <w:rFonts w:ascii="Times New Roman" w:hAnsi="Times New Roman"/>
        </w:rPr>
        <w:t xml:space="preserve">Paiement </w:t>
      </w:r>
    </w:p>
    <w:p w:rsidR="00272069" w:rsidRPr="005C62A1" w:rsidRDefault="00272069" w:rsidP="009E06BA">
      <w:pPr>
        <w:numPr>
          <w:ilvl w:val="0"/>
          <w:numId w:val="45"/>
        </w:numPr>
        <w:jc w:val="both"/>
        <w:rPr>
          <w:rFonts w:ascii="Times New Roman" w:hAnsi="Times New Roman"/>
        </w:rPr>
      </w:pPr>
      <w:r w:rsidRPr="005C62A1">
        <w:rPr>
          <w:rFonts w:ascii="Times New Roman" w:hAnsi="Times New Roman"/>
        </w:rPr>
        <w:t xml:space="preserve">Percepteur                                                </w:t>
      </w:r>
    </w:p>
    <w:p w:rsidR="00272069" w:rsidRPr="005C62A1" w:rsidRDefault="00272069" w:rsidP="009E06BA">
      <w:pPr>
        <w:numPr>
          <w:ilvl w:val="0"/>
          <w:numId w:val="45"/>
        </w:numPr>
        <w:jc w:val="both"/>
        <w:rPr>
          <w:rFonts w:ascii="Times New Roman" w:hAnsi="Times New Roman"/>
        </w:rPr>
      </w:pPr>
      <w:r w:rsidRPr="005C62A1">
        <w:rPr>
          <w:rFonts w:ascii="Times New Roman" w:hAnsi="Times New Roman"/>
        </w:rPr>
        <w:t xml:space="preserve">Reçu </w:t>
      </w:r>
    </w:p>
    <w:p w:rsidR="00272069" w:rsidRDefault="00614EA1" w:rsidP="009E06BA">
      <w:pPr>
        <w:numPr>
          <w:ilvl w:val="0"/>
          <w:numId w:val="45"/>
        </w:numPr>
        <w:jc w:val="both"/>
        <w:rPr>
          <w:rFonts w:ascii="Times New Roman" w:hAnsi="Times New Roman"/>
        </w:rPr>
      </w:pPr>
      <w:r w:rsidRPr="005C62A1">
        <w:rPr>
          <w:rFonts w:ascii="Times New Roman" w:hAnsi="Times New Roman"/>
        </w:rPr>
        <w:t>C</w:t>
      </w:r>
      <w:r w:rsidR="00272069" w:rsidRPr="005C62A1">
        <w:rPr>
          <w:rFonts w:ascii="Times New Roman" w:hAnsi="Times New Roman"/>
        </w:rPr>
        <w:t>lasse</w:t>
      </w:r>
    </w:p>
    <w:p w:rsidR="00614EA1" w:rsidRDefault="00614EA1" w:rsidP="00614EA1">
      <w:pPr>
        <w:ind w:left="360"/>
        <w:jc w:val="both"/>
        <w:rPr>
          <w:rFonts w:ascii="Times New Roman" w:hAnsi="Times New Roman"/>
        </w:rPr>
      </w:pPr>
    </w:p>
    <w:p w:rsidR="00614EA1" w:rsidRDefault="00614EA1" w:rsidP="00614EA1">
      <w:pPr>
        <w:ind w:left="360"/>
        <w:jc w:val="both"/>
        <w:rPr>
          <w:rFonts w:ascii="Times New Roman" w:hAnsi="Times New Roman"/>
        </w:rPr>
      </w:pPr>
    </w:p>
    <w:p w:rsidR="00614EA1" w:rsidRDefault="00614EA1" w:rsidP="00614EA1">
      <w:pPr>
        <w:ind w:left="360"/>
        <w:jc w:val="both"/>
        <w:rPr>
          <w:rFonts w:ascii="Times New Roman" w:hAnsi="Times New Roman"/>
        </w:rPr>
      </w:pPr>
    </w:p>
    <w:p w:rsidR="00614EA1" w:rsidRDefault="00614EA1" w:rsidP="00614EA1">
      <w:pPr>
        <w:ind w:left="360"/>
        <w:jc w:val="both"/>
        <w:rPr>
          <w:rFonts w:ascii="Times New Roman" w:hAnsi="Times New Roman"/>
        </w:rPr>
      </w:pPr>
    </w:p>
    <w:p w:rsidR="00614EA1" w:rsidRDefault="00614EA1" w:rsidP="00614EA1">
      <w:pPr>
        <w:ind w:left="360"/>
        <w:jc w:val="both"/>
        <w:rPr>
          <w:rFonts w:ascii="Times New Roman" w:hAnsi="Times New Roman"/>
        </w:rPr>
      </w:pPr>
    </w:p>
    <w:p w:rsidR="00614EA1" w:rsidRDefault="00614EA1" w:rsidP="00614EA1">
      <w:pPr>
        <w:ind w:left="360"/>
        <w:jc w:val="both"/>
        <w:rPr>
          <w:rFonts w:ascii="Times New Roman" w:hAnsi="Times New Roman"/>
        </w:rPr>
      </w:pPr>
    </w:p>
    <w:p w:rsidR="00614EA1" w:rsidRDefault="00614EA1" w:rsidP="00614EA1">
      <w:pPr>
        <w:ind w:left="360"/>
        <w:jc w:val="both"/>
        <w:rPr>
          <w:rFonts w:ascii="Times New Roman" w:hAnsi="Times New Roman"/>
        </w:rPr>
      </w:pPr>
    </w:p>
    <w:p w:rsidR="00614EA1" w:rsidRDefault="00614EA1" w:rsidP="00856E01">
      <w:pPr>
        <w:jc w:val="both"/>
        <w:rPr>
          <w:rFonts w:ascii="Times New Roman" w:hAnsi="Times New Roman"/>
        </w:rPr>
      </w:pPr>
    </w:p>
    <w:p w:rsidR="00C9384A" w:rsidRDefault="00C9384A" w:rsidP="00856E01">
      <w:pPr>
        <w:jc w:val="both"/>
        <w:rPr>
          <w:rFonts w:ascii="Times New Roman" w:hAnsi="Times New Roman"/>
        </w:rPr>
      </w:pPr>
    </w:p>
    <w:p w:rsidR="00C9384A" w:rsidRDefault="00C9384A" w:rsidP="00856E01">
      <w:pPr>
        <w:jc w:val="both"/>
        <w:rPr>
          <w:rFonts w:ascii="Times New Roman" w:hAnsi="Times New Roman"/>
        </w:rPr>
      </w:pPr>
    </w:p>
    <w:p w:rsidR="001C39F5" w:rsidRPr="005C62A1" w:rsidRDefault="001C39F5" w:rsidP="00856E01">
      <w:pPr>
        <w:jc w:val="both"/>
        <w:rPr>
          <w:rFonts w:ascii="Times New Roman" w:hAnsi="Times New Roman"/>
        </w:rPr>
      </w:pPr>
    </w:p>
    <w:p w:rsidR="00272069" w:rsidRPr="005C62A1" w:rsidRDefault="00272069" w:rsidP="00002B65">
      <w:pPr>
        <w:jc w:val="both"/>
        <w:rPr>
          <w:rFonts w:ascii="Times New Roman" w:hAnsi="Times New Roman"/>
        </w:rPr>
      </w:pPr>
      <w:bookmarkStart w:id="957" w:name="_Toc515611901"/>
      <w:r w:rsidRPr="005C62A1">
        <w:rPr>
          <w:rFonts w:ascii="Times New Roman" w:hAnsi="Times New Roman"/>
        </w:rPr>
        <w:lastRenderedPageBreak/>
        <w:t>1. Elève</w:t>
      </w:r>
      <w:bookmarkEnd w:id="957"/>
    </w:p>
    <w:p w:rsidR="00272069" w:rsidRPr="005C62A1" w:rsidRDefault="00272069" w:rsidP="00002B65">
      <w:pPr>
        <w:jc w:val="both"/>
        <w:outlineLvl w:val="2"/>
        <w:rPr>
          <w:rFonts w:ascii="Times New Roman" w:hAnsi="Times New Roman"/>
          <w:b/>
          <w:iCs/>
        </w:rPr>
      </w:pPr>
    </w:p>
    <w:tbl>
      <w:tblPr>
        <w:tblW w:w="779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1842"/>
        <w:gridCol w:w="1276"/>
        <w:gridCol w:w="1985"/>
      </w:tblGrid>
      <w:tr w:rsidR="00272069" w:rsidRPr="005C62A1" w:rsidTr="00614EA1">
        <w:trPr>
          <w:trHeight w:val="103"/>
        </w:trPr>
        <w:tc>
          <w:tcPr>
            <w:tcW w:w="2694" w:type="dxa"/>
          </w:tcPr>
          <w:p w:rsidR="00272069" w:rsidRPr="005C62A1" w:rsidRDefault="00272069" w:rsidP="00002B65">
            <w:pPr>
              <w:contextualSpacing/>
              <w:jc w:val="both"/>
              <w:rPr>
                <w:rFonts w:ascii="Times New Roman" w:hAnsi="Times New Roman"/>
              </w:rPr>
            </w:pPr>
            <w:bookmarkStart w:id="958" w:name="_Toc455728197"/>
            <w:bookmarkStart w:id="959" w:name="_Toc455731026"/>
            <w:bookmarkStart w:id="960" w:name="_Toc485739818"/>
            <w:bookmarkStart w:id="961" w:name="_Toc488068513"/>
            <w:bookmarkStart w:id="962" w:name="_Toc515611902"/>
            <w:r w:rsidRPr="005C62A1">
              <w:rPr>
                <w:rFonts w:ascii="Times New Roman" w:hAnsi="Times New Roman"/>
              </w:rPr>
              <w:t>Propriétés</w:t>
            </w:r>
            <w:bookmarkEnd w:id="958"/>
            <w:bookmarkEnd w:id="959"/>
            <w:bookmarkEnd w:id="960"/>
            <w:bookmarkEnd w:id="961"/>
            <w:bookmarkEnd w:id="962"/>
          </w:p>
        </w:tc>
        <w:tc>
          <w:tcPr>
            <w:tcW w:w="1842" w:type="dxa"/>
          </w:tcPr>
          <w:p w:rsidR="00272069" w:rsidRPr="005C62A1" w:rsidRDefault="00272069" w:rsidP="00002B65">
            <w:pPr>
              <w:contextualSpacing/>
              <w:jc w:val="both"/>
              <w:rPr>
                <w:rFonts w:ascii="Times New Roman" w:hAnsi="Times New Roman"/>
              </w:rPr>
            </w:pPr>
            <w:bookmarkStart w:id="963" w:name="_Toc455728198"/>
            <w:bookmarkStart w:id="964" w:name="_Toc455731027"/>
            <w:bookmarkStart w:id="965" w:name="_Toc485739819"/>
            <w:bookmarkStart w:id="966" w:name="_Toc488068514"/>
            <w:bookmarkStart w:id="967" w:name="_Toc515611903"/>
            <w:r w:rsidRPr="005C62A1">
              <w:rPr>
                <w:rFonts w:ascii="Times New Roman" w:hAnsi="Times New Roman"/>
              </w:rPr>
              <w:t>Types</w:t>
            </w:r>
            <w:bookmarkEnd w:id="963"/>
            <w:bookmarkEnd w:id="964"/>
            <w:bookmarkEnd w:id="965"/>
            <w:bookmarkEnd w:id="966"/>
            <w:bookmarkEnd w:id="967"/>
          </w:p>
        </w:tc>
        <w:tc>
          <w:tcPr>
            <w:tcW w:w="1276" w:type="dxa"/>
          </w:tcPr>
          <w:p w:rsidR="00272069" w:rsidRPr="005C62A1" w:rsidRDefault="00272069" w:rsidP="00002B65">
            <w:pPr>
              <w:contextualSpacing/>
              <w:jc w:val="both"/>
              <w:rPr>
                <w:rFonts w:ascii="Times New Roman" w:hAnsi="Times New Roman"/>
              </w:rPr>
            </w:pPr>
            <w:bookmarkStart w:id="968" w:name="_Toc455728199"/>
            <w:bookmarkStart w:id="969" w:name="_Toc455731028"/>
            <w:bookmarkStart w:id="970" w:name="_Toc485739820"/>
            <w:bookmarkStart w:id="971" w:name="_Toc488068515"/>
            <w:bookmarkStart w:id="972" w:name="_Toc515611904"/>
            <w:r w:rsidRPr="005C62A1">
              <w:rPr>
                <w:rFonts w:ascii="Times New Roman" w:hAnsi="Times New Roman"/>
              </w:rPr>
              <w:t>Largeur</w:t>
            </w:r>
            <w:bookmarkEnd w:id="968"/>
            <w:bookmarkEnd w:id="969"/>
            <w:bookmarkEnd w:id="970"/>
            <w:bookmarkEnd w:id="971"/>
            <w:bookmarkEnd w:id="972"/>
          </w:p>
        </w:tc>
        <w:tc>
          <w:tcPr>
            <w:tcW w:w="1985" w:type="dxa"/>
          </w:tcPr>
          <w:p w:rsidR="00272069" w:rsidRPr="005C62A1" w:rsidRDefault="00272069" w:rsidP="00002B65">
            <w:pPr>
              <w:contextualSpacing/>
              <w:jc w:val="both"/>
              <w:rPr>
                <w:rFonts w:ascii="Times New Roman" w:hAnsi="Times New Roman"/>
              </w:rPr>
            </w:pPr>
            <w:bookmarkStart w:id="973" w:name="_Toc455728200"/>
            <w:bookmarkStart w:id="974" w:name="_Toc455731029"/>
            <w:bookmarkStart w:id="975" w:name="_Toc485739821"/>
            <w:bookmarkStart w:id="976" w:name="_Toc488068516"/>
            <w:bookmarkStart w:id="977" w:name="_Toc515611905"/>
            <w:r w:rsidRPr="005C62A1">
              <w:rPr>
                <w:rFonts w:ascii="Times New Roman" w:hAnsi="Times New Roman"/>
              </w:rPr>
              <w:t>Identifiant</w:t>
            </w:r>
            <w:bookmarkEnd w:id="973"/>
            <w:bookmarkEnd w:id="974"/>
            <w:bookmarkEnd w:id="975"/>
            <w:bookmarkEnd w:id="976"/>
            <w:bookmarkEnd w:id="977"/>
          </w:p>
        </w:tc>
      </w:tr>
      <w:tr w:rsidR="00272069" w:rsidRPr="005C62A1" w:rsidTr="00614EA1">
        <w:trPr>
          <w:trHeight w:val="1005"/>
        </w:trPr>
        <w:tc>
          <w:tcPr>
            <w:tcW w:w="2694" w:type="dxa"/>
          </w:tcPr>
          <w:p w:rsidR="00272069" w:rsidRPr="005C62A1" w:rsidRDefault="00272069" w:rsidP="00002B65">
            <w:pPr>
              <w:contextualSpacing/>
              <w:jc w:val="both"/>
              <w:rPr>
                <w:rFonts w:ascii="Times New Roman" w:hAnsi="Times New Roman"/>
              </w:rPr>
            </w:pPr>
            <w:r w:rsidRPr="005C62A1">
              <w:rPr>
                <w:rFonts w:ascii="Times New Roman" w:hAnsi="Times New Roman"/>
              </w:rPr>
              <w:t xml:space="preserve">Numéro_Elève </w:t>
            </w:r>
          </w:p>
          <w:p w:rsidR="00272069" w:rsidRPr="005C62A1" w:rsidRDefault="00272069" w:rsidP="00002B65">
            <w:pPr>
              <w:contextualSpacing/>
              <w:jc w:val="both"/>
              <w:rPr>
                <w:rFonts w:ascii="Times New Roman" w:hAnsi="Times New Roman"/>
              </w:rPr>
            </w:pPr>
            <w:r w:rsidRPr="005C62A1">
              <w:rPr>
                <w:rFonts w:ascii="Times New Roman" w:hAnsi="Times New Roman"/>
              </w:rPr>
              <w:t xml:space="preserve">Nom_Elève </w:t>
            </w:r>
          </w:p>
          <w:p w:rsidR="00272069" w:rsidRPr="005C62A1" w:rsidRDefault="00272069" w:rsidP="00002B65">
            <w:pPr>
              <w:contextualSpacing/>
              <w:jc w:val="both"/>
              <w:rPr>
                <w:rFonts w:ascii="Times New Roman" w:hAnsi="Times New Roman"/>
              </w:rPr>
            </w:pPr>
            <w:r w:rsidRPr="005C62A1">
              <w:rPr>
                <w:rFonts w:ascii="Times New Roman" w:hAnsi="Times New Roman"/>
              </w:rPr>
              <w:t xml:space="preserve">Postnom_Elève </w:t>
            </w:r>
          </w:p>
          <w:p w:rsidR="00272069" w:rsidRPr="005C62A1" w:rsidRDefault="00272069" w:rsidP="00002B65">
            <w:pPr>
              <w:contextualSpacing/>
              <w:jc w:val="both"/>
              <w:rPr>
                <w:rFonts w:ascii="Times New Roman" w:hAnsi="Times New Roman"/>
              </w:rPr>
            </w:pPr>
            <w:r w:rsidRPr="005C62A1">
              <w:rPr>
                <w:rFonts w:ascii="Times New Roman" w:hAnsi="Times New Roman"/>
              </w:rPr>
              <w:t xml:space="preserve">Sexe_Elève </w:t>
            </w:r>
          </w:p>
          <w:p w:rsidR="00272069" w:rsidRPr="005C62A1" w:rsidRDefault="00272069" w:rsidP="00002B65">
            <w:pPr>
              <w:contextualSpacing/>
              <w:jc w:val="both"/>
              <w:rPr>
                <w:rFonts w:ascii="Times New Roman" w:hAnsi="Times New Roman"/>
              </w:rPr>
            </w:pPr>
            <w:r w:rsidRPr="005C62A1">
              <w:rPr>
                <w:rFonts w:ascii="Times New Roman" w:hAnsi="Times New Roman"/>
              </w:rPr>
              <w:t>Adresse_Elève</w:t>
            </w:r>
          </w:p>
          <w:p w:rsidR="00272069" w:rsidRPr="005C62A1" w:rsidRDefault="00272069" w:rsidP="00002B65">
            <w:pPr>
              <w:contextualSpacing/>
              <w:jc w:val="both"/>
              <w:rPr>
                <w:rFonts w:ascii="Times New Roman" w:hAnsi="Times New Roman"/>
              </w:rPr>
            </w:pPr>
            <w:r w:rsidRPr="005C62A1">
              <w:rPr>
                <w:rFonts w:ascii="Times New Roman" w:hAnsi="Times New Roman"/>
              </w:rPr>
              <w:t>Nationalité</w:t>
            </w:r>
          </w:p>
          <w:p w:rsidR="00272069" w:rsidRPr="005C62A1" w:rsidRDefault="00272069" w:rsidP="00002B65">
            <w:pPr>
              <w:contextualSpacing/>
              <w:jc w:val="both"/>
              <w:rPr>
                <w:rFonts w:ascii="Times New Roman" w:hAnsi="Times New Roman"/>
              </w:rPr>
            </w:pPr>
            <w:r w:rsidRPr="005C62A1">
              <w:rPr>
                <w:rFonts w:ascii="Times New Roman" w:hAnsi="Times New Roman"/>
              </w:rPr>
              <w:t>Téléphone</w:t>
            </w:r>
          </w:p>
          <w:p w:rsidR="00272069" w:rsidRPr="005C62A1" w:rsidRDefault="00272069" w:rsidP="00002B65">
            <w:pPr>
              <w:contextualSpacing/>
              <w:rPr>
                <w:rFonts w:ascii="Times New Roman" w:hAnsi="Times New Roman"/>
              </w:rPr>
            </w:pPr>
            <w:r w:rsidRPr="005C62A1">
              <w:rPr>
                <w:rFonts w:ascii="Times New Roman" w:hAnsi="Times New Roman"/>
              </w:rPr>
              <w:t>Age élève</w:t>
            </w:r>
          </w:p>
        </w:tc>
        <w:tc>
          <w:tcPr>
            <w:tcW w:w="1842" w:type="dxa"/>
          </w:tcPr>
          <w:p w:rsidR="00272069" w:rsidRPr="005C62A1" w:rsidRDefault="00272069" w:rsidP="00002B65">
            <w:pPr>
              <w:contextualSpacing/>
              <w:jc w:val="center"/>
              <w:rPr>
                <w:rFonts w:ascii="Times New Roman" w:hAnsi="Times New Roman"/>
                <w:lang w:val="en-US"/>
              </w:rPr>
            </w:pPr>
            <w:bookmarkStart w:id="978" w:name="_Toc455728207"/>
            <w:bookmarkStart w:id="979" w:name="_Toc455731036"/>
            <w:bookmarkStart w:id="980" w:name="_Toc485739828"/>
            <w:bookmarkStart w:id="981" w:name="_Toc488068523"/>
            <w:bookmarkStart w:id="982" w:name="_Toc515611911"/>
            <w:r w:rsidRPr="005C62A1">
              <w:rPr>
                <w:rFonts w:ascii="Times New Roman" w:hAnsi="Times New Roman"/>
                <w:lang w:val="en-US"/>
              </w:rPr>
              <w:t>AN</w:t>
            </w:r>
            <w:bookmarkEnd w:id="978"/>
            <w:bookmarkEnd w:id="979"/>
            <w:bookmarkEnd w:id="980"/>
            <w:bookmarkEnd w:id="981"/>
            <w:bookmarkEnd w:id="982"/>
          </w:p>
          <w:p w:rsidR="00272069" w:rsidRPr="005C62A1" w:rsidRDefault="00272069" w:rsidP="00002B65">
            <w:pPr>
              <w:contextualSpacing/>
              <w:jc w:val="center"/>
              <w:rPr>
                <w:rFonts w:ascii="Times New Roman" w:hAnsi="Times New Roman"/>
                <w:lang w:val="en-US"/>
              </w:rPr>
            </w:pPr>
            <w:bookmarkStart w:id="983" w:name="_Toc455728208"/>
            <w:bookmarkStart w:id="984" w:name="_Toc455731037"/>
            <w:bookmarkStart w:id="985" w:name="_Toc485739829"/>
            <w:bookmarkStart w:id="986" w:name="_Toc488068524"/>
            <w:bookmarkStart w:id="987" w:name="_Toc515611912"/>
            <w:r w:rsidRPr="005C62A1">
              <w:rPr>
                <w:rFonts w:ascii="Times New Roman" w:hAnsi="Times New Roman"/>
                <w:lang w:val="en-US"/>
              </w:rPr>
              <w:t>AN</w:t>
            </w:r>
            <w:bookmarkEnd w:id="983"/>
            <w:bookmarkEnd w:id="984"/>
            <w:bookmarkEnd w:id="985"/>
            <w:bookmarkEnd w:id="986"/>
            <w:bookmarkEnd w:id="987"/>
          </w:p>
          <w:p w:rsidR="00272069" w:rsidRPr="005C62A1" w:rsidRDefault="00272069" w:rsidP="00002B65">
            <w:pPr>
              <w:contextualSpacing/>
              <w:jc w:val="center"/>
              <w:rPr>
                <w:rFonts w:ascii="Times New Roman" w:hAnsi="Times New Roman"/>
                <w:lang w:val="en-US"/>
              </w:rPr>
            </w:pPr>
            <w:bookmarkStart w:id="988" w:name="_Toc455728209"/>
            <w:bookmarkStart w:id="989" w:name="_Toc455731038"/>
            <w:bookmarkStart w:id="990" w:name="_Toc485739830"/>
            <w:bookmarkStart w:id="991" w:name="_Toc488068525"/>
            <w:bookmarkStart w:id="992" w:name="_Toc515611913"/>
            <w:r w:rsidRPr="005C62A1">
              <w:rPr>
                <w:rFonts w:ascii="Times New Roman" w:hAnsi="Times New Roman"/>
                <w:lang w:val="en-US"/>
              </w:rPr>
              <w:t>AN</w:t>
            </w:r>
            <w:bookmarkEnd w:id="988"/>
            <w:bookmarkEnd w:id="989"/>
            <w:bookmarkEnd w:id="990"/>
            <w:bookmarkEnd w:id="991"/>
            <w:bookmarkEnd w:id="992"/>
          </w:p>
          <w:p w:rsidR="00272069" w:rsidRPr="005C62A1" w:rsidRDefault="00272069" w:rsidP="00002B65">
            <w:pPr>
              <w:contextualSpacing/>
              <w:jc w:val="center"/>
              <w:rPr>
                <w:rFonts w:ascii="Times New Roman" w:hAnsi="Times New Roman"/>
                <w:lang w:val="en-US"/>
              </w:rPr>
            </w:pPr>
            <w:bookmarkStart w:id="993" w:name="_Toc455728210"/>
            <w:bookmarkStart w:id="994" w:name="_Toc455731039"/>
            <w:bookmarkStart w:id="995" w:name="_Toc485739831"/>
            <w:bookmarkStart w:id="996" w:name="_Toc488068526"/>
            <w:bookmarkStart w:id="997" w:name="_Toc515611914"/>
            <w:r w:rsidRPr="005C62A1">
              <w:rPr>
                <w:rFonts w:ascii="Times New Roman" w:hAnsi="Times New Roman"/>
                <w:lang w:val="en-US"/>
              </w:rPr>
              <w:t>AN</w:t>
            </w:r>
            <w:bookmarkEnd w:id="993"/>
            <w:bookmarkEnd w:id="994"/>
            <w:bookmarkEnd w:id="995"/>
            <w:bookmarkEnd w:id="996"/>
            <w:bookmarkEnd w:id="997"/>
          </w:p>
          <w:p w:rsidR="00272069" w:rsidRPr="005C62A1" w:rsidRDefault="00272069" w:rsidP="00002B65">
            <w:pPr>
              <w:contextualSpacing/>
              <w:jc w:val="center"/>
              <w:rPr>
                <w:rFonts w:ascii="Times New Roman" w:hAnsi="Times New Roman"/>
                <w:lang w:val="en-US"/>
              </w:rPr>
            </w:pPr>
            <w:bookmarkStart w:id="998" w:name="_Toc455728211"/>
            <w:bookmarkStart w:id="999" w:name="_Toc455731040"/>
            <w:bookmarkStart w:id="1000" w:name="_Toc485739832"/>
            <w:bookmarkStart w:id="1001" w:name="_Toc488068527"/>
            <w:bookmarkStart w:id="1002" w:name="_Toc515611915"/>
            <w:r w:rsidRPr="005C62A1">
              <w:rPr>
                <w:rFonts w:ascii="Times New Roman" w:hAnsi="Times New Roman"/>
                <w:lang w:val="en-US"/>
              </w:rPr>
              <w:t>AN</w:t>
            </w:r>
            <w:bookmarkEnd w:id="998"/>
            <w:bookmarkEnd w:id="999"/>
            <w:bookmarkEnd w:id="1000"/>
            <w:bookmarkEnd w:id="1001"/>
            <w:bookmarkEnd w:id="1002"/>
          </w:p>
          <w:p w:rsidR="00272069" w:rsidRPr="005C62A1" w:rsidRDefault="00272069" w:rsidP="00002B65">
            <w:pPr>
              <w:contextualSpacing/>
              <w:jc w:val="center"/>
              <w:rPr>
                <w:rFonts w:ascii="Times New Roman" w:hAnsi="Times New Roman"/>
                <w:lang w:val="en-US"/>
              </w:rPr>
            </w:pPr>
            <w:r w:rsidRPr="005C62A1">
              <w:rPr>
                <w:rFonts w:ascii="Times New Roman" w:hAnsi="Times New Roman"/>
                <w:lang w:val="en-US"/>
              </w:rPr>
              <w:t>AN</w:t>
            </w:r>
          </w:p>
          <w:p w:rsidR="00272069" w:rsidRPr="005C62A1" w:rsidRDefault="00272069" w:rsidP="00002B65">
            <w:pPr>
              <w:contextualSpacing/>
              <w:jc w:val="center"/>
              <w:rPr>
                <w:rFonts w:ascii="Times New Roman" w:hAnsi="Times New Roman"/>
                <w:lang w:val="en-US"/>
              </w:rPr>
            </w:pPr>
            <w:r w:rsidRPr="005C62A1">
              <w:rPr>
                <w:rFonts w:ascii="Times New Roman" w:hAnsi="Times New Roman"/>
                <w:lang w:val="en-US"/>
              </w:rPr>
              <w:t>AN</w:t>
            </w:r>
          </w:p>
          <w:p w:rsidR="00272069" w:rsidRPr="005C62A1" w:rsidRDefault="00272069" w:rsidP="00002B65">
            <w:pPr>
              <w:contextualSpacing/>
              <w:jc w:val="center"/>
              <w:rPr>
                <w:rFonts w:ascii="Times New Roman" w:hAnsi="Times New Roman"/>
                <w:lang w:val="en-US"/>
              </w:rPr>
            </w:pPr>
            <w:r>
              <w:rPr>
                <w:rFonts w:ascii="Times New Roman" w:hAnsi="Times New Roman"/>
                <w:lang w:val="en-US"/>
              </w:rPr>
              <w:t>AN</w:t>
            </w:r>
          </w:p>
        </w:tc>
        <w:tc>
          <w:tcPr>
            <w:tcW w:w="1276" w:type="dxa"/>
          </w:tcPr>
          <w:p w:rsidR="00272069" w:rsidRPr="005C62A1" w:rsidRDefault="00272069" w:rsidP="00002B65">
            <w:pPr>
              <w:contextualSpacing/>
              <w:jc w:val="center"/>
              <w:rPr>
                <w:rFonts w:ascii="Times New Roman" w:hAnsi="Times New Roman"/>
              </w:rPr>
            </w:pPr>
            <w:r w:rsidRPr="005C62A1">
              <w:rPr>
                <w:rFonts w:ascii="Times New Roman" w:hAnsi="Times New Roman"/>
              </w:rPr>
              <w:t>4</w:t>
            </w:r>
          </w:p>
          <w:p w:rsidR="00272069" w:rsidRPr="005C62A1" w:rsidRDefault="00272069" w:rsidP="00002B65">
            <w:pPr>
              <w:contextualSpacing/>
              <w:jc w:val="center"/>
              <w:rPr>
                <w:rFonts w:ascii="Times New Roman" w:hAnsi="Times New Roman"/>
              </w:rPr>
            </w:pPr>
            <w:r w:rsidRPr="005C62A1">
              <w:rPr>
                <w:rFonts w:ascii="Times New Roman" w:hAnsi="Times New Roman"/>
              </w:rPr>
              <w:t>20</w:t>
            </w:r>
          </w:p>
          <w:p w:rsidR="00272069" w:rsidRPr="005C62A1" w:rsidRDefault="00272069" w:rsidP="00002B65">
            <w:pPr>
              <w:contextualSpacing/>
              <w:jc w:val="center"/>
              <w:rPr>
                <w:rFonts w:ascii="Times New Roman" w:hAnsi="Times New Roman"/>
              </w:rPr>
            </w:pPr>
            <w:r w:rsidRPr="005C62A1">
              <w:rPr>
                <w:rFonts w:ascii="Times New Roman" w:hAnsi="Times New Roman"/>
              </w:rPr>
              <w:t>20</w:t>
            </w:r>
          </w:p>
          <w:p w:rsidR="00272069" w:rsidRPr="005C62A1" w:rsidRDefault="00272069" w:rsidP="00002B65">
            <w:pPr>
              <w:contextualSpacing/>
              <w:jc w:val="center"/>
              <w:rPr>
                <w:rFonts w:ascii="Times New Roman" w:hAnsi="Times New Roman"/>
              </w:rPr>
            </w:pPr>
            <w:r w:rsidRPr="005C62A1">
              <w:rPr>
                <w:rFonts w:ascii="Times New Roman" w:hAnsi="Times New Roman"/>
              </w:rPr>
              <w:t>1</w:t>
            </w:r>
          </w:p>
          <w:p w:rsidR="00272069" w:rsidRPr="005C62A1" w:rsidRDefault="00272069" w:rsidP="00002B65">
            <w:pPr>
              <w:contextualSpacing/>
              <w:jc w:val="center"/>
              <w:rPr>
                <w:rFonts w:ascii="Times New Roman" w:hAnsi="Times New Roman"/>
              </w:rPr>
            </w:pPr>
            <w:r w:rsidRPr="005C62A1">
              <w:rPr>
                <w:rFonts w:ascii="Times New Roman" w:hAnsi="Times New Roman"/>
              </w:rPr>
              <w:t>40</w:t>
            </w:r>
          </w:p>
          <w:p w:rsidR="00272069" w:rsidRPr="005C62A1" w:rsidRDefault="00272069" w:rsidP="00002B65">
            <w:pPr>
              <w:contextualSpacing/>
              <w:jc w:val="center"/>
              <w:rPr>
                <w:rFonts w:ascii="Times New Roman" w:hAnsi="Times New Roman"/>
              </w:rPr>
            </w:pPr>
            <w:r w:rsidRPr="005C62A1">
              <w:rPr>
                <w:rFonts w:ascii="Times New Roman" w:hAnsi="Times New Roman"/>
              </w:rPr>
              <w:t>15</w:t>
            </w:r>
          </w:p>
          <w:p w:rsidR="00272069" w:rsidRPr="005C62A1" w:rsidRDefault="00272069" w:rsidP="00002B65">
            <w:pPr>
              <w:contextualSpacing/>
              <w:jc w:val="center"/>
              <w:rPr>
                <w:rFonts w:ascii="Times New Roman" w:hAnsi="Times New Roman"/>
              </w:rPr>
            </w:pPr>
            <w:r w:rsidRPr="005C62A1">
              <w:rPr>
                <w:rFonts w:ascii="Times New Roman" w:hAnsi="Times New Roman"/>
              </w:rPr>
              <w:t>15</w:t>
            </w:r>
          </w:p>
          <w:p w:rsidR="00272069" w:rsidRPr="005C62A1" w:rsidRDefault="00272069" w:rsidP="00002B65">
            <w:pPr>
              <w:contextualSpacing/>
              <w:jc w:val="center"/>
              <w:rPr>
                <w:rFonts w:ascii="Times New Roman" w:hAnsi="Times New Roman"/>
              </w:rPr>
            </w:pPr>
            <w:r w:rsidRPr="005C62A1">
              <w:rPr>
                <w:rFonts w:ascii="Times New Roman" w:hAnsi="Times New Roman"/>
              </w:rPr>
              <w:t>4</w:t>
            </w:r>
          </w:p>
        </w:tc>
        <w:tc>
          <w:tcPr>
            <w:tcW w:w="1985" w:type="dxa"/>
          </w:tcPr>
          <w:p w:rsidR="00272069" w:rsidRPr="005C62A1" w:rsidRDefault="00272069" w:rsidP="00002B65">
            <w:pPr>
              <w:contextualSpacing/>
              <w:jc w:val="center"/>
              <w:rPr>
                <w:rFonts w:ascii="Times New Roman" w:hAnsi="Times New Roman"/>
              </w:rPr>
            </w:pPr>
            <w:bookmarkStart w:id="1003" w:name="_Toc455728217"/>
            <w:bookmarkStart w:id="1004" w:name="_Toc455731046"/>
            <w:bookmarkStart w:id="1005" w:name="_Toc485739838"/>
            <w:bookmarkStart w:id="1006" w:name="_Toc488068533"/>
            <w:bookmarkStart w:id="1007" w:name="_Toc515611921"/>
            <w:r w:rsidRPr="005C62A1">
              <w:rPr>
                <w:rFonts w:ascii="Times New Roman" w:hAnsi="Times New Roman"/>
              </w:rPr>
              <w:t>#</w:t>
            </w:r>
            <w:bookmarkEnd w:id="1003"/>
            <w:bookmarkEnd w:id="1004"/>
            <w:bookmarkEnd w:id="1005"/>
            <w:bookmarkEnd w:id="1006"/>
            <w:bookmarkEnd w:id="1007"/>
          </w:p>
        </w:tc>
      </w:tr>
    </w:tbl>
    <w:p w:rsidR="00272069" w:rsidRPr="005C62A1" w:rsidRDefault="00272069" w:rsidP="00002B65">
      <w:pPr>
        <w:spacing w:after="160"/>
        <w:rPr>
          <w:rFonts w:ascii="Times New Roman" w:hAnsi="Times New Roman"/>
          <w:b/>
          <w:iCs/>
          <w:sz w:val="2"/>
        </w:rPr>
      </w:pPr>
    </w:p>
    <w:p w:rsidR="00272069" w:rsidRPr="005C62A1" w:rsidRDefault="00272069" w:rsidP="00002B65">
      <w:pPr>
        <w:spacing w:after="160"/>
        <w:rPr>
          <w:rFonts w:ascii="Times New Roman" w:hAnsi="Times New Roman"/>
          <w:b/>
          <w:iCs/>
        </w:rPr>
      </w:pPr>
      <w:bookmarkStart w:id="1008" w:name="_Toc515611922"/>
      <w:r w:rsidRPr="005C62A1">
        <w:rPr>
          <w:rFonts w:ascii="Times New Roman" w:hAnsi="Times New Roman"/>
          <w:b/>
          <w:iCs/>
        </w:rPr>
        <w:t>2.</w:t>
      </w:r>
      <w:bookmarkStart w:id="1009" w:name="_Toc455728218"/>
      <w:bookmarkStart w:id="1010" w:name="_Toc455731047"/>
      <w:bookmarkStart w:id="1011" w:name="_Toc485739839"/>
      <w:bookmarkStart w:id="1012" w:name="_Toc488068534"/>
      <w:r w:rsidRPr="005C62A1">
        <w:rPr>
          <w:rFonts w:ascii="Times New Roman" w:hAnsi="Times New Roman"/>
        </w:rPr>
        <w:t xml:space="preserve"> P</w:t>
      </w:r>
      <w:bookmarkEnd w:id="1008"/>
      <w:bookmarkEnd w:id="1009"/>
      <w:bookmarkEnd w:id="1010"/>
      <w:bookmarkEnd w:id="1011"/>
      <w:bookmarkEnd w:id="1012"/>
      <w:r w:rsidRPr="005C62A1">
        <w:rPr>
          <w:rFonts w:ascii="Times New Roman" w:hAnsi="Times New Roman"/>
        </w:rPr>
        <w:t xml:space="preserve">aiement </w:t>
      </w:r>
    </w:p>
    <w:tbl>
      <w:tblPr>
        <w:tblW w:w="779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1842"/>
        <w:gridCol w:w="1701"/>
        <w:gridCol w:w="1560"/>
      </w:tblGrid>
      <w:tr w:rsidR="00272069" w:rsidRPr="005C62A1" w:rsidTr="00614EA1">
        <w:trPr>
          <w:trHeight w:val="338"/>
        </w:trPr>
        <w:tc>
          <w:tcPr>
            <w:tcW w:w="2694" w:type="dxa"/>
          </w:tcPr>
          <w:p w:rsidR="00272069" w:rsidRPr="005C62A1" w:rsidRDefault="00272069" w:rsidP="00002B65">
            <w:pPr>
              <w:contextualSpacing/>
              <w:jc w:val="both"/>
              <w:rPr>
                <w:rFonts w:ascii="Times New Roman" w:hAnsi="Times New Roman"/>
              </w:rPr>
            </w:pPr>
            <w:bookmarkStart w:id="1013" w:name="_Toc515611923"/>
            <w:r w:rsidRPr="005C62A1">
              <w:rPr>
                <w:rFonts w:ascii="Times New Roman" w:hAnsi="Times New Roman"/>
              </w:rPr>
              <w:t>Propriétés</w:t>
            </w:r>
            <w:bookmarkEnd w:id="1013"/>
          </w:p>
        </w:tc>
        <w:tc>
          <w:tcPr>
            <w:tcW w:w="1842" w:type="dxa"/>
          </w:tcPr>
          <w:p w:rsidR="00272069" w:rsidRPr="005C62A1" w:rsidRDefault="00272069" w:rsidP="00002B65">
            <w:pPr>
              <w:contextualSpacing/>
              <w:jc w:val="both"/>
              <w:rPr>
                <w:rFonts w:ascii="Times New Roman" w:hAnsi="Times New Roman"/>
              </w:rPr>
            </w:pPr>
            <w:bookmarkStart w:id="1014" w:name="_Toc515611924"/>
            <w:r w:rsidRPr="005C62A1">
              <w:rPr>
                <w:rFonts w:ascii="Times New Roman" w:hAnsi="Times New Roman"/>
              </w:rPr>
              <w:t>Types</w:t>
            </w:r>
            <w:bookmarkEnd w:id="1014"/>
          </w:p>
        </w:tc>
        <w:tc>
          <w:tcPr>
            <w:tcW w:w="1701" w:type="dxa"/>
          </w:tcPr>
          <w:p w:rsidR="00272069" w:rsidRPr="005C62A1" w:rsidRDefault="00272069" w:rsidP="00002B65">
            <w:pPr>
              <w:contextualSpacing/>
              <w:jc w:val="both"/>
              <w:rPr>
                <w:rFonts w:ascii="Times New Roman" w:hAnsi="Times New Roman"/>
              </w:rPr>
            </w:pPr>
            <w:bookmarkStart w:id="1015" w:name="_Toc515611925"/>
            <w:r w:rsidRPr="005C62A1">
              <w:rPr>
                <w:rFonts w:ascii="Times New Roman" w:hAnsi="Times New Roman"/>
              </w:rPr>
              <w:t>Largeur</w:t>
            </w:r>
            <w:bookmarkEnd w:id="1015"/>
          </w:p>
        </w:tc>
        <w:tc>
          <w:tcPr>
            <w:tcW w:w="1560" w:type="dxa"/>
          </w:tcPr>
          <w:p w:rsidR="00272069" w:rsidRPr="005C62A1" w:rsidRDefault="00272069" w:rsidP="00002B65">
            <w:pPr>
              <w:contextualSpacing/>
              <w:jc w:val="both"/>
              <w:rPr>
                <w:rFonts w:ascii="Times New Roman" w:hAnsi="Times New Roman"/>
              </w:rPr>
            </w:pPr>
            <w:bookmarkStart w:id="1016" w:name="_Toc515611926"/>
            <w:r w:rsidRPr="005C62A1">
              <w:rPr>
                <w:rFonts w:ascii="Times New Roman" w:hAnsi="Times New Roman"/>
              </w:rPr>
              <w:t>Identifiant</w:t>
            </w:r>
            <w:bookmarkEnd w:id="1016"/>
          </w:p>
        </w:tc>
      </w:tr>
      <w:tr w:rsidR="00272069" w:rsidRPr="005C62A1" w:rsidTr="00614EA1">
        <w:trPr>
          <w:trHeight w:val="1343"/>
        </w:trPr>
        <w:tc>
          <w:tcPr>
            <w:tcW w:w="2694" w:type="dxa"/>
          </w:tcPr>
          <w:p w:rsidR="00272069" w:rsidRPr="005C62A1" w:rsidRDefault="00272069" w:rsidP="00002B65">
            <w:pPr>
              <w:contextualSpacing/>
              <w:rPr>
                <w:rFonts w:ascii="Times New Roman" w:hAnsi="Times New Roman"/>
                <w:u w:val="single"/>
              </w:rPr>
            </w:pPr>
            <w:r w:rsidRPr="005C62A1">
              <w:rPr>
                <w:rFonts w:ascii="Times New Roman" w:hAnsi="Times New Roman"/>
              </w:rPr>
              <w:t>Cod_paie</w:t>
            </w:r>
          </w:p>
          <w:p w:rsidR="00D74E60" w:rsidRPr="00613F57" w:rsidRDefault="00AA009F" w:rsidP="00D74E60">
            <w:pPr>
              <w:jc w:val="both"/>
              <w:rPr>
                <w:rFonts w:ascii="Times New Roman" w:hAnsi="Times New Roman"/>
              </w:rPr>
            </w:pPr>
            <w:r>
              <w:rPr>
                <w:rFonts w:ascii="Times New Roman" w:hAnsi="Times New Roman"/>
              </w:rPr>
              <w:t>Mont</w:t>
            </w:r>
            <w:r w:rsidR="00D74E60" w:rsidRPr="00613F57">
              <w:rPr>
                <w:rFonts w:ascii="Times New Roman" w:hAnsi="Times New Roman"/>
              </w:rPr>
              <w:t>payer</w:t>
            </w:r>
          </w:p>
          <w:p w:rsidR="00D74E60" w:rsidRDefault="00876E3E" w:rsidP="00002B65">
            <w:pPr>
              <w:contextualSpacing/>
              <w:rPr>
                <w:rFonts w:ascii="Times New Roman" w:hAnsi="Times New Roman"/>
                <w:bCs/>
              </w:rPr>
            </w:pPr>
            <w:r>
              <w:rPr>
                <w:rFonts w:ascii="Times New Roman" w:hAnsi="Times New Roman"/>
                <w:bCs/>
              </w:rPr>
              <w:t>Date</w:t>
            </w:r>
            <w:r w:rsidR="00D74E60" w:rsidRPr="00613F57">
              <w:rPr>
                <w:rFonts w:ascii="Times New Roman" w:hAnsi="Times New Roman"/>
              </w:rPr>
              <w:t>payer</w:t>
            </w:r>
            <w:r w:rsidR="00D74E60" w:rsidRPr="005C62A1">
              <w:rPr>
                <w:rFonts w:ascii="Times New Roman" w:hAnsi="Times New Roman"/>
                <w:bCs/>
              </w:rPr>
              <w:t xml:space="preserve"> </w:t>
            </w:r>
          </w:p>
          <w:p w:rsidR="00272069" w:rsidRPr="005C62A1" w:rsidRDefault="00272069" w:rsidP="00002B65">
            <w:pPr>
              <w:contextualSpacing/>
              <w:rPr>
                <w:rFonts w:ascii="Times New Roman" w:hAnsi="Times New Roman"/>
                <w:bCs/>
              </w:rPr>
            </w:pPr>
            <w:r w:rsidRPr="005C62A1">
              <w:rPr>
                <w:rFonts w:ascii="Times New Roman" w:hAnsi="Times New Roman"/>
                <w:bCs/>
              </w:rPr>
              <w:t>Trimestre</w:t>
            </w:r>
          </w:p>
          <w:p w:rsidR="00272069" w:rsidRPr="005C62A1" w:rsidRDefault="00272069" w:rsidP="00002B65">
            <w:pPr>
              <w:contextualSpacing/>
              <w:rPr>
                <w:rFonts w:ascii="Times New Roman" w:hAnsi="Times New Roman"/>
                <w:bCs/>
              </w:rPr>
            </w:pPr>
            <w:r w:rsidRPr="005C62A1">
              <w:rPr>
                <w:rFonts w:ascii="Times New Roman" w:hAnsi="Times New Roman"/>
                <w:bCs/>
              </w:rPr>
              <w:t>Tranche</w:t>
            </w:r>
          </w:p>
        </w:tc>
        <w:tc>
          <w:tcPr>
            <w:tcW w:w="1842" w:type="dxa"/>
          </w:tcPr>
          <w:p w:rsidR="00272069" w:rsidRPr="005C62A1" w:rsidRDefault="00272069" w:rsidP="00002B65">
            <w:pPr>
              <w:contextualSpacing/>
              <w:jc w:val="center"/>
              <w:rPr>
                <w:rFonts w:ascii="Times New Roman" w:hAnsi="Times New Roman"/>
                <w:lang w:val="en-US"/>
              </w:rPr>
            </w:pPr>
            <w:bookmarkStart w:id="1017" w:name="_Toc455728224"/>
            <w:bookmarkStart w:id="1018" w:name="_Toc455731053"/>
            <w:bookmarkStart w:id="1019" w:name="_Toc485739845"/>
            <w:bookmarkStart w:id="1020" w:name="_Toc488068540"/>
            <w:bookmarkStart w:id="1021" w:name="_Toc515611932"/>
            <w:r w:rsidRPr="005C62A1">
              <w:rPr>
                <w:rFonts w:ascii="Times New Roman" w:hAnsi="Times New Roman"/>
                <w:lang w:val="en-US"/>
              </w:rPr>
              <w:t>AN</w:t>
            </w:r>
            <w:bookmarkEnd w:id="1017"/>
            <w:bookmarkEnd w:id="1018"/>
            <w:bookmarkEnd w:id="1019"/>
            <w:bookmarkEnd w:id="1020"/>
            <w:bookmarkEnd w:id="1021"/>
          </w:p>
          <w:p w:rsidR="00272069" w:rsidRPr="005C62A1" w:rsidRDefault="00272069" w:rsidP="00002B65">
            <w:pPr>
              <w:contextualSpacing/>
              <w:jc w:val="center"/>
              <w:rPr>
                <w:rFonts w:ascii="Times New Roman" w:hAnsi="Times New Roman"/>
                <w:lang w:val="en-US"/>
              </w:rPr>
            </w:pPr>
            <w:bookmarkStart w:id="1022" w:name="_Toc455728226"/>
            <w:bookmarkStart w:id="1023" w:name="_Toc455731055"/>
            <w:bookmarkStart w:id="1024" w:name="_Toc485739847"/>
            <w:bookmarkStart w:id="1025" w:name="_Toc488068542"/>
            <w:bookmarkStart w:id="1026" w:name="_Toc515611934"/>
            <w:r w:rsidRPr="005C62A1">
              <w:rPr>
                <w:rFonts w:ascii="Times New Roman" w:hAnsi="Times New Roman"/>
                <w:lang w:val="en-US"/>
              </w:rPr>
              <w:t>N</w:t>
            </w:r>
            <w:bookmarkEnd w:id="1022"/>
            <w:bookmarkEnd w:id="1023"/>
            <w:bookmarkEnd w:id="1024"/>
            <w:bookmarkEnd w:id="1025"/>
            <w:bookmarkEnd w:id="1026"/>
          </w:p>
          <w:p w:rsidR="00272069" w:rsidRPr="005C62A1" w:rsidRDefault="00272069" w:rsidP="00002B65">
            <w:pPr>
              <w:contextualSpacing/>
              <w:jc w:val="center"/>
              <w:rPr>
                <w:rFonts w:ascii="Times New Roman" w:hAnsi="Times New Roman"/>
                <w:lang w:val="en-US"/>
              </w:rPr>
            </w:pPr>
            <w:bookmarkStart w:id="1027" w:name="_Toc455728227"/>
            <w:bookmarkStart w:id="1028" w:name="_Toc455731056"/>
            <w:bookmarkStart w:id="1029" w:name="_Toc485739848"/>
            <w:bookmarkStart w:id="1030" w:name="_Toc488068543"/>
            <w:bookmarkStart w:id="1031" w:name="_Toc515611935"/>
            <w:r w:rsidRPr="005C62A1">
              <w:rPr>
                <w:rFonts w:ascii="Times New Roman" w:hAnsi="Times New Roman"/>
                <w:lang w:val="en-US"/>
              </w:rPr>
              <w:t>N</w:t>
            </w:r>
            <w:bookmarkEnd w:id="1027"/>
            <w:bookmarkEnd w:id="1028"/>
            <w:bookmarkEnd w:id="1029"/>
            <w:bookmarkEnd w:id="1030"/>
            <w:bookmarkEnd w:id="1031"/>
          </w:p>
          <w:p w:rsidR="00272069" w:rsidRPr="005C62A1" w:rsidRDefault="00272069" w:rsidP="00002B65">
            <w:pPr>
              <w:contextualSpacing/>
              <w:jc w:val="center"/>
              <w:rPr>
                <w:rFonts w:ascii="Times New Roman" w:hAnsi="Times New Roman"/>
                <w:lang w:val="en-US"/>
              </w:rPr>
            </w:pPr>
            <w:r w:rsidRPr="005C62A1">
              <w:rPr>
                <w:rFonts w:ascii="Times New Roman" w:hAnsi="Times New Roman"/>
                <w:lang w:val="en-US"/>
              </w:rPr>
              <w:t>D</w:t>
            </w:r>
          </w:p>
          <w:p w:rsidR="00272069" w:rsidRPr="005C62A1" w:rsidRDefault="00272069" w:rsidP="00002B65">
            <w:pPr>
              <w:contextualSpacing/>
              <w:jc w:val="center"/>
              <w:rPr>
                <w:rFonts w:ascii="Times New Roman" w:hAnsi="Times New Roman"/>
                <w:lang w:val="en-US"/>
              </w:rPr>
            </w:pPr>
            <w:r w:rsidRPr="005C62A1">
              <w:rPr>
                <w:rFonts w:ascii="Times New Roman" w:hAnsi="Times New Roman"/>
                <w:lang w:val="en-US"/>
              </w:rPr>
              <w:t>AN</w:t>
            </w:r>
          </w:p>
          <w:p w:rsidR="00272069" w:rsidRPr="005C62A1" w:rsidRDefault="00272069" w:rsidP="00002B65">
            <w:pPr>
              <w:contextualSpacing/>
              <w:jc w:val="center"/>
              <w:rPr>
                <w:rFonts w:ascii="Times New Roman" w:hAnsi="Times New Roman"/>
                <w:lang w:val="en-US"/>
              </w:rPr>
            </w:pPr>
            <w:r>
              <w:rPr>
                <w:rFonts w:ascii="Times New Roman" w:hAnsi="Times New Roman"/>
                <w:lang w:val="en-US"/>
              </w:rPr>
              <w:t>AN</w:t>
            </w:r>
          </w:p>
        </w:tc>
        <w:tc>
          <w:tcPr>
            <w:tcW w:w="1701" w:type="dxa"/>
          </w:tcPr>
          <w:p w:rsidR="00272069" w:rsidRPr="005C62A1" w:rsidRDefault="00272069" w:rsidP="00002B65">
            <w:pPr>
              <w:contextualSpacing/>
              <w:jc w:val="center"/>
              <w:rPr>
                <w:rFonts w:ascii="Times New Roman" w:hAnsi="Times New Roman"/>
              </w:rPr>
            </w:pPr>
            <w:bookmarkStart w:id="1032" w:name="_Toc455728229"/>
            <w:bookmarkStart w:id="1033" w:name="_Toc455731058"/>
            <w:bookmarkStart w:id="1034" w:name="_Toc485739850"/>
            <w:bookmarkStart w:id="1035" w:name="_Toc488068545"/>
            <w:bookmarkStart w:id="1036" w:name="_Toc515611937"/>
            <w:r w:rsidRPr="005C62A1">
              <w:rPr>
                <w:rFonts w:ascii="Times New Roman" w:hAnsi="Times New Roman"/>
              </w:rPr>
              <w:t>4</w:t>
            </w:r>
            <w:bookmarkEnd w:id="1032"/>
            <w:bookmarkEnd w:id="1033"/>
            <w:bookmarkEnd w:id="1034"/>
            <w:bookmarkEnd w:id="1035"/>
            <w:bookmarkEnd w:id="1036"/>
          </w:p>
          <w:p w:rsidR="00272069" w:rsidRPr="005C62A1" w:rsidRDefault="00272069" w:rsidP="00002B65">
            <w:pPr>
              <w:contextualSpacing/>
              <w:jc w:val="center"/>
              <w:rPr>
                <w:rFonts w:ascii="Times New Roman" w:hAnsi="Times New Roman"/>
              </w:rPr>
            </w:pPr>
            <w:r w:rsidRPr="005C62A1">
              <w:rPr>
                <w:rFonts w:ascii="Times New Roman" w:hAnsi="Times New Roman"/>
              </w:rPr>
              <w:t>8</w:t>
            </w:r>
          </w:p>
          <w:p w:rsidR="00272069" w:rsidRPr="005C62A1" w:rsidRDefault="00272069" w:rsidP="00002B65">
            <w:pPr>
              <w:contextualSpacing/>
              <w:jc w:val="center"/>
              <w:rPr>
                <w:rFonts w:ascii="Times New Roman" w:hAnsi="Times New Roman"/>
              </w:rPr>
            </w:pPr>
            <w:r w:rsidRPr="005C62A1">
              <w:rPr>
                <w:rFonts w:ascii="Times New Roman" w:hAnsi="Times New Roman"/>
              </w:rPr>
              <w:t>8</w:t>
            </w:r>
          </w:p>
          <w:p w:rsidR="00272069" w:rsidRPr="005C62A1" w:rsidRDefault="00272069" w:rsidP="00002B65">
            <w:pPr>
              <w:contextualSpacing/>
              <w:jc w:val="center"/>
              <w:rPr>
                <w:rFonts w:ascii="Times New Roman" w:hAnsi="Times New Roman"/>
              </w:rPr>
            </w:pPr>
            <w:r w:rsidRPr="005C62A1">
              <w:rPr>
                <w:rFonts w:ascii="Times New Roman" w:hAnsi="Times New Roman"/>
              </w:rPr>
              <w:t>10</w:t>
            </w:r>
          </w:p>
          <w:p w:rsidR="00272069" w:rsidRPr="005C62A1" w:rsidRDefault="00272069" w:rsidP="00002B65">
            <w:pPr>
              <w:contextualSpacing/>
              <w:jc w:val="center"/>
              <w:rPr>
                <w:rFonts w:ascii="Times New Roman" w:hAnsi="Times New Roman"/>
              </w:rPr>
            </w:pPr>
            <w:r w:rsidRPr="005C62A1">
              <w:rPr>
                <w:rFonts w:ascii="Times New Roman" w:hAnsi="Times New Roman"/>
              </w:rPr>
              <w:t>15</w:t>
            </w:r>
          </w:p>
          <w:p w:rsidR="00272069" w:rsidRPr="005C62A1" w:rsidRDefault="00272069" w:rsidP="00002B65">
            <w:pPr>
              <w:contextualSpacing/>
              <w:jc w:val="center"/>
              <w:rPr>
                <w:rFonts w:ascii="Times New Roman" w:hAnsi="Times New Roman"/>
              </w:rPr>
            </w:pPr>
            <w:r>
              <w:rPr>
                <w:rFonts w:ascii="Times New Roman" w:hAnsi="Times New Roman"/>
              </w:rPr>
              <w:t>15</w:t>
            </w:r>
          </w:p>
        </w:tc>
        <w:tc>
          <w:tcPr>
            <w:tcW w:w="1560" w:type="dxa"/>
          </w:tcPr>
          <w:p w:rsidR="00272069" w:rsidRPr="005C62A1" w:rsidRDefault="00272069" w:rsidP="00002B65">
            <w:pPr>
              <w:contextualSpacing/>
              <w:jc w:val="center"/>
              <w:rPr>
                <w:rFonts w:ascii="Times New Roman" w:hAnsi="Times New Roman"/>
              </w:rPr>
            </w:pPr>
            <w:bookmarkStart w:id="1037" w:name="_Toc455728234"/>
            <w:bookmarkStart w:id="1038" w:name="_Toc455731063"/>
            <w:bookmarkStart w:id="1039" w:name="_Toc485739855"/>
            <w:bookmarkStart w:id="1040" w:name="_Toc488068550"/>
            <w:bookmarkStart w:id="1041" w:name="_Toc515611942"/>
            <w:r w:rsidRPr="005C62A1">
              <w:rPr>
                <w:rFonts w:ascii="Times New Roman" w:hAnsi="Times New Roman"/>
              </w:rPr>
              <w:t>#</w:t>
            </w:r>
            <w:bookmarkEnd w:id="1037"/>
            <w:bookmarkEnd w:id="1038"/>
            <w:bookmarkEnd w:id="1039"/>
            <w:bookmarkEnd w:id="1040"/>
            <w:bookmarkEnd w:id="1041"/>
          </w:p>
        </w:tc>
      </w:tr>
    </w:tbl>
    <w:p w:rsidR="00272069" w:rsidRPr="000E4228" w:rsidRDefault="00272069" w:rsidP="00002B65">
      <w:pPr>
        <w:spacing w:after="160"/>
        <w:rPr>
          <w:rFonts w:ascii="Times New Roman" w:hAnsi="Times New Roman"/>
          <w:b/>
          <w:iCs/>
          <w:sz w:val="2"/>
        </w:rPr>
      </w:pPr>
    </w:p>
    <w:p w:rsidR="00272069" w:rsidRPr="005C62A1" w:rsidRDefault="00272069" w:rsidP="00002B65">
      <w:pPr>
        <w:spacing w:after="160"/>
        <w:rPr>
          <w:rFonts w:ascii="Times New Roman" w:hAnsi="Times New Roman"/>
        </w:rPr>
      </w:pPr>
      <w:r w:rsidRPr="005C62A1">
        <w:rPr>
          <w:rFonts w:ascii="Times New Roman" w:hAnsi="Times New Roman"/>
        </w:rPr>
        <w:t xml:space="preserve">3. Percepteur </w:t>
      </w:r>
    </w:p>
    <w:tbl>
      <w:tblPr>
        <w:tblW w:w="779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1842"/>
        <w:gridCol w:w="1701"/>
        <w:gridCol w:w="1560"/>
      </w:tblGrid>
      <w:tr w:rsidR="00272069" w:rsidRPr="005C62A1" w:rsidTr="00614EA1">
        <w:trPr>
          <w:trHeight w:val="338"/>
        </w:trPr>
        <w:tc>
          <w:tcPr>
            <w:tcW w:w="2694" w:type="dxa"/>
          </w:tcPr>
          <w:p w:rsidR="00272069" w:rsidRPr="005C62A1" w:rsidRDefault="00272069" w:rsidP="00002B65">
            <w:pPr>
              <w:contextualSpacing/>
              <w:jc w:val="both"/>
              <w:rPr>
                <w:rFonts w:ascii="Times New Roman" w:hAnsi="Times New Roman"/>
              </w:rPr>
            </w:pPr>
            <w:bookmarkStart w:id="1042" w:name="_Toc515611944"/>
            <w:r w:rsidRPr="005C62A1">
              <w:rPr>
                <w:rFonts w:ascii="Times New Roman" w:hAnsi="Times New Roman"/>
              </w:rPr>
              <w:t>Propriétés</w:t>
            </w:r>
            <w:bookmarkEnd w:id="1042"/>
          </w:p>
        </w:tc>
        <w:tc>
          <w:tcPr>
            <w:tcW w:w="1842" w:type="dxa"/>
          </w:tcPr>
          <w:p w:rsidR="00272069" w:rsidRPr="005C62A1" w:rsidRDefault="00272069" w:rsidP="00002B65">
            <w:pPr>
              <w:contextualSpacing/>
              <w:jc w:val="both"/>
              <w:rPr>
                <w:rFonts w:ascii="Times New Roman" w:hAnsi="Times New Roman"/>
              </w:rPr>
            </w:pPr>
            <w:bookmarkStart w:id="1043" w:name="_Toc515611945"/>
            <w:r w:rsidRPr="005C62A1">
              <w:rPr>
                <w:rFonts w:ascii="Times New Roman" w:hAnsi="Times New Roman"/>
              </w:rPr>
              <w:t>Types</w:t>
            </w:r>
            <w:bookmarkEnd w:id="1043"/>
          </w:p>
        </w:tc>
        <w:tc>
          <w:tcPr>
            <w:tcW w:w="1701" w:type="dxa"/>
          </w:tcPr>
          <w:p w:rsidR="00272069" w:rsidRPr="005C62A1" w:rsidRDefault="00272069" w:rsidP="00002B65">
            <w:pPr>
              <w:contextualSpacing/>
              <w:jc w:val="both"/>
              <w:rPr>
                <w:rFonts w:ascii="Times New Roman" w:hAnsi="Times New Roman"/>
              </w:rPr>
            </w:pPr>
            <w:bookmarkStart w:id="1044" w:name="_Toc515611946"/>
            <w:r w:rsidRPr="005C62A1">
              <w:rPr>
                <w:rFonts w:ascii="Times New Roman" w:hAnsi="Times New Roman"/>
              </w:rPr>
              <w:t>Largeur</w:t>
            </w:r>
            <w:bookmarkEnd w:id="1044"/>
          </w:p>
        </w:tc>
        <w:tc>
          <w:tcPr>
            <w:tcW w:w="1560" w:type="dxa"/>
          </w:tcPr>
          <w:p w:rsidR="00272069" w:rsidRPr="005C62A1" w:rsidRDefault="00272069" w:rsidP="00002B65">
            <w:pPr>
              <w:contextualSpacing/>
              <w:jc w:val="both"/>
              <w:rPr>
                <w:rFonts w:ascii="Times New Roman" w:hAnsi="Times New Roman"/>
              </w:rPr>
            </w:pPr>
            <w:bookmarkStart w:id="1045" w:name="_Toc515611947"/>
            <w:r w:rsidRPr="005C62A1">
              <w:rPr>
                <w:rFonts w:ascii="Times New Roman" w:hAnsi="Times New Roman"/>
              </w:rPr>
              <w:t>Identifiant</w:t>
            </w:r>
            <w:bookmarkEnd w:id="1045"/>
          </w:p>
        </w:tc>
      </w:tr>
      <w:tr w:rsidR="00272069" w:rsidRPr="005C62A1" w:rsidTr="00614EA1">
        <w:trPr>
          <w:trHeight w:val="691"/>
        </w:trPr>
        <w:tc>
          <w:tcPr>
            <w:tcW w:w="2694" w:type="dxa"/>
          </w:tcPr>
          <w:p w:rsidR="00272069" w:rsidRPr="005C62A1" w:rsidRDefault="00272069" w:rsidP="00002B65">
            <w:pPr>
              <w:contextualSpacing/>
              <w:jc w:val="both"/>
              <w:rPr>
                <w:rFonts w:ascii="Times New Roman" w:hAnsi="Times New Roman"/>
              </w:rPr>
            </w:pPr>
            <w:r w:rsidRPr="005C62A1">
              <w:rPr>
                <w:rFonts w:ascii="Times New Roman" w:hAnsi="Times New Roman"/>
              </w:rPr>
              <w:t>Code_Percepteur</w:t>
            </w:r>
          </w:p>
          <w:p w:rsidR="00272069" w:rsidRPr="005C62A1" w:rsidRDefault="00272069" w:rsidP="00002B65">
            <w:pPr>
              <w:contextualSpacing/>
              <w:jc w:val="both"/>
              <w:rPr>
                <w:rFonts w:ascii="Times New Roman" w:hAnsi="Times New Roman"/>
              </w:rPr>
            </w:pPr>
            <w:r w:rsidRPr="005C62A1">
              <w:rPr>
                <w:rFonts w:ascii="Times New Roman" w:hAnsi="Times New Roman"/>
              </w:rPr>
              <w:t>Non_Percepteur</w:t>
            </w:r>
          </w:p>
          <w:p w:rsidR="00272069" w:rsidRPr="005C62A1" w:rsidRDefault="00272069" w:rsidP="00002B65">
            <w:pPr>
              <w:contextualSpacing/>
              <w:jc w:val="both"/>
              <w:rPr>
                <w:rFonts w:ascii="Times New Roman" w:hAnsi="Times New Roman"/>
              </w:rPr>
            </w:pPr>
            <w:r w:rsidRPr="005C62A1">
              <w:rPr>
                <w:rFonts w:ascii="Times New Roman" w:hAnsi="Times New Roman"/>
              </w:rPr>
              <w:t xml:space="preserve">Postn_Percepteur  </w:t>
            </w:r>
          </w:p>
          <w:p w:rsidR="00272069" w:rsidRPr="005C62A1" w:rsidRDefault="00272069" w:rsidP="00002B65">
            <w:pPr>
              <w:contextualSpacing/>
              <w:jc w:val="both"/>
              <w:rPr>
                <w:rFonts w:ascii="Times New Roman" w:hAnsi="Times New Roman"/>
              </w:rPr>
            </w:pPr>
            <w:r w:rsidRPr="005C62A1">
              <w:rPr>
                <w:rFonts w:ascii="Times New Roman" w:hAnsi="Times New Roman"/>
              </w:rPr>
              <w:t>Grade</w:t>
            </w:r>
          </w:p>
          <w:p w:rsidR="00272069" w:rsidRPr="005C62A1" w:rsidRDefault="00272069" w:rsidP="00002B65">
            <w:pPr>
              <w:contextualSpacing/>
              <w:rPr>
                <w:rFonts w:ascii="Times New Roman" w:hAnsi="Times New Roman"/>
                <w:lang w:val="en-US"/>
              </w:rPr>
            </w:pPr>
            <w:r w:rsidRPr="005C62A1">
              <w:rPr>
                <w:rFonts w:ascii="Times New Roman" w:hAnsi="Times New Roman"/>
              </w:rPr>
              <w:t>fonction</w:t>
            </w:r>
          </w:p>
        </w:tc>
        <w:tc>
          <w:tcPr>
            <w:tcW w:w="1842" w:type="dxa"/>
          </w:tcPr>
          <w:p w:rsidR="00272069" w:rsidRPr="00DA77CC" w:rsidRDefault="00272069" w:rsidP="00002B65">
            <w:pPr>
              <w:contextualSpacing/>
              <w:jc w:val="center"/>
              <w:rPr>
                <w:rFonts w:ascii="Times New Roman" w:hAnsi="Times New Roman"/>
                <w:lang w:val="en-US"/>
              </w:rPr>
            </w:pPr>
            <w:bookmarkStart w:id="1046" w:name="_Toc455728240"/>
            <w:bookmarkStart w:id="1047" w:name="_Toc455731069"/>
            <w:bookmarkStart w:id="1048" w:name="_Toc485739861"/>
            <w:bookmarkStart w:id="1049" w:name="_Toc488068556"/>
            <w:bookmarkStart w:id="1050" w:name="_Toc515611952"/>
            <w:r w:rsidRPr="00DA77CC">
              <w:rPr>
                <w:rFonts w:ascii="Times New Roman" w:hAnsi="Times New Roman"/>
                <w:lang w:val="en-US"/>
              </w:rPr>
              <w:t>AN</w:t>
            </w:r>
            <w:bookmarkEnd w:id="1046"/>
            <w:bookmarkEnd w:id="1047"/>
            <w:bookmarkEnd w:id="1048"/>
            <w:bookmarkEnd w:id="1049"/>
            <w:bookmarkEnd w:id="1050"/>
          </w:p>
          <w:p w:rsidR="00272069" w:rsidRPr="00DA77CC" w:rsidRDefault="00272069" w:rsidP="00002B65">
            <w:pPr>
              <w:contextualSpacing/>
              <w:jc w:val="center"/>
              <w:rPr>
                <w:rFonts w:ascii="Times New Roman" w:hAnsi="Times New Roman"/>
                <w:lang w:val="en-US"/>
              </w:rPr>
            </w:pPr>
            <w:bookmarkStart w:id="1051" w:name="_Toc455728241"/>
            <w:bookmarkStart w:id="1052" w:name="_Toc455731070"/>
            <w:bookmarkStart w:id="1053" w:name="_Toc485739862"/>
            <w:bookmarkStart w:id="1054" w:name="_Toc488068557"/>
            <w:bookmarkStart w:id="1055" w:name="_Toc515611953"/>
            <w:r w:rsidRPr="00DA77CC">
              <w:rPr>
                <w:rFonts w:ascii="Times New Roman" w:hAnsi="Times New Roman"/>
                <w:lang w:val="en-US"/>
              </w:rPr>
              <w:t>AN</w:t>
            </w:r>
            <w:bookmarkEnd w:id="1051"/>
            <w:bookmarkEnd w:id="1052"/>
            <w:bookmarkEnd w:id="1053"/>
            <w:bookmarkEnd w:id="1054"/>
            <w:bookmarkEnd w:id="1055"/>
          </w:p>
          <w:p w:rsidR="00272069" w:rsidRPr="00DA77CC" w:rsidRDefault="00272069" w:rsidP="00002B65">
            <w:pPr>
              <w:contextualSpacing/>
              <w:jc w:val="center"/>
              <w:rPr>
                <w:rFonts w:ascii="Times New Roman" w:hAnsi="Times New Roman"/>
                <w:lang w:val="en-US"/>
              </w:rPr>
            </w:pPr>
            <w:bookmarkStart w:id="1056" w:name="_Toc455728242"/>
            <w:bookmarkStart w:id="1057" w:name="_Toc455731071"/>
            <w:bookmarkStart w:id="1058" w:name="_Toc485739863"/>
            <w:bookmarkStart w:id="1059" w:name="_Toc488068558"/>
            <w:bookmarkStart w:id="1060" w:name="_Toc515611954"/>
            <w:r w:rsidRPr="00DA77CC">
              <w:rPr>
                <w:rFonts w:ascii="Times New Roman" w:hAnsi="Times New Roman"/>
                <w:lang w:val="en-US"/>
              </w:rPr>
              <w:t>AN</w:t>
            </w:r>
            <w:bookmarkEnd w:id="1056"/>
            <w:bookmarkEnd w:id="1057"/>
            <w:bookmarkEnd w:id="1058"/>
            <w:bookmarkEnd w:id="1059"/>
            <w:bookmarkEnd w:id="1060"/>
          </w:p>
          <w:p w:rsidR="00272069" w:rsidRPr="00DA77CC" w:rsidRDefault="00272069" w:rsidP="00002B65">
            <w:pPr>
              <w:contextualSpacing/>
              <w:jc w:val="center"/>
              <w:rPr>
                <w:rFonts w:ascii="Times New Roman" w:hAnsi="Times New Roman"/>
                <w:lang w:val="en-US"/>
              </w:rPr>
            </w:pPr>
            <w:bookmarkStart w:id="1061" w:name="_Toc455728243"/>
            <w:bookmarkStart w:id="1062" w:name="_Toc455731072"/>
            <w:bookmarkStart w:id="1063" w:name="_Toc485739864"/>
            <w:bookmarkStart w:id="1064" w:name="_Toc488068559"/>
            <w:bookmarkStart w:id="1065" w:name="_Toc515611955"/>
            <w:r w:rsidRPr="00DA77CC">
              <w:rPr>
                <w:rFonts w:ascii="Times New Roman" w:hAnsi="Times New Roman"/>
                <w:lang w:val="en-US"/>
              </w:rPr>
              <w:t>AN</w:t>
            </w:r>
            <w:bookmarkEnd w:id="1061"/>
            <w:bookmarkEnd w:id="1062"/>
            <w:bookmarkEnd w:id="1063"/>
            <w:bookmarkEnd w:id="1064"/>
            <w:bookmarkEnd w:id="1065"/>
          </w:p>
          <w:p w:rsidR="00272069" w:rsidRPr="00DA77CC" w:rsidRDefault="00272069" w:rsidP="00002B65">
            <w:pPr>
              <w:contextualSpacing/>
              <w:jc w:val="center"/>
              <w:rPr>
                <w:rFonts w:ascii="Times New Roman" w:hAnsi="Times New Roman"/>
                <w:lang w:val="en-US"/>
              </w:rPr>
            </w:pPr>
            <w:r w:rsidRPr="00DA77CC">
              <w:rPr>
                <w:rFonts w:ascii="Times New Roman" w:hAnsi="Times New Roman"/>
                <w:lang w:val="en-US"/>
              </w:rPr>
              <w:t>AN</w:t>
            </w:r>
          </w:p>
        </w:tc>
        <w:tc>
          <w:tcPr>
            <w:tcW w:w="1701" w:type="dxa"/>
          </w:tcPr>
          <w:p w:rsidR="00272069" w:rsidRPr="005C62A1" w:rsidRDefault="00272069" w:rsidP="00002B65">
            <w:pPr>
              <w:contextualSpacing/>
              <w:jc w:val="center"/>
              <w:rPr>
                <w:rFonts w:ascii="Times New Roman" w:hAnsi="Times New Roman"/>
              </w:rPr>
            </w:pPr>
            <w:r w:rsidRPr="005C62A1">
              <w:rPr>
                <w:rFonts w:ascii="Times New Roman" w:hAnsi="Times New Roman"/>
              </w:rPr>
              <w:t>4</w:t>
            </w:r>
          </w:p>
          <w:p w:rsidR="00272069" w:rsidRPr="005C62A1" w:rsidRDefault="00272069" w:rsidP="00002B65">
            <w:pPr>
              <w:contextualSpacing/>
              <w:jc w:val="center"/>
              <w:rPr>
                <w:rFonts w:ascii="Times New Roman" w:hAnsi="Times New Roman"/>
              </w:rPr>
            </w:pPr>
            <w:r w:rsidRPr="005C62A1">
              <w:rPr>
                <w:rFonts w:ascii="Times New Roman" w:hAnsi="Times New Roman"/>
              </w:rPr>
              <w:t>20</w:t>
            </w:r>
          </w:p>
          <w:p w:rsidR="00272069" w:rsidRPr="005C62A1" w:rsidRDefault="00272069" w:rsidP="00002B65">
            <w:pPr>
              <w:contextualSpacing/>
              <w:jc w:val="center"/>
              <w:rPr>
                <w:rFonts w:ascii="Times New Roman" w:hAnsi="Times New Roman"/>
              </w:rPr>
            </w:pPr>
            <w:r w:rsidRPr="005C62A1">
              <w:rPr>
                <w:rFonts w:ascii="Times New Roman" w:hAnsi="Times New Roman"/>
              </w:rPr>
              <w:t>20</w:t>
            </w:r>
          </w:p>
          <w:p w:rsidR="00272069" w:rsidRPr="005C62A1" w:rsidRDefault="00272069" w:rsidP="00002B65">
            <w:pPr>
              <w:contextualSpacing/>
              <w:jc w:val="center"/>
              <w:rPr>
                <w:rFonts w:ascii="Times New Roman" w:hAnsi="Times New Roman"/>
              </w:rPr>
            </w:pPr>
            <w:r w:rsidRPr="005C62A1">
              <w:rPr>
                <w:rFonts w:ascii="Times New Roman" w:hAnsi="Times New Roman"/>
              </w:rPr>
              <w:t>15</w:t>
            </w:r>
          </w:p>
          <w:p w:rsidR="00272069" w:rsidRPr="005C62A1" w:rsidRDefault="00272069" w:rsidP="00002B65">
            <w:pPr>
              <w:contextualSpacing/>
              <w:jc w:val="center"/>
              <w:rPr>
                <w:rFonts w:ascii="Times New Roman" w:hAnsi="Times New Roman"/>
              </w:rPr>
            </w:pPr>
            <w:r w:rsidRPr="005C62A1">
              <w:rPr>
                <w:rFonts w:ascii="Times New Roman" w:hAnsi="Times New Roman"/>
              </w:rPr>
              <w:t>15</w:t>
            </w:r>
          </w:p>
        </w:tc>
        <w:tc>
          <w:tcPr>
            <w:tcW w:w="1560" w:type="dxa"/>
          </w:tcPr>
          <w:p w:rsidR="00272069" w:rsidRPr="005C62A1" w:rsidRDefault="00272069" w:rsidP="00002B65">
            <w:pPr>
              <w:contextualSpacing/>
              <w:jc w:val="center"/>
              <w:rPr>
                <w:rFonts w:ascii="Times New Roman" w:hAnsi="Times New Roman"/>
              </w:rPr>
            </w:pPr>
            <w:bookmarkStart w:id="1066" w:name="_Toc455728248"/>
            <w:bookmarkStart w:id="1067" w:name="_Toc455731077"/>
            <w:bookmarkStart w:id="1068" w:name="_Toc485739869"/>
            <w:bookmarkStart w:id="1069" w:name="_Toc488068564"/>
            <w:bookmarkStart w:id="1070" w:name="_Toc515611960"/>
            <w:r w:rsidRPr="005C62A1">
              <w:rPr>
                <w:rFonts w:ascii="Times New Roman" w:hAnsi="Times New Roman"/>
              </w:rPr>
              <w:t>#</w:t>
            </w:r>
            <w:bookmarkEnd w:id="1066"/>
            <w:bookmarkEnd w:id="1067"/>
            <w:bookmarkEnd w:id="1068"/>
            <w:bookmarkEnd w:id="1069"/>
            <w:bookmarkEnd w:id="1070"/>
          </w:p>
        </w:tc>
      </w:tr>
    </w:tbl>
    <w:p w:rsidR="00272069" w:rsidRPr="005C62A1" w:rsidRDefault="00272069" w:rsidP="00002B65">
      <w:pPr>
        <w:spacing w:after="160"/>
        <w:rPr>
          <w:rFonts w:ascii="Times New Roman" w:hAnsi="Times New Roman"/>
        </w:rPr>
      </w:pPr>
      <w:bookmarkStart w:id="1071" w:name="_Toc515611961"/>
      <w:r w:rsidRPr="005C62A1">
        <w:rPr>
          <w:rFonts w:ascii="Times New Roman" w:hAnsi="Times New Roman"/>
        </w:rPr>
        <w:t>4.</w:t>
      </w:r>
      <w:bookmarkStart w:id="1072" w:name="_Toc455728249"/>
      <w:bookmarkStart w:id="1073" w:name="_Toc455731078"/>
      <w:bookmarkStart w:id="1074" w:name="_Toc485739870"/>
      <w:bookmarkStart w:id="1075" w:name="_Toc488068565"/>
      <w:r w:rsidRPr="005C62A1">
        <w:rPr>
          <w:rFonts w:ascii="Times New Roman" w:hAnsi="Times New Roman"/>
        </w:rPr>
        <w:t xml:space="preserve"> </w:t>
      </w:r>
      <w:bookmarkEnd w:id="1071"/>
      <w:bookmarkEnd w:id="1072"/>
      <w:bookmarkEnd w:id="1073"/>
      <w:bookmarkEnd w:id="1074"/>
      <w:bookmarkEnd w:id="1075"/>
      <w:r>
        <w:rPr>
          <w:rFonts w:ascii="Times New Roman" w:hAnsi="Times New Roman"/>
        </w:rPr>
        <w:t>Reçu</w:t>
      </w:r>
    </w:p>
    <w:tbl>
      <w:tblPr>
        <w:tblW w:w="779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1842"/>
        <w:gridCol w:w="1701"/>
        <w:gridCol w:w="1560"/>
      </w:tblGrid>
      <w:tr w:rsidR="00272069" w:rsidRPr="005C62A1" w:rsidTr="00614EA1">
        <w:trPr>
          <w:trHeight w:val="338"/>
        </w:trPr>
        <w:tc>
          <w:tcPr>
            <w:tcW w:w="2694" w:type="dxa"/>
          </w:tcPr>
          <w:p w:rsidR="00272069" w:rsidRPr="005C62A1" w:rsidRDefault="00272069" w:rsidP="00002B65">
            <w:pPr>
              <w:contextualSpacing/>
              <w:jc w:val="both"/>
              <w:rPr>
                <w:rFonts w:ascii="Times New Roman" w:hAnsi="Times New Roman"/>
              </w:rPr>
            </w:pPr>
            <w:bookmarkStart w:id="1076" w:name="_Toc515611962"/>
            <w:r w:rsidRPr="005C62A1">
              <w:rPr>
                <w:rFonts w:ascii="Times New Roman" w:hAnsi="Times New Roman"/>
              </w:rPr>
              <w:t>Propriétés</w:t>
            </w:r>
            <w:bookmarkEnd w:id="1076"/>
          </w:p>
        </w:tc>
        <w:tc>
          <w:tcPr>
            <w:tcW w:w="1842" w:type="dxa"/>
          </w:tcPr>
          <w:p w:rsidR="00272069" w:rsidRPr="005C62A1" w:rsidRDefault="00272069" w:rsidP="00002B65">
            <w:pPr>
              <w:contextualSpacing/>
              <w:jc w:val="both"/>
              <w:rPr>
                <w:rFonts w:ascii="Times New Roman" w:hAnsi="Times New Roman"/>
              </w:rPr>
            </w:pPr>
            <w:bookmarkStart w:id="1077" w:name="_Toc515611963"/>
            <w:r w:rsidRPr="005C62A1">
              <w:rPr>
                <w:rFonts w:ascii="Times New Roman" w:hAnsi="Times New Roman"/>
              </w:rPr>
              <w:t>Types</w:t>
            </w:r>
            <w:bookmarkEnd w:id="1077"/>
          </w:p>
        </w:tc>
        <w:tc>
          <w:tcPr>
            <w:tcW w:w="1701" w:type="dxa"/>
          </w:tcPr>
          <w:p w:rsidR="00272069" w:rsidRPr="005C62A1" w:rsidRDefault="00272069" w:rsidP="00002B65">
            <w:pPr>
              <w:contextualSpacing/>
              <w:jc w:val="both"/>
              <w:rPr>
                <w:rFonts w:ascii="Times New Roman" w:hAnsi="Times New Roman"/>
              </w:rPr>
            </w:pPr>
            <w:bookmarkStart w:id="1078" w:name="_Toc515611964"/>
            <w:r w:rsidRPr="005C62A1">
              <w:rPr>
                <w:rFonts w:ascii="Times New Roman" w:hAnsi="Times New Roman"/>
              </w:rPr>
              <w:t>Largeur</w:t>
            </w:r>
            <w:bookmarkEnd w:id="1078"/>
          </w:p>
        </w:tc>
        <w:tc>
          <w:tcPr>
            <w:tcW w:w="1560" w:type="dxa"/>
          </w:tcPr>
          <w:p w:rsidR="00272069" w:rsidRPr="005C62A1" w:rsidRDefault="00272069" w:rsidP="00002B65">
            <w:pPr>
              <w:contextualSpacing/>
              <w:jc w:val="both"/>
              <w:rPr>
                <w:rFonts w:ascii="Times New Roman" w:hAnsi="Times New Roman"/>
              </w:rPr>
            </w:pPr>
            <w:bookmarkStart w:id="1079" w:name="_Toc515611965"/>
            <w:r w:rsidRPr="005C62A1">
              <w:rPr>
                <w:rFonts w:ascii="Times New Roman" w:hAnsi="Times New Roman"/>
              </w:rPr>
              <w:t>Identifiant</w:t>
            </w:r>
            <w:bookmarkEnd w:id="1079"/>
          </w:p>
        </w:tc>
      </w:tr>
      <w:tr w:rsidR="00272069" w:rsidRPr="005C62A1" w:rsidTr="00614EA1">
        <w:trPr>
          <w:trHeight w:val="693"/>
        </w:trPr>
        <w:tc>
          <w:tcPr>
            <w:tcW w:w="2694" w:type="dxa"/>
          </w:tcPr>
          <w:p w:rsidR="00272069" w:rsidRPr="005C62A1" w:rsidRDefault="00272069" w:rsidP="00002B65">
            <w:pPr>
              <w:contextualSpacing/>
              <w:jc w:val="both"/>
              <w:rPr>
                <w:rFonts w:ascii="Times New Roman" w:hAnsi="Times New Roman"/>
                <w:u w:val="single"/>
              </w:rPr>
            </w:pPr>
            <w:r w:rsidRPr="005C62A1">
              <w:rPr>
                <w:rFonts w:ascii="Times New Roman" w:hAnsi="Times New Roman"/>
                <w:u w:val="single"/>
              </w:rPr>
              <w:t>Numero_Reçu</w:t>
            </w:r>
          </w:p>
          <w:p w:rsidR="00272069" w:rsidRPr="005C62A1" w:rsidRDefault="00272069" w:rsidP="00002B65">
            <w:pPr>
              <w:contextualSpacing/>
              <w:jc w:val="both"/>
              <w:rPr>
                <w:rFonts w:ascii="Times New Roman" w:hAnsi="Times New Roman"/>
              </w:rPr>
            </w:pPr>
            <w:r w:rsidRPr="005C62A1">
              <w:rPr>
                <w:rFonts w:ascii="Times New Roman" w:hAnsi="Times New Roman"/>
              </w:rPr>
              <w:t xml:space="preserve">Libellé reçu </w:t>
            </w:r>
          </w:p>
          <w:p w:rsidR="00272069" w:rsidRPr="005C62A1" w:rsidRDefault="00272069" w:rsidP="00002B65">
            <w:pPr>
              <w:contextualSpacing/>
              <w:rPr>
                <w:rFonts w:ascii="Times New Roman" w:hAnsi="Times New Roman"/>
              </w:rPr>
            </w:pPr>
            <w:r>
              <w:rPr>
                <w:rFonts w:ascii="Times New Roman" w:hAnsi="Times New Roman"/>
              </w:rPr>
              <w:t xml:space="preserve">Motif </w:t>
            </w:r>
          </w:p>
        </w:tc>
        <w:tc>
          <w:tcPr>
            <w:tcW w:w="1842" w:type="dxa"/>
          </w:tcPr>
          <w:p w:rsidR="00272069" w:rsidRPr="005C62A1" w:rsidRDefault="00272069" w:rsidP="00002B65">
            <w:pPr>
              <w:contextualSpacing/>
              <w:jc w:val="center"/>
              <w:rPr>
                <w:rFonts w:ascii="Times New Roman" w:hAnsi="Times New Roman"/>
                <w:lang w:val="en-US"/>
              </w:rPr>
            </w:pPr>
            <w:bookmarkStart w:id="1080" w:name="_Toc455728255"/>
            <w:bookmarkStart w:id="1081" w:name="_Toc455731084"/>
            <w:bookmarkStart w:id="1082" w:name="_Toc485739876"/>
            <w:bookmarkStart w:id="1083" w:name="_Toc488068571"/>
            <w:bookmarkStart w:id="1084" w:name="_Toc515611971"/>
            <w:r w:rsidRPr="005C62A1">
              <w:rPr>
                <w:rFonts w:ascii="Times New Roman" w:hAnsi="Times New Roman"/>
                <w:lang w:val="en-US"/>
              </w:rPr>
              <w:t>AN</w:t>
            </w:r>
            <w:bookmarkEnd w:id="1080"/>
            <w:bookmarkEnd w:id="1081"/>
            <w:bookmarkEnd w:id="1082"/>
            <w:bookmarkEnd w:id="1083"/>
            <w:bookmarkEnd w:id="1084"/>
          </w:p>
          <w:p w:rsidR="00272069" w:rsidRPr="005C62A1" w:rsidRDefault="00272069" w:rsidP="00002B65">
            <w:pPr>
              <w:contextualSpacing/>
              <w:jc w:val="center"/>
              <w:rPr>
                <w:rFonts w:ascii="Times New Roman" w:hAnsi="Times New Roman"/>
                <w:lang w:val="en-US"/>
              </w:rPr>
            </w:pPr>
            <w:bookmarkStart w:id="1085" w:name="_Toc455728256"/>
            <w:bookmarkStart w:id="1086" w:name="_Toc455731085"/>
            <w:bookmarkStart w:id="1087" w:name="_Toc485739877"/>
            <w:bookmarkStart w:id="1088" w:name="_Toc488068572"/>
            <w:bookmarkStart w:id="1089" w:name="_Toc515611972"/>
            <w:r w:rsidRPr="005C62A1">
              <w:rPr>
                <w:rFonts w:ascii="Times New Roman" w:hAnsi="Times New Roman"/>
                <w:lang w:val="en-US"/>
              </w:rPr>
              <w:t>AN</w:t>
            </w:r>
            <w:bookmarkEnd w:id="1085"/>
            <w:bookmarkEnd w:id="1086"/>
            <w:bookmarkEnd w:id="1087"/>
            <w:bookmarkEnd w:id="1088"/>
            <w:bookmarkEnd w:id="1089"/>
          </w:p>
          <w:p w:rsidR="00272069" w:rsidRPr="005C62A1" w:rsidRDefault="00272069" w:rsidP="00002B65">
            <w:pPr>
              <w:contextualSpacing/>
              <w:jc w:val="center"/>
              <w:rPr>
                <w:rFonts w:ascii="Times New Roman" w:hAnsi="Times New Roman"/>
                <w:lang w:val="en-US"/>
              </w:rPr>
            </w:pPr>
            <w:bookmarkStart w:id="1090" w:name="_Toc455728257"/>
            <w:bookmarkStart w:id="1091" w:name="_Toc455731086"/>
            <w:bookmarkStart w:id="1092" w:name="_Toc485739878"/>
            <w:bookmarkStart w:id="1093" w:name="_Toc488068573"/>
            <w:bookmarkStart w:id="1094" w:name="_Toc515611973"/>
            <w:r w:rsidRPr="005C62A1">
              <w:rPr>
                <w:rFonts w:ascii="Times New Roman" w:hAnsi="Times New Roman"/>
                <w:lang w:val="en-US"/>
              </w:rPr>
              <w:t>AN</w:t>
            </w:r>
            <w:bookmarkEnd w:id="1090"/>
            <w:bookmarkEnd w:id="1091"/>
            <w:bookmarkEnd w:id="1092"/>
            <w:bookmarkEnd w:id="1093"/>
            <w:bookmarkEnd w:id="1094"/>
          </w:p>
        </w:tc>
        <w:tc>
          <w:tcPr>
            <w:tcW w:w="1701" w:type="dxa"/>
          </w:tcPr>
          <w:p w:rsidR="00272069" w:rsidRPr="005C62A1" w:rsidRDefault="00272069" w:rsidP="00002B65">
            <w:pPr>
              <w:contextualSpacing/>
              <w:jc w:val="center"/>
              <w:rPr>
                <w:rFonts w:ascii="Times New Roman" w:hAnsi="Times New Roman"/>
              </w:rPr>
            </w:pPr>
            <w:bookmarkStart w:id="1095" w:name="_Toc455728260"/>
            <w:bookmarkStart w:id="1096" w:name="_Toc455731089"/>
            <w:bookmarkStart w:id="1097" w:name="_Toc485739881"/>
            <w:bookmarkStart w:id="1098" w:name="_Toc488068576"/>
            <w:bookmarkStart w:id="1099" w:name="_Toc515611976"/>
            <w:r w:rsidRPr="005C62A1">
              <w:rPr>
                <w:rFonts w:ascii="Times New Roman" w:hAnsi="Times New Roman"/>
              </w:rPr>
              <w:t>4</w:t>
            </w:r>
            <w:bookmarkEnd w:id="1095"/>
            <w:bookmarkEnd w:id="1096"/>
            <w:bookmarkEnd w:id="1097"/>
            <w:bookmarkEnd w:id="1098"/>
            <w:bookmarkEnd w:id="1099"/>
          </w:p>
          <w:p w:rsidR="00272069" w:rsidRPr="005C62A1" w:rsidRDefault="00272069" w:rsidP="00002B65">
            <w:pPr>
              <w:contextualSpacing/>
              <w:jc w:val="center"/>
              <w:rPr>
                <w:rFonts w:ascii="Times New Roman" w:hAnsi="Times New Roman"/>
              </w:rPr>
            </w:pPr>
            <w:bookmarkStart w:id="1100" w:name="_Toc455728261"/>
            <w:bookmarkStart w:id="1101" w:name="_Toc455731090"/>
            <w:bookmarkStart w:id="1102" w:name="_Toc485739882"/>
            <w:bookmarkStart w:id="1103" w:name="_Toc488068577"/>
            <w:bookmarkStart w:id="1104" w:name="_Toc515611977"/>
            <w:r w:rsidRPr="005C62A1">
              <w:rPr>
                <w:rFonts w:ascii="Times New Roman" w:hAnsi="Times New Roman"/>
              </w:rPr>
              <w:t>20</w:t>
            </w:r>
            <w:bookmarkEnd w:id="1100"/>
            <w:bookmarkEnd w:id="1101"/>
            <w:bookmarkEnd w:id="1102"/>
            <w:bookmarkEnd w:id="1103"/>
            <w:bookmarkEnd w:id="1104"/>
          </w:p>
          <w:p w:rsidR="00272069" w:rsidRPr="005C62A1" w:rsidRDefault="00272069" w:rsidP="00002B65">
            <w:pPr>
              <w:contextualSpacing/>
              <w:jc w:val="center"/>
              <w:rPr>
                <w:rFonts w:ascii="Times New Roman" w:hAnsi="Times New Roman"/>
              </w:rPr>
            </w:pPr>
            <w:bookmarkStart w:id="1105" w:name="_Toc455728262"/>
            <w:bookmarkStart w:id="1106" w:name="_Toc455731091"/>
            <w:bookmarkStart w:id="1107" w:name="_Toc485739883"/>
            <w:bookmarkStart w:id="1108" w:name="_Toc488068578"/>
            <w:bookmarkStart w:id="1109" w:name="_Toc515611978"/>
            <w:r>
              <w:rPr>
                <w:rFonts w:ascii="Times New Roman" w:hAnsi="Times New Roman"/>
              </w:rPr>
              <w:t>3</w:t>
            </w:r>
            <w:r w:rsidRPr="005C62A1">
              <w:rPr>
                <w:rFonts w:ascii="Times New Roman" w:hAnsi="Times New Roman"/>
              </w:rPr>
              <w:t>0</w:t>
            </w:r>
            <w:bookmarkEnd w:id="1105"/>
            <w:bookmarkEnd w:id="1106"/>
            <w:bookmarkEnd w:id="1107"/>
            <w:bookmarkEnd w:id="1108"/>
            <w:bookmarkEnd w:id="1109"/>
          </w:p>
        </w:tc>
        <w:tc>
          <w:tcPr>
            <w:tcW w:w="1560" w:type="dxa"/>
          </w:tcPr>
          <w:p w:rsidR="00272069" w:rsidRPr="005C62A1" w:rsidRDefault="00272069" w:rsidP="00002B65">
            <w:pPr>
              <w:contextualSpacing/>
              <w:jc w:val="center"/>
              <w:rPr>
                <w:rFonts w:ascii="Times New Roman" w:hAnsi="Times New Roman"/>
              </w:rPr>
            </w:pPr>
            <w:bookmarkStart w:id="1110" w:name="_Toc455728265"/>
            <w:bookmarkStart w:id="1111" w:name="_Toc455731094"/>
            <w:bookmarkStart w:id="1112" w:name="_Toc485739886"/>
            <w:bookmarkStart w:id="1113" w:name="_Toc488068581"/>
            <w:bookmarkStart w:id="1114" w:name="_Toc515611981"/>
            <w:r w:rsidRPr="005C62A1">
              <w:rPr>
                <w:rFonts w:ascii="Times New Roman" w:hAnsi="Times New Roman"/>
              </w:rPr>
              <w:t>#</w:t>
            </w:r>
            <w:bookmarkEnd w:id="1110"/>
            <w:bookmarkEnd w:id="1111"/>
            <w:bookmarkEnd w:id="1112"/>
            <w:bookmarkEnd w:id="1113"/>
            <w:bookmarkEnd w:id="1114"/>
          </w:p>
        </w:tc>
      </w:tr>
    </w:tbl>
    <w:p w:rsidR="00272069" w:rsidRPr="005C62A1" w:rsidRDefault="00272069" w:rsidP="00002B65">
      <w:pPr>
        <w:spacing w:after="160"/>
        <w:contextualSpacing/>
        <w:rPr>
          <w:rFonts w:ascii="Times New Roman" w:hAnsi="Times New Roman"/>
        </w:rPr>
      </w:pPr>
      <w:r>
        <w:rPr>
          <w:rFonts w:ascii="Times New Roman" w:hAnsi="Times New Roman"/>
        </w:rPr>
        <w:t xml:space="preserve">5. Classe </w:t>
      </w:r>
    </w:p>
    <w:tbl>
      <w:tblPr>
        <w:tblW w:w="779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1984"/>
        <w:gridCol w:w="1701"/>
        <w:gridCol w:w="1418"/>
      </w:tblGrid>
      <w:tr w:rsidR="00272069" w:rsidRPr="005C62A1" w:rsidTr="00614EA1">
        <w:trPr>
          <w:trHeight w:val="338"/>
        </w:trPr>
        <w:tc>
          <w:tcPr>
            <w:tcW w:w="2694" w:type="dxa"/>
          </w:tcPr>
          <w:p w:rsidR="00272069" w:rsidRPr="005C62A1" w:rsidRDefault="00272069" w:rsidP="00002B65">
            <w:pPr>
              <w:contextualSpacing/>
              <w:jc w:val="both"/>
              <w:rPr>
                <w:rFonts w:ascii="Times New Roman" w:hAnsi="Times New Roman"/>
              </w:rPr>
            </w:pPr>
            <w:bookmarkStart w:id="1115" w:name="_Toc515611983"/>
            <w:r w:rsidRPr="005C62A1">
              <w:rPr>
                <w:rFonts w:ascii="Times New Roman" w:hAnsi="Times New Roman"/>
              </w:rPr>
              <w:t>Propriétés</w:t>
            </w:r>
            <w:bookmarkEnd w:id="1115"/>
          </w:p>
        </w:tc>
        <w:tc>
          <w:tcPr>
            <w:tcW w:w="1984" w:type="dxa"/>
          </w:tcPr>
          <w:p w:rsidR="00272069" w:rsidRPr="005C62A1" w:rsidRDefault="00272069" w:rsidP="00002B65">
            <w:pPr>
              <w:contextualSpacing/>
              <w:jc w:val="both"/>
              <w:rPr>
                <w:rFonts w:ascii="Times New Roman" w:hAnsi="Times New Roman"/>
              </w:rPr>
            </w:pPr>
            <w:bookmarkStart w:id="1116" w:name="_Toc515611984"/>
            <w:r w:rsidRPr="005C62A1">
              <w:rPr>
                <w:rFonts w:ascii="Times New Roman" w:hAnsi="Times New Roman"/>
              </w:rPr>
              <w:t>Types</w:t>
            </w:r>
            <w:bookmarkEnd w:id="1116"/>
          </w:p>
        </w:tc>
        <w:tc>
          <w:tcPr>
            <w:tcW w:w="1701" w:type="dxa"/>
          </w:tcPr>
          <w:p w:rsidR="00272069" w:rsidRPr="005C62A1" w:rsidRDefault="00272069" w:rsidP="00002B65">
            <w:pPr>
              <w:contextualSpacing/>
              <w:jc w:val="both"/>
              <w:rPr>
                <w:rFonts w:ascii="Times New Roman" w:hAnsi="Times New Roman"/>
              </w:rPr>
            </w:pPr>
            <w:bookmarkStart w:id="1117" w:name="_Toc515611985"/>
            <w:r w:rsidRPr="005C62A1">
              <w:rPr>
                <w:rFonts w:ascii="Times New Roman" w:hAnsi="Times New Roman"/>
              </w:rPr>
              <w:t>Largeur</w:t>
            </w:r>
            <w:bookmarkEnd w:id="1117"/>
          </w:p>
        </w:tc>
        <w:tc>
          <w:tcPr>
            <w:tcW w:w="1418" w:type="dxa"/>
          </w:tcPr>
          <w:p w:rsidR="00272069" w:rsidRPr="005C62A1" w:rsidRDefault="00272069" w:rsidP="00002B65">
            <w:pPr>
              <w:contextualSpacing/>
              <w:jc w:val="both"/>
              <w:rPr>
                <w:rFonts w:ascii="Times New Roman" w:hAnsi="Times New Roman"/>
              </w:rPr>
            </w:pPr>
            <w:bookmarkStart w:id="1118" w:name="_Toc515611986"/>
            <w:r w:rsidRPr="005C62A1">
              <w:rPr>
                <w:rFonts w:ascii="Times New Roman" w:hAnsi="Times New Roman"/>
              </w:rPr>
              <w:t>Identifiant</w:t>
            </w:r>
            <w:bookmarkEnd w:id="1118"/>
          </w:p>
        </w:tc>
      </w:tr>
      <w:tr w:rsidR="00272069" w:rsidRPr="005C62A1" w:rsidTr="00614EA1">
        <w:trPr>
          <w:trHeight w:val="269"/>
        </w:trPr>
        <w:tc>
          <w:tcPr>
            <w:tcW w:w="2694" w:type="dxa"/>
            <w:tcBorders>
              <w:left w:val="single" w:sz="4" w:space="0" w:color="auto"/>
            </w:tcBorders>
          </w:tcPr>
          <w:p w:rsidR="00272069" w:rsidRPr="005C62A1" w:rsidRDefault="00272069" w:rsidP="00002B65">
            <w:pPr>
              <w:contextualSpacing/>
              <w:jc w:val="both"/>
              <w:rPr>
                <w:rFonts w:ascii="Times New Roman" w:hAnsi="Times New Roman"/>
              </w:rPr>
            </w:pPr>
            <w:r>
              <w:rPr>
                <w:rFonts w:ascii="Times New Roman" w:hAnsi="Times New Roman"/>
              </w:rPr>
              <w:t>C</w:t>
            </w:r>
            <w:r w:rsidRPr="005C62A1">
              <w:rPr>
                <w:rFonts w:ascii="Times New Roman" w:hAnsi="Times New Roman"/>
              </w:rPr>
              <w:t>ode-classe</w:t>
            </w:r>
          </w:p>
          <w:p w:rsidR="00272069" w:rsidRPr="005C62A1" w:rsidRDefault="00272069" w:rsidP="00002B65">
            <w:pPr>
              <w:contextualSpacing/>
              <w:jc w:val="both"/>
              <w:rPr>
                <w:rFonts w:ascii="Times New Roman" w:hAnsi="Times New Roman"/>
              </w:rPr>
            </w:pPr>
            <w:r>
              <w:rPr>
                <w:rFonts w:ascii="Times New Roman" w:hAnsi="Times New Roman"/>
              </w:rPr>
              <w:t>Libellé_classe</w:t>
            </w:r>
          </w:p>
        </w:tc>
        <w:tc>
          <w:tcPr>
            <w:tcW w:w="1984" w:type="dxa"/>
          </w:tcPr>
          <w:p w:rsidR="00272069" w:rsidRPr="005C62A1" w:rsidRDefault="00272069" w:rsidP="00002B65">
            <w:pPr>
              <w:contextualSpacing/>
              <w:jc w:val="center"/>
              <w:rPr>
                <w:rFonts w:ascii="Times New Roman" w:hAnsi="Times New Roman"/>
              </w:rPr>
            </w:pPr>
            <w:bookmarkStart w:id="1119" w:name="_Toc455728269"/>
            <w:bookmarkStart w:id="1120" w:name="_Toc455731098"/>
            <w:bookmarkStart w:id="1121" w:name="_Toc485739890"/>
            <w:bookmarkStart w:id="1122" w:name="_Toc488068585"/>
            <w:bookmarkStart w:id="1123" w:name="_Toc515611989"/>
            <w:r w:rsidRPr="005C62A1">
              <w:rPr>
                <w:rFonts w:ascii="Times New Roman" w:hAnsi="Times New Roman"/>
              </w:rPr>
              <w:t>AN</w:t>
            </w:r>
            <w:bookmarkEnd w:id="1119"/>
            <w:bookmarkEnd w:id="1120"/>
            <w:bookmarkEnd w:id="1121"/>
            <w:bookmarkEnd w:id="1122"/>
            <w:bookmarkEnd w:id="1123"/>
          </w:p>
          <w:p w:rsidR="00272069" w:rsidRPr="005C62A1" w:rsidRDefault="00272069" w:rsidP="00002B65">
            <w:pPr>
              <w:contextualSpacing/>
              <w:jc w:val="center"/>
              <w:rPr>
                <w:rFonts w:ascii="Times New Roman" w:hAnsi="Times New Roman"/>
              </w:rPr>
            </w:pPr>
            <w:bookmarkStart w:id="1124" w:name="_Toc455728270"/>
            <w:bookmarkStart w:id="1125" w:name="_Toc455731099"/>
            <w:bookmarkStart w:id="1126" w:name="_Toc485739891"/>
            <w:bookmarkStart w:id="1127" w:name="_Toc488068586"/>
            <w:bookmarkStart w:id="1128" w:name="_Toc515611990"/>
            <w:r w:rsidRPr="005C62A1">
              <w:rPr>
                <w:rFonts w:ascii="Times New Roman" w:hAnsi="Times New Roman"/>
              </w:rPr>
              <w:t>AN</w:t>
            </w:r>
            <w:bookmarkEnd w:id="1124"/>
            <w:bookmarkEnd w:id="1125"/>
            <w:bookmarkEnd w:id="1126"/>
            <w:bookmarkEnd w:id="1127"/>
            <w:bookmarkEnd w:id="1128"/>
          </w:p>
        </w:tc>
        <w:tc>
          <w:tcPr>
            <w:tcW w:w="1701" w:type="dxa"/>
          </w:tcPr>
          <w:p w:rsidR="00272069" w:rsidRPr="005C62A1" w:rsidRDefault="00272069" w:rsidP="00002B65">
            <w:pPr>
              <w:contextualSpacing/>
              <w:jc w:val="center"/>
              <w:rPr>
                <w:rFonts w:ascii="Times New Roman" w:hAnsi="Times New Roman"/>
              </w:rPr>
            </w:pPr>
            <w:bookmarkStart w:id="1129" w:name="_Toc455728271"/>
            <w:bookmarkStart w:id="1130" w:name="_Toc455731100"/>
            <w:bookmarkStart w:id="1131" w:name="_Toc485739892"/>
            <w:bookmarkStart w:id="1132" w:name="_Toc488068587"/>
            <w:bookmarkStart w:id="1133" w:name="_Toc515611991"/>
            <w:r w:rsidRPr="005C62A1">
              <w:rPr>
                <w:rFonts w:ascii="Times New Roman" w:hAnsi="Times New Roman"/>
              </w:rPr>
              <w:t>4</w:t>
            </w:r>
            <w:bookmarkEnd w:id="1129"/>
            <w:bookmarkEnd w:id="1130"/>
            <w:bookmarkEnd w:id="1131"/>
            <w:bookmarkEnd w:id="1132"/>
            <w:bookmarkEnd w:id="1133"/>
          </w:p>
          <w:p w:rsidR="00272069" w:rsidRPr="005C62A1" w:rsidRDefault="00272069" w:rsidP="00002B65">
            <w:pPr>
              <w:contextualSpacing/>
              <w:jc w:val="center"/>
              <w:rPr>
                <w:rFonts w:ascii="Times New Roman" w:hAnsi="Times New Roman"/>
              </w:rPr>
            </w:pPr>
            <w:bookmarkStart w:id="1134" w:name="_Toc455728272"/>
            <w:bookmarkStart w:id="1135" w:name="_Toc455731101"/>
            <w:bookmarkStart w:id="1136" w:name="_Toc485739893"/>
            <w:bookmarkStart w:id="1137" w:name="_Toc488068588"/>
            <w:bookmarkStart w:id="1138" w:name="_Toc515611992"/>
            <w:r w:rsidRPr="005C62A1">
              <w:rPr>
                <w:rFonts w:ascii="Times New Roman" w:hAnsi="Times New Roman"/>
              </w:rPr>
              <w:t>15</w:t>
            </w:r>
            <w:bookmarkEnd w:id="1134"/>
            <w:bookmarkEnd w:id="1135"/>
            <w:bookmarkEnd w:id="1136"/>
            <w:bookmarkEnd w:id="1137"/>
            <w:bookmarkEnd w:id="1138"/>
          </w:p>
        </w:tc>
        <w:tc>
          <w:tcPr>
            <w:tcW w:w="1418" w:type="dxa"/>
          </w:tcPr>
          <w:p w:rsidR="00272069" w:rsidRPr="005C62A1" w:rsidRDefault="00272069" w:rsidP="00002B65">
            <w:pPr>
              <w:contextualSpacing/>
              <w:jc w:val="center"/>
              <w:rPr>
                <w:rFonts w:ascii="Times New Roman" w:hAnsi="Times New Roman"/>
              </w:rPr>
            </w:pPr>
            <w:bookmarkStart w:id="1139" w:name="_Toc455728273"/>
            <w:bookmarkStart w:id="1140" w:name="_Toc455731102"/>
            <w:bookmarkStart w:id="1141" w:name="_Toc485739894"/>
            <w:bookmarkStart w:id="1142" w:name="_Toc488068589"/>
            <w:bookmarkStart w:id="1143" w:name="_Toc515611993"/>
            <w:r w:rsidRPr="005C62A1">
              <w:rPr>
                <w:rFonts w:ascii="Times New Roman" w:hAnsi="Times New Roman"/>
              </w:rPr>
              <w:t>#</w:t>
            </w:r>
            <w:bookmarkEnd w:id="1139"/>
            <w:bookmarkEnd w:id="1140"/>
            <w:bookmarkEnd w:id="1141"/>
            <w:bookmarkEnd w:id="1142"/>
            <w:bookmarkEnd w:id="1143"/>
          </w:p>
          <w:p w:rsidR="00272069" w:rsidRPr="005C62A1" w:rsidRDefault="00272069" w:rsidP="00002B65">
            <w:pPr>
              <w:contextualSpacing/>
              <w:rPr>
                <w:rFonts w:ascii="Times New Roman" w:hAnsi="Times New Roman"/>
              </w:rPr>
            </w:pPr>
          </w:p>
        </w:tc>
      </w:tr>
      <w:bookmarkEnd w:id="955"/>
      <w:bookmarkEnd w:id="956"/>
    </w:tbl>
    <w:p w:rsidR="00272069" w:rsidRDefault="00272069" w:rsidP="00F165FC">
      <w:pPr>
        <w:rPr>
          <w:rFonts w:ascii="Times New Roman" w:hAnsi="Times New Roman"/>
          <w:b/>
          <w:color w:val="000000"/>
        </w:rPr>
      </w:pPr>
    </w:p>
    <w:p w:rsidR="00BD2B2B" w:rsidRDefault="00BD2B2B" w:rsidP="009A3252">
      <w:pPr>
        <w:outlineLvl w:val="1"/>
        <w:rPr>
          <w:rFonts w:ascii="Times New Roman" w:hAnsi="Times New Roman"/>
          <w:b/>
          <w:color w:val="000000"/>
        </w:rPr>
      </w:pPr>
      <w:bookmarkStart w:id="1144" w:name="_Toc186565034"/>
      <w:r>
        <w:rPr>
          <w:rFonts w:ascii="Times New Roman" w:hAnsi="Times New Roman"/>
          <w:b/>
          <w:color w:val="000000"/>
        </w:rPr>
        <w:t>3.8. Recensement et description des relations</w:t>
      </w:r>
      <w:bookmarkEnd w:id="1144"/>
    </w:p>
    <w:p w:rsidR="007728EC" w:rsidRDefault="003865C9" w:rsidP="007728EC">
      <w:pPr>
        <w:spacing w:before="100" w:beforeAutospacing="1" w:afterAutospacing="1"/>
        <w:ind w:firstLine="708"/>
        <w:jc w:val="both"/>
        <w:rPr>
          <w:rFonts w:ascii="Times New Roman" w:hAnsi="Times New Roman"/>
        </w:rPr>
      </w:pPr>
      <w:bookmarkStart w:id="1145" w:name="_Toc12285758"/>
      <w:r>
        <w:rPr>
          <w:rFonts w:ascii="Times New Roman" w:hAnsi="Times New Roman"/>
          <w:b/>
        </w:rPr>
        <w:t>Une relation</w:t>
      </w:r>
      <w:r w:rsidRPr="001769B1">
        <w:rPr>
          <w:rFonts w:ascii="Times New Roman" w:hAnsi="Times New Roman"/>
        </w:rPr>
        <w:t xml:space="preserve"> est un lien sémantique entre plusieurs entités.</w:t>
      </w:r>
      <w:r w:rsidRPr="001769B1">
        <w:rPr>
          <w:rStyle w:val="Appelnotedebasdep"/>
          <w:rFonts w:ascii="Times New Roman" w:hAnsi="Times New Roman"/>
        </w:rPr>
        <w:footnoteReference w:customMarkFollows="1" w:id="14"/>
        <w:t>(18) </w:t>
      </w:r>
      <w:r w:rsidRPr="001769B1">
        <w:rPr>
          <w:rFonts w:ascii="Times New Roman" w:hAnsi="Times New Roman"/>
        </w:rPr>
        <w:t xml:space="preserve"> Elle est aussi définie comme lieu verbal entre deux ou plusieurs objets.</w:t>
      </w:r>
      <w:bookmarkEnd w:id="1145"/>
    </w:p>
    <w:p w:rsidR="007F78F3" w:rsidRDefault="007F78F3" w:rsidP="007F78F3">
      <w:pPr>
        <w:spacing w:before="100" w:beforeAutospacing="1" w:afterAutospacing="1"/>
        <w:jc w:val="both"/>
        <w:rPr>
          <w:rFonts w:ascii="Times New Roman" w:hAnsi="Times New Roman"/>
        </w:rPr>
      </w:pPr>
    </w:p>
    <w:p w:rsidR="003865C9" w:rsidRPr="003D4BAE" w:rsidRDefault="00001F56" w:rsidP="00001F56">
      <w:pPr>
        <w:ind w:firstLine="426"/>
        <w:jc w:val="both"/>
        <w:rPr>
          <w:rFonts w:ascii="Times New Roman" w:hAnsi="Times New Roman"/>
        </w:rPr>
      </w:pPr>
      <w:r>
        <w:rPr>
          <w:rFonts w:ascii="Times New Roman" w:hAnsi="Times New Roman"/>
          <w:b/>
          <w:color w:val="000000"/>
        </w:rPr>
        <w:t>3.8.1.</w:t>
      </w:r>
      <w:r w:rsidR="003865C9" w:rsidRPr="003D4BAE">
        <w:rPr>
          <w:rFonts w:ascii="Times New Roman" w:hAnsi="Times New Roman"/>
          <w:b/>
          <w:i/>
        </w:rPr>
        <w:t xml:space="preserve"> </w:t>
      </w:r>
      <w:bookmarkStart w:id="1146" w:name="_Toc518729309"/>
      <w:bookmarkStart w:id="1147" w:name="_Toc520705702"/>
      <w:bookmarkStart w:id="1148" w:name="_Toc12285759"/>
      <w:r w:rsidR="003865C9" w:rsidRPr="003D4BAE">
        <w:rPr>
          <w:rFonts w:ascii="Times New Roman" w:hAnsi="Times New Roman"/>
          <w:b/>
        </w:rPr>
        <w:t>Recensement des relations</w:t>
      </w:r>
      <w:bookmarkEnd w:id="1146"/>
      <w:bookmarkEnd w:id="1147"/>
      <w:bookmarkEnd w:id="1148"/>
    </w:p>
    <w:p w:rsidR="003865C9" w:rsidRDefault="003865C9" w:rsidP="001D0343">
      <w:pPr>
        <w:ind w:left="708"/>
        <w:jc w:val="both"/>
        <w:rPr>
          <w:rFonts w:ascii="Times New Roman" w:hAnsi="Times New Roman"/>
        </w:rPr>
      </w:pPr>
      <w:bookmarkStart w:id="1149" w:name="_Toc518729310"/>
      <w:bookmarkStart w:id="1150" w:name="_Toc520705703"/>
      <w:bookmarkStart w:id="1151" w:name="_Toc12285760"/>
      <w:r w:rsidRPr="003D4BAE">
        <w:rPr>
          <w:rFonts w:ascii="Times New Roman" w:hAnsi="Times New Roman"/>
        </w:rPr>
        <w:lastRenderedPageBreak/>
        <w:t>Nous avons recensé les relations ci- après :</w:t>
      </w:r>
      <w:bookmarkEnd w:id="1149"/>
      <w:bookmarkEnd w:id="1150"/>
      <w:bookmarkEnd w:id="1151"/>
    </w:p>
    <w:p w:rsidR="0033579C" w:rsidRPr="003D4BAE" w:rsidRDefault="0033579C" w:rsidP="001D0343">
      <w:pPr>
        <w:ind w:left="708"/>
        <w:jc w:val="both"/>
        <w:rPr>
          <w:rFonts w:ascii="Times New Roman" w:hAnsi="Times New Roman"/>
        </w:rPr>
      </w:pPr>
    </w:p>
    <w:p w:rsidR="003865C9" w:rsidRPr="003D4BAE" w:rsidRDefault="006B4916" w:rsidP="009E06BA">
      <w:pPr>
        <w:numPr>
          <w:ilvl w:val="0"/>
          <w:numId w:val="46"/>
        </w:numPr>
        <w:jc w:val="both"/>
        <w:rPr>
          <w:rFonts w:ascii="Times New Roman" w:hAnsi="Times New Roman"/>
        </w:rPr>
      </w:pPr>
      <w:r>
        <w:rPr>
          <w:rFonts w:ascii="Times New Roman" w:hAnsi="Times New Roman"/>
        </w:rPr>
        <w:t>Effectuer</w:t>
      </w:r>
      <w:r w:rsidRPr="005C62A1">
        <w:rPr>
          <w:rFonts w:ascii="Times New Roman" w:hAnsi="Times New Roman"/>
        </w:rPr>
        <w:t xml:space="preserve"> ;</w:t>
      </w:r>
    </w:p>
    <w:p w:rsidR="003865C9" w:rsidRPr="003D4BAE" w:rsidRDefault="006B4916" w:rsidP="009E06BA">
      <w:pPr>
        <w:numPr>
          <w:ilvl w:val="0"/>
          <w:numId w:val="46"/>
        </w:numPr>
        <w:jc w:val="both"/>
        <w:rPr>
          <w:rFonts w:ascii="Times New Roman" w:hAnsi="Times New Roman"/>
        </w:rPr>
      </w:pPr>
      <w:bookmarkStart w:id="1152" w:name="_Toc396621073"/>
      <w:bookmarkStart w:id="1153" w:name="_Toc430359093"/>
      <w:bookmarkStart w:id="1154" w:name="_Toc518729312"/>
      <w:bookmarkStart w:id="1155" w:name="_Toc520705705"/>
      <w:bookmarkStart w:id="1156" w:name="_Toc12285762"/>
      <w:r w:rsidRPr="005C62A1">
        <w:rPr>
          <w:rFonts w:ascii="Times New Roman" w:hAnsi="Times New Roman"/>
        </w:rPr>
        <w:t>Percevoir</w:t>
      </w:r>
      <w:r w:rsidR="003865C9" w:rsidRPr="003D4BAE">
        <w:rPr>
          <w:rFonts w:ascii="Times New Roman" w:hAnsi="Times New Roman"/>
        </w:rPr>
        <w:t> ;</w:t>
      </w:r>
      <w:bookmarkEnd w:id="1152"/>
      <w:bookmarkEnd w:id="1153"/>
      <w:bookmarkEnd w:id="1154"/>
      <w:bookmarkEnd w:id="1155"/>
      <w:bookmarkEnd w:id="1156"/>
    </w:p>
    <w:p w:rsidR="003865C9" w:rsidRPr="003D4BAE" w:rsidRDefault="006B4916" w:rsidP="009E06BA">
      <w:pPr>
        <w:numPr>
          <w:ilvl w:val="0"/>
          <w:numId w:val="46"/>
        </w:numPr>
        <w:jc w:val="both"/>
        <w:rPr>
          <w:rFonts w:ascii="Times New Roman" w:hAnsi="Times New Roman"/>
        </w:rPr>
      </w:pPr>
      <w:bookmarkStart w:id="1157" w:name="_Toc396621074"/>
      <w:bookmarkStart w:id="1158" w:name="_Toc430359094"/>
      <w:bookmarkStart w:id="1159" w:name="_Toc518729313"/>
      <w:bookmarkStart w:id="1160" w:name="_Toc520705706"/>
      <w:bookmarkStart w:id="1161" w:name="_Toc12285763"/>
      <w:r w:rsidRPr="005C62A1">
        <w:rPr>
          <w:rFonts w:ascii="Times New Roman" w:hAnsi="Times New Roman"/>
        </w:rPr>
        <w:t>Etablir</w:t>
      </w:r>
      <w:r w:rsidR="003865C9" w:rsidRPr="003D4BAE">
        <w:rPr>
          <w:rFonts w:ascii="Times New Roman" w:hAnsi="Times New Roman"/>
        </w:rPr>
        <w:t> ;</w:t>
      </w:r>
      <w:bookmarkEnd w:id="1157"/>
      <w:bookmarkEnd w:id="1158"/>
      <w:bookmarkEnd w:id="1159"/>
      <w:bookmarkEnd w:id="1160"/>
      <w:bookmarkEnd w:id="1161"/>
    </w:p>
    <w:p w:rsidR="003865C9" w:rsidRPr="003D4BAE" w:rsidRDefault="006B4916" w:rsidP="009E06BA">
      <w:pPr>
        <w:numPr>
          <w:ilvl w:val="0"/>
          <w:numId w:val="46"/>
        </w:numPr>
        <w:jc w:val="both"/>
        <w:rPr>
          <w:rFonts w:ascii="Times New Roman" w:hAnsi="Times New Roman"/>
        </w:rPr>
      </w:pPr>
      <w:bookmarkStart w:id="1162" w:name="_Toc396621075"/>
      <w:bookmarkStart w:id="1163" w:name="_Toc430359095"/>
      <w:bookmarkStart w:id="1164" w:name="_Toc518729314"/>
      <w:bookmarkStart w:id="1165" w:name="_Toc520705707"/>
      <w:bookmarkStart w:id="1166" w:name="_Toc12285764"/>
      <w:r w:rsidRPr="005C62A1">
        <w:rPr>
          <w:rFonts w:ascii="Times New Roman" w:hAnsi="Times New Roman"/>
        </w:rPr>
        <w:t xml:space="preserve">Obtenir  </w:t>
      </w:r>
      <w:r w:rsidR="003865C9" w:rsidRPr="003D4BAE">
        <w:rPr>
          <w:rFonts w:ascii="Times New Roman" w:hAnsi="Times New Roman"/>
        </w:rPr>
        <w:t> ;</w:t>
      </w:r>
      <w:bookmarkEnd w:id="1162"/>
      <w:bookmarkEnd w:id="1163"/>
      <w:bookmarkEnd w:id="1164"/>
      <w:bookmarkEnd w:id="1165"/>
      <w:bookmarkEnd w:id="1166"/>
    </w:p>
    <w:p w:rsidR="00001F56" w:rsidRPr="0033579C" w:rsidRDefault="006B4916" w:rsidP="009E06BA">
      <w:pPr>
        <w:numPr>
          <w:ilvl w:val="0"/>
          <w:numId w:val="46"/>
        </w:numPr>
        <w:jc w:val="both"/>
        <w:rPr>
          <w:rFonts w:ascii="Times New Roman" w:hAnsi="Times New Roman"/>
        </w:rPr>
      </w:pPr>
      <w:bookmarkStart w:id="1167" w:name="_Toc12285765"/>
      <w:r w:rsidRPr="005C62A1">
        <w:rPr>
          <w:rFonts w:ascii="Times New Roman" w:hAnsi="Times New Roman"/>
        </w:rPr>
        <w:t>Appartenir</w:t>
      </w:r>
      <w:bookmarkEnd w:id="1167"/>
      <w:r>
        <w:rPr>
          <w:rFonts w:ascii="Times New Roman" w:hAnsi="Times New Roman"/>
        </w:rPr>
        <w:t>.</w:t>
      </w:r>
    </w:p>
    <w:p w:rsidR="00001F56" w:rsidRPr="00001F56" w:rsidRDefault="003F3612" w:rsidP="00CC22F4">
      <w:pPr>
        <w:ind w:firstLine="426"/>
        <w:jc w:val="both"/>
        <w:outlineLvl w:val="2"/>
        <w:rPr>
          <w:rFonts w:ascii="Times New Roman" w:hAnsi="Times New Roman"/>
          <w:b/>
        </w:rPr>
      </w:pPr>
      <w:bookmarkStart w:id="1168" w:name="_Toc51782011"/>
      <w:bookmarkStart w:id="1169" w:name="_Toc51782760"/>
      <w:bookmarkStart w:id="1170" w:name="_Toc51782799"/>
      <w:bookmarkStart w:id="1171" w:name="_Toc51782852"/>
      <w:bookmarkStart w:id="1172" w:name="_Toc186565035"/>
      <w:r>
        <w:rPr>
          <w:rFonts w:ascii="Times New Roman" w:hAnsi="Times New Roman"/>
          <w:b/>
          <w:color w:val="000000"/>
        </w:rPr>
        <w:t>3.8.2</w:t>
      </w:r>
      <w:r w:rsidR="00001F56" w:rsidRPr="00001F56">
        <w:rPr>
          <w:rFonts w:ascii="Times New Roman" w:hAnsi="Times New Roman"/>
          <w:b/>
        </w:rPr>
        <w:t xml:space="preserve"> Description des relations</w:t>
      </w:r>
      <w:bookmarkEnd w:id="1168"/>
      <w:bookmarkEnd w:id="1169"/>
      <w:bookmarkEnd w:id="1170"/>
      <w:bookmarkEnd w:id="1171"/>
      <w:bookmarkEnd w:id="1172"/>
      <w:r w:rsidR="00001F56" w:rsidRPr="00001F56">
        <w:rPr>
          <w:rFonts w:ascii="Times New Roman" w:hAnsi="Times New Roman"/>
          <w:b/>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527"/>
        <w:gridCol w:w="1528"/>
        <w:gridCol w:w="1913"/>
        <w:gridCol w:w="3074"/>
      </w:tblGrid>
      <w:tr w:rsidR="00001F56" w:rsidRPr="005C62A1" w:rsidTr="00990056">
        <w:tc>
          <w:tcPr>
            <w:tcW w:w="440" w:type="dxa"/>
          </w:tcPr>
          <w:p w:rsidR="00001F56" w:rsidRPr="005C62A1" w:rsidRDefault="00001F56" w:rsidP="00CC22F4">
            <w:pPr>
              <w:contextualSpacing/>
              <w:jc w:val="both"/>
              <w:rPr>
                <w:rFonts w:ascii="Times New Roman" w:hAnsi="Times New Roman"/>
              </w:rPr>
            </w:pPr>
            <w:r w:rsidRPr="005C62A1">
              <w:rPr>
                <w:rFonts w:ascii="Times New Roman" w:hAnsi="Times New Roman"/>
              </w:rPr>
              <w:t>N°</w:t>
            </w:r>
          </w:p>
        </w:tc>
        <w:tc>
          <w:tcPr>
            <w:tcW w:w="1550" w:type="dxa"/>
          </w:tcPr>
          <w:p w:rsidR="00001F56" w:rsidRPr="005C62A1" w:rsidRDefault="00001F56" w:rsidP="00CC22F4">
            <w:pPr>
              <w:contextualSpacing/>
              <w:jc w:val="both"/>
              <w:rPr>
                <w:rFonts w:ascii="Times New Roman" w:hAnsi="Times New Roman"/>
              </w:rPr>
            </w:pPr>
            <w:r w:rsidRPr="005C62A1">
              <w:rPr>
                <w:rFonts w:ascii="Times New Roman" w:hAnsi="Times New Roman"/>
              </w:rPr>
              <w:t>Relation</w:t>
            </w:r>
          </w:p>
        </w:tc>
        <w:tc>
          <w:tcPr>
            <w:tcW w:w="1550" w:type="dxa"/>
          </w:tcPr>
          <w:p w:rsidR="00001F56" w:rsidRPr="005C62A1" w:rsidRDefault="00001F56" w:rsidP="00CC22F4">
            <w:pPr>
              <w:contextualSpacing/>
              <w:jc w:val="both"/>
              <w:rPr>
                <w:rFonts w:ascii="Times New Roman" w:hAnsi="Times New Roman"/>
              </w:rPr>
            </w:pPr>
            <w:r w:rsidRPr="005C62A1">
              <w:rPr>
                <w:rFonts w:ascii="Times New Roman" w:hAnsi="Times New Roman"/>
              </w:rPr>
              <w:t xml:space="preserve">Dimension </w:t>
            </w:r>
          </w:p>
        </w:tc>
        <w:tc>
          <w:tcPr>
            <w:tcW w:w="1982" w:type="dxa"/>
          </w:tcPr>
          <w:p w:rsidR="00001F56" w:rsidRPr="005C62A1" w:rsidRDefault="00001F56" w:rsidP="00CC22F4">
            <w:pPr>
              <w:contextualSpacing/>
              <w:jc w:val="both"/>
              <w:rPr>
                <w:rFonts w:ascii="Times New Roman" w:hAnsi="Times New Roman"/>
              </w:rPr>
            </w:pPr>
            <w:r w:rsidRPr="005C62A1">
              <w:rPr>
                <w:rFonts w:ascii="Times New Roman" w:hAnsi="Times New Roman"/>
              </w:rPr>
              <w:t>Propriété</w:t>
            </w:r>
          </w:p>
        </w:tc>
        <w:tc>
          <w:tcPr>
            <w:tcW w:w="3230" w:type="dxa"/>
          </w:tcPr>
          <w:p w:rsidR="00001F56" w:rsidRPr="005C62A1" w:rsidRDefault="00001F56" w:rsidP="00CC22F4">
            <w:pPr>
              <w:contextualSpacing/>
              <w:jc w:val="both"/>
              <w:rPr>
                <w:rFonts w:ascii="Times New Roman" w:hAnsi="Times New Roman"/>
              </w:rPr>
            </w:pPr>
            <w:r w:rsidRPr="005C62A1">
              <w:rPr>
                <w:rFonts w:ascii="Times New Roman" w:hAnsi="Times New Roman"/>
              </w:rPr>
              <w:t>Objet lies</w:t>
            </w:r>
          </w:p>
        </w:tc>
      </w:tr>
      <w:tr w:rsidR="00001F56" w:rsidRPr="005C62A1" w:rsidTr="00990056">
        <w:tc>
          <w:tcPr>
            <w:tcW w:w="440" w:type="dxa"/>
            <w:vAlign w:val="center"/>
          </w:tcPr>
          <w:p w:rsidR="00001F56" w:rsidRPr="005C62A1" w:rsidRDefault="00001F56" w:rsidP="00CC22F4">
            <w:pPr>
              <w:contextualSpacing/>
              <w:rPr>
                <w:rFonts w:ascii="Times New Roman" w:hAnsi="Times New Roman"/>
              </w:rPr>
            </w:pPr>
            <w:r w:rsidRPr="005C62A1">
              <w:rPr>
                <w:rFonts w:ascii="Times New Roman" w:hAnsi="Times New Roman"/>
              </w:rPr>
              <w:t>1</w:t>
            </w:r>
          </w:p>
        </w:tc>
        <w:tc>
          <w:tcPr>
            <w:tcW w:w="1550" w:type="dxa"/>
            <w:vAlign w:val="center"/>
          </w:tcPr>
          <w:p w:rsidR="00001F56" w:rsidRPr="005C62A1" w:rsidRDefault="00001F56" w:rsidP="00CC22F4">
            <w:pPr>
              <w:contextualSpacing/>
              <w:rPr>
                <w:rFonts w:ascii="Times New Roman" w:hAnsi="Times New Roman"/>
              </w:rPr>
            </w:pPr>
            <w:r>
              <w:rPr>
                <w:rFonts w:ascii="Times New Roman" w:hAnsi="Times New Roman"/>
              </w:rPr>
              <w:t>Effectuer</w:t>
            </w:r>
            <w:r w:rsidRPr="005C62A1">
              <w:rPr>
                <w:rFonts w:ascii="Times New Roman" w:hAnsi="Times New Roman"/>
              </w:rPr>
              <w:t xml:space="preserve">  </w:t>
            </w:r>
          </w:p>
        </w:tc>
        <w:tc>
          <w:tcPr>
            <w:tcW w:w="1550" w:type="dxa"/>
            <w:vAlign w:val="center"/>
          </w:tcPr>
          <w:p w:rsidR="00001F56" w:rsidRPr="005C62A1" w:rsidRDefault="00001F56" w:rsidP="00CC22F4">
            <w:pPr>
              <w:contextualSpacing/>
              <w:rPr>
                <w:rFonts w:ascii="Times New Roman" w:hAnsi="Times New Roman"/>
              </w:rPr>
            </w:pPr>
            <w:r w:rsidRPr="005C62A1">
              <w:rPr>
                <w:rFonts w:ascii="Times New Roman" w:hAnsi="Times New Roman"/>
              </w:rPr>
              <w:t xml:space="preserve">Binaire </w:t>
            </w:r>
          </w:p>
        </w:tc>
        <w:tc>
          <w:tcPr>
            <w:tcW w:w="1982" w:type="dxa"/>
          </w:tcPr>
          <w:p w:rsidR="00001F56" w:rsidRPr="005C62A1" w:rsidRDefault="00001F56" w:rsidP="00CC22F4">
            <w:pPr>
              <w:contextualSpacing/>
              <w:jc w:val="both"/>
              <w:rPr>
                <w:rFonts w:ascii="Times New Roman" w:hAnsi="Times New Roman"/>
              </w:rPr>
            </w:pPr>
            <w:r w:rsidRPr="005C62A1">
              <w:rPr>
                <w:rFonts w:ascii="Times New Roman" w:hAnsi="Times New Roman"/>
              </w:rPr>
              <w:t>Date paiement</w:t>
            </w:r>
          </w:p>
          <w:p w:rsidR="00001F56" w:rsidRPr="005C62A1" w:rsidRDefault="00001F56" w:rsidP="00CC22F4">
            <w:pPr>
              <w:contextualSpacing/>
              <w:jc w:val="both"/>
              <w:rPr>
                <w:rFonts w:ascii="Times New Roman" w:hAnsi="Times New Roman"/>
              </w:rPr>
            </w:pPr>
            <w:r w:rsidRPr="005C62A1">
              <w:rPr>
                <w:rFonts w:ascii="Times New Roman" w:hAnsi="Times New Roman"/>
              </w:rPr>
              <w:t>mont payé</w:t>
            </w:r>
          </w:p>
        </w:tc>
        <w:tc>
          <w:tcPr>
            <w:tcW w:w="3230" w:type="dxa"/>
          </w:tcPr>
          <w:p w:rsidR="00001F56" w:rsidRPr="005C62A1" w:rsidRDefault="00001F56" w:rsidP="00CC22F4">
            <w:pPr>
              <w:contextualSpacing/>
              <w:jc w:val="both"/>
              <w:rPr>
                <w:rFonts w:ascii="Times New Roman" w:hAnsi="Times New Roman"/>
              </w:rPr>
            </w:pPr>
            <w:r w:rsidRPr="005C62A1">
              <w:rPr>
                <w:rFonts w:ascii="Times New Roman" w:hAnsi="Times New Roman"/>
              </w:rPr>
              <w:t xml:space="preserve">Elève  et </w:t>
            </w:r>
            <w:r>
              <w:rPr>
                <w:rFonts w:ascii="Times New Roman" w:hAnsi="Times New Roman"/>
              </w:rPr>
              <w:t>paiement</w:t>
            </w:r>
          </w:p>
        </w:tc>
      </w:tr>
      <w:tr w:rsidR="00001F56" w:rsidRPr="005C62A1" w:rsidTr="00990056">
        <w:tc>
          <w:tcPr>
            <w:tcW w:w="440" w:type="dxa"/>
          </w:tcPr>
          <w:p w:rsidR="00001F56" w:rsidRPr="005C62A1" w:rsidRDefault="00001F56" w:rsidP="00CC22F4">
            <w:pPr>
              <w:contextualSpacing/>
              <w:jc w:val="both"/>
              <w:rPr>
                <w:rFonts w:ascii="Times New Roman" w:hAnsi="Times New Roman"/>
              </w:rPr>
            </w:pPr>
            <w:r w:rsidRPr="005C62A1">
              <w:rPr>
                <w:rFonts w:ascii="Times New Roman" w:hAnsi="Times New Roman"/>
              </w:rPr>
              <w:t>2</w:t>
            </w:r>
          </w:p>
        </w:tc>
        <w:tc>
          <w:tcPr>
            <w:tcW w:w="1550" w:type="dxa"/>
          </w:tcPr>
          <w:p w:rsidR="00001F56" w:rsidRPr="005C62A1" w:rsidRDefault="00001F56" w:rsidP="00CC22F4">
            <w:pPr>
              <w:contextualSpacing/>
              <w:jc w:val="both"/>
              <w:rPr>
                <w:rFonts w:ascii="Times New Roman" w:hAnsi="Times New Roman"/>
              </w:rPr>
            </w:pPr>
            <w:r w:rsidRPr="005C62A1">
              <w:rPr>
                <w:rFonts w:ascii="Times New Roman" w:hAnsi="Times New Roman"/>
              </w:rPr>
              <w:t xml:space="preserve">Percevoir </w:t>
            </w:r>
          </w:p>
        </w:tc>
        <w:tc>
          <w:tcPr>
            <w:tcW w:w="1550" w:type="dxa"/>
          </w:tcPr>
          <w:p w:rsidR="00001F56" w:rsidRPr="005C62A1" w:rsidRDefault="00001F56" w:rsidP="00CC22F4">
            <w:pPr>
              <w:contextualSpacing/>
              <w:jc w:val="both"/>
              <w:rPr>
                <w:rFonts w:ascii="Times New Roman" w:hAnsi="Times New Roman"/>
              </w:rPr>
            </w:pPr>
            <w:r w:rsidRPr="005C62A1">
              <w:rPr>
                <w:rFonts w:ascii="Times New Roman" w:hAnsi="Times New Roman"/>
              </w:rPr>
              <w:t>Binaire</w:t>
            </w:r>
          </w:p>
        </w:tc>
        <w:tc>
          <w:tcPr>
            <w:tcW w:w="1982" w:type="dxa"/>
          </w:tcPr>
          <w:p w:rsidR="00001F56" w:rsidRPr="005C62A1" w:rsidRDefault="00001F56" w:rsidP="00CC22F4">
            <w:pPr>
              <w:contextualSpacing/>
              <w:jc w:val="both"/>
              <w:rPr>
                <w:rFonts w:ascii="Times New Roman" w:hAnsi="Times New Roman"/>
              </w:rPr>
            </w:pPr>
          </w:p>
        </w:tc>
        <w:tc>
          <w:tcPr>
            <w:tcW w:w="3230" w:type="dxa"/>
          </w:tcPr>
          <w:p w:rsidR="00001F56" w:rsidRPr="005C62A1" w:rsidRDefault="00001F56" w:rsidP="00CC22F4">
            <w:pPr>
              <w:contextualSpacing/>
              <w:jc w:val="both"/>
              <w:rPr>
                <w:rFonts w:ascii="Times New Roman" w:hAnsi="Times New Roman"/>
              </w:rPr>
            </w:pPr>
            <w:r>
              <w:rPr>
                <w:rFonts w:ascii="Times New Roman" w:hAnsi="Times New Roman"/>
              </w:rPr>
              <w:t>Paiement</w:t>
            </w:r>
            <w:r w:rsidRPr="005C62A1">
              <w:rPr>
                <w:rFonts w:ascii="Times New Roman" w:hAnsi="Times New Roman"/>
              </w:rPr>
              <w:t xml:space="preserve"> et Percepteur</w:t>
            </w:r>
          </w:p>
        </w:tc>
      </w:tr>
      <w:tr w:rsidR="00001F56" w:rsidRPr="005C62A1" w:rsidTr="00990056">
        <w:tc>
          <w:tcPr>
            <w:tcW w:w="440" w:type="dxa"/>
          </w:tcPr>
          <w:p w:rsidR="00001F56" w:rsidRPr="005C62A1" w:rsidRDefault="00001F56" w:rsidP="00CC22F4">
            <w:pPr>
              <w:contextualSpacing/>
              <w:jc w:val="both"/>
              <w:rPr>
                <w:rFonts w:ascii="Times New Roman" w:hAnsi="Times New Roman"/>
              </w:rPr>
            </w:pPr>
            <w:r w:rsidRPr="005C62A1">
              <w:rPr>
                <w:rFonts w:ascii="Times New Roman" w:hAnsi="Times New Roman"/>
              </w:rPr>
              <w:t>3</w:t>
            </w:r>
          </w:p>
        </w:tc>
        <w:tc>
          <w:tcPr>
            <w:tcW w:w="1550" w:type="dxa"/>
          </w:tcPr>
          <w:p w:rsidR="00001F56" w:rsidRPr="005C62A1" w:rsidRDefault="00001F56" w:rsidP="00CC22F4">
            <w:pPr>
              <w:contextualSpacing/>
              <w:jc w:val="both"/>
              <w:rPr>
                <w:rFonts w:ascii="Times New Roman" w:hAnsi="Times New Roman"/>
              </w:rPr>
            </w:pPr>
            <w:r w:rsidRPr="005C62A1">
              <w:rPr>
                <w:rFonts w:ascii="Times New Roman" w:hAnsi="Times New Roman"/>
              </w:rPr>
              <w:t xml:space="preserve">Etablir </w:t>
            </w:r>
          </w:p>
        </w:tc>
        <w:tc>
          <w:tcPr>
            <w:tcW w:w="1550" w:type="dxa"/>
          </w:tcPr>
          <w:p w:rsidR="00001F56" w:rsidRPr="005C62A1" w:rsidRDefault="00001F56" w:rsidP="00CC22F4">
            <w:pPr>
              <w:contextualSpacing/>
              <w:jc w:val="both"/>
              <w:rPr>
                <w:rFonts w:ascii="Times New Roman" w:hAnsi="Times New Roman"/>
              </w:rPr>
            </w:pPr>
            <w:r w:rsidRPr="005C62A1">
              <w:rPr>
                <w:rFonts w:ascii="Times New Roman" w:hAnsi="Times New Roman"/>
              </w:rPr>
              <w:t xml:space="preserve">Binaire </w:t>
            </w:r>
          </w:p>
        </w:tc>
        <w:tc>
          <w:tcPr>
            <w:tcW w:w="1982" w:type="dxa"/>
          </w:tcPr>
          <w:p w:rsidR="00001F56" w:rsidRPr="005C62A1" w:rsidRDefault="00001F56" w:rsidP="00CC22F4">
            <w:pPr>
              <w:contextualSpacing/>
              <w:jc w:val="both"/>
              <w:rPr>
                <w:rFonts w:ascii="Times New Roman" w:hAnsi="Times New Roman"/>
              </w:rPr>
            </w:pPr>
          </w:p>
        </w:tc>
        <w:tc>
          <w:tcPr>
            <w:tcW w:w="3230" w:type="dxa"/>
          </w:tcPr>
          <w:p w:rsidR="00001F56" w:rsidRPr="005C62A1" w:rsidRDefault="00001F56" w:rsidP="00CC22F4">
            <w:pPr>
              <w:contextualSpacing/>
              <w:jc w:val="both"/>
              <w:rPr>
                <w:rFonts w:ascii="Times New Roman" w:hAnsi="Times New Roman"/>
              </w:rPr>
            </w:pPr>
            <w:r>
              <w:rPr>
                <w:rFonts w:ascii="Times New Roman" w:hAnsi="Times New Roman"/>
              </w:rPr>
              <w:t>Percepteur et Reçu</w:t>
            </w:r>
          </w:p>
        </w:tc>
      </w:tr>
      <w:tr w:rsidR="00001F56" w:rsidRPr="005C62A1" w:rsidTr="00990056">
        <w:tc>
          <w:tcPr>
            <w:tcW w:w="440" w:type="dxa"/>
          </w:tcPr>
          <w:p w:rsidR="00001F56" w:rsidRPr="005C62A1" w:rsidRDefault="00001F56" w:rsidP="00CC22F4">
            <w:pPr>
              <w:contextualSpacing/>
              <w:jc w:val="both"/>
              <w:rPr>
                <w:rFonts w:ascii="Times New Roman" w:hAnsi="Times New Roman"/>
              </w:rPr>
            </w:pPr>
            <w:r w:rsidRPr="005C62A1">
              <w:rPr>
                <w:rFonts w:ascii="Times New Roman" w:hAnsi="Times New Roman"/>
              </w:rPr>
              <w:t>4</w:t>
            </w:r>
          </w:p>
        </w:tc>
        <w:tc>
          <w:tcPr>
            <w:tcW w:w="1550" w:type="dxa"/>
          </w:tcPr>
          <w:p w:rsidR="00001F56" w:rsidRPr="005C62A1" w:rsidRDefault="00001F56" w:rsidP="00CC22F4">
            <w:pPr>
              <w:contextualSpacing/>
              <w:jc w:val="both"/>
              <w:rPr>
                <w:rFonts w:ascii="Times New Roman" w:hAnsi="Times New Roman"/>
              </w:rPr>
            </w:pPr>
            <w:r w:rsidRPr="005C62A1">
              <w:rPr>
                <w:rFonts w:ascii="Times New Roman" w:hAnsi="Times New Roman"/>
              </w:rPr>
              <w:t xml:space="preserve">Obtenir  </w:t>
            </w:r>
          </w:p>
        </w:tc>
        <w:tc>
          <w:tcPr>
            <w:tcW w:w="1550" w:type="dxa"/>
          </w:tcPr>
          <w:p w:rsidR="00001F56" w:rsidRPr="005C62A1" w:rsidRDefault="00001F56" w:rsidP="00CC22F4">
            <w:pPr>
              <w:contextualSpacing/>
              <w:jc w:val="both"/>
              <w:rPr>
                <w:rFonts w:ascii="Times New Roman" w:hAnsi="Times New Roman"/>
              </w:rPr>
            </w:pPr>
            <w:r w:rsidRPr="005C62A1">
              <w:rPr>
                <w:rFonts w:ascii="Times New Roman" w:hAnsi="Times New Roman"/>
              </w:rPr>
              <w:t>Binaire</w:t>
            </w:r>
          </w:p>
        </w:tc>
        <w:tc>
          <w:tcPr>
            <w:tcW w:w="1982" w:type="dxa"/>
          </w:tcPr>
          <w:p w:rsidR="00001F56" w:rsidRPr="005C62A1" w:rsidRDefault="00001F56" w:rsidP="00CC22F4">
            <w:pPr>
              <w:contextualSpacing/>
              <w:jc w:val="both"/>
              <w:rPr>
                <w:rFonts w:ascii="Times New Roman" w:hAnsi="Times New Roman"/>
              </w:rPr>
            </w:pPr>
          </w:p>
        </w:tc>
        <w:tc>
          <w:tcPr>
            <w:tcW w:w="3230" w:type="dxa"/>
          </w:tcPr>
          <w:p w:rsidR="00001F56" w:rsidRPr="005C62A1" w:rsidRDefault="00001F56" w:rsidP="00CC22F4">
            <w:pPr>
              <w:contextualSpacing/>
              <w:jc w:val="both"/>
              <w:rPr>
                <w:rFonts w:ascii="Times New Roman" w:hAnsi="Times New Roman"/>
              </w:rPr>
            </w:pPr>
            <w:r w:rsidRPr="005C62A1">
              <w:rPr>
                <w:rFonts w:ascii="Times New Roman" w:hAnsi="Times New Roman"/>
              </w:rPr>
              <w:t>Elève et reçu</w:t>
            </w:r>
          </w:p>
        </w:tc>
      </w:tr>
      <w:tr w:rsidR="00001F56" w:rsidRPr="005C62A1" w:rsidTr="00990056">
        <w:tc>
          <w:tcPr>
            <w:tcW w:w="440" w:type="dxa"/>
          </w:tcPr>
          <w:p w:rsidR="00001F56" w:rsidRPr="005C62A1" w:rsidRDefault="00001F56" w:rsidP="00CC22F4">
            <w:pPr>
              <w:contextualSpacing/>
              <w:jc w:val="both"/>
              <w:rPr>
                <w:rFonts w:ascii="Times New Roman" w:hAnsi="Times New Roman"/>
              </w:rPr>
            </w:pPr>
            <w:r w:rsidRPr="005C62A1">
              <w:rPr>
                <w:rFonts w:ascii="Times New Roman" w:hAnsi="Times New Roman"/>
              </w:rPr>
              <w:t>5</w:t>
            </w:r>
          </w:p>
        </w:tc>
        <w:tc>
          <w:tcPr>
            <w:tcW w:w="1550" w:type="dxa"/>
          </w:tcPr>
          <w:p w:rsidR="00001F56" w:rsidRPr="005C62A1" w:rsidRDefault="00001F56" w:rsidP="00CC22F4">
            <w:pPr>
              <w:contextualSpacing/>
              <w:jc w:val="both"/>
              <w:rPr>
                <w:rFonts w:ascii="Times New Roman" w:hAnsi="Times New Roman"/>
              </w:rPr>
            </w:pPr>
            <w:r w:rsidRPr="005C62A1">
              <w:rPr>
                <w:rFonts w:ascii="Times New Roman" w:hAnsi="Times New Roman"/>
              </w:rPr>
              <w:t>Appartenir</w:t>
            </w:r>
          </w:p>
        </w:tc>
        <w:tc>
          <w:tcPr>
            <w:tcW w:w="1550" w:type="dxa"/>
          </w:tcPr>
          <w:p w:rsidR="00001F56" w:rsidRPr="005C62A1" w:rsidRDefault="00001F56" w:rsidP="00CC22F4">
            <w:pPr>
              <w:contextualSpacing/>
              <w:jc w:val="both"/>
              <w:rPr>
                <w:rFonts w:ascii="Times New Roman" w:hAnsi="Times New Roman"/>
              </w:rPr>
            </w:pPr>
            <w:r w:rsidRPr="005C62A1">
              <w:rPr>
                <w:rFonts w:ascii="Times New Roman" w:hAnsi="Times New Roman"/>
              </w:rPr>
              <w:t>Binaire</w:t>
            </w:r>
          </w:p>
        </w:tc>
        <w:tc>
          <w:tcPr>
            <w:tcW w:w="1982" w:type="dxa"/>
          </w:tcPr>
          <w:p w:rsidR="00001F56" w:rsidRPr="005C62A1" w:rsidRDefault="00001F56" w:rsidP="00CC22F4">
            <w:pPr>
              <w:contextualSpacing/>
              <w:jc w:val="both"/>
              <w:rPr>
                <w:rFonts w:ascii="Times New Roman" w:hAnsi="Times New Roman"/>
              </w:rPr>
            </w:pPr>
          </w:p>
        </w:tc>
        <w:tc>
          <w:tcPr>
            <w:tcW w:w="3230" w:type="dxa"/>
          </w:tcPr>
          <w:p w:rsidR="00001F56" w:rsidRPr="005C62A1" w:rsidRDefault="00001F56" w:rsidP="00CC22F4">
            <w:pPr>
              <w:contextualSpacing/>
              <w:jc w:val="both"/>
              <w:rPr>
                <w:rFonts w:ascii="Times New Roman" w:hAnsi="Times New Roman"/>
              </w:rPr>
            </w:pPr>
            <w:r w:rsidRPr="005C62A1">
              <w:rPr>
                <w:rFonts w:ascii="Times New Roman" w:hAnsi="Times New Roman"/>
              </w:rPr>
              <w:t xml:space="preserve">Elève et classe </w:t>
            </w:r>
          </w:p>
        </w:tc>
      </w:tr>
    </w:tbl>
    <w:p w:rsidR="003865C9" w:rsidRDefault="003865C9" w:rsidP="00CC22F4">
      <w:pPr>
        <w:rPr>
          <w:rFonts w:ascii="Times New Roman" w:hAnsi="Times New Roman"/>
          <w:b/>
          <w:color w:val="000000"/>
        </w:rPr>
      </w:pPr>
    </w:p>
    <w:p w:rsidR="00BD2B2B" w:rsidRDefault="00BD2B2B" w:rsidP="009A3252">
      <w:pPr>
        <w:outlineLvl w:val="1"/>
        <w:rPr>
          <w:rFonts w:ascii="Times New Roman" w:hAnsi="Times New Roman"/>
          <w:b/>
          <w:color w:val="000000"/>
        </w:rPr>
      </w:pPr>
      <w:bookmarkStart w:id="1173" w:name="_Toc186565036"/>
      <w:r>
        <w:rPr>
          <w:rFonts w:ascii="Times New Roman" w:hAnsi="Times New Roman"/>
          <w:b/>
          <w:color w:val="000000"/>
        </w:rPr>
        <w:t>3.9. Définition des contraintes</w:t>
      </w:r>
      <w:bookmarkEnd w:id="1173"/>
    </w:p>
    <w:p w:rsidR="00542830" w:rsidRPr="003D4BAE" w:rsidRDefault="00542830" w:rsidP="008E7ACC">
      <w:pPr>
        <w:ind w:firstLine="1134"/>
        <w:jc w:val="both"/>
        <w:rPr>
          <w:rFonts w:ascii="Times New Roman" w:hAnsi="Times New Roman"/>
        </w:rPr>
      </w:pPr>
      <w:bookmarkStart w:id="1174" w:name="_Toc460564531"/>
      <w:bookmarkStart w:id="1175" w:name="_Toc460568837"/>
      <w:bookmarkStart w:id="1176" w:name="_Toc487450975"/>
      <w:bookmarkStart w:id="1177" w:name="_Toc518729360"/>
      <w:bookmarkStart w:id="1178" w:name="_Toc520705753"/>
      <w:bookmarkStart w:id="1179" w:name="_Toc12285843"/>
      <w:bookmarkStart w:id="1180" w:name="_Toc460673681"/>
      <w:r w:rsidRPr="003D4BAE">
        <w:rPr>
          <w:rFonts w:ascii="Times New Roman" w:hAnsi="Times New Roman"/>
        </w:rPr>
        <w:t>Elle est définie comme étant représentation de nombre minimum et maximum des occurrences d’un objet (entité) par rapport à une association (relation).</w:t>
      </w:r>
      <w:bookmarkEnd w:id="1174"/>
      <w:bookmarkEnd w:id="1175"/>
      <w:r w:rsidRPr="003D4BAE">
        <w:rPr>
          <w:rStyle w:val="Appelnotedebasdep"/>
          <w:rFonts w:ascii="Times New Roman" w:hAnsi="Times New Roman"/>
        </w:rPr>
        <w:footnoteReference w:customMarkFollows="1" w:id="15"/>
        <w:t>(19)</w:t>
      </w:r>
      <w:bookmarkStart w:id="1181" w:name="_Toc460564533"/>
      <w:bookmarkStart w:id="1182" w:name="_Toc460568839"/>
      <w:r w:rsidRPr="003D4BAE">
        <w:rPr>
          <w:rFonts w:ascii="Times New Roman" w:hAnsi="Times New Roman"/>
        </w:rPr>
        <w:t xml:space="preserve"> Cette participation est mesurée au moyen d’un couple de valeurs appelées (cardinalité minimum et cardinalité maximum)  traduisant le nombre d’occurrences (minimum et maximum) d’une association auxquelles participe une occurrence entité.</w:t>
      </w:r>
      <w:bookmarkEnd w:id="1176"/>
      <w:bookmarkEnd w:id="1177"/>
      <w:bookmarkEnd w:id="1178"/>
      <w:bookmarkEnd w:id="1179"/>
      <w:bookmarkEnd w:id="1181"/>
      <w:bookmarkEnd w:id="1182"/>
    </w:p>
    <w:p w:rsidR="00542830" w:rsidRPr="003D4BAE" w:rsidRDefault="00542830" w:rsidP="008E7ACC">
      <w:pPr>
        <w:ind w:firstLine="1134"/>
        <w:jc w:val="both"/>
        <w:rPr>
          <w:rFonts w:ascii="Times New Roman" w:hAnsi="Times New Roman"/>
          <w:i/>
          <w:sz w:val="12"/>
        </w:rPr>
      </w:pPr>
      <w:bookmarkStart w:id="1183" w:name="_Toc460673687"/>
      <w:bookmarkStart w:id="1184" w:name="_Toc487450976"/>
      <w:bookmarkEnd w:id="1180"/>
    </w:p>
    <w:p w:rsidR="00542830" w:rsidRPr="003D4BAE" w:rsidRDefault="00542830" w:rsidP="008E7ACC">
      <w:pPr>
        <w:ind w:firstLine="1134"/>
        <w:jc w:val="both"/>
        <w:rPr>
          <w:rFonts w:ascii="Times New Roman" w:hAnsi="Times New Roman"/>
          <w:i/>
        </w:rPr>
      </w:pPr>
      <w:bookmarkStart w:id="1185" w:name="_Toc518729361"/>
      <w:bookmarkStart w:id="1186" w:name="_Toc520705754"/>
      <w:bookmarkStart w:id="1187" w:name="_Toc12285844"/>
      <w:r w:rsidRPr="003D4BAE">
        <w:rPr>
          <w:rFonts w:ascii="Times New Roman" w:hAnsi="Times New Roman"/>
          <w:i/>
        </w:rPr>
        <w:t>Contrainte d’intégrité fonctionnelle (CIF)</w:t>
      </w:r>
      <w:bookmarkEnd w:id="1183"/>
      <w:bookmarkEnd w:id="1184"/>
      <w:bookmarkEnd w:id="1185"/>
      <w:bookmarkEnd w:id="1186"/>
      <w:bookmarkEnd w:id="1187"/>
    </w:p>
    <w:p w:rsidR="00542830" w:rsidRPr="003D4BAE" w:rsidRDefault="00542830" w:rsidP="008E7ACC">
      <w:pPr>
        <w:ind w:firstLine="1134"/>
        <w:jc w:val="both"/>
        <w:rPr>
          <w:rFonts w:ascii="Times New Roman" w:hAnsi="Times New Roman"/>
          <w:i/>
          <w:sz w:val="10"/>
          <w:u w:val="single"/>
        </w:rPr>
      </w:pPr>
    </w:p>
    <w:p w:rsidR="00542830" w:rsidRPr="003D4BAE" w:rsidRDefault="00542830" w:rsidP="008E7ACC">
      <w:pPr>
        <w:ind w:firstLine="1134"/>
        <w:jc w:val="both"/>
        <w:rPr>
          <w:rFonts w:ascii="Times New Roman" w:hAnsi="Times New Roman"/>
        </w:rPr>
      </w:pPr>
      <w:bookmarkStart w:id="1188" w:name="_Toc460673688"/>
      <w:bookmarkStart w:id="1189" w:name="_Toc487450977"/>
      <w:bookmarkStart w:id="1190" w:name="_Toc518729362"/>
      <w:bookmarkStart w:id="1191" w:name="_Toc520705755"/>
      <w:bookmarkStart w:id="1192" w:name="_Toc12285845"/>
      <w:r w:rsidRPr="003D4BAE">
        <w:rPr>
          <w:rFonts w:ascii="Times New Roman" w:hAnsi="Times New Roman"/>
        </w:rPr>
        <w:t>Une contrainte d’intégrité fonctionnelle indique une dépendance obligatoire entre plusieurs fonctions indiquant une dépendance obligatoire entre plusieurs participants à une relation.</w:t>
      </w:r>
      <w:bookmarkStart w:id="1193" w:name="_Toc460673689"/>
      <w:bookmarkEnd w:id="1188"/>
      <w:bookmarkEnd w:id="1189"/>
      <w:bookmarkEnd w:id="1190"/>
      <w:bookmarkEnd w:id="1191"/>
      <w:bookmarkEnd w:id="1192"/>
    </w:p>
    <w:p w:rsidR="00542830" w:rsidRPr="003D4BAE" w:rsidRDefault="00542830" w:rsidP="008E7ACC">
      <w:pPr>
        <w:ind w:firstLine="1134"/>
        <w:jc w:val="both"/>
        <w:rPr>
          <w:rFonts w:ascii="Times New Roman" w:hAnsi="Times New Roman"/>
          <w:sz w:val="2"/>
        </w:rPr>
      </w:pPr>
    </w:p>
    <w:p w:rsidR="00542830" w:rsidRDefault="00542830" w:rsidP="008E7ACC">
      <w:pPr>
        <w:ind w:firstLine="1134"/>
        <w:jc w:val="both"/>
        <w:rPr>
          <w:rFonts w:ascii="Times New Roman" w:hAnsi="Times New Roman"/>
        </w:rPr>
      </w:pPr>
      <w:bookmarkStart w:id="1194" w:name="_Toc487450978"/>
      <w:bookmarkStart w:id="1195" w:name="_Toc518729363"/>
      <w:bookmarkStart w:id="1196" w:name="_Toc520705756"/>
      <w:bookmarkStart w:id="1197" w:name="_Toc12285846"/>
      <w:r w:rsidRPr="003D4BAE">
        <w:rPr>
          <w:rFonts w:ascii="Times New Roman" w:hAnsi="Times New Roman"/>
        </w:rPr>
        <w:t>En d’autre terme, il y a contrainte d’intégrité fonctionnelle entre deux objets lorsque l’on trouve une relation  du type  père-fils, telle que la contrainte est définie par les cardinalités. (1, 1), (1,n) ou  (0,1),  (1,n)</w:t>
      </w:r>
      <w:bookmarkEnd w:id="1193"/>
      <w:bookmarkEnd w:id="1194"/>
      <w:bookmarkEnd w:id="1195"/>
      <w:bookmarkEnd w:id="1196"/>
      <w:bookmarkEnd w:id="1197"/>
    </w:p>
    <w:p w:rsidR="00542830" w:rsidRPr="003D4BAE" w:rsidRDefault="00542830" w:rsidP="008E7ACC">
      <w:pPr>
        <w:ind w:firstLine="1134"/>
        <w:jc w:val="both"/>
        <w:rPr>
          <w:rFonts w:ascii="Times New Roman" w:hAnsi="Times New Roman"/>
        </w:rPr>
      </w:pPr>
    </w:p>
    <w:p w:rsidR="00542830" w:rsidRPr="009D71C1" w:rsidRDefault="00542830" w:rsidP="008E7ACC">
      <w:pPr>
        <w:ind w:firstLine="1134"/>
        <w:jc w:val="both"/>
        <w:rPr>
          <w:rFonts w:ascii="Times New Roman" w:hAnsi="Times New Roman"/>
          <w:sz w:val="2"/>
        </w:rPr>
      </w:pPr>
    </w:p>
    <w:p w:rsidR="00542830" w:rsidRPr="003D4BAE" w:rsidRDefault="00542830" w:rsidP="008E7ACC">
      <w:pPr>
        <w:tabs>
          <w:tab w:val="left" w:pos="567"/>
        </w:tabs>
        <w:jc w:val="both"/>
        <w:rPr>
          <w:rFonts w:ascii="Times New Roman" w:hAnsi="Times New Roman"/>
          <w:i/>
        </w:rPr>
      </w:pPr>
      <w:r>
        <w:rPr>
          <w:noProof/>
        </w:rPr>
        <mc:AlternateContent>
          <mc:Choice Requires="wpg">
            <w:drawing>
              <wp:anchor distT="0" distB="0" distL="114300" distR="114300" simplePos="0" relativeHeight="251622912" behindDoc="0" locked="0" layoutInCell="1" allowOverlap="1">
                <wp:simplePos x="0" y="0"/>
                <wp:positionH relativeFrom="column">
                  <wp:posOffset>1082040</wp:posOffset>
                </wp:positionH>
                <wp:positionV relativeFrom="paragraph">
                  <wp:posOffset>-142875</wp:posOffset>
                </wp:positionV>
                <wp:extent cx="3809365" cy="814070"/>
                <wp:effectExtent l="10795" t="10160" r="8890" b="13970"/>
                <wp:wrapNone/>
                <wp:docPr id="1280" name="Groupe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9365" cy="814070"/>
                          <a:chOff x="3048" y="9871"/>
                          <a:chExt cx="5999" cy="1282"/>
                        </a:xfrm>
                      </wpg:grpSpPr>
                      <wpg:grpSp>
                        <wpg:cNvPr id="1281" name="Group 5"/>
                        <wpg:cNvGrpSpPr>
                          <a:grpSpLocks/>
                        </wpg:cNvGrpSpPr>
                        <wpg:grpSpPr bwMode="auto">
                          <a:xfrm>
                            <a:off x="3048" y="9911"/>
                            <a:ext cx="1624" cy="827"/>
                            <a:chOff x="2298" y="9881"/>
                            <a:chExt cx="1624" cy="827"/>
                          </a:xfrm>
                        </wpg:grpSpPr>
                        <wps:wsp>
                          <wps:cNvPr id="1282" name="Rectangle 6"/>
                          <wps:cNvSpPr>
                            <a:spLocks noChangeArrowheads="1"/>
                          </wps:cNvSpPr>
                          <wps:spPr bwMode="auto">
                            <a:xfrm>
                              <a:off x="2298" y="9881"/>
                              <a:ext cx="1624" cy="827"/>
                            </a:xfrm>
                            <a:prstGeom prst="rect">
                              <a:avLst/>
                            </a:prstGeom>
                            <a:solidFill>
                              <a:srgbClr val="FFFFFF"/>
                            </a:solidFill>
                            <a:ln w="9525">
                              <a:solidFill>
                                <a:srgbClr val="000000"/>
                              </a:solidFill>
                              <a:miter lim="800000"/>
                              <a:headEnd/>
                              <a:tailEnd/>
                            </a:ln>
                          </wps:spPr>
                          <wps:txbx>
                            <w:txbxContent>
                              <w:p w:rsidR="00AB2674" w:rsidRPr="00B341C1" w:rsidRDefault="00AB2674" w:rsidP="00542830">
                                <w:pPr>
                                  <w:jc w:val="center"/>
                                  <w:rPr>
                                    <w:rFonts w:ascii="Times New Roman" w:hAnsi="Times New Roman"/>
                                    <w:b/>
                                    <w:sz w:val="20"/>
                                  </w:rPr>
                                </w:pPr>
                                <w:bookmarkStart w:id="1198" w:name="_Toc12285915"/>
                                <w:r w:rsidRPr="00B341C1">
                                  <w:rPr>
                                    <w:rFonts w:ascii="Times New Roman" w:hAnsi="Times New Roman"/>
                                    <w:b/>
                                    <w:sz w:val="20"/>
                                  </w:rPr>
                                  <w:t>OBJET1</w:t>
                                </w:r>
                                <w:bookmarkEnd w:id="1198"/>
                              </w:p>
                            </w:txbxContent>
                          </wps:txbx>
                          <wps:bodyPr rot="0" vert="horz" wrap="square" lIns="91440" tIns="45720" rIns="91440" bIns="45720" anchor="t" anchorCtr="0" upright="1">
                            <a:noAutofit/>
                          </wps:bodyPr>
                        </wps:wsp>
                        <wps:wsp>
                          <wps:cNvPr id="1285" name="AutoShape 7"/>
                          <wps:cNvCnPr>
                            <a:cxnSpLocks noChangeShapeType="1"/>
                          </wps:cNvCnPr>
                          <wps:spPr bwMode="auto">
                            <a:xfrm>
                              <a:off x="2298" y="10204"/>
                              <a:ext cx="1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86" name="Group 8"/>
                        <wpg:cNvGrpSpPr>
                          <a:grpSpLocks/>
                        </wpg:cNvGrpSpPr>
                        <wpg:grpSpPr bwMode="auto">
                          <a:xfrm>
                            <a:off x="7408" y="9913"/>
                            <a:ext cx="1639" cy="827"/>
                            <a:chOff x="7408" y="9913"/>
                            <a:chExt cx="1639" cy="827"/>
                          </a:xfrm>
                        </wpg:grpSpPr>
                        <wps:wsp>
                          <wps:cNvPr id="1287" name="Rectangle 9"/>
                          <wps:cNvSpPr>
                            <a:spLocks noChangeArrowheads="1"/>
                          </wps:cNvSpPr>
                          <wps:spPr bwMode="auto">
                            <a:xfrm>
                              <a:off x="7423" y="9913"/>
                              <a:ext cx="1624" cy="827"/>
                            </a:xfrm>
                            <a:prstGeom prst="rect">
                              <a:avLst/>
                            </a:prstGeom>
                            <a:solidFill>
                              <a:srgbClr val="FFFFFF"/>
                            </a:solidFill>
                            <a:ln w="9525">
                              <a:solidFill>
                                <a:srgbClr val="000000"/>
                              </a:solidFill>
                              <a:miter lim="800000"/>
                              <a:headEnd/>
                              <a:tailEnd/>
                            </a:ln>
                          </wps:spPr>
                          <wps:txbx>
                            <w:txbxContent>
                              <w:p w:rsidR="00AB2674" w:rsidRPr="00B341C1" w:rsidRDefault="00AB2674" w:rsidP="00542830">
                                <w:pPr>
                                  <w:jc w:val="center"/>
                                  <w:rPr>
                                    <w:rFonts w:ascii="Times New Roman" w:hAnsi="Times New Roman"/>
                                    <w:b/>
                                    <w:sz w:val="20"/>
                                  </w:rPr>
                                </w:pPr>
                                <w:bookmarkStart w:id="1199" w:name="_Toc12285916"/>
                                <w:r w:rsidRPr="00B341C1">
                                  <w:rPr>
                                    <w:rFonts w:ascii="Times New Roman" w:hAnsi="Times New Roman"/>
                                    <w:b/>
                                    <w:sz w:val="20"/>
                                  </w:rPr>
                                  <w:t>OBJET2</w:t>
                                </w:r>
                                <w:bookmarkEnd w:id="1199"/>
                              </w:p>
                            </w:txbxContent>
                          </wps:txbx>
                          <wps:bodyPr rot="0" vert="horz" wrap="square" lIns="91440" tIns="45720" rIns="91440" bIns="45720" anchor="t" anchorCtr="0" upright="1">
                            <a:noAutofit/>
                          </wps:bodyPr>
                        </wps:wsp>
                        <wps:wsp>
                          <wps:cNvPr id="1288" name="AutoShape 10"/>
                          <wps:cNvCnPr>
                            <a:cxnSpLocks noChangeShapeType="1"/>
                          </wps:cNvCnPr>
                          <wps:spPr bwMode="auto">
                            <a:xfrm>
                              <a:off x="7408" y="10236"/>
                              <a:ext cx="1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9" name="Oval 11"/>
                        <wps:cNvSpPr>
                          <a:spLocks noChangeArrowheads="1"/>
                        </wps:cNvSpPr>
                        <wps:spPr bwMode="auto">
                          <a:xfrm>
                            <a:off x="5193" y="9871"/>
                            <a:ext cx="1624" cy="638"/>
                          </a:xfrm>
                          <a:prstGeom prst="ellipse">
                            <a:avLst/>
                          </a:prstGeom>
                          <a:solidFill>
                            <a:srgbClr val="FFFFFF"/>
                          </a:solidFill>
                          <a:ln w="9525">
                            <a:solidFill>
                              <a:srgbClr val="000000"/>
                            </a:solidFill>
                            <a:round/>
                            <a:headEnd/>
                            <a:tailEnd/>
                          </a:ln>
                        </wps:spPr>
                        <wps:txbx>
                          <w:txbxContent>
                            <w:p w:rsidR="00AB2674" w:rsidRPr="00B341C1" w:rsidRDefault="00AB2674" w:rsidP="00542830">
                              <w:pPr>
                                <w:jc w:val="center"/>
                                <w:rPr>
                                  <w:rFonts w:ascii="Times New Roman" w:hAnsi="Times New Roman"/>
                                  <w:b/>
                                  <w:sz w:val="20"/>
                                </w:rPr>
                              </w:pPr>
                              <w:bookmarkStart w:id="1200" w:name="_Toc12285917"/>
                              <w:r w:rsidRPr="00B341C1">
                                <w:rPr>
                                  <w:rFonts w:ascii="Times New Roman" w:hAnsi="Times New Roman"/>
                                  <w:b/>
                                  <w:sz w:val="20"/>
                                </w:rPr>
                                <w:t>Relation</w:t>
                              </w:r>
                              <w:bookmarkEnd w:id="1200"/>
                            </w:p>
                          </w:txbxContent>
                        </wps:txbx>
                        <wps:bodyPr rot="0" vert="horz" wrap="square" lIns="91440" tIns="45720" rIns="91440" bIns="45720" anchor="t" anchorCtr="0" upright="1">
                          <a:noAutofit/>
                        </wps:bodyPr>
                      </wps:wsp>
                      <wps:wsp>
                        <wps:cNvPr id="1290" name="AutoShape 12"/>
                        <wps:cNvCnPr>
                          <a:cxnSpLocks noChangeShapeType="1"/>
                        </wps:cNvCnPr>
                        <wps:spPr bwMode="auto">
                          <a:xfrm>
                            <a:off x="4672" y="10236"/>
                            <a:ext cx="27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 name="Rectangle 13"/>
                        <wps:cNvSpPr>
                          <a:spLocks noChangeArrowheads="1"/>
                        </wps:cNvSpPr>
                        <wps:spPr bwMode="auto">
                          <a:xfrm>
                            <a:off x="4537" y="9913"/>
                            <a:ext cx="65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B341C1" w:rsidRDefault="00AB2674" w:rsidP="00542830">
                              <w:pPr>
                                <w:rPr>
                                  <w:rFonts w:ascii="Times New Roman" w:hAnsi="Times New Roman"/>
                                  <w:b/>
                                  <w:sz w:val="20"/>
                                </w:rPr>
                              </w:pPr>
                              <w:bookmarkStart w:id="1201" w:name="_Toc12285918"/>
                              <w:r w:rsidRPr="00B341C1">
                                <w:rPr>
                                  <w:rFonts w:ascii="Times New Roman" w:hAnsi="Times New Roman"/>
                                  <w:b/>
                                  <w:sz w:val="20"/>
                                </w:rPr>
                                <w:t>1,n</w:t>
                              </w:r>
                              <w:bookmarkEnd w:id="1201"/>
                            </w:p>
                          </w:txbxContent>
                        </wps:txbx>
                        <wps:bodyPr rot="0" vert="horz" wrap="square" lIns="91440" tIns="45720" rIns="91440" bIns="45720" anchor="t" anchorCtr="0" upright="1">
                          <a:noAutofit/>
                        </wps:bodyPr>
                      </wps:wsp>
                      <wps:wsp>
                        <wps:cNvPr id="1292" name="Rectangle 14"/>
                        <wps:cNvSpPr>
                          <a:spLocks noChangeArrowheads="1"/>
                        </wps:cNvSpPr>
                        <wps:spPr bwMode="auto">
                          <a:xfrm>
                            <a:off x="6945" y="9926"/>
                            <a:ext cx="59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B341C1" w:rsidRDefault="00AB2674" w:rsidP="00542830">
                              <w:pPr>
                                <w:rPr>
                                  <w:rFonts w:ascii="Times New Roman" w:hAnsi="Times New Roman"/>
                                  <w:b/>
                                  <w:sz w:val="18"/>
                                </w:rPr>
                              </w:pPr>
                              <w:bookmarkStart w:id="1202" w:name="_Toc12285919"/>
                              <w:r w:rsidRPr="00B341C1">
                                <w:rPr>
                                  <w:rFonts w:ascii="Times New Roman" w:hAnsi="Times New Roman"/>
                                  <w:b/>
                                  <w:sz w:val="20"/>
                                </w:rPr>
                                <w:t>1</w:t>
                              </w:r>
                              <w:r w:rsidRPr="00B341C1">
                                <w:rPr>
                                  <w:rFonts w:ascii="Times New Roman" w:hAnsi="Times New Roman"/>
                                  <w:b/>
                                  <w:sz w:val="18"/>
                                </w:rPr>
                                <w:t>,1</w:t>
                              </w:r>
                              <w:bookmarkEnd w:id="1202"/>
                            </w:p>
                          </w:txbxContent>
                        </wps:txbx>
                        <wps:bodyPr rot="0" vert="horz" wrap="square" lIns="91440" tIns="45720" rIns="91440" bIns="45720" anchor="t" anchorCtr="0" upright="1">
                          <a:noAutofit/>
                        </wps:bodyPr>
                      </wps:wsp>
                      <wps:wsp>
                        <wps:cNvPr id="1293" name="Oval 15"/>
                        <wps:cNvSpPr>
                          <a:spLocks noChangeArrowheads="1"/>
                        </wps:cNvSpPr>
                        <wps:spPr bwMode="auto">
                          <a:xfrm>
                            <a:off x="5715" y="10708"/>
                            <a:ext cx="735" cy="445"/>
                          </a:xfrm>
                          <a:prstGeom prst="ellipse">
                            <a:avLst/>
                          </a:prstGeom>
                          <a:solidFill>
                            <a:srgbClr val="FFFFFF"/>
                          </a:solidFill>
                          <a:ln w="9525">
                            <a:solidFill>
                              <a:srgbClr val="000000"/>
                            </a:solidFill>
                            <a:round/>
                            <a:headEnd/>
                            <a:tailEnd/>
                          </a:ln>
                        </wps:spPr>
                        <wps:txbx>
                          <w:txbxContent>
                            <w:p w:rsidR="00AB2674" w:rsidRPr="00B341C1" w:rsidRDefault="00AB2674" w:rsidP="00542830">
                              <w:pPr>
                                <w:rPr>
                                  <w:rFonts w:ascii="Times New Roman" w:hAnsi="Times New Roman"/>
                                  <w:b/>
                                  <w:sz w:val="16"/>
                                </w:rPr>
                              </w:pPr>
                              <w:bookmarkStart w:id="1203" w:name="_Toc12285920"/>
                              <w:r w:rsidRPr="00B341C1">
                                <w:rPr>
                                  <w:rFonts w:ascii="Times New Roman" w:hAnsi="Times New Roman"/>
                                  <w:b/>
                                  <w:sz w:val="16"/>
                                </w:rPr>
                                <w:t>CIF</w:t>
                              </w:r>
                              <w:bookmarkEnd w:id="1203"/>
                            </w:p>
                          </w:txbxContent>
                        </wps:txbx>
                        <wps:bodyPr rot="0" vert="horz" wrap="square" lIns="91440" tIns="45720" rIns="91440" bIns="45720" anchor="t" anchorCtr="0" upright="1">
                          <a:noAutofit/>
                        </wps:bodyPr>
                      </wps:wsp>
                      <wps:wsp>
                        <wps:cNvPr id="641" name="AutoShape 16"/>
                        <wps:cNvCnPr>
                          <a:cxnSpLocks noChangeShapeType="1"/>
                        </wps:cNvCnPr>
                        <wps:spPr bwMode="auto">
                          <a:xfrm>
                            <a:off x="4672" y="10353"/>
                            <a:ext cx="1043" cy="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17"/>
                        <wps:cNvCnPr>
                          <a:cxnSpLocks noChangeShapeType="1"/>
                        </wps:cNvCnPr>
                        <wps:spPr bwMode="auto">
                          <a:xfrm flipH="1">
                            <a:off x="6435" y="10353"/>
                            <a:ext cx="973"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80" o:spid="_x0000_s1205" style="position:absolute;left:0;text-align:left;margin-left:85.2pt;margin-top:-11.25pt;width:299.95pt;height:64.1pt;z-index:251622912" coordorigin="3048,9871" coordsize="5999,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">
                <v:group id="Group 5" o:spid="_x0000_s1206" style="position:absolute;left:3048;top:9911;width:1624;height:827" coordorigin="2298,9881" coordsize="1624,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rect id="Rectangle 6" o:spid="_x0000_s1207" style="position:absolute;left:2298;top:9881;width:1624;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ASsQA&#10;AADdAAAADwAAAGRycy9kb3ducmV2LnhtbERPTWvCQBC9F/wPywi91Y0plDS6SrFY6jEml97G7JjE&#10;ZmdDdk1Sf323UPA2j/c56+1kWjFQ7xrLCpaLCARxaXXDlYIi3z8lIJxH1thaJgU/5GC7mT2sMdV2&#10;5IyGo69ECGGXooLa+y6V0pU1GXQL2xEH7mx7gz7AvpK6xzGEm1bGUfQiDTYcGmrsaFdT+X28GgWn&#10;Ji7wluUfkXndP/vDlF+uX+9KPc6ntxUIT5O/i//dnzrMj5M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QErEAAAA3QAAAA8AAAAAAAAAAAAAAAAAmAIAAGRycy9k&#10;b3ducmV2LnhtbFBLBQYAAAAABAAEAPUAAACJAwAAAAA=&#10;">
                    <v:textbox>
                      <w:txbxContent>
                        <w:p w:rsidR="00AB2674" w:rsidRPr="00B341C1" w:rsidRDefault="00AB2674" w:rsidP="00542830">
                          <w:pPr>
                            <w:jc w:val="center"/>
                            <w:rPr>
                              <w:rFonts w:ascii="Times New Roman" w:hAnsi="Times New Roman"/>
                              <w:b/>
                              <w:sz w:val="20"/>
                            </w:rPr>
                          </w:pPr>
                          <w:bookmarkStart w:id="1204" w:name="_Toc12285915"/>
                          <w:r w:rsidRPr="00B341C1">
                            <w:rPr>
                              <w:rFonts w:ascii="Times New Roman" w:hAnsi="Times New Roman"/>
                              <w:b/>
                              <w:sz w:val="20"/>
                            </w:rPr>
                            <w:t>OBJET1</w:t>
                          </w:r>
                          <w:bookmarkEnd w:id="1204"/>
                        </w:p>
                      </w:txbxContent>
                    </v:textbox>
                  </v:rect>
                  <v:shape id="AutoShape 7" o:spid="_x0000_s1208" type="#_x0000_t32" style="position:absolute;left:2298;top:10204;width:1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Ewx8MAAADdAAAADwAAAGRycy9kb3ducmV2LnhtbERPTWsCMRC9C/6HMEIvUrMKFtkaZRWE&#10;WvCg1ft0M90EN5N1E3X7741Q6G0e73Pmy87V4kZtsJ4VjEcZCOLSa8uVguPX5nUGIkRkjbVnUvBL&#10;AZaLfm+OufZ33tPtECuRQjjkqMDE2ORShtKQwzDyDXHifnzrMCbYVlK3eE/hrpaTLHuTDi2nBoMN&#10;rQ2V58PVKdhtx6vi29jt5/5id9NNUV+r4Umpl0FXvIOI1MV/8Z/7Q6f5k9kUnt+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BMMfDAAAA3QAAAA8AAAAAAAAAAAAA&#10;AAAAoQIAAGRycy9kb3ducmV2LnhtbFBLBQYAAAAABAAEAPkAAACRAwAAAAA=&#10;"/>
                </v:group>
                <v:group id="Group 8" o:spid="_x0000_s1209" style="position:absolute;left:7408;top:9913;width:1639;height:827" coordorigin="7408,9913" coordsize="1639,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rect id="_x0000_s1210" style="position:absolute;left:7423;top:9913;width:1624;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0sQA&#10;AADdAAAADwAAAGRycy9kb3ducmV2LnhtbERPTWvCQBC9F/oflin0VjemoDa6SmlJaY9JvPQ2Zsck&#10;mp0N2TWm/vquIHibx/uc1WY0rRiod41lBdNJBIK4tLrhSsG2SF8WIJxH1thaJgV/5GCzfnxYYaLt&#10;mTMacl+JEMIuQQW1910ipStrMugmtiMO3N72Bn2AfSV1j+cQbloZR9FMGmw4NNTY0UdN5TE/GQW7&#10;Jt7iJSu+IvOWvvqfsTicfj+Ven4a35cgPI3+Lr65v3WYHy/m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949LEAAAA3QAAAA8AAAAAAAAAAAAAAAAAmAIAAGRycy9k&#10;b3ducmV2LnhtbFBLBQYAAAAABAAEAPUAAACJAwAAAAA=&#10;">
                    <v:textbox>
                      <w:txbxContent>
                        <w:p w:rsidR="00AB2674" w:rsidRPr="00B341C1" w:rsidRDefault="00AB2674" w:rsidP="00542830">
                          <w:pPr>
                            <w:jc w:val="center"/>
                            <w:rPr>
                              <w:rFonts w:ascii="Times New Roman" w:hAnsi="Times New Roman"/>
                              <w:b/>
                              <w:sz w:val="20"/>
                            </w:rPr>
                          </w:pPr>
                          <w:bookmarkStart w:id="1205" w:name="_Toc12285916"/>
                          <w:r w:rsidRPr="00B341C1">
                            <w:rPr>
                              <w:rFonts w:ascii="Times New Roman" w:hAnsi="Times New Roman"/>
                              <w:b/>
                              <w:sz w:val="20"/>
                            </w:rPr>
                            <w:t>OBJET2</w:t>
                          </w:r>
                          <w:bookmarkEnd w:id="1205"/>
                        </w:p>
                      </w:txbxContent>
                    </v:textbox>
                  </v:rect>
                  <v:shape id="AutoShape 10" o:spid="_x0000_s1211" type="#_x0000_t32" style="position:absolute;left:7408;top:10236;width:1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CfWccAAADdAAAADwAAAGRycy9kb3ducmV2LnhtbESPQWsCMRCF74X+hzCFXkrNKlhkNcpa&#10;EKrgQdvex810E7qZrJuo23/fORR6m+G9ee+bxWoIrbpSn3xkA+NRAYq4jtZzY+DjffM8A5UyssU2&#10;Mhn4oQSr5f3dAksbb3yg6zE3SkI4lWjA5dyVWqfaUcA0ih2xaF+xD5hl7Rtte7xJeGj1pChedEDP&#10;0uCwo1dH9ffxEgzst+N1dXJ+uzuc/X66qdpL8/RpzOPDUM1BZRryv/nv+s0K/mQm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J9ZxwAAAN0AAAAPAAAAAAAA&#10;AAAAAAAAAKECAABkcnMvZG93bnJldi54bWxQSwUGAAAAAAQABAD5AAAAlQMAAAAA&#10;"/>
                </v:group>
                <v:oval id="Oval 11" o:spid="_x0000_s1212" style="position:absolute;left:5193;top:9871;width:162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cc8MA&#10;AADdAAAADwAAAGRycy9kb3ducmV2LnhtbERPS2vCQBC+F/oflin0VjcaFJtmFakU9NCDsb0P2ckD&#10;s7MhO43pv+8KBW/z8T0n306uUyMNofVsYD5LQBGX3rZcG/g6f7ysQQVBtth5JgO/FGC7eXzIMbP+&#10;yicaC6lVDOGQoYFGpM+0DmVDDsPM98SRq/zgUCIcam0HvMZw1+lFkqy0w5ZjQ4M9vTdUXoofZ2Bf&#10;74rVqFNZptX+IMvL9+cxnRvz/DTt3kAJTXIX/7sPNs5frF/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4cc8MAAADdAAAADwAAAAAAAAAAAAAAAACYAgAAZHJzL2Rv&#10;d25yZXYueG1sUEsFBgAAAAAEAAQA9QAAAIgDAAAAAA==&#10;">
                  <v:textbox>
                    <w:txbxContent>
                      <w:p w:rsidR="00AB2674" w:rsidRPr="00B341C1" w:rsidRDefault="00AB2674" w:rsidP="00542830">
                        <w:pPr>
                          <w:jc w:val="center"/>
                          <w:rPr>
                            <w:rFonts w:ascii="Times New Roman" w:hAnsi="Times New Roman"/>
                            <w:b/>
                            <w:sz w:val="20"/>
                          </w:rPr>
                        </w:pPr>
                        <w:bookmarkStart w:id="1206" w:name="_Toc12285917"/>
                        <w:r w:rsidRPr="00B341C1">
                          <w:rPr>
                            <w:rFonts w:ascii="Times New Roman" w:hAnsi="Times New Roman"/>
                            <w:b/>
                            <w:sz w:val="20"/>
                          </w:rPr>
                          <w:t>Relation</w:t>
                        </w:r>
                        <w:bookmarkEnd w:id="1206"/>
                      </w:p>
                    </w:txbxContent>
                  </v:textbox>
                </v:oval>
                <v:shape id="AutoShape 12" o:spid="_x0000_s1213" type="#_x0000_t32" style="position:absolute;left:4672;top:10236;width:27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8FgscAAADdAAAADwAAAGRycy9kb3ducmV2LnhtbESPT0sDMRDF74LfIUzBi7TZFhS7Ni2r&#10;ULBCD/3jfdyMm9DNZN2k7frtnYPgbYb35r3fLFZDaNWF+uQjG5hOClDEdbSeGwPHw3r8BCplZItt&#10;ZDLwQwlWy9ubBZY2XnlHl31ulIRwKtGAy7krtU61o4BpEjti0b5iHzDL2jfa9niV8NDqWVE86oCe&#10;pcFhR6+O6tP+HAxsN9OX6tP5zfvu228f1lV7bu4/jLkbDdUzqExD/jf/Xb9ZwZ/N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7wWCxwAAAN0AAAAPAAAAAAAA&#10;AAAAAAAAAKECAABkcnMvZG93bnJldi54bWxQSwUGAAAAAAQABAD5AAAAlQMAAAAA&#10;"/>
                <v:rect id="Rectangle 13" o:spid="_x0000_s1214" style="position:absolute;left:4537;top:9913;width:656;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ho8QA&#10;AADdAAAADwAAAGRycy9kb3ducmV2LnhtbERPS2vCQBC+F/wPywheSt3oodQ0GxFBGkSQxsd5yE6T&#10;0OxszG6T+O+7hYK3+fiek6xH04ieOldbVrCYRyCIC6trLhWcT7uXNxDOI2tsLJOCOzlYp5OnBGNt&#10;B/6kPvelCCHsYlRQed/GUrqiIoNublviwH3ZzqAPsCul7nAI4aaRyyh6lQZrDg0VtrStqPjOf4yC&#10;oTj219PhQx6fr5nlW3bb5pe9UrPpuHkH4Wn0D/G/O9Nh/nK1g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MoaPEAAAA3QAAAA8AAAAAAAAAAAAAAAAAmAIAAGRycy9k&#10;b3ducmV2LnhtbFBLBQYAAAAABAAEAPUAAACJAwAAAAA=&#10;" filled="f" stroked="f">
                  <v:textbox>
                    <w:txbxContent>
                      <w:p w:rsidR="00AB2674" w:rsidRPr="00B341C1" w:rsidRDefault="00AB2674" w:rsidP="00542830">
                        <w:pPr>
                          <w:rPr>
                            <w:rFonts w:ascii="Times New Roman" w:hAnsi="Times New Roman"/>
                            <w:b/>
                            <w:sz w:val="20"/>
                          </w:rPr>
                        </w:pPr>
                        <w:bookmarkStart w:id="1207" w:name="_Toc12285918"/>
                        <w:r w:rsidRPr="00B341C1">
                          <w:rPr>
                            <w:rFonts w:ascii="Times New Roman" w:hAnsi="Times New Roman"/>
                            <w:b/>
                            <w:sz w:val="20"/>
                          </w:rPr>
                          <w:t>1,n</w:t>
                        </w:r>
                        <w:bookmarkEnd w:id="1207"/>
                      </w:p>
                    </w:txbxContent>
                  </v:textbox>
                </v:rect>
                <v:rect id="Rectangle 14" o:spid="_x0000_s1215" style="position:absolute;left:6945;top:9926;width:598;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4/1MQA&#10;AADdAAAADwAAAGRycy9kb3ducmV2LnhtbERPS2vCQBC+F/wPywi9FN2YQ6nRVUQQQylI4+M8ZMck&#10;mJ2N2TVJ/323UPA2H99zluvB1KKj1lWWFcymEQji3OqKCwWn427yAcJ5ZI21ZVLwQw7Wq9HLEhNt&#10;e/6mLvOFCCHsElRQet8kUrq8JINuahviwF1ta9AH2BZSt9iHcFPLOIrepcGKQ0OJDW1Lym/Zwyjo&#10;80N3OX7t5eHtklq+p/dtdv5U6nU8bBYgPA3+Kf53pzrMj+cx/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P9TEAAAA3QAAAA8AAAAAAAAAAAAAAAAAmAIAAGRycy9k&#10;b3ducmV2LnhtbFBLBQYAAAAABAAEAPUAAACJAwAAAAA=&#10;" filled="f" stroked="f">
                  <v:textbox>
                    <w:txbxContent>
                      <w:p w:rsidR="00AB2674" w:rsidRPr="00B341C1" w:rsidRDefault="00AB2674" w:rsidP="00542830">
                        <w:pPr>
                          <w:rPr>
                            <w:rFonts w:ascii="Times New Roman" w:hAnsi="Times New Roman"/>
                            <w:b/>
                            <w:sz w:val="18"/>
                          </w:rPr>
                        </w:pPr>
                        <w:bookmarkStart w:id="1208" w:name="_Toc12285919"/>
                        <w:r w:rsidRPr="00B341C1">
                          <w:rPr>
                            <w:rFonts w:ascii="Times New Roman" w:hAnsi="Times New Roman"/>
                            <w:b/>
                            <w:sz w:val="20"/>
                          </w:rPr>
                          <w:t>1</w:t>
                        </w:r>
                        <w:r w:rsidRPr="00B341C1">
                          <w:rPr>
                            <w:rFonts w:ascii="Times New Roman" w:hAnsi="Times New Roman"/>
                            <w:b/>
                            <w:sz w:val="18"/>
                          </w:rPr>
                          <w:t>,1</w:t>
                        </w:r>
                        <w:bookmarkEnd w:id="1208"/>
                      </w:p>
                    </w:txbxContent>
                  </v:textbox>
                </v:rect>
                <v:oval id="Oval 15" o:spid="_x0000_s1216" style="position:absolute;left:5715;top:10708;width:73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RMMA&#10;AADdAAAADwAAAGRycy9kb3ducmV2LnhtbERPTWvCQBC9F/oflil4qxsNSo1ZRSqCPfTQtL0P2TEJ&#10;yc6G7DTGf+8WCr3N431Ovp9cp0YaQuPZwGKegCIuvW24MvD1eXp+ARUE2WLnmQzcKMB+9/iQY2b9&#10;lT9oLKRSMYRDhgZqkT7TOpQ1OQxz3xNH7uIHhxLhUGk74DWGu04vk2StHTYcG2rs6bWmsi1+nIFj&#10;dSjWo05llV6OZ1m13+9v6cKY2dN02IISmuRf/Oc+2zh/uUn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9RMMAAADdAAAADwAAAAAAAAAAAAAAAACYAgAAZHJzL2Rv&#10;d25yZXYueG1sUEsFBgAAAAAEAAQA9QAAAIgDAAAAAA==&#10;">
                  <v:textbox>
                    <w:txbxContent>
                      <w:p w:rsidR="00AB2674" w:rsidRPr="00B341C1" w:rsidRDefault="00AB2674" w:rsidP="00542830">
                        <w:pPr>
                          <w:rPr>
                            <w:rFonts w:ascii="Times New Roman" w:hAnsi="Times New Roman"/>
                            <w:b/>
                            <w:sz w:val="16"/>
                          </w:rPr>
                        </w:pPr>
                        <w:bookmarkStart w:id="1209" w:name="_Toc12285920"/>
                        <w:r w:rsidRPr="00B341C1">
                          <w:rPr>
                            <w:rFonts w:ascii="Times New Roman" w:hAnsi="Times New Roman"/>
                            <w:b/>
                            <w:sz w:val="16"/>
                          </w:rPr>
                          <w:t>CIF</w:t>
                        </w:r>
                        <w:bookmarkEnd w:id="1209"/>
                      </w:p>
                    </w:txbxContent>
                  </v:textbox>
                </v:oval>
                <v:shape id="AutoShape 16" o:spid="_x0000_s1217" type="#_x0000_t32" style="position:absolute;left:4672;top:10353;width:1043;height: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T/cYAAADcAAAADwAAAGRycy9kb3ducmV2LnhtbESPT2sCMRTE70K/Q3iFXkSzW1qR1Sjb&#10;glALHvx3f25eN6Gbl+0m6vbbNwXB4zAzv2Hmy9414kJdsJ4V5OMMBHHlteVawWG/Gk1BhIissfFM&#10;Cn4pwHLxMJhjof2Vt3TZxVokCIcCFZgY20LKUBlyGMa+JU7el+8cxiS7WuoOrwnuGvmcZRPp0HJa&#10;MNjSu6Hqe3d2Cjbr/K08Gbv+3P7YzeuqbM718KjU02NfzkBE6uM9fGt/aAWTl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kU/3GAAAA3AAAAA8AAAAAAAAA&#10;AAAAAAAAoQIAAGRycy9kb3ducmV2LnhtbFBLBQYAAAAABAAEAPkAAACUAwAAAAA=&#10;"/>
                <v:shape id="AutoShape 17" o:spid="_x0000_s1218" type="#_x0000_t32" style="position:absolute;left:6435;top:10353;width:973;height:4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oesUAAADcAAAADwAAAGRycy9kb3ducmV2LnhtbESPQWsCMRSE7wX/Q3hCL0Wzq0VkNUop&#10;FMSDUN2Dx0fy3F3cvKxJum7/vREKPQ4z8w2z3g62FT350DhWkE8zEMTamYYrBeXpa7IEESKywdYx&#10;KfilANvN6GWNhXF3/qb+GCuRIBwKVFDH2BVSBl2TxTB1HXHyLs5bjEn6ShqP9wS3rZxl2UJabDgt&#10;1NjRZ036evyxCpp9eSj7t1v0ernPzz4Pp3OrlXodDx8rEJGG+B/+a++MgsX7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voesUAAADcAAAADwAAAAAAAAAA&#10;AAAAAAChAgAAZHJzL2Rvd25yZXYueG1sUEsFBgAAAAAEAAQA+QAAAJMDAAAAAA==&#10;"/>
              </v:group>
            </w:pict>
          </mc:Fallback>
        </mc:AlternateContent>
      </w:r>
    </w:p>
    <w:p w:rsidR="00542830" w:rsidRPr="003D4BAE" w:rsidRDefault="00542830" w:rsidP="008E7ACC">
      <w:pPr>
        <w:pStyle w:val="Paragraphedeliste"/>
        <w:tabs>
          <w:tab w:val="left" w:pos="567"/>
        </w:tabs>
        <w:spacing w:after="0" w:line="240" w:lineRule="auto"/>
        <w:contextualSpacing w:val="0"/>
        <w:jc w:val="both"/>
        <w:rPr>
          <w:rFonts w:ascii="Times New Roman" w:hAnsi="Times New Roman"/>
          <w:sz w:val="24"/>
          <w:szCs w:val="24"/>
        </w:rPr>
      </w:pPr>
    </w:p>
    <w:p w:rsidR="00542830" w:rsidRPr="003D4BAE" w:rsidRDefault="00542830" w:rsidP="00841AB9">
      <w:pPr>
        <w:jc w:val="both"/>
        <w:rPr>
          <w:rFonts w:ascii="Times New Roman" w:hAnsi="Times New Roman"/>
        </w:rPr>
      </w:pPr>
      <w:bookmarkStart w:id="1210" w:name="_Toc456441058"/>
      <w:bookmarkStart w:id="1211" w:name="_Toc460673691"/>
      <w:bookmarkStart w:id="1212" w:name="_Toc487450985"/>
    </w:p>
    <w:p w:rsidR="00542830" w:rsidRPr="003D4BAE" w:rsidRDefault="00542830" w:rsidP="008E7ACC">
      <w:pPr>
        <w:pStyle w:val="Titre3"/>
        <w:spacing w:before="0"/>
        <w:ind w:firstLine="1134"/>
        <w:rPr>
          <w:rFonts w:ascii="Times New Roman" w:hAnsi="Times New Roman" w:cs="Times New Roman"/>
          <w:b/>
          <w:i/>
          <w:color w:val="auto"/>
        </w:rPr>
      </w:pPr>
    </w:p>
    <w:p w:rsidR="00542830" w:rsidRPr="003D4BAE" w:rsidRDefault="00542830" w:rsidP="008E7ACC">
      <w:pPr>
        <w:pStyle w:val="Titre3"/>
        <w:spacing w:before="0"/>
        <w:ind w:firstLine="1134"/>
        <w:rPr>
          <w:rFonts w:ascii="Times New Roman" w:hAnsi="Times New Roman" w:cs="Times New Roman"/>
          <w:b/>
          <w:i/>
          <w:color w:val="auto"/>
        </w:rPr>
      </w:pPr>
      <w:bookmarkStart w:id="1213" w:name="_Toc518729365"/>
      <w:bookmarkStart w:id="1214" w:name="_Toc520705758"/>
      <w:bookmarkStart w:id="1215" w:name="_Toc12285848"/>
      <w:bookmarkStart w:id="1216" w:name="_Toc51782012"/>
      <w:bookmarkStart w:id="1217" w:name="_Toc51782761"/>
      <w:bookmarkStart w:id="1218" w:name="_Toc51782800"/>
      <w:bookmarkStart w:id="1219" w:name="_Toc51782853"/>
      <w:bookmarkStart w:id="1220" w:name="_Toc186565037"/>
      <w:r w:rsidRPr="003D4BAE">
        <w:rPr>
          <w:rFonts w:ascii="Times New Roman" w:hAnsi="Times New Roman" w:cs="Times New Roman"/>
          <w:b/>
          <w:i/>
          <w:color w:val="auto"/>
        </w:rPr>
        <w:t>Contrainte d’intégrité multiple (CIM)</w:t>
      </w:r>
      <w:bookmarkEnd w:id="1210"/>
      <w:bookmarkEnd w:id="1211"/>
      <w:bookmarkEnd w:id="1212"/>
      <w:bookmarkEnd w:id="1213"/>
      <w:bookmarkEnd w:id="1214"/>
      <w:bookmarkEnd w:id="1215"/>
      <w:bookmarkEnd w:id="1216"/>
      <w:bookmarkEnd w:id="1217"/>
      <w:bookmarkEnd w:id="1218"/>
      <w:bookmarkEnd w:id="1219"/>
      <w:bookmarkEnd w:id="1220"/>
    </w:p>
    <w:p w:rsidR="00542830" w:rsidRPr="003D4BAE" w:rsidRDefault="00542830" w:rsidP="008E7ACC">
      <w:pPr>
        <w:ind w:firstLine="1134"/>
        <w:jc w:val="both"/>
        <w:rPr>
          <w:rFonts w:ascii="Times New Roman" w:hAnsi="Times New Roman"/>
        </w:rPr>
      </w:pPr>
      <w:bookmarkStart w:id="1221" w:name="_Toc460673692"/>
      <w:bookmarkStart w:id="1222" w:name="_Toc487450986"/>
      <w:bookmarkStart w:id="1223" w:name="_Toc518729366"/>
      <w:bookmarkStart w:id="1224" w:name="_Toc520705759"/>
      <w:bookmarkStart w:id="1225" w:name="_Toc12285849"/>
      <w:r w:rsidRPr="003D4BAE">
        <w:rPr>
          <w:rFonts w:ascii="Times New Roman" w:hAnsi="Times New Roman"/>
        </w:rPr>
        <w:t>On parle de contrainte d’intégrité multiple, lorsque la relation est du type autre que père –fils telle que la contrainte est définie par les cardinalités. (1, n), (0,n) ou  (0,n),  (1,n)</w:t>
      </w:r>
      <w:bookmarkEnd w:id="1221"/>
      <w:bookmarkEnd w:id="1222"/>
      <w:bookmarkEnd w:id="1223"/>
      <w:bookmarkEnd w:id="1224"/>
      <w:bookmarkEnd w:id="1225"/>
    </w:p>
    <w:p w:rsidR="005F6EA9" w:rsidRPr="009A3252" w:rsidRDefault="00542830" w:rsidP="009A3252">
      <w:pPr>
        <w:pStyle w:val="Titre3"/>
        <w:spacing w:before="60" w:after="120"/>
        <w:ind w:firstLine="1134"/>
        <w:rPr>
          <w:rFonts w:ascii="Times New Roman" w:hAnsi="Times New Roman" w:cs="Times New Roman"/>
          <w:b/>
          <w:i/>
          <w:color w:val="auto"/>
        </w:rPr>
      </w:pPr>
      <w:bookmarkStart w:id="1226" w:name="_Toc456441059"/>
      <w:bookmarkStart w:id="1227" w:name="_Toc460673706"/>
      <w:bookmarkStart w:id="1228" w:name="_Toc487450987"/>
      <w:bookmarkStart w:id="1229" w:name="_Toc518729373"/>
      <w:bookmarkStart w:id="1230" w:name="_Toc520705766"/>
      <w:bookmarkStart w:id="1231" w:name="_Toc12285850"/>
      <w:bookmarkStart w:id="1232" w:name="_Toc51782013"/>
      <w:bookmarkStart w:id="1233" w:name="_Toc51782762"/>
      <w:bookmarkStart w:id="1234" w:name="_Toc51782801"/>
      <w:bookmarkStart w:id="1235" w:name="_Toc51782854"/>
      <w:bookmarkStart w:id="1236" w:name="_Toc186565038"/>
      <w:r w:rsidRPr="003D4BAE">
        <w:rPr>
          <w:rFonts w:ascii="Times New Roman" w:hAnsi="Times New Roman" w:cs="Times New Roman"/>
          <w:b/>
          <w:i/>
          <w:color w:val="auto"/>
        </w:rPr>
        <w:t>Tableau des Contraintes</w:t>
      </w:r>
      <w:bookmarkEnd w:id="1226"/>
      <w:bookmarkEnd w:id="1227"/>
      <w:bookmarkEnd w:id="1228"/>
      <w:bookmarkEnd w:id="1229"/>
      <w:bookmarkEnd w:id="1230"/>
      <w:bookmarkEnd w:id="1231"/>
      <w:bookmarkEnd w:id="1232"/>
      <w:bookmarkEnd w:id="1233"/>
      <w:bookmarkEnd w:id="1234"/>
      <w:bookmarkEnd w:id="1235"/>
      <w:bookmarkEnd w:id="1236"/>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559"/>
        <w:gridCol w:w="2410"/>
        <w:gridCol w:w="1134"/>
        <w:gridCol w:w="992"/>
        <w:gridCol w:w="1134"/>
      </w:tblGrid>
      <w:tr w:rsidR="00CC22F4" w:rsidRPr="005C62A1" w:rsidTr="00990056">
        <w:tc>
          <w:tcPr>
            <w:tcW w:w="1559" w:type="dxa"/>
          </w:tcPr>
          <w:p w:rsidR="00CC22F4" w:rsidRPr="005C62A1" w:rsidRDefault="00CC22F4" w:rsidP="008E7ACC">
            <w:pPr>
              <w:jc w:val="both"/>
              <w:rPr>
                <w:rFonts w:ascii="Times New Roman" w:hAnsi="Times New Roman"/>
              </w:rPr>
            </w:pPr>
            <w:r w:rsidRPr="005C62A1">
              <w:rPr>
                <w:rFonts w:ascii="Times New Roman" w:hAnsi="Times New Roman"/>
              </w:rPr>
              <w:t>Relation</w:t>
            </w:r>
          </w:p>
        </w:tc>
        <w:tc>
          <w:tcPr>
            <w:tcW w:w="1559" w:type="dxa"/>
          </w:tcPr>
          <w:p w:rsidR="00CC22F4" w:rsidRPr="005C62A1" w:rsidRDefault="00CC22F4" w:rsidP="008E7ACC">
            <w:pPr>
              <w:jc w:val="both"/>
              <w:rPr>
                <w:rFonts w:ascii="Times New Roman" w:hAnsi="Times New Roman"/>
              </w:rPr>
            </w:pPr>
            <w:r w:rsidRPr="005C62A1">
              <w:rPr>
                <w:rFonts w:ascii="Times New Roman" w:hAnsi="Times New Roman"/>
              </w:rPr>
              <w:t>cardinalités</w:t>
            </w:r>
          </w:p>
        </w:tc>
        <w:tc>
          <w:tcPr>
            <w:tcW w:w="2410" w:type="dxa"/>
          </w:tcPr>
          <w:p w:rsidR="00CC22F4" w:rsidRPr="005C62A1" w:rsidRDefault="00CC22F4" w:rsidP="008E7ACC">
            <w:pPr>
              <w:jc w:val="both"/>
              <w:rPr>
                <w:rFonts w:ascii="Times New Roman" w:hAnsi="Times New Roman"/>
              </w:rPr>
            </w:pPr>
            <w:r w:rsidRPr="005C62A1">
              <w:rPr>
                <w:rFonts w:ascii="Times New Roman" w:hAnsi="Times New Roman"/>
              </w:rPr>
              <w:t>Objet père</w:t>
            </w:r>
          </w:p>
        </w:tc>
        <w:tc>
          <w:tcPr>
            <w:tcW w:w="1134" w:type="dxa"/>
          </w:tcPr>
          <w:p w:rsidR="00CC22F4" w:rsidRPr="005C62A1" w:rsidRDefault="00CC22F4" w:rsidP="008E7ACC">
            <w:pPr>
              <w:jc w:val="both"/>
              <w:rPr>
                <w:rFonts w:ascii="Times New Roman" w:hAnsi="Times New Roman"/>
              </w:rPr>
            </w:pPr>
            <w:r w:rsidRPr="005C62A1">
              <w:rPr>
                <w:rFonts w:ascii="Times New Roman" w:hAnsi="Times New Roman"/>
              </w:rPr>
              <w:t>Objet fils</w:t>
            </w:r>
          </w:p>
        </w:tc>
        <w:tc>
          <w:tcPr>
            <w:tcW w:w="992" w:type="dxa"/>
          </w:tcPr>
          <w:p w:rsidR="00CC22F4" w:rsidRPr="005C62A1" w:rsidRDefault="00CC22F4" w:rsidP="008E7ACC">
            <w:pPr>
              <w:jc w:val="both"/>
              <w:rPr>
                <w:rFonts w:ascii="Times New Roman" w:hAnsi="Times New Roman"/>
              </w:rPr>
            </w:pPr>
            <w:r w:rsidRPr="005C62A1">
              <w:rPr>
                <w:rFonts w:ascii="Times New Roman" w:hAnsi="Times New Roman"/>
              </w:rPr>
              <w:t>CIM</w:t>
            </w:r>
          </w:p>
        </w:tc>
        <w:tc>
          <w:tcPr>
            <w:tcW w:w="1134" w:type="dxa"/>
          </w:tcPr>
          <w:p w:rsidR="00CC22F4" w:rsidRPr="005C62A1" w:rsidRDefault="00CC22F4" w:rsidP="008E7ACC">
            <w:pPr>
              <w:jc w:val="both"/>
              <w:rPr>
                <w:rFonts w:ascii="Times New Roman" w:hAnsi="Times New Roman"/>
              </w:rPr>
            </w:pPr>
            <w:r w:rsidRPr="005C62A1">
              <w:rPr>
                <w:rFonts w:ascii="Times New Roman" w:hAnsi="Times New Roman"/>
              </w:rPr>
              <w:t>CIF</w:t>
            </w:r>
          </w:p>
        </w:tc>
      </w:tr>
      <w:tr w:rsidR="00CC22F4" w:rsidRPr="005C62A1" w:rsidTr="00990056">
        <w:tc>
          <w:tcPr>
            <w:tcW w:w="1559" w:type="dxa"/>
          </w:tcPr>
          <w:p w:rsidR="00CC22F4" w:rsidRPr="005C62A1" w:rsidRDefault="00CC22F4" w:rsidP="008E7ACC">
            <w:pPr>
              <w:jc w:val="both"/>
              <w:rPr>
                <w:rFonts w:ascii="Times New Roman" w:hAnsi="Times New Roman"/>
              </w:rPr>
            </w:pPr>
            <w:r>
              <w:rPr>
                <w:rFonts w:ascii="Times New Roman" w:hAnsi="Times New Roman"/>
              </w:rPr>
              <w:t>Effectuer</w:t>
            </w:r>
            <w:r w:rsidRPr="005C62A1">
              <w:rPr>
                <w:rFonts w:ascii="Times New Roman" w:hAnsi="Times New Roman"/>
              </w:rPr>
              <w:t xml:space="preserve"> </w:t>
            </w:r>
          </w:p>
        </w:tc>
        <w:tc>
          <w:tcPr>
            <w:tcW w:w="1559" w:type="dxa"/>
          </w:tcPr>
          <w:p w:rsidR="00CC22F4" w:rsidRPr="005C62A1" w:rsidRDefault="00CC22F4" w:rsidP="008E7ACC">
            <w:pPr>
              <w:jc w:val="both"/>
              <w:rPr>
                <w:rFonts w:ascii="Times New Roman" w:hAnsi="Times New Roman"/>
              </w:rPr>
            </w:pPr>
            <w:r w:rsidRPr="005C62A1">
              <w:rPr>
                <w:rFonts w:ascii="Times New Roman" w:hAnsi="Times New Roman"/>
              </w:rPr>
              <w:t>(1,n) ;(1,n)</w:t>
            </w:r>
          </w:p>
        </w:tc>
        <w:tc>
          <w:tcPr>
            <w:tcW w:w="2410" w:type="dxa"/>
          </w:tcPr>
          <w:p w:rsidR="00CC22F4" w:rsidRPr="005C62A1" w:rsidRDefault="00CC22F4" w:rsidP="008E7ACC">
            <w:pPr>
              <w:jc w:val="both"/>
              <w:rPr>
                <w:rFonts w:ascii="Times New Roman" w:hAnsi="Times New Roman"/>
              </w:rPr>
            </w:pPr>
            <w:r w:rsidRPr="005C62A1">
              <w:rPr>
                <w:rFonts w:ascii="Times New Roman" w:hAnsi="Times New Roman"/>
              </w:rPr>
              <w:t xml:space="preserve">Elève et </w:t>
            </w:r>
            <w:r>
              <w:rPr>
                <w:rFonts w:ascii="Times New Roman" w:hAnsi="Times New Roman"/>
              </w:rPr>
              <w:t>paiement</w:t>
            </w:r>
          </w:p>
        </w:tc>
        <w:tc>
          <w:tcPr>
            <w:tcW w:w="1134" w:type="dxa"/>
          </w:tcPr>
          <w:p w:rsidR="00CC22F4" w:rsidRPr="005C62A1" w:rsidRDefault="00CC22F4" w:rsidP="008E7ACC">
            <w:pPr>
              <w:jc w:val="both"/>
              <w:rPr>
                <w:rFonts w:ascii="Times New Roman" w:hAnsi="Times New Roman"/>
              </w:rPr>
            </w:pPr>
            <w:r w:rsidRPr="005C62A1">
              <w:rPr>
                <w:rFonts w:ascii="Times New Roman" w:hAnsi="Times New Roman"/>
              </w:rPr>
              <w:t>-------</w:t>
            </w:r>
          </w:p>
        </w:tc>
        <w:tc>
          <w:tcPr>
            <w:tcW w:w="992" w:type="dxa"/>
          </w:tcPr>
          <w:p w:rsidR="00CC22F4" w:rsidRPr="005C62A1" w:rsidRDefault="00CC22F4" w:rsidP="008E7ACC">
            <w:pPr>
              <w:jc w:val="both"/>
              <w:rPr>
                <w:rFonts w:ascii="Times New Roman" w:hAnsi="Times New Roman"/>
              </w:rPr>
            </w:pPr>
            <w:r w:rsidRPr="005C62A1">
              <w:rPr>
                <w:rFonts w:ascii="Times New Roman" w:hAnsi="Times New Roman"/>
              </w:rPr>
              <w:t xml:space="preserve">Oui </w:t>
            </w:r>
          </w:p>
        </w:tc>
        <w:tc>
          <w:tcPr>
            <w:tcW w:w="1134" w:type="dxa"/>
          </w:tcPr>
          <w:p w:rsidR="00CC22F4" w:rsidRPr="005C62A1" w:rsidRDefault="00CC22F4" w:rsidP="008E7ACC">
            <w:pPr>
              <w:jc w:val="both"/>
              <w:rPr>
                <w:rFonts w:ascii="Times New Roman" w:hAnsi="Times New Roman"/>
              </w:rPr>
            </w:pPr>
            <w:r w:rsidRPr="005C62A1">
              <w:rPr>
                <w:rFonts w:ascii="Times New Roman" w:hAnsi="Times New Roman"/>
              </w:rPr>
              <w:t xml:space="preserve">Non </w:t>
            </w:r>
          </w:p>
        </w:tc>
      </w:tr>
      <w:tr w:rsidR="00CC22F4" w:rsidRPr="005C62A1" w:rsidTr="00990056">
        <w:tc>
          <w:tcPr>
            <w:tcW w:w="1559" w:type="dxa"/>
          </w:tcPr>
          <w:p w:rsidR="00CC22F4" w:rsidRPr="005C62A1" w:rsidRDefault="00CC22F4" w:rsidP="008E7ACC">
            <w:pPr>
              <w:jc w:val="both"/>
              <w:rPr>
                <w:rFonts w:ascii="Times New Roman" w:hAnsi="Times New Roman"/>
              </w:rPr>
            </w:pPr>
            <w:r w:rsidRPr="005C62A1">
              <w:rPr>
                <w:rFonts w:ascii="Times New Roman" w:hAnsi="Times New Roman"/>
              </w:rPr>
              <w:t>Percevoir</w:t>
            </w:r>
          </w:p>
        </w:tc>
        <w:tc>
          <w:tcPr>
            <w:tcW w:w="1559" w:type="dxa"/>
          </w:tcPr>
          <w:p w:rsidR="00CC22F4" w:rsidRPr="005C62A1" w:rsidRDefault="00CC22F4" w:rsidP="008E7ACC">
            <w:pPr>
              <w:jc w:val="both"/>
              <w:rPr>
                <w:rFonts w:ascii="Times New Roman" w:hAnsi="Times New Roman"/>
              </w:rPr>
            </w:pPr>
            <w:r w:rsidRPr="005C62A1">
              <w:rPr>
                <w:rFonts w:ascii="Times New Roman" w:hAnsi="Times New Roman"/>
              </w:rPr>
              <w:t>(1,n) ;(1,1)</w:t>
            </w:r>
          </w:p>
        </w:tc>
        <w:tc>
          <w:tcPr>
            <w:tcW w:w="2410" w:type="dxa"/>
          </w:tcPr>
          <w:p w:rsidR="00CC22F4" w:rsidRPr="005C62A1" w:rsidRDefault="00CC22F4" w:rsidP="008E7ACC">
            <w:pPr>
              <w:jc w:val="both"/>
              <w:rPr>
                <w:rFonts w:ascii="Times New Roman" w:hAnsi="Times New Roman"/>
              </w:rPr>
            </w:pPr>
            <w:r w:rsidRPr="005C62A1">
              <w:rPr>
                <w:rFonts w:ascii="Times New Roman" w:hAnsi="Times New Roman"/>
              </w:rPr>
              <w:t xml:space="preserve">Percepteur </w:t>
            </w:r>
          </w:p>
        </w:tc>
        <w:tc>
          <w:tcPr>
            <w:tcW w:w="1134" w:type="dxa"/>
          </w:tcPr>
          <w:p w:rsidR="00CC22F4" w:rsidRPr="005C62A1" w:rsidRDefault="00CC22F4" w:rsidP="008E7ACC">
            <w:pPr>
              <w:jc w:val="both"/>
              <w:rPr>
                <w:rFonts w:ascii="Times New Roman" w:hAnsi="Times New Roman"/>
              </w:rPr>
            </w:pPr>
            <w:r>
              <w:rPr>
                <w:rFonts w:ascii="Times New Roman" w:hAnsi="Times New Roman"/>
              </w:rPr>
              <w:t>Paiement</w:t>
            </w:r>
            <w:r w:rsidRPr="005C62A1">
              <w:rPr>
                <w:rFonts w:ascii="Times New Roman" w:hAnsi="Times New Roman"/>
              </w:rPr>
              <w:t xml:space="preserve"> </w:t>
            </w:r>
          </w:p>
        </w:tc>
        <w:tc>
          <w:tcPr>
            <w:tcW w:w="992" w:type="dxa"/>
          </w:tcPr>
          <w:p w:rsidR="00CC22F4" w:rsidRPr="005C62A1" w:rsidRDefault="00CC22F4" w:rsidP="008E7ACC">
            <w:pPr>
              <w:jc w:val="both"/>
              <w:rPr>
                <w:rFonts w:ascii="Times New Roman" w:hAnsi="Times New Roman"/>
              </w:rPr>
            </w:pPr>
            <w:r w:rsidRPr="005C62A1">
              <w:rPr>
                <w:rFonts w:ascii="Times New Roman" w:hAnsi="Times New Roman"/>
              </w:rPr>
              <w:t xml:space="preserve">Non </w:t>
            </w:r>
          </w:p>
        </w:tc>
        <w:tc>
          <w:tcPr>
            <w:tcW w:w="1134" w:type="dxa"/>
          </w:tcPr>
          <w:p w:rsidR="00CC22F4" w:rsidRPr="005C62A1" w:rsidRDefault="00CC22F4" w:rsidP="008E7ACC">
            <w:pPr>
              <w:jc w:val="both"/>
              <w:rPr>
                <w:rFonts w:ascii="Times New Roman" w:hAnsi="Times New Roman"/>
              </w:rPr>
            </w:pPr>
            <w:r w:rsidRPr="005C62A1">
              <w:rPr>
                <w:rFonts w:ascii="Times New Roman" w:hAnsi="Times New Roman"/>
              </w:rPr>
              <w:t>Oui</w:t>
            </w:r>
          </w:p>
        </w:tc>
      </w:tr>
      <w:tr w:rsidR="00CC22F4" w:rsidRPr="005C62A1" w:rsidTr="00990056">
        <w:tc>
          <w:tcPr>
            <w:tcW w:w="1559" w:type="dxa"/>
          </w:tcPr>
          <w:p w:rsidR="00CC22F4" w:rsidRPr="005C62A1" w:rsidRDefault="00CC22F4" w:rsidP="008E7ACC">
            <w:pPr>
              <w:jc w:val="both"/>
              <w:rPr>
                <w:rFonts w:ascii="Times New Roman" w:hAnsi="Times New Roman"/>
              </w:rPr>
            </w:pPr>
            <w:r w:rsidRPr="005C62A1">
              <w:rPr>
                <w:rFonts w:ascii="Times New Roman" w:hAnsi="Times New Roman"/>
              </w:rPr>
              <w:t>Obtenir</w:t>
            </w:r>
          </w:p>
        </w:tc>
        <w:tc>
          <w:tcPr>
            <w:tcW w:w="1559" w:type="dxa"/>
          </w:tcPr>
          <w:p w:rsidR="00CC22F4" w:rsidRPr="005C62A1" w:rsidRDefault="00CC22F4" w:rsidP="008E7ACC">
            <w:pPr>
              <w:jc w:val="both"/>
              <w:rPr>
                <w:rFonts w:ascii="Times New Roman" w:hAnsi="Times New Roman"/>
              </w:rPr>
            </w:pPr>
            <w:r w:rsidRPr="005C62A1">
              <w:rPr>
                <w:rFonts w:ascii="Times New Roman" w:hAnsi="Times New Roman"/>
              </w:rPr>
              <w:t>(1,n) ;(1,1)</w:t>
            </w:r>
          </w:p>
        </w:tc>
        <w:tc>
          <w:tcPr>
            <w:tcW w:w="2410" w:type="dxa"/>
          </w:tcPr>
          <w:p w:rsidR="00CC22F4" w:rsidRPr="005C62A1" w:rsidRDefault="00CC22F4" w:rsidP="008E7ACC">
            <w:pPr>
              <w:jc w:val="both"/>
              <w:rPr>
                <w:rFonts w:ascii="Times New Roman" w:hAnsi="Times New Roman"/>
              </w:rPr>
            </w:pPr>
            <w:r w:rsidRPr="005C62A1">
              <w:rPr>
                <w:rFonts w:ascii="Times New Roman" w:hAnsi="Times New Roman"/>
              </w:rPr>
              <w:t>élève</w:t>
            </w:r>
          </w:p>
        </w:tc>
        <w:tc>
          <w:tcPr>
            <w:tcW w:w="1134" w:type="dxa"/>
          </w:tcPr>
          <w:p w:rsidR="00CC22F4" w:rsidRPr="005C62A1" w:rsidRDefault="00CC22F4" w:rsidP="008E7ACC">
            <w:pPr>
              <w:jc w:val="both"/>
              <w:rPr>
                <w:rFonts w:ascii="Times New Roman" w:hAnsi="Times New Roman"/>
              </w:rPr>
            </w:pPr>
            <w:r w:rsidRPr="005C62A1">
              <w:rPr>
                <w:rFonts w:ascii="Times New Roman" w:hAnsi="Times New Roman"/>
              </w:rPr>
              <w:t>reçu</w:t>
            </w:r>
          </w:p>
        </w:tc>
        <w:tc>
          <w:tcPr>
            <w:tcW w:w="992" w:type="dxa"/>
          </w:tcPr>
          <w:p w:rsidR="00CC22F4" w:rsidRPr="005C62A1" w:rsidRDefault="00CC22F4" w:rsidP="008E7ACC">
            <w:pPr>
              <w:jc w:val="both"/>
              <w:rPr>
                <w:rFonts w:ascii="Times New Roman" w:hAnsi="Times New Roman"/>
              </w:rPr>
            </w:pPr>
            <w:r w:rsidRPr="005C62A1">
              <w:rPr>
                <w:rFonts w:ascii="Times New Roman" w:hAnsi="Times New Roman"/>
              </w:rPr>
              <w:t xml:space="preserve">Non </w:t>
            </w:r>
          </w:p>
        </w:tc>
        <w:tc>
          <w:tcPr>
            <w:tcW w:w="1134" w:type="dxa"/>
          </w:tcPr>
          <w:p w:rsidR="00CC22F4" w:rsidRPr="005C62A1" w:rsidRDefault="00CC22F4" w:rsidP="008E7ACC">
            <w:pPr>
              <w:jc w:val="both"/>
              <w:rPr>
                <w:rFonts w:ascii="Times New Roman" w:hAnsi="Times New Roman"/>
              </w:rPr>
            </w:pPr>
            <w:r w:rsidRPr="005C62A1">
              <w:rPr>
                <w:rFonts w:ascii="Times New Roman" w:hAnsi="Times New Roman"/>
              </w:rPr>
              <w:t>Oui</w:t>
            </w:r>
          </w:p>
        </w:tc>
      </w:tr>
      <w:tr w:rsidR="00CC22F4" w:rsidRPr="005C62A1" w:rsidTr="00990056">
        <w:tc>
          <w:tcPr>
            <w:tcW w:w="1559" w:type="dxa"/>
          </w:tcPr>
          <w:p w:rsidR="00CC22F4" w:rsidRPr="005C62A1" w:rsidRDefault="00CC22F4" w:rsidP="008E7ACC">
            <w:pPr>
              <w:jc w:val="both"/>
              <w:rPr>
                <w:rFonts w:ascii="Times New Roman" w:hAnsi="Times New Roman"/>
              </w:rPr>
            </w:pPr>
            <w:r w:rsidRPr="005C62A1">
              <w:rPr>
                <w:rFonts w:ascii="Times New Roman" w:hAnsi="Times New Roman"/>
              </w:rPr>
              <w:t xml:space="preserve">Etablir </w:t>
            </w:r>
          </w:p>
        </w:tc>
        <w:tc>
          <w:tcPr>
            <w:tcW w:w="1559" w:type="dxa"/>
          </w:tcPr>
          <w:p w:rsidR="00CC22F4" w:rsidRPr="005C62A1" w:rsidRDefault="00CC22F4" w:rsidP="008E7ACC">
            <w:pPr>
              <w:jc w:val="both"/>
              <w:rPr>
                <w:rFonts w:ascii="Times New Roman" w:hAnsi="Times New Roman"/>
              </w:rPr>
            </w:pPr>
            <w:r w:rsidRPr="005C62A1">
              <w:rPr>
                <w:rFonts w:ascii="Times New Roman" w:hAnsi="Times New Roman"/>
              </w:rPr>
              <w:t>(1,n) ;(1,1)</w:t>
            </w:r>
          </w:p>
        </w:tc>
        <w:tc>
          <w:tcPr>
            <w:tcW w:w="2410" w:type="dxa"/>
          </w:tcPr>
          <w:p w:rsidR="00CC22F4" w:rsidRPr="005C62A1" w:rsidRDefault="00CC22F4" w:rsidP="008E7ACC">
            <w:pPr>
              <w:jc w:val="both"/>
              <w:rPr>
                <w:rFonts w:ascii="Times New Roman" w:hAnsi="Times New Roman"/>
              </w:rPr>
            </w:pPr>
            <w:r w:rsidRPr="005C62A1">
              <w:rPr>
                <w:rFonts w:ascii="Times New Roman" w:hAnsi="Times New Roman"/>
              </w:rPr>
              <w:t xml:space="preserve">Percepteur </w:t>
            </w:r>
          </w:p>
        </w:tc>
        <w:tc>
          <w:tcPr>
            <w:tcW w:w="1134" w:type="dxa"/>
          </w:tcPr>
          <w:p w:rsidR="00CC22F4" w:rsidRPr="005C62A1" w:rsidRDefault="00CC22F4" w:rsidP="008E7ACC">
            <w:pPr>
              <w:jc w:val="both"/>
              <w:rPr>
                <w:rFonts w:ascii="Times New Roman" w:hAnsi="Times New Roman"/>
              </w:rPr>
            </w:pPr>
            <w:r w:rsidRPr="005C62A1">
              <w:rPr>
                <w:rFonts w:ascii="Times New Roman" w:hAnsi="Times New Roman"/>
              </w:rPr>
              <w:t>Reçu</w:t>
            </w:r>
          </w:p>
        </w:tc>
        <w:tc>
          <w:tcPr>
            <w:tcW w:w="992" w:type="dxa"/>
          </w:tcPr>
          <w:p w:rsidR="00CC22F4" w:rsidRPr="005C62A1" w:rsidRDefault="00CC22F4" w:rsidP="008E7ACC">
            <w:pPr>
              <w:jc w:val="both"/>
              <w:rPr>
                <w:rFonts w:ascii="Times New Roman" w:hAnsi="Times New Roman"/>
              </w:rPr>
            </w:pPr>
            <w:r w:rsidRPr="005C62A1">
              <w:rPr>
                <w:rFonts w:ascii="Times New Roman" w:hAnsi="Times New Roman"/>
              </w:rPr>
              <w:t xml:space="preserve">Non </w:t>
            </w:r>
          </w:p>
        </w:tc>
        <w:tc>
          <w:tcPr>
            <w:tcW w:w="1134" w:type="dxa"/>
          </w:tcPr>
          <w:p w:rsidR="00CC22F4" w:rsidRPr="005C62A1" w:rsidRDefault="00CC22F4" w:rsidP="008E7ACC">
            <w:pPr>
              <w:jc w:val="both"/>
              <w:rPr>
                <w:rFonts w:ascii="Times New Roman" w:hAnsi="Times New Roman"/>
              </w:rPr>
            </w:pPr>
            <w:r w:rsidRPr="005C62A1">
              <w:rPr>
                <w:rFonts w:ascii="Times New Roman" w:hAnsi="Times New Roman"/>
              </w:rPr>
              <w:t xml:space="preserve">Oui </w:t>
            </w:r>
          </w:p>
        </w:tc>
      </w:tr>
      <w:tr w:rsidR="00CC22F4" w:rsidRPr="005C62A1" w:rsidTr="00990056">
        <w:tc>
          <w:tcPr>
            <w:tcW w:w="1559" w:type="dxa"/>
          </w:tcPr>
          <w:p w:rsidR="00CC22F4" w:rsidRPr="005C62A1" w:rsidRDefault="00CC22F4" w:rsidP="008E7ACC">
            <w:pPr>
              <w:jc w:val="both"/>
              <w:rPr>
                <w:rFonts w:ascii="Times New Roman" w:hAnsi="Times New Roman"/>
              </w:rPr>
            </w:pPr>
            <w:r w:rsidRPr="005C62A1">
              <w:rPr>
                <w:rFonts w:ascii="Times New Roman" w:hAnsi="Times New Roman"/>
              </w:rPr>
              <w:t xml:space="preserve">Appartenir  </w:t>
            </w:r>
          </w:p>
        </w:tc>
        <w:tc>
          <w:tcPr>
            <w:tcW w:w="1559" w:type="dxa"/>
          </w:tcPr>
          <w:p w:rsidR="00CC22F4" w:rsidRPr="005C62A1" w:rsidRDefault="00CC22F4" w:rsidP="008E7ACC">
            <w:pPr>
              <w:jc w:val="both"/>
              <w:rPr>
                <w:rFonts w:ascii="Times New Roman" w:hAnsi="Times New Roman"/>
              </w:rPr>
            </w:pPr>
            <w:r w:rsidRPr="005C62A1">
              <w:rPr>
                <w:rFonts w:ascii="Times New Roman" w:hAnsi="Times New Roman"/>
              </w:rPr>
              <w:t>(1,n) ;(1,1)</w:t>
            </w:r>
          </w:p>
        </w:tc>
        <w:tc>
          <w:tcPr>
            <w:tcW w:w="2410" w:type="dxa"/>
          </w:tcPr>
          <w:p w:rsidR="00CC22F4" w:rsidRPr="005C62A1" w:rsidRDefault="00CC22F4" w:rsidP="008E7ACC">
            <w:pPr>
              <w:jc w:val="both"/>
              <w:rPr>
                <w:rFonts w:ascii="Times New Roman" w:hAnsi="Times New Roman"/>
              </w:rPr>
            </w:pPr>
            <w:r w:rsidRPr="005C62A1">
              <w:rPr>
                <w:rFonts w:ascii="Times New Roman" w:hAnsi="Times New Roman"/>
              </w:rPr>
              <w:t>classe</w:t>
            </w:r>
          </w:p>
        </w:tc>
        <w:tc>
          <w:tcPr>
            <w:tcW w:w="1134" w:type="dxa"/>
          </w:tcPr>
          <w:p w:rsidR="00CC22F4" w:rsidRPr="005C62A1" w:rsidRDefault="00CC22F4" w:rsidP="008E7ACC">
            <w:pPr>
              <w:jc w:val="both"/>
              <w:rPr>
                <w:rFonts w:ascii="Times New Roman" w:hAnsi="Times New Roman"/>
              </w:rPr>
            </w:pPr>
            <w:r w:rsidRPr="005C62A1">
              <w:rPr>
                <w:rFonts w:ascii="Times New Roman" w:hAnsi="Times New Roman"/>
              </w:rPr>
              <w:t xml:space="preserve">élève </w:t>
            </w:r>
          </w:p>
        </w:tc>
        <w:tc>
          <w:tcPr>
            <w:tcW w:w="992" w:type="dxa"/>
          </w:tcPr>
          <w:p w:rsidR="00CC22F4" w:rsidRPr="005C62A1" w:rsidRDefault="00CC22F4" w:rsidP="008E7ACC">
            <w:pPr>
              <w:jc w:val="both"/>
              <w:rPr>
                <w:rFonts w:ascii="Times New Roman" w:hAnsi="Times New Roman"/>
              </w:rPr>
            </w:pPr>
            <w:r w:rsidRPr="005C62A1">
              <w:rPr>
                <w:rFonts w:ascii="Times New Roman" w:hAnsi="Times New Roman"/>
              </w:rPr>
              <w:t xml:space="preserve">Non </w:t>
            </w:r>
          </w:p>
        </w:tc>
        <w:tc>
          <w:tcPr>
            <w:tcW w:w="1134" w:type="dxa"/>
          </w:tcPr>
          <w:p w:rsidR="00CC22F4" w:rsidRPr="005C62A1" w:rsidRDefault="00CC22F4" w:rsidP="008E7ACC">
            <w:pPr>
              <w:jc w:val="both"/>
              <w:rPr>
                <w:rFonts w:ascii="Times New Roman" w:hAnsi="Times New Roman"/>
              </w:rPr>
            </w:pPr>
            <w:r w:rsidRPr="005C62A1">
              <w:rPr>
                <w:rFonts w:ascii="Times New Roman" w:hAnsi="Times New Roman"/>
              </w:rPr>
              <w:t xml:space="preserve">Oui </w:t>
            </w:r>
          </w:p>
        </w:tc>
      </w:tr>
    </w:tbl>
    <w:p w:rsidR="00542830" w:rsidRDefault="00542830" w:rsidP="00F165FC">
      <w:pPr>
        <w:rPr>
          <w:rFonts w:ascii="Times New Roman" w:hAnsi="Times New Roman"/>
          <w:b/>
          <w:color w:val="000000"/>
        </w:rPr>
      </w:pPr>
    </w:p>
    <w:p w:rsidR="00DA3F70" w:rsidRDefault="00DA3F70" w:rsidP="009A3252">
      <w:pPr>
        <w:outlineLvl w:val="1"/>
        <w:rPr>
          <w:rFonts w:ascii="Times New Roman" w:hAnsi="Times New Roman"/>
          <w:b/>
          <w:color w:val="000000"/>
        </w:rPr>
      </w:pPr>
      <w:bookmarkStart w:id="1237" w:name="_Toc186565039"/>
    </w:p>
    <w:p w:rsidR="002D794B" w:rsidRDefault="00BD2B2B" w:rsidP="009A3252">
      <w:pPr>
        <w:outlineLvl w:val="1"/>
        <w:rPr>
          <w:rFonts w:ascii="Times New Roman" w:hAnsi="Times New Roman"/>
          <w:b/>
          <w:color w:val="000000"/>
        </w:rPr>
      </w:pPr>
      <w:r>
        <w:rPr>
          <w:rFonts w:ascii="Times New Roman" w:hAnsi="Times New Roman"/>
          <w:b/>
          <w:color w:val="000000"/>
        </w:rPr>
        <w:lastRenderedPageBreak/>
        <w:t>3.10. Présentation du Modèle Conceptuel de données</w:t>
      </w:r>
      <w:bookmarkEnd w:id="1237"/>
    </w:p>
    <w:p w:rsidR="006B3874" w:rsidRPr="00BC0334" w:rsidRDefault="006B3874" w:rsidP="006B3874">
      <w:pPr>
        <w:spacing w:after="160" w:line="259" w:lineRule="auto"/>
        <w:rPr>
          <w:rFonts w:ascii="Times New Roman" w:hAnsi="Times New Roman"/>
          <w:b/>
          <w:color w:val="000000"/>
        </w:rPr>
      </w:pPr>
      <w:r>
        <w:rPr>
          <w:noProof/>
        </w:rPr>
        <mc:AlternateContent>
          <mc:Choice Requires="wpg">
            <w:drawing>
              <wp:anchor distT="0" distB="0" distL="114300" distR="114300" simplePos="0" relativeHeight="251624960" behindDoc="0" locked="0" layoutInCell="1" allowOverlap="1" wp14:anchorId="026C798C" wp14:editId="167F9374">
                <wp:simplePos x="0" y="0"/>
                <wp:positionH relativeFrom="column">
                  <wp:posOffset>-2980</wp:posOffset>
                </wp:positionH>
                <wp:positionV relativeFrom="paragraph">
                  <wp:posOffset>289951</wp:posOffset>
                </wp:positionV>
                <wp:extent cx="6032500" cy="5715000"/>
                <wp:effectExtent l="0" t="0" r="6350" b="19050"/>
                <wp:wrapNone/>
                <wp:docPr id="647" name="Groupe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5715000"/>
                          <a:chOff x="2147" y="1818"/>
                          <a:chExt cx="9500" cy="9000"/>
                        </a:xfrm>
                      </wpg:grpSpPr>
                      <wpg:grpSp>
                        <wpg:cNvPr id="648" name="Group 19"/>
                        <wpg:cNvGrpSpPr>
                          <a:grpSpLocks/>
                        </wpg:cNvGrpSpPr>
                        <wpg:grpSpPr bwMode="auto">
                          <a:xfrm>
                            <a:off x="2147" y="1818"/>
                            <a:ext cx="9500" cy="9000"/>
                            <a:chOff x="1353" y="2098"/>
                            <a:chExt cx="9500" cy="9000"/>
                          </a:xfrm>
                        </wpg:grpSpPr>
                        <wps:wsp>
                          <wps:cNvPr id="649" name="Rectangle 20"/>
                          <wps:cNvSpPr>
                            <a:spLocks noChangeArrowheads="1"/>
                          </wps:cNvSpPr>
                          <wps:spPr bwMode="auto">
                            <a:xfrm>
                              <a:off x="6623" y="3379"/>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n</w:t>
                                </w:r>
                                <w:r>
                                  <w:rPr>
                                    <w:rFonts w:ascii="Times New Roman" w:hAnsi="Times New Roman"/>
                                    <w:bCs/>
                                  </w:rPr>
                                  <w:t>)</w:t>
                                </w:r>
                              </w:p>
                            </w:txbxContent>
                          </wps:txbx>
                          <wps:bodyPr rot="0" vert="horz" wrap="square" lIns="91440" tIns="45720" rIns="91440" bIns="45720" anchor="t" anchorCtr="0" upright="1">
                            <a:noAutofit/>
                          </wps:bodyPr>
                        </wps:wsp>
                        <wps:wsp>
                          <wps:cNvPr id="650" name="Rectangle 21"/>
                          <wps:cNvSpPr>
                            <a:spLocks noChangeArrowheads="1"/>
                          </wps:cNvSpPr>
                          <wps:spPr bwMode="auto">
                            <a:xfrm>
                              <a:off x="1478" y="2563"/>
                              <a:ext cx="1695" cy="257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jc w:val="center"/>
                                  <w:rPr>
                                    <w:rFonts w:ascii="Times New Roman" w:hAnsi="Times New Roman"/>
                                    <w:b/>
                                  </w:rPr>
                                </w:pPr>
                                <w:r w:rsidRPr="00613F57">
                                  <w:rPr>
                                    <w:rFonts w:ascii="Times New Roman" w:hAnsi="Times New Roman"/>
                                    <w:b/>
                                    <w:bCs/>
                                  </w:rPr>
                                  <w:t>ELEVE</w:t>
                                </w:r>
                              </w:p>
                              <w:p w:rsidR="00AB2674" w:rsidRPr="00613F57" w:rsidRDefault="00AB2674" w:rsidP="006B3874">
                                <w:pPr>
                                  <w:jc w:val="both"/>
                                  <w:rPr>
                                    <w:rFonts w:ascii="Times New Roman" w:hAnsi="Times New Roman"/>
                                  </w:rPr>
                                </w:pPr>
                                <w:r w:rsidRPr="00613F57">
                                  <w:rPr>
                                    <w:rFonts w:ascii="Times New Roman" w:hAnsi="Times New Roman"/>
                                  </w:rPr>
                                  <w:t>#Num_Ele</w:t>
                                </w:r>
                              </w:p>
                              <w:p w:rsidR="00AB2674" w:rsidRPr="00613F57" w:rsidRDefault="00AB2674" w:rsidP="006B3874">
                                <w:pPr>
                                  <w:jc w:val="both"/>
                                  <w:rPr>
                                    <w:rFonts w:ascii="Times New Roman" w:hAnsi="Times New Roman"/>
                                  </w:rPr>
                                </w:pPr>
                                <w:r w:rsidRPr="00613F57">
                                  <w:rPr>
                                    <w:rFonts w:ascii="Times New Roman" w:hAnsi="Times New Roman"/>
                                  </w:rPr>
                                  <w:t>Nom_Ele</w:t>
                                </w:r>
                              </w:p>
                              <w:p w:rsidR="00AB2674" w:rsidRPr="00613F57" w:rsidRDefault="00AB2674" w:rsidP="006B3874">
                                <w:pPr>
                                  <w:jc w:val="both"/>
                                  <w:rPr>
                                    <w:rFonts w:ascii="Times New Roman" w:hAnsi="Times New Roman"/>
                                  </w:rPr>
                                </w:pPr>
                                <w:r w:rsidRPr="00613F57">
                                  <w:rPr>
                                    <w:rFonts w:ascii="Times New Roman" w:hAnsi="Times New Roman"/>
                                  </w:rPr>
                                  <w:t>Postnom_Ele</w:t>
                                </w:r>
                              </w:p>
                              <w:p w:rsidR="00AB2674" w:rsidRPr="00613F57" w:rsidRDefault="00AB2674" w:rsidP="006B3874">
                                <w:pPr>
                                  <w:jc w:val="both"/>
                                  <w:rPr>
                                    <w:rFonts w:ascii="Times New Roman" w:hAnsi="Times New Roman"/>
                                  </w:rPr>
                                </w:pPr>
                                <w:r w:rsidRPr="00613F57">
                                  <w:rPr>
                                    <w:rFonts w:ascii="Times New Roman" w:hAnsi="Times New Roman"/>
                                  </w:rPr>
                                  <w:t>Sexe</w:t>
                                </w:r>
                              </w:p>
                              <w:p w:rsidR="00AB2674" w:rsidRPr="00613F57" w:rsidRDefault="00AB2674" w:rsidP="006B3874">
                                <w:pPr>
                                  <w:jc w:val="both"/>
                                  <w:rPr>
                                    <w:rFonts w:ascii="Times New Roman" w:hAnsi="Times New Roman"/>
                                  </w:rPr>
                                </w:pPr>
                                <w:r w:rsidRPr="00613F57">
                                  <w:rPr>
                                    <w:rFonts w:ascii="Times New Roman" w:hAnsi="Times New Roman"/>
                                  </w:rPr>
                                  <w:t>Adresse</w:t>
                                </w:r>
                              </w:p>
                              <w:p w:rsidR="00AB2674" w:rsidRPr="00613F57" w:rsidRDefault="00AB2674" w:rsidP="006B3874">
                                <w:pPr>
                                  <w:contextualSpacing/>
                                  <w:jc w:val="both"/>
                                  <w:rPr>
                                    <w:rFonts w:ascii="Times New Roman" w:hAnsi="Times New Roman"/>
                                  </w:rPr>
                                </w:pPr>
                                <w:r w:rsidRPr="00613F57">
                                  <w:rPr>
                                    <w:rFonts w:ascii="Times New Roman" w:hAnsi="Times New Roman"/>
                                  </w:rPr>
                                  <w:t xml:space="preserve">Nation </w:t>
                                </w:r>
                              </w:p>
                              <w:p w:rsidR="00AB2674" w:rsidRPr="00613F57" w:rsidRDefault="00AB2674" w:rsidP="006B3874">
                                <w:pPr>
                                  <w:contextualSpacing/>
                                  <w:jc w:val="both"/>
                                  <w:rPr>
                                    <w:rFonts w:ascii="Times New Roman" w:hAnsi="Times New Roman"/>
                                  </w:rPr>
                                </w:pPr>
                                <w:r w:rsidRPr="00613F57">
                                  <w:rPr>
                                    <w:rFonts w:ascii="Times New Roman" w:hAnsi="Times New Roman"/>
                                  </w:rPr>
                                  <w:t xml:space="preserve">Téléph </w:t>
                                </w:r>
                              </w:p>
                              <w:p w:rsidR="00AB2674" w:rsidRPr="00613F57" w:rsidRDefault="00AB2674" w:rsidP="006B3874">
                                <w:pPr>
                                  <w:contextualSpacing/>
                                  <w:jc w:val="both"/>
                                  <w:rPr>
                                    <w:rFonts w:ascii="Times New Roman" w:hAnsi="Times New Roman"/>
                                  </w:rPr>
                                </w:pPr>
                                <w:r w:rsidRPr="00613F57">
                                  <w:rPr>
                                    <w:rFonts w:ascii="Times New Roman" w:hAnsi="Times New Roman"/>
                                  </w:rPr>
                                  <w:t xml:space="preserve">Age él </w:t>
                                </w:r>
                              </w:p>
                              <w:p w:rsidR="00AB2674" w:rsidRPr="00613F57" w:rsidRDefault="00AB2674" w:rsidP="006B3874">
                                <w:pPr>
                                  <w:jc w:val="both"/>
                                  <w:rPr>
                                    <w:rFonts w:ascii="Times New Roman" w:hAnsi="Times New Roman"/>
                                  </w:rPr>
                                </w:pPr>
                              </w:p>
                              <w:p w:rsidR="00AB2674" w:rsidRPr="00613F57" w:rsidRDefault="00AB2674" w:rsidP="006B3874">
                                <w:pPr>
                                  <w:rPr>
                                    <w:rFonts w:ascii="Times New Roman" w:hAnsi="Times New Roman"/>
                                    <w:b/>
                                  </w:rPr>
                                </w:pPr>
                              </w:p>
                            </w:txbxContent>
                          </wps:txbx>
                          <wps:bodyPr rot="0" vert="horz" wrap="square" lIns="91440" tIns="45720" rIns="91440" bIns="45720" anchor="t" anchorCtr="0" upright="1">
                            <a:noAutofit/>
                          </wps:bodyPr>
                        </wps:wsp>
                        <wps:wsp>
                          <wps:cNvPr id="651" name="Rectangle 22"/>
                          <wps:cNvSpPr>
                            <a:spLocks noChangeArrowheads="1"/>
                          </wps:cNvSpPr>
                          <wps:spPr bwMode="auto">
                            <a:xfrm>
                              <a:off x="7493" y="2098"/>
                              <a:ext cx="1875" cy="23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jc w:val="center"/>
                                  <w:rPr>
                                    <w:rFonts w:ascii="Times New Roman" w:hAnsi="Times New Roman"/>
                                    <w:b/>
                                  </w:rPr>
                                </w:pPr>
                                <w:r w:rsidRPr="00613F57">
                                  <w:rPr>
                                    <w:rFonts w:ascii="Times New Roman" w:hAnsi="Times New Roman"/>
                                    <w:b/>
                                    <w:bCs/>
                                  </w:rPr>
                                  <w:t xml:space="preserve">Paiement </w:t>
                                </w:r>
                              </w:p>
                              <w:p w:rsidR="00AB2674" w:rsidRPr="00613F57" w:rsidRDefault="00AB2674" w:rsidP="006B3874">
                                <w:pPr>
                                  <w:jc w:val="both"/>
                                  <w:rPr>
                                    <w:rFonts w:ascii="Times New Roman" w:hAnsi="Times New Roman"/>
                                  </w:rPr>
                                </w:pPr>
                              </w:p>
                              <w:p w:rsidR="00AB2674" w:rsidRPr="00613F57" w:rsidRDefault="00AB2674" w:rsidP="006B3874">
                                <w:pPr>
                                  <w:jc w:val="both"/>
                                  <w:rPr>
                                    <w:rFonts w:ascii="Times New Roman" w:hAnsi="Times New Roman"/>
                                    <w:u w:val="single"/>
                                  </w:rPr>
                                </w:pPr>
                                <w:r w:rsidRPr="00613F57">
                                  <w:rPr>
                                    <w:rFonts w:ascii="Times New Roman" w:hAnsi="Times New Roman"/>
                                  </w:rPr>
                                  <w:t>#Cod_paie</w:t>
                                </w:r>
                              </w:p>
                              <w:p w:rsidR="00AB2674" w:rsidRPr="00613F57" w:rsidRDefault="00AB2674" w:rsidP="006B3874">
                                <w:pPr>
                                  <w:jc w:val="both"/>
                                  <w:rPr>
                                    <w:rFonts w:ascii="Times New Roman" w:hAnsi="Times New Roman"/>
                                  </w:rPr>
                                </w:pPr>
                                <w:r w:rsidRPr="00613F57">
                                  <w:rPr>
                                    <w:rFonts w:ascii="Times New Roman" w:hAnsi="Times New Roman"/>
                                  </w:rPr>
                                  <w:t xml:space="preserve">    Mont à payer</w:t>
                                </w:r>
                              </w:p>
                              <w:p w:rsidR="00AB2674" w:rsidRPr="00613F57" w:rsidRDefault="00AB2674" w:rsidP="006B3874">
                                <w:pPr>
                                  <w:jc w:val="both"/>
                                  <w:rPr>
                                    <w:rFonts w:ascii="Times New Roman" w:hAnsi="Times New Roman"/>
                                  </w:rPr>
                                </w:pPr>
                                <w:r w:rsidRPr="00613F57">
                                  <w:rPr>
                                    <w:rFonts w:ascii="Times New Roman" w:hAnsi="Times New Roman"/>
                                  </w:rPr>
                                  <w:t xml:space="preserve">    Montpayé</w:t>
                                </w:r>
                              </w:p>
                              <w:p w:rsidR="00AB2674" w:rsidRPr="00613F57" w:rsidRDefault="00AB2674" w:rsidP="006B3874">
                                <w:pPr>
                                  <w:jc w:val="center"/>
                                  <w:rPr>
                                    <w:rFonts w:ascii="Times New Roman" w:hAnsi="Times New Roman"/>
                                    <w:bCs/>
                                  </w:rPr>
                                </w:pPr>
                                <w:r w:rsidRPr="00613F57">
                                  <w:rPr>
                                    <w:rFonts w:ascii="Times New Roman" w:hAnsi="Times New Roman"/>
                                    <w:bCs/>
                                  </w:rPr>
                                  <w:t>Date Payer</w:t>
                                </w:r>
                              </w:p>
                              <w:p w:rsidR="00AB2674" w:rsidRPr="00613F57" w:rsidRDefault="00AB2674" w:rsidP="006B3874">
                                <w:pPr>
                                  <w:jc w:val="center"/>
                                  <w:rPr>
                                    <w:rFonts w:ascii="Times New Roman" w:hAnsi="Times New Roman"/>
                                    <w:bCs/>
                                  </w:rPr>
                                </w:pPr>
                                <w:r w:rsidRPr="00613F57">
                                  <w:rPr>
                                    <w:rFonts w:ascii="Times New Roman" w:hAnsi="Times New Roman"/>
                                    <w:bCs/>
                                  </w:rPr>
                                  <w:t>Trimestre</w:t>
                                </w:r>
                              </w:p>
                              <w:p w:rsidR="00AB2674" w:rsidRPr="00613F57" w:rsidRDefault="00AB2674" w:rsidP="006B3874">
                                <w:pPr>
                                  <w:jc w:val="center"/>
                                  <w:rPr>
                                    <w:rFonts w:ascii="Times New Roman" w:hAnsi="Times New Roman"/>
                                    <w:bCs/>
                                  </w:rPr>
                                </w:pPr>
                                <w:r w:rsidRPr="00613F57">
                                  <w:rPr>
                                    <w:rFonts w:ascii="Times New Roman" w:hAnsi="Times New Roman"/>
                                    <w:bCs/>
                                  </w:rPr>
                                  <w:t>Tranche</w:t>
                                </w:r>
                              </w:p>
                              <w:p w:rsidR="00AB2674" w:rsidRPr="00613F57" w:rsidRDefault="00AB2674" w:rsidP="006B3874">
                                <w:pPr>
                                  <w:jc w:val="center"/>
                                  <w:rPr>
                                    <w:rFonts w:ascii="Times New Roman" w:hAnsi="Times New Roman"/>
                                    <w:bCs/>
                                  </w:rPr>
                                </w:pPr>
                                <w:r w:rsidRPr="00613F57">
                                  <w:rPr>
                                    <w:rFonts w:ascii="Times New Roman" w:hAnsi="Times New Roman"/>
                                    <w:bCs/>
                                  </w:rPr>
                                  <w:t xml:space="preserve">   Montpayé</w:t>
                                </w:r>
                              </w:p>
                              <w:p w:rsidR="00AB2674" w:rsidRPr="00613F57" w:rsidRDefault="00AB2674" w:rsidP="006B3874">
                                <w:pPr>
                                  <w:jc w:val="both"/>
                                  <w:rPr>
                                    <w:rFonts w:ascii="Times New Roman" w:hAnsi="Times New Roman"/>
                                  </w:rPr>
                                </w:pPr>
                              </w:p>
                              <w:p w:rsidR="00AB2674" w:rsidRPr="00613F57" w:rsidRDefault="00AB2674" w:rsidP="006B3874">
                                <w:pPr>
                                  <w:jc w:val="both"/>
                                  <w:rPr>
                                    <w:rFonts w:ascii="Times New Roman" w:hAnsi="Times New Roman"/>
                                    <w:b/>
                                  </w:rPr>
                                </w:pPr>
                              </w:p>
                            </w:txbxContent>
                          </wps:txbx>
                          <wps:bodyPr rot="0" vert="horz" wrap="square" lIns="91440" tIns="45720" rIns="91440" bIns="45720" anchor="t" anchorCtr="0" upright="1">
                            <a:noAutofit/>
                          </wps:bodyPr>
                        </wps:wsp>
                        <wps:wsp>
                          <wps:cNvPr id="652" name="Oval 23"/>
                          <wps:cNvSpPr>
                            <a:spLocks noChangeArrowheads="1"/>
                          </wps:cNvSpPr>
                          <wps:spPr bwMode="auto">
                            <a:xfrm>
                              <a:off x="4349" y="3291"/>
                              <a:ext cx="2054" cy="10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jc w:val="center"/>
                                  <w:rPr>
                                    <w:rFonts w:ascii="Times New Roman" w:hAnsi="Times New Roman"/>
                                    <w:bCs/>
                                  </w:rPr>
                                </w:pPr>
                                <w:r w:rsidRPr="00613F57">
                                  <w:rPr>
                                    <w:rFonts w:ascii="Times New Roman" w:hAnsi="Times New Roman"/>
                                    <w:bCs/>
                                  </w:rPr>
                                  <w:t xml:space="preserve">Effectuer  </w:t>
                                </w:r>
                              </w:p>
                              <w:p w:rsidR="00AB2674" w:rsidRPr="00613F57" w:rsidRDefault="00AB2674" w:rsidP="006B3874">
                                <w:pPr>
                                  <w:jc w:val="center"/>
                                  <w:rPr>
                                    <w:rFonts w:ascii="Times New Roman" w:hAnsi="Times New Roman"/>
                                  </w:rPr>
                                </w:pPr>
                              </w:p>
                              <w:p w:rsidR="00AB2674" w:rsidRPr="00613F57" w:rsidRDefault="00AB2674" w:rsidP="006B3874">
                                <w:pPr>
                                  <w:rPr>
                                    <w:rFonts w:ascii="Times New Roman" w:hAnsi="Times New Roman"/>
                                    <w:b/>
                                  </w:rPr>
                                </w:pPr>
                              </w:p>
                            </w:txbxContent>
                          </wps:txbx>
                          <wps:bodyPr rot="0" vert="horz" wrap="square" lIns="91440" tIns="45720" rIns="91440" bIns="45720" anchor="t" anchorCtr="0" upright="1">
                            <a:noAutofit/>
                          </wps:bodyPr>
                        </wps:wsp>
                        <wps:wsp>
                          <wps:cNvPr id="653" name="Oval 24"/>
                          <wps:cNvSpPr>
                            <a:spLocks noChangeArrowheads="1"/>
                          </wps:cNvSpPr>
                          <wps:spPr bwMode="auto">
                            <a:xfrm>
                              <a:off x="7958" y="5593"/>
                              <a:ext cx="2160" cy="69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jc w:val="center"/>
                                  <w:rPr>
                                    <w:rFonts w:ascii="Times New Roman" w:hAnsi="Times New Roman"/>
                                  </w:rPr>
                                </w:pPr>
                                <w:r w:rsidRPr="00613F57">
                                  <w:rPr>
                                    <w:rFonts w:ascii="Times New Roman" w:hAnsi="Times New Roman"/>
                                    <w:bCs/>
                                  </w:rPr>
                                  <w:t xml:space="preserve">Percevoir </w:t>
                                </w:r>
                              </w:p>
                              <w:p w:rsidR="00AB2674" w:rsidRPr="00613F57" w:rsidRDefault="00AB2674" w:rsidP="006B3874">
                                <w:pPr>
                                  <w:rPr>
                                    <w:rFonts w:ascii="Times New Roman" w:hAnsi="Times New Roman"/>
                                    <w:b/>
                                  </w:rPr>
                                </w:pPr>
                              </w:p>
                            </w:txbxContent>
                          </wps:txbx>
                          <wps:bodyPr rot="0" vert="horz" wrap="square" lIns="91440" tIns="45720" rIns="91440" bIns="45720" anchor="t" anchorCtr="0" upright="1">
                            <a:noAutofit/>
                          </wps:bodyPr>
                        </wps:wsp>
                        <wps:wsp>
                          <wps:cNvPr id="654" name="Rectangle 25"/>
                          <wps:cNvSpPr>
                            <a:spLocks noChangeArrowheads="1"/>
                          </wps:cNvSpPr>
                          <wps:spPr bwMode="auto">
                            <a:xfrm>
                              <a:off x="3263" y="3379"/>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w:t>
                                </w:r>
                                <w:r>
                                  <w:rPr>
                                    <w:rFonts w:ascii="Times New Roman" w:hAnsi="Times New Roman"/>
                                    <w:bCs/>
                                  </w:rPr>
                                  <w:t xml:space="preserve"> n)</w:t>
                                </w:r>
                              </w:p>
                            </w:txbxContent>
                          </wps:txbx>
                          <wps:bodyPr rot="0" vert="horz" wrap="square" lIns="91440" tIns="45720" rIns="91440" bIns="45720" anchor="t" anchorCtr="0" upright="1">
                            <a:noAutofit/>
                          </wps:bodyPr>
                        </wps:wsp>
                        <wps:wsp>
                          <wps:cNvPr id="655" name="Rectangle 26"/>
                          <wps:cNvSpPr>
                            <a:spLocks noChangeArrowheads="1"/>
                          </wps:cNvSpPr>
                          <wps:spPr bwMode="auto">
                            <a:xfrm>
                              <a:off x="1353" y="5209"/>
                              <a:ext cx="881"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n</w:t>
                                </w:r>
                                <w:r>
                                  <w:rPr>
                                    <w:rFonts w:ascii="Times New Roman" w:hAnsi="Times New Roman"/>
                                    <w:bCs/>
                                  </w:rPr>
                                  <w:t>)</w:t>
                                </w:r>
                              </w:p>
                            </w:txbxContent>
                          </wps:txbx>
                          <wps:bodyPr rot="0" vert="horz" wrap="square" lIns="91440" tIns="45720" rIns="91440" bIns="45720" anchor="t" anchorCtr="0" upright="1">
                            <a:noAutofit/>
                          </wps:bodyPr>
                        </wps:wsp>
                        <wps:wsp>
                          <wps:cNvPr id="656" name="Rectangle 27"/>
                          <wps:cNvSpPr>
                            <a:spLocks noChangeArrowheads="1"/>
                          </wps:cNvSpPr>
                          <wps:spPr bwMode="auto">
                            <a:xfrm>
                              <a:off x="2888" y="7185"/>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1, 1</w:t>
                                </w:r>
                                <w:r>
                                  <w:rPr>
                                    <w:rFonts w:ascii="Times New Roman" w:hAnsi="Times New Roman"/>
                                    <w:bCs/>
                                  </w:rPr>
                                  <w:t>)</w:t>
                                </w:r>
                              </w:p>
                            </w:txbxContent>
                          </wps:txbx>
                          <wps:bodyPr rot="0" vert="horz" wrap="square" lIns="91440" tIns="45720" rIns="91440" bIns="45720" anchor="t" anchorCtr="0" upright="1">
                            <a:noAutofit/>
                          </wps:bodyPr>
                        </wps:wsp>
                        <wps:wsp>
                          <wps:cNvPr id="657" name="Line 28"/>
                          <wps:cNvCnPr>
                            <a:cxnSpLocks noChangeShapeType="1"/>
                          </wps:cNvCnPr>
                          <wps:spPr bwMode="auto">
                            <a:xfrm>
                              <a:off x="1480" y="2878"/>
                              <a:ext cx="16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658" name="Line 29"/>
                          <wps:cNvCnPr>
                            <a:cxnSpLocks noChangeShapeType="1"/>
                          </wps:cNvCnPr>
                          <wps:spPr bwMode="auto">
                            <a:xfrm>
                              <a:off x="7493" y="2465"/>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659" name="AutoShape 30"/>
                          <wps:cNvCnPr>
                            <a:cxnSpLocks noChangeShapeType="1"/>
                          </wps:cNvCnPr>
                          <wps:spPr bwMode="auto">
                            <a:xfrm>
                              <a:off x="3173" y="3739"/>
                              <a:ext cx="43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660" name="Rectangle 31"/>
                          <wps:cNvSpPr>
                            <a:spLocks noChangeArrowheads="1"/>
                          </wps:cNvSpPr>
                          <wps:spPr bwMode="auto">
                            <a:xfrm>
                              <a:off x="2018" y="7695"/>
                              <a:ext cx="1875" cy="203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jc w:val="center"/>
                                  <w:rPr>
                                    <w:rFonts w:ascii="Times New Roman" w:hAnsi="Times New Roman"/>
                                    <w:b/>
                                  </w:rPr>
                                </w:pPr>
                                <w:r w:rsidRPr="00613F57">
                                  <w:rPr>
                                    <w:rFonts w:ascii="Times New Roman" w:hAnsi="Times New Roman"/>
                                    <w:b/>
                                    <w:bCs/>
                                  </w:rPr>
                                  <w:t>REÇU</w:t>
                                </w:r>
                              </w:p>
                              <w:p w:rsidR="00AB2674" w:rsidRPr="00613F57" w:rsidRDefault="00AB2674" w:rsidP="006B3874">
                                <w:pPr>
                                  <w:rPr>
                                    <w:rFonts w:ascii="Times New Roman" w:hAnsi="Times New Roman"/>
                                  </w:rPr>
                                </w:pPr>
                                <w:r w:rsidRPr="00613F57">
                                  <w:rPr>
                                    <w:rFonts w:ascii="Times New Roman" w:hAnsi="Times New Roman"/>
                                  </w:rPr>
                                  <w:t>#Num_Reçu</w:t>
                                </w:r>
                              </w:p>
                              <w:p w:rsidR="00AB2674" w:rsidRPr="00613F57" w:rsidRDefault="00AB2674" w:rsidP="006B3874">
                                <w:pPr>
                                  <w:rPr>
                                    <w:rFonts w:ascii="Times New Roman" w:hAnsi="Times New Roman"/>
                                  </w:rPr>
                                </w:pPr>
                                <w:r w:rsidRPr="00613F57">
                                  <w:rPr>
                                    <w:rFonts w:ascii="Times New Roman" w:hAnsi="Times New Roman"/>
                                  </w:rPr>
                                  <w:t xml:space="preserve"> Lib_rec</w:t>
                                </w:r>
                              </w:p>
                              <w:p w:rsidR="00AB2674" w:rsidRPr="00613F57" w:rsidRDefault="00AB2674" w:rsidP="006B3874">
                                <w:pPr>
                                  <w:contextualSpacing/>
                                  <w:jc w:val="both"/>
                                  <w:rPr>
                                    <w:rFonts w:ascii="Times New Roman" w:hAnsi="Times New Roman"/>
                                  </w:rPr>
                                </w:pPr>
                                <w:r w:rsidRPr="00613F57">
                                  <w:rPr>
                                    <w:rFonts w:ascii="Times New Roman" w:hAnsi="Times New Roman"/>
                                    <w:b/>
                                  </w:rPr>
                                  <w:t xml:space="preserve"> </w:t>
                                </w:r>
                                <w:r w:rsidRPr="00613F57">
                                  <w:rPr>
                                    <w:rFonts w:ascii="Times New Roman" w:hAnsi="Times New Roman"/>
                                  </w:rPr>
                                  <w:t>Montlet</w:t>
                                </w:r>
                              </w:p>
                              <w:p w:rsidR="00AB2674" w:rsidRPr="00613F57" w:rsidRDefault="00AB2674" w:rsidP="006B3874">
                                <w:pPr>
                                  <w:contextualSpacing/>
                                  <w:jc w:val="both"/>
                                  <w:rPr>
                                    <w:rFonts w:ascii="Times New Roman" w:hAnsi="Times New Roman"/>
                                  </w:rPr>
                                </w:pPr>
                                <w:r w:rsidRPr="00613F57">
                                  <w:rPr>
                                    <w:rFonts w:ascii="Times New Roman" w:hAnsi="Times New Roman"/>
                                  </w:rPr>
                                  <w:t xml:space="preserve">  Montpchif</w:t>
                                </w:r>
                              </w:p>
                              <w:p w:rsidR="00AB2674" w:rsidRPr="00613F57" w:rsidRDefault="00AB2674" w:rsidP="006B3874">
                                <w:pPr>
                                  <w:rPr>
                                    <w:rFonts w:ascii="Times New Roman" w:hAnsi="Times New Roman"/>
                                    <w:b/>
                                  </w:rPr>
                                </w:pPr>
                                <w:r w:rsidRPr="00613F57">
                                  <w:rPr>
                                    <w:rFonts w:ascii="Times New Roman" w:hAnsi="Times New Roman"/>
                                  </w:rPr>
                                  <w:t xml:space="preserve"> </w:t>
                                </w:r>
                              </w:p>
                              <w:p w:rsidR="00AB2674" w:rsidRPr="00613F57" w:rsidRDefault="00AB2674" w:rsidP="006B3874">
                                <w:pPr>
                                  <w:rPr>
                                    <w:rFonts w:ascii="Times New Roman" w:hAnsi="Times New Roman"/>
                                    <w:b/>
                                  </w:rPr>
                                </w:pPr>
                              </w:p>
                            </w:txbxContent>
                          </wps:txbx>
                          <wps:bodyPr rot="0" vert="horz" wrap="square" lIns="91440" tIns="45720" rIns="91440" bIns="45720" anchor="t" anchorCtr="0" upright="1">
                            <a:noAutofit/>
                          </wps:bodyPr>
                        </wps:wsp>
                        <wps:wsp>
                          <wps:cNvPr id="661" name="Line 32"/>
                          <wps:cNvCnPr>
                            <a:cxnSpLocks noChangeShapeType="1"/>
                          </wps:cNvCnPr>
                          <wps:spPr bwMode="auto">
                            <a:xfrm>
                              <a:off x="2018" y="8055"/>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662" name="Rectangle 33"/>
                          <wps:cNvSpPr>
                            <a:spLocks noChangeArrowheads="1"/>
                          </wps:cNvSpPr>
                          <wps:spPr bwMode="auto">
                            <a:xfrm>
                              <a:off x="8076" y="7439"/>
                              <a:ext cx="2042" cy="18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b/>
                                  </w:rPr>
                                </w:pPr>
                                <w:r w:rsidRPr="00613F57">
                                  <w:rPr>
                                    <w:rFonts w:ascii="Times New Roman" w:hAnsi="Times New Roman"/>
                                    <w:b/>
                                    <w:bCs/>
                                  </w:rPr>
                                  <w:t>PERCEPTEUR</w:t>
                                </w:r>
                              </w:p>
                              <w:p w:rsidR="00AB2674" w:rsidRPr="00613F57" w:rsidRDefault="00AB2674" w:rsidP="006B3874">
                                <w:pPr>
                                  <w:rPr>
                                    <w:rFonts w:ascii="Times New Roman" w:hAnsi="Times New Roman"/>
                                    <w:u w:val="single"/>
                                  </w:rPr>
                                </w:pPr>
                                <w:r w:rsidRPr="00613F57">
                                  <w:rPr>
                                    <w:rFonts w:ascii="Times New Roman" w:hAnsi="Times New Roman"/>
                                  </w:rPr>
                                  <w:t>#Cod_Percep</w:t>
                                </w:r>
                              </w:p>
                              <w:p w:rsidR="00AB2674" w:rsidRPr="00613F57" w:rsidRDefault="00AB2674" w:rsidP="006B3874">
                                <w:pPr>
                                  <w:rPr>
                                    <w:rFonts w:ascii="Times New Roman" w:hAnsi="Times New Roman"/>
                                  </w:rPr>
                                </w:pPr>
                                <w:r w:rsidRPr="00613F57">
                                  <w:rPr>
                                    <w:rFonts w:ascii="Times New Roman" w:hAnsi="Times New Roman"/>
                                  </w:rPr>
                                  <w:t>Nom_Percep</w:t>
                                </w:r>
                              </w:p>
                              <w:p w:rsidR="00AB2674" w:rsidRPr="00613F57" w:rsidRDefault="00AB2674" w:rsidP="006B3874">
                                <w:pPr>
                                  <w:rPr>
                                    <w:rFonts w:ascii="Times New Roman" w:hAnsi="Times New Roman"/>
                                  </w:rPr>
                                </w:pPr>
                                <w:r w:rsidRPr="00613F57">
                                  <w:rPr>
                                    <w:rFonts w:ascii="Times New Roman" w:hAnsi="Times New Roman"/>
                                  </w:rPr>
                                  <w:t>Postn_Percep</w:t>
                                </w:r>
                              </w:p>
                              <w:p w:rsidR="00AB2674" w:rsidRPr="00613F57" w:rsidRDefault="00AB2674" w:rsidP="006B3874">
                                <w:pPr>
                                  <w:contextualSpacing/>
                                  <w:jc w:val="both"/>
                                  <w:rPr>
                                    <w:rFonts w:ascii="Times New Roman" w:hAnsi="Times New Roman"/>
                                  </w:rPr>
                                </w:pPr>
                                <w:r w:rsidRPr="00613F57">
                                  <w:rPr>
                                    <w:rFonts w:ascii="Times New Roman" w:hAnsi="Times New Roman"/>
                                    <w:b/>
                                  </w:rPr>
                                  <w:t xml:space="preserve"> </w:t>
                                </w:r>
                                <w:r w:rsidRPr="00613F57">
                                  <w:rPr>
                                    <w:rFonts w:ascii="Times New Roman" w:hAnsi="Times New Roman"/>
                                  </w:rPr>
                                  <w:t>Grade</w:t>
                                </w:r>
                              </w:p>
                              <w:p w:rsidR="00AB2674" w:rsidRPr="00613F57" w:rsidRDefault="00AB2674" w:rsidP="006B3874">
                                <w:pPr>
                                  <w:rPr>
                                    <w:rFonts w:ascii="Times New Roman" w:hAnsi="Times New Roman"/>
                                    <w:b/>
                                  </w:rPr>
                                </w:pPr>
                                <w:r w:rsidRPr="00613F57">
                                  <w:rPr>
                                    <w:rFonts w:ascii="Times New Roman" w:hAnsi="Times New Roman"/>
                                  </w:rPr>
                                  <w:t>fonction</w:t>
                                </w:r>
                              </w:p>
                              <w:p w:rsidR="00AB2674" w:rsidRPr="00613F57" w:rsidRDefault="00AB2674" w:rsidP="006B3874">
                                <w:pPr>
                                  <w:rPr>
                                    <w:rFonts w:ascii="Times New Roman" w:hAnsi="Times New Roman"/>
                                    <w:b/>
                                  </w:rPr>
                                </w:pPr>
                              </w:p>
                            </w:txbxContent>
                          </wps:txbx>
                          <wps:bodyPr rot="0" vert="horz" wrap="square" lIns="91440" tIns="45720" rIns="91440" bIns="45720" anchor="t" anchorCtr="0" upright="1">
                            <a:noAutofit/>
                          </wps:bodyPr>
                        </wps:wsp>
                        <wps:wsp>
                          <wps:cNvPr id="663" name="Line 34"/>
                          <wps:cNvCnPr>
                            <a:cxnSpLocks noChangeShapeType="1"/>
                          </wps:cNvCnPr>
                          <wps:spPr bwMode="auto">
                            <a:xfrm>
                              <a:off x="8243" y="7799"/>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664" name="Oval 35"/>
                          <wps:cNvSpPr>
                            <a:spLocks noChangeArrowheads="1"/>
                          </wps:cNvSpPr>
                          <wps:spPr bwMode="auto">
                            <a:xfrm>
                              <a:off x="1853" y="6256"/>
                              <a:ext cx="2160" cy="69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jc w:val="center"/>
                                  <w:rPr>
                                    <w:rFonts w:ascii="Times New Roman" w:hAnsi="Times New Roman"/>
                                  </w:rPr>
                                </w:pPr>
                                <w:r w:rsidRPr="00613F57">
                                  <w:rPr>
                                    <w:rFonts w:ascii="Times New Roman" w:hAnsi="Times New Roman"/>
                                    <w:bCs/>
                                  </w:rPr>
                                  <w:t>Obtenir</w:t>
                                </w:r>
                              </w:p>
                              <w:p w:rsidR="00AB2674" w:rsidRPr="00613F57" w:rsidRDefault="00AB2674" w:rsidP="006B3874">
                                <w:pPr>
                                  <w:rPr>
                                    <w:rFonts w:ascii="Times New Roman" w:hAnsi="Times New Roman"/>
                                    <w:b/>
                                  </w:rPr>
                                </w:pPr>
                              </w:p>
                            </w:txbxContent>
                          </wps:txbx>
                          <wps:bodyPr rot="0" vert="horz" wrap="square" lIns="91440" tIns="45720" rIns="91440" bIns="45720" anchor="t" anchorCtr="0" upright="1">
                            <a:noAutofit/>
                          </wps:bodyPr>
                        </wps:wsp>
                        <wps:wsp>
                          <wps:cNvPr id="665" name="AutoShape 36"/>
                          <wps:cNvCnPr>
                            <a:cxnSpLocks noChangeShapeType="1"/>
                          </wps:cNvCnPr>
                          <wps:spPr bwMode="auto">
                            <a:xfrm>
                              <a:off x="2281" y="5134"/>
                              <a:ext cx="0" cy="1167"/>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666" name="AutoShape 37"/>
                          <wps:cNvCnPr>
                            <a:cxnSpLocks noChangeShapeType="1"/>
                          </wps:cNvCnPr>
                          <wps:spPr bwMode="auto">
                            <a:xfrm flipV="1">
                              <a:off x="2791" y="6949"/>
                              <a:ext cx="1" cy="7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667" name="AutoShape 38"/>
                          <wps:cNvCnPr>
                            <a:cxnSpLocks noChangeShapeType="1"/>
                          </wps:cNvCnPr>
                          <wps:spPr bwMode="auto">
                            <a:xfrm>
                              <a:off x="8971" y="4414"/>
                              <a:ext cx="0" cy="116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668" name="AutoShape 39"/>
                          <wps:cNvCnPr>
                            <a:cxnSpLocks noChangeShapeType="1"/>
                          </wps:cNvCnPr>
                          <wps:spPr bwMode="auto">
                            <a:xfrm flipV="1">
                              <a:off x="9136" y="6256"/>
                              <a:ext cx="1" cy="1183"/>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669" name="Oval 40"/>
                          <wps:cNvSpPr>
                            <a:spLocks noChangeArrowheads="1"/>
                          </wps:cNvSpPr>
                          <wps:spPr bwMode="auto">
                            <a:xfrm>
                              <a:off x="5154" y="10405"/>
                              <a:ext cx="2160" cy="69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jc w:val="center"/>
                                  <w:rPr>
                                    <w:rFonts w:ascii="Times New Roman" w:hAnsi="Times New Roman"/>
                                  </w:rPr>
                                </w:pPr>
                                <w:r w:rsidRPr="00613F57">
                                  <w:rPr>
                                    <w:rFonts w:ascii="Times New Roman" w:hAnsi="Times New Roman"/>
                                    <w:bCs/>
                                  </w:rPr>
                                  <w:t>Etablir</w:t>
                                </w:r>
                              </w:p>
                              <w:p w:rsidR="00AB2674" w:rsidRPr="00613F57" w:rsidRDefault="00AB2674" w:rsidP="006B3874">
                                <w:pPr>
                                  <w:rPr>
                                    <w:rFonts w:ascii="Times New Roman" w:hAnsi="Times New Roman"/>
                                    <w:b/>
                                  </w:rPr>
                                </w:pPr>
                              </w:p>
                            </w:txbxContent>
                          </wps:txbx>
                          <wps:bodyPr rot="0" vert="horz" wrap="square" lIns="91440" tIns="45720" rIns="91440" bIns="45720" anchor="t" anchorCtr="0" upright="1">
                            <a:noAutofit/>
                          </wps:bodyPr>
                        </wps:wsp>
                        <wps:wsp>
                          <wps:cNvPr id="670" name="Rectangle 41"/>
                          <wps:cNvSpPr>
                            <a:spLocks noChangeArrowheads="1"/>
                          </wps:cNvSpPr>
                          <wps:spPr bwMode="auto">
                            <a:xfrm>
                              <a:off x="4013" y="7846"/>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rPr>
                                </w:pPr>
                                <w:r w:rsidRPr="00613F57">
                                  <w:rPr>
                                    <w:rFonts w:ascii="Times New Roman" w:hAnsi="Times New Roman"/>
                                    <w:bCs/>
                                  </w:rPr>
                                  <w:t xml:space="preserve"> </w:t>
                                </w:r>
                              </w:p>
                            </w:txbxContent>
                          </wps:txbx>
                          <wps:bodyPr rot="0" vert="horz" wrap="square" lIns="91440" tIns="45720" rIns="91440" bIns="45720" anchor="t" anchorCtr="0" upright="1">
                            <a:noAutofit/>
                          </wps:bodyPr>
                        </wps:wsp>
                        <wps:wsp>
                          <wps:cNvPr id="671" name="Rectangle 42"/>
                          <wps:cNvSpPr>
                            <a:spLocks noChangeArrowheads="1"/>
                          </wps:cNvSpPr>
                          <wps:spPr bwMode="auto">
                            <a:xfrm>
                              <a:off x="9481" y="9478"/>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n</w:t>
                                </w:r>
                                <w:r>
                                  <w:rPr>
                                    <w:rFonts w:ascii="Times New Roman" w:hAnsi="Times New Roman"/>
                                    <w:bCs/>
                                  </w:rPr>
                                  <w:t>)</w:t>
                                </w:r>
                              </w:p>
                            </w:txbxContent>
                          </wps:txbx>
                          <wps:bodyPr rot="0" vert="horz" wrap="square" lIns="91440" tIns="45720" rIns="91440" bIns="45720" anchor="t" anchorCtr="0" upright="1">
                            <a:noAutofit/>
                          </wps:bodyPr>
                        </wps:wsp>
                        <wps:wsp>
                          <wps:cNvPr id="1330" name="Rectangle 43"/>
                          <wps:cNvSpPr>
                            <a:spLocks noChangeArrowheads="1"/>
                          </wps:cNvSpPr>
                          <wps:spPr bwMode="auto">
                            <a:xfrm>
                              <a:off x="9248" y="6854"/>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n</w:t>
                                </w:r>
                                <w:r>
                                  <w:rPr>
                                    <w:rFonts w:ascii="Times New Roman" w:hAnsi="Times New Roman"/>
                                    <w:bCs/>
                                  </w:rPr>
                                  <w:t>)</w:t>
                                </w:r>
                              </w:p>
                            </w:txbxContent>
                          </wps:txbx>
                          <wps:bodyPr rot="0" vert="horz" wrap="square" lIns="91440" tIns="45720" rIns="91440" bIns="45720" anchor="t" anchorCtr="0" upright="1">
                            <a:noAutofit/>
                          </wps:bodyPr>
                        </wps:wsp>
                        <wps:wsp>
                          <wps:cNvPr id="1331" name="Rectangle 44"/>
                          <wps:cNvSpPr>
                            <a:spLocks noChangeArrowheads="1"/>
                          </wps:cNvSpPr>
                          <wps:spPr bwMode="auto">
                            <a:xfrm>
                              <a:off x="9001" y="4470"/>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1, 1</w:t>
                                </w:r>
                                <w:r>
                                  <w:rPr>
                                    <w:rFonts w:ascii="Times New Roman" w:hAnsi="Times New Roman"/>
                                    <w:bCs/>
                                  </w:rPr>
                                  <w:t>)</w:t>
                                </w:r>
                              </w:p>
                            </w:txbxContent>
                          </wps:txbx>
                          <wps:bodyPr rot="0" vert="horz" wrap="square" lIns="91440" tIns="45720" rIns="91440" bIns="45720" anchor="t" anchorCtr="0" upright="1">
                            <a:noAutofit/>
                          </wps:bodyPr>
                        </wps:wsp>
                        <wps:wsp>
                          <wps:cNvPr id="1332" name="Rectangle 45"/>
                          <wps:cNvSpPr>
                            <a:spLocks noChangeArrowheads="1"/>
                          </wps:cNvSpPr>
                          <wps:spPr bwMode="auto">
                            <a:xfrm>
                              <a:off x="10193" y="7289"/>
                              <a:ext cx="66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rPr>
                                </w:pPr>
                                <w:r w:rsidRPr="00613F57">
                                  <w:rPr>
                                    <w:rFonts w:ascii="Times New Roman" w:hAnsi="Times New Roman"/>
                                    <w:bCs/>
                                  </w:rPr>
                                  <w:t xml:space="preserve"> </w:t>
                                </w:r>
                              </w:p>
                            </w:txbxContent>
                          </wps:txbx>
                          <wps:bodyPr rot="0" vert="horz" wrap="square" lIns="91440" tIns="45720" rIns="91440" bIns="45720" anchor="t" anchorCtr="0" upright="1">
                            <a:noAutofit/>
                          </wps:bodyPr>
                        </wps:wsp>
                        <wps:wsp>
                          <wps:cNvPr id="1333" name="Rectangle 46"/>
                          <wps:cNvSpPr>
                            <a:spLocks noChangeArrowheads="1"/>
                          </wps:cNvSpPr>
                          <wps:spPr bwMode="auto">
                            <a:xfrm>
                              <a:off x="5363" y="6949"/>
                              <a:ext cx="1875" cy="12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jc w:val="center"/>
                                  <w:rPr>
                                    <w:rFonts w:ascii="Times New Roman" w:hAnsi="Times New Roman"/>
                                    <w:b/>
                                  </w:rPr>
                                </w:pPr>
                                <w:r w:rsidRPr="00613F57">
                                  <w:rPr>
                                    <w:rFonts w:ascii="Times New Roman" w:hAnsi="Times New Roman"/>
                                    <w:b/>
                                    <w:bCs/>
                                  </w:rPr>
                                  <w:t>Classe</w:t>
                                </w:r>
                              </w:p>
                              <w:p w:rsidR="00AB2674" w:rsidRPr="00613F57" w:rsidRDefault="00AB2674" w:rsidP="006B3874">
                                <w:pPr>
                                  <w:jc w:val="both"/>
                                  <w:rPr>
                                    <w:rFonts w:ascii="Times New Roman" w:hAnsi="Times New Roman"/>
                                    <w:u w:val="single"/>
                                  </w:rPr>
                                </w:pPr>
                                <w:r w:rsidRPr="00613F57">
                                  <w:rPr>
                                    <w:rFonts w:ascii="Times New Roman" w:hAnsi="Times New Roman"/>
                                  </w:rPr>
                                  <w:t>#Cod_clas</w:t>
                                </w:r>
                              </w:p>
                              <w:p w:rsidR="00AB2674" w:rsidRPr="00613F57" w:rsidRDefault="00AB2674" w:rsidP="006B3874">
                                <w:pPr>
                                  <w:jc w:val="both"/>
                                  <w:rPr>
                                    <w:rFonts w:ascii="Times New Roman" w:hAnsi="Times New Roman"/>
                                    <w:b/>
                                  </w:rPr>
                                </w:pPr>
                                <w:r w:rsidRPr="00613F57">
                                  <w:rPr>
                                    <w:rFonts w:ascii="Times New Roman" w:hAnsi="Times New Roman"/>
                                  </w:rPr>
                                  <w:t>Libel_clas</w:t>
                                </w:r>
                              </w:p>
                              <w:p w:rsidR="00AB2674" w:rsidRPr="00613F57" w:rsidRDefault="00AB2674" w:rsidP="006B3874">
                                <w:pPr>
                                  <w:jc w:val="both"/>
                                  <w:rPr>
                                    <w:rFonts w:ascii="Times New Roman" w:hAnsi="Times New Roman"/>
                                    <w:b/>
                                  </w:rPr>
                                </w:pPr>
                              </w:p>
                            </w:txbxContent>
                          </wps:txbx>
                          <wps:bodyPr rot="0" vert="horz" wrap="square" lIns="91440" tIns="45720" rIns="91440" bIns="45720" anchor="t" anchorCtr="0" upright="1">
                            <a:noAutofit/>
                          </wps:bodyPr>
                        </wps:wsp>
                        <wps:wsp>
                          <wps:cNvPr id="1334" name="Line 47"/>
                          <wps:cNvCnPr>
                            <a:cxnSpLocks noChangeShapeType="1"/>
                          </wps:cNvCnPr>
                          <wps:spPr bwMode="auto">
                            <a:xfrm>
                              <a:off x="5363" y="7309"/>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335" name="Oval 48"/>
                          <wps:cNvSpPr>
                            <a:spLocks noChangeArrowheads="1"/>
                          </wps:cNvSpPr>
                          <wps:spPr bwMode="auto">
                            <a:xfrm>
                              <a:off x="5078" y="5209"/>
                              <a:ext cx="2160" cy="88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jc w:val="center"/>
                                  <w:rPr>
                                    <w:rFonts w:ascii="Times New Roman" w:hAnsi="Times New Roman"/>
                                  </w:rPr>
                                </w:pPr>
                                <w:r w:rsidRPr="00613F57">
                                  <w:rPr>
                                    <w:rFonts w:ascii="Times New Roman" w:hAnsi="Times New Roman"/>
                                    <w:bCs/>
                                  </w:rPr>
                                  <w:t>Appartenir</w:t>
                                </w:r>
                              </w:p>
                              <w:p w:rsidR="00AB2674" w:rsidRPr="00613F57" w:rsidRDefault="00AB2674" w:rsidP="006B3874">
                                <w:pPr>
                                  <w:rPr>
                                    <w:rFonts w:ascii="Times New Roman" w:hAnsi="Times New Roman"/>
                                    <w:b/>
                                  </w:rPr>
                                </w:pPr>
                              </w:p>
                            </w:txbxContent>
                          </wps:txbx>
                          <wps:bodyPr rot="0" vert="horz" wrap="square" lIns="91440" tIns="45720" rIns="91440" bIns="45720" anchor="t" anchorCtr="0" upright="1">
                            <a:noAutofit/>
                          </wps:bodyPr>
                        </wps:wsp>
                        <wps:wsp>
                          <wps:cNvPr id="1336" name="Line 49"/>
                          <wps:cNvCnPr>
                            <a:cxnSpLocks noChangeShapeType="1"/>
                          </wps:cNvCnPr>
                          <wps:spPr bwMode="auto">
                            <a:xfrm>
                              <a:off x="6195" y="6097"/>
                              <a:ext cx="1" cy="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7" name="Freeform 50"/>
                          <wps:cNvSpPr>
                            <a:spLocks/>
                          </wps:cNvSpPr>
                          <wps:spPr bwMode="auto">
                            <a:xfrm>
                              <a:off x="3173" y="4414"/>
                              <a:ext cx="4013" cy="1313"/>
                            </a:xfrm>
                            <a:custGeom>
                              <a:avLst/>
                              <a:gdLst>
                                <a:gd name="T0" fmla="*/ 0 w 4013"/>
                                <a:gd name="T1" fmla="*/ 0 h 1313"/>
                                <a:gd name="T2" fmla="*/ 585 w 4013"/>
                                <a:gd name="T3" fmla="*/ 0 h 1313"/>
                                <a:gd name="T4" fmla="*/ 585 w 4013"/>
                                <a:gd name="T5" fmla="*/ 1313 h 1313"/>
                                <a:gd name="T6" fmla="*/ 4013 w 4013"/>
                                <a:gd name="T7" fmla="*/ 1313 h 1313"/>
                              </a:gdLst>
                              <a:ahLst/>
                              <a:cxnLst>
                                <a:cxn ang="0">
                                  <a:pos x="T0" y="T1"/>
                                </a:cxn>
                                <a:cxn ang="0">
                                  <a:pos x="T2" y="T3"/>
                                </a:cxn>
                                <a:cxn ang="0">
                                  <a:pos x="T4" y="T5"/>
                                </a:cxn>
                                <a:cxn ang="0">
                                  <a:pos x="T6" y="T7"/>
                                </a:cxn>
                              </a:cxnLst>
                              <a:rect l="0" t="0" r="r" b="b"/>
                              <a:pathLst>
                                <a:path w="4013" h="1313">
                                  <a:moveTo>
                                    <a:pt x="0" y="0"/>
                                  </a:moveTo>
                                  <a:lnTo>
                                    <a:pt x="585" y="0"/>
                                  </a:lnTo>
                                  <a:lnTo>
                                    <a:pt x="585" y="1313"/>
                                  </a:lnTo>
                                  <a:lnTo>
                                    <a:pt x="4013" y="13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Rectangle 51"/>
                          <wps:cNvSpPr>
                            <a:spLocks noChangeArrowheads="1"/>
                          </wps:cNvSpPr>
                          <wps:spPr bwMode="auto">
                            <a:xfrm>
                              <a:off x="3263" y="3979"/>
                              <a:ext cx="87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1,1</w:t>
                                </w:r>
                                <w:r>
                                  <w:rPr>
                                    <w:rFonts w:ascii="Times New Roman" w:hAnsi="Times New Roman"/>
                                    <w:bCs/>
                                  </w:rPr>
                                  <w:t>)</w:t>
                                </w:r>
                              </w:p>
                            </w:txbxContent>
                          </wps:txbx>
                          <wps:bodyPr rot="0" vert="horz" wrap="square" lIns="91440" tIns="45720" rIns="91440" bIns="45720" anchor="t" anchorCtr="0" upright="1">
                            <a:noAutofit/>
                          </wps:bodyPr>
                        </wps:wsp>
                        <wps:wsp>
                          <wps:cNvPr id="1339" name="Rectangle 52"/>
                          <wps:cNvSpPr>
                            <a:spLocks noChangeArrowheads="1"/>
                          </wps:cNvSpPr>
                          <wps:spPr bwMode="auto">
                            <a:xfrm>
                              <a:off x="6316" y="6419"/>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n</w:t>
                                </w:r>
                                <w:r>
                                  <w:rPr>
                                    <w:rFonts w:ascii="Times New Roman" w:hAnsi="Times New Roman"/>
                                    <w:bCs/>
                                  </w:rPr>
                                  <w:t>)</w:t>
                                </w:r>
                              </w:p>
                            </w:txbxContent>
                          </wps:txbx>
                          <wps:bodyPr rot="0" vert="horz" wrap="square" lIns="91440" tIns="45720" rIns="91440" bIns="45720" anchor="t" anchorCtr="0" upright="1">
                            <a:noAutofit/>
                          </wps:bodyPr>
                        </wps:wsp>
                        <wps:wsp>
                          <wps:cNvPr id="1340" name="Rectangle 53"/>
                          <wps:cNvSpPr>
                            <a:spLocks noChangeArrowheads="1"/>
                          </wps:cNvSpPr>
                          <wps:spPr bwMode="auto">
                            <a:xfrm>
                              <a:off x="2888" y="10318"/>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1, 1</w:t>
                                </w:r>
                                <w:r>
                                  <w:rPr>
                                    <w:rFonts w:ascii="Times New Roman" w:hAnsi="Times New Roman"/>
                                    <w:bCs/>
                                  </w:rPr>
                                  <w:t>)</w:t>
                                </w:r>
                              </w:p>
                            </w:txbxContent>
                          </wps:txbx>
                          <wps:bodyPr rot="0" vert="horz" wrap="square" lIns="91440" tIns="45720" rIns="91440" bIns="45720" anchor="t" anchorCtr="0" upright="1">
                            <a:noAutofit/>
                          </wps:bodyPr>
                        </wps:wsp>
                        <wps:wsp>
                          <wps:cNvPr id="1341" name="Freeform 54"/>
                          <wps:cNvSpPr>
                            <a:spLocks/>
                          </wps:cNvSpPr>
                          <wps:spPr bwMode="auto">
                            <a:xfrm>
                              <a:off x="2701" y="9283"/>
                              <a:ext cx="6547" cy="1575"/>
                            </a:xfrm>
                            <a:custGeom>
                              <a:avLst/>
                              <a:gdLst>
                                <a:gd name="T0" fmla="*/ 6547 w 6547"/>
                                <a:gd name="T1" fmla="*/ 0 h 1575"/>
                                <a:gd name="T2" fmla="*/ 6547 w 6547"/>
                                <a:gd name="T3" fmla="*/ 1575 h 1575"/>
                                <a:gd name="T4" fmla="*/ 0 w 6547"/>
                                <a:gd name="T5" fmla="*/ 1575 h 1575"/>
                                <a:gd name="T6" fmla="*/ 0 w 6547"/>
                                <a:gd name="T7" fmla="*/ 450 h 1575"/>
                              </a:gdLst>
                              <a:ahLst/>
                              <a:cxnLst>
                                <a:cxn ang="0">
                                  <a:pos x="T0" y="T1"/>
                                </a:cxn>
                                <a:cxn ang="0">
                                  <a:pos x="T2" y="T3"/>
                                </a:cxn>
                                <a:cxn ang="0">
                                  <a:pos x="T4" y="T5"/>
                                </a:cxn>
                                <a:cxn ang="0">
                                  <a:pos x="T6" y="T7"/>
                                </a:cxn>
                              </a:cxnLst>
                              <a:rect l="0" t="0" r="r" b="b"/>
                              <a:pathLst>
                                <a:path w="6547" h="1575">
                                  <a:moveTo>
                                    <a:pt x="6547" y="0"/>
                                  </a:moveTo>
                                  <a:lnTo>
                                    <a:pt x="6547" y="1575"/>
                                  </a:lnTo>
                                  <a:lnTo>
                                    <a:pt x="0" y="1575"/>
                                  </a:lnTo>
                                  <a:lnTo>
                                    <a:pt x="0" y="4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42" name="AutoShape 55"/>
                        <wps:cNvCnPr>
                          <a:cxnSpLocks noChangeShapeType="1"/>
                        </wps:cNvCnPr>
                        <wps:spPr bwMode="auto">
                          <a:xfrm>
                            <a:off x="2662" y="6390"/>
                            <a:ext cx="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 name="AutoShape 56"/>
                        <wps:cNvCnPr>
                          <a:cxnSpLocks noChangeShapeType="1"/>
                        </wps:cNvCnPr>
                        <wps:spPr bwMode="auto">
                          <a:xfrm>
                            <a:off x="8752" y="5730"/>
                            <a:ext cx="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6C798C" id="Groupe 647" o:spid="_x0000_s1219" style="position:absolute;margin-left:-.25pt;margin-top:22.85pt;width:475pt;height:450pt;z-index:251624960" coordorigin="2147,1818" coordsize="95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">
                <v:group id="Group 19" o:spid="_x0000_s1220" style="position:absolute;left:2147;top:1818;width:9500;height:9000" coordorigin="1353,2098" coordsize="9500,9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rect id="Rectangle 20" o:spid="_x0000_s1221" style="position:absolute;left:6623;top:3379;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N58MA&#10;AADcAAAADwAAAGRycy9kb3ducmV2LnhtbESPwWrDMBBE74H+g9hCLyGWWkraOFFMKZj0GjsfsFgb&#10;29haGUu1nX59FSj0OMzMG+aQLbYXE42+dazhOVEgiCtnWq41XMp88w7CB2SDvWPScCMP2fFhdcDU&#10;uJnPNBWhFhHCPkUNTQhDKqWvGrLoEzcQR+/qRoshyrGWZsQ5wm0vX5TaSostx4UGB/psqOqKb6uh&#10;U/X6tK6mH2VKh+WtwDx/Q62fHpePPYhAS/gP/7W/jIbt6w7uZ+IR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oN58MAAADcAAAADwAAAAAAAAAAAAAAAACYAgAAZHJzL2Rv&#10;d25yZXYueG1sUEsFBgAAAAAEAAQA9QAAAIgDAAAAAA==&#10;" stroked="f">
                    <v:shadow opacity=".5" offset="6pt,-6pt"/>
                    <v:textbo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n</w:t>
                          </w:r>
                          <w:r>
                            <w:rPr>
                              <w:rFonts w:ascii="Times New Roman" w:hAnsi="Times New Roman"/>
                              <w:bCs/>
                            </w:rPr>
                            <w:t>)</w:t>
                          </w:r>
                        </w:p>
                      </w:txbxContent>
                    </v:textbox>
                  </v:rect>
                  <v:rect id="Rectangle 21" o:spid="_x0000_s1222" style="position:absolute;left:1478;top:2563;width:169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ZSr8A&#10;AADcAAAADwAAAGRycy9kb3ducmV2LnhtbERPzUrEMBC+L/gOYQRvu8kqVrc2u4ggiBex+gBDM22C&#10;yaQksVvf3hwEjx/ff3dagxcLpewia9jvFAjiIRrHk4bPj+ftPYhckA36yKThhzKcjhebDlsTz/xO&#10;S18mUUM4t6jBljK3UubBUsC8izNx5caYApYK0yRNwnMND15eK9XIgI5rg8WZniwNX/130ODU3XLj&#10;1D68JR/GQ2P9YX31Wl9dro8PIAqt5V/8534xGprbOr+eqUdAH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1lKvwAAANwAAAAPAAAAAAAAAAAAAAAAAJgCAABkcnMvZG93bnJl&#10;di54bWxQSwUGAAAAAAQABAD1AAAAhAMAAAAA&#10;">
                    <v:shadow opacity=".5" offset="6pt,-6pt"/>
                    <v:textbox>
                      <w:txbxContent>
                        <w:p w:rsidR="00AB2674" w:rsidRPr="00613F57" w:rsidRDefault="00AB2674" w:rsidP="006B3874">
                          <w:pPr>
                            <w:jc w:val="center"/>
                            <w:rPr>
                              <w:rFonts w:ascii="Times New Roman" w:hAnsi="Times New Roman"/>
                              <w:b/>
                            </w:rPr>
                          </w:pPr>
                          <w:r w:rsidRPr="00613F57">
                            <w:rPr>
                              <w:rFonts w:ascii="Times New Roman" w:hAnsi="Times New Roman"/>
                              <w:b/>
                              <w:bCs/>
                            </w:rPr>
                            <w:t>ELEVE</w:t>
                          </w:r>
                        </w:p>
                        <w:p w:rsidR="00AB2674" w:rsidRPr="00613F57" w:rsidRDefault="00AB2674" w:rsidP="006B3874">
                          <w:pPr>
                            <w:jc w:val="both"/>
                            <w:rPr>
                              <w:rFonts w:ascii="Times New Roman" w:hAnsi="Times New Roman"/>
                            </w:rPr>
                          </w:pPr>
                          <w:r w:rsidRPr="00613F57">
                            <w:rPr>
                              <w:rFonts w:ascii="Times New Roman" w:hAnsi="Times New Roman"/>
                            </w:rPr>
                            <w:t>#Num_Ele</w:t>
                          </w:r>
                        </w:p>
                        <w:p w:rsidR="00AB2674" w:rsidRPr="00613F57" w:rsidRDefault="00AB2674" w:rsidP="006B3874">
                          <w:pPr>
                            <w:jc w:val="both"/>
                            <w:rPr>
                              <w:rFonts w:ascii="Times New Roman" w:hAnsi="Times New Roman"/>
                            </w:rPr>
                          </w:pPr>
                          <w:r w:rsidRPr="00613F57">
                            <w:rPr>
                              <w:rFonts w:ascii="Times New Roman" w:hAnsi="Times New Roman"/>
                            </w:rPr>
                            <w:t>Nom_Ele</w:t>
                          </w:r>
                        </w:p>
                        <w:p w:rsidR="00AB2674" w:rsidRPr="00613F57" w:rsidRDefault="00AB2674" w:rsidP="006B3874">
                          <w:pPr>
                            <w:jc w:val="both"/>
                            <w:rPr>
                              <w:rFonts w:ascii="Times New Roman" w:hAnsi="Times New Roman"/>
                            </w:rPr>
                          </w:pPr>
                          <w:r w:rsidRPr="00613F57">
                            <w:rPr>
                              <w:rFonts w:ascii="Times New Roman" w:hAnsi="Times New Roman"/>
                            </w:rPr>
                            <w:t>Postnom_Ele</w:t>
                          </w:r>
                        </w:p>
                        <w:p w:rsidR="00AB2674" w:rsidRPr="00613F57" w:rsidRDefault="00AB2674" w:rsidP="006B3874">
                          <w:pPr>
                            <w:jc w:val="both"/>
                            <w:rPr>
                              <w:rFonts w:ascii="Times New Roman" w:hAnsi="Times New Roman"/>
                            </w:rPr>
                          </w:pPr>
                          <w:r w:rsidRPr="00613F57">
                            <w:rPr>
                              <w:rFonts w:ascii="Times New Roman" w:hAnsi="Times New Roman"/>
                            </w:rPr>
                            <w:t>Sexe</w:t>
                          </w:r>
                        </w:p>
                        <w:p w:rsidR="00AB2674" w:rsidRPr="00613F57" w:rsidRDefault="00AB2674" w:rsidP="006B3874">
                          <w:pPr>
                            <w:jc w:val="both"/>
                            <w:rPr>
                              <w:rFonts w:ascii="Times New Roman" w:hAnsi="Times New Roman"/>
                            </w:rPr>
                          </w:pPr>
                          <w:r w:rsidRPr="00613F57">
                            <w:rPr>
                              <w:rFonts w:ascii="Times New Roman" w:hAnsi="Times New Roman"/>
                            </w:rPr>
                            <w:t>Adresse</w:t>
                          </w:r>
                        </w:p>
                        <w:p w:rsidR="00AB2674" w:rsidRPr="00613F57" w:rsidRDefault="00AB2674" w:rsidP="006B3874">
                          <w:pPr>
                            <w:contextualSpacing/>
                            <w:jc w:val="both"/>
                            <w:rPr>
                              <w:rFonts w:ascii="Times New Roman" w:hAnsi="Times New Roman"/>
                            </w:rPr>
                          </w:pPr>
                          <w:r w:rsidRPr="00613F57">
                            <w:rPr>
                              <w:rFonts w:ascii="Times New Roman" w:hAnsi="Times New Roman"/>
                            </w:rPr>
                            <w:t xml:space="preserve">Nation </w:t>
                          </w:r>
                        </w:p>
                        <w:p w:rsidR="00AB2674" w:rsidRPr="00613F57" w:rsidRDefault="00AB2674" w:rsidP="006B3874">
                          <w:pPr>
                            <w:contextualSpacing/>
                            <w:jc w:val="both"/>
                            <w:rPr>
                              <w:rFonts w:ascii="Times New Roman" w:hAnsi="Times New Roman"/>
                            </w:rPr>
                          </w:pPr>
                          <w:r w:rsidRPr="00613F57">
                            <w:rPr>
                              <w:rFonts w:ascii="Times New Roman" w:hAnsi="Times New Roman"/>
                            </w:rPr>
                            <w:t xml:space="preserve">Téléph </w:t>
                          </w:r>
                        </w:p>
                        <w:p w:rsidR="00AB2674" w:rsidRPr="00613F57" w:rsidRDefault="00AB2674" w:rsidP="006B3874">
                          <w:pPr>
                            <w:contextualSpacing/>
                            <w:jc w:val="both"/>
                            <w:rPr>
                              <w:rFonts w:ascii="Times New Roman" w:hAnsi="Times New Roman"/>
                            </w:rPr>
                          </w:pPr>
                          <w:r w:rsidRPr="00613F57">
                            <w:rPr>
                              <w:rFonts w:ascii="Times New Roman" w:hAnsi="Times New Roman"/>
                            </w:rPr>
                            <w:t xml:space="preserve">Age él </w:t>
                          </w:r>
                        </w:p>
                        <w:p w:rsidR="00AB2674" w:rsidRPr="00613F57" w:rsidRDefault="00AB2674" w:rsidP="006B3874">
                          <w:pPr>
                            <w:jc w:val="both"/>
                            <w:rPr>
                              <w:rFonts w:ascii="Times New Roman" w:hAnsi="Times New Roman"/>
                            </w:rPr>
                          </w:pPr>
                        </w:p>
                        <w:p w:rsidR="00AB2674" w:rsidRPr="00613F57" w:rsidRDefault="00AB2674" w:rsidP="006B3874">
                          <w:pPr>
                            <w:rPr>
                              <w:rFonts w:ascii="Times New Roman" w:hAnsi="Times New Roman"/>
                              <w:b/>
                            </w:rPr>
                          </w:pPr>
                        </w:p>
                      </w:txbxContent>
                    </v:textbox>
                  </v:rect>
                  <v:rect id="_x0000_s1223" style="position:absolute;left:7493;top:2098;width:1875;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80cIA&#10;AADcAAAADwAAAGRycy9kb3ducmV2LnhtbESP0UoDMRRE34X+Q7iCbzZZxa1dm5YiCOKL2PYDLpvb&#10;TTC5WZK4Xf/eCIKPw8ycYTa7OXgxUcousoZmqUAQ99E4HjScji+3jyByQTboI5OGb8qw2y6uNtiZ&#10;eOEPmg5lEBXCuUMNtpSxkzL3lgLmZRyJq3eOKWCpMg3SJLxUePDyTqlWBnRcFyyO9Gyp/zx8BQ1O&#10;raZ7p5rwnnw4r1vr1/Ob1/rmet4/gSg0l//wX/vVaGgfGvg9U4+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zRwgAAANwAAAAPAAAAAAAAAAAAAAAAAJgCAABkcnMvZG93&#10;bnJldi54bWxQSwUGAAAAAAQABAD1AAAAhwMAAAAA&#10;">
                    <v:shadow opacity=".5" offset="6pt,-6pt"/>
                    <v:textbox>
                      <w:txbxContent>
                        <w:p w:rsidR="00AB2674" w:rsidRPr="00613F57" w:rsidRDefault="00AB2674" w:rsidP="006B3874">
                          <w:pPr>
                            <w:jc w:val="center"/>
                            <w:rPr>
                              <w:rFonts w:ascii="Times New Roman" w:hAnsi="Times New Roman"/>
                              <w:b/>
                            </w:rPr>
                          </w:pPr>
                          <w:r w:rsidRPr="00613F57">
                            <w:rPr>
                              <w:rFonts w:ascii="Times New Roman" w:hAnsi="Times New Roman"/>
                              <w:b/>
                              <w:bCs/>
                            </w:rPr>
                            <w:t xml:space="preserve">Paiement </w:t>
                          </w:r>
                        </w:p>
                        <w:p w:rsidR="00AB2674" w:rsidRPr="00613F57" w:rsidRDefault="00AB2674" w:rsidP="006B3874">
                          <w:pPr>
                            <w:jc w:val="both"/>
                            <w:rPr>
                              <w:rFonts w:ascii="Times New Roman" w:hAnsi="Times New Roman"/>
                            </w:rPr>
                          </w:pPr>
                        </w:p>
                        <w:p w:rsidR="00AB2674" w:rsidRPr="00613F57" w:rsidRDefault="00AB2674" w:rsidP="006B3874">
                          <w:pPr>
                            <w:jc w:val="both"/>
                            <w:rPr>
                              <w:rFonts w:ascii="Times New Roman" w:hAnsi="Times New Roman"/>
                              <w:u w:val="single"/>
                            </w:rPr>
                          </w:pPr>
                          <w:r w:rsidRPr="00613F57">
                            <w:rPr>
                              <w:rFonts w:ascii="Times New Roman" w:hAnsi="Times New Roman"/>
                            </w:rPr>
                            <w:t>#Cod_paie</w:t>
                          </w:r>
                        </w:p>
                        <w:p w:rsidR="00AB2674" w:rsidRPr="00613F57" w:rsidRDefault="00AB2674" w:rsidP="006B3874">
                          <w:pPr>
                            <w:jc w:val="both"/>
                            <w:rPr>
                              <w:rFonts w:ascii="Times New Roman" w:hAnsi="Times New Roman"/>
                            </w:rPr>
                          </w:pPr>
                          <w:r w:rsidRPr="00613F57">
                            <w:rPr>
                              <w:rFonts w:ascii="Times New Roman" w:hAnsi="Times New Roman"/>
                            </w:rPr>
                            <w:t xml:space="preserve">    Mont à payer</w:t>
                          </w:r>
                        </w:p>
                        <w:p w:rsidR="00AB2674" w:rsidRPr="00613F57" w:rsidRDefault="00AB2674" w:rsidP="006B3874">
                          <w:pPr>
                            <w:jc w:val="both"/>
                            <w:rPr>
                              <w:rFonts w:ascii="Times New Roman" w:hAnsi="Times New Roman"/>
                            </w:rPr>
                          </w:pPr>
                          <w:r w:rsidRPr="00613F57">
                            <w:rPr>
                              <w:rFonts w:ascii="Times New Roman" w:hAnsi="Times New Roman"/>
                            </w:rPr>
                            <w:t xml:space="preserve">    Montpayé</w:t>
                          </w:r>
                        </w:p>
                        <w:p w:rsidR="00AB2674" w:rsidRPr="00613F57" w:rsidRDefault="00AB2674" w:rsidP="006B3874">
                          <w:pPr>
                            <w:jc w:val="center"/>
                            <w:rPr>
                              <w:rFonts w:ascii="Times New Roman" w:hAnsi="Times New Roman"/>
                              <w:bCs/>
                            </w:rPr>
                          </w:pPr>
                          <w:r w:rsidRPr="00613F57">
                            <w:rPr>
                              <w:rFonts w:ascii="Times New Roman" w:hAnsi="Times New Roman"/>
                              <w:bCs/>
                            </w:rPr>
                            <w:t>Date Payer</w:t>
                          </w:r>
                        </w:p>
                        <w:p w:rsidR="00AB2674" w:rsidRPr="00613F57" w:rsidRDefault="00AB2674" w:rsidP="006B3874">
                          <w:pPr>
                            <w:jc w:val="center"/>
                            <w:rPr>
                              <w:rFonts w:ascii="Times New Roman" w:hAnsi="Times New Roman"/>
                              <w:bCs/>
                            </w:rPr>
                          </w:pPr>
                          <w:r w:rsidRPr="00613F57">
                            <w:rPr>
                              <w:rFonts w:ascii="Times New Roman" w:hAnsi="Times New Roman"/>
                              <w:bCs/>
                            </w:rPr>
                            <w:t>Trimestre</w:t>
                          </w:r>
                        </w:p>
                        <w:p w:rsidR="00AB2674" w:rsidRPr="00613F57" w:rsidRDefault="00AB2674" w:rsidP="006B3874">
                          <w:pPr>
                            <w:jc w:val="center"/>
                            <w:rPr>
                              <w:rFonts w:ascii="Times New Roman" w:hAnsi="Times New Roman"/>
                              <w:bCs/>
                            </w:rPr>
                          </w:pPr>
                          <w:r w:rsidRPr="00613F57">
                            <w:rPr>
                              <w:rFonts w:ascii="Times New Roman" w:hAnsi="Times New Roman"/>
                              <w:bCs/>
                            </w:rPr>
                            <w:t>Tranche</w:t>
                          </w:r>
                        </w:p>
                        <w:p w:rsidR="00AB2674" w:rsidRPr="00613F57" w:rsidRDefault="00AB2674" w:rsidP="006B3874">
                          <w:pPr>
                            <w:jc w:val="center"/>
                            <w:rPr>
                              <w:rFonts w:ascii="Times New Roman" w:hAnsi="Times New Roman"/>
                              <w:bCs/>
                            </w:rPr>
                          </w:pPr>
                          <w:r w:rsidRPr="00613F57">
                            <w:rPr>
                              <w:rFonts w:ascii="Times New Roman" w:hAnsi="Times New Roman"/>
                              <w:bCs/>
                            </w:rPr>
                            <w:t xml:space="preserve">   Montpayé</w:t>
                          </w:r>
                        </w:p>
                        <w:p w:rsidR="00AB2674" w:rsidRPr="00613F57" w:rsidRDefault="00AB2674" w:rsidP="006B3874">
                          <w:pPr>
                            <w:jc w:val="both"/>
                            <w:rPr>
                              <w:rFonts w:ascii="Times New Roman" w:hAnsi="Times New Roman"/>
                            </w:rPr>
                          </w:pPr>
                        </w:p>
                        <w:p w:rsidR="00AB2674" w:rsidRPr="00613F57" w:rsidRDefault="00AB2674" w:rsidP="006B3874">
                          <w:pPr>
                            <w:jc w:val="both"/>
                            <w:rPr>
                              <w:rFonts w:ascii="Times New Roman" w:hAnsi="Times New Roman"/>
                              <w:b/>
                            </w:rPr>
                          </w:pPr>
                        </w:p>
                      </w:txbxContent>
                    </v:textbox>
                  </v:rect>
                  <v:oval id="Oval 23" o:spid="_x0000_s1224" style="position:absolute;left:4349;top:3291;width:2054;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wr8UA&#10;AADcAAAADwAAAGRycy9kb3ducmV2LnhtbESP3WrCQBSE74W+w3IKvdNNBaNNXUMpFQpFRK14e8ie&#10;/DTZsyG7NfHtXUHwcpiZb5hlOphGnKlzlWUFr5MIBHFmdcWFgt/DerwA4TyyxsYyKbiQg3T1NFpi&#10;om3POzrvfSEChF2CCkrv20RKl5Vk0E1sSxy83HYGfZBdIXWHfYCbRk6jKJYGKw4LJbb0WVJW7/+N&#10;gr/idNzmjIuL9nm2mdfR2+HnS6mX5+HjHYSnwT/C9/a3VhDPpnA7E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CvxQAAANwAAAAPAAAAAAAAAAAAAAAAAJgCAABkcnMv&#10;ZG93bnJldi54bWxQSwUGAAAAAAQABAD1AAAAigMAAAAA&#10;">
                    <v:shadow opacity=".5" offset="6pt,-6pt"/>
                    <v:textbox>
                      <w:txbxContent>
                        <w:p w:rsidR="00AB2674" w:rsidRPr="00613F57" w:rsidRDefault="00AB2674" w:rsidP="006B3874">
                          <w:pPr>
                            <w:jc w:val="center"/>
                            <w:rPr>
                              <w:rFonts w:ascii="Times New Roman" w:hAnsi="Times New Roman"/>
                              <w:bCs/>
                            </w:rPr>
                          </w:pPr>
                          <w:r w:rsidRPr="00613F57">
                            <w:rPr>
                              <w:rFonts w:ascii="Times New Roman" w:hAnsi="Times New Roman"/>
                              <w:bCs/>
                            </w:rPr>
                            <w:t xml:space="preserve">Effectuer  </w:t>
                          </w:r>
                        </w:p>
                        <w:p w:rsidR="00AB2674" w:rsidRPr="00613F57" w:rsidRDefault="00AB2674" w:rsidP="006B3874">
                          <w:pPr>
                            <w:jc w:val="center"/>
                            <w:rPr>
                              <w:rFonts w:ascii="Times New Roman" w:hAnsi="Times New Roman"/>
                            </w:rPr>
                          </w:pPr>
                        </w:p>
                        <w:p w:rsidR="00AB2674" w:rsidRPr="00613F57" w:rsidRDefault="00AB2674" w:rsidP="006B3874">
                          <w:pPr>
                            <w:rPr>
                              <w:rFonts w:ascii="Times New Roman" w:hAnsi="Times New Roman"/>
                              <w:b/>
                            </w:rPr>
                          </w:pPr>
                        </w:p>
                      </w:txbxContent>
                    </v:textbox>
                  </v:oval>
                  <v:oval id="Oval 24" o:spid="_x0000_s1225" style="position:absolute;left:7958;top:5593;width:216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VNMUA&#10;AADcAAAADwAAAGRycy9kb3ducmV2LnhtbESP3WrCQBSE7wXfYTlC78zGFtMYs4qUFgpSpNri7SF7&#10;8qPZsyG71fj23ULBy2FmvmHy9WBacaHeNZYVzKIYBHFhdcOVgq/D2zQF4TyyxtYyKbiRg/VqPMox&#10;0/bKn3TZ+0oECLsMFdTed5mUrqjJoItsRxy80vYGfZB9JXWP1wA3rXyM40QabDgs1NjRS03Fef9j&#10;FJyq4/euZExv2pfFx/M5Xhy2r0o9TIbNEoSnwd/D/+13rSCZP8H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xU0xQAAANwAAAAPAAAAAAAAAAAAAAAAAJgCAABkcnMv&#10;ZG93bnJldi54bWxQSwUGAAAAAAQABAD1AAAAigMAAAAA&#10;">
                    <v:shadow opacity=".5" offset="6pt,-6pt"/>
                    <v:textbox>
                      <w:txbxContent>
                        <w:p w:rsidR="00AB2674" w:rsidRPr="00613F57" w:rsidRDefault="00AB2674" w:rsidP="006B3874">
                          <w:pPr>
                            <w:jc w:val="center"/>
                            <w:rPr>
                              <w:rFonts w:ascii="Times New Roman" w:hAnsi="Times New Roman"/>
                            </w:rPr>
                          </w:pPr>
                          <w:r w:rsidRPr="00613F57">
                            <w:rPr>
                              <w:rFonts w:ascii="Times New Roman" w:hAnsi="Times New Roman"/>
                              <w:bCs/>
                            </w:rPr>
                            <w:t xml:space="preserve">Percevoir </w:t>
                          </w:r>
                        </w:p>
                        <w:p w:rsidR="00AB2674" w:rsidRPr="00613F57" w:rsidRDefault="00AB2674" w:rsidP="006B3874">
                          <w:pPr>
                            <w:rPr>
                              <w:rFonts w:ascii="Times New Roman" w:hAnsi="Times New Roman"/>
                              <w:b/>
                            </w:rPr>
                          </w:pPr>
                        </w:p>
                      </w:txbxContent>
                    </v:textbox>
                  </v:oval>
                  <v:rect id="Rectangle 25" o:spid="_x0000_s1226" style="position:absolute;left:3263;top:3379;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0pMEA&#10;AADcAAAADwAAAGRycy9kb3ducmV2LnhtbESP0YrCMBRE34X9h3CFfZE1cVFXqlFkoeirrR9waa5t&#10;sbkpTbbW/XojCD4OM3OG2ewG24ieOl871jCbKhDEhTM1lxrOefq1AuEDssHGMWm4k4fd9mO0wcS4&#10;G5+oz0IpIoR9ghqqENpESl9UZNFPXUscvYvrLIYou1KaDm8Rbhv5rdRSWqw5LlTY0m9FxTX7sxqu&#10;qpwcJkX/r0zuML9nmKY/qPXneNivQQQawjv8ah+NhuViDs8z8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NKTBAAAA3AAAAA8AAAAAAAAAAAAAAAAAmAIAAGRycy9kb3du&#10;cmV2LnhtbFBLBQYAAAAABAAEAPUAAACGAwAAAAA=&#10;" stroked="f">
                    <v:shadow opacity=".5" offset="6pt,-6pt"/>
                    <v:textbo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w:t>
                          </w:r>
                          <w:r>
                            <w:rPr>
                              <w:rFonts w:ascii="Times New Roman" w:hAnsi="Times New Roman"/>
                              <w:bCs/>
                            </w:rPr>
                            <w:t xml:space="preserve"> n)</w:t>
                          </w:r>
                        </w:p>
                      </w:txbxContent>
                    </v:textbox>
                  </v:rect>
                  <v:rect id="Rectangle 26" o:spid="_x0000_s1227" style="position:absolute;left:1353;top:5209;width:88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RP8IA&#10;AADcAAAADwAAAGRycy9kb3ducmV2LnhtbESPwWrDMBBE74X8g9hCL6GRGrATXCshFExyrZ0PWKyt&#10;bWytjKU6Tr++ChR6HGbmDZMfFzuImSbfOdbwtlEgiGtnOm40XKvidQ/CB2SDg2PScCcPx8PqKcfM&#10;uBt/0lyGRkQI+ww1tCGMmZS+bsmi37iROHpfbrIYopwaaSa8Rbgd5FapVFrsOC60ONJHS3VfflsN&#10;vWrW53U9/yhTOazuJRbFDrV+eV5O7yACLeE//Ne+GA1pksDjTD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pE/wgAAANwAAAAPAAAAAAAAAAAAAAAAAJgCAABkcnMvZG93&#10;bnJldi54bWxQSwUGAAAAAAQABAD1AAAAhwMAAAAA&#10;" stroked="f">
                    <v:shadow opacity=".5" offset="6pt,-6pt"/>
                    <v:textbo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n</w:t>
                          </w:r>
                          <w:r>
                            <w:rPr>
                              <w:rFonts w:ascii="Times New Roman" w:hAnsi="Times New Roman"/>
                              <w:bCs/>
                            </w:rPr>
                            <w:t>)</w:t>
                          </w:r>
                        </w:p>
                      </w:txbxContent>
                    </v:textbox>
                  </v:rect>
                  <v:rect id="Rectangle 27" o:spid="_x0000_s1228" style="position:absolute;left:2888;top:718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PSMIA&#10;AADcAAAADwAAAGRycy9kb3ducmV2LnhtbESPwWrDMBBE74X+g9hCLiGRGqgbXMsmFEx6rd0PWKyt&#10;bWKtjKXYTr6+KhR6HGbmDZMVqx3ETJPvHWt43isQxI0zPbcavupydwThA7LBwTFpuJGHIn98yDA1&#10;buFPmqvQighhn6KGLoQxldI3HVn0ezcSR+/bTRZDlFMrzYRLhNtBHpRKpMWe40KHI7131Fyqq9Vw&#10;Ue32vG3muzK1w/pWYVm+otabp/X0BiLQGv7Df+0PoyF5SeD3TDwC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A9IwgAAANwAAAAPAAAAAAAAAAAAAAAAAJgCAABkcnMvZG93&#10;bnJldi54bWxQSwUGAAAAAAQABAD1AAAAhwMAAAAA&#10;" stroked="f">
                    <v:shadow opacity=".5" offset="6pt,-6pt"/>
                    <v:textbo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1, 1</w:t>
                          </w:r>
                          <w:r>
                            <w:rPr>
                              <w:rFonts w:ascii="Times New Roman" w:hAnsi="Times New Roman"/>
                              <w:bCs/>
                            </w:rPr>
                            <w:t>)</w:t>
                          </w:r>
                        </w:p>
                      </w:txbxContent>
                    </v:textbox>
                  </v:rect>
                  <v:line id="Line 28" o:spid="_x0000_s1229" style="position:absolute;visibility:visible;mso-wrap-style:square" from="1480,2878" to="3175,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yfccAAADcAAAADwAAAGRycy9kb3ducmV2LnhtbESP3WrCQBSE7wt9h+UUelN0U7FRoqtI&#10;wVIsgj/x/pA9zaZmz4bsVqNP3xUKXg4z8w0znXe2FidqfeVYwWs/AUFcOF1xqSDfL3tjED4ga6wd&#10;k4ILeZjPHh+mmGl35i2ddqEUEcI+QwUmhCaT0heGLPq+a4ij9+1aiyHKtpS6xXOE21oOkiSVFiuO&#10;CwYbejdUHHe/VsH642WZm8Fhs/5p/Hh4rVdfJk+Ven7qFhMQgbpwD/+3P7WC9G0EtzPx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GbJ9xwAAANwAAAAPAAAAAAAA&#10;AAAAAAAAAKECAABkcnMvZG93bnJldi54bWxQSwUGAAAAAAQABAD5AAAAlQMAAAAA&#10;">
                    <v:shadow opacity=".5" offset="6pt,-6pt"/>
                  </v:line>
                  <v:line id="Line 29" o:spid="_x0000_s1230" style="position:absolute;visibility:visible;mso-wrap-style:square" from="7493,2465" to="9368,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mD8MAAADcAAAADwAAAGRycy9kb3ducmV2LnhtbERPXWvCMBR9F/Yfwh3sRTSdaJFqWsbA&#10;MTYE5+r7pbk23Zqb0mRa9+vNg+Dj4Xyvi8G24kS9bxwreJ4mIIgrpxuuFZTfm8kShA/IGlvHpOBC&#10;Hor8YbTGTLszf9FpH2oRQ9hnqMCE0GVS+sqQRT91HXHkjq63GCLsa6l7PMdw28pZkqTSYsOxwWBH&#10;r4aq3/2fVbB9G29KMzvstj+dX87/249PU6ZKPT0OLysQgYZwF9/c71pBuohr45l4BG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GJg/DAAAA3AAAAA8AAAAAAAAAAAAA&#10;AAAAoQIAAGRycy9kb3ducmV2LnhtbFBLBQYAAAAABAAEAPkAAACRAwAAAAA=&#10;">
                    <v:shadow opacity=".5" offset="6pt,-6pt"/>
                  </v:line>
                  <v:shape id="AutoShape 30" o:spid="_x0000_s1231" type="#_x0000_t32" style="position:absolute;left:3173;top:3739;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FHMUAAADcAAAADwAAAGRycy9kb3ducmV2LnhtbESP3WoCMRSE7wu+QziCN6JZhYquRtFi&#10;oeBF/XuAQ3LcXd2cLEmq2z59UxB6OczMN8xi1dpa3MmHyrGC0TADQaydqbhQcD69D6YgQkQ2WDsm&#10;Bd8UYLXsvCwwN+7BB7ofYyEShEOOCsoYm1zKoEuyGIauIU7exXmLMUlfSOPxkeC2luMsm0iLFaeF&#10;Eht6K0nfjl9WgcfDbrTTetuOfzbnz/3scu2zVKrXbddzEJHa+B9+tj+Mgsnr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FHMUAAADcAAAADwAAAAAAAAAA&#10;AAAAAAChAgAAZHJzL2Rvd25yZXYueG1sUEsFBgAAAAAEAAQA+QAAAJMDAAAAAA==&#10;">
                    <v:shadow opacity=".5" offset="6pt,-6pt"/>
                  </v:shape>
                  <v:rect id="Rectangle 31" o:spid="_x0000_s1232" style="position:absolute;left:2018;top:7695;width:1875;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T978A&#10;AADcAAAADwAAAGRycy9kb3ducmV2LnhtbERPzWoCMRC+F/oOYQreaqKFtW6NUoRC8VLUPsCwGTeh&#10;yWRJ0nX79uYg9Pjx/W92U/BipJRdZA2LuQJB3EXjuNfwff54fgWRC7JBH5k0/FGG3fbxYYOtiVc+&#10;0ngqvaghnFvUYEsZWilzZylgnseBuHKXmAKWClMvTcJrDQ9eLpVqZEDHtcHiQHtL3c/pN2hwajW+&#10;OLUIX8mHy7qxfj0dvNazp+n9DUShqfyL7+5Po6Fp6vx6ph4Bub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95P3vwAAANwAAAAPAAAAAAAAAAAAAAAAAJgCAABkcnMvZG93bnJl&#10;di54bWxQSwUGAAAAAAQABAD1AAAAhAMAAAAA&#10;">
                    <v:shadow opacity=".5" offset="6pt,-6pt"/>
                    <v:textbox>
                      <w:txbxContent>
                        <w:p w:rsidR="00AB2674" w:rsidRPr="00613F57" w:rsidRDefault="00AB2674" w:rsidP="006B3874">
                          <w:pPr>
                            <w:jc w:val="center"/>
                            <w:rPr>
                              <w:rFonts w:ascii="Times New Roman" w:hAnsi="Times New Roman"/>
                              <w:b/>
                            </w:rPr>
                          </w:pPr>
                          <w:r w:rsidRPr="00613F57">
                            <w:rPr>
                              <w:rFonts w:ascii="Times New Roman" w:hAnsi="Times New Roman"/>
                              <w:b/>
                              <w:bCs/>
                            </w:rPr>
                            <w:t>REÇU</w:t>
                          </w:r>
                        </w:p>
                        <w:p w:rsidR="00AB2674" w:rsidRPr="00613F57" w:rsidRDefault="00AB2674" w:rsidP="006B3874">
                          <w:pPr>
                            <w:rPr>
                              <w:rFonts w:ascii="Times New Roman" w:hAnsi="Times New Roman"/>
                            </w:rPr>
                          </w:pPr>
                          <w:r w:rsidRPr="00613F57">
                            <w:rPr>
                              <w:rFonts w:ascii="Times New Roman" w:hAnsi="Times New Roman"/>
                            </w:rPr>
                            <w:t>#Num_Reçu</w:t>
                          </w:r>
                        </w:p>
                        <w:p w:rsidR="00AB2674" w:rsidRPr="00613F57" w:rsidRDefault="00AB2674" w:rsidP="006B3874">
                          <w:pPr>
                            <w:rPr>
                              <w:rFonts w:ascii="Times New Roman" w:hAnsi="Times New Roman"/>
                            </w:rPr>
                          </w:pPr>
                          <w:r w:rsidRPr="00613F57">
                            <w:rPr>
                              <w:rFonts w:ascii="Times New Roman" w:hAnsi="Times New Roman"/>
                            </w:rPr>
                            <w:t xml:space="preserve"> Lib_rec</w:t>
                          </w:r>
                        </w:p>
                        <w:p w:rsidR="00AB2674" w:rsidRPr="00613F57" w:rsidRDefault="00AB2674" w:rsidP="006B3874">
                          <w:pPr>
                            <w:contextualSpacing/>
                            <w:jc w:val="both"/>
                            <w:rPr>
                              <w:rFonts w:ascii="Times New Roman" w:hAnsi="Times New Roman"/>
                            </w:rPr>
                          </w:pPr>
                          <w:r w:rsidRPr="00613F57">
                            <w:rPr>
                              <w:rFonts w:ascii="Times New Roman" w:hAnsi="Times New Roman"/>
                              <w:b/>
                            </w:rPr>
                            <w:t xml:space="preserve"> </w:t>
                          </w:r>
                          <w:r w:rsidRPr="00613F57">
                            <w:rPr>
                              <w:rFonts w:ascii="Times New Roman" w:hAnsi="Times New Roman"/>
                            </w:rPr>
                            <w:t>Montlet</w:t>
                          </w:r>
                        </w:p>
                        <w:p w:rsidR="00AB2674" w:rsidRPr="00613F57" w:rsidRDefault="00AB2674" w:rsidP="006B3874">
                          <w:pPr>
                            <w:contextualSpacing/>
                            <w:jc w:val="both"/>
                            <w:rPr>
                              <w:rFonts w:ascii="Times New Roman" w:hAnsi="Times New Roman"/>
                            </w:rPr>
                          </w:pPr>
                          <w:r w:rsidRPr="00613F57">
                            <w:rPr>
                              <w:rFonts w:ascii="Times New Roman" w:hAnsi="Times New Roman"/>
                            </w:rPr>
                            <w:t xml:space="preserve">  Montpchif</w:t>
                          </w:r>
                        </w:p>
                        <w:p w:rsidR="00AB2674" w:rsidRPr="00613F57" w:rsidRDefault="00AB2674" w:rsidP="006B3874">
                          <w:pPr>
                            <w:rPr>
                              <w:rFonts w:ascii="Times New Roman" w:hAnsi="Times New Roman"/>
                              <w:b/>
                            </w:rPr>
                          </w:pPr>
                          <w:r w:rsidRPr="00613F57">
                            <w:rPr>
                              <w:rFonts w:ascii="Times New Roman" w:hAnsi="Times New Roman"/>
                            </w:rPr>
                            <w:t xml:space="preserve"> </w:t>
                          </w:r>
                        </w:p>
                        <w:p w:rsidR="00AB2674" w:rsidRPr="00613F57" w:rsidRDefault="00AB2674" w:rsidP="006B3874">
                          <w:pPr>
                            <w:rPr>
                              <w:rFonts w:ascii="Times New Roman" w:hAnsi="Times New Roman"/>
                              <w:b/>
                            </w:rPr>
                          </w:pPr>
                        </w:p>
                      </w:txbxContent>
                    </v:textbox>
                  </v:rect>
                  <v:line id="Line 32" o:spid="_x0000_s1233" style="position:absolute;visibility:visible;mso-wrap-style:square" from="2018,8055" to="3893,8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FL8YAAADcAAAADwAAAGRycy9kb3ducmV2LnhtbESPQWvCQBSE7wX/w/KEXopuFAkSs5FS&#10;sJSK0Gq8P7LPbGz2bchuNfrru4VCj8PMfMPk68G24kK9bxwrmE0TEMSV0w3XCsrDZrIE4QOyxtYx&#10;KbiRh3Uxesgx0+7Kn3TZh1pECPsMFZgQukxKXxmy6KeuI47eyfUWQ5R9LXWP1wi3rZwnSSotNhwX&#10;DHb0Yqj62n9bBbvXp01p5seP3bnzy8W9fd+aMlXqcTw8r0AEGsJ/+K/9phWk6Qx+z8Qj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QRS/GAAAA3AAAAA8AAAAAAAAA&#10;AAAAAAAAoQIAAGRycy9kb3ducmV2LnhtbFBLBQYAAAAABAAEAPkAAACUAwAAAAA=&#10;">
                    <v:shadow opacity=".5" offset="6pt,-6pt"/>
                  </v:line>
                  <v:rect id="Rectangle 33" o:spid="_x0000_s1234" style="position:absolute;left:8076;top:7439;width:204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oG8IA&#10;AADcAAAADwAAAGRycy9kb3ducmV2LnhtbESP0UoDMRRE34X+Q7gF32zSCmu7Ni0iCMUXse0HXDa3&#10;m2BysyRxu/17Iwg+DjNzhtnup+DFSCm7yBqWCwWCuIvGca/hfHp7WIPIBdmgj0wabpRhv5vdbbE1&#10;8cqfNB5LLyqEc4sabClDK2XuLAXMizgQV+8SU8BSZeqlSXit8ODlSqlGBnRcFywO9Gqp+zp+Bw1O&#10;PY2PTi3DR/Lhsmms30zvXuv7+fTyDKLQVP7Df+2D0dA0K/g9U4+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agbwgAAANwAAAAPAAAAAAAAAAAAAAAAAJgCAABkcnMvZG93&#10;bnJldi54bWxQSwUGAAAAAAQABAD1AAAAhwMAAAAA&#10;">
                    <v:shadow opacity=".5" offset="6pt,-6pt"/>
                    <v:textbox>
                      <w:txbxContent>
                        <w:p w:rsidR="00AB2674" w:rsidRPr="00613F57" w:rsidRDefault="00AB2674" w:rsidP="006B3874">
                          <w:pPr>
                            <w:rPr>
                              <w:rFonts w:ascii="Times New Roman" w:hAnsi="Times New Roman"/>
                              <w:b/>
                            </w:rPr>
                          </w:pPr>
                          <w:r w:rsidRPr="00613F57">
                            <w:rPr>
                              <w:rFonts w:ascii="Times New Roman" w:hAnsi="Times New Roman"/>
                              <w:b/>
                              <w:bCs/>
                            </w:rPr>
                            <w:t>PERCEPTEUR</w:t>
                          </w:r>
                        </w:p>
                        <w:p w:rsidR="00AB2674" w:rsidRPr="00613F57" w:rsidRDefault="00AB2674" w:rsidP="006B3874">
                          <w:pPr>
                            <w:rPr>
                              <w:rFonts w:ascii="Times New Roman" w:hAnsi="Times New Roman"/>
                              <w:u w:val="single"/>
                            </w:rPr>
                          </w:pPr>
                          <w:r w:rsidRPr="00613F57">
                            <w:rPr>
                              <w:rFonts w:ascii="Times New Roman" w:hAnsi="Times New Roman"/>
                            </w:rPr>
                            <w:t>#Cod_Percep</w:t>
                          </w:r>
                        </w:p>
                        <w:p w:rsidR="00AB2674" w:rsidRPr="00613F57" w:rsidRDefault="00AB2674" w:rsidP="006B3874">
                          <w:pPr>
                            <w:rPr>
                              <w:rFonts w:ascii="Times New Roman" w:hAnsi="Times New Roman"/>
                            </w:rPr>
                          </w:pPr>
                          <w:r w:rsidRPr="00613F57">
                            <w:rPr>
                              <w:rFonts w:ascii="Times New Roman" w:hAnsi="Times New Roman"/>
                            </w:rPr>
                            <w:t>Nom_Percep</w:t>
                          </w:r>
                        </w:p>
                        <w:p w:rsidR="00AB2674" w:rsidRPr="00613F57" w:rsidRDefault="00AB2674" w:rsidP="006B3874">
                          <w:pPr>
                            <w:rPr>
                              <w:rFonts w:ascii="Times New Roman" w:hAnsi="Times New Roman"/>
                            </w:rPr>
                          </w:pPr>
                          <w:r w:rsidRPr="00613F57">
                            <w:rPr>
                              <w:rFonts w:ascii="Times New Roman" w:hAnsi="Times New Roman"/>
                            </w:rPr>
                            <w:t>Postn_Percep</w:t>
                          </w:r>
                        </w:p>
                        <w:p w:rsidR="00AB2674" w:rsidRPr="00613F57" w:rsidRDefault="00AB2674" w:rsidP="006B3874">
                          <w:pPr>
                            <w:contextualSpacing/>
                            <w:jc w:val="both"/>
                            <w:rPr>
                              <w:rFonts w:ascii="Times New Roman" w:hAnsi="Times New Roman"/>
                            </w:rPr>
                          </w:pPr>
                          <w:r w:rsidRPr="00613F57">
                            <w:rPr>
                              <w:rFonts w:ascii="Times New Roman" w:hAnsi="Times New Roman"/>
                              <w:b/>
                            </w:rPr>
                            <w:t xml:space="preserve"> </w:t>
                          </w:r>
                          <w:r w:rsidRPr="00613F57">
                            <w:rPr>
                              <w:rFonts w:ascii="Times New Roman" w:hAnsi="Times New Roman"/>
                            </w:rPr>
                            <w:t>Grade</w:t>
                          </w:r>
                        </w:p>
                        <w:p w:rsidR="00AB2674" w:rsidRPr="00613F57" w:rsidRDefault="00AB2674" w:rsidP="006B3874">
                          <w:pPr>
                            <w:rPr>
                              <w:rFonts w:ascii="Times New Roman" w:hAnsi="Times New Roman"/>
                              <w:b/>
                            </w:rPr>
                          </w:pPr>
                          <w:r w:rsidRPr="00613F57">
                            <w:rPr>
                              <w:rFonts w:ascii="Times New Roman" w:hAnsi="Times New Roman"/>
                            </w:rPr>
                            <w:t>fonction</w:t>
                          </w:r>
                        </w:p>
                        <w:p w:rsidR="00AB2674" w:rsidRPr="00613F57" w:rsidRDefault="00AB2674" w:rsidP="006B3874">
                          <w:pPr>
                            <w:rPr>
                              <w:rFonts w:ascii="Times New Roman" w:hAnsi="Times New Roman"/>
                              <w:b/>
                            </w:rPr>
                          </w:pPr>
                        </w:p>
                      </w:txbxContent>
                    </v:textbox>
                  </v:rect>
                  <v:line id="Line 34" o:spid="_x0000_s1235" style="position:absolute;visibility:visible;mso-wrap-style:square" from="8243,7799" to="10118,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5+w8UAAADcAAAADwAAAGRycy9kb3ducmV2LnhtbESPQWvCQBSE70L/w/IKXkQ3VQkSXaUU&#10;LKUiWBvvj+wzmzb7NmRXjf76bkHwOMzMN8xi1dlanKn1lWMFL6MEBHHhdMWlgvx7PZyB8AFZY+2Y&#10;FFzJw2r51Ftgpt2Fv+i8D6WIEPYZKjAhNJmUvjBk0Y9cQxy9o2sthijbUuoWLxFuazlOklRarDgu&#10;GGzozVDxuz9ZBdv3wTo348Nu+9P42fRWf25MnirVf+5e5yACdeERvrc/tII0ncD/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5+w8UAAADcAAAADwAAAAAAAAAA&#10;AAAAAAChAgAAZHJzL2Rvd25yZXYueG1sUEsFBgAAAAAEAAQA+QAAAJMDAAAAAA==&#10;">
                    <v:shadow opacity=".5" offset="6pt,-6pt"/>
                  </v:line>
                  <v:oval id="Oval 35" o:spid="_x0000_s1236" style="position:absolute;left:1853;top:6256;width:216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H/cQA&#10;AADcAAAADwAAAGRycy9kb3ducmV2LnhtbESPW4vCMBSE3xf8D+EIvq2pItXtGkVEQZBFvCz7emhO&#10;L9qclCZq/fcbQfBxmJlvmOm8NZW4UeNKywoG/QgEcWp1ybmC03H9OQHhPLLGyjIpeJCD+azzMcVE&#10;2zvv6XbwuQgQdgkqKLyvEyldWpBB17c1cfAy2xj0QTa51A3eA9xUchhFsTRYclgosKZlQenlcDUK&#10;zvnf7y5jnDy0z9Kf8SX6Om5XSvW67eIbhKfWv8Ov9kYriOMRP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R/3EAAAA3AAAAA8AAAAAAAAAAAAAAAAAmAIAAGRycy9k&#10;b3ducmV2LnhtbFBLBQYAAAAABAAEAPUAAACJAwAAAAA=&#10;">
                    <v:shadow opacity=".5" offset="6pt,-6pt"/>
                    <v:textbox>
                      <w:txbxContent>
                        <w:p w:rsidR="00AB2674" w:rsidRPr="00613F57" w:rsidRDefault="00AB2674" w:rsidP="006B3874">
                          <w:pPr>
                            <w:jc w:val="center"/>
                            <w:rPr>
                              <w:rFonts w:ascii="Times New Roman" w:hAnsi="Times New Roman"/>
                            </w:rPr>
                          </w:pPr>
                          <w:r w:rsidRPr="00613F57">
                            <w:rPr>
                              <w:rFonts w:ascii="Times New Roman" w:hAnsi="Times New Roman"/>
                              <w:bCs/>
                            </w:rPr>
                            <w:t>Obtenir</w:t>
                          </w:r>
                        </w:p>
                        <w:p w:rsidR="00AB2674" w:rsidRPr="00613F57" w:rsidRDefault="00AB2674" w:rsidP="006B3874">
                          <w:pPr>
                            <w:rPr>
                              <w:rFonts w:ascii="Times New Roman" w:hAnsi="Times New Roman"/>
                              <w:b/>
                            </w:rPr>
                          </w:pPr>
                        </w:p>
                      </w:txbxContent>
                    </v:textbox>
                  </v:oval>
                  <v:shape id="AutoShape 36" o:spid="_x0000_s1237" type="#_x0000_t32" style="position:absolute;left:2281;top:5134;width:0;height:1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zG8MAAADcAAAADwAAAGRycy9kb3ducmV2LnhtbESP0WoCMRRE3wv9h3ALfatZW1xkaxQR&#10;CiL4UPUDbjfX3bSbmzWJZv37RhB8HGbmDDNbDLYTF/LBOFYwHhUgiGunDTcKDvuvtymIEJE1do5J&#10;wZUCLObPTzOstEv8TZddbESGcKhQQRtjX0kZ6pYshpHribN3dN5izNI3UntMGW47+V4UpbRoOC+0&#10;2NOqpfpvd7YKzHm6P3hzOkr2H3KbftLm1ySlXl+G5SeISEN8hO/ttVZQlhO4nc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DsxvDAAAA3AAAAA8AAAAAAAAAAAAA&#10;AAAAoQIAAGRycy9kb3ducmV2LnhtbFBLBQYAAAAABAAEAPkAAACRAwAAAAA=&#10;">
                    <v:stroke startarrow="block"/>
                    <v:shadow opacity=".5" offset="6pt,-6pt"/>
                  </v:shape>
                  <v:shape id="_x0000_s1238" type="#_x0000_t32" style="position:absolute;left:2791;top:6949;width:1;height: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QMZccAAADcAAAADwAAAGRycy9kb3ducmV2LnhtbESPQWvCQBSE74X+h+UVvBTdWEsIqauU&#10;SkE8CNUe6u01+0xism9DdhOjv75bEDwOM/MNM18OphY9ta60rGA6iUAQZ1aXnCv43n+OExDOI2us&#10;LZOCCzlYLh4f5phqe+Yv6nc+FwHCLkUFhfdNKqXLCjLoJrYhDt7RtgZ9kG0udYvnADe1fImiWBos&#10;OSwU2NBHQVm164yCZmMoez0kMrpWP7/bZ16dZt1VqdHT8P4GwtPg7+Fbe60VxHEM/2fC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RAxlxwAAANwAAAAPAAAAAAAA&#10;AAAAAAAAAKECAABkcnMvZG93bnJldi54bWxQSwUGAAAAAAQABAD5AAAAlQMAAAAA&#10;">
                    <v:shadow opacity=".5" offset="6pt,-6pt"/>
                  </v:shape>
                  <v:shape id="AutoShape 38" o:spid="_x0000_s1239" type="#_x0000_t32" style="position:absolute;left:8971;top:4414;width:0;height:1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MYAAADcAAAADwAAAGRycy9kb3ducmV2LnhtbESP3WoCMRSE7wu+QziCN0WzerGtq1G0&#10;KBS8aP15gENy3F3dnCxJqmufvikUejnMzDfMfNnZRtzIh9qxgvEoA0Gsnam5VHA6boevIEJENtg4&#10;JgUPCrBc9J7mWBh35z3dDrEUCcKhQAVVjG0hZdAVWQwj1xIn7+y8xZikL6XxeE9w28hJluXSYs1p&#10;ocKW3irS18OXVeBxvxvvtN50k+/16eNzer48s1Rq0O9WMxCRuvgf/mu/GwV5/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vkjGAAAA3AAAAA8AAAAAAAAA&#10;AAAAAAAAoQIAAGRycy9kb3ducmV2LnhtbFBLBQYAAAAABAAEAPkAAACUAwAAAAA=&#10;">
                    <v:shadow opacity=".5" offset="6pt,-6pt"/>
                  </v:shape>
                  <v:shape id="AutoShape 39" o:spid="_x0000_s1240" type="#_x0000_t32" style="position:absolute;left:9136;top:6256;width:1;height:1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e5OcAAAADcAAAADwAAAGRycy9kb3ducmV2LnhtbERPy4rCMBTdC/5DuII7TUexSMcoIiiC&#10;DIwv3F6aO22Z5qY0scb5erMYcHk478UqmFp01LrKsoKPcQKCOLe64kLB5bwdzUE4j6yxtkwKnuRg&#10;tez3Fphp++AjdSdfiBjCLkMFpfdNJqXLSzLoxrYhjtyPbQ36CNtC6hYfMdzUcpIkqTRYcWwosaFN&#10;Sfnv6W4U/BVJ2F15Zs83o2/f3VSvw+FLqeEgrD9BeAr+Lf5377WCNI1r45l4BO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nuTnAAAAA3AAAAA8AAAAAAAAAAAAAAAAA&#10;oQIAAGRycy9kb3ducmV2LnhtbFBLBQYAAAAABAAEAPkAAACOAwAAAAA=&#10;">
                    <v:stroke startarrow="block"/>
                    <v:shadow opacity=".5" offset="6pt,-6pt"/>
                  </v:shape>
                  <v:oval id="Oval 40" o:spid="_x0000_s1241" style="position:absolute;left:5154;top:10405;width:216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Y8QA&#10;AADcAAAADwAAAGRycy9kb3ducmV2LnhtbESPS4vCQBCE74L/YWjBm070EE3WURZxQVgW8cVem0zn&#10;sWZ6QmZW4793BMFjUVVfUYtVZ2pxpdZVlhVMxhEI4szqigsFp+PXaA7CeWSNtWVScCcHq2W/t8BU&#10;2xvv6XrwhQgQdikqKL1vUildVpJBN7YNcfBy2xr0QbaF1C3eAtzUchpFsTRYcVgosaF1Sdnl8G8U&#10;/BW/513OOL9rn2c/s0uUHL83Sg0H3ecHCE+df4df7a1WEMc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6GPEAAAA3AAAAA8AAAAAAAAAAAAAAAAAmAIAAGRycy9k&#10;b3ducmV2LnhtbFBLBQYAAAAABAAEAPUAAACJAwAAAAA=&#10;">
                    <v:shadow opacity=".5" offset="6pt,-6pt"/>
                    <v:textbox>
                      <w:txbxContent>
                        <w:p w:rsidR="00AB2674" w:rsidRPr="00613F57" w:rsidRDefault="00AB2674" w:rsidP="006B3874">
                          <w:pPr>
                            <w:jc w:val="center"/>
                            <w:rPr>
                              <w:rFonts w:ascii="Times New Roman" w:hAnsi="Times New Roman"/>
                            </w:rPr>
                          </w:pPr>
                          <w:r w:rsidRPr="00613F57">
                            <w:rPr>
                              <w:rFonts w:ascii="Times New Roman" w:hAnsi="Times New Roman"/>
                              <w:bCs/>
                            </w:rPr>
                            <w:t>Etablir</w:t>
                          </w:r>
                        </w:p>
                        <w:p w:rsidR="00AB2674" w:rsidRPr="00613F57" w:rsidRDefault="00AB2674" w:rsidP="006B3874">
                          <w:pPr>
                            <w:rPr>
                              <w:rFonts w:ascii="Times New Roman" w:hAnsi="Times New Roman"/>
                              <w:b/>
                            </w:rPr>
                          </w:pPr>
                        </w:p>
                      </w:txbxContent>
                    </v:textbox>
                  </v:oval>
                  <v:rect id="Rectangle 41" o:spid="_x0000_s1242" style="position:absolute;left:4013;top:7846;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ux78A&#10;AADcAAAADwAAAGRycy9kb3ducmV2LnhtbERPzYrCMBC+C/sOYRa8yDbRg0o1LbJQ9GrrAwzNbFts&#10;JqXJ1rpPvzkIHj++/2M+215MNPrOsYZ1okAQ18503Gi4VcXXHoQPyAZ7x6ThSR7y7GNxxNS4B19p&#10;KkMjYgj7FDW0IQyplL5uyaJP3EAcuR83WgwRjo00Iz5iuO3lRqmttNhxbGhxoO+W6nv5azXcVbM6&#10;r+rpT5nKYfUssSh2qPXycz4dQASaw1v8cl+Mhu0uzo9n4hGQ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zG7HvwAAANwAAAAPAAAAAAAAAAAAAAAAAJgCAABkcnMvZG93bnJl&#10;di54bWxQSwUGAAAAAAQABAD1AAAAhAMAAAAA&#10;" stroked="f">
                    <v:shadow opacity=".5" offset="6pt,-6pt"/>
                    <v:textbox>
                      <w:txbxContent>
                        <w:p w:rsidR="00AB2674" w:rsidRPr="00613F57" w:rsidRDefault="00AB2674" w:rsidP="006B3874">
                          <w:pPr>
                            <w:rPr>
                              <w:rFonts w:ascii="Times New Roman" w:hAnsi="Times New Roman"/>
                            </w:rPr>
                          </w:pPr>
                          <w:r w:rsidRPr="00613F57">
                            <w:rPr>
                              <w:rFonts w:ascii="Times New Roman" w:hAnsi="Times New Roman"/>
                              <w:bCs/>
                            </w:rPr>
                            <w:t xml:space="preserve"> </w:t>
                          </w:r>
                        </w:p>
                      </w:txbxContent>
                    </v:textbox>
                  </v:rect>
                  <v:rect id="Rectangle 42" o:spid="_x0000_s1243" style="position:absolute;left:9481;top:9478;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LXMEA&#10;AADcAAAADwAAAGRycy9kb3ducmV2LnhtbESPQYvCMBSE74L/ITxhL7Im3YNKNRZZKHrd1h/waN62&#10;xealNNla/fVmQfA4zMw3zD6bbCdGGnzrWEOyUiCIK2darjVcyvxzC8IHZIOdY9JwJw/ZYT7bY2rc&#10;jX9oLEItIoR9ihqaEPpUSl81ZNGvXE8cvV83WAxRDrU0A94i3HbyS6m1tNhyXGiwp++GqmvxZzVc&#10;Vb08LavxoUzpsLwXmOcb1PpjMR13IAJN4R1+tc9Gw3qTwP+ZeATk4Q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y1zBAAAA3AAAAA8AAAAAAAAAAAAAAAAAmAIAAGRycy9kb3du&#10;cmV2LnhtbFBLBQYAAAAABAAEAPUAAACGAwAAAAA=&#10;" stroked="f">
                    <v:shadow opacity=".5" offset="6pt,-6pt"/>
                    <v:textbo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n</w:t>
                          </w:r>
                          <w:r>
                            <w:rPr>
                              <w:rFonts w:ascii="Times New Roman" w:hAnsi="Times New Roman"/>
                              <w:bCs/>
                            </w:rPr>
                            <w:t>)</w:t>
                          </w:r>
                        </w:p>
                      </w:txbxContent>
                    </v:textbox>
                  </v:rect>
                  <v:rect id="Rectangle 43" o:spid="_x0000_s1244" style="position:absolute;left:9248;top:6854;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nFMMA&#10;AADdAAAADwAAAGRycy9kb3ducmV2LnhtbESPQWvCQBCF74X+h2WEXkR3W6Et0VWKEOrVxB8wZMck&#10;mJ0N2TXG/vrOQfA2w3vz3jeb3eQ7NdIQ28AW3pcGFHEVXMu1hVOZL75BxYTssAtMFu4UYbd9fdlg&#10;5sKNjzQWqVYSwjFDC01KfaZ1rBryGJehJxbtHAaPSdah1m7Am4T7Tn8Y86k9tiwNDfa0b6i6FFdv&#10;4WLq+e+8Gv+MKwOW9wLz/AutfZtNP2tQiab0ND+uD07wVyvhl29kBL3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QnFMMAAADdAAAADwAAAAAAAAAAAAAAAACYAgAAZHJzL2Rv&#10;d25yZXYueG1sUEsFBgAAAAAEAAQA9QAAAIgDAAAAAA==&#10;" stroked="f">
                    <v:shadow opacity=".5" offset="6pt,-6pt"/>
                    <v:textbo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n</w:t>
                          </w:r>
                          <w:r>
                            <w:rPr>
                              <w:rFonts w:ascii="Times New Roman" w:hAnsi="Times New Roman"/>
                              <w:bCs/>
                            </w:rPr>
                            <w:t>)</w:t>
                          </w:r>
                        </w:p>
                      </w:txbxContent>
                    </v:textbox>
                  </v:rect>
                  <v:rect id="Rectangle 44" o:spid="_x0000_s1245" style="position:absolute;left:9001;top:4470;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Cj8AA&#10;AADdAAAADwAAAGRycy9kb3ducmV2LnhtbERPzYrCMBC+C/sOYRb2ItvEFVS6RlmEoldbH2BoZtti&#10;MylNrNWnN4LgbT6+31lvR9uKgXrfONYwSxQI4tKZhisNpyL7XoHwAdlg65g03MjDdvMxWWNq3JWP&#10;NOShEjGEfYoa6hC6VEpf1mTRJ64jjty/6y2GCPtKmh6vMdy28kephbTYcGyosaNdTeU5v1gNZ1VN&#10;99NyuCtTOCxuOWbZErX++hz/fkEEGsNb/HIfTJw/n8/g+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iCj8AAAADdAAAADwAAAAAAAAAAAAAAAACYAgAAZHJzL2Rvd25y&#10;ZXYueG1sUEsFBgAAAAAEAAQA9QAAAIUDAAAAAA==&#10;" stroked="f">
                    <v:shadow opacity=".5" offset="6pt,-6pt"/>
                    <v:textbo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1, 1</w:t>
                          </w:r>
                          <w:r>
                            <w:rPr>
                              <w:rFonts w:ascii="Times New Roman" w:hAnsi="Times New Roman"/>
                              <w:bCs/>
                            </w:rPr>
                            <w:t>)</w:t>
                          </w:r>
                        </w:p>
                      </w:txbxContent>
                    </v:textbox>
                  </v:rect>
                  <v:rect id="Rectangle 45" o:spid="_x0000_s1246" style="position:absolute;left:10193;top:7289;width:66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c+MAA&#10;AADdAAAADwAAAGRycy9kb3ducmV2LnhtbERPzYrCMBC+L+w7hFnwIttEhVW6RlmEoldbH2BoZtti&#10;MylNrNWnN4LgbT6+31lvR9uKgXrfONYwSxQI4tKZhisNpyL7XoHwAdlg65g03MjDdvP5scbUuCsf&#10;achDJWII+xQ11CF0qZS+rMmiT1xHHLl/11sMEfaVND1eY7ht5VypH2mx4dhQY0e7mspzfrEazqqa&#10;7qflcFemcFjccsyyJWo9+Rr/fkEEGsNb/HIfTJy/WMzh+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oc+MAAAADdAAAADwAAAAAAAAAAAAAAAACYAgAAZHJzL2Rvd25y&#10;ZXYueG1sUEsFBgAAAAAEAAQA9QAAAIUDAAAAAA==&#10;" stroked="f">
                    <v:shadow opacity=".5" offset="6pt,-6pt"/>
                    <v:textbox>
                      <w:txbxContent>
                        <w:p w:rsidR="00AB2674" w:rsidRPr="00613F57" w:rsidRDefault="00AB2674" w:rsidP="006B3874">
                          <w:pPr>
                            <w:rPr>
                              <w:rFonts w:ascii="Times New Roman" w:hAnsi="Times New Roman"/>
                            </w:rPr>
                          </w:pPr>
                          <w:r w:rsidRPr="00613F57">
                            <w:rPr>
                              <w:rFonts w:ascii="Times New Roman" w:hAnsi="Times New Roman"/>
                              <w:bCs/>
                            </w:rPr>
                            <w:t xml:space="preserve"> </w:t>
                          </w:r>
                        </w:p>
                      </w:txbxContent>
                    </v:textbox>
                  </v:rect>
                  <v:rect id="Rectangle 46" o:spid="_x0000_s1247" style="position:absolute;left:5363;top:6949;width:18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5XWsEA&#10;AADdAAAADwAAAGRycy9kb3ducmV2LnhtbERPzUoDMRC+C32HMAVvNqkLtV2bFhEK4kVs+wDDZroJ&#10;JpMlidvt2xtB8DYf3+9s91PwYqSUXWQNy4UCQdxF47jXcD4dHtYgckE26COThhtl2O9md1tsTbzy&#10;J43H0osawrlFDbaUoZUyd5YC5kUciCt3iSlgqTD10iS81vDg5aNSKxnQcW2wONCrpe7r+B00OPU0&#10;Nk4tw0fy4bJZWb+Z3r3W9/Pp5RlEoan8i//cb6bOb5oGfr+pJ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1rBAAAA3QAAAA8AAAAAAAAAAAAAAAAAmAIAAGRycy9kb3du&#10;cmV2LnhtbFBLBQYAAAAABAAEAPUAAACGAwAAAAA=&#10;">
                    <v:shadow opacity=".5" offset="6pt,-6pt"/>
                    <v:textbox>
                      <w:txbxContent>
                        <w:p w:rsidR="00AB2674" w:rsidRPr="00613F57" w:rsidRDefault="00AB2674" w:rsidP="006B3874">
                          <w:pPr>
                            <w:jc w:val="center"/>
                            <w:rPr>
                              <w:rFonts w:ascii="Times New Roman" w:hAnsi="Times New Roman"/>
                              <w:b/>
                            </w:rPr>
                          </w:pPr>
                          <w:r w:rsidRPr="00613F57">
                            <w:rPr>
                              <w:rFonts w:ascii="Times New Roman" w:hAnsi="Times New Roman"/>
                              <w:b/>
                              <w:bCs/>
                            </w:rPr>
                            <w:t>Classe</w:t>
                          </w:r>
                        </w:p>
                        <w:p w:rsidR="00AB2674" w:rsidRPr="00613F57" w:rsidRDefault="00AB2674" w:rsidP="006B3874">
                          <w:pPr>
                            <w:jc w:val="both"/>
                            <w:rPr>
                              <w:rFonts w:ascii="Times New Roman" w:hAnsi="Times New Roman"/>
                              <w:u w:val="single"/>
                            </w:rPr>
                          </w:pPr>
                          <w:r w:rsidRPr="00613F57">
                            <w:rPr>
                              <w:rFonts w:ascii="Times New Roman" w:hAnsi="Times New Roman"/>
                            </w:rPr>
                            <w:t>#Cod_clas</w:t>
                          </w:r>
                        </w:p>
                        <w:p w:rsidR="00AB2674" w:rsidRPr="00613F57" w:rsidRDefault="00AB2674" w:rsidP="006B3874">
                          <w:pPr>
                            <w:jc w:val="both"/>
                            <w:rPr>
                              <w:rFonts w:ascii="Times New Roman" w:hAnsi="Times New Roman"/>
                              <w:b/>
                            </w:rPr>
                          </w:pPr>
                          <w:r w:rsidRPr="00613F57">
                            <w:rPr>
                              <w:rFonts w:ascii="Times New Roman" w:hAnsi="Times New Roman"/>
                            </w:rPr>
                            <w:t>Libel_clas</w:t>
                          </w:r>
                        </w:p>
                        <w:p w:rsidR="00AB2674" w:rsidRPr="00613F57" w:rsidRDefault="00AB2674" w:rsidP="006B3874">
                          <w:pPr>
                            <w:jc w:val="both"/>
                            <w:rPr>
                              <w:rFonts w:ascii="Times New Roman" w:hAnsi="Times New Roman"/>
                              <w:b/>
                            </w:rPr>
                          </w:pPr>
                        </w:p>
                      </w:txbxContent>
                    </v:textbox>
                  </v:rect>
                  <v:line id="Line 47" o:spid="_x0000_s1248" style="position:absolute;visibility:visible;mso-wrap-style:square" from="5363,7309" to="7238,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OCcQAAADdAAAADwAAAGRycy9kb3ducmV2LnhtbERP22oCMRB9F/oPYQq+SM16QWRrFBEU&#10;sQjWbt+HzXSz7WaybKKufr0pCL7N4VxntmhtJc7U+NKxgkE/AUGcO11yoSD7Wr9NQfiArLFyTAqu&#10;5GExf+nMMNXuwp90PoZCxBD2KSowIdSplD43ZNH3XU0cuR/XWAwRNoXUDV5iuK3kMEkm0mLJscFg&#10;TStD+d/xZBXsN711Zobfh/1v7afjW7X7MNlEqe5ru3wHEagNT/HDvdVx/mg0hv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Y4JxAAAAN0AAAAPAAAAAAAAAAAA&#10;AAAAAKECAABkcnMvZG93bnJldi54bWxQSwUGAAAAAAQABAD5AAAAkgMAAAAA&#10;">
                    <v:shadow opacity=".5" offset="6pt,-6pt"/>
                  </v:line>
                  <v:oval id="Oval 48" o:spid="_x0000_s1249" style="position:absolute;left:5078;top:5209;width:2160;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YZMQA&#10;AADdAAAADwAAAGRycy9kb3ducmV2LnhtbERP22rCQBB9L/gPywi+1Y0NrRpdgxQLhVKKN3wdspOL&#10;ZmdDdpvEv+8WCn2bw7nOOh1MLTpqXWVZwWwagSDOrK64UHA6vj0uQDiPrLG2TAru5CDdjB7WmGjb&#10;8566gy9ECGGXoILS+yaR0mUlGXRT2xAHLretQR9gW0jdYh/CTS2fouhFGqw4NJTY0GtJ2e3wbRRc&#10;i8v5K2dc3LXPs8/5LVoeP3ZKTcbDdgXC0+D/xX/udx3mx/Ez/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2GTEAAAA3QAAAA8AAAAAAAAAAAAAAAAAmAIAAGRycy9k&#10;b3ducmV2LnhtbFBLBQYAAAAABAAEAPUAAACJAwAAAAA=&#10;">
                    <v:shadow opacity=".5" offset="6pt,-6pt"/>
                    <v:textbox>
                      <w:txbxContent>
                        <w:p w:rsidR="00AB2674" w:rsidRPr="00613F57" w:rsidRDefault="00AB2674" w:rsidP="006B3874">
                          <w:pPr>
                            <w:jc w:val="center"/>
                            <w:rPr>
                              <w:rFonts w:ascii="Times New Roman" w:hAnsi="Times New Roman"/>
                            </w:rPr>
                          </w:pPr>
                          <w:r w:rsidRPr="00613F57">
                            <w:rPr>
                              <w:rFonts w:ascii="Times New Roman" w:hAnsi="Times New Roman"/>
                              <w:bCs/>
                            </w:rPr>
                            <w:t>Appartenir</w:t>
                          </w:r>
                        </w:p>
                        <w:p w:rsidR="00AB2674" w:rsidRPr="00613F57" w:rsidRDefault="00AB2674" w:rsidP="006B3874">
                          <w:pPr>
                            <w:rPr>
                              <w:rFonts w:ascii="Times New Roman" w:hAnsi="Times New Roman"/>
                              <w:b/>
                            </w:rPr>
                          </w:pPr>
                        </w:p>
                      </w:txbxContent>
                    </v:textbox>
                  </v:oval>
                  <v:line id="Line 49" o:spid="_x0000_s1250" style="position:absolute;visibility:visible;mso-wrap-style:square" from="6195,6097" to="6196,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6KocMAAADdAAAADwAAAGRycy9kb3ducmV2LnhtbERPTWsCMRC9C/6HMII3zVpB69Yo4iJ4&#10;aAtq6Xm6GTeLm8mySdf475tCobd5vM9Zb6NtRE+drx0rmE0zEMSl0zVXCj4uh8kzCB+QNTaOScGD&#10;PGw3w8Eac+3ufKL+HCqRQtjnqMCE0OZS+tKQRT91LXHirq6zGBLsKqk7vKdw28inLFtIizWnBoMt&#10;7Q2Vt/O3VbA0xUkuZfF6eS/6eraKb/Hza6XUeBR3LyACxfAv/nMfdZo/n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iqHDAAAA3QAAAA8AAAAAAAAAAAAA&#10;AAAAoQIAAGRycy9kb3ducmV2LnhtbFBLBQYAAAAABAAEAPkAAACRAwAAAAA=&#10;">
                    <v:stroke endarrow="block"/>
                  </v:line>
                  <v:shape id="Freeform 50" o:spid="_x0000_s1251" style="position:absolute;left:3173;top:4414;width:4013;height:1313;visibility:visible;mso-wrap-style:square;v-text-anchor:top" coordsize="4013,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qk8QA&#10;AADdAAAADwAAAGRycy9kb3ducmV2LnhtbERPS2vCQBC+F/oflhF6qxMftBJdpQhSD8Wi9eBxyI5J&#10;MDsbs1tN/PWuUOhtPr7nzBatrdSFG1860TDoJ6BYMmdKyTXsf1avE1A+kBiqnLCGjj0s5s9PM0qN&#10;u8qWL7uQqxgiPiUNRQh1iuizgi35vqtZInd0jaUQYZOjaegaw22FwyR5Q0ulxIaCal4WnJ12v1YD&#10;bsaf63azwu6rPnxjdluebVdq/dJrP6agArfhX/znXps4fzR6h8c38QS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apPEAAAA3QAAAA8AAAAAAAAAAAAAAAAAmAIAAGRycy9k&#10;b3ducmV2LnhtbFBLBQYAAAAABAAEAPUAAACJAwAAAAA=&#10;" path="m,l585,r,1313l4013,1313e" filled="f">
                    <v:path arrowok="t" o:connecttype="custom" o:connectlocs="0,0;585,0;585,1313;4013,1313" o:connectangles="0,0,0,0"/>
                  </v:shape>
                  <v:rect id="Rectangle 51" o:spid="_x0000_s1252" style="position:absolute;left:3263;top:3979;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YmcYA&#10;AADdAAAADwAAAGRycy9kb3ducmV2LnhtbESPQWvCQBCF7wX/wzJCL0U3VigluooI0lAK0lg9D9kx&#10;CWZnY3abpP++cyj0NsN789436+3oGtVTF2rPBhbzBBRx4W3NpYGv02H2CipEZIuNZzLwQwG2m8nD&#10;GlPrB/6kPo+lkhAOKRqoYmxTrUNRkcMw9y2xaFffOYyydqW2HQ4S7hr9nCQv2mHN0lBhS/uKilv+&#10;7QwMxbG/nD7e9PHpknm+Z/d9fn435nE67lagIo3x3/x3nVnBXy4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FYmcYAAADdAAAADwAAAAAAAAAAAAAAAACYAgAAZHJz&#10;L2Rvd25yZXYueG1sUEsFBgAAAAAEAAQA9QAAAIsDAAAAAA==&#10;" filled="f" stroked="f">
                    <v:textbo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1,1</w:t>
                          </w:r>
                          <w:r>
                            <w:rPr>
                              <w:rFonts w:ascii="Times New Roman" w:hAnsi="Times New Roman"/>
                              <w:bCs/>
                            </w:rPr>
                            <w:t>)</w:t>
                          </w:r>
                        </w:p>
                      </w:txbxContent>
                    </v:textbox>
                  </v:rect>
                  <v:rect id="Rectangle 52" o:spid="_x0000_s1253" style="position:absolute;left:6316;top:6419;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OicAA&#10;AADdAAAADwAAAGRycy9kb3ducmV2LnhtbERPzYrCMBC+L/gOYQQvsiYqrG7XKCKU9WrrAwzNbFts&#10;JqWJtfr0ZkHwNh/f72x2g21ET52vHWuYzxQI4sKZmksN5zz9XIPwAdlg45g03MnDbjv62GBi3I1P&#10;1GehFDGEfYIaqhDaREpfVGTRz1xLHLk/11kMEXalNB3eYrht5EKpL2mx5thQYUuHiopLdrUaLqqc&#10;/k6L/qFM7jC/Z5imK9R6Mh72PyACDeEtfrmPJs5fLr/h/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6OicAAAADdAAAADwAAAAAAAAAAAAAAAACYAgAAZHJzL2Rvd25y&#10;ZXYueG1sUEsFBgAAAAAEAAQA9QAAAIUDAAAAAA==&#10;" stroked="f">
                    <v:shadow opacity=".5" offset="6pt,-6pt"/>
                    <v:textbo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n</w:t>
                          </w:r>
                          <w:r>
                            <w:rPr>
                              <w:rFonts w:ascii="Times New Roman" w:hAnsi="Times New Roman"/>
                              <w:bCs/>
                            </w:rPr>
                            <w:t>)</w:t>
                          </w:r>
                        </w:p>
                      </w:txbxContent>
                    </v:textbox>
                  </v:rect>
                  <v:rect id="Rectangle 53" o:spid="_x0000_s1254" style="position:absolute;left:2888;top:10318;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UacQA&#10;AADdAAAADwAAAGRycy9kb3ducmV2LnhtbESPQWvCQBCF7wX/wzJCL6K7raWV6CqlEOq1iT9gyI5J&#10;MDsbstsY/fXOodDbDO/Ne9/sDpPv1EhDbANbeFkZUMRVcC3XFk5lvtyAignZYReYLNwowmE/e9ph&#10;5sKVf2gsUq0khGOGFpqU+kzrWDXkMa5CTyzaOQwek6xDrd2AVwn3nX415l17bFkaGuzpq6HqUvx6&#10;CxdTL74X1Xg3rgxY3grM8w+09nk+fW5BJZrSv/nv+ugEf/0m/PKNjK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VGnEAAAA3QAAAA8AAAAAAAAAAAAAAAAAmAIAAGRycy9k&#10;b3ducmV2LnhtbFBLBQYAAAAABAAEAPUAAACJAwAAAAA=&#10;" stroked="f">
                    <v:shadow opacity=".5" offset="6pt,-6pt"/>
                    <v:textbox>
                      <w:txbxContent>
                        <w:p w:rsidR="00AB2674" w:rsidRPr="00613F57" w:rsidRDefault="00AB2674" w:rsidP="006B3874">
                          <w:pPr>
                            <w:rPr>
                              <w:rFonts w:ascii="Times New Roman" w:hAnsi="Times New Roman"/>
                            </w:rPr>
                          </w:pPr>
                          <w:r>
                            <w:rPr>
                              <w:rFonts w:ascii="Times New Roman" w:hAnsi="Times New Roman"/>
                              <w:bCs/>
                            </w:rPr>
                            <w:t>(</w:t>
                          </w:r>
                          <w:r w:rsidRPr="00613F57">
                            <w:rPr>
                              <w:rFonts w:ascii="Times New Roman" w:hAnsi="Times New Roman"/>
                              <w:bCs/>
                            </w:rPr>
                            <w:t>1, 1</w:t>
                          </w:r>
                          <w:r>
                            <w:rPr>
                              <w:rFonts w:ascii="Times New Roman" w:hAnsi="Times New Roman"/>
                              <w:bCs/>
                            </w:rPr>
                            <w:t>)</w:t>
                          </w:r>
                        </w:p>
                      </w:txbxContent>
                    </v:textbox>
                  </v:rect>
                  <v:shape id="Freeform 54" o:spid="_x0000_s1255" style="position:absolute;left:2701;top:9283;width:6547;height:1575;visibility:visible;mso-wrap-style:square;v-text-anchor:top" coordsize="654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v58IA&#10;AADdAAAADwAAAGRycy9kb3ducmV2LnhtbERP3WrCMBS+F/YO4Qx2p6lTRKpRZDAZiBTrHuCsObbF&#10;5iRrstq+/SII3p2P7/est71pREetry0rmE4SEMSF1TWXCr7Pn+MlCB+QNTaWScFAHrabl9EaU21v&#10;fKIuD6WIIexTVFCF4FIpfVGRQT+xjjhyF9saDBG2pdQt3mK4aeR7kiykwZpjQ4WOPioqrvmfUeDq&#10;rMsOw89xOGSm2Gfud0+zhVJvr/1uBSJQH57ih/tLx/mz+RT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e/nwgAAAN0AAAAPAAAAAAAAAAAAAAAAAJgCAABkcnMvZG93&#10;bnJldi54bWxQSwUGAAAAAAQABAD1AAAAhwMAAAAA&#10;" path="m6547,r,1575l,1575,,450e" filled="f">
                    <v:path arrowok="t" o:connecttype="custom" o:connectlocs="6547,0;6547,1575;0,1575;0,450" o:connectangles="0,0,0,0"/>
                  </v:shape>
                </v:group>
                <v:shape id="_x0000_s1256" type="#_x0000_t32" style="position:absolute;left:2662;top:639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tMQAAADdAAAADwAAAGRycy9kb3ducmV2LnhtbERPTWsCMRC9C/0PYQpepGa1tZTVKKsg&#10;aMGD2t6nm3ETuplsN1G3/74pCN7m8T5ntuhcLS7UButZwWiYgSAuvbZcKfg4rp/eQISIrLH2TAp+&#10;KcBi/tCbYa79lfd0OcRKpBAOOSowMTa5lKE05DAMfUOcuJNvHcYE20rqFq8p3NVynGWv0qHl1GCw&#10;oZWh8vtwdgp229Gy+DJ2+77/sbvJuqjP1eBTqf5jV0xBROriXXxzb3Sa//wy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B20xAAAAN0AAAAPAAAAAAAAAAAA&#10;AAAAAKECAABkcnMvZG93bnJldi54bWxQSwUGAAAAAAQABAD5AAAAkgMAAAAA&#10;"/>
                <v:shape id="AutoShape 56" o:spid="_x0000_s1257" type="#_x0000_t32" style="position:absolute;left:8752;top:573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4L8QAAADdAAAADwAAAGRycy9kb3ducmV2LnhtbERPS2sCMRC+F/wPYQQvpWZ9lbI1yioI&#10;VfCgtvfpZroJbibrJur23zeFQm/z8T1nvuxcLW7UButZwWiYgSAuvbZcKXg/bZ5eQISIrLH2TAq+&#10;KcBy0XuYY679nQ90O8ZKpBAOOSowMTa5lKE05DAMfUOcuC/fOowJtpXULd5TuKvlOMuepUPLqcFg&#10;Q2tD5fl4dQr229Gq+DR2uztc7H62Kepr9fih1KDfFa8gInXxX/znftNp/mQ6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LgvxAAAAN0AAAAPAAAAAAAAAAAA&#10;AAAAAKECAABkcnMvZG93bnJldi54bWxQSwUGAAAAAAQABAD5AAAAkgMAAAAA&#10;"/>
              </v:group>
            </w:pict>
          </mc:Fallback>
        </mc:AlternateContent>
      </w:r>
    </w:p>
    <w:p w:rsidR="006B3874" w:rsidRDefault="006B3874" w:rsidP="00F165FC">
      <w:pPr>
        <w:rPr>
          <w:rFonts w:ascii="Times New Roman" w:hAnsi="Times New Roman"/>
          <w:b/>
          <w:color w:val="000000"/>
        </w:rPr>
      </w:pPr>
    </w:p>
    <w:p w:rsidR="00216B2E" w:rsidRDefault="00216B2E"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0A190A" w:rsidRDefault="000A190A" w:rsidP="002D794B">
      <w:pPr>
        <w:spacing w:after="160" w:line="259" w:lineRule="auto"/>
        <w:rPr>
          <w:rFonts w:ascii="Times New Roman" w:hAnsi="Times New Roman"/>
          <w:b/>
          <w:color w:val="000000"/>
        </w:rPr>
      </w:pPr>
    </w:p>
    <w:p w:rsidR="000A190A" w:rsidRDefault="000A190A" w:rsidP="002D794B">
      <w:pPr>
        <w:spacing w:after="160" w:line="259" w:lineRule="auto"/>
        <w:rPr>
          <w:rFonts w:ascii="Times New Roman" w:hAnsi="Times New Roman"/>
          <w:b/>
          <w:color w:val="000000"/>
        </w:rPr>
      </w:pPr>
    </w:p>
    <w:p w:rsidR="00BB26B0" w:rsidRDefault="00BB26B0" w:rsidP="002D794B">
      <w:pPr>
        <w:spacing w:after="160" w:line="259" w:lineRule="auto"/>
        <w:rPr>
          <w:rFonts w:ascii="Times New Roman" w:hAnsi="Times New Roman"/>
          <w:b/>
          <w:color w:val="000000"/>
        </w:rPr>
      </w:pPr>
    </w:p>
    <w:p w:rsidR="00BB26B0" w:rsidRDefault="00BB26B0" w:rsidP="002D794B">
      <w:pPr>
        <w:spacing w:after="160" w:line="259" w:lineRule="auto"/>
        <w:rPr>
          <w:rFonts w:ascii="Times New Roman" w:hAnsi="Times New Roman"/>
          <w:b/>
          <w:color w:val="000000"/>
        </w:rPr>
      </w:pPr>
    </w:p>
    <w:p w:rsidR="00BB26B0" w:rsidRDefault="00BB26B0" w:rsidP="002D794B">
      <w:pPr>
        <w:spacing w:after="160" w:line="259" w:lineRule="auto"/>
        <w:rPr>
          <w:rFonts w:ascii="Times New Roman" w:hAnsi="Times New Roman"/>
          <w:b/>
          <w:color w:val="000000"/>
        </w:rPr>
      </w:pPr>
    </w:p>
    <w:p w:rsidR="00AA6D84" w:rsidRDefault="00AA6D84"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F35524" w:rsidRDefault="00F35524" w:rsidP="00BB26B0">
      <w:pPr>
        <w:outlineLvl w:val="0"/>
        <w:rPr>
          <w:rFonts w:ascii="Times New Roman" w:hAnsi="Times New Roman"/>
          <w:b/>
        </w:rPr>
      </w:pPr>
      <w:bookmarkStart w:id="1238" w:name="_Toc186565040"/>
      <w:r>
        <w:rPr>
          <w:rFonts w:ascii="Times New Roman" w:hAnsi="Times New Roman"/>
          <w:b/>
        </w:rPr>
        <w:lastRenderedPageBreak/>
        <w:t>CHAPITRE I</w:t>
      </w:r>
      <w:r w:rsidR="00CD6F85">
        <w:rPr>
          <w:rFonts w:ascii="Times New Roman" w:hAnsi="Times New Roman"/>
          <w:b/>
        </w:rPr>
        <w:t>I</w:t>
      </w:r>
      <w:r>
        <w:rPr>
          <w:rFonts w:ascii="Times New Roman" w:hAnsi="Times New Roman"/>
          <w:b/>
        </w:rPr>
        <w:t> : ETAPE ORGANISATIONNELLE</w:t>
      </w:r>
      <w:bookmarkEnd w:id="1238"/>
    </w:p>
    <w:p w:rsidR="00F35524" w:rsidRDefault="00F35524" w:rsidP="00F35524">
      <w:pPr>
        <w:rPr>
          <w:rFonts w:ascii="Times New Roman" w:hAnsi="Times New Roman"/>
          <w:b/>
        </w:rPr>
      </w:pPr>
    </w:p>
    <w:p w:rsidR="00F35524" w:rsidRDefault="00F35524" w:rsidP="00BB26B0">
      <w:pPr>
        <w:ind w:firstLine="567"/>
        <w:jc w:val="both"/>
        <w:outlineLvl w:val="1"/>
        <w:rPr>
          <w:rFonts w:ascii="Times New Roman" w:hAnsi="Times New Roman" w:cs="Times New Roman"/>
          <w:b/>
        </w:rPr>
      </w:pPr>
      <w:bookmarkStart w:id="1239" w:name="_Toc186565041"/>
      <w:r>
        <w:rPr>
          <w:rFonts w:ascii="Times New Roman" w:hAnsi="Times New Roman" w:cs="Times New Roman"/>
          <w:b/>
        </w:rPr>
        <w:t>I</w:t>
      </w:r>
      <w:r w:rsidR="00CD6F85">
        <w:rPr>
          <w:rFonts w:ascii="Times New Roman" w:hAnsi="Times New Roman" w:cs="Times New Roman"/>
          <w:b/>
        </w:rPr>
        <w:t>I</w:t>
      </w:r>
      <w:r>
        <w:rPr>
          <w:rFonts w:ascii="Times New Roman" w:hAnsi="Times New Roman" w:cs="Times New Roman"/>
          <w:b/>
        </w:rPr>
        <w:t>.1</w:t>
      </w:r>
      <w:r w:rsidRPr="00EA5673">
        <w:rPr>
          <w:rFonts w:ascii="Times New Roman" w:hAnsi="Times New Roman" w:cs="Times New Roman"/>
          <w:b/>
        </w:rPr>
        <w:t>. Introduction</w:t>
      </w:r>
      <w:bookmarkEnd w:id="1239"/>
    </w:p>
    <w:p w:rsidR="007E5E2E" w:rsidRPr="00EA5673" w:rsidRDefault="007E5E2E" w:rsidP="007E5E2E">
      <w:pPr>
        <w:ind w:firstLine="708"/>
        <w:contextualSpacing/>
        <w:jc w:val="both"/>
        <w:rPr>
          <w:rFonts w:ascii="Times New Roman" w:hAnsi="Times New Roman" w:cs="Times New Roman"/>
        </w:rPr>
      </w:pPr>
      <w:r w:rsidRPr="00EA5673">
        <w:rPr>
          <w:rFonts w:ascii="Times New Roman" w:hAnsi="Times New Roman" w:cs="Times New Roman"/>
        </w:rPr>
        <w:t xml:space="preserve">Dans notre travail, nous allons concevoir un nouveau système d’information en tenant compte de l’analyse préalable, tout en tenant compte des aspects organisationnels et informatiques, lesquels constituent les deux niveaux d’un système d’information.  </w:t>
      </w:r>
    </w:p>
    <w:p w:rsidR="007E5E2E" w:rsidRPr="00EA5673" w:rsidRDefault="007E5E2E" w:rsidP="007E5E2E">
      <w:pPr>
        <w:ind w:firstLine="708"/>
        <w:contextualSpacing/>
        <w:jc w:val="both"/>
        <w:rPr>
          <w:rFonts w:ascii="Times New Roman" w:hAnsi="Times New Roman" w:cs="Times New Roman"/>
        </w:rPr>
      </w:pPr>
    </w:p>
    <w:p w:rsidR="007E5E2E" w:rsidRDefault="007E5E2E" w:rsidP="007E5E2E">
      <w:pPr>
        <w:autoSpaceDE w:val="0"/>
        <w:autoSpaceDN w:val="0"/>
        <w:adjustRightInd w:val="0"/>
        <w:ind w:firstLine="708"/>
        <w:jc w:val="both"/>
        <w:rPr>
          <w:rFonts w:ascii="Times New Roman" w:hAnsi="Times New Roman" w:cs="Times New Roman"/>
        </w:rPr>
      </w:pPr>
      <w:r w:rsidRPr="00EA5673">
        <w:rPr>
          <w:rFonts w:ascii="Times New Roman" w:hAnsi="Times New Roman" w:cs="Times New Roman"/>
        </w:rPr>
        <w:t xml:space="preserve">La </w:t>
      </w:r>
      <w:r w:rsidRPr="00EA5673">
        <w:rPr>
          <w:rFonts w:ascii="Times New Roman" w:hAnsi="Times New Roman" w:cs="Times New Roman"/>
          <w:iCs/>
        </w:rPr>
        <w:t xml:space="preserve">modélisation </w:t>
      </w:r>
      <w:r w:rsidRPr="00EA5673">
        <w:rPr>
          <w:rFonts w:ascii="Times New Roman" w:hAnsi="Times New Roman" w:cs="Times New Roman"/>
        </w:rPr>
        <w:t xml:space="preserve">est l'étape </w:t>
      </w:r>
      <w:r w:rsidRPr="00EA5673">
        <w:rPr>
          <w:rFonts w:ascii="Times New Roman" w:hAnsi="Times New Roman" w:cs="Times New Roman"/>
          <w:iCs/>
        </w:rPr>
        <w:t xml:space="preserve">fondatrice </w:t>
      </w:r>
      <w:r w:rsidRPr="00EA5673">
        <w:rPr>
          <w:rFonts w:ascii="Times New Roman" w:hAnsi="Times New Roman" w:cs="Times New Roman"/>
        </w:rPr>
        <w:t xml:space="preserve">du processus de conception de BD. Elle consiste à abstraire le problème réel posé pour en faire une reformulation qui trouvera une solution dans le cadre technologique d'un SGBD [Système de Gestion de Bases de Données]. </w:t>
      </w:r>
    </w:p>
    <w:p w:rsidR="007E5E2E" w:rsidRDefault="007E5E2E" w:rsidP="007E5E2E">
      <w:pPr>
        <w:autoSpaceDE w:val="0"/>
        <w:autoSpaceDN w:val="0"/>
        <w:adjustRightInd w:val="0"/>
        <w:jc w:val="both"/>
        <w:rPr>
          <w:rFonts w:ascii="Times New Roman" w:hAnsi="Times New Roman" w:cs="Times New Roman"/>
          <w:b/>
        </w:rPr>
      </w:pPr>
    </w:p>
    <w:p w:rsidR="007E5E2E" w:rsidRDefault="007E5E2E" w:rsidP="00BB26B0">
      <w:pPr>
        <w:autoSpaceDE w:val="0"/>
        <w:autoSpaceDN w:val="0"/>
        <w:adjustRightInd w:val="0"/>
        <w:jc w:val="both"/>
        <w:outlineLvl w:val="0"/>
        <w:rPr>
          <w:rFonts w:ascii="Times New Roman" w:hAnsi="Times New Roman" w:cs="Times New Roman"/>
          <w:b/>
        </w:rPr>
      </w:pPr>
      <w:bookmarkStart w:id="1240" w:name="_Toc186565042"/>
      <w:r>
        <w:rPr>
          <w:rFonts w:ascii="Times New Roman" w:hAnsi="Times New Roman" w:cs="Times New Roman"/>
          <w:b/>
        </w:rPr>
        <w:t>SECTION 1 : MODELE ORGANISATIONNEL DE TRAITEMENT (MOT)</w:t>
      </w:r>
      <w:bookmarkEnd w:id="1240"/>
    </w:p>
    <w:p w:rsidR="00903BC9" w:rsidRPr="003D5B0E" w:rsidRDefault="003D5B0E" w:rsidP="00BB26B0">
      <w:pPr>
        <w:spacing w:before="60" w:after="120"/>
        <w:ind w:firstLine="567"/>
        <w:jc w:val="both"/>
        <w:outlineLvl w:val="1"/>
        <w:rPr>
          <w:rFonts w:ascii="Times New Roman" w:hAnsi="Times New Roman"/>
          <w:b/>
          <w:sz w:val="25"/>
          <w:szCs w:val="25"/>
        </w:rPr>
      </w:pPr>
      <w:bookmarkStart w:id="1241" w:name="_Toc186565043"/>
      <w:r>
        <w:rPr>
          <w:rFonts w:ascii="Times New Roman" w:hAnsi="Times New Roman"/>
          <w:b/>
          <w:sz w:val="25"/>
          <w:szCs w:val="25"/>
        </w:rPr>
        <w:t xml:space="preserve">1.1. </w:t>
      </w:r>
      <w:r w:rsidR="003903D7">
        <w:rPr>
          <w:rFonts w:ascii="Times New Roman" w:hAnsi="Times New Roman"/>
          <w:b/>
          <w:sz w:val="25"/>
          <w:szCs w:val="25"/>
        </w:rPr>
        <w:t>Définition</w:t>
      </w:r>
      <w:bookmarkEnd w:id="1241"/>
      <w:r w:rsidR="003903D7">
        <w:rPr>
          <w:rFonts w:ascii="Times New Roman" w:hAnsi="Times New Roman"/>
          <w:b/>
          <w:sz w:val="25"/>
          <w:szCs w:val="25"/>
        </w:rPr>
        <w:t xml:space="preserve"> </w:t>
      </w:r>
    </w:p>
    <w:p w:rsidR="00933A96" w:rsidRDefault="00933A96" w:rsidP="00933A96">
      <w:pPr>
        <w:spacing w:before="60" w:after="120"/>
        <w:ind w:firstLine="709"/>
        <w:jc w:val="both"/>
        <w:rPr>
          <w:rFonts w:ascii="Times New Roman" w:hAnsi="Times New Roman"/>
        </w:rPr>
      </w:pPr>
      <w:bookmarkStart w:id="1242" w:name="_Toc521932075"/>
      <w:bookmarkStart w:id="1243" w:name="_Toc522616090"/>
      <w:bookmarkStart w:id="1244" w:name="_Toc487451176"/>
      <w:bookmarkStart w:id="1245" w:name="_Toc12285987"/>
      <w:r w:rsidRPr="00DA77CC">
        <w:rPr>
          <w:rFonts w:ascii="Times New Roman" w:hAnsi="Times New Roman"/>
        </w:rPr>
        <w:t>La Modélisation Organisationnelle des traitements décrit le fonctionnement du domaine en précisant les ressources humaines et matérielles mobilisées ainsi que l’organisation de ces ressources dans le temps et dans l’espace.</w:t>
      </w:r>
      <w:bookmarkStart w:id="1246" w:name="_Toc521932076"/>
      <w:bookmarkStart w:id="1247" w:name="_Toc522616091"/>
      <w:bookmarkEnd w:id="1242"/>
      <w:bookmarkEnd w:id="1243"/>
    </w:p>
    <w:p w:rsidR="00933A96" w:rsidRPr="00DA77CC" w:rsidRDefault="00933A96" w:rsidP="00933A96">
      <w:pPr>
        <w:spacing w:before="60" w:after="120"/>
        <w:ind w:firstLine="709"/>
        <w:jc w:val="both"/>
        <w:rPr>
          <w:rFonts w:ascii="Times New Roman" w:hAnsi="Times New Roman"/>
        </w:rPr>
      </w:pPr>
      <w:r w:rsidRPr="00DA77CC">
        <w:rPr>
          <w:rFonts w:ascii="Times New Roman" w:hAnsi="Times New Roman"/>
        </w:rPr>
        <w:t>Le but de MOT est :</w:t>
      </w:r>
      <w:bookmarkEnd w:id="1246"/>
      <w:bookmarkEnd w:id="1247"/>
    </w:p>
    <w:p w:rsidR="00933A96" w:rsidRPr="00DA77CC" w:rsidRDefault="00933A96" w:rsidP="009E06BA">
      <w:pPr>
        <w:pStyle w:val="Paragraphedeliste"/>
        <w:numPr>
          <w:ilvl w:val="0"/>
          <w:numId w:val="49"/>
        </w:numPr>
        <w:spacing w:before="60" w:after="120" w:line="240" w:lineRule="auto"/>
        <w:jc w:val="both"/>
        <w:rPr>
          <w:rFonts w:ascii="Times New Roman" w:hAnsi="Times New Roman"/>
          <w:sz w:val="24"/>
          <w:szCs w:val="24"/>
        </w:rPr>
      </w:pPr>
      <w:bookmarkStart w:id="1248" w:name="_Toc521932077"/>
      <w:bookmarkStart w:id="1249" w:name="_Toc522616092"/>
      <w:r w:rsidRPr="00DA77CC">
        <w:rPr>
          <w:rFonts w:ascii="Times New Roman" w:hAnsi="Times New Roman"/>
          <w:sz w:val="24"/>
          <w:szCs w:val="24"/>
        </w:rPr>
        <w:t>Etudier et décrire le fonctionnement du système d’information ;</w:t>
      </w:r>
      <w:bookmarkEnd w:id="1248"/>
      <w:bookmarkEnd w:id="1249"/>
    </w:p>
    <w:p w:rsidR="00933A96" w:rsidRPr="00DA77CC" w:rsidRDefault="00933A96" w:rsidP="009E06BA">
      <w:pPr>
        <w:pStyle w:val="Paragraphedeliste"/>
        <w:numPr>
          <w:ilvl w:val="0"/>
          <w:numId w:val="49"/>
        </w:numPr>
        <w:spacing w:before="60" w:after="120" w:line="240" w:lineRule="auto"/>
        <w:jc w:val="both"/>
        <w:rPr>
          <w:rFonts w:ascii="Times New Roman" w:hAnsi="Times New Roman"/>
          <w:sz w:val="24"/>
          <w:szCs w:val="24"/>
        </w:rPr>
      </w:pPr>
      <w:bookmarkStart w:id="1250" w:name="_Toc521932078"/>
      <w:bookmarkStart w:id="1251" w:name="_Toc522616093"/>
      <w:r w:rsidRPr="00DA77CC">
        <w:rPr>
          <w:rFonts w:ascii="Times New Roman" w:hAnsi="Times New Roman"/>
          <w:sz w:val="24"/>
          <w:szCs w:val="24"/>
        </w:rPr>
        <w:t>Répartir l’utilisation des données et des traitements par type de site et type d’acteur ;</w:t>
      </w:r>
      <w:bookmarkEnd w:id="1250"/>
      <w:bookmarkEnd w:id="1251"/>
    </w:p>
    <w:p w:rsidR="00933A96" w:rsidRPr="00DA77CC" w:rsidRDefault="00933A96" w:rsidP="009E06BA">
      <w:pPr>
        <w:pStyle w:val="Paragraphedeliste"/>
        <w:numPr>
          <w:ilvl w:val="0"/>
          <w:numId w:val="49"/>
        </w:numPr>
        <w:spacing w:after="120" w:line="240" w:lineRule="auto"/>
        <w:contextualSpacing w:val="0"/>
        <w:jc w:val="both"/>
        <w:rPr>
          <w:rFonts w:ascii="Times New Roman" w:hAnsi="Times New Roman"/>
          <w:sz w:val="24"/>
          <w:szCs w:val="24"/>
        </w:rPr>
      </w:pPr>
      <w:bookmarkStart w:id="1252" w:name="_Toc521932079"/>
      <w:bookmarkStart w:id="1253" w:name="_Toc522616094"/>
      <w:r w:rsidRPr="00DA77CC">
        <w:rPr>
          <w:rFonts w:ascii="Times New Roman" w:hAnsi="Times New Roman"/>
          <w:sz w:val="24"/>
          <w:szCs w:val="24"/>
        </w:rPr>
        <w:t>Représenter la mise en œuvre organisationnelle des activités.</w:t>
      </w:r>
      <w:bookmarkEnd w:id="1252"/>
      <w:bookmarkEnd w:id="1253"/>
    </w:p>
    <w:p w:rsidR="00933A96" w:rsidRPr="00DA77CC" w:rsidRDefault="00933A96" w:rsidP="00933A96">
      <w:pPr>
        <w:jc w:val="both"/>
        <w:outlineLvl w:val="0"/>
        <w:rPr>
          <w:rFonts w:ascii="Times New Roman" w:hAnsi="Times New Roman"/>
          <w:b/>
        </w:rPr>
      </w:pPr>
      <w:bookmarkStart w:id="1254" w:name="_Toc270503391"/>
      <w:bookmarkStart w:id="1255" w:name="_Toc270696311"/>
      <w:bookmarkStart w:id="1256" w:name="_Toc270696770"/>
      <w:bookmarkStart w:id="1257" w:name="_Toc270697398"/>
      <w:bookmarkStart w:id="1258" w:name="_Toc270698064"/>
      <w:bookmarkStart w:id="1259" w:name="_Toc461609300"/>
      <w:bookmarkStart w:id="1260" w:name="_Toc462394689"/>
      <w:bookmarkStart w:id="1261" w:name="_Toc485390718"/>
      <w:bookmarkStart w:id="1262" w:name="_Toc485459856"/>
      <w:bookmarkStart w:id="1263" w:name="_Toc517947092"/>
      <w:bookmarkStart w:id="1264" w:name="_Toc519941345"/>
      <w:bookmarkStart w:id="1265" w:name="_Toc521148756"/>
      <w:bookmarkStart w:id="1266" w:name="_Toc51782014"/>
      <w:bookmarkStart w:id="1267" w:name="_Toc51782763"/>
      <w:bookmarkStart w:id="1268" w:name="_Toc51782802"/>
      <w:bookmarkStart w:id="1269" w:name="_Toc51782855"/>
      <w:bookmarkStart w:id="1270" w:name="_Toc186565044"/>
      <w:r w:rsidRPr="00DA77CC">
        <w:rPr>
          <w:rFonts w:ascii="Times New Roman" w:hAnsi="Times New Roman"/>
          <w:b/>
        </w:rPr>
        <w:t>Qui ?</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rsidR="00933A96" w:rsidRPr="00DA77CC" w:rsidRDefault="00933A96" w:rsidP="00933A96">
      <w:pPr>
        <w:jc w:val="both"/>
        <w:outlineLvl w:val="0"/>
        <w:rPr>
          <w:rFonts w:ascii="Times New Roman" w:hAnsi="Times New Roman"/>
        </w:rPr>
      </w:pPr>
      <w:r w:rsidRPr="00DA77CC">
        <w:rPr>
          <w:rFonts w:ascii="Times New Roman" w:hAnsi="Times New Roman"/>
        </w:rPr>
        <w:tab/>
      </w:r>
      <w:bookmarkStart w:id="1271" w:name="_Toc270503392"/>
      <w:bookmarkStart w:id="1272" w:name="_Toc270696312"/>
      <w:bookmarkStart w:id="1273" w:name="_Toc270696771"/>
      <w:bookmarkStart w:id="1274" w:name="_Toc270697399"/>
      <w:bookmarkStart w:id="1275" w:name="_Toc270698065"/>
      <w:bookmarkStart w:id="1276" w:name="_Toc461609301"/>
      <w:bookmarkStart w:id="1277" w:name="_Toc462394690"/>
      <w:bookmarkStart w:id="1278" w:name="_Toc485390719"/>
      <w:bookmarkStart w:id="1279" w:name="_Toc485459857"/>
      <w:bookmarkStart w:id="1280" w:name="_Toc517947093"/>
      <w:bookmarkStart w:id="1281" w:name="_Toc519941346"/>
      <w:bookmarkStart w:id="1282" w:name="_Toc521148757"/>
      <w:bookmarkStart w:id="1283" w:name="_Toc51782015"/>
      <w:bookmarkStart w:id="1284" w:name="_Toc51782764"/>
      <w:bookmarkStart w:id="1285" w:name="_Toc51782803"/>
      <w:bookmarkStart w:id="1286" w:name="_Toc51782856"/>
      <w:bookmarkStart w:id="1287" w:name="_Toc186565045"/>
      <w:r w:rsidRPr="00DA77CC">
        <w:rPr>
          <w:rFonts w:ascii="Times New Roman" w:hAnsi="Times New Roman"/>
        </w:rPr>
        <w:t>Cette question permet de connaître qui exécute la tâche ?</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rsidR="00933A96" w:rsidRPr="00DA77CC" w:rsidRDefault="00933A96" w:rsidP="009E06BA">
      <w:pPr>
        <w:numPr>
          <w:ilvl w:val="0"/>
          <w:numId w:val="51"/>
        </w:numPr>
        <w:jc w:val="both"/>
        <w:rPr>
          <w:rFonts w:ascii="Times New Roman" w:hAnsi="Times New Roman"/>
        </w:rPr>
      </w:pPr>
      <w:bookmarkStart w:id="1288" w:name="_Toc461609302"/>
      <w:bookmarkStart w:id="1289" w:name="_Toc462394691"/>
      <w:bookmarkStart w:id="1290" w:name="_Toc485390720"/>
      <w:bookmarkStart w:id="1291" w:name="_Toc485459858"/>
      <w:bookmarkStart w:id="1292" w:name="_Toc517947094"/>
      <w:bookmarkStart w:id="1293" w:name="_Toc519941347"/>
      <w:bookmarkStart w:id="1294" w:name="_Toc521148758"/>
      <w:r w:rsidRPr="00DA77CC">
        <w:rPr>
          <w:rFonts w:ascii="Times New Roman" w:hAnsi="Times New Roman"/>
        </w:rPr>
        <w:t>Si c’est l’homme     : la tâche est manuelle</w:t>
      </w:r>
      <w:bookmarkEnd w:id="1288"/>
      <w:bookmarkEnd w:id="1289"/>
      <w:bookmarkEnd w:id="1290"/>
      <w:bookmarkEnd w:id="1291"/>
      <w:bookmarkEnd w:id="1292"/>
      <w:bookmarkEnd w:id="1293"/>
      <w:bookmarkEnd w:id="1294"/>
    </w:p>
    <w:p w:rsidR="00933A96" w:rsidRPr="00DA77CC" w:rsidRDefault="00933A96" w:rsidP="009E06BA">
      <w:pPr>
        <w:numPr>
          <w:ilvl w:val="0"/>
          <w:numId w:val="51"/>
        </w:numPr>
        <w:jc w:val="both"/>
        <w:rPr>
          <w:rFonts w:ascii="Times New Roman" w:hAnsi="Times New Roman"/>
        </w:rPr>
      </w:pPr>
      <w:bookmarkStart w:id="1295" w:name="_Toc461609303"/>
      <w:bookmarkStart w:id="1296" w:name="_Toc462394692"/>
      <w:bookmarkStart w:id="1297" w:name="_Toc485390721"/>
      <w:bookmarkStart w:id="1298" w:name="_Toc485459859"/>
      <w:bookmarkStart w:id="1299" w:name="_Toc517947095"/>
      <w:bookmarkStart w:id="1300" w:name="_Toc519941348"/>
      <w:bookmarkStart w:id="1301" w:name="_Toc521148759"/>
      <w:r w:rsidRPr="00DA77CC">
        <w:rPr>
          <w:rFonts w:ascii="Times New Roman" w:hAnsi="Times New Roman"/>
        </w:rPr>
        <w:t xml:space="preserve">Si c’est la machine : la tâche est automatique, avec deux modes de traitement temps réel (TR) c’est-à-dire la réponse  </w:t>
      </w:r>
      <w:r w:rsidRPr="00DA77CC">
        <w:rPr>
          <w:rFonts w:ascii="Times New Roman" w:hAnsi="Times New Roman"/>
        </w:rPr>
        <w:tab/>
        <w:t>immédiate et traitement différé (TD) c’est-à-dire par lot.</w:t>
      </w:r>
      <w:bookmarkEnd w:id="1295"/>
      <w:bookmarkEnd w:id="1296"/>
      <w:bookmarkEnd w:id="1297"/>
      <w:bookmarkEnd w:id="1298"/>
      <w:bookmarkEnd w:id="1299"/>
      <w:bookmarkEnd w:id="1300"/>
      <w:bookmarkEnd w:id="1301"/>
      <w:r w:rsidRPr="00DA77CC">
        <w:rPr>
          <w:rFonts w:ascii="Times New Roman" w:hAnsi="Times New Roman"/>
        </w:rPr>
        <w:t xml:space="preserve"> </w:t>
      </w:r>
    </w:p>
    <w:p w:rsidR="00933A96" w:rsidRPr="00DA77CC" w:rsidRDefault="00933A96" w:rsidP="009E06BA">
      <w:pPr>
        <w:numPr>
          <w:ilvl w:val="0"/>
          <w:numId w:val="51"/>
        </w:numPr>
        <w:jc w:val="both"/>
        <w:rPr>
          <w:rFonts w:ascii="Times New Roman" w:hAnsi="Times New Roman"/>
        </w:rPr>
      </w:pPr>
      <w:bookmarkStart w:id="1302" w:name="_Toc461609304"/>
      <w:bookmarkStart w:id="1303" w:name="_Toc462394693"/>
      <w:bookmarkStart w:id="1304" w:name="_Toc485390722"/>
      <w:bookmarkStart w:id="1305" w:name="_Toc485459860"/>
      <w:bookmarkStart w:id="1306" w:name="_Toc517947096"/>
      <w:bookmarkStart w:id="1307" w:name="_Toc519941349"/>
      <w:bookmarkStart w:id="1308" w:name="_Toc521148760"/>
      <w:r w:rsidRPr="00DA77CC">
        <w:rPr>
          <w:rFonts w:ascii="Times New Roman" w:hAnsi="Times New Roman"/>
        </w:rPr>
        <w:t>Si c’est l’homme et la machine : la tâche est interactive ou       conversationnelle</w:t>
      </w:r>
      <w:bookmarkEnd w:id="1302"/>
      <w:bookmarkEnd w:id="1303"/>
      <w:bookmarkEnd w:id="1304"/>
      <w:bookmarkEnd w:id="1305"/>
      <w:bookmarkEnd w:id="1306"/>
      <w:bookmarkEnd w:id="1307"/>
      <w:bookmarkEnd w:id="1308"/>
      <w:r w:rsidRPr="00DA77CC">
        <w:rPr>
          <w:rFonts w:ascii="Times New Roman" w:hAnsi="Times New Roman"/>
        </w:rPr>
        <w:t xml:space="preserve"> </w:t>
      </w:r>
    </w:p>
    <w:p w:rsidR="00933A96" w:rsidRPr="00DA77CC" w:rsidRDefault="00933A96" w:rsidP="00933A96">
      <w:pPr>
        <w:jc w:val="both"/>
        <w:outlineLvl w:val="0"/>
        <w:rPr>
          <w:rFonts w:ascii="Times New Roman" w:hAnsi="Times New Roman"/>
          <w:b/>
        </w:rPr>
      </w:pPr>
      <w:bookmarkStart w:id="1309" w:name="_Toc270503393"/>
      <w:bookmarkStart w:id="1310" w:name="_Toc270696313"/>
      <w:bookmarkStart w:id="1311" w:name="_Toc270696772"/>
      <w:bookmarkStart w:id="1312" w:name="_Toc270697400"/>
      <w:bookmarkStart w:id="1313" w:name="_Toc270698066"/>
      <w:bookmarkStart w:id="1314" w:name="_Toc461609305"/>
      <w:bookmarkStart w:id="1315" w:name="_Toc462394694"/>
      <w:bookmarkStart w:id="1316" w:name="_Toc485390723"/>
      <w:bookmarkStart w:id="1317" w:name="_Toc485459861"/>
      <w:bookmarkStart w:id="1318" w:name="_Toc517947097"/>
      <w:bookmarkStart w:id="1319" w:name="_Toc519941350"/>
      <w:bookmarkStart w:id="1320" w:name="_Toc521148761"/>
      <w:bookmarkStart w:id="1321" w:name="_Toc51782016"/>
      <w:bookmarkStart w:id="1322" w:name="_Toc51782765"/>
      <w:bookmarkStart w:id="1323" w:name="_Toc51782804"/>
      <w:bookmarkStart w:id="1324" w:name="_Toc51782857"/>
      <w:bookmarkStart w:id="1325" w:name="_Toc186565046"/>
      <w:r w:rsidRPr="00DA77CC">
        <w:rPr>
          <w:rFonts w:ascii="Times New Roman" w:hAnsi="Times New Roman"/>
          <w:b/>
        </w:rPr>
        <w:t>Quand ?</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rsidR="00933A96" w:rsidRPr="00DA77CC" w:rsidRDefault="00933A96" w:rsidP="00933A96">
      <w:pPr>
        <w:ind w:left="705"/>
        <w:jc w:val="both"/>
        <w:rPr>
          <w:rFonts w:ascii="Times New Roman" w:hAnsi="Times New Roman"/>
        </w:rPr>
      </w:pPr>
      <w:bookmarkStart w:id="1326" w:name="_Toc461609306"/>
      <w:bookmarkStart w:id="1327" w:name="_Toc462394695"/>
      <w:bookmarkStart w:id="1328" w:name="_Toc485390724"/>
      <w:bookmarkStart w:id="1329" w:name="_Toc485459862"/>
      <w:bookmarkStart w:id="1330" w:name="_Toc517947098"/>
      <w:bookmarkStart w:id="1331" w:name="_Toc519941351"/>
      <w:bookmarkStart w:id="1332" w:name="_Toc521148762"/>
      <w:r w:rsidRPr="00DA77CC">
        <w:rPr>
          <w:rFonts w:ascii="Times New Roman" w:hAnsi="Times New Roman"/>
        </w:rPr>
        <w:t>A cette question, nous connaîtrons  la périodicité de la tâche qui peut-être :</w:t>
      </w:r>
      <w:bookmarkEnd w:id="1326"/>
      <w:bookmarkEnd w:id="1327"/>
      <w:bookmarkEnd w:id="1328"/>
      <w:bookmarkEnd w:id="1329"/>
      <w:bookmarkEnd w:id="1330"/>
      <w:bookmarkEnd w:id="1331"/>
      <w:bookmarkEnd w:id="1332"/>
    </w:p>
    <w:p w:rsidR="00933A96" w:rsidRPr="00DA77CC" w:rsidRDefault="00933A96" w:rsidP="009E06BA">
      <w:pPr>
        <w:pStyle w:val="Paragraphedeliste"/>
        <w:numPr>
          <w:ilvl w:val="0"/>
          <w:numId w:val="50"/>
        </w:numPr>
        <w:spacing w:after="0" w:line="240" w:lineRule="auto"/>
        <w:jc w:val="both"/>
        <w:rPr>
          <w:rFonts w:ascii="Times New Roman" w:hAnsi="Times New Roman"/>
          <w:sz w:val="24"/>
          <w:szCs w:val="24"/>
        </w:rPr>
      </w:pPr>
      <w:bookmarkStart w:id="1333" w:name="_Toc461609307"/>
      <w:bookmarkStart w:id="1334" w:name="_Toc462394696"/>
      <w:bookmarkStart w:id="1335" w:name="_Toc517947099"/>
      <w:bookmarkStart w:id="1336" w:name="_Toc519941352"/>
      <w:bookmarkStart w:id="1337" w:name="_Toc521148763"/>
      <w:r w:rsidRPr="00DA77CC">
        <w:rPr>
          <w:rFonts w:ascii="Times New Roman" w:hAnsi="Times New Roman"/>
          <w:sz w:val="24"/>
          <w:szCs w:val="24"/>
        </w:rPr>
        <w:t>Journalière</w:t>
      </w:r>
      <w:bookmarkEnd w:id="1333"/>
      <w:bookmarkEnd w:id="1334"/>
      <w:bookmarkEnd w:id="1335"/>
      <w:bookmarkEnd w:id="1336"/>
      <w:bookmarkEnd w:id="1337"/>
    </w:p>
    <w:p w:rsidR="00933A96" w:rsidRPr="00DA77CC" w:rsidRDefault="00933A96" w:rsidP="009E06BA">
      <w:pPr>
        <w:pStyle w:val="Paragraphedeliste"/>
        <w:numPr>
          <w:ilvl w:val="0"/>
          <w:numId w:val="50"/>
        </w:numPr>
        <w:spacing w:after="0" w:line="240" w:lineRule="auto"/>
        <w:jc w:val="both"/>
        <w:rPr>
          <w:rFonts w:ascii="Times New Roman" w:hAnsi="Times New Roman"/>
          <w:sz w:val="24"/>
          <w:szCs w:val="24"/>
        </w:rPr>
      </w:pPr>
      <w:bookmarkStart w:id="1338" w:name="_Toc461609308"/>
      <w:bookmarkStart w:id="1339" w:name="_Toc462394697"/>
      <w:bookmarkStart w:id="1340" w:name="_Toc517947100"/>
      <w:bookmarkStart w:id="1341" w:name="_Toc519941353"/>
      <w:bookmarkStart w:id="1342" w:name="_Toc521148764"/>
      <w:r w:rsidRPr="00DA77CC">
        <w:rPr>
          <w:rFonts w:ascii="Times New Roman" w:hAnsi="Times New Roman"/>
          <w:sz w:val="24"/>
          <w:szCs w:val="24"/>
        </w:rPr>
        <w:t>Hebdomadaire</w:t>
      </w:r>
      <w:bookmarkEnd w:id="1338"/>
      <w:bookmarkEnd w:id="1339"/>
      <w:bookmarkEnd w:id="1340"/>
      <w:bookmarkEnd w:id="1341"/>
      <w:bookmarkEnd w:id="1342"/>
    </w:p>
    <w:p w:rsidR="00933A96" w:rsidRPr="00DA77CC" w:rsidRDefault="00933A96" w:rsidP="009E06BA">
      <w:pPr>
        <w:pStyle w:val="Paragraphedeliste"/>
        <w:numPr>
          <w:ilvl w:val="0"/>
          <w:numId w:val="50"/>
        </w:numPr>
        <w:spacing w:after="0" w:line="240" w:lineRule="auto"/>
        <w:jc w:val="both"/>
        <w:rPr>
          <w:rFonts w:ascii="Times New Roman" w:hAnsi="Times New Roman"/>
          <w:sz w:val="24"/>
          <w:szCs w:val="24"/>
        </w:rPr>
      </w:pPr>
      <w:bookmarkStart w:id="1343" w:name="_Toc461609309"/>
      <w:bookmarkStart w:id="1344" w:name="_Toc462394698"/>
      <w:bookmarkStart w:id="1345" w:name="_Toc517947101"/>
      <w:bookmarkStart w:id="1346" w:name="_Toc519941354"/>
      <w:bookmarkStart w:id="1347" w:name="_Toc521148765"/>
      <w:r w:rsidRPr="00DA77CC">
        <w:rPr>
          <w:rFonts w:ascii="Times New Roman" w:hAnsi="Times New Roman"/>
          <w:sz w:val="24"/>
          <w:szCs w:val="24"/>
        </w:rPr>
        <w:t>Semestrielle</w:t>
      </w:r>
      <w:bookmarkEnd w:id="1343"/>
      <w:bookmarkEnd w:id="1344"/>
      <w:bookmarkEnd w:id="1345"/>
      <w:bookmarkEnd w:id="1346"/>
      <w:bookmarkEnd w:id="1347"/>
    </w:p>
    <w:p w:rsidR="00933A96" w:rsidRPr="00DA77CC" w:rsidRDefault="00933A96" w:rsidP="009E06BA">
      <w:pPr>
        <w:pStyle w:val="Paragraphedeliste"/>
        <w:numPr>
          <w:ilvl w:val="0"/>
          <w:numId w:val="50"/>
        </w:numPr>
        <w:spacing w:after="0" w:line="240" w:lineRule="auto"/>
        <w:jc w:val="both"/>
        <w:rPr>
          <w:rFonts w:ascii="Times New Roman" w:hAnsi="Times New Roman"/>
          <w:sz w:val="24"/>
          <w:szCs w:val="24"/>
        </w:rPr>
      </w:pPr>
      <w:bookmarkStart w:id="1348" w:name="_Toc461609310"/>
      <w:bookmarkStart w:id="1349" w:name="_Toc462394699"/>
      <w:bookmarkStart w:id="1350" w:name="_Toc517947102"/>
      <w:bookmarkStart w:id="1351" w:name="_Toc519941355"/>
      <w:bookmarkStart w:id="1352" w:name="_Toc521148766"/>
      <w:r w:rsidRPr="00DA77CC">
        <w:rPr>
          <w:rFonts w:ascii="Times New Roman" w:hAnsi="Times New Roman"/>
          <w:sz w:val="24"/>
          <w:szCs w:val="24"/>
        </w:rPr>
        <w:t>Annuelle</w:t>
      </w:r>
      <w:bookmarkEnd w:id="1348"/>
      <w:bookmarkEnd w:id="1349"/>
      <w:bookmarkEnd w:id="1350"/>
      <w:bookmarkEnd w:id="1351"/>
      <w:bookmarkEnd w:id="1352"/>
    </w:p>
    <w:p w:rsidR="00933A96" w:rsidRPr="00DA77CC" w:rsidRDefault="00933A96" w:rsidP="009E06BA">
      <w:pPr>
        <w:pStyle w:val="Paragraphedeliste"/>
        <w:numPr>
          <w:ilvl w:val="0"/>
          <w:numId w:val="50"/>
        </w:numPr>
        <w:spacing w:after="0" w:line="240" w:lineRule="auto"/>
        <w:jc w:val="both"/>
        <w:rPr>
          <w:rFonts w:ascii="Times New Roman" w:hAnsi="Times New Roman"/>
          <w:sz w:val="24"/>
          <w:szCs w:val="24"/>
        </w:rPr>
      </w:pPr>
      <w:bookmarkStart w:id="1353" w:name="_Toc461609311"/>
      <w:bookmarkStart w:id="1354" w:name="_Toc462394700"/>
      <w:bookmarkStart w:id="1355" w:name="_Toc517947103"/>
      <w:bookmarkStart w:id="1356" w:name="_Toc519941356"/>
      <w:bookmarkStart w:id="1357" w:name="_Toc521148767"/>
      <w:r w:rsidRPr="00DA77CC">
        <w:rPr>
          <w:rFonts w:ascii="Times New Roman" w:hAnsi="Times New Roman"/>
          <w:sz w:val="24"/>
          <w:szCs w:val="24"/>
        </w:rPr>
        <w:t>Apériodique</w:t>
      </w:r>
      <w:bookmarkEnd w:id="1353"/>
      <w:bookmarkEnd w:id="1354"/>
      <w:bookmarkEnd w:id="1355"/>
      <w:bookmarkEnd w:id="1356"/>
      <w:bookmarkEnd w:id="1357"/>
    </w:p>
    <w:p w:rsidR="00933A96" w:rsidRPr="00DA77CC" w:rsidRDefault="00933A96" w:rsidP="00933A96">
      <w:pPr>
        <w:pStyle w:val="Paragraphedeliste"/>
        <w:spacing w:after="0" w:line="240" w:lineRule="auto"/>
        <w:ind w:left="0"/>
        <w:jc w:val="both"/>
        <w:outlineLvl w:val="0"/>
        <w:rPr>
          <w:rFonts w:ascii="Times New Roman" w:hAnsi="Times New Roman"/>
          <w:b/>
          <w:sz w:val="24"/>
          <w:szCs w:val="24"/>
        </w:rPr>
      </w:pPr>
      <w:bookmarkStart w:id="1358" w:name="_Toc270503394"/>
      <w:bookmarkStart w:id="1359" w:name="_Toc270696314"/>
      <w:bookmarkStart w:id="1360" w:name="_Toc270696773"/>
      <w:bookmarkStart w:id="1361" w:name="_Toc270697401"/>
      <w:bookmarkStart w:id="1362" w:name="_Toc270698067"/>
      <w:bookmarkStart w:id="1363" w:name="_Toc461609312"/>
      <w:bookmarkStart w:id="1364" w:name="_Toc462394701"/>
      <w:bookmarkStart w:id="1365" w:name="_Toc517947104"/>
      <w:bookmarkStart w:id="1366" w:name="_Toc519941357"/>
      <w:bookmarkStart w:id="1367" w:name="_Toc521148768"/>
      <w:bookmarkStart w:id="1368" w:name="_Toc51782017"/>
      <w:bookmarkStart w:id="1369" w:name="_Toc51782766"/>
      <w:bookmarkStart w:id="1370" w:name="_Toc51782805"/>
      <w:bookmarkStart w:id="1371" w:name="_Toc51782858"/>
      <w:bookmarkStart w:id="1372" w:name="_Toc186565047"/>
      <w:r w:rsidRPr="00DA77CC">
        <w:rPr>
          <w:rFonts w:ascii="Times New Roman" w:hAnsi="Times New Roman"/>
          <w:b/>
          <w:sz w:val="24"/>
          <w:szCs w:val="24"/>
        </w:rPr>
        <w:t>Où ?</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rsidR="00933A96" w:rsidRPr="00DA77CC" w:rsidRDefault="00933A96" w:rsidP="00933A96">
      <w:pPr>
        <w:pStyle w:val="Paragraphedeliste"/>
        <w:spacing w:after="120" w:line="240" w:lineRule="auto"/>
        <w:ind w:left="705"/>
        <w:contextualSpacing w:val="0"/>
        <w:jc w:val="both"/>
        <w:rPr>
          <w:rFonts w:ascii="Times New Roman" w:hAnsi="Times New Roman"/>
          <w:sz w:val="24"/>
          <w:szCs w:val="24"/>
        </w:rPr>
      </w:pPr>
      <w:bookmarkStart w:id="1373" w:name="_Toc461609313"/>
      <w:bookmarkStart w:id="1374" w:name="_Toc462394702"/>
      <w:bookmarkStart w:id="1375" w:name="_Toc517947105"/>
      <w:bookmarkStart w:id="1376" w:name="_Toc519941358"/>
      <w:bookmarkStart w:id="1377" w:name="_Toc521148769"/>
      <w:r w:rsidRPr="00DA77CC">
        <w:rPr>
          <w:rFonts w:ascii="Times New Roman" w:hAnsi="Times New Roman"/>
          <w:sz w:val="24"/>
          <w:szCs w:val="24"/>
        </w:rPr>
        <w:t>Cette dernière nous détermine le poste de travail où s’effectuera la tâche.</w:t>
      </w:r>
      <w:bookmarkEnd w:id="1373"/>
      <w:bookmarkEnd w:id="1374"/>
      <w:bookmarkEnd w:id="1375"/>
      <w:bookmarkEnd w:id="1376"/>
      <w:bookmarkEnd w:id="1377"/>
    </w:p>
    <w:p w:rsidR="00903BC9" w:rsidRPr="003D4BAE" w:rsidRDefault="00903BC9" w:rsidP="00545822">
      <w:pPr>
        <w:spacing w:before="60" w:after="120"/>
        <w:ind w:firstLine="567"/>
        <w:jc w:val="both"/>
        <w:outlineLvl w:val="1"/>
        <w:rPr>
          <w:rFonts w:ascii="Times New Roman" w:hAnsi="Times New Roman"/>
          <w:b/>
        </w:rPr>
      </w:pPr>
      <w:bookmarkStart w:id="1378" w:name="_Toc186565048"/>
      <w:r>
        <w:rPr>
          <w:rFonts w:ascii="Times New Roman" w:hAnsi="Times New Roman"/>
          <w:b/>
        </w:rPr>
        <w:t>1.</w:t>
      </w:r>
      <w:r w:rsidRPr="003D4BAE">
        <w:rPr>
          <w:rFonts w:ascii="Times New Roman" w:hAnsi="Times New Roman"/>
          <w:b/>
        </w:rPr>
        <w:t>2</w:t>
      </w:r>
      <w:r w:rsidR="00425443">
        <w:rPr>
          <w:rFonts w:ascii="Times New Roman" w:hAnsi="Times New Roman"/>
          <w:b/>
        </w:rPr>
        <w:t>. Règle de p</w:t>
      </w:r>
      <w:r w:rsidRPr="003D4BAE">
        <w:rPr>
          <w:rFonts w:ascii="Times New Roman" w:hAnsi="Times New Roman"/>
          <w:b/>
        </w:rPr>
        <w:t>assage du MCT au MOT</w:t>
      </w:r>
      <w:bookmarkEnd w:id="1244"/>
      <w:bookmarkEnd w:id="1245"/>
      <w:bookmarkEnd w:id="1378"/>
    </w:p>
    <w:p w:rsidR="00903BC9" w:rsidRPr="003D4BAE" w:rsidRDefault="00903BC9" w:rsidP="003D5B0E">
      <w:pPr>
        <w:pStyle w:val="Paragraphedeliste"/>
        <w:spacing w:before="60" w:after="120" w:line="240" w:lineRule="auto"/>
        <w:ind w:left="0" w:firstLine="1134"/>
        <w:contextualSpacing w:val="0"/>
        <w:jc w:val="both"/>
        <w:rPr>
          <w:rFonts w:ascii="Times New Roman" w:hAnsi="Times New Roman"/>
          <w:sz w:val="24"/>
          <w:szCs w:val="24"/>
        </w:rPr>
      </w:pPr>
      <w:bookmarkStart w:id="1379" w:name="_Toc487451177"/>
      <w:bookmarkStart w:id="1380" w:name="_Toc492530053"/>
      <w:bookmarkStart w:id="1381" w:name="_Toc493837348"/>
      <w:bookmarkStart w:id="1382" w:name="_Toc518729524"/>
      <w:bookmarkStart w:id="1383" w:name="_Toc520705848"/>
      <w:bookmarkStart w:id="1384" w:name="_Toc12285988"/>
      <w:r w:rsidRPr="003D4BAE">
        <w:rPr>
          <w:rFonts w:ascii="Times New Roman" w:hAnsi="Times New Roman"/>
          <w:sz w:val="24"/>
          <w:szCs w:val="24"/>
        </w:rPr>
        <w:t>Pour passer du Modèle conceptuel de Traitement (MCT) au Modèle Organisationnel de Traitement (MOT) ont tient compte des règles de passage suivant :</w:t>
      </w:r>
      <w:bookmarkEnd w:id="1379"/>
      <w:bookmarkEnd w:id="1380"/>
      <w:bookmarkEnd w:id="1381"/>
      <w:bookmarkEnd w:id="1382"/>
      <w:bookmarkEnd w:id="1383"/>
      <w:bookmarkEnd w:id="1384"/>
      <w:r w:rsidRPr="003D4BAE">
        <w:rPr>
          <w:rFonts w:ascii="Times New Roman" w:hAnsi="Times New Roman"/>
          <w:sz w:val="24"/>
          <w:szCs w:val="24"/>
        </w:rPr>
        <w:t xml:space="preserve">       </w:t>
      </w:r>
    </w:p>
    <w:p w:rsidR="00903BC9" w:rsidRPr="003D4BAE" w:rsidRDefault="00903BC9" w:rsidP="009E06BA">
      <w:pPr>
        <w:pStyle w:val="Paragraphedeliste"/>
        <w:numPr>
          <w:ilvl w:val="0"/>
          <w:numId w:val="47"/>
        </w:numPr>
        <w:spacing w:before="60" w:beforeAutospacing="1" w:after="120" w:afterAutospacing="1" w:line="240" w:lineRule="auto"/>
        <w:jc w:val="both"/>
        <w:rPr>
          <w:rFonts w:ascii="Times New Roman" w:hAnsi="Times New Roman"/>
          <w:b/>
          <w:sz w:val="24"/>
          <w:szCs w:val="24"/>
        </w:rPr>
      </w:pPr>
      <w:bookmarkStart w:id="1385" w:name="_Toc487451178"/>
      <w:bookmarkStart w:id="1386" w:name="_Toc492530054"/>
      <w:bookmarkStart w:id="1387" w:name="_Toc493837349"/>
      <w:bookmarkStart w:id="1388" w:name="_Toc518729525"/>
      <w:bookmarkStart w:id="1389" w:name="_Toc520705849"/>
      <w:bookmarkStart w:id="1390" w:name="_Toc12285989"/>
      <w:r w:rsidRPr="003D4BAE">
        <w:rPr>
          <w:rFonts w:ascii="Times New Roman" w:hAnsi="Times New Roman"/>
          <w:sz w:val="24"/>
          <w:szCs w:val="24"/>
        </w:rPr>
        <w:t>Ajouter les réponses aux questions QUI, QUAND et OU ?</w:t>
      </w:r>
      <w:bookmarkEnd w:id="1385"/>
      <w:bookmarkEnd w:id="1386"/>
      <w:bookmarkEnd w:id="1387"/>
      <w:bookmarkEnd w:id="1388"/>
      <w:bookmarkEnd w:id="1389"/>
      <w:bookmarkEnd w:id="1390"/>
    </w:p>
    <w:p w:rsidR="00903BC9" w:rsidRPr="003D4BAE" w:rsidRDefault="00903BC9" w:rsidP="009E06BA">
      <w:pPr>
        <w:pStyle w:val="Paragraphedeliste"/>
        <w:numPr>
          <w:ilvl w:val="0"/>
          <w:numId w:val="47"/>
        </w:numPr>
        <w:spacing w:before="60" w:beforeAutospacing="1" w:after="120" w:afterAutospacing="1" w:line="240" w:lineRule="auto"/>
        <w:jc w:val="both"/>
        <w:rPr>
          <w:rFonts w:ascii="Times New Roman" w:hAnsi="Times New Roman"/>
          <w:b/>
          <w:i/>
          <w:sz w:val="24"/>
          <w:szCs w:val="24"/>
        </w:rPr>
      </w:pPr>
      <w:bookmarkStart w:id="1391" w:name="_Toc487451179"/>
      <w:bookmarkStart w:id="1392" w:name="_Toc492530055"/>
      <w:bookmarkStart w:id="1393" w:name="_Toc493837350"/>
      <w:bookmarkStart w:id="1394" w:name="_Toc518729526"/>
      <w:bookmarkStart w:id="1395" w:name="_Toc520705850"/>
      <w:bookmarkStart w:id="1396" w:name="_Toc12285990"/>
      <w:r w:rsidRPr="003D4BAE">
        <w:rPr>
          <w:rFonts w:ascii="Times New Roman" w:hAnsi="Times New Roman"/>
          <w:sz w:val="24"/>
          <w:szCs w:val="24"/>
        </w:rPr>
        <w:t>Ajouter pour chaque traitement :</w:t>
      </w:r>
      <w:bookmarkEnd w:id="1391"/>
      <w:bookmarkEnd w:id="1392"/>
      <w:bookmarkEnd w:id="1393"/>
      <w:bookmarkEnd w:id="1394"/>
      <w:bookmarkEnd w:id="1395"/>
      <w:bookmarkEnd w:id="1396"/>
    </w:p>
    <w:p w:rsidR="00903BC9" w:rsidRPr="003D4BAE" w:rsidRDefault="00903BC9" w:rsidP="009E06BA">
      <w:pPr>
        <w:pStyle w:val="Paragraphedeliste"/>
        <w:numPr>
          <w:ilvl w:val="0"/>
          <w:numId w:val="48"/>
        </w:numPr>
        <w:spacing w:before="60" w:beforeAutospacing="1" w:after="120" w:afterAutospacing="1" w:line="240" w:lineRule="auto"/>
        <w:jc w:val="both"/>
        <w:rPr>
          <w:rFonts w:ascii="Times New Roman" w:hAnsi="Times New Roman"/>
          <w:b/>
          <w:i/>
          <w:sz w:val="24"/>
          <w:szCs w:val="24"/>
        </w:rPr>
      </w:pPr>
      <w:bookmarkStart w:id="1397" w:name="_Toc487451180"/>
      <w:bookmarkStart w:id="1398" w:name="_Toc492530056"/>
      <w:bookmarkStart w:id="1399" w:name="_Toc493837351"/>
      <w:bookmarkStart w:id="1400" w:name="_Toc518729527"/>
      <w:bookmarkStart w:id="1401" w:name="_Toc520705851"/>
      <w:bookmarkStart w:id="1402" w:name="_Toc12285991"/>
      <w:r w:rsidRPr="003D4BAE">
        <w:rPr>
          <w:rFonts w:ascii="Times New Roman" w:hAnsi="Times New Roman"/>
          <w:sz w:val="24"/>
          <w:szCs w:val="24"/>
        </w:rPr>
        <w:t>le délai de réponse : temps immédiat (I) ou temps diffère (D) ;</w:t>
      </w:r>
      <w:bookmarkEnd w:id="1397"/>
      <w:bookmarkEnd w:id="1398"/>
      <w:bookmarkEnd w:id="1399"/>
      <w:bookmarkEnd w:id="1400"/>
      <w:bookmarkEnd w:id="1401"/>
      <w:bookmarkEnd w:id="1402"/>
    </w:p>
    <w:p w:rsidR="00903BC9" w:rsidRPr="003D4BAE" w:rsidRDefault="00903BC9" w:rsidP="009E06BA">
      <w:pPr>
        <w:pStyle w:val="Paragraphedeliste"/>
        <w:numPr>
          <w:ilvl w:val="0"/>
          <w:numId w:val="48"/>
        </w:numPr>
        <w:spacing w:before="60" w:beforeAutospacing="1" w:after="120" w:afterAutospacing="1" w:line="240" w:lineRule="auto"/>
        <w:jc w:val="both"/>
        <w:rPr>
          <w:rFonts w:ascii="Times New Roman" w:hAnsi="Times New Roman"/>
          <w:b/>
          <w:i/>
          <w:sz w:val="24"/>
          <w:szCs w:val="24"/>
        </w:rPr>
      </w:pPr>
      <w:bookmarkStart w:id="1403" w:name="_Toc487451181"/>
      <w:bookmarkStart w:id="1404" w:name="_Toc492530057"/>
      <w:bookmarkStart w:id="1405" w:name="_Toc493837352"/>
      <w:bookmarkStart w:id="1406" w:name="_Toc518729528"/>
      <w:bookmarkStart w:id="1407" w:name="_Toc520705852"/>
      <w:bookmarkStart w:id="1408" w:name="_Toc12285992"/>
      <w:r w:rsidRPr="003D4BAE">
        <w:rPr>
          <w:rFonts w:ascii="Times New Roman" w:hAnsi="Times New Roman"/>
          <w:sz w:val="24"/>
          <w:szCs w:val="24"/>
        </w:rPr>
        <w:t>le mode de fonctionnement : unitaire (U), par lot ou batch (L) ;</w:t>
      </w:r>
      <w:bookmarkEnd w:id="1403"/>
      <w:bookmarkEnd w:id="1404"/>
      <w:bookmarkEnd w:id="1405"/>
      <w:bookmarkEnd w:id="1406"/>
      <w:bookmarkEnd w:id="1407"/>
      <w:bookmarkEnd w:id="1408"/>
    </w:p>
    <w:p w:rsidR="00903BC9" w:rsidRPr="003D4BAE" w:rsidRDefault="00903BC9" w:rsidP="009E06BA">
      <w:pPr>
        <w:pStyle w:val="Paragraphedeliste"/>
        <w:numPr>
          <w:ilvl w:val="0"/>
          <w:numId w:val="47"/>
        </w:numPr>
        <w:spacing w:before="60" w:after="120" w:line="240" w:lineRule="auto"/>
        <w:contextualSpacing w:val="0"/>
        <w:jc w:val="both"/>
        <w:rPr>
          <w:rFonts w:ascii="Times New Roman" w:hAnsi="Times New Roman"/>
          <w:b/>
          <w:i/>
          <w:sz w:val="24"/>
          <w:szCs w:val="24"/>
        </w:rPr>
      </w:pPr>
      <w:bookmarkStart w:id="1409" w:name="_Toc487451182"/>
      <w:bookmarkStart w:id="1410" w:name="_Toc492530058"/>
      <w:bookmarkStart w:id="1411" w:name="_Toc493837353"/>
      <w:bookmarkStart w:id="1412" w:name="_Toc518729529"/>
      <w:bookmarkStart w:id="1413" w:name="_Toc520705853"/>
      <w:bookmarkStart w:id="1414" w:name="_Toc12285993"/>
      <w:r w:rsidRPr="003D4BAE">
        <w:rPr>
          <w:rFonts w:ascii="Times New Roman" w:hAnsi="Times New Roman"/>
          <w:sz w:val="24"/>
          <w:szCs w:val="24"/>
        </w:rPr>
        <w:t>transformer le vocabulaire : les opérations deviennent des taches et les processus des procédures fonctionnelles. Plusieurs taches exécutées dans un même poste de travail deviennent une phase.</w:t>
      </w:r>
      <w:bookmarkEnd w:id="1409"/>
      <w:bookmarkEnd w:id="1410"/>
      <w:bookmarkEnd w:id="1411"/>
      <w:bookmarkEnd w:id="1412"/>
      <w:bookmarkEnd w:id="1413"/>
      <w:bookmarkEnd w:id="1414"/>
    </w:p>
    <w:p w:rsidR="00903BC9" w:rsidRDefault="00903BC9" w:rsidP="003D5B0E">
      <w:pPr>
        <w:autoSpaceDE w:val="0"/>
        <w:autoSpaceDN w:val="0"/>
        <w:adjustRightInd w:val="0"/>
        <w:jc w:val="both"/>
        <w:rPr>
          <w:rFonts w:ascii="Times New Roman" w:hAnsi="Times New Roman"/>
          <w:b/>
          <w:i/>
        </w:rPr>
      </w:pPr>
      <w:r w:rsidRPr="003D4BAE">
        <w:rPr>
          <w:rFonts w:ascii="Times New Roman" w:hAnsi="Times New Roman"/>
          <w:b/>
          <w:i/>
        </w:rPr>
        <w:br w:type="page"/>
      </w:r>
    </w:p>
    <w:p w:rsidR="007B1D8C" w:rsidRDefault="007B1D8C" w:rsidP="00545822">
      <w:pPr>
        <w:autoSpaceDE w:val="0"/>
        <w:autoSpaceDN w:val="0"/>
        <w:adjustRightInd w:val="0"/>
        <w:ind w:firstLine="567"/>
        <w:jc w:val="both"/>
        <w:outlineLvl w:val="1"/>
        <w:rPr>
          <w:rFonts w:ascii="Times New Roman" w:hAnsi="Times New Roman"/>
          <w:b/>
        </w:rPr>
      </w:pPr>
      <w:bookmarkStart w:id="1415" w:name="_Toc186565049"/>
      <w:r>
        <w:rPr>
          <w:rFonts w:ascii="Times New Roman" w:hAnsi="Times New Roman"/>
          <w:b/>
        </w:rPr>
        <w:lastRenderedPageBreak/>
        <w:t>1.3.</w:t>
      </w:r>
      <w:r w:rsidR="00B03127">
        <w:rPr>
          <w:rFonts w:ascii="Times New Roman" w:hAnsi="Times New Roman"/>
          <w:b/>
        </w:rPr>
        <w:t xml:space="preserve"> Construction MOT</w:t>
      </w:r>
      <w:bookmarkEnd w:id="1415"/>
    </w:p>
    <w:p w:rsidR="00810275" w:rsidRPr="00DA77CC" w:rsidRDefault="00810275" w:rsidP="00810275">
      <w:pPr>
        <w:spacing w:after="120"/>
        <w:jc w:val="both"/>
        <w:rPr>
          <w:rFonts w:ascii="Times New Roman" w:hAnsi="Times New Roman"/>
        </w:rPr>
      </w:pPr>
      <w:r w:rsidRPr="00DA77CC">
        <w:rPr>
          <w:rFonts w:ascii="Times New Roman" w:hAnsi="Times New Roman"/>
        </w:rPr>
        <w:t xml:space="preserve">          </w:t>
      </w:r>
      <w:bookmarkStart w:id="1416" w:name="_Toc461609315"/>
      <w:bookmarkStart w:id="1417" w:name="_Toc462394704"/>
      <w:bookmarkStart w:id="1418" w:name="_Toc485390726"/>
      <w:bookmarkStart w:id="1419" w:name="_Toc485459864"/>
      <w:bookmarkStart w:id="1420" w:name="_Toc517947107"/>
      <w:bookmarkStart w:id="1421" w:name="_Toc519941360"/>
      <w:bookmarkStart w:id="1422" w:name="_Toc521148771"/>
      <w:r w:rsidRPr="00DA77CC">
        <w:rPr>
          <w:rFonts w:ascii="Times New Roman" w:hAnsi="Times New Roman"/>
        </w:rPr>
        <w:t>Le but est de :</w:t>
      </w:r>
      <w:bookmarkEnd w:id="1416"/>
      <w:bookmarkEnd w:id="1417"/>
      <w:bookmarkEnd w:id="1418"/>
      <w:bookmarkEnd w:id="1419"/>
      <w:bookmarkEnd w:id="1420"/>
      <w:bookmarkEnd w:id="1421"/>
      <w:bookmarkEnd w:id="1422"/>
    </w:p>
    <w:p w:rsidR="00810275" w:rsidRPr="00C87D44" w:rsidRDefault="00810275" w:rsidP="009E06BA">
      <w:pPr>
        <w:numPr>
          <w:ilvl w:val="0"/>
          <w:numId w:val="53"/>
        </w:numPr>
        <w:spacing w:after="120"/>
        <w:contextualSpacing/>
        <w:jc w:val="both"/>
        <w:rPr>
          <w:rFonts w:ascii="Times New Roman" w:hAnsi="Times New Roman"/>
        </w:rPr>
      </w:pPr>
      <w:bookmarkStart w:id="1423" w:name="_Toc461609316"/>
      <w:bookmarkStart w:id="1424" w:name="_Toc462394705"/>
      <w:bookmarkStart w:id="1425" w:name="_Toc485390727"/>
      <w:bookmarkStart w:id="1426" w:name="_Toc485459865"/>
      <w:bookmarkStart w:id="1427" w:name="_Toc517947108"/>
      <w:bookmarkStart w:id="1428" w:name="_Toc519941361"/>
      <w:bookmarkStart w:id="1429" w:name="_Toc521148772"/>
      <w:r w:rsidRPr="00C87D44">
        <w:rPr>
          <w:rFonts w:ascii="Times New Roman" w:hAnsi="Times New Roman"/>
        </w:rPr>
        <w:t>Etudier et décrire le fonctionnement du système d’information ;</w:t>
      </w:r>
      <w:bookmarkEnd w:id="1423"/>
      <w:bookmarkEnd w:id="1424"/>
      <w:bookmarkEnd w:id="1425"/>
      <w:bookmarkEnd w:id="1426"/>
      <w:bookmarkEnd w:id="1427"/>
      <w:bookmarkEnd w:id="1428"/>
      <w:bookmarkEnd w:id="1429"/>
    </w:p>
    <w:p w:rsidR="00810275" w:rsidRDefault="00810275" w:rsidP="009E06BA">
      <w:pPr>
        <w:numPr>
          <w:ilvl w:val="0"/>
          <w:numId w:val="53"/>
        </w:numPr>
        <w:spacing w:after="120"/>
        <w:contextualSpacing/>
        <w:jc w:val="both"/>
        <w:rPr>
          <w:rFonts w:ascii="Times New Roman" w:hAnsi="Times New Roman"/>
        </w:rPr>
      </w:pPr>
      <w:bookmarkStart w:id="1430" w:name="_Toc461609317"/>
      <w:bookmarkStart w:id="1431" w:name="_Toc462394706"/>
      <w:bookmarkStart w:id="1432" w:name="_Toc485390728"/>
      <w:bookmarkStart w:id="1433" w:name="_Toc485459866"/>
      <w:bookmarkStart w:id="1434" w:name="_Toc517947109"/>
      <w:bookmarkStart w:id="1435" w:name="_Toc519941362"/>
      <w:bookmarkStart w:id="1436" w:name="_Toc521148773"/>
      <w:r w:rsidRPr="00C87D44">
        <w:rPr>
          <w:rFonts w:ascii="Times New Roman" w:hAnsi="Times New Roman"/>
        </w:rPr>
        <w:t>Répartir l’utilisation des données et des traitements par type de site et    type d’acteur ;</w:t>
      </w:r>
      <w:bookmarkStart w:id="1437" w:name="_Toc461609318"/>
      <w:bookmarkStart w:id="1438" w:name="_Toc462394707"/>
      <w:bookmarkStart w:id="1439" w:name="_Toc485390729"/>
      <w:bookmarkStart w:id="1440" w:name="_Toc485459867"/>
      <w:bookmarkStart w:id="1441" w:name="_Toc517947110"/>
      <w:bookmarkStart w:id="1442" w:name="_Toc519941363"/>
      <w:bookmarkStart w:id="1443" w:name="_Toc521148774"/>
      <w:bookmarkEnd w:id="1430"/>
      <w:bookmarkEnd w:id="1431"/>
      <w:bookmarkEnd w:id="1432"/>
      <w:bookmarkEnd w:id="1433"/>
      <w:bookmarkEnd w:id="1434"/>
      <w:bookmarkEnd w:id="1435"/>
      <w:bookmarkEnd w:id="1436"/>
    </w:p>
    <w:p w:rsidR="00810275" w:rsidRDefault="00810275" w:rsidP="009E06BA">
      <w:pPr>
        <w:numPr>
          <w:ilvl w:val="0"/>
          <w:numId w:val="53"/>
        </w:numPr>
        <w:spacing w:after="120"/>
        <w:contextualSpacing/>
        <w:jc w:val="both"/>
        <w:rPr>
          <w:rFonts w:ascii="Times New Roman" w:hAnsi="Times New Roman"/>
        </w:rPr>
      </w:pPr>
      <w:r w:rsidRPr="00C87D44">
        <w:rPr>
          <w:rFonts w:ascii="Times New Roman" w:hAnsi="Times New Roman"/>
        </w:rPr>
        <w:t>Représenter la mise en œuvre organisationnelle des activités.</w:t>
      </w:r>
      <w:bookmarkStart w:id="1444" w:name="_Toc270698069"/>
      <w:bookmarkStart w:id="1445" w:name="_Toc461609319"/>
      <w:bookmarkStart w:id="1446" w:name="_Toc462394708"/>
      <w:bookmarkStart w:id="1447" w:name="_Toc485390730"/>
      <w:bookmarkStart w:id="1448" w:name="_Toc485459868"/>
      <w:bookmarkStart w:id="1449" w:name="_Toc517947111"/>
      <w:bookmarkStart w:id="1450" w:name="_Toc519941364"/>
      <w:bookmarkStart w:id="1451" w:name="_Toc521148775"/>
      <w:bookmarkEnd w:id="1437"/>
      <w:bookmarkEnd w:id="1438"/>
      <w:bookmarkEnd w:id="1439"/>
      <w:bookmarkEnd w:id="1440"/>
      <w:bookmarkEnd w:id="1441"/>
      <w:bookmarkEnd w:id="1442"/>
      <w:bookmarkEnd w:id="1443"/>
    </w:p>
    <w:p w:rsidR="00810275" w:rsidRPr="00C87D44" w:rsidRDefault="00810275" w:rsidP="009E06BA">
      <w:pPr>
        <w:numPr>
          <w:ilvl w:val="0"/>
          <w:numId w:val="53"/>
        </w:numPr>
        <w:spacing w:after="120"/>
        <w:contextualSpacing/>
        <w:jc w:val="both"/>
        <w:rPr>
          <w:rFonts w:ascii="Times New Roman" w:hAnsi="Times New Roman"/>
        </w:rPr>
      </w:pPr>
      <w:r w:rsidRPr="00C87D44">
        <w:rPr>
          <w:rFonts w:ascii="Times New Roman" w:hAnsi="Times New Roman"/>
        </w:rPr>
        <w:t>Concepts de base du MOT</w:t>
      </w:r>
      <w:bookmarkEnd w:id="1444"/>
      <w:bookmarkEnd w:id="1445"/>
      <w:bookmarkEnd w:id="1446"/>
      <w:bookmarkEnd w:id="1447"/>
      <w:bookmarkEnd w:id="1448"/>
      <w:bookmarkEnd w:id="1449"/>
      <w:bookmarkEnd w:id="1450"/>
      <w:bookmarkEnd w:id="1451"/>
    </w:p>
    <w:p w:rsidR="00810275" w:rsidRPr="00C87D44" w:rsidRDefault="00810275" w:rsidP="00810275">
      <w:pPr>
        <w:spacing w:after="120"/>
        <w:contextualSpacing/>
        <w:jc w:val="both"/>
        <w:rPr>
          <w:rFonts w:ascii="Times New Roman" w:hAnsi="Times New Roman"/>
        </w:rPr>
      </w:pPr>
      <w:r w:rsidRPr="00C87D44">
        <w:rPr>
          <w:rFonts w:ascii="Times New Roman" w:hAnsi="Times New Roman"/>
          <w:b/>
        </w:rPr>
        <w:tab/>
      </w:r>
      <w:bookmarkStart w:id="1452" w:name="_Toc461609320"/>
      <w:bookmarkStart w:id="1453" w:name="_Toc462394709"/>
      <w:bookmarkStart w:id="1454" w:name="_Toc485390731"/>
      <w:bookmarkStart w:id="1455" w:name="_Toc485459869"/>
      <w:bookmarkStart w:id="1456" w:name="_Toc517947112"/>
      <w:bookmarkStart w:id="1457" w:name="_Toc519941365"/>
      <w:bookmarkStart w:id="1458" w:name="_Toc521148776"/>
      <w:r w:rsidRPr="00C87D44">
        <w:rPr>
          <w:rFonts w:ascii="Times New Roman" w:hAnsi="Times New Roman"/>
          <w:b/>
        </w:rPr>
        <w:t>a. Tâche</w:t>
      </w:r>
      <w:r w:rsidRPr="00C87D44">
        <w:rPr>
          <w:rFonts w:ascii="Times New Roman" w:hAnsi="Times New Roman"/>
        </w:rPr>
        <w:t xml:space="preserve"> : ensemble de traitements élémentaires exécutés à l’intérieur </w:t>
      </w:r>
      <w:r w:rsidRPr="00C87D44">
        <w:rPr>
          <w:rFonts w:ascii="Times New Roman" w:hAnsi="Times New Roman"/>
        </w:rPr>
        <w:tab/>
        <w:t xml:space="preserve">                  d’une phase.</w:t>
      </w:r>
      <w:bookmarkEnd w:id="1452"/>
      <w:bookmarkEnd w:id="1453"/>
      <w:bookmarkEnd w:id="1454"/>
      <w:bookmarkEnd w:id="1455"/>
      <w:bookmarkEnd w:id="1456"/>
      <w:bookmarkEnd w:id="1457"/>
      <w:bookmarkEnd w:id="1458"/>
      <w:r>
        <w:rPr>
          <w:rStyle w:val="Appelnotedebasdep"/>
          <w:rFonts w:ascii="Times New Roman" w:hAnsi="Times New Roman"/>
        </w:rPr>
        <w:footnoteReference w:customMarkFollows="1" w:id="16"/>
        <w:t>(9)</w:t>
      </w:r>
    </w:p>
    <w:p w:rsidR="00810275" w:rsidRPr="00C87D44" w:rsidRDefault="00810275" w:rsidP="00810275">
      <w:pPr>
        <w:spacing w:after="120"/>
        <w:contextualSpacing/>
        <w:jc w:val="both"/>
        <w:rPr>
          <w:rFonts w:ascii="Times New Roman" w:hAnsi="Times New Roman"/>
        </w:rPr>
      </w:pPr>
      <w:r w:rsidRPr="00C87D44">
        <w:rPr>
          <w:rFonts w:ascii="Times New Roman" w:hAnsi="Times New Roman"/>
        </w:rPr>
        <w:tab/>
      </w:r>
      <w:bookmarkStart w:id="1459" w:name="_Toc461609321"/>
      <w:bookmarkStart w:id="1460" w:name="_Toc462394710"/>
      <w:bookmarkStart w:id="1461" w:name="_Toc485390732"/>
      <w:bookmarkStart w:id="1462" w:name="_Toc485459870"/>
      <w:bookmarkStart w:id="1463" w:name="_Toc517947113"/>
      <w:bookmarkStart w:id="1464" w:name="_Toc519941366"/>
      <w:bookmarkStart w:id="1465" w:name="_Toc521148777"/>
      <w:r w:rsidRPr="00C87D44">
        <w:rPr>
          <w:rFonts w:ascii="Times New Roman" w:hAnsi="Times New Roman"/>
          <w:b/>
        </w:rPr>
        <w:t>b. Processus</w:t>
      </w:r>
      <w:r w:rsidRPr="00C87D44">
        <w:rPr>
          <w:rFonts w:ascii="Times New Roman" w:hAnsi="Times New Roman"/>
        </w:rPr>
        <w:t> : ensemble d’opérations au sein d’un même domain</w:t>
      </w:r>
      <w:r w:rsidR="00276FFE">
        <w:rPr>
          <w:rFonts w:ascii="Times New Roman" w:hAnsi="Times New Roman"/>
        </w:rPr>
        <w:t xml:space="preserve">e et </w:t>
      </w:r>
      <w:r w:rsidRPr="00C87D44">
        <w:rPr>
          <w:rFonts w:ascii="Times New Roman" w:hAnsi="Times New Roman"/>
        </w:rPr>
        <w:t xml:space="preserve">qui concourent à l’élaboration d’un ou de </w:t>
      </w:r>
      <w:r w:rsidR="00276FFE">
        <w:rPr>
          <w:rFonts w:ascii="Times New Roman" w:hAnsi="Times New Roman"/>
        </w:rPr>
        <w:t xml:space="preserve">plusieurs résultats en réponse </w:t>
      </w:r>
      <w:r w:rsidRPr="00C87D44">
        <w:rPr>
          <w:rFonts w:ascii="Times New Roman" w:hAnsi="Times New Roman"/>
        </w:rPr>
        <w:t xml:space="preserve">à la sollicitation d’un ou de plusieurs événements extérieurs au système </w:t>
      </w:r>
      <w:r w:rsidRPr="00C87D44">
        <w:rPr>
          <w:rFonts w:ascii="Times New Roman" w:hAnsi="Times New Roman"/>
        </w:rPr>
        <w:tab/>
        <w:t>d’information.</w:t>
      </w:r>
      <w:bookmarkEnd w:id="1459"/>
      <w:bookmarkEnd w:id="1460"/>
      <w:bookmarkEnd w:id="1461"/>
      <w:bookmarkEnd w:id="1462"/>
      <w:bookmarkEnd w:id="1463"/>
      <w:bookmarkEnd w:id="1464"/>
      <w:bookmarkEnd w:id="1465"/>
      <w:r>
        <w:rPr>
          <w:rStyle w:val="Appelnotedebasdep"/>
          <w:rFonts w:ascii="Times New Roman" w:hAnsi="Times New Roman"/>
        </w:rPr>
        <w:footnoteReference w:customMarkFollows="1" w:id="17"/>
        <w:t>(10)</w:t>
      </w:r>
    </w:p>
    <w:p w:rsidR="00810275" w:rsidRPr="00C87D44" w:rsidRDefault="00810275" w:rsidP="00810275">
      <w:pPr>
        <w:spacing w:after="120"/>
        <w:contextualSpacing/>
        <w:jc w:val="both"/>
        <w:rPr>
          <w:rFonts w:ascii="Times New Roman" w:hAnsi="Times New Roman"/>
        </w:rPr>
      </w:pPr>
      <w:r w:rsidRPr="00C87D44">
        <w:rPr>
          <w:rFonts w:ascii="Times New Roman" w:hAnsi="Times New Roman"/>
        </w:rPr>
        <w:tab/>
      </w:r>
      <w:bookmarkStart w:id="1466" w:name="_Toc461609322"/>
      <w:bookmarkStart w:id="1467" w:name="_Toc462394711"/>
      <w:bookmarkStart w:id="1468" w:name="_Toc485390733"/>
      <w:bookmarkStart w:id="1469" w:name="_Toc485459871"/>
      <w:bookmarkStart w:id="1470" w:name="_Toc517947114"/>
      <w:bookmarkStart w:id="1471" w:name="_Toc519941367"/>
      <w:bookmarkStart w:id="1472" w:name="_Toc521148778"/>
      <w:r w:rsidRPr="00C87D44">
        <w:rPr>
          <w:rFonts w:ascii="Times New Roman" w:hAnsi="Times New Roman"/>
          <w:b/>
        </w:rPr>
        <w:t>c. Procédure</w:t>
      </w:r>
      <w:r w:rsidRPr="00C87D44">
        <w:rPr>
          <w:rFonts w:ascii="Times New Roman" w:hAnsi="Times New Roman"/>
        </w:rPr>
        <w:t xml:space="preserve"> : ensemble de tâches </w:t>
      </w:r>
      <w:r w:rsidR="00377982">
        <w:rPr>
          <w:rFonts w:ascii="Times New Roman" w:hAnsi="Times New Roman"/>
        </w:rPr>
        <w:t xml:space="preserve">exécutées par un même poste de </w:t>
      </w:r>
      <w:r w:rsidRPr="00C87D44">
        <w:rPr>
          <w:rFonts w:ascii="Times New Roman" w:hAnsi="Times New Roman"/>
        </w:rPr>
        <w:t>travail de façon ininterrompue et avec le même type de traitement.</w:t>
      </w:r>
      <w:bookmarkEnd w:id="1466"/>
      <w:bookmarkEnd w:id="1467"/>
      <w:bookmarkEnd w:id="1468"/>
      <w:bookmarkEnd w:id="1469"/>
      <w:bookmarkEnd w:id="1470"/>
      <w:bookmarkEnd w:id="1471"/>
      <w:bookmarkEnd w:id="1472"/>
    </w:p>
    <w:p w:rsidR="00810275" w:rsidRPr="00C87D44" w:rsidRDefault="00810275" w:rsidP="00810275">
      <w:pPr>
        <w:tabs>
          <w:tab w:val="left" w:pos="567"/>
        </w:tabs>
        <w:spacing w:after="120"/>
        <w:contextualSpacing/>
        <w:jc w:val="both"/>
        <w:rPr>
          <w:rFonts w:ascii="Times New Roman" w:hAnsi="Times New Roman"/>
          <w:b/>
        </w:rPr>
      </w:pPr>
      <w:bookmarkStart w:id="1473" w:name="_Toc461609323"/>
      <w:bookmarkStart w:id="1474" w:name="_Toc462394712"/>
      <w:bookmarkStart w:id="1475" w:name="_Toc485390734"/>
      <w:bookmarkStart w:id="1476" w:name="_Toc485459872"/>
      <w:bookmarkStart w:id="1477" w:name="_Toc517947115"/>
      <w:bookmarkStart w:id="1478" w:name="_Toc519941368"/>
      <w:bookmarkStart w:id="1479" w:name="_Toc521148779"/>
      <w:r w:rsidRPr="00C87D44">
        <w:rPr>
          <w:rFonts w:ascii="Times New Roman" w:hAnsi="Times New Roman"/>
        </w:rPr>
        <w:t>NB : Lorsqu’on a 2 à n tâches effe</w:t>
      </w:r>
      <w:r w:rsidR="00377982">
        <w:rPr>
          <w:rFonts w:ascii="Times New Roman" w:hAnsi="Times New Roman"/>
        </w:rPr>
        <w:t xml:space="preserve">ctuées par poste de travail, on </w:t>
      </w:r>
      <w:r w:rsidRPr="00C87D44">
        <w:rPr>
          <w:rFonts w:ascii="Times New Roman" w:hAnsi="Times New Roman"/>
        </w:rPr>
        <w:t>l’appelle</w:t>
      </w:r>
      <w:r w:rsidRPr="00C87D44">
        <w:rPr>
          <w:rFonts w:ascii="Times New Roman" w:hAnsi="Times New Roman"/>
          <w:b/>
        </w:rPr>
        <w:t> </w:t>
      </w:r>
      <w:r w:rsidRPr="00C87D44">
        <w:rPr>
          <w:rFonts w:ascii="Times New Roman" w:hAnsi="Times New Roman"/>
        </w:rPr>
        <w:t>« </w:t>
      </w:r>
      <w:r w:rsidRPr="00C87D44">
        <w:rPr>
          <w:rFonts w:ascii="Times New Roman" w:hAnsi="Times New Roman"/>
          <w:b/>
        </w:rPr>
        <w:t>Phase </w:t>
      </w:r>
      <w:r w:rsidRPr="00C87D44">
        <w:rPr>
          <w:rFonts w:ascii="Times New Roman" w:hAnsi="Times New Roman"/>
        </w:rPr>
        <w:t>».</w:t>
      </w:r>
      <w:bookmarkEnd w:id="1473"/>
      <w:bookmarkEnd w:id="1474"/>
      <w:bookmarkEnd w:id="1475"/>
      <w:bookmarkEnd w:id="1476"/>
      <w:bookmarkEnd w:id="1477"/>
      <w:bookmarkEnd w:id="1478"/>
      <w:bookmarkEnd w:id="1479"/>
    </w:p>
    <w:p w:rsidR="00810275" w:rsidRPr="00C87D44" w:rsidRDefault="00810275" w:rsidP="00810275">
      <w:pPr>
        <w:tabs>
          <w:tab w:val="left" w:pos="567"/>
        </w:tabs>
        <w:spacing w:after="120"/>
        <w:contextualSpacing/>
        <w:jc w:val="both"/>
        <w:rPr>
          <w:rFonts w:ascii="Times New Roman" w:hAnsi="Times New Roman"/>
          <w:b/>
          <w:vertAlign w:val="superscript"/>
        </w:rPr>
      </w:pPr>
      <w:r w:rsidRPr="00C87D44">
        <w:rPr>
          <w:rFonts w:ascii="Times New Roman" w:hAnsi="Times New Roman"/>
          <w:b/>
        </w:rPr>
        <w:tab/>
        <w:t xml:space="preserve">  </w:t>
      </w:r>
      <w:bookmarkStart w:id="1480" w:name="_Toc461609324"/>
      <w:bookmarkStart w:id="1481" w:name="_Toc462394713"/>
      <w:bookmarkStart w:id="1482" w:name="_Toc485390735"/>
      <w:bookmarkStart w:id="1483" w:name="_Toc485459873"/>
      <w:bookmarkStart w:id="1484" w:name="_Toc517947116"/>
      <w:bookmarkStart w:id="1485" w:name="_Toc519941369"/>
      <w:bookmarkStart w:id="1486" w:name="_Toc521148780"/>
      <w:r w:rsidRPr="00C87D44">
        <w:rPr>
          <w:rFonts w:ascii="Times New Roman" w:hAnsi="Times New Roman"/>
          <w:b/>
        </w:rPr>
        <w:t xml:space="preserve">d. Phase : </w:t>
      </w:r>
      <w:r w:rsidRPr="00C87D44">
        <w:rPr>
          <w:rFonts w:ascii="Times New Roman" w:hAnsi="Times New Roman"/>
        </w:rPr>
        <w:t>C’est le sous ensemble de la procédure, la phase</w:t>
      </w:r>
      <w:r w:rsidR="00377982">
        <w:rPr>
          <w:rFonts w:ascii="Times New Roman" w:hAnsi="Times New Roman"/>
        </w:rPr>
        <w:t xml:space="preserve"> est une suite non interrompue de traitements, de même périodicité </w:t>
      </w:r>
      <w:r w:rsidRPr="00C87D44">
        <w:rPr>
          <w:rFonts w:ascii="Times New Roman" w:hAnsi="Times New Roman"/>
        </w:rPr>
        <w:t>exécutés par un poste de travail.</w:t>
      </w:r>
      <w:bookmarkEnd w:id="1480"/>
      <w:bookmarkEnd w:id="1481"/>
      <w:bookmarkEnd w:id="1482"/>
      <w:bookmarkEnd w:id="1483"/>
      <w:bookmarkEnd w:id="1484"/>
      <w:bookmarkEnd w:id="1485"/>
      <w:bookmarkEnd w:id="1486"/>
    </w:p>
    <w:p w:rsidR="00810275" w:rsidRPr="00C87D44" w:rsidRDefault="00810275" w:rsidP="00810275">
      <w:pPr>
        <w:tabs>
          <w:tab w:val="left" w:pos="567"/>
          <w:tab w:val="left" w:pos="1560"/>
        </w:tabs>
        <w:spacing w:after="120"/>
        <w:contextualSpacing/>
        <w:jc w:val="both"/>
        <w:rPr>
          <w:rFonts w:ascii="Times New Roman" w:hAnsi="Times New Roman"/>
          <w:b/>
        </w:rPr>
      </w:pPr>
      <w:r w:rsidRPr="00C87D44">
        <w:rPr>
          <w:rFonts w:ascii="Times New Roman" w:hAnsi="Times New Roman"/>
          <w:b/>
        </w:rPr>
        <w:tab/>
        <w:t xml:space="preserve">  </w:t>
      </w:r>
      <w:bookmarkStart w:id="1487" w:name="_Toc461609325"/>
      <w:bookmarkStart w:id="1488" w:name="_Toc462394714"/>
      <w:bookmarkStart w:id="1489" w:name="_Toc485390736"/>
      <w:bookmarkStart w:id="1490" w:name="_Toc485459874"/>
      <w:bookmarkStart w:id="1491" w:name="_Toc517947117"/>
      <w:bookmarkStart w:id="1492" w:name="_Toc519941370"/>
      <w:bookmarkStart w:id="1493" w:name="_Toc521148781"/>
      <w:r w:rsidRPr="00C87D44">
        <w:rPr>
          <w:rFonts w:ascii="Times New Roman" w:hAnsi="Times New Roman"/>
          <w:b/>
        </w:rPr>
        <w:t>e. Mode de fonctionnement</w:t>
      </w:r>
      <w:bookmarkEnd w:id="1487"/>
      <w:bookmarkEnd w:id="1488"/>
      <w:bookmarkEnd w:id="1489"/>
      <w:bookmarkEnd w:id="1490"/>
      <w:bookmarkEnd w:id="1491"/>
      <w:bookmarkEnd w:id="1492"/>
      <w:bookmarkEnd w:id="1493"/>
    </w:p>
    <w:p w:rsidR="00810275" w:rsidRPr="00C87D44" w:rsidRDefault="00810275" w:rsidP="00810275">
      <w:pPr>
        <w:tabs>
          <w:tab w:val="left" w:pos="567"/>
          <w:tab w:val="left" w:pos="1560"/>
        </w:tabs>
        <w:spacing w:after="120"/>
        <w:ind w:left="567"/>
        <w:contextualSpacing/>
        <w:jc w:val="both"/>
        <w:rPr>
          <w:rFonts w:ascii="Times New Roman" w:hAnsi="Times New Roman"/>
        </w:rPr>
      </w:pPr>
      <w:bookmarkStart w:id="1494" w:name="_Toc461609326"/>
      <w:bookmarkStart w:id="1495" w:name="_Toc462394715"/>
      <w:bookmarkStart w:id="1496" w:name="_Toc485390737"/>
      <w:bookmarkStart w:id="1497" w:name="_Toc485459875"/>
      <w:bookmarkStart w:id="1498" w:name="_Toc517947118"/>
      <w:bookmarkStart w:id="1499" w:name="_Toc519941371"/>
      <w:bookmarkStart w:id="1500" w:name="_Toc521148782"/>
      <w:r w:rsidRPr="00C87D44">
        <w:rPr>
          <w:rFonts w:ascii="Times New Roman" w:hAnsi="Times New Roman"/>
        </w:rPr>
        <w:t>-Unitaire (U)</w:t>
      </w:r>
      <w:bookmarkEnd w:id="1494"/>
      <w:bookmarkEnd w:id="1495"/>
      <w:bookmarkEnd w:id="1496"/>
      <w:bookmarkEnd w:id="1497"/>
      <w:bookmarkEnd w:id="1498"/>
      <w:bookmarkEnd w:id="1499"/>
      <w:bookmarkEnd w:id="1500"/>
    </w:p>
    <w:p w:rsidR="00810275" w:rsidRPr="00C87D44" w:rsidRDefault="00810275" w:rsidP="00810275">
      <w:pPr>
        <w:tabs>
          <w:tab w:val="left" w:pos="567"/>
          <w:tab w:val="left" w:pos="1560"/>
        </w:tabs>
        <w:spacing w:after="120"/>
        <w:ind w:left="567"/>
        <w:contextualSpacing/>
        <w:jc w:val="both"/>
        <w:rPr>
          <w:rFonts w:ascii="Times New Roman" w:hAnsi="Times New Roman"/>
        </w:rPr>
      </w:pPr>
      <w:bookmarkStart w:id="1501" w:name="_Toc461609327"/>
      <w:bookmarkStart w:id="1502" w:name="_Toc462394716"/>
      <w:bookmarkStart w:id="1503" w:name="_Toc485390738"/>
      <w:bookmarkStart w:id="1504" w:name="_Toc485459876"/>
      <w:bookmarkStart w:id="1505" w:name="_Toc517947119"/>
      <w:bookmarkStart w:id="1506" w:name="_Toc519941372"/>
      <w:bookmarkStart w:id="1507" w:name="_Toc521148783"/>
      <w:r w:rsidRPr="00C87D44">
        <w:rPr>
          <w:rFonts w:ascii="Times New Roman" w:hAnsi="Times New Roman"/>
        </w:rPr>
        <w:t>- Par lot (L)</w:t>
      </w:r>
      <w:bookmarkEnd w:id="1501"/>
      <w:bookmarkEnd w:id="1502"/>
      <w:bookmarkEnd w:id="1503"/>
      <w:bookmarkEnd w:id="1504"/>
      <w:bookmarkEnd w:id="1505"/>
      <w:bookmarkEnd w:id="1506"/>
      <w:bookmarkEnd w:id="1507"/>
    </w:p>
    <w:p w:rsidR="00810275" w:rsidRPr="00C87D44" w:rsidRDefault="00810275" w:rsidP="00810275">
      <w:pPr>
        <w:tabs>
          <w:tab w:val="left" w:pos="0"/>
        </w:tabs>
        <w:jc w:val="both"/>
        <w:rPr>
          <w:rFonts w:ascii="Times New Roman" w:hAnsi="Times New Roman"/>
          <w:b/>
        </w:rPr>
      </w:pPr>
      <w:r w:rsidRPr="00C87D44">
        <w:rPr>
          <w:rFonts w:ascii="Times New Roman" w:hAnsi="Times New Roman"/>
          <w:b/>
        </w:rPr>
        <w:tab/>
      </w:r>
      <w:bookmarkStart w:id="1508" w:name="_Toc461609328"/>
      <w:bookmarkStart w:id="1509" w:name="_Toc462394717"/>
      <w:bookmarkStart w:id="1510" w:name="_Toc485390739"/>
      <w:bookmarkStart w:id="1511" w:name="_Toc485459877"/>
      <w:bookmarkStart w:id="1512" w:name="_Toc517947120"/>
      <w:bookmarkStart w:id="1513" w:name="_Toc519941373"/>
      <w:bookmarkStart w:id="1514" w:name="_Toc521148784"/>
      <w:r w:rsidRPr="00C87D44">
        <w:rPr>
          <w:rFonts w:ascii="Times New Roman" w:hAnsi="Times New Roman"/>
          <w:b/>
        </w:rPr>
        <w:t>f.  Délai de réponse</w:t>
      </w:r>
      <w:bookmarkEnd w:id="1508"/>
      <w:bookmarkEnd w:id="1509"/>
      <w:bookmarkEnd w:id="1510"/>
      <w:bookmarkEnd w:id="1511"/>
      <w:bookmarkEnd w:id="1512"/>
      <w:bookmarkEnd w:id="1513"/>
      <w:bookmarkEnd w:id="1514"/>
    </w:p>
    <w:p w:rsidR="00810275" w:rsidRPr="00C87D44" w:rsidRDefault="00810275" w:rsidP="00810275">
      <w:pPr>
        <w:tabs>
          <w:tab w:val="left" w:pos="0"/>
          <w:tab w:val="left" w:pos="567"/>
        </w:tabs>
        <w:ind w:left="708"/>
        <w:jc w:val="both"/>
        <w:rPr>
          <w:rFonts w:ascii="Times New Roman" w:hAnsi="Times New Roman"/>
        </w:rPr>
      </w:pPr>
      <w:bookmarkStart w:id="1515" w:name="_Toc461609329"/>
      <w:bookmarkStart w:id="1516" w:name="_Toc462394718"/>
      <w:bookmarkStart w:id="1517" w:name="_Toc485390740"/>
      <w:bookmarkStart w:id="1518" w:name="_Toc485459878"/>
      <w:bookmarkStart w:id="1519" w:name="_Toc517947121"/>
      <w:bookmarkStart w:id="1520" w:name="_Toc519941374"/>
      <w:bookmarkStart w:id="1521" w:name="_Toc521148785"/>
      <w:r w:rsidRPr="00C87D44">
        <w:rPr>
          <w:rFonts w:ascii="Times New Roman" w:hAnsi="Times New Roman"/>
        </w:rPr>
        <w:t>-Immédiat (I)</w:t>
      </w:r>
      <w:bookmarkEnd w:id="1515"/>
      <w:bookmarkEnd w:id="1516"/>
      <w:bookmarkEnd w:id="1517"/>
      <w:bookmarkEnd w:id="1518"/>
      <w:bookmarkEnd w:id="1519"/>
      <w:bookmarkEnd w:id="1520"/>
      <w:bookmarkEnd w:id="1521"/>
    </w:p>
    <w:p w:rsidR="00810275" w:rsidRPr="00C87D44" w:rsidRDefault="00810275" w:rsidP="00810275">
      <w:pPr>
        <w:tabs>
          <w:tab w:val="left" w:pos="567"/>
          <w:tab w:val="left" w:pos="1560"/>
        </w:tabs>
        <w:ind w:left="708"/>
        <w:jc w:val="both"/>
        <w:rPr>
          <w:rFonts w:ascii="Times New Roman" w:hAnsi="Times New Roman"/>
        </w:rPr>
      </w:pPr>
      <w:bookmarkStart w:id="1522" w:name="_Toc461609330"/>
      <w:bookmarkStart w:id="1523" w:name="_Toc462394719"/>
      <w:bookmarkStart w:id="1524" w:name="_Toc485390741"/>
      <w:bookmarkStart w:id="1525" w:name="_Toc485459879"/>
      <w:bookmarkStart w:id="1526" w:name="_Toc517947122"/>
      <w:bookmarkStart w:id="1527" w:name="_Toc519941375"/>
      <w:bookmarkStart w:id="1528" w:name="_Toc521148786"/>
      <w:r w:rsidRPr="00C87D44">
        <w:rPr>
          <w:rFonts w:ascii="Times New Roman" w:hAnsi="Times New Roman"/>
        </w:rPr>
        <w:t>-Différé (D)</w:t>
      </w:r>
      <w:bookmarkEnd w:id="1522"/>
      <w:bookmarkEnd w:id="1523"/>
      <w:bookmarkEnd w:id="1524"/>
      <w:bookmarkEnd w:id="1525"/>
      <w:bookmarkEnd w:id="1526"/>
      <w:bookmarkEnd w:id="1527"/>
      <w:bookmarkEnd w:id="1528"/>
    </w:p>
    <w:p w:rsidR="00810275" w:rsidRPr="00C87D44" w:rsidRDefault="00810275" w:rsidP="00810275">
      <w:pPr>
        <w:tabs>
          <w:tab w:val="left" w:pos="0"/>
        </w:tabs>
        <w:jc w:val="both"/>
        <w:rPr>
          <w:rFonts w:ascii="Times New Roman" w:hAnsi="Times New Roman"/>
          <w:b/>
        </w:rPr>
      </w:pPr>
      <w:r w:rsidRPr="00C87D44">
        <w:rPr>
          <w:rFonts w:ascii="Times New Roman" w:hAnsi="Times New Roman"/>
          <w:b/>
        </w:rPr>
        <w:tab/>
      </w:r>
      <w:bookmarkStart w:id="1529" w:name="_Toc461609331"/>
      <w:bookmarkStart w:id="1530" w:name="_Toc462394720"/>
      <w:bookmarkStart w:id="1531" w:name="_Toc485390742"/>
      <w:bookmarkStart w:id="1532" w:name="_Toc485459880"/>
      <w:bookmarkStart w:id="1533" w:name="_Toc517947123"/>
      <w:bookmarkStart w:id="1534" w:name="_Toc519941376"/>
      <w:bookmarkStart w:id="1535" w:name="_Toc521148787"/>
      <w:r w:rsidRPr="00C87D44">
        <w:rPr>
          <w:rFonts w:ascii="Times New Roman" w:hAnsi="Times New Roman"/>
          <w:b/>
        </w:rPr>
        <w:t>g. Nature de la tâche qui peut être :</w:t>
      </w:r>
      <w:bookmarkEnd w:id="1529"/>
      <w:bookmarkEnd w:id="1530"/>
      <w:bookmarkEnd w:id="1531"/>
      <w:bookmarkEnd w:id="1532"/>
      <w:bookmarkEnd w:id="1533"/>
      <w:bookmarkEnd w:id="1534"/>
      <w:bookmarkEnd w:id="1535"/>
    </w:p>
    <w:p w:rsidR="00810275" w:rsidRPr="00C87D44" w:rsidRDefault="00810275" w:rsidP="00810275">
      <w:pPr>
        <w:tabs>
          <w:tab w:val="left" w:pos="567"/>
          <w:tab w:val="left" w:pos="1560"/>
        </w:tabs>
        <w:ind w:left="708"/>
        <w:jc w:val="both"/>
        <w:rPr>
          <w:rFonts w:ascii="Times New Roman" w:hAnsi="Times New Roman"/>
        </w:rPr>
      </w:pPr>
      <w:bookmarkStart w:id="1536" w:name="_Toc461609332"/>
      <w:bookmarkStart w:id="1537" w:name="_Toc462394721"/>
      <w:bookmarkStart w:id="1538" w:name="_Toc485390743"/>
      <w:bookmarkStart w:id="1539" w:name="_Toc485459881"/>
      <w:bookmarkStart w:id="1540" w:name="_Toc517947124"/>
      <w:bookmarkStart w:id="1541" w:name="_Toc519941377"/>
      <w:bookmarkStart w:id="1542" w:name="_Toc521148788"/>
      <w:r w:rsidRPr="00C87D44">
        <w:rPr>
          <w:rFonts w:ascii="Times New Roman" w:hAnsi="Times New Roman"/>
        </w:rPr>
        <w:t>-Traitement manuelle(TM) : Si c’est l’homme qui réalise la tâche</w:t>
      </w:r>
      <w:bookmarkEnd w:id="1536"/>
      <w:bookmarkEnd w:id="1537"/>
      <w:bookmarkEnd w:id="1538"/>
      <w:bookmarkEnd w:id="1539"/>
      <w:bookmarkEnd w:id="1540"/>
      <w:bookmarkEnd w:id="1541"/>
      <w:bookmarkEnd w:id="1542"/>
    </w:p>
    <w:p w:rsidR="00810275" w:rsidRPr="00C87D44" w:rsidRDefault="00810275" w:rsidP="00810275">
      <w:pPr>
        <w:tabs>
          <w:tab w:val="left" w:pos="567"/>
          <w:tab w:val="left" w:pos="1560"/>
        </w:tabs>
        <w:ind w:left="708"/>
        <w:jc w:val="both"/>
        <w:rPr>
          <w:rFonts w:ascii="Times New Roman" w:hAnsi="Times New Roman"/>
        </w:rPr>
      </w:pPr>
      <w:bookmarkStart w:id="1543" w:name="_Toc461609333"/>
      <w:bookmarkStart w:id="1544" w:name="_Toc462394722"/>
      <w:bookmarkStart w:id="1545" w:name="_Toc485390744"/>
      <w:bookmarkStart w:id="1546" w:name="_Toc485459882"/>
      <w:bookmarkStart w:id="1547" w:name="_Toc517947125"/>
      <w:bookmarkStart w:id="1548" w:name="_Toc519941378"/>
      <w:bookmarkStart w:id="1549" w:name="_Toc521148789"/>
      <w:r w:rsidRPr="00C87D44">
        <w:rPr>
          <w:rFonts w:ascii="Times New Roman" w:hAnsi="Times New Roman"/>
        </w:rPr>
        <w:t>-Traitements automatique (TA) : quand il s’agit de l’homme et de la machine.</w:t>
      </w:r>
      <w:bookmarkEnd w:id="1543"/>
      <w:bookmarkEnd w:id="1544"/>
      <w:bookmarkEnd w:id="1545"/>
      <w:bookmarkEnd w:id="1546"/>
      <w:bookmarkEnd w:id="1547"/>
      <w:bookmarkEnd w:id="1548"/>
      <w:bookmarkEnd w:id="1549"/>
    </w:p>
    <w:p w:rsidR="00810275" w:rsidRPr="00C87D44" w:rsidRDefault="00810275" w:rsidP="00810275">
      <w:pPr>
        <w:jc w:val="both"/>
        <w:rPr>
          <w:rFonts w:ascii="Times New Roman" w:hAnsi="Times New Roman"/>
        </w:rPr>
      </w:pPr>
      <w:bookmarkStart w:id="1550" w:name="_Toc461609334"/>
      <w:bookmarkStart w:id="1551" w:name="_Toc462394723"/>
      <w:bookmarkStart w:id="1552" w:name="_Toc485390745"/>
      <w:bookmarkStart w:id="1553" w:name="_Toc485459883"/>
      <w:bookmarkStart w:id="1554" w:name="_Toc517947126"/>
      <w:bookmarkStart w:id="1555" w:name="_Toc519941379"/>
      <w:bookmarkStart w:id="1556" w:name="_Toc521148790"/>
      <w:r w:rsidRPr="00C87D44">
        <w:rPr>
          <w:rFonts w:ascii="Times New Roman" w:hAnsi="Times New Roman"/>
        </w:rPr>
        <w:t>NB : certains concepts changent d’appellation notamment :</w:t>
      </w:r>
      <w:bookmarkEnd w:id="1550"/>
      <w:bookmarkEnd w:id="1551"/>
      <w:bookmarkEnd w:id="1552"/>
      <w:bookmarkEnd w:id="1553"/>
      <w:bookmarkEnd w:id="1554"/>
      <w:bookmarkEnd w:id="1555"/>
      <w:bookmarkEnd w:id="1556"/>
    </w:p>
    <w:p w:rsidR="00810275" w:rsidRPr="00C87D44" w:rsidRDefault="00810275" w:rsidP="009E06BA">
      <w:pPr>
        <w:pStyle w:val="Paragraphedeliste"/>
        <w:numPr>
          <w:ilvl w:val="0"/>
          <w:numId w:val="52"/>
        </w:numPr>
        <w:tabs>
          <w:tab w:val="left" w:pos="709"/>
        </w:tabs>
        <w:spacing w:after="0" w:line="240" w:lineRule="auto"/>
        <w:jc w:val="both"/>
        <w:rPr>
          <w:rFonts w:ascii="Times New Roman" w:hAnsi="Times New Roman"/>
          <w:b/>
          <w:sz w:val="24"/>
          <w:szCs w:val="24"/>
        </w:rPr>
      </w:pPr>
      <w:bookmarkStart w:id="1557" w:name="_Toc461609335"/>
      <w:bookmarkStart w:id="1558" w:name="_Toc462394724"/>
      <w:bookmarkStart w:id="1559" w:name="_Toc517947127"/>
      <w:bookmarkStart w:id="1560" w:name="_Toc519941380"/>
      <w:bookmarkStart w:id="1561" w:name="_Toc521148791"/>
      <w:r w:rsidRPr="00C87D44">
        <w:rPr>
          <w:rFonts w:ascii="Times New Roman" w:hAnsi="Times New Roman"/>
          <w:sz w:val="24"/>
          <w:szCs w:val="24"/>
        </w:rPr>
        <w:t xml:space="preserve">L’opération qui devient la </w:t>
      </w:r>
      <w:r w:rsidR="00C655DD">
        <w:rPr>
          <w:rFonts w:ascii="Times New Roman" w:hAnsi="Times New Roman"/>
          <w:sz w:val="24"/>
          <w:szCs w:val="24"/>
        </w:rPr>
        <w:t>tâche </w:t>
      </w:r>
      <w:r w:rsidR="00C9384A">
        <w:rPr>
          <w:rFonts w:ascii="Times New Roman" w:hAnsi="Times New Roman"/>
          <w:sz w:val="24"/>
          <w:szCs w:val="24"/>
        </w:rPr>
        <w:t>: qui</w:t>
      </w:r>
      <w:r w:rsidR="00C655DD">
        <w:rPr>
          <w:rFonts w:ascii="Times New Roman" w:hAnsi="Times New Roman"/>
          <w:sz w:val="24"/>
          <w:szCs w:val="24"/>
        </w:rPr>
        <w:t xml:space="preserve"> est un ensemble des </w:t>
      </w:r>
      <w:r w:rsidRPr="00C87D44">
        <w:rPr>
          <w:rFonts w:ascii="Times New Roman" w:hAnsi="Times New Roman"/>
          <w:sz w:val="24"/>
          <w:szCs w:val="24"/>
        </w:rPr>
        <w:t xml:space="preserve">traitements </w:t>
      </w:r>
      <w:r w:rsidRPr="00C87D44">
        <w:rPr>
          <w:rFonts w:ascii="Times New Roman" w:hAnsi="Times New Roman"/>
          <w:sz w:val="24"/>
          <w:szCs w:val="24"/>
        </w:rPr>
        <w:br/>
        <w:t>élémentaires exécutés à l’intérieur d’une phase.</w:t>
      </w:r>
      <w:bookmarkEnd w:id="1557"/>
      <w:bookmarkEnd w:id="1558"/>
      <w:bookmarkEnd w:id="1559"/>
      <w:bookmarkEnd w:id="1560"/>
      <w:bookmarkEnd w:id="1561"/>
      <w:r w:rsidRPr="00C87D44">
        <w:rPr>
          <w:rFonts w:ascii="Times New Roman" w:hAnsi="Times New Roman"/>
          <w:sz w:val="24"/>
          <w:szCs w:val="24"/>
        </w:rPr>
        <w:t xml:space="preserve"> </w:t>
      </w:r>
    </w:p>
    <w:p w:rsidR="00810275" w:rsidRPr="00C87D44" w:rsidRDefault="00810275" w:rsidP="009E06BA">
      <w:pPr>
        <w:pStyle w:val="Paragraphedeliste"/>
        <w:numPr>
          <w:ilvl w:val="0"/>
          <w:numId w:val="52"/>
        </w:numPr>
        <w:spacing w:after="0" w:line="240" w:lineRule="auto"/>
        <w:jc w:val="both"/>
        <w:rPr>
          <w:rFonts w:ascii="Times New Roman" w:hAnsi="Times New Roman"/>
          <w:sz w:val="24"/>
          <w:szCs w:val="24"/>
        </w:rPr>
      </w:pPr>
      <w:bookmarkStart w:id="1562" w:name="_Toc461609336"/>
      <w:bookmarkStart w:id="1563" w:name="_Toc462394725"/>
      <w:bookmarkStart w:id="1564" w:name="_Toc517947128"/>
      <w:bookmarkStart w:id="1565" w:name="_Toc519941381"/>
      <w:bookmarkStart w:id="1566" w:name="_Toc521148792"/>
      <w:r w:rsidRPr="00C87D44">
        <w:rPr>
          <w:rFonts w:ascii="Times New Roman" w:hAnsi="Times New Roman"/>
          <w:sz w:val="24"/>
          <w:szCs w:val="24"/>
        </w:rPr>
        <w:t>Le processus devient la procédure fonctionnelle</w:t>
      </w:r>
      <w:bookmarkEnd w:id="1562"/>
      <w:bookmarkEnd w:id="1563"/>
      <w:bookmarkEnd w:id="1564"/>
      <w:bookmarkEnd w:id="1565"/>
      <w:bookmarkEnd w:id="1566"/>
    </w:p>
    <w:p w:rsidR="00810275" w:rsidRPr="00C87D44" w:rsidRDefault="00810275" w:rsidP="00810275">
      <w:pPr>
        <w:jc w:val="both"/>
        <w:rPr>
          <w:rFonts w:ascii="Times New Roman" w:hAnsi="Times New Roman"/>
        </w:rPr>
      </w:pPr>
    </w:p>
    <w:p w:rsidR="00810275" w:rsidRPr="007B1D8C" w:rsidRDefault="00810275" w:rsidP="00810275">
      <w:pPr>
        <w:autoSpaceDE w:val="0"/>
        <w:autoSpaceDN w:val="0"/>
        <w:adjustRightInd w:val="0"/>
        <w:ind w:firstLine="567"/>
        <w:jc w:val="both"/>
        <w:rPr>
          <w:rFonts w:ascii="Times New Roman" w:hAnsi="Times New Roman" w:cs="Times New Roman"/>
        </w:rPr>
      </w:pPr>
    </w:p>
    <w:p w:rsidR="007E5E2E" w:rsidRDefault="007E5E2E" w:rsidP="007E5E2E">
      <w:pPr>
        <w:autoSpaceDE w:val="0"/>
        <w:autoSpaceDN w:val="0"/>
        <w:adjustRightInd w:val="0"/>
        <w:jc w:val="both"/>
        <w:rPr>
          <w:rFonts w:ascii="Times New Roman" w:hAnsi="Times New Roman" w:cs="Times New Roman"/>
          <w:b/>
        </w:rPr>
      </w:pPr>
    </w:p>
    <w:p w:rsidR="007E5E2E" w:rsidRDefault="007E5E2E" w:rsidP="00F35524">
      <w:pPr>
        <w:ind w:firstLine="567"/>
        <w:jc w:val="both"/>
        <w:rPr>
          <w:rFonts w:ascii="Times New Roman" w:hAnsi="Times New Roman" w:cs="Times New Roman"/>
          <w:b/>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C9384A" w:rsidRDefault="00C9384A"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A34C37" w:rsidRPr="00A34C37" w:rsidRDefault="003D179D" w:rsidP="00545822">
      <w:pPr>
        <w:spacing w:after="160" w:line="259" w:lineRule="auto"/>
        <w:outlineLvl w:val="1"/>
        <w:rPr>
          <w:rFonts w:ascii="Times New Roman" w:hAnsi="Times New Roman"/>
          <w:b/>
          <w:color w:val="000000"/>
        </w:rPr>
      </w:pPr>
      <w:bookmarkStart w:id="1567" w:name="_Toc186565050"/>
      <w:r>
        <w:rPr>
          <w:rFonts w:ascii="Times New Roman" w:hAnsi="Times New Roman"/>
          <w:b/>
        </w:rPr>
        <w:t xml:space="preserve">1.4. </w:t>
      </w:r>
      <w:r>
        <w:rPr>
          <w:rFonts w:ascii="Times New Roman" w:hAnsi="Times New Roman"/>
          <w:b/>
          <w:color w:val="000000"/>
        </w:rPr>
        <w:t>Présentation du Modèle Organisationnel de Traitement</w:t>
      </w:r>
      <w:bookmarkEnd w:id="1567"/>
    </w:p>
    <w:tbl>
      <w:tblPr>
        <w:tblW w:w="10491" w:type="dxa"/>
        <w:tblInd w:w="-318"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ayout w:type="fixed"/>
        <w:tblLook w:val="04A0" w:firstRow="1" w:lastRow="0" w:firstColumn="1" w:lastColumn="0" w:noHBand="0" w:noVBand="1"/>
      </w:tblPr>
      <w:tblGrid>
        <w:gridCol w:w="1423"/>
        <w:gridCol w:w="6516"/>
        <w:gridCol w:w="1134"/>
        <w:gridCol w:w="1418"/>
      </w:tblGrid>
      <w:tr w:rsidR="00A34C37" w:rsidRPr="00C87D44" w:rsidTr="00990056">
        <w:tc>
          <w:tcPr>
            <w:tcW w:w="1423" w:type="dxa"/>
          </w:tcPr>
          <w:p w:rsidR="00A34C37" w:rsidRPr="00C87D44" w:rsidRDefault="00A34C37" w:rsidP="00990056">
            <w:pPr>
              <w:tabs>
                <w:tab w:val="left" w:pos="2775"/>
              </w:tabs>
              <w:spacing w:line="240" w:lineRule="exact"/>
              <w:jc w:val="both"/>
              <w:rPr>
                <w:rFonts w:ascii="Times New Roman" w:hAnsi="Times New Roman"/>
                <w:b/>
              </w:rPr>
            </w:pPr>
            <w:bookmarkStart w:id="1568" w:name="_Toc485390747"/>
            <w:bookmarkStart w:id="1569" w:name="_Toc485459885"/>
            <w:bookmarkStart w:id="1570" w:name="_Toc517947130"/>
            <w:bookmarkStart w:id="1571" w:name="_Toc519941383"/>
            <w:bookmarkStart w:id="1572" w:name="_Toc521148794"/>
            <w:r w:rsidRPr="00C87D44">
              <w:rPr>
                <w:rFonts w:ascii="Times New Roman" w:hAnsi="Times New Roman"/>
                <w:b/>
              </w:rPr>
              <w:t>Période</w:t>
            </w:r>
            <w:bookmarkEnd w:id="1568"/>
            <w:bookmarkEnd w:id="1569"/>
            <w:bookmarkEnd w:id="1570"/>
            <w:bookmarkEnd w:id="1571"/>
            <w:bookmarkEnd w:id="1572"/>
          </w:p>
        </w:tc>
        <w:tc>
          <w:tcPr>
            <w:tcW w:w="6516" w:type="dxa"/>
          </w:tcPr>
          <w:p w:rsidR="00A34C37" w:rsidRPr="00C87D44" w:rsidRDefault="00A34C37" w:rsidP="00990056">
            <w:pPr>
              <w:tabs>
                <w:tab w:val="left" w:pos="2775"/>
              </w:tabs>
              <w:spacing w:line="240" w:lineRule="exact"/>
              <w:jc w:val="both"/>
              <w:rPr>
                <w:rFonts w:ascii="Times New Roman" w:hAnsi="Times New Roman"/>
                <w:b/>
              </w:rPr>
            </w:pPr>
            <w:bookmarkStart w:id="1573" w:name="_Toc485390748"/>
            <w:bookmarkStart w:id="1574" w:name="_Toc485459886"/>
            <w:bookmarkStart w:id="1575" w:name="_Toc517947131"/>
            <w:bookmarkStart w:id="1576" w:name="_Toc519941384"/>
            <w:bookmarkStart w:id="1577" w:name="_Toc521148795"/>
            <w:r>
              <w:rPr>
                <w:rFonts w:ascii="Times New Roman" w:hAnsi="Times New Roman"/>
                <w:b/>
                <w:noProof/>
              </w:rPr>
              <mc:AlternateContent>
                <mc:Choice Requires="wpg">
                  <w:drawing>
                    <wp:anchor distT="0" distB="0" distL="114300" distR="114300" simplePos="0" relativeHeight="251625984" behindDoc="0" locked="0" layoutInCell="1" allowOverlap="1" wp14:anchorId="3C7FB191" wp14:editId="09CBEE42">
                      <wp:simplePos x="0" y="0"/>
                      <wp:positionH relativeFrom="column">
                        <wp:posOffset>-51210</wp:posOffset>
                      </wp:positionH>
                      <wp:positionV relativeFrom="paragraph">
                        <wp:posOffset>287968</wp:posOffset>
                      </wp:positionV>
                      <wp:extent cx="3668395" cy="7500620"/>
                      <wp:effectExtent l="0" t="0" r="27305" b="24130"/>
                      <wp:wrapNone/>
                      <wp:docPr id="1344" name="Groupe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8395" cy="7500620"/>
                                <a:chOff x="2586" y="3120"/>
                                <a:chExt cx="5777" cy="11812"/>
                              </a:xfrm>
                            </wpg:grpSpPr>
                            <wps:wsp>
                              <wps:cNvPr id="1345" name="Oval 58"/>
                              <wps:cNvSpPr>
                                <a:spLocks noChangeArrowheads="1"/>
                              </wps:cNvSpPr>
                              <wps:spPr bwMode="auto">
                                <a:xfrm>
                                  <a:off x="4599" y="3120"/>
                                  <a:ext cx="2160" cy="949"/>
                                </a:xfrm>
                                <a:prstGeom prst="ellipse">
                                  <a:avLst/>
                                </a:prstGeom>
                                <a:solidFill>
                                  <a:srgbClr val="FFFFFF"/>
                                </a:solidFill>
                                <a:ln w="9525">
                                  <a:solidFill>
                                    <a:srgbClr val="000000"/>
                                  </a:solidFill>
                                  <a:round/>
                                  <a:headEnd/>
                                  <a:tailEnd/>
                                </a:ln>
                              </wps:spPr>
                              <wps:txbx>
                                <w:txbxContent>
                                  <w:p w:rsidR="00AB2674" w:rsidRPr="00A40482" w:rsidRDefault="00AB2674" w:rsidP="00A34C37">
                                    <w:pPr>
                                      <w:jc w:val="center"/>
                                      <w:rPr>
                                        <w:rFonts w:ascii="Times New Roman" w:hAnsi="Times New Roman"/>
                                      </w:rPr>
                                    </w:pPr>
                                    <w:r w:rsidRPr="00A40482">
                                      <w:rPr>
                                        <w:rFonts w:ascii="Times New Roman" w:hAnsi="Times New Roman"/>
                                      </w:rPr>
                                      <w:t>Disponibilité de frais</w:t>
                                    </w:r>
                                  </w:p>
                                </w:txbxContent>
                              </wps:txbx>
                              <wps:bodyPr rot="0" vert="horz" wrap="square" lIns="91440" tIns="45720" rIns="91440" bIns="45720" anchor="t" anchorCtr="0" upright="1">
                                <a:noAutofit/>
                              </wps:bodyPr>
                            </wps:wsp>
                            <wps:wsp>
                              <wps:cNvPr id="1346" name="Oval 59"/>
                              <wps:cNvSpPr>
                                <a:spLocks noChangeArrowheads="1"/>
                              </wps:cNvSpPr>
                              <wps:spPr bwMode="auto">
                                <a:xfrm>
                                  <a:off x="3096" y="3709"/>
                                  <a:ext cx="1898" cy="1008"/>
                                </a:xfrm>
                                <a:prstGeom prst="ellipse">
                                  <a:avLst/>
                                </a:prstGeom>
                                <a:solidFill>
                                  <a:srgbClr val="FFFFFF"/>
                                </a:solidFill>
                                <a:ln w="9525">
                                  <a:solidFill>
                                    <a:srgbClr val="000000"/>
                                  </a:solidFill>
                                  <a:round/>
                                  <a:headEnd/>
                                  <a:tailEnd/>
                                </a:ln>
                              </wps:spPr>
                              <wps:txbx>
                                <w:txbxContent>
                                  <w:p w:rsidR="00AB2674" w:rsidRPr="00807A8F" w:rsidRDefault="00AB2674" w:rsidP="00A34C37">
                                    <w:pPr>
                                      <w:jc w:val="center"/>
                                      <w:rPr>
                                        <w:rFonts w:ascii="Times New Roman" w:hAnsi="Times New Roman"/>
                                        <w:sz w:val="20"/>
                                      </w:rPr>
                                    </w:pPr>
                                    <w:r w:rsidRPr="00807A8F">
                                      <w:rPr>
                                        <w:rFonts w:ascii="Times New Roman" w:hAnsi="Times New Roman"/>
                                        <w:sz w:val="20"/>
                                      </w:rPr>
                                      <w:t xml:space="preserve">Présentation élève </w:t>
                                    </w:r>
                                  </w:p>
                                </w:txbxContent>
                              </wps:txbx>
                              <wps:bodyPr rot="0" vert="horz" wrap="square" lIns="91440" tIns="45720" rIns="91440" bIns="45720" anchor="t" anchorCtr="0" upright="1">
                                <a:noAutofit/>
                              </wps:bodyPr>
                            </wps:wsp>
                            <wps:wsp>
                              <wps:cNvPr id="1347" name="Oval 60"/>
                              <wps:cNvSpPr>
                                <a:spLocks noChangeArrowheads="1"/>
                              </wps:cNvSpPr>
                              <wps:spPr bwMode="auto">
                                <a:xfrm>
                                  <a:off x="6248" y="3709"/>
                                  <a:ext cx="1975" cy="1008"/>
                                </a:xfrm>
                                <a:prstGeom prst="ellipse">
                                  <a:avLst/>
                                </a:prstGeom>
                                <a:solidFill>
                                  <a:srgbClr val="FFFFFF"/>
                                </a:solidFill>
                                <a:ln w="9525">
                                  <a:solidFill>
                                    <a:srgbClr val="000000"/>
                                  </a:solidFill>
                                  <a:round/>
                                  <a:headEnd/>
                                  <a:tailEnd/>
                                </a:ln>
                              </wps:spPr>
                              <wps:txbx>
                                <w:txbxContent>
                                  <w:p w:rsidR="00AB2674" w:rsidRPr="007D7B74" w:rsidRDefault="00AB2674" w:rsidP="00A34C37">
                                    <w:pPr>
                                      <w:jc w:val="center"/>
                                      <w:rPr>
                                        <w:rFonts w:ascii="Times New Roman" w:hAnsi="Times New Roman"/>
                                      </w:rPr>
                                    </w:pPr>
                                    <w:r>
                                      <w:rPr>
                                        <w:rFonts w:ascii="Times New Roman" w:hAnsi="Times New Roman"/>
                                      </w:rPr>
                                      <w:t xml:space="preserve">Perception </w:t>
                                    </w:r>
                                  </w:p>
                                </w:txbxContent>
                              </wps:txbx>
                              <wps:bodyPr rot="0" vert="horz" wrap="square" lIns="91440" tIns="45720" rIns="91440" bIns="45720" anchor="t" anchorCtr="0" upright="1">
                                <a:noAutofit/>
                              </wps:bodyPr>
                            </wps:wsp>
                            <wps:wsp>
                              <wps:cNvPr id="1348" name="AutoShape 61"/>
                              <wps:cNvSpPr>
                                <a:spLocks noChangeArrowheads="1"/>
                              </wps:cNvSpPr>
                              <wps:spPr bwMode="auto">
                                <a:xfrm>
                                  <a:off x="5131" y="4818"/>
                                  <a:ext cx="858" cy="701"/>
                                </a:xfrm>
                                <a:prstGeom prst="flowChartOffpageConnector">
                                  <a:avLst/>
                                </a:prstGeom>
                                <a:solidFill>
                                  <a:srgbClr val="FFFFFF"/>
                                </a:solidFill>
                                <a:ln w="9525">
                                  <a:solidFill>
                                    <a:srgbClr val="000000"/>
                                  </a:solidFill>
                                  <a:miter lim="800000"/>
                                  <a:headEnd/>
                                  <a:tailEnd/>
                                </a:ln>
                              </wps:spPr>
                              <wps:txbx>
                                <w:txbxContent>
                                  <w:p w:rsidR="00AB2674" w:rsidRDefault="00AB2674" w:rsidP="00A34C37">
                                    <w:pPr>
                                      <w:jc w:val="center"/>
                                    </w:pPr>
                                    <w:r>
                                      <w:t>Et</w:t>
                                    </w:r>
                                  </w:p>
                                </w:txbxContent>
                              </wps:txbx>
                              <wps:bodyPr rot="0" vert="horz" wrap="square" lIns="91440" tIns="45720" rIns="91440" bIns="45720" anchor="t" anchorCtr="0" upright="1">
                                <a:noAutofit/>
                              </wps:bodyPr>
                            </wps:wsp>
                            <wpg:grpSp>
                              <wpg:cNvPr id="1349" name="Group 62"/>
                              <wpg:cNvGrpSpPr>
                                <a:grpSpLocks/>
                              </wpg:cNvGrpSpPr>
                              <wpg:grpSpPr bwMode="auto">
                                <a:xfrm>
                                  <a:off x="3948" y="5528"/>
                                  <a:ext cx="3208" cy="1323"/>
                                  <a:chOff x="3960" y="6149"/>
                                  <a:chExt cx="3208" cy="1323"/>
                                </a:xfrm>
                              </wpg:grpSpPr>
                              <wps:wsp>
                                <wps:cNvPr id="1350" name="Rectangle 63"/>
                                <wps:cNvSpPr>
                                  <a:spLocks noChangeArrowheads="1"/>
                                </wps:cNvSpPr>
                                <wps:spPr bwMode="auto">
                                  <a:xfrm>
                                    <a:off x="3960" y="6149"/>
                                    <a:ext cx="3208" cy="1323"/>
                                  </a:xfrm>
                                  <a:prstGeom prst="rect">
                                    <a:avLst/>
                                  </a:prstGeom>
                                  <a:solidFill>
                                    <a:srgbClr val="FFFFFF"/>
                                  </a:solidFill>
                                  <a:ln w="9525">
                                    <a:solidFill>
                                      <a:srgbClr val="000000"/>
                                    </a:solidFill>
                                    <a:miter lim="800000"/>
                                    <a:headEnd/>
                                    <a:tailEnd/>
                                  </a:ln>
                                </wps:spPr>
                                <wps:txbx>
                                  <w:txbxContent>
                                    <w:p w:rsidR="00AB2674" w:rsidRPr="007D7B74" w:rsidRDefault="00AB2674" w:rsidP="00A34C37">
                                      <w:pPr>
                                        <w:jc w:val="center"/>
                                        <w:rPr>
                                          <w:rFonts w:ascii="Times New Roman" w:hAnsi="Times New Roman"/>
                                          <w:b/>
                                        </w:rPr>
                                      </w:pPr>
                                      <w:r w:rsidRPr="007D7B74">
                                        <w:rPr>
                                          <w:rFonts w:ascii="Times New Roman" w:hAnsi="Times New Roman"/>
                                          <w:b/>
                                        </w:rPr>
                                        <w:t xml:space="preserve">Paiement frais scolaire </w:t>
                                      </w:r>
                                    </w:p>
                                    <w:p w:rsidR="00AB2674" w:rsidRPr="007D7B74" w:rsidRDefault="00AB2674" w:rsidP="00A34C37">
                                      <w:pPr>
                                        <w:jc w:val="center"/>
                                        <w:rPr>
                                          <w:rFonts w:ascii="Times New Roman" w:hAnsi="Times New Roman"/>
                                        </w:rPr>
                                      </w:pPr>
                                      <w:r>
                                        <w:rPr>
                                          <w:rFonts w:ascii="Times New Roman" w:hAnsi="Times New Roman"/>
                                        </w:rPr>
                                        <w:t xml:space="preserve">Vérification identité dont perception de frais  </w:t>
                                      </w:r>
                                    </w:p>
                                    <w:p w:rsidR="00AB2674" w:rsidRPr="007D7B74" w:rsidRDefault="00AB2674" w:rsidP="00A34C37">
                                      <w:pPr>
                                        <w:jc w:val="center"/>
                                        <w:rPr>
                                          <w:rFonts w:ascii="Times New Roman" w:hAnsi="Times New Roman"/>
                                        </w:rPr>
                                      </w:pPr>
                                      <w:r>
                                        <w:rPr>
                                          <w:rFonts w:ascii="Times New Roman" w:hAnsi="Times New Roman"/>
                                        </w:rPr>
                                        <w:t>Oui                     non</w:t>
                                      </w:r>
                                    </w:p>
                                  </w:txbxContent>
                                </wps:txbx>
                                <wps:bodyPr rot="0" vert="horz" wrap="square" lIns="91440" tIns="45720" rIns="91440" bIns="45720" anchor="t" anchorCtr="0" upright="1">
                                  <a:noAutofit/>
                                </wps:bodyPr>
                              </wps:wsp>
                              <wps:wsp>
                                <wps:cNvPr id="1351" name="AutoShape 64"/>
                                <wps:cNvCnPr>
                                  <a:cxnSpLocks noChangeShapeType="1"/>
                                </wps:cNvCnPr>
                                <wps:spPr bwMode="auto">
                                  <a:xfrm>
                                    <a:off x="3990" y="6509"/>
                                    <a:ext cx="3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 name="AutoShape 65"/>
                                <wps:cNvCnPr>
                                  <a:cxnSpLocks noChangeShapeType="1"/>
                                </wps:cNvCnPr>
                                <wps:spPr bwMode="auto">
                                  <a:xfrm>
                                    <a:off x="3990" y="7123"/>
                                    <a:ext cx="3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3" name="AutoShape 66"/>
                                <wps:cNvCnPr>
                                  <a:cxnSpLocks noChangeShapeType="1"/>
                                </wps:cNvCnPr>
                                <wps:spPr bwMode="auto">
                                  <a:xfrm>
                                    <a:off x="5591" y="7123"/>
                                    <a:ext cx="0" cy="3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54" name="Oval 67"/>
                              <wps:cNvSpPr>
                                <a:spLocks noChangeArrowheads="1"/>
                              </wps:cNvSpPr>
                              <wps:spPr bwMode="auto">
                                <a:xfrm>
                                  <a:off x="3201" y="7197"/>
                                  <a:ext cx="1263" cy="775"/>
                                </a:xfrm>
                                <a:prstGeom prst="ellipse">
                                  <a:avLst/>
                                </a:prstGeom>
                                <a:solidFill>
                                  <a:srgbClr val="FFFFFF"/>
                                </a:solidFill>
                                <a:ln w="9525">
                                  <a:solidFill>
                                    <a:srgbClr val="000000"/>
                                  </a:solidFill>
                                  <a:round/>
                                  <a:headEnd/>
                                  <a:tailEnd/>
                                </a:ln>
                              </wps:spPr>
                              <wps:txbx>
                                <w:txbxContent>
                                  <w:p w:rsidR="00AB2674" w:rsidRPr="00807A8F" w:rsidRDefault="00AB2674" w:rsidP="00A34C37">
                                    <w:pPr>
                                      <w:jc w:val="center"/>
                                      <w:rPr>
                                        <w:rFonts w:ascii="Times New Roman" w:hAnsi="Times New Roman"/>
                                        <w:sz w:val="20"/>
                                      </w:rPr>
                                    </w:pPr>
                                    <w:r>
                                      <w:rPr>
                                        <w:rFonts w:ascii="Times New Roman" w:hAnsi="Times New Roman"/>
                                        <w:sz w:val="20"/>
                                      </w:rPr>
                                      <w:t xml:space="preserve">Reçu </w:t>
                                    </w:r>
                                  </w:p>
                                </w:txbxContent>
                              </wps:txbx>
                              <wps:bodyPr rot="0" vert="horz" wrap="square" lIns="91440" tIns="45720" rIns="91440" bIns="45720" anchor="t" anchorCtr="0" upright="1">
                                <a:noAutofit/>
                              </wps:bodyPr>
                            </wps:wsp>
                            <wpg:grpSp>
                              <wpg:cNvPr id="1355" name="Group 68"/>
                              <wpg:cNvGrpSpPr>
                                <a:grpSpLocks/>
                              </wpg:cNvGrpSpPr>
                              <wpg:grpSpPr bwMode="auto">
                                <a:xfrm>
                                  <a:off x="4088" y="8391"/>
                                  <a:ext cx="3208" cy="1324"/>
                                  <a:chOff x="4002" y="9097"/>
                                  <a:chExt cx="3208" cy="1324"/>
                                </a:xfrm>
                              </wpg:grpSpPr>
                              <wps:wsp>
                                <wps:cNvPr id="1356" name="Rectangle 69"/>
                                <wps:cNvSpPr>
                                  <a:spLocks noChangeArrowheads="1"/>
                                </wps:cNvSpPr>
                                <wps:spPr bwMode="auto">
                                  <a:xfrm>
                                    <a:off x="4002" y="9097"/>
                                    <a:ext cx="3208" cy="1324"/>
                                  </a:xfrm>
                                  <a:prstGeom prst="rect">
                                    <a:avLst/>
                                  </a:prstGeom>
                                  <a:solidFill>
                                    <a:srgbClr val="FFFFFF"/>
                                  </a:solidFill>
                                  <a:ln w="9525">
                                    <a:solidFill>
                                      <a:srgbClr val="000000"/>
                                    </a:solidFill>
                                    <a:miter lim="800000"/>
                                    <a:headEnd/>
                                    <a:tailEnd/>
                                  </a:ln>
                                </wps:spPr>
                                <wps:txbx>
                                  <w:txbxContent>
                                    <w:p w:rsidR="00AB2674" w:rsidRPr="00A7121A" w:rsidRDefault="00AB2674" w:rsidP="00A34C37">
                                      <w:pPr>
                                        <w:jc w:val="center"/>
                                        <w:rPr>
                                          <w:rFonts w:ascii="Times New Roman" w:hAnsi="Times New Roman"/>
                                        </w:rPr>
                                      </w:pPr>
                                      <w:r w:rsidRPr="00A7121A">
                                        <w:rPr>
                                          <w:rFonts w:ascii="Times New Roman" w:hAnsi="Times New Roman"/>
                                        </w:rPr>
                                        <w:t xml:space="preserve">Enregistrement </w:t>
                                      </w:r>
                                    </w:p>
                                    <w:p w:rsidR="00AB2674" w:rsidRPr="00A7121A" w:rsidRDefault="00AB2674" w:rsidP="00A34C37">
                                      <w:pPr>
                                        <w:jc w:val="center"/>
                                        <w:rPr>
                                          <w:rFonts w:ascii="Times New Roman" w:hAnsi="Times New Roman"/>
                                        </w:rPr>
                                      </w:pPr>
                                    </w:p>
                                    <w:p w:rsidR="00AB2674" w:rsidRPr="00A7121A" w:rsidRDefault="00AB2674" w:rsidP="00A34C37">
                                      <w:pPr>
                                        <w:jc w:val="center"/>
                                        <w:rPr>
                                          <w:rFonts w:ascii="Times New Roman" w:hAnsi="Times New Roman"/>
                                        </w:rPr>
                                      </w:pPr>
                                    </w:p>
                                    <w:p w:rsidR="00AB2674" w:rsidRPr="00A7121A" w:rsidRDefault="00AB2674" w:rsidP="00A34C37">
                                      <w:pPr>
                                        <w:jc w:val="center"/>
                                        <w:rPr>
                                          <w:rFonts w:ascii="Times New Roman" w:hAnsi="Times New Roman"/>
                                        </w:rPr>
                                      </w:pPr>
                                      <w:r w:rsidRPr="00A7121A">
                                        <w:rPr>
                                          <w:rFonts w:ascii="Times New Roman" w:hAnsi="Times New Roman"/>
                                        </w:rPr>
                                        <w:t xml:space="preserve">Toujours </w:t>
                                      </w:r>
                                    </w:p>
                                  </w:txbxContent>
                                </wps:txbx>
                                <wps:bodyPr rot="0" vert="horz" wrap="square" lIns="91440" tIns="45720" rIns="91440" bIns="45720" anchor="t" anchorCtr="0" upright="1">
                                  <a:noAutofit/>
                                </wps:bodyPr>
                              </wps:wsp>
                              <wps:wsp>
                                <wps:cNvPr id="1357" name="AutoShape 70"/>
                                <wps:cNvCnPr>
                                  <a:cxnSpLocks noChangeShapeType="1"/>
                                </wps:cNvCnPr>
                                <wps:spPr bwMode="auto">
                                  <a:xfrm>
                                    <a:off x="4020" y="9472"/>
                                    <a:ext cx="3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58" name="Oval 71"/>
                              <wps:cNvSpPr>
                                <a:spLocks noChangeArrowheads="1"/>
                              </wps:cNvSpPr>
                              <wps:spPr bwMode="auto">
                                <a:xfrm>
                                  <a:off x="2586" y="9975"/>
                                  <a:ext cx="1864" cy="925"/>
                                </a:xfrm>
                                <a:prstGeom prst="ellipse">
                                  <a:avLst/>
                                </a:prstGeom>
                                <a:solidFill>
                                  <a:srgbClr val="FFFFFF"/>
                                </a:solidFill>
                                <a:ln w="9525">
                                  <a:solidFill>
                                    <a:srgbClr val="000000"/>
                                  </a:solidFill>
                                  <a:round/>
                                  <a:headEnd/>
                                  <a:tailEnd/>
                                </a:ln>
                              </wps:spPr>
                              <wps:txbx>
                                <w:txbxContent>
                                  <w:p w:rsidR="00AB2674" w:rsidRPr="00A7121A" w:rsidRDefault="00AB2674" w:rsidP="00A34C37">
                                    <w:pPr>
                                      <w:jc w:val="center"/>
                                      <w:rPr>
                                        <w:rFonts w:ascii="Times New Roman" w:hAnsi="Times New Roman"/>
                                        <w:sz w:val="18"/>
                                      </w:rPr>
                                    </w:pPr>
                                    <w:r w:rsidRPr="00A7121A">
                                      <w:rPr>
                                        <w:rFonts w:ascii="Times New Roman" w:hAnsi="Times New Roman"/>
                                        <w:sz w:val="18"/>
                                      </w:rPr>
                                      <w:t>Enregistrement effectuée</w:t>
                                    </w:r>
                                  </w:p>
                                </w:txbxContent>
                              </wps:txbx>
                              <wps:bodyPr rot="0" vert="horz" wrap="square" lIns="91440" tIns="45720" rIns="91440" bIns="45720" anchor="t" anchorCtr="0" upright="1">
                                <a:noAutofit/>
                              </wps:bodyPr>
                            </wps:wsp>
                            <wps:wsp>
                              <wps:cNvPr id="1359" name="Oval 72"/>
                              <wps:cNvSpPr>
                                <a:spLocks noChangeArrowheads="1"/>
                              </wps:cNvSpPr>
                              <wps:spPr bwMode="auto">
                                <a:xfrm>
                                  <a:off x="4759" y="9969"/>
                                  <a:ext cx="1419" cy="1029"/>
                                </a:xfrm>
                                <a:prstGeom prst="ellipse">
                                  <a:avLst/>
                                </a:prstGeom>
                                <a:solidFill>
                                  <a:srgbClr val="FFFFFF"/>
                                </a:solidFill>
                                <a:ln w="9525">
                                  <a:solidFill>
                                    <a:srgbClr val="000000"/>
                                  </a:solidFill>
                                  <a:round/>
                                  <a:headEnd/>
                                  <a:tailEnd/>
                                </a:ln>
                              </wps:spPr>
                              <wps:txbx>
                                <w:txbxContent>
                                  <w:p w:rsidR="00AB2674" w:rsidRDefault="00AB2674" w:rsidP="00A34C37">
                                    <w:pPr>
                                      <w:jc w:val="center"/>
                                      <w:rPr>
                                        <w:rFonts w:ascii="Times New Roman" w:hAnsi="Times New Roman"/>
                                        <w:sz w:val="20"/>
                                      </w:rPr>
                                    </w:pPr>
                                    <w:r>
                                      <w:rPr>
                                        <w:rFonts w:ascii="Times New Roman" w:hAnsi="Times New Roman"/>
                                        <w:sz w:val="20"/>
                                      </w:rPr>
                                      <w:t xml:space="preserve">Fin </w:t>
                                    </w:r>
                                  </w:p>
                                  <w:p w:rsidR="00AB2674" w:rsidRPr="00807A8F" w:rsidRDefault="00AB2674" w:rsidP="00A34C37">
                                    <w:pPr>
                                      <w:jc w:val="center"/>
                                      <w:rPr>
                                        <w:rFonts w:ascii="Times New Roman" w:hAnsi="Times New Roman"/>
                                        <w:sz w:val="20"/>
                                      </w:rPr>
                                    </w:pPr>
                                    <w:r>
                                      <w:rPr>
                                        <w:rFonts w:ascii="Times New Roman" w:hAnsi="Times New Roman"/>
                                        <w:sz w:val="20"/>
                                      </w:rPr>
                                      <w:t xml:space="preserve">Journée </w:t>
                                    </w:r>
                                  </w:p>
                                </w:txbxContent>
                              </wps:txbx>
                              <wps:bodyPr rot="0" vert="horz" wrap="square" lIns="91440" tIns="45720" rIns="91440" bIns="45720" anchor="t" anchorCtr="0" upright="1">
                                <a:noAutofit/>
                              </wps:bodyPr>
                            </wps:wsp>
                            <wps:wsp>
                              <wps:cNvPr id="1360" name="AutoShape 73"/>
                              <wps:cNvSpPr>
                                <a:spLocks noChangeArrowheads="1"/>
                              </wps:cNvSpPr>
                              <wps:spPr bwMode="auto">
                                <a:xfrm>
                                  <a:off x="4994" y="11420"/>
                                  <a:ext cx="858" cy="701"/>
                                </a:xfrm>
                                <a:prstGeom prst="flowChartOffpageConnector">
                                  <a:avLst/>
                                </a:prstGeom>
                                <a:solidFill>
                                  <a:srgbClr val="FFFFFF"/>
                                </a:solidFill>
                                <a:ln w="9525">
                                  <a:solidFill>
                                    <a:srgbClr val="000000"/>
                                  </a:solidFill>
                                  <a:miter lim="800000"/>
                                  <a:headEnd/>
                                  <a:tailEnd/>
                                </a:ln>
                              </wps:spPr>
                              <wps:txbx>
                                <w:txbxContent>
                                  <w:p w:rsidR="00AB2674" w:rsidRDefault="00AB2674" w:rsidP="00A34C37">
                                    <w:pPr>
                                      <w:jc w:val="center"/>
                                    </w:pPr>
                                    <w:r>
                                      <w:t>Et</w:t>
                                    </w:r>
                                  </w:p>
                                </w:txbxContent>
                              </wps:txbx>
                              <wps:bodyPr rot="0" vert="horz" wrap="square" lIns="91440" tIns="45720" rIns="91440" bIns="45720" anchor="t" anchorCtr="0" upright="1">
                                <a:noAutofit/>
                              </wps:bodyPr>
                            </wps:wsp>
                            <wpg:grpSp>
                              <wpg:cNvPr id="1361" name="Group 74"/>
                              <wpg:cNvGrpSpPr>
                                <a:grpSpLocks/>
                              </wpg:cNvGrpSpPr>
                              <wpg:grpSpPr bwMode="auto">
                                <a:xfrm>
                                  <a:off x="3819" y="12118"/>
                                  <a:ext cx="3208" cy="1324"/>
                                  <a:chOff x="4111" y="12697"/>
                                  <a:chExt cx="3208" cy="1324"/>
                                </a:xfrm>
                              </wpg:grpSpPr>
                              <wps:wsp>
                                <wps:cNvPr id="1362" name="Rectangle 75"/>
                                <wps:cNvSpPr>
                                  <a:spLocks noChangeArrowheads="1"/>
                                </wps:cNvSpPr>
                                <wps:spPr bwMode="auto">
                                  <a:xfrm>
                                    <a:off x="4111" y="12697"/>
                                    <a:ext cx="3208" cy="1324"/>
                                  </a:xfrm>
                                  <a:prstGeom prst="rect">
                                    <a:avLst/>
                                  </a:prstGeom>
                                  <a:solidFill>
                                    <a:srgbClr val="FFFFFF"/>
                                  </a:solidFill>
                                  <a:ln w="9525">
                                    <a:solidFill>
                                      <a:srgbClr val="000000"/>
                                    </a:solidFill>
                                    <a:miter lim="800000"/>
                                    <a:headEnd/>
                                    <a:tailEnd/>
                                  </a:ln>
                                </wps:spPr>
                                <wps:txbx>
                                  <w:txbxContent>
                                    <w:p w:rsidR="00AB2674" w:rsidRPr="00A7121A" w:rsidRDefault="00AB2674" w:rsidP="00A34C37">
                                      <w:pPr>
                                        <w:jc w:val="center"/>
                                        <w:rPr>
                                          <w:rFonts w:ascii="Times New Roman" w:hAnsi="Times New Roman"/>
                                        </w:rPr>
                                      </w:pPr>
                                      <w:r w:rsidRPr="00A7121A">
                                        <w:rPr>
                                          <w:rFonts w:ascii="Times New Roman" w:hAnsi="Times New Roman"/>
                                        </w:rPr>
                                        <w:t xml:space="preserve">Etablissement rapport de perception </w:t>
                                      </w:r>
                                    </w:p>
                                    <w:p w:rsidR="00AB2674" w:rsidRDefault="00AB2674" w:rsidP="00A34C37">
                                      <w:pPr>
                                        <w:jc w:val="center"/>
                                        <w:rPr>
                                          <w:rFonts w:ascii="Times New Roman" w:hAnsi="Times New Roman"/>
                                        </w:rPr>
                                      </w:pPr>
                                    </w:p>
                                    <w:p w:rsidR="00AB2674" w:rsidRPr="00A7121A" w:rsidRDefault="00AB2674" w:rsidP="00A34C37">
                                      <w:pPr>
                                        <w:jc w:val="center"/>
                                        <w:rPr>
                                          <w:rFonts w:ascii="Times New Roman" w:hAnsi="Times New Roman"/>
                                        </w:rPr>
                                      </w:pPr>
                                      <w:r>
                                        <w:rPr>
                                          <w:rFonts w:ascii="Times New Roman" w:hAnsi="Times New Roman"/>
                                        </w:rPr>
                                        <w:t>Oui               Non</w:t>
                                      </w:r>
                                    </w:p>
                                  </w:txbxContent>
                                </wps:txbx>
                                <wps:bodyPr rot="0" vert="horz" wrap="square" lIns="91440" tIns="45720" rIns="91440" bIns="45720" anchor="t" anchorCtr="0" upright="1">
                                  <a:noAutofit/>
                                </wps:bodyPr>
                              </wps:wsp>
                              <wps:wsp>
                                <wps:cNvPr id="1363" name="AutoShape 76"/>
                                <wps:cNvCnPr>
                                  <a:cxnSpLocks noChangeShapeType="1"/>
                                </wps:cNvCnPr>
                                <wps:spPr bwMode="auto">
                                  <a:xfrm>
                                    <a:off x="4128" y="13310"/>
                                    <a:ext cx="3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AutoShape 77"/>
                                <wps:cNvCnPr>
                                  <a:cxnSpLocks noChangeShapeType="1"/>
                                </wps:cNvCnPr>
                                <wps:spPr bwMode="auto">
                                  <a:xfrm>
                                    <a:off x="4128" y="13634"/>
                                    <a:ext cx="3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 name="AutoShape 78"/>
                                <wps:cNvCnPr>
                                  <a:cxnSpLocks noChangeShapeType="1"/>
                                </wps:cNvCnPr>
                                <wps:spPr bwMode="auto">
                                  <a:xfrm>
                                    <a:off x="5721" y="13634"/>
                                    <a:ext cx="0" cy="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6" name="Oval 79"/>
                              <wps:cNvSpPr>
                                <a:spLocks noChangeArrowheads="1"/>
                              </wps:cNvSpPr>
                              <wps:spPr bwMode="auto">
                                <a:xfrm>
                                  <a:off x="3201" y="13896"/>
                                  <a:ext cx="2034" cy="1036"/>
                                </a:xfrm>
                                <a:prstGeom prst="ellipse">
                                  <a:avLst/>
                                </a:prstGeom>
                                <a:solidFill>
                                  <a:srgbClr val="FFFFFF"/>
                                </a:solidFill>
                                <a:ln w="9525">
                                  <a:solidFill>
                                    <a:srgbClr val="000000"/>
                                  </a:solidFill>
                                  <a:round/>
                                  <a:headEnd/>
                                  <a:tailEnd/>
                                </a:ln>
                              </wps:spPr>
                              <wps:txbx>
                                <w:txbxContent>
                                  <w:p w:rsidR="00AB2674" w:rsidRPr="00A7121A" w:rsidRDefault="00AB2674" w:rsidP="00A34C37">
                                    <w:pPr>
                                      <w:jc w:val="center"/>
                                      <w:rPr>
                                        <w:rFonts w:ascii="Times New Roman" w:hAnsi="Times New Roman"/>
                                        <w:sz w:val="18"/>
                                      </w:rPr>
                                    </w:pPr>
                                    <w:r>
                                      <w:rPr>
                                        <w:rFonts w:ascii="Times New Roman" w:hAnsi="Times New Roman"/>
                                        <w:sz w:val="18"/>
                                      </w:rPr>
                                      <w:t xml:space="preserve">Liste des élèves en règle </w:t>
                                    </w:r>
                                  </w:p>
                                </w:txbxContent>
                              </wps:txbx>
                              <wps:bodyPr rot="0" vert="horz" wrap="square" lIns="91440" tIns="45720" rIns="91440" bIns="45720" anchor="t" anchorCtr="0" upright="1">
                                <a:noAutofit/>
                              </wps:bodyPr>
                            </wps:wsp>
                            <wps:wsp>
                              <wps:cNvPr id="1367" name="Oval 80"/>
                              <wps:cNvSpPr>
                                <a:spLocks noChangeArrowheads="1"/>
                              </wps:cNvSpPr>
                              <wps:spPr bwMode="auto">
                                <a:xfrm>
                                  <a:off x="6359" y="13891"/>
                                  <a:ext cx="1864" cy="925"/>
                                </a:xfrm>
                                <a:prstGeom prst="ellipse">
                                  <a:avLst/>
                                </a:prstGeom>
                                <a:solidFill>
                                  <a:srgbClr val="FFFFFF"/>
                                </a:solidFill>
                                <a:ln w="9525">
                                  <a:solidFill>
                                    <a:srgbClr val="000000"/>
                                  </a:solidFill>
                                  <a:round/>
                                  <a:headEnd/>
                                  <a:tailEnd/>
                                </a:ln>
                              </wps:spPr>
                              <wps:txbx>
                                <w:txbxContent>
                                  <w:p w:rsidR="00AB2674" w:rsidRPr="00A7121A" w:rsidRDefault="00AB2674" w:rsidP="00A34C37">
                                    <w:pPr>
                                      <w:jc w:val="center"/>
                                      <w:rPr>
                                        <w:rFonts w:ascii="Times New Roman" w:hAnsi="Times New Roman"/>
                                        <w:sz w:val="18"/>
                                      </w:rPr>
                                    </w:pPr>
                                    <w:r>
                                      <w:rPr>
                                        <w:rFonts w:ascii="Times New Roman" w:hAnsi="Times New Roman"/>
                                        <w:sz w:val="18"/>
                                      </w:rPr>
                                      <w:t>Rapport non établie</w:t>
                                    </w:r>
                                  </w:p>
                                </w:txbxContent>
                              </wps:txbx>
                              <wps:bodyPr rot="0" vert="horz" wrap="square" lIns="91440" tIns="45720" rIns="91440" bIns="45720" anchor="t" anchorCtr="0" upright="1">
                                <a:noAutofit/>
                              </wps:bodyPr>
                            </wps:wsp>
                            <wps:wsp>
                              <wps:cNvPr id="1368" name="Arc 81"/>
                              <wps:cNvSpPr>
                                <a:spLocks/>
                              </wps:cNvSpPr>
                              <wps:spPr bwMode="auto">
                                <a:xfrm flipV="1">
                                  <a:off x="4464" y="13442"/>
                                  <a:ext cx="435" cy="4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Arc 82"/>
                              <wps:cNvSpPr>
                                <a:spLocks/>
                              </wps:cNvSpPr>
                              <wps:spPr bwMode="auto">
                                <a:xfrm rot="11807505" flipV="1">
                                  <a:off x="5744" y="4113"/>
                                  <a:ext cx="421" cy="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Arc 83"/>
                              <wps:cNvSpPr>
                                <a:spLocks/>
                              </wps:cNvSpPr>
                              <wps:spPr bwMode="auto">
                                <a:xfrm>
                                  <a:off x="4994" y="4261"/>
                                  <a:ext cx="488" cy="5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Oval 84"/>
                              <wps:cNvSpPr>
                                <a:spLocks noChangeArrowheads="1"/>
                              </wps:cNvSpPr>
                              <wps:spPr bwMode="auto">
                                <a:xfrm>
                                  <a:off x="6531" y="7197"/>
                                  <a:ext cx="1832" cy="936"/>
                                </a:xfrm>
                                <a:prstGeom prst="ellipse">
                                  <a:avLst/>
                                </a:prstGeom>
                                <a:solidFill>
                                  <a:srgbClr val="FFFFFF"/>
                                </a:solidFill>
                                <a:ln w="9525">
                                  <a:solidFill>
                                    <a:srgbClr val="000000"/>
                                  </a:solidFill>
                                  <a:round/>
                                  <a:headEnd/>
                                  <a:tailEnd/>
                                </a:ln>
                              </wps:spPr>
                              <wps:txbx>
                                <w:txbxContent>
                                  <w:p w:rsidR="00AB2674" w:rsidRPr="003D1959" w:rsidRDefault="00AB2674" w:rsidP="00A34C37">
                                    <w:pPr>
                                      <w:jc w:val="center"/>
                                      <w:rPr>
                                        <w:rFonts w:ascii="Times New Roman" w:hAnsi="Times New Roman"/>
                                        <w:sz w:val="18"/>
                                      </w:rPr>
                                    </w:pPr>
                                    <w:r w:rsidRPr="003D1959">
                                      <w:rPr>
                                        <w:rFonts w:ascii="Times New Roman" w:hAnsi="Times New Roman"/>
                                        <w:sz w:val="18"/>
                                      </w:rPr>
                                      <w:t xml:space="preserve">Perception non effectuée  </w:t>
                                    </w:r>
                                  </w:p>
                                </w:txbxContent>
                              </wps:txbx>
                              <wps:bodyPr rot="0" vert="horz" wrap="square" lIns="91440" tIns="45720" rIns="91440" bIns="45720" anchor="t" anchorCtr="0" upright="1">
                                <a:noAutofit/>
                              </wps:bodyPr>
                            </wps:wsp>
                            <wps:wsp>
                              <wps:cNvPr id="1372" name="Arc 85"/>
                              <wps:cNvSpPr>
                                <a:spLocks/>
                              </wps:cNvSpPr>
                              <wps:spPr bwMode="auto">
                                <a:xfrm flipV="1">
                                  <a:off x="4232" y="6851"/>
                                  <a:ext cx="367"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Arc 86"/>
                              <wps:cNvSpPr>
                                <a:spLocks/>
                              </wps:cNvSpPr>
                              <wps:spPr bwMode="auto">
                                <a:xfrm rot="6229940" flipV="1">
                                  <a:off x="6598" y="6860"/>
                                  <a:ext cx="367"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Arc 87"/>
                              <wps:cNvSpPr>
                                <a:spLocks/>
                              </wps:cNvSpPr>
                              <wps:spPr bwMode="auto">
                                <a:xfrm>
                                  <a:off x="4232" y="7890"/>
                                  <a:ext cx="269" cy="5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Arc 88"/>
                              <wps:cNvSpPr>
                                <a:spLocks/>
                              </wps:cNvSpPr>
                              <wps:spPr bwMode="auto">
                                <a:xfrm flipV="1">
                                  <a:off x="4232" y="9716"/>
                                  <a:ext cx="367" cy="4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Arc 89"/>
                              <wps:cNvSpPr>
                                <a:spLocks/>
                              </wps:cNvSpPr>
                              <wps:spPr bwMode="auto">
                                <a:xfrm rot="849293">
                                  <a:off x="4228" y="10789"/>
                                  <a:ext cx="867" cy="49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AutoShape 90"/>
                              <wps:cNvCnPr>
                                <a:cxnSpLocks noChangeShapeType="1"/>
                              </wps:cNvCnPr>
                              <wps:spPr bwMode="auto">
                                <a:xfrm>
                                  <a:off x="5468" y="10998"/>
                                  <a:ext cx="0" cy="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Arc 91"/>
                              <wps:cNvSpPr>
                                <a:spLocks/>
                              </wps:cNvSpPr>
                              <wps:spPr bwMode="auto">
                                <a:xfrm rot="6182977" flipV="1">
                                  <a:off x="6299" y="13419"/>
                                  <a:ext cx="435" cy="5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AutoShape 92"/>
                              <wps:cNvCnPr>
                                <a:cxnSpLocks noChangeShapeType="1"/>
                              </wps:cNvCnPr>
                              <wps:spPr bwMode="auto">
                                <a:xfrm>
                                  <a:off x="5579" y="3975"/>
                                  <a:ext cx="1" cy="8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7FB191" id="Groupe 1344" o:spid="_x0000_s1258" style="position:absolute;left:0;text-align:left;margin-left:-4.05pt;margin-top:22.65pt;width:288.85pt;height:590.6pt;z-index:251625984" coordorigin="2586,3120" coordsize="5777,1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">
                      <v:oval id="Oval 58" o:spid="_x0000_s1259" style="position:absolute;left:4599;top:3120;width:2160;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jccIA&#10;AADdAAAADwAAAGRycy9kb3ducmV2LnhtbERPTWvCQBC9C/6HZYTedGPTSEldRSoFPXhobO9DdkyC&#10;2dmQncb037sFobd5vM9Zb0fXqoH60Hg2sFwkoIhLbxuuDHydP+avoIIgW2w9k4FfCrDdTCdrzK2/&#10;8ScNhVQqhnDI0UAt0uVah7Imh2HhO+LIXXzvUCLsK217vMVw1+rnJFlphw3Hhho7eq+pvBY/zsC+&#10;2hWrQaeSpZf9QbLr9+mYLo15mo27N1BCo/yLH+6DjfPTlw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6NxwgAAAN0AAAAPAAAAAAAAAAAAAAAAAJgCAABkcnMvZG93&#10;bnJldi54bWxQSwUGAAAAAAQABAD1AAAAhwMAAAAA&#10;">
                        <v:textbox>
                          <w:txbxContent>
                            <w:p w:rsidR="00AB2674" w:rsidRPr="00A40482" w:rsidRDefault="00AB2674" w:rsidP="00A34C37">
                              <w:pPr>
                                <w:jc w:val="center"/>
                                <w:rPr>
                                  <w:rFonts w:ascii="Times New Roman" w:hAnsi="Times New Roman"/>
                                </w:rPr>
                              </w:pPr>
                              <w:r w:rsidRPr="00A40482">
                                <w:rPr>
                                  <w:rFonts w:ascii="Times New Roman" w:hAnsi="Times New Roman"/>
                                </w:rPr>
                                <w:t>Disponibilité de frais</w:t>
                              </w:r>
                            </w:p>
                          </w:txbxContent>
                        </v:textbox>
                      </v:oval>
                      <v:oval id="Oval 59" o:spid="_x0000_s1260" style="position:absolute;left:3096;top:3709;width:189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9BsMA&#10;AADdAAAADwAAAGRycy9kb3ducmV2LnhtbERPTWvCQBC9F/oflin01mxsNJTUVaQi2EMPxvY+ZMck&#10;mJ0N2TGm/74rFLzN433Ocj25To00hNazgVmSgiKuvG25NvB93L28gQqCbLHzTAZ+KcB69fiwxML6&#10;Kx9oLKVWMYRDgQYakb7QOlQNOQyJ74kjd/KDQ4lwqLUd8BrDXadf0zTXDluODQ329NFQdS4vzsC2&#10;3pT5qDNZZKftXhbnn6/PbGbM89O0eQclNMld/O/e2zg/m+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9BsMAAADdAAAADwAAAAAAAAAAAAAAAACYAgAAZHJzL2Rv&#10;d25yZXYueG1sUEsFBgAAAAAEAAQA9QAAAIgDAAAAAA==&#10;">
                        <v:textbox>
                          <w:txbxContent>
                            <w:p w:rsidR="00AB2674" w:rsidRPr="00807A8F" w:rsidRDefault="00AB2674" w:rsidP="00A34C37">
                              <w:pPr>
                                <w:jc w:val="center"/>
                                <w:rPr>
                                  <w:rFonts w:ascii="Times New Roman" w:hAnsi="Times New Roman"/>
                                  <w:sz w:val="20"/>
                                </w:rPr>
                              </w:pPr>
                              <w:r w:rsidRPr="00807A8F">
                                <w:rPr>
                                  <w:rFonts w:ascii="Times New Roman" w:hAnsi="Times New Roman"/>
                                  <w:sz w:val="20"/>
                                </w:rPr>
                                <w:t xml:space="preserve">Présentation élève </w:t>
                              </w:r>
                            </w:p>
                          </w:txbxContent>
                        </v:textbox>
                      </v:oval>
                      <v:oval id="Oval 60" o:spid="_x0000_s1261" style="position:absolute;left:6248;top:3709;width:1975;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YncMA&#10;AADdAAAADwAAAGRycy9kb3ducmV2LnhtbERPTWvCQBC9C/0PyxR6041NTSV1FakU9OChab0P2TEJ&#10;ZmdDdhrTf98tCN7m8T5ntRldqwbqQ+PZwHyWgCIuvW24MvD99TFdggqCbLH1TAZ+KcBm/TBZYW79&#10;lT9pKKRSMYRDjgZqkS7XOpQ1OQwz3xFH7ux7hxJhX2nb4zWGu1Y/J0mmHTYcG2rs6L2m8lL8OAO7&#10;altkg05lkZ53e1lcTsdDOjfm6XHcvoESGuUuvrn3Ns5PX17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WYncMAAADdAAAADwAAAAAAAAAAAAAAAACYAgAAZHJzL2Rv&#10;d25yZXYueG1sUEsFBgAAAAAEAAQA9QAAAIgDAAAAAA==&#10;">
                        <v:textbox>
                          <w:txbxContent>
                            <w:p w:rsidR="00AB2674" w:rsidRPr="007D7B74" w:rsidRDefault="00AB2674" w:rsidP="00A34C37">
                              <w:pPr>
                                <w:jc w:val="center"/>
                                <w:rPr>
                                  <w:rFonts w:ascii="Times New Roman" w:hAnsi="Times New Roman"/>
                                </w:rPr>
                              </w:pPr>
                              <w:r>
                                <w:rPr>
                                  <w:rFonts w:ascii="Times New Roman" w:hAnsi="Times New Roman"/>
                                </w:rPr>
                                <w:t xml:space="preserve">Perception </w:t>
                              </w:r>
                            </w:p>
                          </w:txbxContent>
                        </v:textbox>
                      </v:oval>
                      <v:shape id="AutoShape 61" o:spid="_x0000_s1262" type="#_x0000_t177" style="position:absolute;left:5131;top:4818;width:85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rhMcA&#10;AADdAAAADwAAAGRycy9kb3ducmV2LnhtbESPQWvCQBCF70L/wzKF3nSTthSJrlIsLQpeol68jdkx&#10;ic3Ohuyqsb/eORS8zfDevPfNdN67Rl2oC7VnA+koAUVceFtzaWC3/R6OQYWIbLHxTAZuFGA+expM&#10;MbP+yjldNrFUEsIhQwNVjG2mdSgqchhGviUW7eg7h1HWrtS2w6uEu0a/JsmHdlizNFTY0qKi4ndz&#10;dgYO2yL/29t8tT59nVd+j2mz+EmNeXnuPyegIvXxYf6/XlrBf3sX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BK4THAAAA3QAAAA8AAAAAAAAAAAAAAAAAmAIAAGRy&#10;cy9kb3ducmV2LnhtbFBLBQYAAAAABAAEAPUAAACMAwAAAAA=&#10;">
                        <v:textbox>
                          <w:txbxContent>
                            <w:p w:rsidR="00AB2674" w:rsidRDefault="00AB2674" w:rsidP="00A34C37">
                              <w:pPr>
                                <w:jc w:val="center"/>
                              </w:pPr>
                              <w:r>
                                <w:t>Et</w:t>
                              </w:r>
                            </w:p>
                          </w:txbxContent>
                        </v:textbox>
                      </v:shape>
                      <v:group id="Group 62" o:spid="_x0000_s1263" style="position:absolute;left:3948;top:5528;width:3208;height:1323" coordorigin="3960,6149" coordsize="3208,1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rect id="Rectangle 63" o:spid="_x0000_s1264" style="position:absolute;left:3960;top:6149;width:320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YfMUA&#10;AADdAAAADwAAAGRycy9kb3ducmV2LnhtbESPQW/CMAyF75P4D5GRdhspICYoBIQ2MW1HKBdupjFt&#10;oXGqJkDHr58Pk7jZes/vfV6sOlerG7Wh8mxgOEhAEefeVlwY2GebtymoEJEt1p7JwC8FWC17LwtM&#10;rb/zlm67WCgJ4ZCigTLGJtU65CU5DAPfEIt28q3DKGtbaNviXcJdrUdJ8q4dViwNJTb0UVJ+2V2d&#10;gWM12uNjm30lbrYZx58uO18Pn8a89rv1HFSkLj7N/9ffVvDHE+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Vh8xQAAAN0AAAAPAAAAAAAAAAAAAAAAAJgCAABkcnMv&#10;ZG93bnJldi54bWxQSwUGAAAAAAQABAD1AAAAigMAAAAA&#10;">
                          <v:textbox>
                            <w:txbxContent>
                              <w:p w:rsidR="00AB2674" w:rsidRPr="007D7B74" w:rsidRDefault="00AB2674" w:rsidP="00A34C37">
                                <w:pPr>
                                  <w:jc w:val="center"/>
                                  <w:rPr>
                                    <w:rFonts w:ascii="Times New Roman" w:hAnsi="Times New Roman"/>
                                    <w:b/>
                                  </w:rPr>
                                </w:pPr>
                                <w:r w:rsidRPr="007D7B74">
                                  <w:rPr>
                                    <w:rFonts w:ascii="Times New Roman" w:hAnsi="Times New Roman"/>
                                    <w:b/>
                                  </w:rPr>
                                  <w:t xml:space="preserve">Paiement frais scolaire </w:t>
                                </w:r>
                              </w:p>
                              <w:p w:rsidR="00AB2674" w:rsidRPr="007D7B74" w:rsidRDefault="00AB2674" w:rsidP="00A34C37">
                                <w:pPr>
                                  <w:jc w:val="center"/>
                                  <w:rPr>
                                    <w:rFonts w:ascii="Times New Roman" w:hAnsi="Times New Roman"/>
                                  </w:rPr>
                                </w:pPr>
                                <w:r>
                                  <w:rPr>
                                    <w:rFonts w:ascii="Times New Roman" w:hAnsi="Times New Roman"/>
                                  </w:rPr>
                                  <w:t xml:space="preserve">Vérification identité dont perception de frais  </w:t>
                                </w:r>
                              </w:p>
                              <w:p w:rsidR="00AB2674" w:rsidRPr="007D7B74" w:rsidRDefault="00AB2674" w:rsidP="00A34C37">
                                <w:pPr>
                                  <w:jc w:val="center"/>
                                  <w:rPr>
                                    <w:rFonts w:ascii="Times New Roman" w:hAnsi="Times New Roman"/>
                                  </w:rPr>
                                </w:pPr>
                                <w:r>
                                  <w:rPr>
                                    <w:rFonts w:ascii="Times New Roman" w:hAnsi="Times New Roman"/>
                                  </w:rPr>
                                  <w:t>Oui                     non</w:t>
                                </w:r>
                              </w:p>
                            </w:txbxContent>
                          </v:textbox>
                        </v:rect>
                        <v:shape id="AutoShape 64" o:spid="_x0000_s1265" type="#_x0000_t32" style="position:absolute;left:3990;top:6509;width:3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VHsQAAADdAAAADwAAAGRycy9kb3ducmV2LnhtbERPTWsCMRC9C/0PYQq9iGa3opStUdaC&#10;UAse1Hqfbqab0M1k3URd/31TKHibx/uc+bJ3jbhQF6xnBfk4A0FceW25VvB5WI9eQISIrLHxTApu&#10;FGC5eBjMsdD+yju67GMtUgiHAhWYGNtCylAZchjGviVO3LfvHMYEu1rqDq8p3DXyOctm0qHl1GCw&#10;pTdD1c/+7BRsN/mq/DJ287E72e10XTbnenhU6umxL19BROrjXfzvftdp/mS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UexAAAAN0AAAAPAAAAAAAAAAAA&#10;AAAAAKECAABkcnMvZG93bnJldi54bWxQSwUGAAAAAAQABAD5AAAAkgMAAAAA&#10;"/>
                        <v:shape id="AutoShape 65" o:spid="_x0000_s1266" type="#_x0000_t32" style="position:absolute;left:3990;top:7123;width:3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LacQAAADdAAAADwAAAGRycy9kb3ducmV2LnhtbERPS2sCMRC+C/0PYQpepGZVLGVrlK0g&#10;aMGDj96nm+kmdDNZN1HXf98IQm/z8T1ntuhcLS7UButZwWiYgSAuvbZcKTgeVi9vIEJE1lh7JgU3&#10;CrCYP/VmmGt/5R1d9rESKYRDjgpMjE0uZSgNOQxD3xAn7se3DmOCbSV1i9cU7mo5zrJX6dByajDY&#10;0NJQ+bs/OwXbzeij+DZ287k72e10VdTnavClVP+5K95BROriv/jhXus0fzId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YtpxAAAAN0AAAAPAAAAAAAAAAAA&#10;AAAAAKECAABkcnMvZG93bnJldi54bWxQSwUGAAAAAAQABAD5AAAAkgMAAAAA&#10;"/>
                        <v:shape id="AutoShape 66" o:spid="_x0000_s1267" type="#_x0000_t32" style="position:absolute;left:5591;top:7123;width:0;height: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u8sQAAADdAAAADwAAAGRycy9kb3ducmV2LnhtbERPS2sCMRC+F/wPYQq9FM1ascjWKKsg&#10;VMGDr/u4mW5CN5N1E3X7702h0Nt8fM+ZzjtXixu1wXpWMBxkIIhLry1XCo6HVX8CIkRkjbVnUvBD&#10;Aeaz3tMUc+3vvKPbPlYihXDIUYGJscmlDKUhh2HgG+LEffnWYUywraRu8Z7CXS3fsuxdOrScGgw2&#10;tDRUfu+vTsF2PVwUZ2PXm93Fbseror5WryelXp674gNEpC7+i//cnzrNH41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S7yxAAAAN0AAAAPAAAAAAAAAAAA&#10;AAAAAKECAABkcnMvZG93bnJldi54bWxQSwUGAAAAAAQABAD5AAAAkgMAAAAA&#10;"/>
                      </v:group>
                      <v:oval id="Oval 67" o:spid="_x0000_s1268" style="position:absolute;left:3201;top:7197;width:1263;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QN8IA&#10;AADdAAAADwAAAGRycy9kb3ducmV2LnhtbERPTWvCQBC9C/6HZYTedGPTSEldRSoFPXhobO9DdkyC&#10;2dmQncb037sFobd5vM9Zb0fXqoH60Hg2sFwkoIhLbxuuDHydP+avoIIgW2w9k4FfCrDdTCdrzK2/&#10;8ScNhVQqhnDI0UAt0uVah7Imh2HhO+LIXXzvUCLsK217vMVw1+rnJFlphw3Hhho7eq+pvBY/zsC+&#10;2hWrQaeSpZf9QbLr9+mYLo15mo27N1BCo/yLH+6DjfPT7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pA3wgAAAN0AAAAPAAAAAAAAAAAAAAAAAJgCAABkcnMvZG93&#10;bnJldi54bWxQSwUGAAAAAAQABAD1AAAAhwMAAAAA&#10;">
                        <v:textbox>
                          <w:txbxContent>
                            <w:p w:rsidR="00AB2674" w:rsidRPr="00807A8F" w:rsidRDefault="00AB2674" w:rsidP="00A34C37">
                              <w:pPr>
                                <w:jc w:val="center"/>
                                <w:rPr>
                                  <w:rFonts w:ascii="Times New Roman" w:hAnsi="Times New Roman"/>
                                  <w:sz w:val="20"/>
                                </w:rPr>
                              </w:pPr>
                              <w:r>
                                <w:rPr>
                                  <w:rFonts w:ascii="Times New Roman" w:hAnsi="Times New Roman"/>
                                  <w:sz w:val="20"/>
                                </w:rPr>
                                <w:t xml:space="preserve">Reçu </w:t>
                              </w:r>
                            </w:p>
                          </w:txbxContent>
                        </v:textbox>
                      </v:oval>
                      <v:group id="Group 68" o:spid="_x0000_s1269" style="position:absolute;left:4088;top:8391;width:3208;height:1324" coordorigin="4002,9097" coordsize="3208,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rect id="Rectangle 69" o:spid="_x0000_s1270" style="position:absolute;left:4002;top:9097;width:3208;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lk8QA&#10;AADdAAAADwAAAGRycy9kb3ducmV2LnhtbERPTWvCQBC9F/wPywi9NRuVSo1ZRVos9ajx0tuYHZO0&#10;2dmQXZO0v94VBG/zeJ+TrgdTi45aV1lWMIliEMS51RUXCo7Z9uUNhPPIGmvLpOCPHKxXo6cUE217&#10;3lN38IUIIewSVFB63yRSurwkgy6yDXHgzrY16ANsC6lb7EO4qeU0jufSYMWhocSG3kvKfw8Xo+BU&#10;TY/4v88+Y7PYzvxuyH4u3x9KPY+HzRKEp8E/xHf3lw7zZ69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ZZPEAAAA3QAAAA8AAAAAAAAAAAAAAAAAmAIAAGRycy9k&#10;b3ducmV2LnhtbFBLBQYAAAAABAAEAPUAAACJAwAAAAA=&#10;">
                          <v:textbox>
                            <w:txbxContent>
                              <w:p w:rsidR="00AB2674" w:rsidRPr="00A7121A" w:rsidRDefault="00AB2674" w:rsidP="00A34C37">
                                <w:pPr>
                                  <w:jc w:val="center"/>
                                  <w:rPr>
                                    <w:rFonts w:ascii="Times New Roman" w:hAnsi="Times New Roman"/>
                                  </w:rPr>
                                </w:pPr>
                                <w:r w:rsidRPr="00A7121A">
                                  <w:rPr>
                                    <w:rFonts w:ascii="Times New Roman" w:hAnsi="Times New Roman"/>
                                  </w:rPr>
                                  <w:t xml:space="preserve">Enregistrement </w:t>
                                </w:r>
                              </w:p>
                              <w:p w:rsidR="00AB2674" w:rsidRPr="00A7121A" w:rsidRDefault="00AB2674" w:rsidP="00A34C37">
                                <w:pPr>
                                  <w:jc w:val="center"/>
                                  <w:rPr>
                                    <w:rFonts w:ascii="Times New Roman" w:hAnsi="Times New Roman"/>
                                  </w:rPr>
                                </w:pPr>
                              </w:p>
                              <w:p w:rsidR="00AB2674" w:rsidRPr="00A7121A" w:rsidRDefault="00AB2674" w:rsidP="00A34C37">
                                <w:pPr>
                                  <w:jc w:val="center"/>
                                  <w:rPr>
                                    <w:rFonts w:ascii="Times New Roman" w:hAnsi="Times New Roman"/>
                                  </w:rPr>
                                </w:pPr>
                              </w:p>
                              <w:p w:rsidR="00AB2674" w:rsidRPr="00A7121A" w:rsidRDefault="00AB2674" w:rsidP="00A34C37">
                                <w:pPr>
                                  <w:jc w:val="center"/>
                                  <w:rPr>
                                    <w:rFonts w:ascii="Times New Roman" w:hAnsi="Times New Roman"/>
                                  </w:rPr>
                                </w:pPr>
                                <w:r w:rsidRPr="00A7121A">
                                  <w:rPr>
                                    <w:rFonts w:ascii="Times New Roman" w:hAnsi="Times New Roman"/>
                                  </w:rPr>
                                  <w:t xml:space="preserve">Toujours </w:t>
                                </w:r>
                              </w:p>
                            </w:txbxContent>
                          </v:textbox>
                        </v:rect>
                        <v:shape id="AutoShape 70" o:spid="_x0000_s1271" type="#_x0000_t32" style="position:absolute;left:4020;top:9472;width:3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o8cQAAADdAAAADwAAAGRycy9kb3ducmV2LnhtbERPTWsCMRC9F/wPYQQvpWa1aMvWKKsg&#10;VMGD2t6nm+kmuJmsm6jbf28Khd7m8T5ntuhcLa7UButZwWiYgSAuvbZcKfg4rp9eQYSIrLH2TAp+&#10;KMBi3nuYYa79jfd0PcRKpBAOOSowMTa5lKE05DAMfUOcuG/fOowJtpXULd5SuKvlOMum0qHl1GCw&#10;oZWh8nS4OAW7zWhZfBm72e7PdjdZF/WlevxUatDvijcQkbr4L/5zv+s0/3ny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ijxxAAAAN0AAAAPAAAAAAAAAAAA&#10;AAAAAKECAABkcnMvZG93bnJldi54bWxQSwUGAAAAAAQABAD5AAAAkgMAAAAA&#10;"/>
                      </v:group>
                      <v:oval id="Oval 71" o:spid="_x0000_s1272" style="position:absolute;left:2586;top:9975;width:1864;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aMsUA&#10;AADdAAAADwAAAGRycy9kb3ducmV2LnhtbESPQUvDQBCF70L/wzIFb3ZTQ4rEbkuxCPXgwVTvQ3aa&#10;hGZnQ3ZM4793DoK3Gd6b977Z7ufQm4nG1EV2sF5lYIjr6DtuHHyeXx+ewCRB9thHJgc/lGC/W9xt&#10;sfTxxh80VdIYDeFUooNWZCitTXVLAdMqDsSqXeIYUHQdG+tHvGl46O1jlm1swI61ocWBXlqqr9V3&#10;cHBsDtVmsrkU+eV4kuL69f6Wr527X86HZzBCs/yb/65PXvH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5oyxQAAAN0AAAAPAAAAAAAAAAAAAAAAAJgCAABkcnMv&#10;ZG93bnJldi54bWxQSwUGAAAAAAQABAD1AAAAigMAAAAA&#10;">
                        <v:textbox>
                          <w:txbxContent>
                            <w:p w:rsidR="00AB2674" w:rsidRPr="00A7121A" w:rsidRDefault="00AB2674" w:rsidP="00A34C37">
                              <w:pPr>
                                <w:jc w:val="center"/>
                                <w:rPr>
                                  <w:rFonts w:ascii="Times New Roman" w:hAnsi="Times New Roman"/>
                                  <w:sz w:val="18"/>
                                </w:rPr>
                              </w:pPr>
                              <w:r w:rsidRPr="00A7121A">
                                <w:rPr>
                                  <w:rFonts w:ascii="Times New Roman" w:hAnsi="Times New Roman"/>
                                  <w:sz w:val="18"/>
                                </w:rPr>
                                <w:t>Enregistrement effectuée</w:t>
                              </w:r>
                            </w:p>
                          </w:txbxContent>
                        </v:textbox>
                      </v:oval>
                      <v:oval id="Oval 72" o:spid="_x0000_s1273" style="position:absolute;left:4759;top:9969;width:1419;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8/qcIA&#10;AADdAAAADwAAAGRycy9kb3ducmV2LnhtbERPTWvCQBC9F/oflil4qxsbIpq6ilQEe+ihUe9DdkyC&#10;2dmQncb4791Cobd5vM9ZbUbXqoH60Hg2MJsmoIhLbxuuDJyO+9cFqCDIFlvPZOBOATbr56cV5tbf&#10;+JuGQioVQzjkaKAW6XKtQ1mTwzD1HXHkLr53KBH2lbY93mK4a/Vbksy1w4ZjQ40dfdRUXosfZ2BX&#10;bYv5oFPJ0svuINn1/PWZzoyZvIzbd1BCo/yL/9wHG+en2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z+pwgAAAN0AAAAPAAAAAAAAAAAAAAAAAJgCAABkcnMvZG93&#10;bnJldi54bWxQSwUGAAAAAAQABAD1AAAAhwMAAAAA&#10;">
                        <v:textbox>
                          <w:txbxContent>
                            <w:p w:rsidR="00AB2674" w:rsidRDefault="00AB2674" w:rsidP="00A34C37">
                              <w:pPr>
                                <w:jc w:val="center"/>
                                <w:rPr>
                                  <w:rFonts w:ascii="Times New Roman" w:hAnsi="Times New Roman"/>
                                  <w:sz w:val="20"/>
                                </w:rPr>
                              </w:pPr>
                              <w:r>
                                <w:rPr>
                                  <w:rFonts w:ascii="Times New Roman" w:hAnsi="Times New Roman"/>
                                  <w:sz w:val="20"/>
                                </w:rPr>
                                <w:t xml:space="preserve">Fin </w:t>
                              </w:r>
                            </w:p>
                            <w:p w:rsidR="00AB2674" w:rsidRPr="00807A8F" w:rsidRDefault="00AB2674" w:rsidP="00A34C37">
                              <w:pPr>
                                <w:jc w:val="center"/>
                                <w:rPr>
                                  <w:rFonts w:ascii="Times New Roman" w:hAnsi="Times New Roman"/>
                                  <w:sz w:val="20"/>
                                </w:rPr>
                              </w:pPr>
                              <w:r>
                                <w:rPr>
                                  <w:rFonts w:ascii="Times New Roman" w:hAnsi="Times New Roman"/>
                                  <w:sz w:val="20"/>
                                </w:rPr>
                                <w:t xml:space="preserve">Journée </w:t>
                              </w:r>
                            </w:p>
                          </w:txbxContent>
                        </v:textbox>
                      </v:oval>
                      <v:shape id="AutoShape 73" o:spid="_x0000_s1274" type="#_x0000_t177" style="position:absolute;left:4994;top:11420;width:85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74sYA&#10;AADdAAAADwAAAGRycy9kb3ducmV2LnhtbESPQWvCQBCF70L/wzIFb7pJC1KiqxTFUqGXqBdvY3ZM&#10;YrOzIbtq7K93DkJvM7w3730zW/SuUVfqQu3ZQDpOQBEX3tZcGtjv1qMPUCEiW2w8k4E7BVjMXwYz&#10;zKy/cU7XbSyVhHDI0EAVY5tpHYqKHIaxb4lFO/nOYZS1K7Xt8CbhrtFvSTLRDmuWhgpbWlZU/G4v&#10;zsBxV+R/B5tvfs6ry8YfMG2WX6kxw9f+cwoqUh//zc/rbyv47xPhl29kBD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J74sYAAADdAAAADwAAAAAAAAAAAAAAAACYAgAAZHJz&#10;L2Rvd25yZXYueG1sUEsFBgAAAAAEAAQA9QAAAIsDAAAAAA==&#10;">
                        <v:textbox>
                          <w:txbxContent>
                            <w:p w:rsidR="00AB2674" w:rsidRDefault="00AB2674" w:rsidP="00A34C37">
                              <w:pPr>
                                <w:jc w:val="center"/>
                              </w:pPr>
                              <w:r>
                                <w:t>Et</w:t>
                              </w:r>
                            </w:p>
                          </w:txbxContent>
                        </v:textbox>
                      </v:shape>
                      <v:group id="Group 74" o:spid="_x0000_s1275" style="position:absolute;left:3819;top:12118;width:3208;height:1324" coordorigin="4111,12697" coordsize="3208,1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rect id="Rectangle 75" o:spid="_x0000_s1276" style="position:absolute;left:4111;top:12697;width:3208;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pLcEA&#10;AADdAAAADwAAAGRycy9kb3ducmV2LnhtbERPTYvCMBC9C/6HMII3Ta0gu9UooijuUevF29iMbbWZ&#10;lCZq3V9vhIW9zeN9zmzRmko8qHGlZQWjYQSCOLO65FzBMd0MvkA4j6yxskwKXuRgMe92Zpho++Q9&#10;PQ4+FyGEXYIKCu/rREqXFWTQDW1NHLiLbQz6AJtc6gafIdxUMo6iiTRYcmgosKZVQdntcDcKzmV8&#10;xN99uo3M92bsf9r0ej+tler32uUUhKfW/4v/3Dsd5o8n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qS3BAAAA3QAAAA8AAAAAAAAAAAAAAAAAmAIAAGRycy9kb3du&#10;cmV2LnhtbFBLBQYAAAAABAAEAPUAAACGAwAAAAA=&#10;">
                          <v:textbox>
                            <w:txbxContent>
                              <w:p w:rsidR="00AB2674" w:rsidRPr="00A7121A" w:rsidRDefault="00AB2674" w:rsidP="00A34C37">
                                <w:pPr>
                                  <w:jc w:val="center"/>
                                  <w:rPr>
                                    <w:rFonts w:ascii="Times New Roman" w:hAnsi="Times New Roman"/>
                                  </w:rPr>
                                </w:pPr>
                                <w:r w:rsidRPr="00A7121A">
                                  <w:rPr>
                                    <w:rFonts w:ascii="Times New Roman" w:hAnsi="Times New Roman"/>
                                  </w:rPr>
                                  <w:t xml:space="preserve">Etablissement rapport de perception </w:t>
                                </w:r>
                              </w:p>
                              <w:p w:rsidR="00AB2674" w:rsidRDefault="00AB2674" w:rsidP="00A34C37">
                                <w:pPr>
                                  <w:jc w:val="center"/>
                                  <w:rPr>
                                    <w:rFonts w:ascii="Times New Roman" w:hAnsi="Times New Roman"/>
                                  </w:rPr>
                                </w:pPr>
                              </w:p>
                              <w:p w:rsidR="00AB2674" w:rsidRPr="00A7121A" w:rsidRDefault="00AB2674" w:rsidP="00A34C37">
                                <w:pPr>
                                  <w:jc w:val="center"/>
                                  <w:rPr>
                                    <w:rFonts w:ascii="Times New Roman" w:hAnsi="Times New Roman"/>
                                  </w:rPr>
                                </w:pPr>
                                <w:r>
                                  <w:rPr>
                                    <w:rFonts w:ascii="Times New Roman" w:hAnsi="Times New Roman"/>
                                  </w:rPr>
                                  <w:t>Oui               Non</w:t>
                                </w:r>
                              </w:p>
                            </w:txbxContent>
                          </v:textbox>
                        </v:rect>
                        <v:shape id="AutoShape 76" o:spid="_x0000_s1277" type="#_x0000_t32" style="position:absolute;left:4128;top:13310;width:3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nkT8QAAADdAAAADwAAAGRycy9kb3ducmV2LnhtbERPS2sCMRC+C/6HMIVepGatKGVrlFUQ&#10;quDBR+/TzXQTupmsm6jbf2+EQm/z8T1ntuhcLa7UButZwWiYgSAuvbZcKTgd1y9vIEJE1lh7JgW/&#10;FGAx7/dmmGt/4z1dD7ESKYRDjgpMjE0uZSgNOQxD3xAn7tu3DmOCbSV1i7cU7mr5mmVT6dByajDY&#10;0MpQ+XO4OAW7zWhZfBm72e7PdjdZF/WlGnwq9fzUFe8gInXxX/zn/tBp/ng6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eRPxAAAAN0AAAAPAAAAAAAAAAAA&#10;AAAAAKECAABkcnMvZG93bnJldi54bWxQSwUGAAAAAAQABAD5AAAAkgMAAAAA&#10;"/>
                        <v:shape id="AutoShape 77" o:spid="_x0000_s1278" type="#_x0000_t32" style="position:absolute;left:4128;top:13634;width:3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8O8QAAADdAAAADwAAAGRycy9kb3ducmV2LnhtbERPTWsCMRC9C/6HMEIvUrO2VspqlLUg&#10;VMGDtr2Pm+kmdDNZN1G3/74pCN7m8T5nvuxcLS7UButZwXiUgSAuvbZcKfj8WD++gggRWWPtmRT8&#10;UoDlot+bY679lfd0OcRKpBAOOSowMTa5lKE05DCMfEOcuG/fOowJtpXULV5TuKvlU5ZNpUPLqcFg&#10;Q2+Gyp/D2SnYbcar4mjsZrs/2d3LuqjP1fBLqYdBV8xAROriXXxzv+s0/3k6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Hw7xAAAAN0AAAAPAAAAAAAAAAAA&#10;AAAAAKECAABkcnMvZG93bnJldi54bWxQSwUGAAAAAAQABAD5AAAAkgMAAAAA&#10;"/>
                        <v:shape id="AutoShape 78" o:spid="_x0000_s1279" type="#_x0000_t32" style="position:absolute;left:5721;top:13634;width:0;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zZoMQAAADdAAAADwAAAGRycy9kb3ducmV2LnhtbERPS2sCMRC+F/ofwhR6KZq1RZGtUbaC&#10;UAUPvu7jZroJ3UzWTdT13xuh0Nt8fM+ZzDpXiwu1wXpWMOhnIIhLry1XCva7RW8MIkRkjbVnUnCj&#10;ALPp89MEc+2vvKHLNlYihXDIUYGJscmlDKUhh6HvG+LE/fjWYUywraRu8ZrCXS3fs2wkHVpODQYb&#10;mhsqf7dnp2C9HHwVR2OXq83JroeLoj5XbwelXl+64hNEpC7+i//c3zrN/xg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NmgxAAAAN0AAAAPAAAAAAAAAAAA&#10;AAAAAKECAABkcnMvZG93bnJldi54bWxQSwUGAAAAAAQABAD5AAAAkgMAAAAA&#10;"/>
                      </v:group>
                      <v:oval id="Oval 79" o:spid="_x0000_s1280" style="position:absolute;left:3201;top:13896;width:2034;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hZsIA&#10;AADdAAAADwAAAGRycy9kb3ducmV2LnhtbERPTWvCQBC9F/wPyxR6qxsbDCV1FVEKevDQaO9DdkyC&#10;2dmQncb4711B6G0e73MWq9G1aqA+NJ4NzKYJKOLS24YrA6fj9/snqCDIFlvPZOBGAVbLycsCc+uv&#10;/ENDIZWKIRxyNFCLdLnWoazJYZj6jjhyZ987lAj7StserzHctfojSTLtsOHYUGNHm5rKS/HnDGyr&#10;dZENOpV5et7uZH75PezTmTFvr+P6C5TQKP/ip3tn4/w0y+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GFmwgAAAN0AAAAPAAAAAAAAAAAAAAAAAJgCAABkcnMvZG93&#10;bnJldi54bWxQSwUGAAAAAAQABAD1AAAAhwMAAAAA&#10;">
                        <v:textbox>
                          <w:txbxContent>
                            <w:p w:rsidR="00AB2674" w:rsidRPr="00A7121A" w:rsidRDefault="00AB2674" w:rsidP="00A34C37">
                              <w:pPr>
                                <w:jc w:val="center"/>
                                <w:rPr>
                                  <w:rFonts w:ascii="Times New Roman" w:hAnsi="Times New Roman"/>
                                  <w:sz w:val="18"/>
                                </w:rPr>
                              </w:pPr>
                              <w:r>
                                <w:rPr>
                                  <w:rFonts w:ascii="Times New Roman" w:hAnsi="Times New Roman"/>
                                  <w:sz w:val="18"/>
                                </w:rPr>
                                <w:t xml:space="preserve">Liste des élèves en règle </w:t>
                              </w:r>
                            </w:p>
                          </w:txbxContent>
                        </v:textbox>
                      </v:oval>
                      <v:oval id="Oval 80" o:spid="_x0000_s1281" style="position:absolute;left:6359;top:13891;width:1864;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E/cMA&#10;AADdAAAADwAAAGRycy9kb3ducmV2LnhtbERPTWvCQBC9F/wPywi9NRsbTEt0FVEK9tCDsb0P2TEJ&#10;ZmdDdhrTf98tFLzN433Oeju5To00hNazgUWSgiKuvG25NvB5fnt6BRUE2WLnmQz8UIDtZvawxsL6&#10;G59oLKVWMYRDgQYakb7QOlQNOQyJ74kjd/GDQ4lwqLUd8BbDXaef0zTXDluODQ32tG+oupbfzsCh&#10;3pX5qDNZZpfDUZbXr4/3bGHM43zarUAJTXIX/7uPNs7P8h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DE/cMAAADdAAAADwAAAAAAAAAAAAAAAACYAgAAZHJzL2Rv&#10;d25yZXYueG1sUEsFBgAAAAAEAAQA9QAAAIgDAAAAAA==&#10;">
                        <v:textbox>
                          <w:txbxContent>
                            <w:p w:rsidR="00AB2674" w:rsidRPr="00A7121A" w:rsidRDefault="00AB2674" w:rsidP="00A34C37">
                              <w:pPr>
                                <w:jc w:val="center"/>
                                <w:rPr>
                                  <w:rFonts w:ascii="Times New Roman" w:hAnsi="Times New Roman"/>
                                  <w:sz w:val="18"/>
                                </w:rPr>
                              </w:pPr>
                              <w:r>
                                <w:rPr>
                                  <w:rFonts w:ascii="Times New Roman" w:hAnsi="Times New Roman"/>
                                  <w:sz w:val="18"/>
                                </w:rPr>
                                <w:t>Rapport non établie</w:t>
                              </w:r>
                            </w:p>
                          </w:txbxContent>
                        </v:textbox>
                      </v:oval>
                      <v:shape id="Arc 81" o:spid="_x0000_s1282" style="position:absolute;left:4464;top:13442;width:435;height:47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etsIA&#10;AADdAAAADwAAAGRycy9kb3ducmV2LnhtbESPQYvCMBCF7wv+hzCCtzVVsUg1igiuHnfVHzA0Y1ts&#10;JiWJtfvvncPC3t4wb755b7MbXKt6CrHxbGA2zUARl942XBm4XY+fK1AxIVtsPZOBX4qw244+NlhY&#10;/+If6i+pUgLhWKCBOqWu0DqWNTmMU98Ry+7ug8MkY6i0DfgSuGv1PMty7bBh+VBjR4eaysfl6Qxc&#10;m/z7a86HXEB9WvrjKdyWC2Mm42G/BpVoSP/mv+uzlfiLXOJKG5G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B62wgAAAN0AAAAPAAAAAAAAAAAAAAAAAJgCAABkcnMvZG93&#10;bnJldi54bWxQSwUGAAAAAAQABAD1AAAAhwMAAAAA&#10;" path="m-1,nfc11929,,21600,9670,21600,21600em-1,nsc11929,,21600,9670,21600,21600l,21600,-1,xe" filled="f">
                        <v:path arrowok="t" o:extrusionok="f" o:connecttype="custom" o:connectlocs="0,0;435,477;0,477" o:connectangles="0,0,0"/>
                      </v:shape>
                      <v:shape id="Arc 82" o:spid="_x0000_s1283" style="position:absolute;left:5744;top:4113;width:421;height:775;rotation:10696016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NbsYA&#10;AADdAAAADwAAAGRycy9kb3ducmV2LnhtbERPS2vCQBC+C/0Pywi9iG5iMWrqKlYoqNCDj0O9Ddkx&#10;CcnOhuxW47/vFoTe5uN7zmLVmVrcqHWlZQXxKAJBnFldcq7gfPoczkA4j6yxtkwKHuRgtXzpLTDV&#10;9s4Huh19LkIIuxQVFN43qZQuK8igG9mGOHBX2xr0Aba51C3eQ7ip5TiKEmmw5NBQYEObgrLq+GMU&#10;XKrB93iyqXblxzSZX77i/WAdo1Kv/W79DsJT5//FT/dWh/lvyRz+vg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mNbsYAAADdAAAADwAAAAAAAAAAAAAAAACYAgAAZHJz&#10;L2Rvd25yZXYueG1sUEsFBgAAAAAEAAQA9QAAAIsDAAAAAA==&#10;" path="m-1,nfc11929,,21600,9670,21600,21600em-1,nsc11929,,21600,9670,21600,21600l,21600,-1,xe" filled="f">
                        <v:path arrowok="t" o:extrusionok="f" o:connecttype="custom" o:connectlocs="0,0;421,775;0,775" o:connectangles="0,0,0"/>
                      </v:shape>
                      <v:shape id="Arc 83" o:spid="_x0000_s1284" style="position:absolute;left:4994;top:4261;width:488;height:57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WJskA&#10;AADdAAAADwAAAGRycy9kb3ducmV2LnhtbESPT2vCQBDF7wW/wzJCb7ppS7WkrlIsQrD+oVZKj9Ps&#10;mKRmZ0N2q/Hbdw5CbzO8N+/9ZjLrXK1O1IbKs4G7YQKKOPe24sLA/mMxeAIVIrLF2jMZuFCA2bR3&#10;M8HU+jO/02kXCyUhHFI0UMbYpFqHvCSHYegbYtEOvnUYZW0LbVs8S7ir9X2SjLTDiqWhxIbmJeXH&#10;3a8zELar/YYP2eP6LdssF9+fP18rfjXmtt+9PIOK1MV/8/U6s4L/MBZ++UZG0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JXWJskAAADdAAAADwAAAAAAAAAAAAAAAACYAgAA&#10;ZHJzL2Rvd25yZXYueG1sUEsFBgAAAAAEAAQA9QAAAI4DAAAAAA==&#10;" path="m-1,nfc11929,,21600,9670,21600,21600em-1,nsc11929,,21600,9670,21600,21600l,21600,-1,xe" filled="f">
                        <v:path arrowok="t" o:extrusionok="f" o:connecttype="custom" o:connectlocs="0,0;488,571;0,571" o:connectangles="0,0,0"/>
                      </v:shape>
                      <v:oval id="Oval 84" o:spid="_x0000_s1285" style="position:absolute;left:6531;top:7197;width:183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vz8IA&#10;AADdAAAADwAAAGRycy9kb3ducmV2LnhtbERPTWvCQBC9C/0PyxR6000M2pK6ilQK9tCDsb0P2TEJ&#10;ZmdDdozx37uFgrd5vM9ZbUbXqoH60Hg2kM4SUMSltw1XBn6On9M3UEGQLbaeycCNAmzWT5MV5tZf&#10;+UBDIZWKIRxyNFCLdLnWoazJYZj5jjhyJ987lAj7StserzHctXqeJEvtsOHYUGNHHzWV5+LiDOyq&#10;bbEcdCaL7LTby+L8+/2Vpca8PI/bd1BCozzE/+69jfOz1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G/PwgAAAN0AAAAPAAAAAAAAAAAAAAAAAJgCAABkcnMvZG93&#10;bnJldi54bWxQSwUGAAAAAAQABAD1AAAAhwMAAAAA&#10;">
                        <v:textbox>
                          <w:txbxContent>
                            <w:p w:rsidR="00AB2674" w:rsidRPr="003D1959" w:rsidRDefault="00AB2674" w:rsidP="00A34C37">
                              <w:pPr>
                                <w:jc w:val="center"/>
                                <w:rPr>
                                  <w:rFonts w:ascii="Times New Roman" w:hAnsi="Times New Roman"/>
                                  <w:sz w:val="18"/>
                                </w:rPr>
                              </w:pPr>
                              <w:r w:rsidRPr="003D1959">
                                <w:rPr>
                                  <w:rFonts w:ascii="Times New Roman" w:hAnsi="Times New Roman"/>
                                  <w:sz w:val="18"/>
                                </w:rPr>
                                <w:t xml:space="preserve">Perception non effectuée  </w:t>
                              </w:r>
                            </w:p>
                          </w:txbxContent>
                        </v:textbox>
                      </v:oval>
                      <v:shape id="Arc 85" o:spid="_x0000_s1286" style="position:absolute;left:4232;top:6851;width:367;height:42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gcQA&#10;AADdAAAADwAAAGRycy9kb3ducmV2LnhtbESPwWrDMBBE74X+g9hCb41chzjFiRKKwU2PSewPWKyt&#10;bWKtjKQ67t9HhUBuu8zM29ntfjaDmMj53rKC90UCgrixuudWQV2Vbx8gfEDWOFgmBX/kYb97ftpi&#10;ru2VTzSdQysihH2OCroQxlxK33Rk0C/sSBy1H+sMhri6VmqH1wg3g0yTJJMGe44XOhyp6Ki5nH+N&#10;gqrPjl8pF1kETWFly4OrV0ulXl/mzw2IQHN4mO/pbx3rL9cp/H8TR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1v4HEAAAA3QAAAA8AAAAAAAAAAAAAAAAAmAIAAGRycy9k&#10;b3ducmV2LnhtbFBLBQYAAAAABAAEAPUAAACJAwAAAAA=&#10;" path="m-1,nfc11929,,21600,9670,21600,21600em-1,nsc11929,,21600,9670,21600,21600l,21600,-1,xe" filled="f">
                        <v:path arrowok="t" o:extrusionok="f" o:connecttype="custom" o:connectlocs="0,0;367,426;0,426" o:connectangles="0,0,0"/>
                      </v:shape>
                      <v:shape id="Arc 86" o:spid="_x0000_s1287" style="position:absolute;left:6598;top:6860;width:367;height:426;rotation:-6804756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pQ8IA&#10;AADdAAAADwAAAGRycy9kb3ducmV2LnhtbERPTYvCMBC9L/gfwgh7W1Mtq1KNIoK4p4VVEY9DM7bF&#10;ZlKT1NZ/bxYW9jaP9znLdW9q8SDnK8sKxqMEBHFudcWFgtNx9zEH4QOyxtoyKXiSh/Vq8LbETNuO&#10;f+hxCIWIIewzVFCG0GRS+rwkg35kG+LIXa0zGCJ0hdQOuxhuajlJkqk0WHFsKLGhbUn57dAaBZ/T&#10;+7n+7tpWztv9xultOrncWan3Yb9ZgAjUh3/xn/tLx/npLIXfb+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GlDwgAAAN0AAAAPAAAAAAAAAAAAAAAAAJgCAABkcnMvZG93&#10;bnJldi54bWxQSwUGAAAAAAQABAD1AAAAhwMAAAAA&#10;" path="m-1,nfc11929,,21600,9670,21600,21600em-1,nsc11929,,21600,9670,21600,21600l,21600,-1,xe" filled="f">
                        <v:path arrowok="t" o:extrusionok="f" o:connecttype="custom" o:connectlocs="0,0;367,426;0,426" o:connectangles="0,0,0"/>
                      </v:shape>
                      <v:shape id="Arc 87" o:spid="_x0000_s1288" style="position:absolute;left:4232;top:7890;width:269;height:5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QJcUA&#10;AADdAAAADwAAAGRycy9kb3ducmV2LnhtbERPTWvCQBC9C/6HZQq96abVaomuUhQhtNaiFfE4Zsck&#10;mp0N2VXTf98tCL3N433OeNqYUlypdoVlBU/dCARxanXBmYLt96LzCsJ5ZI2lZVLwQw6mk3ZrjLG2&#10;N17TdeMzEULYxagg976KpXRpTgZd11bEgTva2qAPsM6krvEWwk0pn6NoIA0WHBpyrGiWU3reXIwC&#10;97XcrviYvHx+JKv3xWF32i95rtTjQ/M2AuGp8f/iuzvRYX5v2Ie/b8IJ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tAlxQAAAN0AAAAPAAAAAAAAAAAAAAAAAJgCAABkcnMv&#10;ZG93bnJldi54bWxQSwUGAAAAAAQABAD1AAAAigMAAAAA&#10;" path="m-1,nfc11929,,21600,9670,21600,21600em-1,nsc11929,,21600,9670,21600,21600l,21600,-1,xe" filled="f">
                        <v:path arrowok="t" o:extrusionok="f" o:connecttype="custom" o:connectlocs="0,0;269,595;0,595" o:connectangles="0,0,0"/>
                      </v:shape>
                      <v:shape id="Arc 88" o:spid="_x0000_s1289" style="position:absolute;left:4232;top:9716;width:367;height:42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n9cMA&#10;AADdAAAADwAAAGRycy9kb3ducmV2LnhtbESP3YrCMBCF74V9hzALe6fpKq1LNcoi+HOp1QcYmtm2&#10;2ExKEmv37Y0geDfDOeebM8v1YFrRk/ONZQXfkwQEcWl1w5WCy3k7/gHhA7LG1jIp+CcP69XHaIm5&#10;tnc+UV+ESkQI+xwV1CF0uZS+rMmgn9iOOGp/1hkMcXWV1A7vEW5aOU2STBpsOF6osaNNTeW1uBkF&#10;5yY77qa8ySKoD6nd7t0lnSn19Tn8LkAEGsLb/EofdKw/m6fw/CaO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wn9cMAAADdAAAADwAAAAAAAAAAAAAAAACYAgAAZHJzL2Rv&#10;d25yZXYueG1sUEsFBgAAAAAEAAQA9QAAAIgDAAAAAA==&#10;" path="m-1,nfc11929,,21600,9670,21600,21600em-1,nsc11929,,21600,9670,21600,21600l,21600,-1,xe" filled="f">
                        <v:path arrowok="t" o:extrusionok="f" o:connecttype="custom" o:connectlocs="0,0;367,426;0,426" o:connectangles="0,0,0"/>
                      </v:shape>
                      <v:shape id="Arc 89" o:spid="_x0000_s1290" style="position:absolute;left:4228;top:10789;width:867;height:497;rotation:92765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3esMA&#10;AADdAAAADwAAAGRycy9kb3ducmV2LnhtbERPTWsCMRC9F/ofwhS81cRqt7KaFSmUSqEHrQe9DZtx&#10;d9nNJGxS3f77RhC8zeN9znI12E6cqQ+NYw2TsQJBXDrTcKVh//PxPAcRIrLBzjFp+KMAq+LxYYm5&#10;cRfe0nkXK5FCOOSooY7R51KGsiaLYew8ceJOrrcYE+wraXq8pHDbyRelMmmx4dRQo6f3msp292s1&#10;fK73BrdfwTsvPX0f1eG1VTOtR0/DegEi0hDv4pt7Y9L86VsG12/S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o3esMAAADdAAAADwAAAAAAAAAAAAAAAACYAgAAZHJzL2Rv&#10;d25yZXYueG1sUEsFBgAAAAAEAAQA9QAAAIgDAAAAAA==&#10;" path="m-1,nfc11929,,21600,9670,21600,21600em-1,nsc11929,,21600,9670,21600,21600l,21600,-1,xe" filled="f">
                        <v:path arrowok="t" o:extrusionok="f" o:connecttype="custom" o:connectlocs="0,0;867,497;0,497" o:connectangles="0,0,0"/>
                      </v:shape>
                      <v:shape id="AutoShape 90" o:spid="_x0000_s1291" type="#_x0000_t32" style="position:absolute;left:5468;top:10998;width:0;height: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0kcQAAADdAAAADwAAAGRycy9kb3ducmV2LnhtbERPTWsCMRC9C/6HMEIvUrO2WMtqlLUg&#10;VMGDtr2Pm+kmdDNZN1G3/74pCN7m8T5nvuxcLS7UButZwXiUgSAuvbZcKfj8WD++gggRWWPtmRT8&#10;UoDlot+bY679lfd0OcRKpBAOOSowMTa5lKE05DCMfEOcuG/fOowJtpXULV5TuKvlU5a9SIeWU4PB&#10;ht4MlT+Hs1Ow24xXxdHYzXZ/srvJuqjP1fBLqYdBV8xAROriXXxzv+s0/3k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3SRxAAAAN0AAAAPAAAAAAAAAAAA&#10;AAAAAKECAABkcnMvZG93bnJldi54bWxQSwUGAAAAAAQABAD5AAAAkgMAAAAA&#10;"/>
                      <v:shape id="Arc 91" o:spid="_x0000_s1292" style="position:absolute;left:6299;top:13419;width:435;height:566;rotation:-6753460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IVMUA&#10;AADdAAAADwAAAGRycy9kb3ducmV2LnhtbESPQU/DMAyF75P4D5GRuG0pAw1Ulk4ICcQFsXX8ACsx&#10;bdTGKU1oy7/HByRutt7ze5/3hyX0aqIx+cgGrjcFKGIbnefGwMf5eX0PKmVkh31kMvBDCQ7VxWqP&#10;pYszn2iqc6MkhFOJBtqch1LrZFsKmDZxIBbtM44Bs6xjo92Is4SHXm+LYqcDepaGFgd6asl29Xcw&#10;8OXr286+2GY+De/T9i0fz9bPxlxdLo8PoDIt+d/8d/3qBP/mTnDlGxlB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shUxQAAAN0AAAAPAAAAAAAAAAAAAAAAAJgCAABkcnMv&#10;ZG93bnJldi54bWxQSwUGAAAAAAQABAD1AAAAigMAAAAA&#10;" path="m-1,nfc11929,,21600,9670,21600,21600em-1,nsc11929,,21600,9670,21600,21600l,21600,-1,xe" filled="f">
                        <v:path arrowok="t" o:extrusionok="f" o:connecttype="custom" o:connectlocs="0,0;435,566;0,566" o:connectangles="0,0,0"/>
                      </v:shape>
                      <v:shape id="AutoShape 92" o:spid="_x0000_s1293" type="#_x0000_t32" style="position:absolute;left:5579;top:3975;width:1;height:8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FeMUAAADdAAAADwAAAGRycy9kb3ducmV2LnhtbERPS2sCMRC+F/ofwhS8FM2q2NqtUbaC&#10;UAsefPQ+3Uw3oZvJdhN1+++NIPQ2H99zZovO1eJEbbCeFQwHGQji0mvLlYLDftWfgggRWWPtmRT8&#10;UYDF/P5uhrn2Z97SaRcrkUI45KjAxNjkUobSkMMw8A1x4r596zAm2FZSt3hO4a6Woyx7kg4tpwaD&#10;DS0NlT+7o1OwWQ/fii9j1x/bX7uZrIr6WD1+KtV76IpXEJG6+C++ud91mj9+foH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hFeMUAAADdAAAADwAAAAAAAAAA&#10;AAAAAAChAgAAZHJzL2Rvd25yZXYueG1sUEsFBgAAAAAEAAQA+QAAAJMDAAAAAA==&#10;"/>
                    </v:group>
                  </w:pict>
                </mc:Fallback>
              </mc:AlternateContent>
            </w:r>
            <w:r w:rsidRPr="00C87D44">
              <w:rPr>
                <w:rFonts w:ascii="Times New Roman" w:hAnsi="Times New Roman"/>
                <w:b/>
              </w:rPr>
              <w:t>Procédure fonctionnelle</w:t>
            </w:r>
            <w:bookmarkEnd w:id="1573"/>
            <w:bookmarkEnd w:id="1574"/>
            <w:bookmarkEnd w:id="1575"/>
            <w:bookmarkEnd w:id="1576"/>
            <w:bookmarkEnd w:id="1577"/>
          </w:p>
        </w:tc>
        <w:tc>
          <w:tcPr>
            <w:tcW w:w="1134" w:type="dxa"/>
          </w:tcPr>
          <w:p w:rsidR="00A34C37" w:rsidRPr="00C87D44" w:rsidRDefault="00A34C37" w:rsidP="00990056">
            <w:pPr>
              <w:tabs>
                <w:tab w:val="left" w:pos="2775"/>
              </w:tabs>
              <w:spacing w:line="240" w:lineRule="exact"/>
              <w:jc w:val="both"/>
              <w:rPr>
                <w:rFonts w:ascii="Times New Roman" w:hAnsi="Times New Roman"/>
                <w:b/>
              </w:rPr>
            </w:pPr>
            <w:bookmarkStart w:id="1578" w:name="_Toc485390749"/>
            <w:bookmarkStart w:id="1579" w:name="_Toc485459887"/>
            <w:bookmarkStart w:id="1580" w:name="_Toc517947132"/>
            <w:bookmarkStart w:id="1581" w:name="_Toc519941385"/>
            <w:bookmarkStart w:id="1582" w:name="_Toc521148796"/>
            <w:r w:rsidRPr="00C87D44">
              <w:rPr>
                <w:rFonts w:ascii="Times New Roman" w:hAnsi="Times New Roman"/>
                <w:b/>
              </w:rPr>
              <w:t>Nature</w:t>
            </w:r>
            <w:bookmarkEnd w:id="1578"/>
            <w:bookmarkEnd w:id="1579"/>
            <w:bookmarkEnd w:id="1580"/>
            <w:bookmarkEnd w:id="1581"/>
            <w:bookmarkEnd w:id="1582"/>
          </w:p>
        </w:tc>
        <w:tc>
          <w:tcPr>
            <w:tcW w:w="1418" w:type="dxa"/>
          </w:tcPr>
          <w:p w:rsidR="00A34C37" w:rsidRPr="00C87D44" w:rsidRDefault="00A34C37" w:rsidP="00990056">
            <w:pPr>
              <w:tabs>
                <w:tab w:val="left" w:pos="2775"/>
              </w:tabs>
              <w:spacing w:line="240" w:lineRule="exact"/>
              <w:jc w:val="both"/>
              <w:rPr>
                <w:rFonts w:ascii="Times New Roman" w:hAnsi="Times New Roman"/>
                <w:b/>
              </w:rPr>
            </w:pPr>
            <w:bookmarkStart w:id="1583" w:name="_Toc485390750"/>
            <w:bookmarkStart w:id="1584" w:name="_Toc485459888"/>
            <w:bookmarkStart w:id="1585" w:name="_Toc517947133"/>
            <w:bookmarkStart w:id="1586" w:name="_Toc519941386"/>
            <w:bookmarkStart w:id="1587" w:name="_Toc521148797"/>
            <w:r w:rsidRPr="00C87D44">
              <w:rPr>
                <w:rFonts w:ascii="Times New Roman" w:hAnsi="Times New Roman"/>
                <w:b/>
              </w:rPr>
              <w:t>Poste de travail</w:t>
            </w:r>
            <w:bookmarkEnd w:id="1583"/>
            <w:bookmarkEnd w:id="1584"/>
            <w:bookmarkEnd w:id="1585"/>
            <w:bookmarkEnd w:id="1586"/>
            <w:bookmarkEnd w:id="1587"/>
          </w:p>
        </w:tc>
      </w:tr>
      <w:tr w:rsidR="00A34C37" w:rsidRPr="00C87D44" w:rsidTr="00990056">
        <w:trPr>
          <w:trHeight w:val="20"/>
        </w:trPr>
        <w:tc>
          <w:tcPr>
            <w:tcW w:w="1423" w:type="dxa"/>
          </w:tcPr>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rPr>
            </w:pPr>
            <w:bookmarkStart w:id="1588" w:name="_Toc485390751"/>
            <w:bookmarkStart w:id="1589" w:name="_Toc485459889"/>
            <w:bookmarkStart w:id="1590" w:name="_Toc517947134"/>
            <w:bookmarkStart w:id="1591" w:name="_Toc519941387"/>
            <w:bookmarkStart w:id="1592" w:name="_Toc521148798"/>
          </w:p>
          <w:p w:rsidR="00A34C37" w:rsidRPr="00C87D44" w:rsidRDefault="00A34C37" w:rsidP="00990056">
            <w:pPr>
              <w:tabs>
                <w:tab w:val="left" w:pos="2775"/>
              </w:tabs>
              <w:jc w:val="both"/>
              <w:rPr>
                <w:rFonts w:ascii="Times New Roman" w:hAnsi="Times New Roman"/>
              </w:rPr>
            </w:pPr>
            <w:r w:rsidRPr="00C87D44">
              <w:rPr>
                <w:rFonts w:ascii="Times New Roman" w:hAnsi="Times New Roman"/>
              </w:rPr>
              <w:t>JOUR</w:t>
            </w:r>
            <w:bookmarkEnd w:id="1588"/>
            <w:bookmarkEnd w:id="1589"/>
            <w:bookmarkEnd w:id="1590"/>
            <w:bookmarkEnd w:id="1591"/>
            <w:bookmarkEnd w:id="1592"/>
          </w:p>
          <w:p w:rsidR="00A34C37" w:rsidRPr="00C87D44" w:rsidRDefault="00A34C37" w:rsidP="00990056">
            <w:pPr>
              <w:tabs>
                <w:tab w:val="left" w:pos="2775"/>
              </w:tabs>
              <w:jc w:val="both"/>
              <w:rPr>
                <w:rFonts w:ascii="Times New Roman" w:hAnsi="Times New Roman"/>
              </w:rPr>
            </w:pPr>
            <w:bookmarkStart w:id="1593" w:name="_Toc485390752"/>
            <w:bookmarkStart w:id="1594" w:name="_Toc485459890"/>
            <w:bookmarkStart w:id="1595" w:name="_Toc517947135"/>
            <w:bookmarkStart w:id="1596" w:name="_Toc519941388"/>
            <w:bookmarkStart w:id="1597" w:name="_Toc521148799"/>
            <w:r w:rsidRPr="00C87D44">
              <w:rPr>
                <w:rFonts w:ascii="Times New Roman" w:hAnsi="Times New Roman"/>
              </w:rPr>
              <w:t>8 H 00</w:t>
            </w:r>
            <w:bookmarkEnd w:id="1593"/>
            <w:bookmarkEnd w:id="1594"/>
            <w:bookmarkEnd w:id="1595"/>
            <w:bookmarkEnd w:id="1596"/>
            <w:bookmarkEnd w:id="1597"/>
          </w:p>
          <w:p w:rsidR="00A34C37" w:rsidRPr="00C87D44" w:rsidRDefault="00A34C37" w:rsidP="00990056">
            <w:pPr>
              <w:tabs>
                <w:tab w:val="left" w:pos="2775"/>
              </w:tabs>
              <w:jc w:val="both"/>
              <w:rPr>
                <w:rFonts w:ascii="Times New Roman" w:hAnsi="Times New Roman"/>
                <w:b/>
              </w:rPr>
            </w:pPr>
            <w:bookmarkStart w:id="1598" w:name="_Toc485390753"/>
            <w:bookmarkStart w:id="1599" w:name="_Toc485459891"/>
            <w:bookmarkStart w:id="1600" w:name="_Toc517947136"/>
            <w:bookmarkStart w:id="1601" w:name="_Toc519941389"/>
            <w:bookmarkStart w:id="1602" w:name="_Toc521148800"/>
            <w:r w:rsidRPr="00C87D44">
              <w:rPr>
                <w:rFonts w:ascii="Times New Roman" w:hAnsi="Times New Roman"/>
              </w:rPr>
              <w:t>à16 H00</w:t>
            </w:r>
            <w:bookmarkEnd w:id="1598"/>
            <w:bookmarkEnd w:id="1599"/>
            <w:bookmarkEnd w:id="1600"/>
            <w:bookmarkEnd w:id="1601"/>
            <w:bookmarkEnd w:id="1602"/>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rPr>
            </w:pPr>
            <w:bookmarkStart w:id="1603" w:name="_Toc485390754"/>
            <w:bookmarkStart w:id="1604" w:name="_Toc485459892"/>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bookmarkStart w:id="1605" w:name="_Toc517947137"/>
            <w:bookmarkStart w:id="1606" w:name="_Toc519941390"/>
            <w:bookmarkStart w:id="1607" w:name="_Toc521148801"/>
            <w:r w:rsidRPr="00C87D44">
              <w:rPr>
                <w:rFonts w:ascii="Times New Roman" w:hAnsi="Times New Roman"/>
              </w:rPr>
              <w:t>JOUR</w:t>
            </w:r>
            <w:bookmarkEnd w:id="1603"/>
            <w:bookmarkEnd w:id="1604"/>
            <w:bookmarkEnd w:id="1605"/>
            <w:bookmarkEnd w:id="1606"/>
            <w:bookmarkEnd w:id="1607"/>
          </w:p>
          <w:p w:rsidR="00A34C37" w:rsidRPr="00C87D44" w:rsidRDefault="00A34C37" w:rsidP="00990056">
            <w:pPr>
              <w:tabs>
                <w:tab w:val="left" w:pos="2775"/>
              </w:tabs>
              <w:jc w:val="both"/>
              <w:rPr>
                <w:rFonts w:ascii="Times New Roman" w:hAnsi="Times New Roman"/>
              </w:rPr>
            </w:pPr>
            <w:bookmarkStart w:id="1608" w:name="_Toc485390755"/>
            <w:bookmarkStart w:id="1609" w:name="_Toc485459893"/>
            <w:bookmarkStart w:id="1610" w:name="_Toc517947138"/>
            <w:bookmarkStart w:id="1611" w:name="_Toc519941391"/>
            <w:bookmarkStart w:id="1612" w:name="_Toc521148802"/>
            <w:r w:rsidRPr="00C87D44">
              <w:rPr>
                <w:rFonts w:ascii="Times New Roman" w:hAnsi="Times New Roman"/>
              </w:rPr>
              <w:t>8 H 00</w:t>
            </w:r>
            <w:bookmarkEnd w:id="1608"/>
            <w:bookmarkEnd w:id="1609"/>
            <w:bookmarkEnd w:id="1610"/>
            <w:bookmarkEnd w:id="1611"/>
            <w:bookmarkEnd w:id="1612"/>
          </w:p>
          <w:p w:rsidR="00A34C37" w:rsidRPr="00C87D44" w:rsidRDefault="00A34C37" w:rsidP="00990056">
            <w:pPr>
              <w:tabs>
                <w:tab w:val="left" w:pos="2775"/>
              </w:tabs>
              <w:jc w:val="both"/>
              <w:rPr>
                <w:rFonts w:ascii="Times New Roman" w:hAnsi="Times New Roman"/>
              </w:rPr>
            </w:pPr>
            <w:bookmarkStart w:id="1613" w:name="_Toc485390756"/>
            <w:bookmarkStart w:id="1614" w:name="_Toc485459894"/>
            <w:bookmarkStart w:id="1615" w:name="_Toc517947139"/>
            <w:bookmarkStart w:id="1616" w:name="_Toc519941392"/>
            <w:bookmarkStart w:id="1617" w:name="_Toc521148803"/>
            <w:r w:rsidRPr="00C87D44">
              <w:rPr>
                <w:rFonts w:ascii="Times New Roman" w:hAnsi="Times New Roman"/>
              </w:rPr>
              <w:t>à16</w:t>
            </w:r>
            <w:bookmarkEnd w:id="1613"/>
            <w:bookmarkEnd w:id="1614"/>
            <w:bookmarkEnd w:id="1615"/>
            <w:bookmarkEnd w:id="1616"/>
            <w:bookmarkEnd w:id="1617"/>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bookmarkStart w:id="1618" w:name="_Toc485390757"/>
            <w:bookmarkStart w:id="1619" w:name="_Toc485459895"/>
            <w:bookmarkStart w:id="1620" w:name="_Toc517947140"/>
            <w:bookmarkStart w:id="1621" w:name="_Toc519941393"/>
            <w:bookmarkStart w:id="1622" w:name="_Toc521148804"/>
            <w:r w:rsidRPr="00C87D44">
              <w:rPr>
                <w:rFonts w:ascii="Times New Roman" w:hAnsi="Times New Roman"/>
              </w:rPr>
              <w:t>JOUR</w:t>
            </w:r>
            <w:bookmarkEnd w:id="1618"/>
            <w:bookmarkEnd w:id="1619"/>
            <w:bookmarkEnd w:id="1620"/>
            <w:bookmarkEnd w:id="1621"/>
            <w:bookmarkEnd w:id="1622"/>
          </w:p>
          <w:p w:rsidR="00A34C37" w:rsidRPr="00C87D44" w:rsidRDefault="00A34C37" w:rsidP="00990056">
            <w:pPr>
              <w:tabs>
                <w:tab w:val="left" w:pos="2775"/>
              </w:tabs>
              <w:jc w:val="both"/>
              <w:rPr>
                <w:rFonts w:ascii="Times New Roman" w:hAnsi="Times New Roman"/>
              </w:rPr>
            </w:pPr>
            <w:bookmarkStart w:id="1623" w:name="_Toc485390758"/>
            <w:bookmarkStart w:id="1624" w:name="_Toc485459896"/>
            <w:bookmarkStart w:id="1625" w:name="_Toc517947141"/>
            <w:bookmarkStart w:id="1626" w:name="_Toc519941394"/>
            <w:bookmarkStart w:id="1627" w:name="_Toc521148805"/>
            <w:r w:rsidRPr="00C87D44">
              <w:rPr>
                <w:rFonts w:ascii="Times New Roman" w:hAnsi="Times New Roman"/>
              </w:rPr>
              <w:t>8 H 00</w:t>
            </w:r>
            <w:bookmarkEnd w:id="1623"/>
            <w:bookmarkEnd w:id="1624"/>
            <w:bookmarkEnd w:id="1625"/>
            <w:bookmarkEnd w:id="1626"/>
            <w:bookmarkEnd w:id="1627"/>
          </w:p>
          <w:p w:rsidR="00A34C37" w:rsidRPr="00C87D44" w:rsidRDefault="00A34C37" w:rsidP="00990056">
            <w:pPr>
              <w:tabs>
                <w:tab w:val="left" w:pos="2775"/>
              </w:tabs>
              <w:jc w:val="both"/>
              <w:rPr>
                <w:rFonts w:ascii="Times New Roman" w:hAnsi="Times New Roman"/>
              </w:rPr>
            </w:pPr>
            <w:bookmarkStart w:id="1628" w:name="_Toc485390759"/>
            <w:bookmarkStart w:id="1629" w:name="_Toc485459897"/>
            <w:bookmarkStart w:id="1630" w:name="_Toc517947142"/>
            <w:bookmarkStart w:id="1631" w:name="_Toc519941395"/>
            <w:bookmarkStart w:id="1632" w:name="_Toc521148806"/>
            <w:r w:rsidRPr="00C87D44">
              <w:rPr>
                <w:rFonts w:ascii="Times New Roman" w:hAnsi="Times New Roman"/>
              </w:rPr>
              <w:t>à16 H00</w:t>
            </w:r>
            <w:bookmarkEnd w:id="1628"/>
            <w:bookmarkEnd w:id="1629"/>
            <w:bookmarkEnd w:id="1630"/>
            <w:bookmarkEnd w:id="1631"/>
            <w:bookmarkEnd w:id="1632"/>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tc>
        <w:tc>
          <w:tcPr>
            <w:tcW w:w="6516" w:type="dxa"/>
          </w:tcPr>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jc w:val="both"/>
              <w:rPr>
                <w:rFonts w:ascii="Times New Roman" w:hAnsi="Times New Roman"/>
              </w:rPr>
            </w:pPr>
          </w:p>
          <w:p w:rsidR="00A34C37" w:rsidRPr="00C87D44" w:rsidRDefault="00A34C37" w:rsidP="00990056">
            <w:pPr>
              <w:tabs>
                <w:tab w:val="left" w:pos="930"/>
              </w:tabs>
              <w:jc w:val="both"/>
              <w:rPr>
                <w:rFonts w:ascii="Times New Roman" w:hAnsi="Times New Roman"/>
              </w:rPr>
            </w:pPr>
            <w:r w:rsidRPr="00C87D44">
              <w:rPr>
                <w:rFonts w:ascii="Times New Roman" w:hAnsi="Times New Roman"/>
              </w:rPr>
              <w:tab/>
            </w:r>
          </w:p>
          <w:p w:rsidR="00A34C37" w:rsidRPr="00C87D44" w:rsidRDefault="00A34C37" w:rsidP="00990056">
            <w:pPr>
              <w:tabs>
                <w:tab w:val="left" w:pos="930"/>
              </w:tabs>
              <w:jc w:val="both"/>
              <w:rPr>
                <w:rFonts w:ascii="Times New Roman" w:hAnsi="Times New Roman"/>
              </w:rPr>
            </w:pPr>
          </w:p>
          <w:p w:rsidR="00A34C37" w:rsidRPr="00C87D44" w:rsidRDefault="00A34C37" w:rsidP="00990056">
            <w:pPr>
              <w:tabs>
                <w:tab w:val="left" w:pos="930"/>
              </w:tabs>
              <w:jc w:val="both"/>
              <w:rPr>
                <w:rFonts w:ascii="Times New Roman" w:hAnsi="Times New Roman"/>
              </w:rPr>
            </w:pPr>
          </w:p>
          <w:p w:rsidR="00A34C37" w:rsidRPr="00C87D44" w:rsidRDefault="00A34C37" w:rsidP="00990056">
            <w:pPr>
              <w:tabs>
                <w:tab w:val="left" w:pos="930"/>
              </w:tabs>
              <w:jc w:val="both"/>
              <w:rPr>
                <w:rFonts w:ascii="Times New Roman" w:hAnsi="Times New Roman"/>
              </w:rPr>
            </w:pPr>
          </w:p>
          <w:p w:rsidR="00A34C37" w:rsidRPr="00C87D44" w:rsidRDefault="00A34C37" w:rsidP="00990056">
            <w:pPr>
              <w:tabs>
                <w:tab w:val="left" w:pos="930"/>
              </w:tabs>
              <w:jc w:val="both"/>
              <w:rPr>
                <w:rFonts w:ascii="Times New Roman" w:hAnsi="Times New Roman"/>
              </w:rPr>
            </w:pPr>
          </w:p>
          <w:p w:rsidR="00A34C37" w:rsidRPr="00C87D44" w:rsidRDefault="00A34C37" w:rsidP="00990056">
            <w:pPr>
              <w:tabs>
                <w:tab w:val="left" w:pos="930"/>
              </w:tabs>
              <w:jc w:val="both"/>
              <w:rPr>
                <w:rFonts w:ascii="Times New Roman" w:hAnsi="Times New Roman"/>
              </w:rPr>
            </w:pPr>
          </w:p>
          <w:p w:rsidR="00A34C37" w:rsidRPr="00C87D44" w:rsidRDefault="00A34C37" w:rsidP="00990056">
            <w:pPr>
              <w:tabs>
                <w:tab w:val="left" w:pos="930"/>
              </w:tabs>
              <w:jc w:val="both"/>
              <w:rPr>
                <w:rFonts w:ascii="Times New Roman" w:hAnsi="Times New Roman"/>
              </w:rPr>
            </w:pPr>
          </w:p>
          <w:p w:rsidR="00A34C37" w:rsidRPr="00C87D44" w:rsidRDefault="00A34C37" w:rsidP="00990056">
            <w:pPr>
              <w:tabs>
                <w:tab w:val="left" w:pos="930"/>
              </w:tabs>
              <w:jc w:val="both"/>
              <w:rPr>
                <w:rFonts w:ascii="Times New Roman" w:hAnsi="Times New Roman"/>
              </w:rPr>
            </w:pPr>
          </w:p>
          <w:p w:rsidR="00A34C37" w:rsidRPr="00C87D44" w:rsidRDefault="00A34C37" w:rsidP="00990056">
            <w:pPr>
              <w:tabs>
                <w:tab w:val="left" w:pos="930"/>
              </w:tabs>
              <w:jc w:val="both"/>
              <w:rPr>
                <w:rFonts w:ascii="Times New Roman" w:hAnsi="Times New Roman"/>
              </w:rPr>
            </w:pPr>
          </w:p>
          <w:p w:rsidR="00A34C37" w:rsidRPr="00C87D44" w:rsidRDefault="00A34C37" w:rsidP="00990056">
            <w:pPr>
              <w:tabs>
                <w:tab w:val="left" w:pos="930"/>
              </w:tabs>
              <w:jc w:val="both"/>
              <w:rPr>
                <w:rFonts w:ascii="Times New Roman" w:hAnsi="Times New Roman"/>
              </w:rPr>
            </w:pPr>
          </w:p>
          <w:p w:rsidR="00A34C37" w:rsidRPr="00C87D44" w:rsidRDefault="00A34C37" w:rsidP="00990056">
            <w:pPr>
              <w:tabs>
                <w:tab w:val="left" w:pos="930"/>
              </w:tabs>
              <w:jc w:val="both"/>
              <w:rPr>
                <w:rFonts w:ascii="Times New Roman" w:hAnsi="Times New Roman"/>
              </w:rPr>
            </w:pPr>
          </w:p>
        </w:tc>
        <w:tc>
          <w:tcPr>
            <w:tcW w:w="1134" w:type="dxa"/>
          </w:tcPr>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r w:rsidRPr="00C87D44">
              <w:rPr>
                <w:rFonts w:ascii="Times New Roman" w:hAnsi="Times New Roman"/>
              </w:rPr>
              <w:t xml:space="preserve"> </w:t>
            </w: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bookmarkStart w:id="1633" w:name="_Toc485390760"/>
            <w:bookmarkStart w:id="1634" w:name="_Toc485459898"/>
            <w:bookmarkStart w:id="1635" w:name="_Toc517947146"/>
            <w:bookmarkStart w:id="1636" w:name="_Toc519941399"/>
            <w:bookmarkStart w:id="1637" w:name="_Toc521148810"/>
          </w:p>
          <w:p w:rsidR="00A34C37" w:rsidRPr="00C87D44" w:rsidRDefault="00A34C37" w:rsidP="00990056">
            <w:pPr>
              <w:tabs>
                <w:tab w:val="left" w:pos="2775"/>
              </w:tabs>
              <w:jc w:val="both"/>
              <w:rPr>
                <w:rFonts w:ascii="Times New Roman" w:hAnsi="Times New Roman"/>
              </w:rPr>
            </w:pPr>
            <w:r w:rsidRPr="00C87D44">
              <w:rPr>
                <w:rFonts w:ascii="Times New Roman" w:hAnsi="Times New Roman"/>
              </w:rPr>
              <w:t>TA-U-D</w:t>
            </w:r>
            <w:bookmarkEnd w:id="1633"/>
            <w:bookmarkEnd w:id="1634"/>
            <w:bookmarkEnd w:id="1635"/>
            <w:bookmarkEnd w:id="1636"/>
            <w:bookmarkEnd w:id="1637"/>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bookmarkStart w:id="1638" w:name="_Toc485390761"/>
            <w:bookmarkStart w:id="1639" w:name="_Toc485459899"/>
            <w:bookmarkStart w:id="1640" w:name="_Toc517947147"/>
            <w:bookmarkStart w:id="1641" w:name="_Toc519941400"/>
            <w:bookmarkStart w:id="1642" w:name="_Toc521148811"/>
            <w:r w:rsidRPr="00C87D44">
              <w:rPr>
                <w:rFonts w:ascii="Times New Roman" w:hAnsi="Times New Roman"/>
              </w:rPr>
              <w:t>TA-U-I</w:t>
            </w:r>
            <w:bookmarkEnd w:id="1638"/>
            <w:bookmarkEnd w:id="1639"/>
            <w:bookmarkEnd w:id="1640"/>
            <w:bookmarkEnd w:id="1641"/>
            <w:bookmarkEnd w:id="1642"/>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bookmarkStart w:id="1643" w:name="_Toc485390762"/>
            <w:bookmarkStart w:id="1644" w:name="_Toc485459900"/>
            <w:bookmarkStart w:id="1645" w:name="_Toc517947148"/>
            <w:bookmarkStart w:id="1646" w:name="_Toc519941401"/>
            <w:bookmarkStart w:id="1647" w:name="_Toc521148812"/>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r w:rsidRPr="00C87D44">
              <w:rPr>
                <w:rFonts w:ascii="Times New Roman" w:hAnsi="Times New Roman"/>
              </w:rPr>
              <w:t>TA-U-I</w:t>
            </w:r>
            <w:bookmarkEnd w:id="1643"/>
            <w:bookmarkEnd w:id="1644"/>
            <w:bookmarkEnd w:id="1645"/>
            <w:bookmarkEnd w:id="1646"/>
            <w:bookmarkEnd w:id="1647"/>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tc>
        <w:tc>
          <w:tcPr>
            <w:tcW w:w="1418" w:type="dxa"/>
          </w:tcPr>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b/>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rPr>
                <w:rFonts w:ascii="Times New Roman" w:hAnsi="Times New Roman"/>
              </w:rPr>
            </w:pPr>
          </w:p>
          <w:p w:rsidR="00A34C37" w:rsidRPr="00C87D44" w:rsidRDefault="00A34C37" w:rsidP="00990056">
            <w:pPr>
              <w:tabs>
                <w:tab w:val="left" w:pos="2775"/>
              </w:tabs>
              <w:rPr>
                <w:rFonts w:ascii="Times New Roman" w:hAnsi="Times New Roman"/>
              </w:rPr>
            </w:pPr>
          </w:p>
          <w:p w:rsidR="00A34C37" w:rsidRPr="00C87D44" w:rsidRDefault="00A34C37" w:rsidP="00990056">
            <w:pPr>
              <w:tabs>
                <w:tab w:val="left" w:pos="2775"/>
              </w:tabs>
              <w:rPr>
                <w:rFonts w:ascii="Times New Roman" w:hAnsi="Times New Roman"/>
              </w:rPr>
            </w:pPr>
          </w:p>
          <w:p w:rsidR="00A34C37" w:rsidRPr="00C87D44" w:rsidRDefault="00A34C37" w:rsidP="00990056">
            <w:pPr>
              <w:tabs>
                <w:tab w:val="left" w:pos="2775"/>
              </w:tabs>
              <w:jc w:val="both"/>
              <w:rPr>
                <w:rFonts w:ascii="Times New Roman" w:hAnsi="Times New Roman"/>
              </w:rPr>
            </w:pPr>
            <w:bookmarkStart w:id="1648" w:name="_Toc517947150"/>
            <w:bookmarkStart w:id="1649" w:name="_Toc519941403"/>
            <w:bookmarkStart w:id="1650" w:name="_Toc521148814"/>
          </w:p>
          <w:bookmarkEnd w:id="1648"/>
          <w:bookmarkEnd w:id="1649"/>
          <w:bookmarkEnd w:id="1650"/>
          <w:p w:rsidR="00A34C37" w:rsidRPr="00C87D44" w:rsidRDefault="00A34C37" w:rsidP="00990056">
            <w:pPr>
              <w:tabs>
                <w:tab w:val="left" w:pos="2775"/>
              </w:tabs>
              <w:jc w:val="both"/>
              <w:rPr>
                <w:rFonts w:ascii="Times New Roman" w:hAnsi="Times New Roman"/>
              </w:rPr>
            </w:pPr>
            <w:r w:rsidRPr="00C87D44">
              <w:rPr>
                <w:rFonts w:ascii="Times New Roman" w:hAnsi="Times New Roman"/>
              </w:rPr>
              <w:t xml:space="preserve">Percepteur </w:t>
            </w: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bookmarkStart w:id="1651" w:name="_Toc517947151"/>
            <w:bookmarkStart w:id="1652" w:name="_Toc519941404"/>
            <w:bookmarkStart w:id="1653" w:name="_Toc521148815"/>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bookmarkEnd w:id="1651"/>
          <w:bookmarkEnd w:id="1652"/>
          <w:bookmarkEnd w:id="1653"/>
          <w:p w:rsidR="00A34C37" w:rsidRPr="00C87D44" w:rsidRDefault="00A34C37" w:rsidP="00990056">
            <w:pPr>
              <w:tabs>
                <w:tab w:val="left" w:pos="2775"/>
              </w:tabs>
              <w:jc w:val="both"/>
              <w:rPr>
                <w:rFonts w:ascii="Times New Roman" w:hAnsi="Times New Roman"/>
              </w:rPr>
            </w:pPr>
            <w:r w:rsidRPr="00C87D44">
              <w:rPr>
                <w:rFonts w:ascii="Times New Roman" w:hAnsi="Times New Roman"/>
              </w:rPr>
              <w:t xml:space="preserve">Percepteur </w:t>
            </w: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bookmarkStart w:id="1654" w:name="_Toc517947152"/>
            <w:bookmarkStart w:id="1655" w:name="_Toc519941405"/>
            <w:bookmarkStart w:id="1656" w:name="_Toc521148816"/>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bookmarkEnd w:id="1654"/>
          <w:bookmarkEnd w:id="1655"/>
          <w:bookmarkEnd w:id="1656"/>
          <w:p w:rsidR="00A34C37" w:rsidRPr="00C87D44" w:rsidRDefault="00A34C37" w:rsidP="00990056">
            <w:pPr>
              <w:tabs>
                <w:tab w:val="left" w:pos="2775"/>
              </w:tabs>
              <w:jc w:val="both"/>
              <w:rPr>
                <w:rFonts w:ascii="Times New Roman" w:hAnsi="Times New Roman"/>
              </w:rPr>
            </w:pPr>
            <w:r w:rsidRPr="00C87D44">
              <w:rPr>
                <w:rFonts w:ascii="Times New Roman" w:hAnsi="Times New Roman"/>
              </w:rPr>
              <w:t xml:space="preserve">Préfet </w:t>
            </w: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p w:rsidR="00A34C37" w:rsidRPr="00C87D44" w:rsidRDefault="00A34C37" w:rsidP="00990056">
            <w:pPr>
              <w:tabs>
                <w:tab w:val="left" w:pos="2775"/>
              </w:tabs>
              <w:jc w:val="both"/>
              <w:rPr>
                <w:rFonts w:ascii="Times New Roman" w:hAnsi="Times New Roman"/>
              </w:rPr>
            </w:pPr>
          </w:p>
        </w:tc>
      </w:tr>
    </w:tbl>
    <w:p w:rsidR="00A34C37" w:rsidRDefault="00A34C37" w:rsidP="00A34C37">
      <w:pPr>
        <w:spacing w:before="60" w:after="120" w:line="360" w:lineRule="auto"/>
        <w:ind w:firstLine="284"/>
        <w:jc w:val="both"/>
        <w:rPr>
          <w:rFonts w:ascii="Times New Roman" w:hAnsi="Times New Roman"/>
          <w:b/>
        </w:rPr>
      </w:pPr>
    </w:p>
    <w:p w:rsidR="002D794B" w:rsidRDefault="003D179D" w:rsidP="002D794B">
      <w:pPr>
        <w:spacing w:after="160" w:line="259" w:lineRule="auto"/>
        <w:rPr>
          <w:rFonts w:ascii="Times New Roman" w:hAnsi="Times New Roman"/>
          <w:b/>
          <w:color w:val="000000"/>
        </w:rPr>
      </w:pPr>
      <w:r>
        <w:rPr>
          <w:rFonts w:ascii="Times New Roman" w:hAnsi="Times New Roman"/>
          <w:b/>
        </w:rPr>
        <w:lastRenderedPageBreak/>
        <w:t xml:space="preserve"> </w:t>
      </w:r>
    </w:p>
    <w:p w:rsidR="003903D7" w:rsidRDefault="003903D7" w:rsidP="00545822">
      <w:pPr>
        <w:autoSpaceDE w:val="0"/>
        <w:autoSpaceDN w:val="0"/>
        <w:adjustRightInd w:val="0"/>
        <w:jc w:val="both"/>
        <w:outlineLvl w:val="0"/>
        <w:rPr>
          <w:rFonts w:ascii="Times New Roman" w:hAnsi="Times New Roman" w:cs="Times New Roman"/>
          <w:b/>
        </w:rPr>
      </w:pPr>
      <w:bookmarkStart w:id="1657" w:name="_Toc186565051"/>
      <w:r>
        <w:rPr>
          <w:rFonts w:ascii="Times New Roman" w:hAnsi="Times New Roman" w:cs="Times New Roman"/>
          <w:b/>
        </w:rPr>
        <w:t>SECTION 2 : MODELE ORGANISATIONNEL DE TRAITEMENT (MOT)</w:t>
      </w:r>
      <w:bookmarkEnd w:id="1657"/>
    </w:p>
    <w:p w:rsidR="003903D7" w:rsidRDefault="003903D7" w:rsidP="00545822">
      <w:pPr>
        <w:spacing w:before="60" w:after="120"/>
        <w:ind w:firstLine="567"/>
        <w:jc w:val="both"/>
        <w:outlineLvl w:val="1"/>
        <w:rPr>
          <w:rFonts w:ascii="Times New Roman" w:hAnsi="Times New Roman"/>
          <w:b/>
          <w:sz w:val="25"/>
          <w:szCs w:val="25"/>
        </w:rPr>
      </w:pPr>
      <w:bookmarkStart w:id="1658" w:name="_Toc186565052"/>
      <w:r>
        <w:rPr>
          <w:rFonts w:ascii="Times New Roman" w:hAnsi="Times New Roman"/>
          <w:b/>
          <w:sz w:val="25"/>
          <w:szCs w:val="25"/>
        </w:rPr>
        <w:t>2.1. Définition</w:t>
      </w:r>
      <w:bookmarkEnd w:id="1658"/>
      <w:r>
        <w:rPr>
          <w:rFonts w:ascii="Times New Roman" w:hAnsi="Times New Roman"/>
          <w:b/>
          <w:sz w:val="25"/>
          <w:szCs w:val="25"/>
        </w:rPr>
        <w:t xml:space="preserve"> </w:t>
      </w:r>
    </w:p>
    <w:p w:rsidR="007120F9" w:rsidRDefault="007120F9" w:rsidP="007120F9">
      <w:pPr>
        <w:autoSpaceDE w:val="0"/>
        <w:autoSpaceDN w:val="0"/>
        <w:adjustRightInd w:val="0"/>
        <w:spacing w:before="60" w:after="120"/>
        <w:ind w:firstLine="709"/>
        <w:jc w:val="both"/>
        <w:rPr>
          <w:rFonts w:ascii="Times New Roman" w:hAnsi="Times New Roman"/>
        </w:rPr>
      </w:pPr>
      <w:bookmarkStart w:id="1659" w:name="_Toc487451235"/>
      <w:r w:rsidRPr="005C62A1">
        <w:rPr>
          <w:rFonts w:ascii="Times New Roman" w:hAnsi="Times New Roman"/>
        </w:rPr>
        <w:t>La Modélisation Organisationnel des données sert à préciser quelles sont parmi les données définies au niveau conceptuel (MCD) celles qui sont prises en compte par le futur système informatisé.</w:t>
      </w:r>
      <w:bookmarkStart w:id="1660" w:name="_Toc487451236"/>
      <w:bookmarkEnd w:id="1659"/>
    </w:p>
    <w:p w:rsidR="007120F9" w:rsidRDefault="007120F9" w:rsidP="007120F9">
      <w:pPr>
        <w:autoSpaceDE w:val="0"/>
        <w:autoSpaceDN w:val="0"/>
        <w:adjustRightInd w:val="0"/>
        <w:spacing w:before="60" w:after="120"/>
        <w:ind w:firstLine="709"/>
        <w:jc w:val="both"/>
        <w:rPr>
          <w:rFonts w:ascii="Times New Roman" w:hAnsi="Times New Roman"/>
        </w:rPr>
      </w:pPr>
      <w:r w:rsidRPr="005C62A1">
        <w:rPr>
          <w:rFonts w:ascii="Times New Roman" w:hAnsi="Times New Roman"/>
        </w:rPr>
        <w:t>Le but du MOD est la répartition des données de la BD en plusieurs sites, chaque site représentant un point de traitement (Répartition client- serveur).</w:t>
      </w:r>
      <w:bookmarkEnd w:id="1660"/>
      <w:r w:rsidRPr="005C62A1">
        <w:rPr>
          <w:rFonts w:ascii="Times New Roman" w:hAnsi="Times New Roman"/>
        </w:rPr>
        <w:t xml:space="preserve"> </w:t>
      </w:r>
      <w:bookmarkStart w:id="1661" w:name="_Toc425709812"/>
      <w:bookmarkStart w:id="1662" w:name="_Toc425865470"/>
    </w:p>
    <w:p w:rsidR="00D63C17" w:rsidRDefault="00D63C17" w:rsidP="00545822">
      <w:pPr>
        <w:autoSpaceDE w:val="0"/>
        <w:autoSpaceDN w:val="0"/>
        <w:adjustRightInd w:val="0"/>
        <w:spacing w:before="60" w:after="120"/>
        <w:ind w:firstLine="567"/>
        <w:jc w:val="both"/>
        <w:outlineLvl w:val="1"/>
        <w:rPr>
          <w:rFonts w:ascii="Times New Roman" w:hAnsi="Times New Roman"/>
          <w:b/>
        </w:rPr>
      </w:pPr>
      <w:bookmarkStart w:id="1663" w:name="_Toc186565053"/>
      <w:r>
        <w:rPr>
          <w:rFonts w:ascii="Times New Roman" w:hAnsi="Times New Roman"/>
          <w:b/>
          <w:sz w:val="25"/>
          <w:szCs w:val="25"/>
        </w:rPr>
        <w:t xml:space="preserve">2.2. </w:t>
      </w:r>
      <w:r>
        <w:rPr>
          <w:rFonts w:ascii="Times New Roman" w:hAnsi="Times New Roman"/>
          <w:b/>
        </w:rPr>
        <w:t>Règle de p</w:t>
      </w:r>
      <w:r w:rsidRPr="003D4BAE">
        <w:rPr>
          <w:rFonts w:ascii="Times New Roman" w:hAnsi="Times New Roman"/>
          <w:b/>
        </w:rPr>
        <w:t>assage du MCT au MOT</w:t>
      </w:r>
      <w:bookmarkEnd w:id="1663"/>
    </w:p>
    <w:p w:rsidR="00C24989" w:rsidRPr="005C62A1" w:rsidRDefault="00C24989" w:rsidP="00C24989">
      <w:pPr>
        <w:spacing w:before="60" w:after="120"/>
        <w:ind w:firstLine="709"/>
        <w:jc w:val="both"/>
        <w:rPr>
          <w:rFonts w:ascii="Times New Roman" w:hAnsi="Times New Roman"/>
        </w:rPr>
      </w:pPr>
      <w:bookmarkStart w:id="1664" w:name="_Toc460564891"/>
      <w:bookmarkStart w:id="1665" w:name="_Toc460569197"/>
      <w:bookmarkStart w:id="1666" w:name="_Toc487451245"/>
      <w:r w:rsidRPr="005C62A1">
        <w:rPr>
          <w:rFonts w:ascii="Times New Roman" w:hAnsi="Times New Roman"/>
        </w:rPr>
        <w:t>Le passage est une opération qui consiste à quitter d’un niveau pour un autre. Pour quitter le Modèle Conceptuel de Données au Modèle Organisationnel de Données, ce passage se fait sur base:</w:t>
      </w:r>
      <w:bookmarkEnd w:id="1664"/>
      <w:bookmarkEnd w:id="1665"/>
      <w:bookmarkEnd w:id="1666"/>
    </w:p>
    <w:p w:rsidR="00C24989" w:rsidRPr="005C62A1" w:rsidRDefault="00C24989" w:rsidP="009E06BA">
      <w:pPr>
        <w:pStyle w:val="Paragraphedeliste"/>
        <w:numPr>
          <w:ilvl w:val="0"/>
          <w:numId w:val="54"/>
        </w:numPr>
        <w:autoSpaceDE w:val="0"/>
        <w:autoSpaceDN w:val="0"/>
        <w:adjustRightInd w:val="0"/>
        <w:spacing w:before="60" w:after="120" w:line="240" w:lineRule="auto"/>
        <w:jc w:val="both"/>
        <w:rPr>
          <w:rFonts w:ascii="Times New Roman" w:hAnsi="Times New Roman"/>
          <w:sz w:val="24"/>
          <w:szCs w:val="24"/>
        </w:rPr>
      </w:pPr>
      <w:bookmarkStart w:id="1667" w:name="_Toc487451246"/>
      <w:r w:rsidRPr="005C62A1">
        <w:rPr>
          <w:rFonts w:ascii="Times New Roman" w:hAnsi="Times New Roman"/>
          <w:sz w:val="24"/>
          <w:szCs w:val="24"/>
        </w:rPr>
        <w:t>L’imputation des objets qui n’interviennent pas dans la machine, c’est-adire que le MOD prend en compte des données susceptibles d’être mémorisées ;</w:t>
      </w:r>
      <w:bookmarkEnd w:id="1667"/>
    </w:p>
    <w:p w:rsidR="00C24989" w:rsidRPr="005C62A1" w:rsidRDefault="00C24989" w:rsidP="009E06BA">
      <w:pPr>
        <w:pStyle w:val="Paragraphedeliste"/>
        <w:numPr>
          <w:ilvl w:val="0"/>
          <w:numId w:val="54"/>
        </w:numPr>
        <w:autoSpaceDE w:val="0"/>
        <w:autoSpaceDN w:val="0"/>
        <w:adjustRightInd w:val="0"/>
        <w:spacing w:before="60" w:after="120" w:line="240" w:lineRule="auto"/>
        <w:jc w:val="both"/>
        <w:rPr>
          <w:rFonts w:ascii="Times New Roman" w:hAnsi="Times New Roman"/>
          <w:sz w:val="24"/>
          <w:szCs w:val="24"/>
        </w:rPr>
      </w:pPr>
      <w:bookmarkStart w:id="1668" w:name="_Toc487451247"/>
      <w:r w:rsidRPr="005C62A1">
        <w:rPr>
          <w:rFonts w:ascii="Times New Roman" w:hAnsi="Times New Roman"/>
          <w:sz w:val="24"/>
          <w:szCs w:val="24"/>
        </w:rPr>
        <w:t>La quantification de la multiplicité</w:t>
      </w:r>
      <w:bookmarkEnd w:id="1668"/>
    </w:p>
    <w:p w:rsidR="00C24989" w:rsidRPr="005C62A1" w:rsidRDefault="00C24989" w:rsidP="009E06BA">
      <w:pPr>
        <w:pStyle w:val="Paragraphedeliste"/>
        <w:numPr>
          <w:ilvl w:val="0"/>
          <w:numId w:val="54"/>
        </w:numPr>
        <w:autoSpaceDE w:val="0"/>
        <w:autoSpaceDN w:val="0"/>
        <w:adjustRightInd w:val="0"/>
        <w:spacing w:before="60" w:after="120" w:line="240" w:lineRule="auto"/>
        <w:jc w:val="both"/>
        <w:rPr>
          <w:rFonts w:ascii="Times New Roman" w:hAnsi="Times New Roman"/>
          <w:sz w:val="24"/>
          <w:szCs w:val="24"/>
        </w:rPr>
      </w:pPr>
      <w:bookmarkStart w:id="1669" w:name="_Toc487451248"/>
      <w:r w:rsidRPr="005C62A1">
        <w:rPr>
          <w:rFonts w:ascii="Times New Roman" w:hAnsi="Times New Roman"/>
          <w:sz w:val="24"/>
          <w:szCs w:val="24"/>
        </w:rPr>
        <w:t>La quantification du volume des informations à mémoriser ;</w:t>
      </w:r>
      <w:bookmarkEnd w:id="1669"/>
    </w:p>
    <w:p w:rsidR="00C24989" w:rsidRPr="005C62A1" w:rsidRDefault="00C24989" w:rsidP="009E06BA">
      <w:pPr>
        <w:pStyle w:val="Paragraphedeliste"/>
        <w:numPr>
          <w:ilvl w:val="0"/>
          <w:numId w:val="54"/>
        </w:numPr>
        <w:autoSpaceDE w:val="0"/>
        <w:autoSpaceDN w:val="0"/>
        <w:adjustRightInd w:val="0"/>
        <w:spacing w:before="60" w:after="120" w:line="240" w:lineRule="auto"/>
        <w:jc w:val="both"/>
        <w:rPr>
          <w:rFonts w:ascii="Times New Roman" w:hAnsi="Times New Roman"/>
          <w:sz w:val="24"/>
          <w:szCs w:val="24"/>
        </w:rPr>
      </w:pPr>
      <w:bookmarkStart w:id="1670" w:name="_Toc487451249"/>
      <w:r w:rsidRPr="005C62A1">
        <w:rPr>
          <w:rFonts w:ascii="Times New Roman" w:hAnsi="Times New Roman"/>
          <w:sz w:val="24"/>
          <w:szCs w:val="24"/>
        </w:rPr>
        <w:t>La répartition des données informatisées entre différentes unîtes organisationnelles (MOD locaux) ;</w:t>
      </w:r>
      <w:bookmarkEnd w:id="1670"/>
    </w:p>
    <w:p w:rsidR="00C24989" w:rsidRPr="005C62A1" w:rsidRDefault="00C24989" w:rsidP="009E06BA">
      <w:pPr>
        <w:pStyle w:val="Paragraphedeliste"/>
        <w:numPr>
          <w:ilvl w:val="0"/>
          <w:numId w:val="54"/>
        </w:numPr>
        <w:autoSpaceDE w:val="0"/>
        <w:autoSpaceDN w:val="0"/>
        <w:adjustRightInd w:val="0"/>
        <w:spacing w:before="60" w:after="120" w:line="240" w:lineRule="auto"/>
        <w:jc w:val="both"/>
        <w:rPr>
          <w:rFonts w:ascii="Times New Roman" w:hAnsi="Times New Roman"/>
          <w:sz w:val="24"/>
          <w:szCs w:val="24"/>
        </w:rPr>
      </w:pPr>
      <w:bookmarkStart w:id="1671" w:name="_Toc487451250"/>
      <w:r w:rsidRPr="005C62A1">
        <w:rPr>
          <w:rFonts w:ascii="Times New Roman" w:hAnsi="Times New Roman"/>
          <w:sz w:val="24"/>
          <w:szCs w:val="24"/>
        </w:rPr>
        <w:t>la sécurisation des données.</w:t>
      </w:r>
      <w:bookmarkEnd w:id="1671"/>
    </w:p>
    <w:p w:rsidR="00C24989" w:rsidRPr="005C62A1" w:rsidRDefault="00C24989" w:rsidP="00C24989">
      <w:pPr>
        <w:spacing w:before="60" w:after="120"/>
        <w:jc w:val="both"/>
        <w:rPr>
          <w:rFonts w:ascii="Times New Roman" w:hAnsi="Times New Roman"/>
        </w:rPr>
      </w:pPr>
      <w:bookmarkStart w:id="1672" w:name="_Toc487451251"/>
      <w:r w:rsidRPr="005C62A1">
        <w:rPr>
          <w:rFonts w:ascii="Times New Roman" w:hAnsi="Times New Roman"/>
          <w:b/>
        </w:rPr>
        <w:t>NB</w:t>
      </w:r>
      <w:r w:rsidRPr="005C62A1">
        <w:rPr>
          <w:rFonts w:ascii="Times New Roman" w:hAnsi="Times New Roman"/>
        </w:rPr>
        <w:t>: il peut arriver que tous les objets et relation du système soient mémorisables informatiquement c'est-à-dire qu’ils répondent à la Contrainte d’Intégrité Fonctionnelle (CIF) ou contrainte d’intégrité multiple (CIM). Dans ce cas le MCD=MOD global. Tel est le cas de notre modèle.</w:t>
      </w:r>
      <w:bookmarkEnd w:id="1672"/>
      <w:r w:rsidRPr="005C62A1">
        <w:rPr>
          <w:rFonts w:ascii="Times New Roman" w:hAnsi="Times New Roman"/>
        </w:rPr>
        <w:t xml:space="preserve">  </w:t>
      </w:r>
    </w:p>
    <w:p w:rsidR="00C24989" w:rsidRPr="005C62A1" w:rsidRDefault="00C24989" w:rsidP="00C24989">
      <w:pPr>
        <w:autoSpaceDE w:val="0"/>
        <w:autoSpaceDN w:val="0"/>
        <w:adjustRightInd w:val="0"/>
        <w:spacing w:before="60" w:after="120"/>
        <w:ind w:firstLine="567"/>
        <w:jc w:val="both"/>
        <w:rPr>
          <w:rFonts w:ascii="Times New Roman" w:hAnsi="Times New Roman"/>
        </w:rPr>
      </w:pPr>
    </w:p>
    <w:bookmarkEnd w:id="1661"/>
    <w:bookmarkEnd w:id="1662"/>
    <w:p w:rsidR="003903D7" w:rsidRPr="00D63C17" w:rsidRDefault="003903D7" w:rsidP="00D63C17">
      <w:pPr>
        <w:spacing w:after="160"/>
        <w:rPr>
          <w:rFonts w:ascii="Times New Roman" w:hAnsi="Times New Roman"/>
          <w:b/>
          <w:color w:val="000000"/>
        </w:rPr>
      </w:pPr>
    </w:p>
    <w:p w:rsidR="003903D7" w:rsidRDefault="003903D7">
      <w:pPr>
        <w:spacing w:after="160" w:line="259" w:lineRule="auto"/>
        <w:rPr>
          <w:rFonts w:ascii="Times New Roman" w:hAnsi="Times New Roman"/>
          <w:b/>
          <w:color w:val="000000"/>
        </w:rPr>
      </w:pPr>
      <w:r>
        <w:rPr>
          <w:rFonts w:ascii="Times New Roman" w:hAnsi="Times New Roman"/>
          <w:b/>
          <w:color w:val="000000"/>
        </w:rPr>
        <w:br w:type="page"/>
      </w:r>
    </w:p>
    <w:p w:rsidR="002A4FA4" w:rsidRPr="00502B8F" w:rsidRDefault="008A40FC" w:rsidP="00545822">
      <w:pPr>
        <w:ind w:firstLine="567"/>
        <w:contextualSpacing/>
        <w:jc w:val="both"/>
        <w:outlineLvl w:val="1"/>
        <w:rPr>
          <w:rFonts w:ascii="Times New Roman" w:hAnsi="Times New Roman"/>
          <w:b/>
          <w:color w:val="000000"/>
        </w:rPr>
      </w:pPr>
      <w:bookmarkStart w:id="1673" w:name="_Toc186565054"/>
      <w:r>
        <w:rPr>
          <w:rFonts w:ascii="Times New Roman" w:hAnsi="Times New Roman"/>
          <w:b/>
          <w:sz w:val="25"/>
          <w:szCs w:val="25"/>
        </w:rPr>
        <w:lastRenderedPageBreak/>
        <w:t xml:space="preserve">2.3. </w:t>
      </w:r>
      <w:r w:rsidR="002A4FA4" w:rsidRPr="00502B8F">
        <w:rPr>
          <w:rFonts w:ascii="Times New Roman" w:hAnsi="Times New Roman"/>
          <w:b/>
          <w:color w:val="000000"/>
        </w:rPr>
        <w:t>Présentation du MOD global</w:t>
      </w:r>
      <w:bookmarkEnd w:id="1673"/>
    </w:p>
    <w:p w:rsidR="002A4FA4" w:rsidRPr="005C62A1" w:rsidRDefault="009546F7" w:rsidP="002A4FA4">
      <w:pPr>
        <w:ind w:firstLine="708"/>
        <w:contextualSpacing/>
        <w:jc w:val="both"/>
        <w:rPr>
          <w:rFonts w:ascii="Times New Roman" w:hAnsi="Times New Roman"/>
        </w:rPr>
      </w:pPr>
      <w:r>
        <w:rPr>
          <w:rFonts w:ascii="Times New Roman" w:hAnsi="Times New Roman"/>
          <w:noProof/>
        </w:rPr>
        <mc:AlternateContent>
          <mc:Choice Requires="wpg">
            <w:drawing>
              <wp:anchor distT="0" distB="0" distL="114300" distR="114300" simplePos="0" relativeHeight="251629056" behindDoc="0" locked="0" layoutInCell="1" allowOverlap="1" wp14:anchorId="6F8000A3" wp14:editId="1CA562EE">
                <wp:simplePos x="0" y="0"/>
                <wp:positionH relativeFrom="column">
                  <wp:posOffset>-161241</wp:posOffset>
                </wp:positionH>
                <wp:positionV relativeFrom="paragraph">
                  <wp:posOffset>175260</wp:posOffset>
                </wp:positionV>
                <wp:extent cx="5730875" cy="5715000"/>
                <wp:effectExtent l="0" t="0" r="3175" b="19050"/>
                <wp:wrapNone/>
                <wp:docPr id="1381" name="Groupe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5715000"/>
                          <a:chOff x="1568" y="2705"/>
                          <a:chExt cx="9025" cy="9000"/>
                        </a:xfrm>
                      </wpg:grpSpPr>
                      <wps:wsp>
                        <wps:cNvPr id="1382" name="Rectangle 95"/>
                        <wps:cNvSpPr>
                          <a:spLocks noChangeArrowheads="1"/>
                        </wps:cNvSpPr>
                        <wps:spPr bwMode="auto">
                          <a:xfrm>
                            <a:off x="6865" y="3986"/>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n</w:t>
                              </w:r>
                              <w:r>
                                <w:rPr>
                                  <w:rFonts w:ascii="Times New Roman" w:hAnsi="Times New Roman"/>
                                  <w:bCs/>
                                </w:rPr>
                                <w:t>)</w:t>
                              </w:r>
                            </w:p>
                          </w:txbxContent>
                        </wps:txbx>
                        <wps:bodyPr rot="0" vert="horz" wrap="square" lIns="91440" tIns="45720" rIns="91440" bIns="45720" anchor="t" anchorCtr="0" upright="1">
                          <a:noAutofit/>
                        </wps:bodyPr>
                      </wps:wsp>
                      <wps:wsp>
                        <wps:cNvPr id="1383" name="Rectangle 96"/>
                        <wps:cNvSpPr>
                          <a:spLocks noChangeArrowheads="1"/>
                        </wps:cNvSpPr>
                        <wps:spPr bwMode="auto">
                          <a:xfrm>
                            <a:off x="1720" y="3170"/>
                            <a:ext cx="1695" cy="257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jc w:val="center"/>
                                <w:rPr>
                                  <w:rFonts w:ascii="Times New Roman" w:hAnsi="Times New Roman"/>
                                  <w:b/>
                                </w:rPr>
                              </w:pPr>
                              <w:r w:rsidRPr="00474544">
                                <w:rPr>
                                  <w:rFonts w:ascii="Times New Roman" w:hAnsi="Times New Roman"/>
                                  <w:b/>
                                  <w:bCs/>
                                </w:rPr>
                                <w:t>ELEVE</w:t>
                              </w:r>
                            </w:p>
                            <w:p w:rsidR="00AB2674" w:rsidRPr="00474544" w:rsidRDefault="00AB2674" w:rsidP="002A4FA4">
                              <w:pPr>
                                <w:jc w:val="both"/>
                                <w:rPr>
                                  <w:rFonts w:ascii="Times New Roman" w:hAnsi="Times New Roman"/>
                                </w:rPr>
                              </w:pPr>
                              <w:r w:rsidRPr="00474544">
                                <w:rPr>
                                  <w:rFonts w:ascii="Times New Roman" w:hAnsi="Times New Roman"/>
                                </w:rPr>
                                <w:t>#Num_Ele</w:t>
                              </w:r>
                            </w:p>
                            <w:p w:rsidR="00AB2674" w:rsidRPr="00474544" w:rsidRDefault="00AB2674" w:rsidP="002A4FA4">
                              <w:pPr>
                                <w:jc w:val="both"/>
                                <w:rPr>
                                  <w:rFonts w:ascii="Times New Roman" w:hAnsi="Times New Roman"/>
                                </w:rPr>
                              </w:pPr>
                              <w:r w:rsidRPr="00474544">
                                <w:rPr>
                                  <w:rFonts w:ascii="Times New Roman" w:hAnsi="Times New Roman"/>
                                </w:rPr>
                                <w:t>Nom_Ele</w:t>
                              </w:r>
                            </w:p>
                            <w:p w:rsidR="00AB2674" w:rsidRPr="00474544" w:rsidRDefault="00AB2674" w:rsidP="002A4FA4">
                              <w:pPr>
                                <w:jc w:val="both"/>
                                <w:rPr>
                                  <w:rFonts w:ascii="Times New Roman" w:hAnsi="Times New Roman"/>
                                </w:rPr>
                              </w:pPr>
                              <w:r w:rsidRPr="00474544">
                                <w:rPr>
                                  <w:rFonts w:ascii="Times New Roman" w:hAnsi="Times New Roman"/>
                                </w:rPr>
                                <w:t>Postnom_Ele</w:t>
                              </w:r>
                            </w:p>
                            <w:p w:rsidR="00AB2674" w:rsidRPr="00474544" w:rsidRDefault="00AB2674" w:rsidP="002A4FA4">
                              <w:pPr>
                                <w:jc w:val="both"/>
                                <w:rPr>
                                  <w:rFonts w:ascii="Times New Roman" w:hAnsi="Times New Roman"/>
                                </w:rPr>
                              </w:pPr>
                              <w:r w:rsidRPr="00474544">
                                <w:rPr>
                                  <w:rFonts w:ascii="Times New Roman" w:hAnsi="Times New Roman"/>
                                </w:rPr>
                                <w:t>Sexe</w:t>
                              </w:r>
                            </w:p>
                            <w:p w:rsidR="00AB2674" w:rsidRPr="00474544" w:rsidRDefault="00AB2674" w:rsidP="002A4FA4">
                              <w:pPr>
                                <w:jc w:val="both"/>
                                <w:rPr>
                                  <w:rFonts w:ascii="Times New Roman" w:hAnsi="Times New Roman"/>
                                </w:rPr>
                              </w:pPr>
                              <w:r w:rsidRPr="00474544">
                                <w:rPr>
                                  <w:rFonts w:ascii="Times New Roman" w:hAnsi="Times New Roman"/>
                                </w:rPr>
                                <w:t>Adresse</w:t>
                              </w:r>
                            </w:p>
                            <w:p w:rsidR="00AB2674" w:rsidRPr="00474544" w:rsidRDefault="00AB2674" w:rsidP="002A4FA4">
                              <w:pPr>
                                <w:contextualSpacing/>
                                <w:jc w:val="both"/>
                                <w:rPr>
                                  <w:rFonts w:ascii="Times New Roman" w:hAnsi="Times New Roman"/>
                                </w:rPr>
                              </w:pPr>
                              <w:r w:rsidRPr="00474544">
                                <w:rPr>
                                  <w:rFonts w:ascii="Times New Roman" w:hAnsi="Times New Roman"/>
                                </w:rPr>
                                <w:t xml:space="preserve">Nation </w:t>
                              </w:r>
                            </w:p>
                            <w:p w:rsidR="00AB2674" w:rsidRPr="00474544" w:rsidRDefault="00AB2674" w:rsidP="002A4FA4">
                              <w:pPr>
                                <w:contextualSpacing/>
                                <w:jc w:val="both"/>
                                <w:rPr>
                                  <w:rFonts w:ascii="Times New Roman" w:hAnsi="Times New Roman"/>
                                </w:rPr>
                              </w:pPr>
                              <w:r w:rsidRPr="00474544">
                                <w:rPr>
                                  <w:rFonts w:ascii="Times New Roman" w:hAnsi="Times New Roman"/>
                                </w:rPr>
                                <w:t xml:space="preserve">Téléph </w:t>
                              </w:r>
                            </w:p>
                            <w:p w:rsidR="00AB2674" w:rsidRPr="00474544" w:rsidRDefault="00AB2674" w:rsidP="002A4FA4">
                              <w:pPr>
                                <w:contextualSpacing/>
                                <w:jc w:val="both"/>
                                <w:rPr>
                                  <w:rFonts w:ascii="Times New Roman" w:hAnsi="Times New Roman"/>
                                </w:rPr>
                              </w:pPr>
                              <w:r w:rsidRPr="00474544">
                                <w:rPr>
                                  <w:rFonts w:ascii="Times New Roman" w:hAnsi="Times New Roman"/>
                                </w:rPr>
                                <w:t xml:space="preserve">Age él </w:t>
                              </w:r>
                            </w:p>
                            <w:p w:rsidR="00AB2674" w:rsidRPr="00474544" w:rsidRDefault="00AB2674" w:rsidP="002A4FA4">
                              <w:pPr>
                                <w:jc w:val="both"/>
                                <w:rPr>
                                  <w:rFonts w:ascii="Times New Roman" w:hAnsi="Times New Roman"/>
                                </w:rPr>
                              </w:pPr>
                            </w:p>
                            <w:p w:rsidR="00AB2674" w:rsidRPr="00474544" w:rsidRDefault="00AB2674" w:rsidP="002A4FA4">
                              <w:pPr>
                                <w:rPr>
                                  <w:rFonts w:ascii="Times New Roman" w:hAnsi="Times New Roman"/>
                                  <w:b/>
                                </w:rPr>
                              </w:pPr>
                            </w:p>
                          </w:txbxContent>
                        </wps:txbx>
                        <wps:bodyPr rot="0" vert="horz" wrap="square" lIns="91440" tIns="45720" rIns="91440" bIns="45720" anchor="t" anchorCtr="0" upright="1">
                          <a:noAutofit/>
                        </wps:bodyPr>
                      </wps:wsp>
                      <wps:wsp>
                        <wps:cNvPr id="1384" name="Rectangle 97"/>
                        <wps:cNvSpPr>
                          <a:spLocks noChangeArrowheads="1"/>
                        </wps:cNvSpPr>
                        <wps:spPr bwMode="auto">
                          <a:xfrm>
                            <a:off x="7735" y="2705"/>
                            <a:ext cx="1875" cy="23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jc w:val="center"/>
                                <w:rPr>
                                  <w:rFonts w:ascii="Times New Roman" w:hAnsi="Times New Roman"/>
                                  <w:b/>
                                </w:rPr>
                              </w:pPr>
                              <w:r w:rsidRPr="00474544">
                                <w:rPr>
                                  <w:rFonts w:ascii="Times New Roman" w:hAnsi="Times New Roman"/>
                                  <w:b/>
                                  <w:bCs/>
                                </w:rPr>
                                <w:t xml:space="preserve">Paiement </w:t>
                              </w:r>
                            </w:p>
                            <w:p w:rsidR="00AB2674" w:rsidRPr="00474544" w:rsidRDefault="00AB2674" w:rsidP="002A4FA4">
                              <w:pPr>
                                <w:jc w:val="both"/>
                                <w:rPr>
                                  <w:rFonts w:ascii="Times New Roman" w:hAnsi="Times New Roman"/>
                                </w:rPr>
                              </w:pPr>
                            </w:p>
                            <w:p w:rsidR="00AB2674" w:rsidRPr="000A1230" w:rsidRDefault="00AB2674" w:rsidP="002A4FA4">
                              <w:pPr>
                                <w:jc w:val="both"/>
                                <w:rPr>
                                  <w:rFonts w:ascii="Times New Roman" w:hAnsi="Times New Roman"/>
                                  <w:u w:val="single"/>
                                </w:rPr>
                              </w:pPr>
                              <w:r w:rsidRPr="00474544">
                                <w:rPr>
                                  <w:rFonts w:ascii="Times New Roman" w:hAnsi="Times New Roman"/>
                                </w:rPr>
                                <w:t>#Cod_paie</w:t>
                              </w:r>
                            </w:p>
                            <w:p w:rsidR="00AB2674" w:rsidRPr="00474544" w:rsidRDefault="00AB2674" w:rsidP="002A4FA4">
                              <w:pPr>
                                <w:jc w:val="both"/>
                                <w:rPr>
                                  <w:rFonts w:ascii="Times New Roman" w:hAnsi="Times New Roman"/>
                                </w:rPr>
                              </w:pPr>
                              <w:r w:rsidRPr="00474544">
                                <w:rPr>
                                  <w:rFonts w:ascii="Times New Roman" w:hAnsi="Times New Roman"/>
                                </w:rPr>
                                <w:t xml:space="preserve">    Montpayé</w:t>
                              </w:r>
                            </w:p>
                            <w:p w:rsidR="00AB2674" w:rsidRPr="00474544" w:rsidRDefault="00AB2674" w:rsidP="002A4FA4">
                              <w:pPr>
                                <w:jc w:val="center"/>
                                <w:rPr>
                                  <w:rFonts w:ascii="Times New Roman" w:hAnsi="Times New Roman"/>
                                  <w:bCs/>
                                </w:rPr>
                              </w:pPr>
                              <w:r w:rsidRPr="00474544">
                                <w:rPr>
                                  <w:rFonts w:ascii="Times New Roman" w:hAnsi="Times New Roman"/>
                                  <w:bCs/>
                                </w:rPr>
                                <w:t>Date Payer</w:t>
                              </w:r>
                            </w:p>
                            <w:p w:rsidR="00AB2674" w:rsidRPr="00474544" w:rsidRDefault="00AB2674" w:rsidP="002A4FA4">
                              <w:pPr>
                                <w:jc w:val="center"/>
                                <w:rPr>
                                  <w:rFonts w:ascii="Times New Roman" w:hAnsi="Times New Roman"/>
                                  <w:bCs/>
                                </w:rPr>
                              </w:pPr>
                              <w:r w:rsidRPr="00474544">
                                <w:rPr>
                                  <w:rFonts w:ascii="Times New Roman" w:hAnsi="Times New Roman"/>
                                  <w:bCs/>
                                </w:rPr>
                                <w:t>Trimestre</w:t>
                              </w:r>
                            </w:p>
                            <w:p w:rsidR="00AB2674" w:rsidRPr="00474544" w:rsidRDefault="00AB2674" w:rsidP="002A4FA4">
                              <w:pPr>
                                <w:jc w:val="center"/>
                                <w:rPr>
                                  <w:rFonts w:ascii="Times New Roman" w:hAnsi="Times New Roman"/>
                                  <w:bCs/>
                                </w:rPr>
                              </w:pPr>
                              <w:r w:rsidRPr="00474544">
                                <w:rPr>
                                  <w:rFonts w:ascii="Times New Roman" w:hAnsi="Times New Roman"/>
                                  <w:bCs/>
                                </w:rPr>
                                <w:t>Tranche</w:t>
                              </w:r>
                            </w:p>
                            <w:p w:rsidR="00AB2674" w:rsidRPr="00474544" w:rsidRDefault="00AB2674" w:rsidP="002A4FA4">
                              <w:pPr>
                                <w:jc w:val="center"/>
                                <w:rPr>
                                  <w:rFonts w:ascii="Times New Roman" w:hAnsi="Times New Roman"/>
                                  <w:bCs/>
                                </w:rPr>
                              </w:pPr>
                              <w:r w:rsidRPr="00474544">
                                <w:rPr>
                                  <w:rFonts w:ascii="Times New Roman" w:hAnsi="Times New Roman"/>
                                  <w:bCs/>
                                </w:rPr>
                                <w:t xml:space="preserve">   Montpayé</w:t>
                              </w:r>
                            </w:p>
                            <w:p w:rsidR="00AB2674" w:rsidRPr="00474544" w:rsidRDefault="00AB2674" w:rsidP="002A4FA4">
                              <w:pPr>
                                <w:jc w:val="both"/>
                                <w:rPr>
                                  <w:rFonts w:ascii="Times New Roman" w:hAnsi="Times New Roman"/>
                                </w:rPr>
                              </w:pPr>
                            </w:p>
                            <w:p w:rsidR="00AB2674" w:rsidRPr="00474544" w:rsidRDefault="00AB2674" w:rsidP="002A4FA4">
                              <w:pPr>
                                <w:jc w:val="both"/>
                                <w:rPr>
                                  <w:rFonts w:ascii="Times New Roman" w:hAnsi="Times New Roman"/>
                                  <w:b/>
                                </w:rPr>
                              </w:pPr>
                            </w:p>
                          </w:txbxContent>
                        </wps:txbx>
                        <wps:bodyPr rot="0" vert="horz" wrap="square" lIns="91440" tIns="45720" rIns="91440" bIns="45720" anchor="t" anchorCtr="0" upright="1">
                          <a:noAutofit/>
                        </wps:bodyPr>
                      </wps:wsp>
                      <wps:wsp>
                        <wps:cNvPr id="1385" name="Oval 98"/>
                        <wps:cNvSpPr>
                          <a:spLocks noChangeArrowheads="1"/>
                        </wps:cNvSpPr>
                        <wps:spPr bwMode="auto">
                          <a:xfrm>
                            <a:off x="4591" y="3898"/>
                            <a:ext cx="2054" cy="101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jc w:val="center"/>
                                <w:rPr>
                                  <w:rFonts w:ascii="Times New Roman" w:hAnsi="Times New Roman"/>
                                  <w:bCs/>
                                </w:rPr>
                              </w:pPr>
                              <w:r w:rsidRPr="00474544">
                                <w:rPr>
                                  <w:rFonts w:ascii="Times New Roman" w:hAnsi="Times New Roman"/>
                                  <w:bCs/>
                                </w:rPr>
                                <w:t xml:space="preserve">Effectuer  </w:t>
                              </w:r>
                            </w:p>
                            <w:p w:rsidR="00AB2674" w:rsidRPr="00474544" w:rsidRDefault="00AB2674" w:rsidP="002A4FA4">
                              <w:pPr>
                                <w:jc w:val="center"/>
                                <w:rPr>
                                  <w:rFonts w:ascii="Times New Roman" w:hAnsi="Times New Roman"/>
                                </w:rPr>
                              </w:pPr>
                            </w:p>
                            <w:p w:rsidR="00AB2674" w:rsidRPr="00474544" w:rsidRDefault="00AB2674" w:rsidP="002A4FA4">
                              <w:pPr>
                                <w:rPr>
                                  <w:rFonts w:ascii="Times New Roman" w:hAnsi="Times New Roman"/>
                                  <w:b/>
                                </w:rPr>
                              </w:pPr>
                            </w:p>
                          </w:txbxContent>
                        </wps:txbx>
                        <wps:bodyPr rot="0" vert="horz" wrap="square" lIns="91440" tIns="45720" rIns="91440" bIns="45720" anchor="t" anchorCtr="0" upright="1">
                          <a:noAutofit/>
                        </wps:bodyPr>
                      </wps:wsp>
                      <wps:wsp>
                        <wps:cNvPr id="1386" name="Oval 99"/>
                        <wps:cNvSpPr>
                          <a:spLocks noChangeArrowheads="1"/>
                        </wps:cNvSpPr>
                        <wps:spPr bwMode="auto">
                          <a:xfrm>
                            <a:off x="8200" y="6200"/>
                            <a:ext cx="2160" cy="69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jc w:val="center"/>
                                <w:rPr>
                                  <w:rFonts w:ascii="Times New Roman" w:hAnsi="Times New Roman"/>
                                </w:rPr>
                              </w:pPr>
                              <w:r w:rsidRPr="00474544">
                                <w:rPr>
                                  <w:rFonts w:ascii="Times New Roman" w:hAnsi="Times New Roman"/>
                                  <w:bCs/>
                                </w:rPr>
                                <w:t xml:space="preserve">Percevoir </w:t>
                              </w:r>
                            </w:p>
                            <w:p w:rsidR="00AB2674" w:rsidRPr="00474544" w:rsidRDefault="00AB2674" w:rsidP="002A4FA4">
                              <w:pPr>
                                <w:rPr>
                                  <w:rFonts w:ascii="Times New Roman" w:hAnsi="Times New Roman"/>
                                  <w:b/>
                                </w:rPr>
                              </w:pPr>
                            </w:p>
                          </w:txbxContent>
                        </wps:txbx>
                        <wps:bodyPr rot="0" vert="horz" wrap="square" lIns="91440" tIns="45720" rIns="91440" bIns="45720" anchor="t" anchorCtr="0" upright="1">
                          <a:noAutofit/>
                        </wps:bodyPr>
                      </wps:wsp>
                      <wps:wsp>
                        <wps:cNvPr id="1387" name="Rectangle 100"/>
                        <wps:cNvSpPr>
                          <a:spLocks noChangeArrowheads="1"/>
                        </wps:cNvSpPr>
                        <wps:spPr bwMode="auto">
                          <a:xfrm>
                            <a:off x="3417" y="3986"/>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w:t>
                              </w:r>
                              <w:r>
                                <w:rPr>
                                  <w:rFonts w:ascii="Times New Roman" w:hAnsi="Times New Roman"/>
                                  <w:bCs/>
                                </w:rPr>
                                <w:t>n)</w:t>
                              </w:r>
                            </w:p>
                          </w:txbxContent>
                        </wps:txbx>
                        <wps:bodyPr rot="0" vert="horz" wrap="square" lIns="91440" tIns="45720" rIns="91440" bIns="45720" anchor="t" anchorCtr="0" upright="1">
                          <a:noAutofit/>
                        </wps:bodyPr>
                      </wps:wsp>
                      <wps:wsp>
                        <wps:cNvPr id="1388" name="Rectangle 101"/>
                        <wps:cNvSpPr>
                          <a:spLocks noChangeArrowheads="1"/>
                        </wps:cNvSpPr>
                        <wps:spPr bwMode="auto">
                          <a:xfrm>
                            <a:off x="1568" y="5816"/>
                            <a:ext cx="908"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n</w:t>
                              </w:r>
                              <w:r>
                                <w:rPr>
                                  <w:rFonts w:ascii="Times New Roman" w:hAnsi="Times New Roman"/>
                                  <w:bCs/>
                                </w:rPr>
                                <w:t>)</w:t>
                              </w:r>
                            </w:p>
                          </w:txbxContent>
                        </wps:txbx>
                        <wps:bodyPr rot="0" vert="horz" wrap="square" lIns="91440" tIns="45720" rIns="91440" bIns="45720" anchor="t" anchorCtr="0" upright="1">
                          <a:noAutofit/>
                        </wps:bodyPr>
                      </wps:wsp>
                      <wps:wsp>
                        <wps:cNvPr id="1389" name="Rectangle 102"/>
                        <wps:cNvSpPr>
                          <a:spLocks noChangeArrowheads="1"/>
                        </wps:cNvSpPr>
                        <wps:spPr bwMode="auto">
                          <a:xfrm>
                            <a:off x="3130" y="7792"/>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1, 1</w:t>
                              </w:r>
                              <w:r>
                                <w:rPr>
                                  <w:rFonts w:ascii="Times New Roman" w:hAnsi="Times New Roman"/>
                                  <w:bCs/>
                                </w:rPr>
                                <w:t>)</w:t>
                              </w:r>
                            </w:p>
                          </w:txbxContent>
                        </wps:txbx>
                        <wps:bodyPr rot="0" vert="horz" wrap="square" lIns="91440" tIns="45720" rIns="91440" bIns="45720" anchor="t" anchorCtr="0" upright="1">
                          <a:noAutofit/>
                        </wps:bodyPr>
                      </wps:wsp>
                      <wps:wsp>
                        <wps:cNvPr id="1390" name="Line 103"/>
                        <wps:cNvCnPr>
                          <a:cxnSpLocks noChangeShapeType="1"/>
                        </wps:cNvCnPr>
                        <wps:spPr bwMode="auto">
                          <a:xfrm>
                            <a:off x="1722" y="3485"/>
                            <a:ext cx="16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391" name="Line 104"/>
                        <wps:cNvCnPr>
                          <a:cxnSpLocks noChangeShapeType="1"/>
                        </wps:cNvCnPr>
                        <wps:spPr bwMode="auto">
                          <a:xfrm>
                            <a:off x="7735" y="3072"/>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392" name="AutoShape 105"/>
                        <wps:cNvCnPr>
                          <a:cxnSpLocks noChangeShapeType="1"/>
                        </wps:cNvCnPr>
                        <wps:spPr bwMode="auto">
                          <a:xfrm>
                            <a:off x="3415" y="4346"/>
                            <a:ext cx="43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393" name="Rectangle 106"/>
                        <wps:cNvSpPr>
                          <a:spLocks noChangeArrowheads="1"/>
                        </wps:cNvSpPr>
                        <wps:spPr bwMode="auto">
                          <a:xfrm>
                            <a:off x="2260" y="8302"/>
                            <a:ext cx="1875" cy="203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jc w:val="center"/>
                                <w:rPr>
                                  <w:rFonts w:ascii="Times New Roman" w:hAnsi="Times New Roman"/>
                                  <w:b/>
                                </w:rPr>
                              </w:pPr>
                              <w:r w:rsidRPr="00474544">
                                <w:rPr>
                                  <w:rFonts w:ascii="Times New Roman" w:hAnsi="Times New Roman"/>
                                  <w:b/>
                                  <w:bCs/>
                                </w:rPr>
                                <w:t>REÇU</w:t>
                              </w:r>
                            </w:p>
                            <w:p w:rsidR="00AB2674" w:rsidRPr="00474544" w:rsidRDefault="00AB2674" w:rsidP="002A4FA4">
                              <w:pPr>
                                <w:rPr>
                                  <w:rFonts w:ascii="Times New Roman" w:hAnsi="Times New Roman"/>
                                </w:rPr>
                              </w:pPr>
                            </w:p>
                            <w:p w:rsidR="00AB2674" w:rsidRPr="00474544" w:rsidRDefault="00AB2674" w:rsidP="002A4FA4">
                              <w:pPr>
                                <w:rPr>
                                  <w:rFonts w:ascii="Times New Roman" w:hAnsi="Times New Roman"/>
                                </w:rPr>
                              </w:pPr>
                              <w:r w:rsidRPr="00474544">
                                <w:rPr>
                                  <w:rFonts w:ascii="Times New Roman" w:hAnsi="Times New Roman"/>
                                </w:rPr>
                                <w:t>#Num_Reçu</w:t>
                              </w:r>
                            </w:p>
                            <w:p w:rsidR="00AB2674" w:rsidRPr="00474544" w:rsidRDefault="00AB2674" w:rsidP="002A4FA4">
                              <w:pPr>
                                <w:rPr>
                                  <w:rFonts w:ascii="Times New Roman" w:hAnsi="Times New Roman"/>
                                </w:rPr>
                              </w:pPr>
                              <w:r w:rsidRPr="00474544">
                                <w:rPr>
                                  <w:rFonts w:ascii="Times New Roman" w:hAnsi="Times New Roman"/>
                                </w:rPr>
                                <w:t xml:space="preserve"> Lib_rec</w:t>
                              </w:r>
                            </w:p>
                            <w:p w:rsidR="00AB2674" w:rsidRPr="00474544" w:rsidRDefault="00AB2674" w:rsidP="002A4FA4">
                              <w:pPr>
                                <w:contextualSpacing/>
                                <w:jc w:val="both"/>
                                <w:rPr>
                                  <w:rFonts w:ascii="Times New Roman" w:hAnsi="Times New Roman"/>
                                </w:rPr>
                              </w:pPr>
                              <w:r w:rsidRPr="00474544">
                                <w:rPr>
                                  <w:rFonts w:ascii="Times New Roman" w:hAnsi="Times New Roman"/>
                                  <w:b/>
                                </w:rPr>
                                <w:t xml:space="preserve"> </w:t>
                              </w:r>
                              <w:r w:rsidRPr="00474544">
                                <w:rPr>
                                  <w:rFonts w:ascii="Times New Roman" w:hAnsi="Times New Roman"/>
                                </w:rPr>
                                <w:t xml:space="preserve"> </w:t>
                              </w:r>
                            </w:p>
                            <w:p w:rsidR="00AB2674" w:rsidRPr="00474544" w:rsidRDefault="00AB2674" w:rsidP="002A4FA4">
                              <w:pPr>
                                <w:rPr>
                                  <w:rFonts w:ascii="Times New Roman" w:hAnsi="Times New Roman"/>
                                  <w:b/>
                                </w:rPr>
                              </w:pPr>
                              <w:r w:rsidRPr="00474544">
                                <w:rPr>
                                  <w:rFonts w:ascii="Times New Roman" w:hAnsi="Times New Roman"/>
                                </w:rPr>
                                <w:t xml:space="preserve"> </w:t>
                              </w:r>
                            </w:p>
                            <w:p w:rsidR="00AB2674" w:rsidRPr="00474544" w:rsidRDefault="00AB2674" w:rsidP="002A4FA4">
                              <w:pPr>
                                <w:rPr>
                                  <w:rFonts w:ascii="Times New Roman" w:hAnsi="Times New Roman"/>
                                  <w:b/>
                                </w:rPr>
                              </w:pPr>
                            </w:p>
                          </w:txbxContent>
                        </wps:txbx>
                        <wps:bodyPr rot="0" vert="horz" wrap="square" lIns="91440" tIns="45720" rIns="91440" bIns="45720" anchor="t" anchorCtr="0" upright="1">
                          <a:noAutofit/>
                        </wps:bodyPr>
                      </wps:wsp>
                      <wps:wsp>
                        <wps:cNvPr id="1394" name="Line 107"/>
                        <wps:cNvCnPr>
                          <a:cxnSpLocks noChangeShapeType="1"/>
                        </wps:cNvCnPr>
                        <wps:spPr bwMode="auto">
                          <a:xfrm>
                            <a:off x="2260" y="8662"/>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395" name="Rectangle 108"/>
                        <wps:cNvSpPr>
                          <a:spLocks noChangeArrowheads="1"/>
                        </wps:cNvSpPr>
                        <wps:spPr bwMode="auto">
                          <a:xfrm>
                            <a:off x="8485" y="8026"/>
                            <a:ext cx="1961" cy="18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jc w:val="center"/>
                                <w:rPr>
                                  <w:rFonts w:ascii="Times New Roman" w:hAnsi="Times New Roman"/>
                                  <w:b/>
                                </w:rPr>
                              </w:pPr>
                              <w:r w:rsidRPr="00474544">
                                <w:rPr>
                                  <w:rFonts w:ascii="Times New Roman" w:hAnsi="Times New Roman"/>
                                  <w:b/>
                                  <w:bCs/>
                                </w:rPr>
                                <w:t>PERCEPTEUR</w:t>
                              </w:r>
                            </w:p>
                            <w:p w:rsidR="00AB2674" w:rsidRPr="00474544" w:rsidRDefault="00AB2674" w:rsidP="002A4FA4">
                              <w:pPr>
                                <w:rPr>
                                  <w:rFonts w:ascii="Times New Roman" w:hAnsi="Times New Roman"/>
                                  <w:u w:val="single"/>
                                </w:rPr>
                              </w:pPr>
                              <w:r w:rsidRPr="00474544">
                                <w:rPr>
                                  <w:rFonts w:ascii="Times New Roman" w:hAnsi="Times New Roman"/>
                                </w:rPr>
                                <w:t>#Cod_Percep</w:t>
                              </w:r>
                            </w:p>
                            <w:p w:rsidR="00AB2674" w:rsidRPr="00474544" w:rsidRDefault="00AB2674" w:rsidP="002A4FA4">
                              <w:pPr>
                                <w:rPr>
                                  <w:rFonts w:ascii="Times New Roman" w:hAnsi="Times New Roman"/>
                                </w:rPr>
                              </w:pPr>
                              <w:r w:rsidRPr="00474544">
                                <w:rPr>
                                  <w:rFonts w:ascii="Times New Roman" w:hAnsi="Times New Roman"/>
                                </w:rPr>
                                <w:t>Nom_Percep</w:t>
                              </w:r>
                            </w:p>
                            <w:p w:rsidR="00AB2674" w:rsidRPr="00474544" w:rsidRDefault="00AB2674" w:rsidP="002A4FA4">
                              <w:pPr>
                                <w:rPr>
                                  <w:rFonts w:ascii="Times New Roman" w:hAnsi="Times New Roman"/>
                                </w:rPr>
                              </w:pPr>
                              <w:r w:rsidRPr="00474544">
                                <w:rPr>
                                  <w:rFonts w:ascii="Times New Roman" w:hAnsi="Times New Roman"/>
                                </w:rPr>
                                <w:t>Postn_Percep</w:t>
                              </w:r>
                            </w:p>
                            <w:p w:rsidR="00AB2674" w:rsidRPr="00474544" w:rsidRDefault="00AB2674" w:rsidP="002A4FA4">
                              <w:pPr>
                                <w:contextualSpacing/>
                                <w:jc w:val="both"/>
                                <w:rPr>
                                  <w:rFonts w:ascii="Times New Roman" w:hAnsi="Times New Roman"/>
                                </w:rPr>
                              </w:pPr>
                              <w:r w:rsidRPr="00474544">
                                <w:rPr>
                                  <w:rFonts w:ascii="Times New Roman" w:hAnsi="Times New Roman"/>
                                  <w:b/>
                                </w:rPr>
                                <w:t xml:space="preserve"> </w:t>
                              </w:r>
                              <w:r w:rsidRPr="00474544">
                                <w:rPr>
                                  <w:rFonts w:ascii="Times New Roman" w:hAnsi="Times New Roman"/>
                                </w:rPr>
                                <w:t>Grade</w:t>
                              </w:r>
                            </w:p>
                            <w:p w:rsidR="00AB2674" w:rsidRPr="00474544" w:rsidRDefault="00AB2674" w:rsidP="002A4FA4">
                              <w:pPr>
                                <w:rPr>
                                  <w:rFonts w:ascii="Times New Roman" w:hAnsi="Times New Roman"/>
                                  <w:b/>
                                </w:rPr>
                              </w:pPr>
                              <w:r w:rsidRPr="00474544">
                                <w:rPr>
                                  <w:rFonts w:ascii="Times New Roman" w:hAnsi="Times New Roman"/>
                                </w:rPr>
                                <w:t>fonction</w:t>
                              </w:r>
                            </w:p>
                            <w:p w:rsidR="00AB2674" w:rsidRPr="00474544" w:rsidRDefault="00AB2674" w:rsidP="002A4FA4">
                              <w:pPr>
                                <w:rPr>
                                  <w:rFonts w:ascii="Times New Roman" w:hAnsi="Times New Roman"/>
                                  <w:b/>
                                </w:rPr>
                              </w:pPr>
                            </w:p>
                          </w:txbxContent>
                        </wps:txbx>
                        <wps:bodyPr rot="0" vert="horz" wrap="square" lIns="91440" tIns="45720" rIns="91440" bIns="45720" anchor="t" anchorCtr="0" upright="1">
                          <a:noAutofit/>
                        </wps:bodyPr>
                      </wps:wsp>
                      <wps:wsp>
                        <wps:cNvPr id="1396" name="Line 109"/>
                        <wps:cNvCnPr>
                          <a:cxnSpLocks noChangeShapeType="1"/>
                        </wps:cNvCnPr>
                        <wps:spPr bwMode="auto">
                          <a:xfrm>
                            <a:off x="8485" y="8406"/>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397" name="Oval 110"/>
                        <wps:cNvSpPr>
                          <a:spLocks noChangeArrowheads="1"/>
                        </wps:cNvSpPr>
                        <wps:spPr bwMode="auto">
                          <a:xfrm>
                            <a:off x="2095" y="6863"/>
                            <a:ext cx="2160" cy="69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jc w:val="center"/>
                                <w:rPr>
                                  <w:rFonts w:ascii="Times New Roman" w:hAnsi="Times New Roman"/>
                                </w:rPr>
                              </w:pPr>
                              <w:r w:rsidRPr="00474544">
                                <w:rPr>
                                  <w:rFonts w:ascii="Times New Roman" w:hAnsi="Times New Roman"/>
                                  <w:bCs/>
                                </w:rPr>
                                <w:t>Obtenir</w:t>
                              </w:r>
                            </w:p>
                            <w:p w:rsidR="00AB2674" w:rsidRPr="00474544" w:rsidRDefault="00AB2674" w:rsidP="002A4FA4">
                              <w:pPr>
                                <w:rPr>
                                  <w:rFonts w:ascii="Times New Roman" w:hAnsi="Times New Roman"/>
                                  <w:b/>
                                </w:rPr>
                              </w:pPr>
                            </w:p>
                          </w:txbxContent>
                        </wps:txbx>
                        <wps:bodyPr rot="0" vert="horz" wrap="square" lIns="91440" tIns="45720" rIns="91440" bIns="45720" anchor="t" anchorCtr="0" upright="1">
                          <a:noAutofit/>
                        </wps:bodyPr>
                      </wps:wsp>
                      <wps:wsp>
                        <wps:cNvPr id="1398" name="AutoShape 111"/>
                        <wps:cNvCnPr>
                          <a:cxnSpLocks noChangeShapeType="1"/>
                        </wps:cNvCnPr>
                        <wps:spPr bwMode="auto">
                          <a:xfrm>
                            <a:off x="2523" y="5741"/>
                            <a:ext cx="0" cy="1167"/>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399" name="AutoShape 112"/>
                        <wps:cNvCnPr>
                          <a:cxnSpLocks noChangeShapeType="1"/>
                        </wps:cNvCnPr>
                        <wps:spPr bwMode="auto">
                          <a:xfrm flipV="1">
                            <a:off x="3033" y="7556"/>
                            <a:ext cx="1" cy="7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400" name="AutoShape 113"/>
                        <wps:cNvCnPr>
                          <a:cxnSpLocks noChangeShapeType="1"/>
                        </wps:cNvCnPr>
                        <wps:spPr bwMode="auto">
                          <a:xfrm>
                            <a:off x="9213" y="5021"/>
                            <a:ext cx="0" cy="116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401" name="AutoShape 114"/>
                        <wps:cNvCnPr>
                          <a:cxnSpLocks noChangeShapeType="1"/>
                        </wps:cNvCnPr>
                        <wps:spPr bwMode="auto">
                          <a:xfrm flipV="1">
                            <a:off x="9378" y="6863"/>
                            <a:ext cx="1" cy="1183"/>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402" name="Oval 115"/>
                        <wps:cNvSpPr>
                          <a:spLocks noChangeArrowheads="1"/>
                        </wps:cNvSpPr>
                        <wps:spPr bwMode="auto">
                          <a:xfrm>
                            <a:off x="5396" y="11012"/>
                            <a:ext cx="2160" cy="69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jc w:val="center"/>
                                <w:rPr>
                                  <w:rFonts w:ascii="Times New Roman" w:hAnsi="Times New Roman"/>
                                </w:rPr>
                              </w:pPr>
                              <w:r w:rsidRPr="00474544">
                                <w:rPr>
                                  <w:rFonts w:ascii="Times New Roman" w:hAnsi="Times New Roman"/>
                                  <w:bCs/>
                                </w:rPr>
                                <w:t>Etablir</w:t>
                              </w:r>
                            </w:p>
                            <w:p w:rsidR="00AB2674" w:rsidRPr="00474544" w:rsidRDefault="00AB2674" w:rsidP="002A4FA4">
                              <w:pPr>
                                <w:rPr>
                                  <w:rFonts w:ascii="Times New Roman" w:hAnsi="Times New Roman"/>
                                  <w:b/>
                                </w:rPr>
                              </w:pPr>
                            </w:p>
                          </w:txbxContent>
                        </wps:txbx>
                        <wps:bodyPr rot="0" vert="horz" wrap="square" lIns="91440" tIns="45720" rIns="91440" bIns="45720" anchor="t" anchorCtr="0" upright="1">
                          <a:noAutofit/>
                        </wps:bodyPr>
                      </wps:wsp>
                      <wps:wsp>
                        <wps:cNvPr id="1403" name="Rectangle 116"/>
                        <wps:cNvSpPr>
                          <a:spLocks noChangeArrowheads="1"/>
                        </wps:cNvSpPr>
                        <wps:spPr bwMode="auto">
                          <a:xfrm>
                            <a:off x="4255" y="8453"/>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sidRPr="00474544">
                                <w:rPr>
                                  <w:rFonts w:ascii="Times New Roman" w:hAnsi="Times New Roman"/>
                                  <w:bCs/>
                                </w:rPr>
                                <w:t xml:space="preserve"> </w:t>
                              </w:r>
                            </w:p>
                          </w:txbxContent>
                        </wps:txbx>
                        <wps:bodyPr rot="0" vert="horz" wrap="square" lIns="91440" tIns="45720" rIns="91440" bIns="45720" anchor="t" anchorCtr="0" upright="1">
                          <a:noAutofit/>
                        </wps:bodyPr>
                      </wps:wsp>
                      <wps:wsp>
                        <wps:cNvPr id="1404" name="Rectangle 117"/>
                        <wps:cNvSpPr>
                          <a:spLocks noChangeArrowheads="1"/>
                        </wps:cNvSpPr>
                        <wps:spPr bwMode="auto">
                          <a:xfrm>
                            <a:off x="9723" y="10085"/>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n</w:t>
                              </w:r>
                              <w:r>
                                <w:rPr>
                                  <w:rFonts w:ascii="Times New Roman" w:hAnsi="Times New Roman"/>
                                  <w:bCs/>
                                </w:rPr>
                                <w:t>)</w:t>
                              </w:r>
                            </w:p>
                          </w:txbxContent>
                        </wps:txbx>
                        <wps:bodyPr rot="0" vert="horz" wrap="square" lIns="91440" tIns="45720" rIns="91440" bIns="45720" anchor="t" anchorCtr="0" upright="1">
                          <a:noAutofit/>
                        </wps:bodyPr>
                      </wps:wsp>
                      <wps:wsp>
                        <wps:cNvPr id="1405" name="Rectangle 118"/>
                        <wps:cNvSpPr>
                          <a:spLocks noChangeArrowheads="1"/>
                        </wps:cNvSpPr>
                        <wps:spPr bwMode="auto">
                          <a:xfrm>
                            <a:off x="9490" y="7461"/>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n</w:t>
                              </w:r>
                              <w:r>
                                <w:rPr>
                                  <w:rFonts w:ascii="Times New Roman" w:hAnsi="Times New Roman"/>
                                  <w:bCs/>
                                </w:rPr>
                                <w:t>)</w:t>
                              </w:r>
                            </w:p>
                          </w:txbxContent>
                        </wps:txbx>
                        <wps:bodyPr rot="0" vert="horz" wrap="square" lIns="91440" tIns="45720" rIns="91440" bIns="45720" anchor="t" anchorCtr="0" upright="1">
                          <a:noAutofit/>
                        </wps:bodyPr>
                      </wps:wsp>
                      <wps:wsp>
                        <wps:cNvPr id="1406" name="Rectangle 119"/>
                        <wps:cNvSpPr>
                          <a:spLocks noChangeArrowheads="1"/>
                        </wps:cNvSpPr>
                        <wps:spPr bwMode="auto">
                          <a:xfrm>
                            <a:off x="9243" y="5077"/>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1, 1</w:t>
                              </w:r>
                              <w:r>
                                <w:rPr>
                                  <w:rFonts w:ascii="Times New Roman" w:hAnsi="Times New Roman"/>
                                  <w:bCs/>
                                </w:rPr>
                                <w:t>)</w:t>
                              </w:r>
                            </w:p>
                          </w:txbxContent>
                        </wps:txbx>
                        <wps:bodyPr rot="0" vert="horz" wrap="square" lIns="91440" tIns="45720" rIns="91440" bIns="45720" anchor="t" anchorCtr="0" upright="1">
                          <a:noAutofit/>
                        </wps:bodyPr>
                      </wps:wsp>
                      <wps:wsp>
                        <wps:cNvPr id="1407" name="Rectangle 120"/>
                        <wps:cNvSpPr>
                          <a:spLocks noChangeArrowheads="1"/>
                        </wps:cNvSpPr>
                        <wps:spPr bwMode="auto">
                          <a:xfrm>
                            <a:off x="5605" y="7556"/>
                            <a:ext cx="1875" cy="12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jc w:val="center"/>
                                <w:rPr>
                                  <w:rFonts w:ascii="Times New Roman" w:hAnsi="Times New Roman"/>
                                  <w:b/>
                                </w:rPr>
                              </w:pPr>
                              <w:r w:rsidRPr="00474544">
                                <w:rPr>
                                  <w:rFonts w:ascii="Times New Roman" w:hAnsi="Times New Roman"/>
                                  <w:b/>
                                  <w:bCs/>
                                </w:rPr>
                                <w:t>Classe</w:t>
                              </w:r>
                            </w:p>
                            <w:p w:rsidR="00AB2674" w:rsidRPr="00474544" w:rsidRDefault="00AB2674" w:rsidP="002A4FA4">
                              <w:pPr>
                                <w:jc w:val="both"/>
                                <w:rPr>
                                  <w:rFonts w:ascii="Times New Roman" w:hAnsi="Times New Roman"/>
                                  <w:u w:val="single"/>
                                </w:rPr>
                              </w:pPr>
                              <w:r w:rsidRPr="00474544">
                                <w:rPr>
                                  <w:rFonts w:ascii="Times New Roman" w:hAnsi="Times New Roman"/>
                                </w:rPr>
                                <w:t>#Cod_clas</w:t>
                              </w:r>
                            </w:p>
                            <w:p w:rsidR="00AB2674" w:rsidRPr="00474544" w:rsidRDefault="00AB2674" w:rsidP="002A4FA4">
                              <w:pPr>
                                <w:jc w:val="both"/>
                                <w:rPr>
                                  <w:rFonts w:ascii="Times New Roman" w:hAnsi="Times New Roman"/>
                                  <w:b/>
                                </w:rPr>
                              </w:pPr>
                              <w:r w:rsidRPr="00474544">
                                <w:rPr>
                                  <w:rFonts w:ascii="Times New Roman" w:hAnsi="Times New Roman"/>
                                </w:rPr>
                                <w:t>Libel_clas</w:t>
                              </w:r>
                            </w:p>
                            <w:p w:rsidR="00AB2674" w:rsidRPr="00474544" w:rsidRDefault="00AB2674" w:rsidP="002A4FA4">
                              <w:pPr>
                                <w:jc w:val="both"/>
                                <w:rPr>
                                  <w:rFonts w:ascii="Times New Roman" w:hAnsi="Times New Roman"/>
                                  <w:b/>
                                </w:rPr>
                              </w:pPr>
                            </w:p>
                          </w:txbxContent>
                        </wps:txbx>
                        <wps:bodyPr rot="0" vert="horz" wrap="square" lIns="91440" tIns="45720" rIns="91440" bIns="45720" anchor="t" anchorCtr="0" upright="1">
                          <a:noAutofit/>
                        </wps:bodyPr>
                      </wps:wsp>
                      <wps:wsp>
                        <wps:cNvPr id="1408" name="Line 121"/>
                        <wps:cNvCnPr>
                          <a:cxnSpLocks noChangeShapeType="1"/>
                        </wps:cNvCnPr>
                        <wps:spPr bwMode="auto">
                          <a:xfrm>
                            <a:off x="5605" y="7916"/>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409" name="Oval 122"/>
                        <wps:cNvSpPr>
                          <a:spLocks noChangeArrowheads="1"/>
                        </wps:cNvSpPr>
                        <wps:spPr bwMode="auto">
                          <a:xfrm>
                            <a:off x="5320" y="5816"/>
                            <a:ext cx="2160" cy="88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jc w:val="center"/>
                                <w:rPr>
                                  <w:rFonts w:ascii="Times New Roman" w:hAnsi="Times New Roman"/>
                                </w:rPr>
                              </w:pPr>
                              <w:r w:rsidRPr="00474544">
                                <w:rPr>
                                  <w:rFonts w:ascii="Times New Roman" w:hAnsi="Times New Roman"/>
                                  <w:bCs/>
                                </w:rPr>
                                <w:t>Appartenir</w:t>
                              </w:r>
                            </w:p>
                            <w:p w:rsidR="00AB2674" w:rsidRPr="00474544" w:rsidRDefault="00AB2674" w:rsidP="002A4FA4">
                              <w:pPr>
                                <w:rPr>
                                  <w:rFonts w:ascii="Times New Roman" w:hAnsi="Times New Roman"/>
                                  <w:b/>
                                </w:rPr>
                              </w:pPr>
                            </w:p>
                          </w:txbxContent>
                        </wps:txbx>
                        <wps:bodyPr rot="0" vert="horz" wrap="square" lIns="91440" tIns="45720" rIns="91440" bIns="45720" anchor="t" anchorCtr="0" upright="1">
                          <a:noAutofit/>
                        </wps:bodyPr>
                      </wps:wsp>
                      <wps:wsp>
                        <wps:cNvPr id="1410" name="Line 123"/>
                        <wps:cNvCnPr>
                          <a:cxnSpLocks noChangeShapeType="1"/>
                        </wps:cNvCnPr>
                        <wps:spPr bwMode="auto">
                          <a:xfrm>
                            <a:off x="6437" y="6704"/>
                            <a:ext cx="1" cy="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1" name="Freeform 124"/>
                        <wps:cNvSpPr>
                          <a:spLocks/>
                        </wps:cNvSpPr>
                        <wps:spPr bwMode="auto">
                          <a:xfrm>
                            <a:off x="3415" y="5021"/>
                            <a:ext cx="4013" cy="1313"/>
                          </a:xfrm>
                          <a:custGeom>
                            <a:avLst/>
                            <a:gdLst>
                              <a:gd name="T0" fmla="*/ 0 w 4013"/>
                              <a:gd name="T1" fmla="*/ 0 h 1313"/>
                              <a:gd name="T2" fmla="*/ 585 w 4013"/>
                              <a:gd name="T3" fmla="*/ 0 h 1313"/>
                              <a:gd name="T4" fmla="*/ 585 w 4013"/>
                              <a:gd name="T5" fmla="*/ 1313 h 1313"/>
                              <a:gd name="T6" fmla="*/ 4013 w 4013"/>
                              <a:gd name="T7" fmla="*/ 1313 h 1313"/>
                            </a:gdLst>
                            <a:ahLst/>
                            <a:cxnLst>
                              <a:cxn ang="0">
                                <a:pos x="T0" y="T1"/>
                              </a:cxn>
                              <a:cxn ang="0">
                                <a:pos x="T2" y="T3"/>
                              </a:cxn>
                              <a:cxn ang="0">
                                <a:pos x="T4" y="T5"/>
                              </a:cxn>
                              <a:cxn ang="0">
                                <a:pos x="T6" y="T7"/>
                              </a:cxn>
                            </a:cxnLst>
                            <a:rect l="0" t="0" r="r" b="b"/>
                            <a:pathLst>
                              <a:path w="4013" h="1313">
                                <a:moveTo>
                                  <a:pt x="0" y="0"/>
                                </a:moveTo>
                                <a:lnTo>
                                  <a:pt x="585" y="0"/>
                                </a:lnTo>
                                <a:lnTo>
                                  <a:pt x="585" y="1313"/>
                                </a:lnTo>
                                <a:lnTo>
                                  <a:pt x="4013" y="13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Rectangle 125"/>
                        <wps:cNvSpPr>
                          <a:spLocks noChangeArrowheads="1"/>
                        </wps:cNvSpPr>
                        <wps:spPr bwMode="auto">
                          <a:xfrm>
                            <a:off x="3535" y="4479"/>
                            <a:ext cx="752"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1,1</w:t>
                              </w:r>
                              <w:r>
                                <w:rPr>
                                  <w:rFonts w:ascii="Times New Roman" w:hAnsi="Times New Roman"/>
                                  <w:bCs/>
                                </w:rPr>
                                <w:t>)</w:t>
                              </w:r>
                            </w:p>
                          </w:txbxContent>
                        </wps:txbx>
                        <wps:bodyPr rot="0" vert="horz" wrap="square" lIns="91440" tIns="45720" rIns="91440" bIns="45720" anchor="t" anchorCtr="0" upright="1">
                          <a:noAutofit/>
                        </wps:bodyPr>
                      </wps:wsp>
                      <wps:wsp>
                        <wps:cNvPr id="1413" name="Rectangle 126"/>
                        <wps:cNvSpPr>
                          <a:spLocks noChangeArrowheads="1"/>
                        </wps:cNvSpPr>
                        <wps:spPr bwMode="auto">
                          <a:xfrm>
                            <a:off x="6558" y="7026"/>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w:t>
                              </w:r>
                              <w:r>
                                <w:rPr>
                                  <w:rFonts w:ascii="Times New Roman" w:hAnsi="Times New Roman"/>
                                  <w:bCs/>
                                </w:rPr>
                                <w:t xml:space="preserve"> </w:t>
                              </w:r>
                              <w:r w:rsidRPr="00474544">
                                <w:rPr>
                                  <w:rFonts w:ascii="Times New Roman" w:hAnsi="Times New Roman"/>
                                  <w:bCs/>
                                </w:rPr>
                                <w:t>n</w:t>
                              </w:r>
                              <w:r>
                                <w:rPr>
                                  <w:rFonts w:ascii="Times New Roman" w:hAnsi="Times New Roman"/>
                                  <w:bCs/>
                                </w:rPr>
                                <w:t>)</w:t>
                              </w:r>
                            </w:p>
                          </w:txbxContent>
                        </wps:txbx>
                        <wps:bodyPr rot="0" vert="horz" wrap="square" lIns="91440" tIns="45720" rIns="91440" bIns="45720" anchor="t" anchorCtr="0" upright="1">
                          <a:noAutofit/>
                        </wps:bodyPr>
                      </wps:wsp>
                      <wps:wsp>
                        <wps:cNvPr id="1414" name="Rectangle 127"/>
                        <wps:cNvSpPr>
                          <a:spLocks noChangeArrowheads="1"/>
                        </wps:cNvSpPr>
                        <wps:spPr bwMode="auto">
                          <a:xfrm>
                            <a:off x="3130" y="10925"/>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1, 1</w:t>
                              </w:r>
                              <w:r>
                                <w:rPr>
                                  <w:rFonts w:ascii="Times New Roman" w:hAnsi="Times New Roman"/>
                                  <w:bCs/>
                                </w:rPr>
                                <w:t>)</w:t>
                              </w:r>
                            </w:p>
                          </w:txbxContent>
                        </wps:txbx>
                        <wps:bodyPr rot="0" vert="horz" wrap="square" lIns="91440" tIns="45720" rIns="91440" bIns="45720" anchor="t" anchorCtr="0" upright="1">
                          <a:noAutofit/>
                        </wps:bodyPr>
                      </wps:wsp>
                      <wps:wsp>
                        <wps:cNvPr id="1415" name="Freeform 128"/>
                        <wps:cNvSpPr>
                          <a:spLocks/>
                        </wps:cNvSpPr>
                        <wps:spPr bwMode="auto">
                          <a:xfrm>
                            <a:off x="2943" y="9890"/>
                            <a:ext cx="6547" cy="1575"/>
                          </a:xfrm>
                          <a:custGeom>
                            <a:avLst/>
                            <a:gdLst>
                              <a:gd name="T0" fmla="*/ 6547 w 6547"/>
                              <a:gd name="T1" fmla="*/ 0 h 1575"/>
                              <a:gd name="T2" fmla="*/ 6547 w 6547"/>
                              <a:gd name="T3" fmla="*/ 1575 h 1575"/>
                              <a:gd name="T4" fmla="*/ 0 w 6547"/>
                              <a:gd name="T5" fmla="*/ 1575 h 1575"/>
                              <a:gd name="T6" fmla="*/ 0 w 6547"/>
                              <a:gd name="T7" fmla="*/ 450 h 1575"/>
                            </a:gdLst>
                            <a:ahLst/>
                            <a:cxnLst>
                              <a:cxn ang="0">
                                <a:pos x="T0" y="T1"/>
                              </a:cxn>
                              <a:cxn ang="0">
                                <a:pos x="T2" y="T3"/>
                              </a:cxn>
                              <a:cxn ang="0">
                                <a:pos x="T4" y="T5"/>
                              </a:cxn>
                              <a:cxn ang="0">
                                <a:pos x="T6" y="T7"/>
                              </a:cxn>
                            </a:cxnLst>
                            <a:rect l="0" t="0" r="r" b="b"/>
                            <a:pathLst>
                              <a:path w="6547" h="1575">
                                <a:moveTo>
                                  <a:pt x="6547" y="0"/>
                                </a:moveTo>
                                <a:lnTo>
                                  <a:pt x="6547" y="1575"/>
                                </a:lnTo>
                                <a:lnTo>
                                  <a:pt x="0" y="1575"/>
                                </a:lnTo>
                                <a:lnTo>
                                  <a:pt x="0" y="4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AutoShape 129"/>
                        <wps:cNvCnPr>
                          <a:cxnSpLocks noChangeShapeType="1"/>
                        </wps:cNvCnPr>
                        <wps:spPr bwMode="auto">
                          <a:xfrm flipV="1">
                            <a:off x="2095" y="7215"/>
                            <a:ext cx="2160"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AutoShape 130"/>
                        <wps:cNvCnPr>
                          <a:cxnSpLocks noChangeShapeType="1"/>
                        </wps:cNvCnPr>
                        <wps:spPr bwMode="auto">
                          <a:xfrm flipV="1">
                            <a:off x="8200" y="6541"/>
                            <a:ext cx="2235" cy="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000A3" id="Groupe 1381" o:spid="_x0000_s1294" style="position:absolute;left:0;text-align:left;margin-left:-12.7pt;margin-top:13.8pt;width:451.25pt;height:450pt;z-index:251629056" coordorigin="1568,2705" coordsize="9025,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">
                <v:rect id="Rectangle 95" o:spid="_x0000_s1295" style="position:absolute;left:6865;top:3986;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VH8EA&#10;AADdAAAADwAAAGRycy9kb3ducmV2LnhtbERPzWqDQBC+F/oOyxRyCXG3FppgswmhIOm1mgcY3KmK&#10;7qy4G6N5+myh0Nt8fL+zP862FxONvnWs4TVRIIgrZ1quNVzKfLMD4QOywd4xaVjIw/Hw/LTHzLgb&#10;f9NUhFrEEPYZamhCGDIpfdWQRZ+4gThyP260GCIca2lGvMVw28tUqXdpseXY0OBAnw1VXXG1GjpV&#10;r8/rarorUzoslwLzfItar17m0weIQHP4F/+5v0yc/7ZL4febeII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1R/BAAAA3QAAAA8AAAAAAAAAAAAAAAAAmAIAAGRycy9kb3du&#10;cmV2LnhtbFBLBQYAAAAABAAEAPUAAACGAwAAAAA=&#10;" stroked="f">
                  <v:shadow opacity=".5" offset="6pt,-6pt"/>
                  <v:textbo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n</w:t>
                        </w:r>
                        <w:r>
                          <w:rPr>
                            <w:rFonts w:ascii="Times New Roman" w:hAnsi="Times New Roman"/>
                            <w:bCs/>
                          </w:rPr>
                          <w:t>)</w:t>
                        </w:r>
                      </w:p>
                    </w:txbxContent>
                  </v:textbox>
                </v:rect>
                <v:rect id="Rectangle 96" o:spid="_x0000_s1296" style="position:absolute;left:1720;top:3170;width:169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evcEA&#10;AADdAAAADwAAAGRycy9kb3ducmV2LnhtbERPzUoDMRC+C32HMIXebFIXars2LSIUihex+gDDZroJ&#10;JpMlidvt2xtB8DYf3+/sDlPwYqSUXWQNq6UCQdxF47jX8PlxvN+AyAXZoI9MGm6U4bCf3e2wNfHK&#10;7zSeSy9qCOcWNdhShlbK3FkKmJdxIK7cJaaApcLUS5PwWsODlw9KrWVAx7XB4kAvlrqv83fQ4NTj&#10;2Di1Cm/Jh8t2bf12evVaL+bT8xOIQlP5F/+5T6bObzYN/H5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Bnr3BAAAA3QAAAA8AAAAAAAAAAAAAAAAAmAIAAGRycy9kb3du&#10;cmV2LnhtbFBLBQYAAAAABAAEAPUAAACGAwAAAAA=&#10;">
                  <v:shadow opacity=".5" offset="6pt,-6pt"/>
                  <v:textbox>
                    <w:txbxContent>
                      <w:p w:rsidR="00AB2674" w:rsidRPr="00474544" w:rsidRDefault="00AB2674" w:rsidP="002A4FA4">
                        <w:pPr>
                          <w:jc w:val="center"/>
                          <w:rPr>
                            <w:rFonts w:ascii="Times New Roman" w:hAnsi="Times New Roman"/>
                            <w:b/>
                          </w:rPr>
                        </w:pPr>
                        <w:r w:rsidRPr="00474544">
                          <w:rPr>
                            <w:rFonts w:ascii="Times New Roman" w:hAnsi="Times New Roman"/>
                            <w:b/>
                            <w:bCs/>
                          </w:rPr>
                          <w:t>ELEVE</w:t>
                        </w:r>
                      </w:p>
                      <w:p w:rsidR="00AB2674" w:rsidRPr="00474544" w:rsidRDefault="00AB2674" w:rsidP="002A4FA4">
                        <w:pPr>
                          <w:jc w:val="both"/>
                          <w:rPr>
                            <w:rFonts w:ascii="Times New Roman" w:hAnsi="Times New Roman"/>
                          </w:rPr>
                        </w:pPr>
                        <w:r w:rsidRPr="00474544">
                          <w:rPr>
                            <w:rFonts w:ascii="Times New Roman" w:hAnsi="Times New Roman"/>
                          </w:rPr>
                          <w:t>#Num_Ele</w:t>
                        </w:r>
                      </w:p>
                      <w:p w:rsidR="00AB2674" w:rsidRPr="00474544" w:rsidRDefault="00AB2674" w:rsidP="002A4FA4">
                        <w:pPr>
                          <w:jc w:val="both"/>
                          <w:rPr>
                            <w:rFonts w:ascii="Times New Roman" w:hAnsi="Times New Roman"/>
                          </w:rPr>
                        </w:pPr>
                        <w:r w:rsidRPr="00474544">
                          <w:rPr>
                            <w:rFonts w:ascii="Times New Roman" w:hAnsi="Times New Roman"/>
                          </w:rPr>
                          <w:t>Nom_Ele</w:t>
                        </w:r>
                      </w:p>
                      <w:p w:rsidR="00AB2674" w:rsidRPr="00474544" w:rsidRDefault="00AB2674" w:rsidP="002A4FA4">
                        <w:pPr>
                          <w:jc w:val="both"/>
                          <w:rPr>
                            <w:rFonts w:ascii="Times New Roman" w:hAnsi="Times New Roman"/>
                          </w:rPr>
                        </w:pPr>
                        <w:r w:rsidRPr="00474544">
                          <w:rPr>
                            <w:rFonts w:ascii="Times New Roman" w:hAnsi="Times New Roman"/>
                          </w:rPr>
                          <w:t>Postnom_Ele</w:t>
                        </w:r>
                      </w:p>
                      <w:p w:rsidR="00AB2674" w:rsidRPr="00474544" w:rsidRDefault="00AB2674" w:rsidP="002A4FA4">
                        <w:pPr>
                          <w:jc w:val="both"/>
                          <w:rPr>
                            <w:rFonts w:ascii="Times New Roman" w:hAnsi="Times New Roman"/>
                          </w:rPr>
                        </w:pPr>
                        <w:r w:rsidRPr="00474544">
                          <w:rPr>
                            <w:rFonts w:ascii="Times New Roman" w:hAnsi="Times New Roman"/>
                          </w:rPr>
                          <w:t>Sexe</w:t>
                        </w:r>
                      </w:p>
                      <w:p w:rsidR="00AB2674" w:rsidRPr="00474544" w:rsidRDefault="00AB2674" w:rsidP="002A4FA4">
                        <w:pPr>
                          <w:jc w:val="both"/>
                          <w:rPr>
                            <w:rFonts w:ascii="Times New Roman" w:hAnsi="Times New Roman"/>
                          </w:rPr>
                        </w:pPr>
                        <w:r w:rsidRPr="00474544">
                          <w:rPr>
                            <w:rFonts w:ascii="Times New Roman" w:hAnsi="Times New Roman"/>
                          </w:rPr>
                          <w:t>Adresse</w:t>
                        </w:r>
                      </w:p>
                      <w:p w:rsidR="00AB2674" w:rsidRPr="00474544" w:rsidRDefault="00AB2674" w:rsidP="002A4FA4">
                        <w:pPr>
                          <w:contextualSpacing/>
                          <w:jc w:val="both"/>
                          <w:rPr>
                            <w:rFonts w:ascii="Times New Roman" w:hAnsi="Times New Roman"/>
                          </w:rPr>
                        </w:pPr>
                        <w:r w:rsidRPr="00474544">
                          <w:rPr>
                            <w:rFonts w:ascii="Times New Roman" w:hAnsi="Times New Roman"/>
                          </w:rPr>
                          <w:t xml:space="preserve">Nation </w:t>
                        </w:r>
                      </w:p>
                      <w:p w:rsidR="00AB2674" w:rsidRPr="00474544" w:rsidRDefault="00AB2674" w:rsidP="002A4FA4">
                        <w:pPr>
                          <w:contextualSpacing/>
                          <w:jc w:val="both"/>
                          <w:rPr>
                            <w:rFonts w:ascii="Times New Roman" w:hAnsi="Times New Roman"/>
                          </w:rPr>
                        </w:pPr>
                        <w:r w:rsidRPr="00474544">
                          <w:rPr>
                            <w:rFonts w:ascii="Times New Roman" w:hAnsi="Times New Roman"/>
                          </w:rPr>
                          <w:t xml:space="preserve">Téléph </w:t>
                        </w:r>
                      </w:p>
                      <w:p w:rsidR="00AB2674" w:rsidRPr="00474544" w:rsidRDefault="00AB2674" w:rsidP="002A4FA4">
                        <w:pPr>
                          <w:contextualSpacing/>
                          <w:jc w:val="both"/>
                          <w:rPr>
                            <w:rFonts w:ascii="Times New Roman" w:hAnsi="Times New Roman"/>
                          </w:rPr>
                        </w:pPr>
                        <w:r w:rsidRPr="00474544">
                          <w:rPr>
                            <w:rFonts w:ascii="Times New Roman" w:hAnsi="Times New Roman"/>
                          </w:rPr>
                          <w:t xml:space="preserve">Age él </w:t>
                        </w:r>
                      </w:p>
                      <w:p w:rsidR="00AB2674" w:rsidRPr="00474544" w:rsidRDefault="00AB2674" w:rsidP="002A4FA4">
                        <w:pPr>
                          <w:jc w:val="both"/>
                          <w:rPr>
                            <w:rFonts w:ascii="Times New Roman" w:hAnsi="Times New Roman"/>
                          </w:rPr>
                        </w:pPr>
                      </w:p>
                      <w:p w:rsidR="00AB2674" w:rsidRPr="00474544" w:rsidRDefault="00AB2674" w:rsidP="002A4FA4">
                        <w:pPr>
                          <w:rPr>
                            <w:rFonts w:ascii="Times New Roman" w:hAnsi="Times New Roman"/>
                            <w:b/>
                          </w:rPr>
                        </w:pPr>
                      </w:p>
                    </w:txbxContent>
                  </v:textbox>
                </v:rect>
                <v:rect id="Rectangle 97" o:spid="_x0000_s1297" style="position:absolute;left:7735;top:2705;width:1875;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ycEA&#10;AADdAAAADwAAAGRycy9kb3ducmV2LnhtbERP20oDMRB9F/yHMELfbFIrvWybFhEK4ovY9gOGzXQT&#10;mkyWJG7XvzeC4NscznW2+zF4MVDKLrKG2VSBIG6jcdxpOJ8OjysQuSAb9JFJwzdl2O/u77bYmHjj&#10;TxqOpRM1hHODGmwpfSNlbi0FzNPYE1fuElPAUmHqpEl4q+HByyelFjKg49pgsadXS+31+BU0OLUc&#10;5k7Nwkfy4bJeWL8e373Wk4fxZQOi0Fj+xX/uN1Pnz1fP8PtNPUH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BsnBAAAA3QAAAA8AAAAAAAAAAAAAAAAAmAIAAGRycy9kb3du&#10;cmV2LnhtbFBLBQYAAAAABAAEAPUAAACGAwAAAAA=&#10;">
                  <v:shadow opacity=".5" offset="6pt,-6pt"/>
                  <v:textbox>
                    <w:txbxContent>
                      <w:p w:rsidR="00AB2674" w:rsidRPr="00474544" w:rsidRDefault="00AB2674" w:rsidP="002A4FA4">
                        <w:pPr>
                          <w:jc w:val="center"/>
                          <w:rPr>
                            <w:rFonts w:ascii="Times New Roman" w:hAnsi="Times New Roman"/>
                            <w:b/>
                          </w:rPr>
                        </w:pPr>
                        <w:r w:rsidRPr="00474544">
                          <w:rPr>
                            <w:rFonts w:ascii="Times New Roman" w:hAnsi="Times New Roman"/>
                            <w:b/>
                            <w:bCs/>
                          </w:rPr>
                          <w:t xml:space="preserve">Paiement </w:t>
                        </w:r>
                      </w:p>
                      <w:p w:rsidR="00AB2674" w:rsidRPr="00474544" w:rsidRDefault="00AB2674" w:rsidP="002A4FA4">
                        <w:pPr>
                          <w:jc w:val="both"/>
                          <w:rPr>
                            <w:rFonts w:ascii="Times New Roman" w:hAnsi="Times New Roman"/>
                          </w:rPr>
                        </w:pPr>
                      </w:p>
                      <w:p w:rsidR="00AB2674" w:rsidRPr="000A1230" w:rsidRDefault="00AB2674" w:rsidP="002A4FA4">
                        <w:pPr>
                          <w:jc w:val="both"/>
                          <w:rPr>
                            <w:rFonts w:ascii="Times New Roman" w:hAnsi="Times New Roman"/>
                            <w:u w:val="single"/>
                          </w:rPr>
                        </w:pPr>
                        <w:r w:rsidRPr="00474544">
                          <w:rPr>
                            <w:rFonts w:ascii="Times New Roman" w:hAnsi="Times New Roman"/>
                          </w:rPr>
                          <w:t>#Cod_paie</w:t>
                        </w:r>
                      </w:p>
                      <w:p w:rsidR="00AB2674" w:rsidRPr="00474544" w:rsidRDefault="00AB2674" w:rsidP="002A4FA4">
                        <w:pPr>
                          <w:jc w:val="both"/>
                          <w:rPr>
                            <w:rFonts w:ascii="Times New Roman" w:hAnsi="Times New Roman"/>
                          </w:rPr>
                        </w:pPr>
                        <w:r w:rsidRPr="00474544">
                          <w:rPr>
                            <w:rFonts w:ascii="Times New Roman" w:hAnsi="Times New Roman"/>
                          </w:rPr>
                          <w:t xml:space="preserve">    Montpayé</w:t>
                        </w:r>
                      </w:p>
                      <w:p w:rsidR="00AB2674" w:rsidRPr="00474544" w:rsidRDefault="00AB2674" w:rsidP="002A4FA4">
                        <w:pPr>
                          <w:jc w:val="center"/>
                          <w:rPr>
                            <w:rFonts w:ascii="Times New Roman" w:hAnsi="Times New Roman"/>
                            <w:bCs/>
                          </w:rPr>
                        </w:pPr>
                        <w:r w:rsidRPr="00474544">
                          <w:rPr>
                            <w:rFonts w:ascii="Times New Roman" w:hAnsi="Times New Roman"/>
                            <w:bCs/>
                          </w:rPr>
                          <w:t>Date Payer</w:t>
                        </w:r>
                      </w:p>
                      <w:p w:rsidR="00AB2674" w:rsidRPr="00474544" w:rsidRDefault="00AB2674" w:rsidP="002A4FA4">
                        <w:pPr>
                          <w:jc w:val="center"/>
                          <w:rPr>
                            <w:rFonts w:ascii="Times New Roman" w:hAnsi="Times New Roman"/>
                            <w:bCs/>
                          </w:rPr>
                        </w:pPr>
                        <w:r w:rsidRPr="00474544">
                          <w:rPr>
                            <w:rFonts w:ascii="Times New Roman" w:hAnsi="Times New Roman"/>
                            <w:bCs/>
                          </w:rPr>
                          <w:t>Trimestre</w:t>
                        </w:r>
                      </w:p>
                      <w:p w:rsidR="00AB2674" w:rsidRPr="00474544" w:rsidRDefault="00AB2674" w:rsidP="002A4FA4">
                        <w:pPr>
                          <w:jc w:val="center"/>
                          <w:rPr>
                            <w:rFonts w:ascii="Times New Roman" w:hAnsi="Times New Roman"/>
                            <w:bCs/>
                          </w:rPr>
                        </w:pPr>
                        <w:r w:rsidRPr="00474544">
                          <w:rPr>
                            <w:rFonts w:ascii="Times New Roman" w:hAnsi="Times New Roman"/>
                            <w:bCs/>
                          </w:rPr>
                          <w:t>Tranche</w:t>
                        </w:r>
                      </w:p>
                      <w:p w:rsidR="00AB2674" w:rsidRPr="00474544" w:rsidRDefault="00AB2674" w:rsidP="002A4FA4">
                        <w:pPr>
                          <w:jc w:val="center"/>
                          <w:rPr>
                            <w:rFonts w:ascii="Times New Roman" w:hAnsi="Times New Roman"/>
                            <w:bCs/>
                          </w:rPr>
                        </w:pPr>
                        <w:r w:rsidRPr="00474544">
                          <w:rPr>
                            <w:rFonts w:ascii="Times New Roman" w:hAnsi="Times New Roman"/>
                            <w:bCs/>
                          </w:rPr>
                          <w:t xml:space="preserve">   Montpayé</w:t>
                        </w:r>
                      </w:p>
                      <w:p w:rsidR="00AB2674" w:rsidRPr="00474544" w:rsidRDefault="00AB2674" w:rsidP="002A4FA4">
                        <w:pPr>
                          <w:jc w:val="both"/>
                          <w:rPr>
                            <w:rFonts w:ascii="Times New Roman" w:hAnsi="Times New Roman"/>
                          </w:rPr>
                        </w:pPr>
                      </w:p>
                      <w:p w:rsidR="00AB2674" w:rsidRPr="00474544" w:rsidRDefault="00AB2674" w:rsidP="002A4FA4">
                        <w:pPr>
                          <w:jc w:val="both"/>
                          <w:rPr>
                            <w:rFonts w:ascii="Times New Roman" w:hAnsi="Times New Roman"/>
                            <w:b/>
                          </w:rPr>
                        </w:pPr>
                      </w:p>
                    </w:txbxContent>
                  </v:textbox>
                </v:rect>
                <v:oval id="Oval 98" o:spid="_x0000_s1298" style="position:absolute;left:4591;top:3898;width:2054;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Rg8QA&#10;AADdAAAADwAAAGRycy9kb3ducmV2LnhtbERP22rCQBB9F/yHZYS+6aYt1Zi6kVIqFEoRo9LXITu5&#10;NNnZkF01/n23IPg2h3Od1XowrThT72rLCh5nEQji3OqaSwWH/WYag3AeWWNrmRRcycE6HY9WmGh7&#10;4R2dM1+KEMIuQQWV910ipcsrMuhmtiMOXGF7gz7AvpS6x0sIN618iqK5NFhzaKiwo/eK8iY7GQW/&#10;5c9xWzDGV+2L/HvRRMv914dSD5Ph7RWEp8HfxTf3pw7zn+MX+P8mn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EYPEAAAA3QAAAA8AAAAAAAAAAAAAAAAAmAIAAGRycy9k&#10;b3ducmV2LnhtbFBLBQYAAAAABAAEAPUAAACJAwAAAAA=&#10;">
                  <v:shadow opacity=".5" offset="6pt,-6pt"/>
                  <v:textbox>
                    <w:txbxContent>
                      <w:p w:rsidR="00AB2674" w:rsidRPr="00474544" w:rsidRDefault="00AB2674" w:rsidP="002A4FA4">
                        <w:pPr>
                          <w:jc w:val="center"/>
                          <w:rPr>
                            <w:rFonts w:ascii="Times New Roman" w:hAnsi="Times New Roman"/>
                            <w:bCs/>
                          </w:rPr>
                        </w:pPr>
                        <w:r w:rsidRPr="00474544">
                          <w:rPr>
                            <w:rFonts w:ascii="Times New Roman" w:hAnsi="Times New Roman"/>
                            <w:bCs/>
                          </w:rPr>
                          <w:t xml:space="preserve">Effectuer  </w:t>
                        </w:r>
                      </w:p>
                      <w:p w:rsidR="00AB2674" w:rsidRPr="00474544" w:rsidRDefault="00AB2674" w:rsidP="002A4FA4">
                        <w:pPr>
                          <w:jc w:val="center"/>
                          <w:rPr>
                            <w:rFonts w:ascii="Times New Roman" w:hAnsi="Times New Roman"/>
                          </w:rPr>
                        </w:pPr>
                      </w:p>
                      <w:p w:rsidR="00AB2674" w:rsidRPr="00474544" w:rsidRDefault="00AB2674" w:rsidP="002A4FA4">
                        <w:pPr>
                          <w:rPr>
                            <w:rFonts w:ascii="Times New Roman" w:hAnsi="Times New Roman"/>
                            <w:b/>
                          </w:rPr>
                        </w:pPr>
                      </w:p>
                    </w:txbxContent>
                  </v:textbox>
                </v:oval>
                <v:oval id="Oval 99" o:spid="_x0000_s1299" style="position:absolute;left:8200;top:6200;width:216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P9MQA&#10;AADdAAAADwAAAGRycy9kb3ducmV2LnhtbERP22rCQBB9L/gPywh9qxsrpGnqKiIVCqWIl9LXITu5&#10;mOxsyG6T+PddoeDbHM51luvRNKKnzlWWFcxnEQjizOqKCwXn0+4pAeE8ssbGMim4koP1avKwxFTb&#10;gQ/UH30hQgi7FBWU3replC4ryaCb2ZY4cLntDPoAu0LqDocQbhr5HEWxNFhxaCixpW1JWX38NQou&#10;xc/3PmdMrtrn2ddLHb2ePt+VepyOmzcQnkZ/F/+7P3SYv0hiuH0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j/TEAAAA3QAAAA8AAAAAAAAAAAAAAAAAmAIAAGRycy9k&#10;b3ducmV2LnhtbFBLBQYAAAAABAAEAPUAAACJAwAAAAA=&#10;">
                  <v:shadow opacity=".5" offset="6pt,-6pt"/>
                  <v:textbox>
                    <w:txbxContent>
                      <w:p w:rsidR="00AB2674" w:rsidRPr="00474544" w:rsidRDefault="00AB2674" w:rsidP="002A4FA4">
                        <w:pPr>
                          <w:jc w:val="center"/>
                          <w:rPr>
                            <w:rFonts w:ascii="Times New Roman" w:hAnsi="Times New Roman"/>
                          </w:rPr>
                        </w:pPr>
                        <w:r w:rsidRPr="00474544">
                          <w:rPr>
                            <w:rFonts w:ascii="Times New Roman" w:hAnsi="Times New Roman"/>
                            <w:bCs/>
                          </w:rPr>
                          <w:t xml:space="preserve">Percevoir </w:t>
                        </w:r>
                      </w:p>
                      <w:p w:rsidR="00AB2674" w:rsidRPr="00474544" w:rsidRDefault="00AB2674" w:rsidP="002A4FA4">
                        <w:pPr>
                          <w:rPr>
                            <w:rFonts w:ascii="Times New Roman" w:hAnsi="Times New Roman"/>
                            <w:b/>
                          </w:rPr>
                        </w:pPr>
                      </w:p>
                    </w:txbxContent>
                  </v:textbox>
                </v:oval>
                <v:rect id="Rectangle 100" o:spid="_x0000_s1300" style="position:absolute;left:3417;top:3986;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h8EA&#10;AADdAAAADwAAAGRycy9kb3ducmV2LnhtbERPzWqDQBC+B/oOyxR6CXU3KSRis0opSHqN5gEGd6oS&#10;d1bcrTF5+m4h0Nt8fL9zKBY7iJkm3zvWsEkUCOLGmZ5bDee6fE1B+IBscHBMGm7kocifVgfMjLvy&#10;ieYqtCKGsM9QQxfCmEnpm44s+sSNxJH7dpPFEOHUSjPhNYbbQW6V2kmLPceGDkf67Ki5VD9Ww0W1&#10;6+O6me/K1A7rW4VluUetX56Xj3cQgZbwL364v0yc/5bu4e+beIL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dofBAAAA3QAAAA8AAAAAAAAAAAAAAAAAmAIAAGRycy9kb3du&#10;cmV2LnhtbFBLBQYAAAAABAAEAPUAAACGAwAAAAA=&#10;" stroked="f">
                  <v:shadow opacity=".5" offset="6pt,-6pt"/>
                  <v:textbo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w:t>
                        </w:r>
                        <w:r>
                          <w:rPr>
                            <w:rFonts w:ascii="Times New Roman" w:hAnsi="Times New Roman"/>
                            <w:bCs/>
                          </w:rPr>
                          <w:t>n)</w:t>
                        </w:r>
                      </w:p>
                    </w:txbxContent>
                  </v:textbox>
                </v:rect>
                <v:rect id="Rectangle 101" o:spid="_x0000_s1301" style="position:absolute;left:1568;top:5816;width:90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i9cMA&#10;AADdAAAADwAAAGRycy9kb3ducmV2LnhtbESPQWvCQBCF74L/YRmhF6m7rWAldZVSCPVq4g8YstMk&#10;mJ0N2W2M/fXOQfA2w3vz3je7w+Q7NdIQ28AW3lYGFHEVXMu1hXOZv25BxYTssAtMFm4U4bCfz3aY&#10;uXDlE41FqpWEcMzQQpNSn2kdq4Y8xlXoiUX7DYPHJOtQazfgVcJ9p9+N2WiPLUtDgz19N1Rdij9v&#10;4WLq5c+yGv+NKwOWtwLz/AOtfVlMX5+gEk3paX5cH53gr7eCK9/ICH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3i9cMAAADdAAAADwAAAAAAAAAAAAAAAACYAgAAZHJzL2Rv&#10;d25yZXYueG1sUEsFBgAAAAAEAAQA9QAAAIgDAAAAAA==&#10;" stroked="f">
                  <v:shadow opacity=".5" offset="6pt,-6pt"/>
                  <v:textbo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n</w:t>
                        </w:r>
                        <w:r>
                          <w:rPr>
                            <w:rFonts w:ascii="Times New Roman" w:hAnsi="Times New Roman"/>
                            <w:bCs/>
                          </w:rPr>
                          <w:t>)</w:t>
                        </w:r>
                      </w:p>
                    </w:txbxContent>
                  </v:textbox>
                </v:rect>
                <v:rect id="Rectangle 102" o:spid="_x0000_s1302" style="position:absolute;left:3130;top:7792;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HbsAA&#10;AADdAAAADwAAAGRycy9kb3ducmV2LnhtbERPzYrCMBC+C/sOYYS9yJq4gqvVKLJQ9GrrAwzN2Bab&#10;SWmyte7TG0HwNh/f72x2g21ET52vHWuYTRUI4sKZmksN5zz9WoLwAdlg45g03MnDbvsx2mBi3I1P&#10;1GehFDGEfYIaqhDaREpfVGTRT11LHLmL6yyGCLtSmg5vMdw28luphbRYc2yosKXfiopr9mc1XFU5&#10;OUyK/l+Z3GF+zzBNf1Drz/GwX4MINIS3+OU+mjh/vlzB85t4gt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FHbsAAAADdAAAADwAAAAAAAAAAAAAAAACYAgAAZHJzL2Rvd25y&#10;ZXYueG1sUEsFBgAAAAAEAAQA9QAAAIUDAAAAAA==&#10;" stroked="f">
                  <v:shadow opacity=".5" offset="6pt,-6pt"/>
                  <v:textbo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1, 1</w:t>
                        </w:r>
                        <w:r>
                          <w:rPr>
                            <w:rFonts w:ascii="Times New Roman" w:hAnsi="Times New Roman"/>
                            <w:bCs/>
                          </w:rPr>
                          <w:t>)</w:t>
                        </w:r>
                      </w:p>
                    </w:txbxContent>
                  </v:textbox>
                </v:rect>
                <v:line id="Line 103" o:spid="_x0000_s1303" style="position:absolute;visibility:visible;mso-wrap-style:square" from="1722,3485" to="3417,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XMMgAAADdAAAADwAAAGRycy9kb3ducmV2LnhtbESPQWvCQBCF74X+h2UEL6VuakU0dZUi&#10;WIoitDbeh+w0G5udDdmtxv76zqHQ2wzvzXvfLFa9b9SZulgHNvAwykARl8HWXBkoPjb3M1AxIVts&#10;ApOBK0VYLW9vFpjbcOF3Oh9SpSSEY44GXEptrnUsHXmMo9ASi/YZOo9J1q7StsOLhPtGj7Nsqj3W&#10;LA0OW1o7Kr8O397A/uVuU7jx8W1/auNs8tNsd66YGjMc9M9PoBL16d/8d/1qBf9xLvz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jXMMgAAADdAAAADwAAAAAA&#10;AAAAAAAAAAChAgAAZHJzL2Rvd25yZXYueG1sUEsFBgAAAAAEAAQA+QAAAJYDAAAAAA==&#10;">
                  <v:shadow opacity=".5" offset="6pt,-6pt"/>
                </v:line>
                <v:line id="Line 104" o:spid="_x0000_s1304" style="position:absolute;visibility:visible;mso-wrap-style:square" from="7735,3072" to="9610,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yq8UAAADdAAAADwAAAGRycy9kb3ducmV2LnhtbERP32vCMBB+H+x/CCf4MmaqE+k6o4ig&#10;iEPYXPd+NLemrrmUJmrnX78Igm/38f286byztThR6yvHCoaDBARx4XTFpYL8a/WcgvABWWPtmBT8&#10;kYf57PFhipl2Z/6k0z6UIoawz1CBCaHJpPSFIYt+4BriyP241mKIsC2lbvEcw20tR0kykRYrjg0G&#10;G1oaKn73R6tgt35a5Wb0/bE7ND4dX+rtu8knSvV73eINRKAu3MU390bH+S+vQ7h+E0+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Ryq8UAAADdAAAADwAAAAAAAAAA&#10;AAAAAAChAgAAZHJzL2Rvd25yZXYueG1sUEsFBgAAAAAEAAQA+QAAAJMDAAAAAA==&#10;">
                  <v:shadow opacity=".5" offset="6pt,-6pt"/>
                </v:line>
                <v:shape id="AutoShape 105" o:spid="_x0000_s1305" type="#_x0000_t32" style="position:absolute;left:3415;top:4346;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7lsQAAADdAAAADwAAAGRycy9kb3ducmV2LnhtbERP22oCMRB9L/gPYYS+FM26QqmrUWyx&#10;IPjQevmAIRl3VzeTJYm6+vVNodC3OZzrzBadbcSVfKgdKxgNMxDE2pmaSwWH/efgDUSIyAYbx6Tg&#10;TgEW897TDAvjbryl6y6WIoVwKFBBFWNbSBl0RRbD0LXEiTs6bzEm6EtpPN5SuG1knmWv0mLNqaHC&#10;lj4q0ufdxSrwuN2MNlqvuvzxfvj6nhxPLyyVeu53yymISF38F/+51ybNH09y+P0mnS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buWxAAAAN0AAAAPAAAAAAAAAAAA&#10;AAAAAKECAABkcnMvZG93bnJldi54bWxQSwUGAAAAAAQABAD5AAAAkgMAAAAA&#10;">
                  <v:shadow opacity=".5" offset="6pt,-6pt"/>
                </v:shape>
                <v:rect id="Rectangle 106" o:spid="_x0000_s1306" style="position:absolute;left:2260;top:8302;width:1875;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IYMAA&#10;AADdAAAADwAAAGRycy9kb3ducmV2LnhtbERPzUoDMRC+C75DGMGbTepC7a5NSxEE8SK2fYBhM90E&#10;k8mSpNv17Y0geJuP73c2uzl4MVHKLrKG5UKBIO6jcTxoOB1fH9YgckE26COThm/KsNve3mywM/HK&#10;nzQdyiBqCOcONdhSxk7K3FsKmBdxJK7cOaaApcI0SJPwWsODl49KrWRAx7XB4kgvlvqvwyVocOpp&#10;apxaho/kw7ldWd/O717r+7t5/wyi0Fz+xX/uN1PnN20Dv9/U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gIYMAAAADdAAAADwAAAAAAAAAAAAAAAACYAgAAZHJzL2Rvd25y&#10;ZXYueG1sUEsFBgAAAAAEAAQA9QAAAIUDAAAAAA==&#10;">
                  <v:shadow opacity=".5" offset="6pt,-6pt"/>
                  <v:textbox>
                    <w:txbxContent>
                      <w:p w:rsidR="00AB2674" w:rsidRPr="00474544" w:rsidRDefault="00AB2674" w:rsidP="002A4FA4">
                        <w:pPr>
                          <w:jc w:val="center"/>
                          <w:rPr>
                            <w:rFonts w:ascii="Times New Roman" w:hAnsi="Times New Roman"/>
                            <w:b/>
                          </w:rPr>
                        </w:pPr>
                        <w:r w:rsidRPr="00474544">
                          <w:rPr>
                            <w:rFonts w:ascii="Times New Roman" w:hAnsi="Times New Roman"/>
                            <w:b/>
                            <w:bCs/>
                          </w:rPr>
                          <w:t>REÇU</w:t>
                        </w:r>
                      </w:p>
                      <w:p w:rsidR="00AB2674" w:rsidRPr="00474544" w:rsidRDefault="00AB2674" w:rsidP="002A4FA4">
                        <w:pPr>
                          <w:rPr>
                            <w:rFonts w:ascii="Times New Roman" w:hAnsi="Times New Roman"/>
                          </w:rPr>
                        </w:pPr>
                      </w:p>
                      <w:p w:rsidR="00AB2674" w:rsidRPr="00474544" w:rsidRDefault="00AB2674" w:rsidP="002A4FA4">
                        <w:pPr>
                          <w:rPr>
                            <w:rFonts w:ascii="Times New Roman" w:hAnsi="Times New Roman"/>
                          </w:rPr>
                        </w:pPr>
                        <w:r w:rsidRPr="00474544">
                          <w:rPr>
                            <w:rFonts w:ascii="Times New Roman" w:hAnsi="Times New Roman"/>
                          </w:rPr>
                          <w:t>#Num_Reçu</w:t>
                        </w:r>
                      </w:p>
                      <w:p w:rsidR="00AB2674" w:rsidRPr="00474544" w:rsidRDefault="00AB2674" w:rsidP="002A4FA4">
                        <w:pPr>
                          <w:rPr>
                            <w:rFonts w:ascii="Times New Roman" w:hAnsi="Times New Roman"/>
                          </w:rPr>
                        </w:pPr>
                        <w:r w:rsidRPr="00474544">
                          <w:rPr>
                            <w:rFonts w:ascii="Times New Roman" w:hAnsi="Times New Roman"/>
                          </w:rPr>
                          <w:t xml:space="preserve"> Lib_rec</w:t>
                        </w:r>
                      </w:p>
                      <w:p w:rsidR="00AB2674" w:rsidRPr="00474544" w:rsidRDefault="00AB2674" w:rsidP="002A4FA4">
                        <w:pPr>
                          <w:contextualSpacing/>
                          <w:jc w:val="both"/>
                          <w:rPr>
                            <w:rFonts w:ascii="Times New Roman" w:hAnsi="Times New Roman"/>
                          </w:rPr>
                        </w:pPr>
                        <w:r w:rsidRPr="00474544">
                          <w:rPr>
                            <w:rFonts w:ascii="Times New Roman" w:hAnsi="Times New Roman"/>
                            <w:b/>
                          </w:rPr>
                          <w:t xml:space="preserve"> </w:t>
                        </w:r>
                        <w:r w:rsidRPr="00474544">
                          <w:rPr>
                            <w:rFonts w:ascii="Times New Roman" w:hAnsi="Times New Roman"/>
                          </w:rPr>
                          <w:t xml:space="preserve"> </w:t>
                        </w:r>
                      </w:p>
                      <w:p w:rsidR="00AB2674" w:rsidRPr="00474544" w:rsidRDefault="00AB2674" w:rsidP="002A4FA4">
                        <w:pPr>
                          <w:rPr>
                            <w:rFonts w:ascii="Times New Roman" w:hAnsi="Times New Roman"/>
                            <w:b/>
                          </w:rPr>
                        </w:pPr>
                        <w:r w:rsidRPr="00474544">
                          <w:rPr>
                            <w:rFonts w:ascii="Times New Roman" w:hAnsi="Times New Roman"/>
                          </w:rPr>
                          <w:t xml:space="preserve"> </w:t>
                        </w:r>
                      </w:p>
                      <w:p w:rsidR="00AB2674" w:rsidRPr="00474544" w:rsidRDefault="00AB2674" w:rsidP="002A4FA4">
                        <w:pPr>
                          <w:rPr>
                            <w:rFonts w:ascii="Times New Roman" w:hAnsi="Times New Roman"/>
                            <w:b/>
                          </w:rPr>
                        </w:pPr>
                      </w:p>
                    </w:txbxContent>
                  </v:textbox>
                </v:rect>
                <v:line id="Line 107" o:spid="_x0000_s1307" style="position:absolute;visibility:visible;mso-wrap-style:square" from="2260,8662" to="4135,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RM8QAAADdAAAADwAAAGRycy9kb3ducmV2LnhtbERP32vCMBB+F/Y/hBN8EU3nRLQzyhCU&#10;4RA2re9Hc2vqmktpotb99Ysw8O0+vp83X7a2EhdqfOlYwfMwAUGcO11yoSA7rAdTED4ga6wck4Ib&#10;eVgunjpzTLW78hdd9qEQMYR9igpMCHUqpc8NWfRDVxNH7ts1FkOETSF1g9cYbis5SpKJtFhybDBY&#10;08pQ/rM/WwW7TX+dmdHxc3eq/XT8W20/TDZRqtdt315BBGrDQ/zvftdx/stsDPd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9EzxAAAAN0AAAAPAAAAAAAAAAAA&#10;AAAAAKECAABkcnMvZG93bnJldi54bWxQSwUGAAAAAAQABAD5AAAAkgMAAAAA&#10;">
                  <v:shadow opacity=".5" offset="6pt,-6pt"/>
                </v:line>
                <v:rect id="Rectangle 108" o:spid="_x0000_s1308" style="position:absolute;left:8485;top:8026;width:196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01j8EA&#10;AADdAAAADwAAAGRycy9kb3ducmV2LnhtbERPzUoDMRC+C32HMIXebFKL1d02LSIUxItYfYBhM92E&#10;JpMlidv17Y0geJuP73d2hyl4MVLKLrKG1VKBIO6icdxr+Pw43j6CyAXZoI9MGr4pw2E/u9lha+KV&#10;32k8lV7UEM4tarClDK2UubMUMC/jQFy5c0wBS4WplybhtYYHL++U2siAjmuDxYGeLXWX01fQ4NTD&#10;uHZqFd6SD+dmY30zvXqtF/PpaQui0FT+xX/uF1Pnr5t7+P2mni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9NY/BAAAA3QAAAA8AAAAAAAAAAAAAAAAAmAIAAGRycy9kb3du&#10;cmV2LnhtbFBLBQYAAAAABAAEAPUAAACGAwAAAAA=&#10;">
                  <v:shadow opacity=".5" offset="6pt,-6pt"/>
                  <v:textbox>
                    <w:txbxContent>
                      <w:p w:rsidR="00AB2674" w:rsidRPr="00474544" w:rsidRDefault="00AB2674" w:rsidP="002A4FA4">
                        <w:pPr>
                          <w:jc w:val="center"/>
                          <w:rPr>
                            <w:rFonts w:ascii="Times New Roman" w:hAnsi="Times New Roman"/>
                            <w:b/>
                          </w:rPr>
                        </w:pPr>
                        <w:r w:rsidRPr="00474544">
                          <w:rPr>
                            <w:rFonts w:ascii="Times New Roman" w:hAnsi="Times New Roman"/>
                            <w:b/>
                            <w:bCs/>
                          </w:rPr>
                          <w:t>PERCEPTEUR</w:t>
                        </w:r>
                      </w:p>
                      <w:p w:rsidR="00AB2674" w:rsidRPr="00474544" w:rsidRDefault="00AB2674" w:rsidP="002A4FA4">
                        <w:pPr>
                          <w:rPr>
                            <w:rFonts w:ascii="Times New Roman" w:hAnsi="Times New Roman"/>
                            <w:u w:val="single"/>
                          </w:rPr>
                        </w:pPr>
                        <w:r w:rsidRPr="00474544">
                          <w:rPr>
                            <w:rFonts w:ascii="Times New Roman" w:hAnsi="Times New Roman"/>
                          </w:rPr>
                          <w:t>#Cod_Percep</w:t>
                        </w:r>
                      </w:p>
                      <w:p w:rsidR="00AB2674" w:rsidRPr="00474544" w:rsidRDefault="00AB2674" w:rsidP="002A4FA4">
                        <w:pPr>
                          <w:rPr>
                            <w:rFonts w:ascii="Times New Roman" w:hAnsi="Times New Roman"/>
                          </w:rPr>
                        </w:pPr>
                        <w:r w:rsidRPr="00474544">
                          <w:rPr>
                            <w:rFonts w:ascii="Times New Roman" w:hAnsi="Times New Roman"/>
                          </w:rPr>
                          <w:t>Nom_Percep</w:t>
                        </w:r>
                      </w:p>
                      <w:p w:rsidR="00AB2674" w:rsidRPr="00474544" w:rsidRDefault="00AB2674" w:rsidP="002A4FA4">
                        <w:pPr>
                          <w:rPr>
                            <w:rFonts w:ascii="Times New Roman" w:hAnsi="Times New Roman"/>
                          </w:rPr>
                        </w:pPr>
                        <w:r w:rsidRPr="00474544">
                          <w:rPr>
                            <w:rFonts w:ascii="Times New Roman" w:hAnsi="Times New Roman"/>
                          </w:rPr>
                          <w:t>Postn_Percep</w:t>
                        </w:r>
                      </w:p>
                      <w:p w:rsidR="00AB2674" w:rsidRPr="00474544" w:rsidRDefault="00AB2674" w:rsidP="002A4FA4">
                        <w:pPr>
                          <w:contextualSpacing/>
                          <w:jc w:val="both"/>
                          <w:rPr>
                            <w:rFonts w:ascii="Times New Roman" w:hAnsi="Times New Roman"/>
                          </w:rPr>
                        </w:pPr>
                        <w:r w:rsidRPr="00474544">
                          <w:rPr>
                            <w:rFonts w:ascii="Times New Roman" w:hAnsi="Times New Roman"/>
                            <w:b/>
                          </w:rPr>
                          <w:t xml:space="preserve"> </w:t>
                        </w:r>
                        <w:r w:rsidRPr="00474544">
                          <w:rPr>
                            <w:rFonts w:ascii="Times New Roman" w:hAnsi="Times New Roman"/>
                          </w:rPr>
                          <w:t>Grade</w:t>
                        </w:r>
                      </w:p>
                      <w:p w:rsidR="00AB2674" w:rsidRPr="00474544" w:rsidRDefault="00AB2674" w:rsidP="002A4FA4">
                        <w:pPr>
                          <w:rPr>
                            <w:rFonts w:ascii="Times New Roman" w:hAnsi="Times New Roman"/>
                            <w:b/>
                          </w:rPr>
                        </w:pPr>
                        <w:r w:rsidRPr="00474544">
                          <w:rPr>
                            <w:rFonts w:ascii="Times New Roman" w:hAnsi="Times New Roman"/>
                          </w:rPr>
                          <w:t>fonction</w:t>
                        </w:r>
                      </w:p>
                      <w:p w:rsidR="00AB2674" w:rsidRPr="00474544" w:rsidRDefault="00AB2674" w:rsidP="002A4FA4">
                        <w:pPr>
                          <w:rPr>
                            <w:rFonts w:ascii="Times New Roman" w:hAnsi="Times New Roman"/>
                            <w:b/>
                          </w:rPr>
                        </w:pPr>
                      </w:p>
                    </w:txbxContent>
                  </v:textbox>
                </v:rect>
                <v:line id="Line 109" o:spid="_x0000_s1309" style="position:absolute;visibility:visible;mso-wrap-style:square" from="8485,8406" to="10360,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3q38UAAADdAAAADwAAAGRycy9kb3ducmV2LnhtbERP32vCMBB+H/g/hBP2MjSdjqLVKGPg&#10;GA5han0/mrOpay6lybT61y/CYG/38f28+bKztThT6yvHCp6HCQjiwumKSwX5fjWYgPABWWPtmBRc&#10;ycNy0XuYY6bdhbd03oVSxBD2GSowITSZlL4wZNEPXUMcuaNrLYYI21LqFi8x3NZylCSptFhxbDDY&#10;0Juh4nv3YxVs3p9WuRkdvjanxk9ebvX60+SpUo/97nUGIlAX/sV/7g8d54+nKdy/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3q38UAAADdAAAADwAAAAAAAAAA&#10;AAAAAAChAgAAZHJzL2Rvd25yZXYueG1sUEsFBgAAAAAEAAQA+QAAAJMDAAAAAA==&#10;">
                  <v:shadow opacity=".5" offset="6pt,-6pt"/>
                </v:line>
                <v:oval id="_x0000_s1310" style="position:absolute;left:2095;top:6863;width:216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8ssIA&#10;AADdAAAADwAAAGRycy9kb3ducmV2LnhtbERP24rCMBB9X/Afwgi+rakKXqpRlkVhYVnEqvg6NNOL&#10;NpPSRK1/bxYE3+ZwrrNYtaYSN2pcaVnBoB+BIE6tLjlXcNhvPqcgnEfWWFkmBQ9ysFp2PhYYa3vn&#10;Hd0Sn4sQwi5GBYX3dSylSwsy6Pq2Jg5cZhuDPsAml7rBewg3lRxG0VgaLDk0FFjTd0HpJbkaBef8&#10;dNxmjNOH9ln6N7lEs/3vWqlet/2ag/DU+rf45f7RYf5oNoH/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ryywgAAAN0AAAAPAAAAAAAAAAAAAAAAAJgCAABkcnMvZG93&#10;bnJldi54bWxQSwUGAAAAAAQABAD1AAAAhwMAAAAA&#10;">
                  <v:shadow opacity=".5" offset="6pt,-6pt"/>
                  <v:textbox>
                    <w:txbxContent>
                      <w:p w:rsidR="00AB2674" w:rsidRPr="00474544" w:rsidRDefault="00AB2674" w:rsidP="002A4FA4">
                        <w:pPr>
                          <w:jc w:val="center"/>
                          <w:rPr>
                            <w:rFonts w:ascii="Times New Roman" w:hAnsi="Times New Roman"/>
                          </w:rPr>
                        </w:pPr>
                        <w:r w:rsidRPr="00474544">
                          <w:rPr>
                            <w:rFonts w:ascii="Times New Roman" w:hAnsi="Times New Roman"/>
                            <w:bCs/>
                          </w:rPr>
                          <w:t>Obtenir</w:t>
                        </w:r>
                      </w:p>
                      <w:p w:rsidR="00AB2674" w:rsidRPr="00474544" w:rsidRDefault="00AB2674" w:rsidP="002A4FA4">
                        <w:pPr>
                          <w:rPr>
                            <w:rFonts w:ascii="Times New Roman" w:hAnsi="Times New Roman"/>
                            <w:b/>
                          </w:rPr>
                        </w:pPr>
                      </w:p>
                    </w:txbxContent>
                  </v:textbox>
                </v:oval>
                <v:shape id="AutoShape 111" o:spid="_x0000_s1311" type="#_x0000_t32" style="position:absolute;left:2523;top:5741;width:0;height:1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pTqcUAAADdAAAADwAAAGRycy9kb3ducmV2LnhtbESPQWsCMRCF7wX/Qxiht5pthaKrUUqh&#10;UAo9VP0B42bcjW4m2ySa7b/vHAq9zfDevPfNejv6Xt0oJhfYwOOsAkXcBOu4NXDYvz0sQKWMbLEP&#10;TAZ+KMF2M7lbY21D4S+67XKrJIRTjQa6nIda69R05DHNwkAs2ilEj1nW2GobsUi47/VTVT1rj46l&#10;ocOBXjtqLrurN+Cui/0huu+T5jjXn+VYPs6uGHM/HV9WoDKN+d/8d/1uBX++FFz5Rk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pTqcUAAADdAAAADwAAAAAAAAAA&#10;AAAAAAChAgAAZHJzL2Rvd25yZXYueG1sUEsFBgAAAAAEAAQA+QAAAJMDAAAAAA==&#10;">
                  <v:stroke startarrow="block"/>
                  <v:shadow opacity=".5" offset="6pt,-6pt"/>
                </v:shape>
                <v:shape id="AutoShape 112" o:spid="_x0000_s1312" type="#_x0000_t32" style="position:absolute;left:3033;top:7556;width:1;height: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H1cYAAADdAAAADwAAAGRycy9kb3ducmV2LnhtbERPTWvCQBC9F/wPyxS8FN1YpWh0DWIR&#10;Sg+Ctgd7m2bHJE12NmQ3JvXXdwWht3m8z1klvanEhRpXWFYwGUcgiFOrC84UfH7sRnMQziNrrCyT&#10;gl9ykKwHDyuMte34QJejz0QIYRejgtz7OpbSpTkZdGNbEwfubBuDPsAmk7rBLoSbSj5H0Ys0WHBo&#10;yLGmbU5peWyNgvrdUDr7msvoWp6+90/8+jNtr0oNH/vNEoSn3v+L7+43HeZPFwu4fRNO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aR9XGAAAA3QAAAA8AAAAAAAAA&#10;AAAAAAAAoQIAAGRycy9kb3ducmV2LnhtbFBLBQYAAAAABAAEAPkAAACUAwAAAAA=&#10;">
                  <v:shadow opacity=".5" offset="6pt,-6pt"/>
                </v:shape>
                <v:shape id="AutoShape 113" o:spid="_x0000_s1313" type="#_x0000_t32" style="position:absolute;left:9213;top:5021;width:0;height:11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mMcAAADdAAAADwAAAGRycy9kb3ducmV2LnhtbESPzWoDMQyE74W+g1Ghl5J4E0pJNnFC&#10;W1oo5JDfBxC2srvJWl5sN9n26atDoDeJGc18mi9736oLxdQENjAaFqCIbXANVwYO+8/BBFTKyA7b&#10;wGTghxIsF/d3cyxduPKWLrtcKQnhVKKBOueu1DrZmjymYeiIRTuG6DHLGivtIl4l3Ld6XBQv2mPD&#10;0lBjR+812fPu2xuIuF2NVtZ+9OPft8N6Mz2enlgb8/jQv85AZerzv/l2/eUE/7kQfv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iYxwAAAN0AAAAPAAAAAAAA&#10;AAAAAAAAAKECAABkcnMvZG93bnJldi54bWxQSwUGAAAAAAQABAD5AAAAlQMAAAAA&#10;">
                  <v:shadow opacity=".5" offset="6pt,-6pt"/>
                </v:shape>
                <v:shape id="AutoShape 114" o:spid="_x0000_s1314" type="#_x0000_t32" style="position:absolute;left:9378;top:6863;width:1;height:1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LPMMAAADdAAAADwAAAGRycy9kb3ducmV2LnhtbERP22oCMRB9L/gPYQTfamJtpWyNIkJF&#10;KEK9FF+HzXR3cTNZNnGNfr0RCn2bw7nOdB5tLTpqfeVYw2ioQBDnzlRcaDjsP5/fQfiAbLB2TBqu&#10;5GE+6z1NMTPuwlvqdqEQKYR9hhrKEJpMSp+XZNEPXUOcuF/XWgwJtoU0LV5SuK3li1ITabHi1FBi&#10;Q8uS8tPubDXcChVXP/zm9kdrjt/d2Czi10brQT8uPkAEiuFf/OdemzT/VY3g8U06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iyzzDAAAA3QAAAA8AAAAAAAAAAAAA&#10;AAAAoQIAAGRycy9kb3ducmV2LnhtbFBLBQYAAAAABAAEAPkAAACRAwAAAAA=&#10;">
                  <v:stroke startarrow="block"/>
                  <v:shadow opacity=".5" offset="6pt,-6pt"/>
                </v:shape>
                <v:oval id="Oval 115" o:spid="_x0000_s1315" style="position:absolute;left:5396;top:11012;width:216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HyMIA&#10;AADdAAAADwAAAGRycy9kb3ducmV2LnhtbERP22oCMRB9F/oPYQp900QpVlejiCgUpIg3fB02sxfd&#10;TJZNquvfN0LBtzmc60znra3EjRpfOtbQ7ykQxKkzJecajod1dwTCB2SDlWPS8CAP89lbZ4qJcXfe&#10;0W0fchFD2CeooQihTqT0aUEWfc/VxJHLXGMxRNjk0jR4j+G2kgOlhtJiybGhwJqWBaXX/a/VcMnP&#10;p23GOHqYkKU/X1c1PmxWWn+8t4sJiEBteIn/3d8mzv9UA3h+E0+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UfIwgAAAN0AAAAPAAAAAAAAAAAAAAAAAJgCAABkcnMvZG93&#10;bnJldi54bWxQSwUGAAAAAAQABAD1AAAAhwMAAAAA&#10;">
                  <v:shadow opacity=".5" offset="6pt,-6pt"/>
                  <v:textbox>
                    <w:txbxContent>
                      <w:p w:rsidR="00AB2674" w:rsidRPr="00474544" w:rsidRDefault="00AB2674" w:rsidP="002A4FA4">
                        <w:pPr>
                          <w:jc w:val="center"/>
                          <w:rPr>
                            <w:rFonts w:ascii="Times New Roman" w:hAnsi="Times New Roman"/>
                          </w:rPr>
                        </w:pPr>
                        <w:r w:rsidRPr="00474544">
                          <w:rPr>
                            <w:rFonts w:ascii="Times New Roman" w:hAnsi="Times New Roman"/>
                            <w:bCs/>
                          </w:rPr>
                          <w:t>Etablir</w:t>
                        </w:r>
                      </w:p>
                      <w:p w:rsidR="00AB2674" w:rsidRPr="00474544" w:rsidRDefault="00AB2674" w:rsidP="002A4FA4">
                        <w:pPr>
                          <w:rPr>
                            <w:rFonts w:ascii="Times New Roman" w:hAnsi="Times New Roman"/>
                            <w:b/>
                          </w:rPr>
                        </w:pPr>
                      </w:p>
                    </w:txbxContent>
                  </v:textbox>
                </v:oval>
                <v:rect id="Rectangle 116" o:spid="_x0000_s1316" style="position:absolute;left:4255;top:8453;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u8AA&#10;AADdAAAADwAAAGRycy9kb3ducmV2LnhtbERPzYrCMBC+L/gOYYS9iCari0o1yiKU9WrrAwzN2Bab&#10;SWlirfv0G0HwNh/f72z3g21ET52vHWv4mikQxIUzNZcaznk6XYPwAdlg45g0PMjDfjf62GJi3J1P&#10;1GehFDGEfYIaqhDaREpfVGTRz1xLHLmL6yyGCLtSmg7vMdw2cq7UUlqsOTZU2NKhouKa3ayGqyon&#10;v5Oi/1Mmd5g/MkzTFWr9OR5+NiACDeEtfrmPJs7/Vgt4fhNP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C+u8AAAADdAAAADwAAAAAAAAAAAAAAAACYAgAAZHJzL2Rvd25y&#10;ZXYueG1sUEsFBgAAAAAEAAQA9QAAAIUDAAAAAA==&#10;" stroked="f">
                  <v:shadow opacity=".5" offset="6pt,-6pt"/>
                  <v:textbox>
                    <w:txbxContent>
                      <w:p w:rsidR="00AB2674" w:rsidRPr="00474544" w:rsidRDefault="00AB2674" w:rsidP="002A4FA4">
                        <w:pPr>
                          <w:rPr>
                            <w:rFonts w:ascii="Times New Roman" w:hAnsi="Times New Roman"/>
                          </w:rPr>
                        </w:pPr>
                        <w:r w:rsidRPr="00474544">
                          <w:rPr>
                            <w:rFonts w:ascii="Times New Roman" w:hAnsi="Times New Roman"/>
                            <w:bCs/>
                          </w:rPr>
                          <w:t xml:space="preserve"> </w:t>
                        </w:r>
                      </w:p>
                    </w:txbxContent>
                  </v:textbox>
                </v:rect>
                <v:rect id="Rectangle 117" o:spid="_x0000_s1317" style="position:absolute;left:9723;top:1008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mz8EA&#10;AADdAAAADwAAAGRycy9kb3ducmV2LnhtbERPzWqDQBC+F/IOywR6kWS3Rdpg3IRQkPRa7QMM7kRF&#10;d1bcjTF5+m6h0Nt8fL+THxc7iJkm3znW8LJVIIhrZzpuNHxXxWYHwgdkg4Nj0nAnD8fD6inHzLgb&#10;f9FchkbEEPYZamhDGDMpfd2SRb91I3HkLm6yGCKcGmkmvMVwO8hXpd6kxY5jQ4sjfbRU9+XVauhV&#10;k5yTen4oUzms7iUWxTtq/bxeTnsQgZbwL/5zf5o4P1Up/H4TT5C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JJs/BAAAA3QAAAA8AAAAAAAAAAAAAAAAAmAIAAGRycy9kb3du&#10;cmV2LnhtbFBLBQYAAAAABAAEAPUAAACGAwAAAAA=&#10;" stroked="f">
                  <v:shadow opacity=".5" offset="6pt,-6pt"/>
                  <v:textbo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n</w:t>
                        </w:r>
                        <w:r>
                          <w:rPr>
                            <w:rFonts w:ascii="Times New Roman" w:hAnsi="Times New Roman"/>
                            <w:bCs/>
                          </w:rPr>
                          <w:t>)</w:t>
                        </w:r>
                      </w:p>
                    </w:txbxContent>
                  </v:textbox>
                </v:rect>
                <v:rect id="Rectangle 118" o:spid="_x0000_s1318" style="position:absolute;left:9490;top:7461;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VMAA&#10;AADdAAAADwAAAGRycy9kb3ducmV2LnhtbERPzYrCMBC+L/gOYYS9iCYrrko1yiKU9WrrAwzN2Bab&#10;SWlirfv0G0HwNh/f72z3g21ET52vHWv4mikQxIUzNZcaznk6XYPwAdlg45g0PMjDfjf62GJi3J1P&#10;1GehFDGEfYIaqhDaREpfVGTRz1xLHLmL6yyGCLtSmg7vMdw2cq7UUlqsOTZU2NKhouKa3ayGqyon&#10;v5Oi/1Mmd5g/MkzTFWr9OR5+NiACDeEtfrmPJs5fqG94fhNP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DVMAAAADdAAAADwAAAAAAAAAAAAAAAACYAgAAZHJzL2Rvd25y&#10;ZXYueG1sUEsFBgAAAAAEAAQA9QAAAIUDAAAAAA==&#10;" stroked="f">
                  <v:shadow opacity=".5" offset="6pt,-6pt"/>
                  <v:textbo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n</w:t>
                        </w:r>
                        <w:r>
                          <w:rPr>
                            <w:rFonts w:ascii="Times New Roman" w:hAnsi="Times New Roman"/>
                            <w:bCs/>
                          </w:rPr>
                          <w:t>)</w:t>
                        </w:r>
                      </w:p>
                    </w:txbxContent>
                  </v:textbox>
                </v:rect>
                <v:rect id="Rectangle 119" o:spid="_x0000_s1319" style="position:absolute;left:9243;top:5077;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dI8EA&#10;AADdAAAADwAAAGRycy9kb3ducmV2LnhtbERPzWqDQBC+F/oOyxRykbqbUEwxbkIJSHut5gEGd6Ki&#10;Oyvu1pg+fbdQ6G0+vt8pTqsdxUKz7x1r2KYKBHHjTM+thktdPr+C8AHZ4OiYNNzJw+n4+FBgbtyN&#10;P2mpQitiCPscNXQhTLmUvunIok/dRBy5q5sthgjnVpoZbzHcjnKnVCYt9hwbOpzo3FEzVF9Ww6Da&#10;5D1plm9laof1vcKy3KPWm6f17QAi0Br+xX/uDxPnv6gMfr+JJ8jj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XHSPBAAAA3QAAAA8AAAAAAAAAAAAAAAAAmAIAAGRycy9kb3du&#10;cmV2LnhtbFBLBQYAAAAABAAEAPUAAACGAwAAAAA=&#10;" stroked="f">
                  <v:shadow opacity=".5" offset="6pt,-6pt"/>
                  <v:textbo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1, 1</w:t>
                        </w:r>
                        <w:r>
                          <w:rPr>
                            <w:rFonts w:ascii="Times New Roman" w:hAnsi="Times New Roman"/>
                            <w:bCs/>
                          </w:rPr>
                          <w:t>)</w:t>
                        </w:r>
                      </w:p>
                    </w:txbxContent>
                  </v:textbox>
                </v:rect>
                <v:rect id="Rectangle 120" o:spid="_x0000_s1320" style="position:absolute;left:5605;top:7556;width:18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WgcEA&#10;AADdAAAADwAAAGRycy9kb3ducmV2LnhtbERPzUoDMRC+F3yHMIK3NqlKa9fNFhGE4kWsPsCwmW6C&#10;yWRJ4nZ9e1MQvM3H9zvtfg5eTJSyi6xhvVIgiPtoHA8aPj9elg8gckE26COThh/KsO+uFi02Jp75&#10;naZjGUQN4dygBlvK2EiZe0sB8yqOxJU7xRSwVJgGaRKea3jw8lapjQzouDZYHOnZUv91/A4anNpO&#10;d06tw1vy4bTbWL+bX73WN9fz0yOIQnP5F/+5D6bOv1dbuHxTT5D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DVoHBAAAA3QAAAA8AAAAAAAAAAAAAAAAAmAIAAGRycy9kb3du&#10;cmV2LnhtbFBLBQYAAAAABAAEAPUAAACGAwAAAAA=&#10;">
                  <v:shadow opacity=".5" offset="6pt,-6pt"/>
                  <v:textbox>
                    <w:txbxContent>
                      <w:p w:rsidR="00AB2674" w:rsidRPr="00474544" w:rsidRDefault="00AB2674" w:rsidP="002A4FA4">
                        <w:pPr>
                          <w:jc w:val="center"/>
                          <w:rPr>
                            <w:rFonts w:ascii="Times New Roman" w:hAnsi="Times New Roman"/>
                            <w:b/>
                          </w:rPr>
                        </w:pPr>
                        <w:r w:rsidRPr="00474544">
                          <w:rPr>
                            <w:rFonts w:ascii="Times New Roman" w:hAnsi="Times New Roman"/>
                            <w:b/>
                            <w:bCs/>
                          </w:rPr>
                          <w:t>Classe</w:t>
                        </w:r>
                      </w:p>
                      <w:p w:rsidR="00AB2674" w:rsidRPr="00474544" w:rsidRDefault="00AB2674" w:rsidP="002A4FA4">
                        <w:pPr>
                          <w:jc w:val="both"/>
                          <w:rPr>
                            <w:rFonts w:ascii="Times New Roman" w:hAnsi="Times New Roman"/>
                            <w:u w:val="single"/>
                          </w:rPr>
                        </w:pPr>
                        <w:r w:rsidRPr="00474544">
                          <w:rPr>
                            <w:rFonts w:ascii="Times New Roman" w:hAnsi="Times New Roman"/>
                          </w:rPr>
                          <w:t>#Cod_clas</w:t>
                        </w:r>
                      </w:p>
                      <w:p w:rsidR="00AB2674" w:rsidRPr="00474544" w:rsidRDefault="00AB2674" w:rsidP="002A4FA4">
                        <w:pPr>
                          <w:jc w:val="both"/>
                          <w:rPr>
                            <w:rFonts w:ascii="Times New Roman" w:hAnsi="Times New Roman"/>
                            <w:b/>
                          </w:rPr>
                        </w:pPr>
                        <w:r w:rsidRPr="00474544">
                          <w:rPr>
                            <w:rFonts w:ascii="Times New Roman" w:hAnsi="Times New Roman"/>
                          </w:rPr>
                          <w:t>Libel_clas</w:t>
                        </w:r>
                      </w:p>
                      <w:p w:rsidR="00AB2674" w:rsidRPr="00474544" w:rsidRDefault="00AB2674" w:rsidP="002A4FA4">
                        <w:pPr>
                          <w:jc w:val="both"/>
                          <w:rPr>
                            <w:rFonts w:ascii="Times New Roman" w:hAnsi="Times New Roman"/>
                            <w:b/>
                          </w:rPr>
                        </w:pPr>
                      </w:p>
                    </w:txbxContent>
                  </v:textbox>
                </v:rect>
                <v:line id="Line 121" o:spid="_x0000_s1321" style="position:absolute;visibility:visible;mso-wrap-style:square" from="5605,7916" to="7480,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6D1McAAADdAAAADwAAAGRycy9kb3ducmV2LnhtbESPQWvCQBCF74X+h2UKXopuKiISXaUU&#10;LEURWhvvQ3bMRrOzIbvV2F/fORS8zfDevPfNYtX7Rl2oi3VgAy+jDBRxGWzNlYHiez2cgYoJ2WIT&#10;mAzcKMJq+fiwwNyGK3/RZZ8qJSEcczTgUmpzrWPpyGMchZZYtGPoPCZZu0rbDq8S7hs9zrKp9liz&#10;NDhs6c1Red7/eAO79+d14caHz92pjbPJb7PZumJqzOCpf52DStSnu/n/+sMK/iQTXP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oPUxwAAAN0AAAAPAAAAAAAA&#10;AAAAAAAAAKECAABkcnMvZG93bnJldi54bWxQSwUGAAAAAAQABAD5AAAAlQMAAAAA&#10;">
                  <v:shadow opacity=".5" offset="6pt,-6pt"/>
                </v:line>
                <v:oval id="Oval 122" o:spid="_x0000_s1322" style="position:absolute;left:5320;top:5816;width:2160;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ucMA&#10;AADdAAAADwAAAGRycy9kb3ducmV2LnhtbERP22oCMRB9L/gPYQp9q0mlVF3NLiItFIoUV0tfh83s&#10;RTeTZZPq+vemIPg2h3OdZTbYVpyo941jDS9jBYK4cKbhSsN+9/E8A+EDssHWMWm4kIcsHT0sMTHu&#10;zFs65aESMYR9ghrqELpESl/UZNGPXUccudL1FkOEfSVNj+cYbls5UepNWmw4NtTY0bqm4pj/WQ2H&#10;6vfnu2ScXUwoi830qOa7r3etnx6H1QJEoCHcxTf3p4nzX9Uc/r+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ucMAAADdAAAADwAAAAAAAAAAAAAAAACYAgAAZHJzL2Rv&#10;d25yZXYueG1sUEsFBgAAAAAEAAQA9QAAAIgDAAAAAA==&#10;">
                  <v:shadow opacity=".5" offset="6pt,-6pt"/>
                  <v:textbox>
                    <w:txbxContent>
                      <w:p w:rsidR="00AB2674" w:rsidRPr="00474544" w:rsidRDefault="00AB2674" w:rsidP="002A4FA4">
                        <w:pPr>
                          <w:jc w:val="center"/>
                          <w:rPr>
                            <w:rFonts w:ascii="Times New Roman" w:hAnsi="Times New Roman"/>
                          </w:rPr>
                        </w:pPr>
                        <w:r w:rsidRPr="00474544">
                          <w:rPr>
                            <w:rFonts w:ascii="Times New Roman" w:hAnsi="Times New Roman"/>
                            <w:bCs/>
                          </w:rPr>
                          <w:t>Appartenir</w:t>
                        </w:r>
                      </w:p>
                      <w:p w:rsidR="00AB2674" w:rsidRPr="00474544" w:rsidRDefault="00AB2674" w:rsidP="002A4FA4">
                        <w:pPr>
                          <w:rPr>
                            <w:rFonts w:ascii="Times New Roman" w:hAnsi="Times New Roman"/>
                            <w:b/>
                          </w:rPr>
                        </w:pPr>
                      </w:p>
                    </w:txbxContent>
                  </v:textbox>
                </v:oval>
                <v:line id="Line 123" o:spid="_x0000_s1323" style="position:absolute;visibility:visible;mso-wrap-style:square" from="6437,6704" to="6438,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mS8YAAADdAAAADwAAAGRycy9kb3ducmV2LnhtbESPQUvDQBCF70L/wzIFb3YTEdvGbktp&#10;EDyo0FY8j9kxG8zOhuyarv/eOQjeZnhv3vtms8u+VxONsQtsoFwUoIibYDtuDbydH29WoGJCttgH&#10;JgM/FGG3nV1tsLLhwkeaTqlVEsKxQgMupaHSOjaOPMZFGIhF+wyjxyTr2Go74kXCfa9vi+Jee+xY&#10;GhwOdHDUfJ2+vYGlq496qevn82s9deU6v+T3j7Ux1/O8fwCVKKd/89/1kxX8u1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0JkvGAAAA3QAAAA8AAAAAAAAA&#10;AAAAAAAAoQIAAGRycy9kb3ducmV2LnhtbFBLBQYAAAAABAAEAPkAAACUAwAAAAA=&#10;">
                  <v:stroke endarrow="block"/>
                </v:line>
                <v:shape id="Freeform 124" o:spid="_x0000_s1324" style="position:absolute;left:3415;top:5021;width:4013;height:1313;visibility:visible;mso-wrap-style:square;v-text-anchor:top" coordsize="4013,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cMA&#10;AADdAAAADwAAAGRycy9kb3ducmV2LnhtbERPS2vCQBC+F/oflil4q5MUEUldpQhSD6L4OPQ4ZKdJ&#10;aHY2za6a+OtdQfA2H99zpvPO1urMra+caEiHCSiW3JlKCg3Hw/J9AsoHEkO1E9bQs4f57PVlSplx&#10;F9nxeR8KFUPEZ6ShDKHJEH1esiU/dA1L5H5daylE2BZoWrrEcFvjR5KM0VIlsaGkhhcl53/7k9WA&#10;m9H3qtsssV83P1vMr4t/21daD966r09QgbvwFD/cKxPnj9IU7t/EE3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ecMAAADdAAAADwAAAAAAAAAAAAAAAACYAgAAZHJzL2Rv&#10;d25yZXYueG1sUEsFBgAAAAAEAAQA9QAAAIgDAAAAAA==&#10;" path="m,l585,r,1313l4013,1313e" filled="f">
                  <v:path arrowok="t" o:connecttype="custom" o:connectlocs="0,0;585,0;585,1313;4013,1313" o:connectangles="0,0,0,0"/>
                </v:shape>
                <v:rect id="Rectangle 125" o:spid="_x0000_s1325" style="position:absolute;left:3535;top:4479;width:75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N/cAA&#10;AADdAAAADwAAAGRycy9kb3ducmV2LnhtbERPzYrCMBC+L/gOYQQvYhNFdpdqFBGKe93WBxiasS02&#10;k9LEWn16s7DgbT6+39nuR9uKgXrfONawTBQI4tKZhisN5yJbfIPwAdlg65g0PMjDfjf52GJq3J1/&#10;achDJWII+xQ11CF0qZS+rMmiT1xHHLmL6y2GCPtKmh7vMdy2cqXUp7TYcGyosaNjTeU1v1kNV1XN&#10;T/NyeCpTOCweOWbZF2o9m46HDYhAY3iL/90/Js5fL1fw9008Qe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WN/cAAAADdAAAADwAAAAAAAAAAAAAAAACYAgAAZHJzL2Rvd25y&#10;ZXYueG1sUEsFBgAAAAAEAAQA9QAAAIUDAAAAAA==&#10;" stroked="f">
                  <v:shadow opacity=".5" offset="6pt,-6pt"/>
                  <v:textbo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1,1</w:t>
                        </w:r>
                        <w:r>
                          <w:rPr>
                            <w:rFonts w:ascii="Times New Roman" w:hAnsi="Times New Roman"/>
                            <w:bCs/>
                          </w:rPr>
                          <w:t>)</w:t>
                        </w:r>
                      </w:p>
                    </w:txbxContent>
                  </v:textbox>
                </v:rect>
                <v:rect id="Rectangle 126" o:spid="_x0000_s1326" style="position:absolute;left:6558;top:7026;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oZsAA&#10;AADdAAAADwAAAGRycy9kb3ducmV2LnhtbERP24rCMBB9F/Yfwiz4Ipp4YVeqURahrK+2fsDQjG2x&#10;mZQmW6tfvxEE3+ZwrrPdD7YRPXW+dqxhPlMgiAtnai41nPN0ugbhA7LBxjFpuJOH/e5jtMXEuBuf&#10;qM9CKWII+wQ1VCG0iZS+qMiin7mWOHIX11kMEXalNB3eYrht5EKpL2mx5thQYUuHiopr9mc1XFU5&#10;+Z0U/UOZ3GF+zzBNv1Hr8efwswERaAhv8ct9NHH+ar6E5zfxBL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koZsAAAADdAAAADwAAAAAAAAAAAAAAAACYAgAAZHJzL2Rvd25y&#10;ZXYueG1sUEsFBgAAAAAEAAQA9QAAAIUDAAAAAA==&#10;" stroked="f">
                  <v:shadow opacity=".5" offset="6pt,-6pt"/>
                  <v:textbo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w:t>
                        </w:r>
                        <w:r>
                          <w:rPr>
                            <w:rFonts w:ascii="Times New Roman" w:hAnsi="Times New Roman"/>
                            <w:bCs/>
                          </w:rPr>
                          <w:t xml:space="preserve"> </w:t>
                        </w:r>
                        <w:r w:rsidRPr="00474544">
                          <w:rPr>
                            <w:rFonts w:ascii="Times New Roman" w:hAnsi="Times New Roman"/>
                            <w:bCs/>
                          </w:rPr>
                          <w:t>n</w:t>
                        </w:r>
                        <w:r>
                          <w:rPr>
                            <w:rFonts w:ascii="Times New Roman" w:hAnsi="Times New Roman"/>
                            <w:bCs/>
                          </w:rPr>
                          <w:t>)</w:t>
                        </w:r>
                      </w:p>
                    </w:txbxContent>
                  </v:textbox>
                </v:rect>
                <v:rect id="Rectangle 127" o:spid="_x0000_s1327" style="position:absolute;left:3130;top:1092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wEsAA&#10;AADdAAAADwAAAGRycy9kb3ducmV2LnhtbERPzYrCMBC+C/sOYRb2ItvERVS6RlmEoldbH2BoZtti&#10;MylNrNWnN4LgbT6+31lvR9uKgXrfONYwSxQI4tKZhisNpyL7XoHwAdlg65g03MjDdvMxWWNq3JWP&#10;NOShEjGEfYoa6hC6VEpf1mTRJ64jjty/6y2GCPtKmh6vMdy28kephbTYcGyosaNdTeU5v1gNZ1VN&#10;99NyuCtTOCxuOWbZErX++hz/fkEEGsNb/HIfTJw/n83h+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CwEsAAAADdAAAADwAAAAAAAAAAAAAAAACYAgAAZHJzL2Rvd25y&#10;ZXYueG1sUEsFBgAAAAAEAAQA9QAAAIUDAAAAAA==&#10;" stroked="f">
                  <v:shadow opacity=".5" offset="6pt,-6pt"/>
                  <v:textbox>
                    <w:txbxContent>
                      <w:p w:rsidR="00AB2674" w:rsidRPr="00474544" w:rsidRDefault="00AB2674" w:rsidP="002A4FA4">
                        <w:pPr>
                          <w:rPr>
                            <w:rFonts w:ascii="Times New Roman" w:hAnsi="Times New Roman"/>
                          </w:rPr>
                        </w:pPr>
                        <w:r>
                          <w:rPr>
                            <w:rFonts w:ascii="Times New Roman" w:hAnsi="Times New Roman"/>
                            <w:bCs/>
                          </w:rPr>
                          <w:t>(</w:t>
                        </w:r>
                        <w:r w:rsidRPr="00474544">
                          <w:rPr>
                            <w:rFonts w:ascii="Times New Roman" w:hAnsi="Times New Roman"/>
                            <w:bCs/>
                          </w:rPr>
                          <w:t>1, 1</w:t>
                        </w:r>
                        <w:r>
                          <w:rPr>
                            <w:rFonts w:ascii="Times New Roman" w:hAnsi="Times New Roman"/>
                            <w:bCs/>
                          </w:rPr>
                          <w:t>)</w:t>
                        </w:r>
                      </w:p>
                    </w:txbxContent>
                  </v:textbox>
                </v:rect>
                <v:shape id="Freeform 128" o:spid="_x0000_s1328" style="position:absolute;left:2943;top:9890;width:6547;height:1575;visibility:visible;mso-wrap-style:square;v-text-anchor:top" coordsize="654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LnMMA&#10;AADdAAAADwAAAGRycy9kb3ducmV2LnhtbERP3WrCMBS+F/YO4Qy801SnMjqjDEERRIpuD3DWnLVl&#10;zUlsstq+vREE787H93uW687UoqXGV5YVTMYJCOLc6ooLBd9f29E7CB+QNdaWSUFPHtarl8ESU22v&#10;fKL2HAoRQ9inqKAMwaVS+rwkg35sHXHkfm1jMETYFFI3eI3hppbTJFlIgxXHhhIdbUrK/87/RoGr&#10;sjY79D/H/pCZfJe5y47eFkoNX7vPDxCBuvAUP9x7HefPJn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LnMMAAADdAAAADwAAAAAAAAAAAAAAAACYAgAAZHJzL2Rv&#10;d25yZXYueG1sUEsFBgAAAAAEAAQA9QAAAIgDAAAAAA==&#10;" path="m6547,r,1575l,1575,,450e" filled="f">
                  <v:path arrowok="t" o:connecttype="custom" o:connectlocs="6547,0;6547,1575;0,1575;0,450" o:connectangles="0,0,0,0"/>
                </v:shape>
                <v:shape id="AutoShape 129" o:spid="_x0000_s1329" type="#_x0000_t32" style="position:absolute;left:2095;top:7215;width:2160;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vcsIAAADdAAAADwAAAGRycy9kb3ducmV2LnhtbERPTYvCMBC9C/6HMIIXWdOKiHSNIgsL&#10;i4cFtQePQzK2xWZSk2zt/vvNguBtHu9zNrvBtqInHxrHCvJ5BoJYO9NwpaA8f76tQYSIbLB1TAp+&#10;KcBuOx5tsDDuwUfqT7ESKYRDgQrqGLtCyqBrshjmriNO3NV5izFBX0nj8ZHCbSsXWbaSFhtODTV2&#10;9FGTvp1+rILmUH6X/ewevV4f8ovPw/nSaqWmk2H/DiLSEF/ip/vLpPnLfA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AvcsIAAADdAAAADwAAAAAAAAAAAAAA&#10;AAChAgAAZHJzL2Rvd25yZXYueG1sUEsFBgAAAAAEAAQA+QAAAJADAAAAAA==&#10;"/>
                <v:shape id="AutoShape 130" o:spid="_x0000_s1330" type="#_x0000_t32" style="position:absolute;left:8200;top:6541;width:2235;height: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6cMAAADdAAAADwAAAGRycy9kb3ducmV2LnhtbERPTWsCMRC9F/wPYYReSs2uSCurUUpB&#10;EA8FdQ8eh2TcXdxM1iSu23/fCEJv83ifs1wPthU9+dA4VpBPMhDE2pmGKwXlcfM+BxEissHWMSn4&#10;pQDr1ehliYVxd95Tf4iVSCEcClRQx9gVUgZdk8UwcR1x4s7OW4wJ+koaj/cUbls5zbIPabHh1FBj&#10;R9816cvhZhU0u/Kn7N+u0ev5Lj/5PBxPrVbqdTx8LUBEGuK/+OnemjR/ln/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siunDAAAA3QAAAA8AAAAAAAAAAAAA&#10;AAAAoQIAAGRycy9kb3ducmV2LnhtbFBLBQYAAAAABAAEAPkAAACRAwAAAAA=&#10;"/>
              </v:group>
            </w:pict>
          </mc:Fallback>
        </mc:AlternateContent>
      </w:r>
      <w:r w:rsidR="002A4FA4" w:rsidRPr="005C62A1">
        <w:rPr>
          <w:rFonts w:ascii="Times New Roman" w:hAnsi="Times New Roman"/>
        </w:rPr>
        <w:t xml:space="preserve">  </w:t>
      </w:r>
    </w:p>
    <w:p w:rsidR="002A4FA4" w:rsidRPr="005C62A1" w:rsidRDefault="002A4FA4" w:rsidP="002A4FA4">
      <w:pPr>
        <w:rPr>
          <w:rFonts w:ascii="Times New Roman" w:hAnsi="Times New Roman"/>
        </w:rPr>
      </w:pPr>
    </w:p>
    <w:p w:rsidR="002A4FA4" w:rsidRPr="005C62A1" w:rsidRDefault="002A4FA4" w:rsidP="002A4FA4">
      <w:pPr>
        <w:spacing w:before="60" w:after="120" w:line="360" w:lineRule="auto"/>
        <w:jc w:val="center"/>
        <w:rPr>
          <w:rFonts w:ascii="Times New Roman" w:hAnsi="Times New Roman"/>
          <w:i/>
        </w:rPr>
      </w:pPr>
      <w:r w:rsidRPr="005C62A1">
        <w:rPr>
          <w:rFonts w:ascii="Times New Roman" w:hAnsi="Times New Roman"/>
          <w:i/>
        </w:rPr>
        <w:t xml:space="preserve"> </w:t>
      </w:r>
    </w:p>
    <w:p w:rsidR="003903D7" w:rsidRDefault="00F956E1" w:rsidP="002A4FA4">
      <w:pPr>
        <w:spacing w:after="160" w:line="259" w:lineRule="auto"/>
        <w:rPr>
          <w:rFonts w:ascii="Times New Roman" w:hAnsi="Times New Roman"/>
          <w:b/>
          <w:color w:val="000000"/>
        </w:rPr>
      </w:pPr>
      <w:r>
        <w:rPr>
          <w:rFonts w:ascii="Times New Roman" w:hAnsi="Times New Roman"/>
          <w:i/>
          <w:noProof/>
        </w:rPr>
        <mc:AlternateContent>
          <mc:Choice Requires="wps">
            <w:drawing>
              <wp:anchor distT="0" distB="0" distL="114300" distR="114300" simplePos="0" relativeHeight="251793920" behindDoc="0" locked="0" layoutInCell="1" allowOverlap="1" wp14:anchorId="0FD105BA" wp14:editId="60D56C10">
                <wp:simplePos x="0" y="0"/>
                <wp:positionH relativeFrom="column">
                  <wp:posOffset>5421679</wp:posOffset>
                </wp:positionH>
                <wp:positionV relativeFrom="paragraph">
                  <wp:posOffset>3068320</wp:posOffset>
                </wp:positionV>
                <wp:extent cx="54610" cy="0"/>
                <wp:effectExtent l="0" t="0" r="21590" b="19050"/>
                <wp:wrapNone/>
                <wp:docPr id="2822" name="Connecteur droit 2822"/>
                <wp:cNvGraphicFramePr/>
                <a:graphic xmlns:a="http://schemas.openxmlformats.org/drawingml/2006/main">
                  <a:graphicData uri="http://schemas.microsoft.com/office/word/2010/wordprocessingShape">
                    <wps:wsp>
                      <wps:cNvCnPr/>
                      <wps:spPr>
                        <a:xfrm>
                          <a:off x="0" y="0"/>
                          <a:ext cx="54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2D71F2" id="Connecteur droit 2822" o:spid="_x0000_s1026"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426.9pt,241.6pt" to="431.2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" strokecolor="black [3200]" strokeweight=".5pt">
                <v:stroke joinstyle="miter"/>
              </v:line>
            </w:pict>
          </mc:Fallback>
        </mc:AlternateContent>
      </w:r>
      <w:r w:rsidR="002A4FA4">
        <w:rPr>
          <w:rFonts w:ascii="Times New Roman" w:hAnsi="Times New Roman"/>
          <w:i/>
          <w:noProof/>
        </w:rPr>
        <mc:AlternateContent>
          <mc:Choice Requires="wps">
            <w:drawing>
              <wp:anchor distT="0" distB="0" distL="114300" distR="114300" simplePos="0" relativeHeight="251627008" behindDoc="0" locked="0" layoutInCell="1" allowOverlap="1" wp14:anchorId="769F8431" wp14:editId="609F3898">
                <wp:simplePos x="0" y="0"/>
                <wp:positionH relativeFrom="column">
                  <wp:posOffset>5725795</wp:posOffset>
                </wp:positionH>
                <wp:positionV relativeFrom="paragraph">
                  <wp:posOffset>2244725</wp:posOffset>
                </wp:positionV>
                <wp:extent cx="419100" cy="276225"/>
                <wp:effectExtent l="1270" t="0" r="0" b="3175"/>
                <wp:wrapNone/>
                <wp:docPr id="1380"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62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A4FA4">
                            <w:pPr>
                              <w:rPr>
                                <w:rFonts w:ascii="Times New Roman" w:hAnsi="Times New Roman"/>
                              </w:rPr>
                            </w:pPr>
                            <w:r w:rsidRPr="00474544">
                              <w:rPr>
                                <w:rFonts w:ascii="Times New Roman" w:hAnsi="Times New Roman"/>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F8431" id="Rectangle 1380" o:spid="_x0000_s1331" style="position:absolute;margin-left:450.85pt;margin-top:176.75pt;width:33pt;height:21.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" stroked="f">
                <v:shadow opacity=".5" offset="6pt,-6pt"/>
                <v:textbox>
                  <w:txbxContent>
                    <w:p w:rsidR="00AB2674" w:rsidRPr="00474544" w:rsidRDefault="00AB2674" w:rsidP="002A4FA4">
                      <w:pPr>
                        <w:rPr>
                          <w:rFonts w:ascii="Times New Roman" w:hAnsi="Times New Roman"/>
                        </w:rPr>
                      </w:pPr>
                      <w:r w:rsidRPr="00474544">
                        <w:rPr>
                          <w:rFonts w:ascii="Times New Roman" w:hAnsi="Times New Roman"/>
                          <w:bCs/>
                        </w:rPr>
                        <w:t xml:space="preserve"> </w:t>
                      </w:r>
                    </w:p>
                  </w:txbxContent>
                </v:textbox>
              </v:rect>
            </w:pict>
          </mc:Fallback>
        </mc:AlternateContent>
      </w:r>
      <w:r w:rsidR="002A4FA4" w:rsidRPr="005C62A1">
        <w:rPr>
          <w:rFonts w:ascii="Times New Roman" w:hAnsi="Times New Roman"/>
          <w:i/>
        </w:rPr>
        <w:br w:type="page"/>
      </w:r>
    </w:p>
    <w:p w:rsidR="00DA4C90" w:rsidRDefault="00C6297E" w:rsidP="00545822">
      <w:pPr>
        <w:spacing w:after="160" w:line="259" w:lineRule="auto"/>
        <w:ind w:firstLine="567"/>
        <w:outlineLvl w:val="1"/>
        <w:rPr>
          <w:rFonts w:ascii="Times New Roman" w:hAnsi="Times New Roman"/>
          <w:b/>
          <w:sz w:val="25"/>
          <w:szCs w:val="25"/>
        </w:rPr>
      </w:pPr>
      <w:bookmarkStart w:id="1674" w:name="_Toc186565055"/>
      <w:r>
        <w:rPr>
          <w:rFonts w:ascii="Times New Roman" w:hAnsi="Times New Roman"/>
          <w:b/>
          <w:sz w:val="25"/>
          <w:szCs w:val="25"/>
        </w:rPr>
        <w:lastRenderedPageBreak/>
        <w:t>2.4.</w:t>
      </w:r>
      <w:r w:rsidR="003C25DD">
        <w:rPr>
          <w:rFonts w:ascii="Times New Roman" w:hAnsi="Times New Roman"/>
          <w:b/>
          <w:sz w:val="25"/>
          <w:szCs w:val="25"/>
        </w:rPr>
        <w:t xml:space="preserve"> Modèle Organisationnel de Données Local</w:t>
      </w:r>
      <w:bookmarkEnd w:id="1674"/>
    </w:p>
    <w:p w:rsidR="00D1113F" w:rsidRDefault="00DA4C90" w:rsidP="00DA4C90">
      <w:pPr>
        <w:spacing w:after="160" w:line="259" w:lineRule="auto"/>
        <w:ind w:firstLine="709"/>
        <w:rPr>
          <w:rFonts w:ascii="Times New Roman" w:hAnsi="Times New Roman"/>
          <w:sz w:val="25"/>
          <w:szCs w:val="25"/>
        </w:rPr>
      </w:pPr>
      <w:r>
        <w:rPr>
          <w:rFonts w:ascii="Times New Roman" w:hAnsi="Times New Roman"/>
          <w:sz w:val="25"/>
          <w:szCs w:val="25"/>
        </w:rPr>
        <w:t>L’unité organisationnelle recouvre généralement un ensemble de postes représentant</w:t>
      </w:r>
      <w:r>
        <w:rPr>
          <w:rFonts w:ascii="Times New Roman" w:hAnsi="Times New Roman"/>
          <w:b/>
          <w:sz w:val="25"/>
          <w:szCs w:val="25"/>
        </w:rPr>
        <w:t xml:space="preserve"> </w:t>
      </w:r>
      <w:r>
        <w:rPr>
          <w:rFonts w:ascii="Times New Roman" w:hAnsi="Times New Roman"/>
          <w:sz w:val="25"/>
          <w:szCs w:val="25"/>
        </w:rPr>
        <w:t>par exemple un service ou un site géographique.</w:t>
      </w:r>
    </w:p>
    <w:p w:rsidR="00D1113F" w:rsidRDefault="00D1113F" w:rsidP="00D1113F">
      <w:pPr>
        <w:spacing w:after="160" w:line="259" w:lineRule="auto"/>
        <w:ind w:firstLine="851"/>
        <w:rPr>
          <w:rFonts w:ascii="Times New Roman" w:hAnsi="Times New Roman"/>
          <w:b/>
          <w:sz w:val="25"/>
          <w:szCs w:val="25"/>
        </w:rPr>
      </w:pPr>
      <w:r>
        <w:rPr>
          <w:rFonts w:ascii="Times New Roman" w:hAnsi="Times New Roman"/>
          <w:b/>
          <w:sz w:val="25"/>
          <w:szCs w:val="25"/>
        </w:rPr>
        <w:t>2.4.1.</w:t>
      </w:r>
      <w:r w:rsidR="001D3CC1">
        <w:rPr>
          <w:rFonts w:ascii="Times New Roman" w:hAnsi="Times New Roman"/>
          <w:b/>
          <w:sz w:val="25"/>
          <w:szCs w:val="25"/>
        </w:rPr>
        <w:t xml:space="preserve"> Accessibilité des données d’un MOD local</w:t>
      </w:r>
    </w:p>
    <w:p w:rsidR="00E36287" w:rsidRDefault="00E36287" w:rsidP="00D1113F">
      <w:pPr>
        <w:spacing w:after="160" w:line="259" w:lineRule="auto"/>
        <w:ind w:firstLine="851"/>
        <w:rPr>
          <w:rFonts w:ascii="Times New Roman" w:hAnsi="Times New Roman"/>
          <w:sz w:val="25"/>
          <w:szCs w:val="25"/>
        </w:rPr>
      </w:pPr>
      <w:r>
        <w:rPr>
          <w:rFonts w:ascii="Times New Roman" w:hAnsi="Times New Roman"/>
          <w:sz w:val="25"/>
          <w:szCs w:val="25"/>
        </w:rPr>
        <w:t>L’accessibilité des données d’un MOD local s’exprime par les actions élémentaires que peuvent effectuer sur ce sous-ensemble de données les traitements réalisés dans le site organisationnel.</w:t>
      </w:r>
    </w:p>
    <w:p w:rsidR="00E36287" w:rsidRDefault="00E36287" w:rsidP="00D1113F">
      <w:pPr>
        <w:spacing w:after="160" w:line="259" w:lineRule="auto"/>
        <w:ind w:firstLine="851"/>
        <w:rPr>
          <w:rFonts w:ascii="Times New Roman" w:hAnsi="Times New Roman"/>
          <w:sz w:val="25"/>
          <w:szCs w:val="25"/>
        </w:rPr>
      </w:pPr>
      <w:r>
        <w:rPr>
          <w:rFonts w:ascii="Times New Roman" w:hAnsi="Times New Roman"/>
          <w:sz w:val="25"/>
          <w:szCs w:val="25"/>
        </w:rPr>
        <w:t>Ces différent types d’accès, en lecture(L), en modification(M), en création(C), et en suppression(S) sont précisés sur le MOD local</w:t>
      </w:r>
      <w:r w:rsidR="00202F34">
        <w:rPr>
          <w:rFonts w:ascii="Times New Roman" w:hAnsi="Times New Roman"/>
          <w:sz w:val="25"/>
          <w:szCs w:val="25"/>
        </w:rPr>
        <w:t xml:space="preserve"> généralement sur un tableau récapitulant les restrictions de disponibilité, les partages et les actions autorisées.</w:t>
      </w:r>
    </w:p>
    <w:p w:rsidR="00F231A9" w:rsidRDefault="00F231A9" w:rsidP="00D1113F">
      <w:pPr>
        <w:spacing w:after="160" w:line="259" w:lineRule="auto"/>
        <w:ind w:firstLine="851"/>
        <w:rPr>
          <w:rFonts w:ascii="Times New Roman" w:hAnsi="Times New Roman"/>
          <w:b/>
          <w:sz w:val="25"/>
          <w:szCs w:val="25"/>
        </w:rPr>
      </w:pPr>
      <w:r>
        <w:rPr>
          <w:rFonts w:ascii="Times New Roman" w:hAnsi="Times New Roman"/>
          <w:b/>
          <w:sz w:val="25"/>
          <w:szCs w:val="25"/>
        </w:rPr>
        <w:t>2.4.2.</w:t>
      </w:r>
      <w:r w:rsidR="00CB79A0">
        <w:rPr>
          <w:rFonts w:ascii="Times New Roman" w:hAnsi="Times New Roman"/>
          <w:b/>
          <w:sz w:val="25"/>
          <w:szCs w:val="25"/>
        </w:rPr>
        <w:t xml:space="preserve"> Sécurité des données</w:t>
      </w:r>
    </w:p>
    <w:p w:rsidR="00F74B9F" w:rsidRDefault="00F74B9F" w:rsidP="00D1113F">
      <w:pPr>
        <w:spacing w:after="160" w:line="259" w:lineRule="auto"/>
        <w:ind w:firstLine="851"/>
        <w:rPr>
          <w:rFonts w:ascii="Times New Roman" w:hAnsi="Times New Roman"/>
          <w:sz w:val="25"/>
          <w:szCs w:val="25"/>
        </w:rPr>
      </w:pPr>
      <w:r>
        <w:rPr>
          <w:rFonts w:ascii="Times New Roman" w:hAnsi="Times New Roman"/>
          <w:sz w:val="25"/>
          <w:szCs w:val="25"/>
        </w:rPr>
        <w:t>La sécurité des données définit des restrictions d’accès aux données mémorisées pour certaines catégories d’utilisateurs. Ces restrictions peuvent concerner</w:t>
      </w:r>
      <w:r w:rsidR="006A48E8">
        <w:rPr>
          <w:rFonts w:ascii="Times New Roman" w:hAnsi="Times New Roman"/>
          <w:sz w:val="25"/>
          <w:szCs w:val="25"/>
        </w:rPr>
        <w:t xml:space="preserve"> un type d’action </w:t>
      </w:r>
      <w:r w:rsidR="00355946">
        <w:rPr>
          <w:rFonts w:ascii="Times New Roman" w:hAnsi="Times New Roman"/>
          <w:sz w:val="25"/>
          <w:szCs w:val="25"/>
        </w:rPr>
        <w:t>limité (</w:t>
      </w:r>
      <w:r w:rsidR="006A48E8">
        <w:rPr>
          <w:rFonts w:ascii="Times New Roman" w:hAnsi="Times New Roman"/>
          <w:sz w:val="25"/>
          <w:szCs w:val="25"/>
        </w:rPr>
        <w:t>L</w:t>
      </w:r>
      <w:r w:rsidR="00355946">
        <w:rPr>
          <w:rFonts w:ascii="Times New Roman" w:hAnsi="Times New Roman"/>
          <w:sz w:val="25"/>
          <w:szCs w:val="25"/>
        </w:rPr>
        <w:t>, M, C, S</w:t>
      </w:r>
      <w:r w:rsidR="006A48E8">
        <w:rPr>
          <w:rFonts w:ascii="Times New Roman" w:hAnsi="Times New Roman"/>
          <w:sz w:val="25"/>
          <w:szCs w:val="25"/>
        </w:rPr>
        <w:t xml:space="preserve">) soit aux entités, relations ou propriétés du MOD global ou local, soit à une sous-population des </w:t>
      </w:r>
      <w:r w:rsidR="003705AF">
        <w:rPr>
          <w:rFonts w:ascii="Times New Roman" w:hAnsi="Times New Roman"/>
          <w:sz w:val="25"/>
          <w:szCs w:val="25"/>
        </w:rPr>
        <w:t>occurrences d’entités ou des relations.</w:t>
      </w:r>
      <w:r>
        <w:rPr>
          <w:rFonts w:ascii="Times New Roman" w:hAnsi="Times New Roman"/>
          <w:sz w:val="25"/>
          <w:szCs w:val="25"/>
        </w:rPr>
        <w:t xml:space="preserve"> </w:t>
      </w:r>
    </w:p>
    <w:p w:rsidR="00355946" w:rsidRDefault="00401CF0" w:rsidP="000C44C2">
      <w:pPr>
        <w:ind w:firstLine="851"/>
        <w:rPr>
          <w:rFonts w:ascii="Times New Roman" w:hAnsi="Times New Roman"/>
          <w:b/>
        </w:rPr>
      </w:pPr>
      <w:r>
        <w:rPr>
          <w:rFonts w:ascii="Times New Roman" w:hAnsi="Times New Roman"/>
          <w:b/>
          <w:sz w:val="25"/>
          <w:szCs w:val="25"/>
        </w:rPr>
        <w:t xml:space="preserve">2.4.3. </w:t>
      </w:r>
      <w:r w:rsidR="001F45F2">
        <w:rPr>
          <w:rFonts w:ascii="Times New Roman" w:hAnsi="Times New Roman"/>
          <w:b/>
        </w:rPr>
        <w:t>Présentation du MOD local</w:t>
      </w:r>
    </w:p>
    <w:p w:rsidR="00355946" w:rsidRPr="00617476" w:rsidRDefault="00355946" w:rsidP="008D6A32">
      <w:pPr>
        <w:ind w:firstLine="567"/>
        <w:rPr>
          <w:rFonts w:ascii="Times New Roman" w:hAnsi="Times New Roman"/>
          <w:b/>
        </w:rPr>
      </w:pPr>
      <w:r w:rsidRPr="00617476">
        <w:rPr>
          <w:rFonts w:ascii="Times New Roman" w:hAnsi="Times New Roman"/>
          <w:b/>
        </w:rPr>
        <w:t>Profil utilisateur :</w:t>
      </w:r>
      <w:r>
        <w:rPr>
          <w:rFonts w:ascii="Times New Roman" w:hAnsi="Times New Roman"/>
          <w:b/>
        </w:rPr>
        <w:t xml:space="preserve"> Percepteur </w:t>
      </w:r>
      <w:r w:rsidRPr="00617476">
        <w:rPr>
          <w:rFonts w:ascii="Times New Roman" w:hAnsi="Times New Roman"/>
          <w:b/>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1959"/>
        <w:gridCol w:w="5386"/>
      </w:tblGrid>
      <w:tr w:rsidR="00355946" w:rsidRPr="00FD2125" w:rsidTr="00990056">
        <w:tc>
          <w:tcPr>
            <w:tcW w:w="1415" w:type="dxa"/>
          </w:tcPr>
          <w:p w:rsidR="00355946" w:rsidRPr="00FD2125" w:rsidRDefault="00355946" w:rsidP="008D6A32">
            <w:pPr>
              <w:contextualSpacing/>
              <w:rPr>
                <w:rFonts w:ascii="Times New Roman" w:hAnsi="Times New Roman"/>
                <w:b/>
              </w:rPr>
            </w:pPr>
            <w:r w:rsidRPr="00FD2125">
              <w:rPr>
                <w:rFonts w:ascii="Times New Roman" w:hAnsi="Times New Roman"/>
                <w:b/>
              </w:rPr>
              <w:t>Entité</w:t>
            </w:r>
          </w:p>
        </w:tc>
        <w:tc>
          <w:tcPr>
            <w:tcW w:w="1959" w:type="dxa"/>
          </w:tcPr>
          <w:p w:rsidR="00355946" w:rsidRPr="00FD2125" w:rsidRDefault="00355946" w:rsidP="008D6A32">
            <w:pPr>
              <w:contextualSpacing/>
              <w:rPr>
                <w:rFonts w:ascii="Times New Roman" w:hAnsi="Times New Roman"/>
                <w:b/>
              </w:rPr>
            </w:pPr>
            <w:r w:rsidRPr="00FD2125">
              <w:rPr>
                <w:rFonts w:ascii="Times New Roman" w:hAnsi="Times New Roman"/>
                <w:b/>
              </w:rPr>
              <w:t>Accès</w:t>
            </w:r>
          </w:p>
        </w:tc>
        <w:tc>
          <w:tcPr>
            <w:tcW w:w="5386" w:type="dxa"/>
          </w:tcPr>
          <w:p w:rsidR="00355946" w:rsidRPr="00FD2125" w:rsidRDefault="00355946" w:rsidP="008D6A32">
            <w:pPr>
              <w:contextualSpacing/>
              <w:rPr>
                <w:rFonts w:ascii="Times New Roman" w:hAnsi="Times New Roman"/>
                <w:b/>
              </w:rPr>
            </w:pPr>
            <w:r w:rsidRPr="00FD2125">
              <w:rPr>
                <w:rFonts w:ascii="Times New Roman" w:hAnsi="Times New Roman"/>
                <w:b/>
              </w:rPr>
              <w:t xml:space="preserve">Restriction </w:t>
            </w:r>
          </w:p>
        </w:tc>
      </w:tr>
      <w:tr w:rsidR="00355946" w:rsidRPr="00FD2125" w:rsidTr="00990056">
        <w:tc>
          <w:tcPr>
            <w:tcW w:w="1415" w:type="dxa"/>
          </w:tcPr>
          <w:p w:rsidR="00355946" w:rsidRPr="00FD2125" w:rsidRDefault="00355946" w:rsidP="008D6A32">
            <w:pPr>
              <w:contextualSpacing/>
              <w:rPr>
                <w:rFonts w:ascii="Times New Roman" w:hAnsi="Times New Roman"/>
              </w:rPr>
            </w:pPr>
            <w:r w:rsidRPr="00FD2125">
              <w:rPr>
                <w:rFonts w:ascii="Times New Roman" w:hAnsi="Times New Roman"/>
              </w:rPr>
              <w:t xml:space="preserve">Elève  </w:t>
            </w:r>
          </w:p>
          <w:p w:rsidR="00355946" w:rsidRPr="00FD2125" w:rsidRDefault="00355946" w:rsidP="008D6A32">
            <w:pPr>
              <w:contextualSpacing/>
              <w:rPr>
                <w:rFonts w:ascii="Times New Roman" w:hAnsi="Times New Roman"/>
              </w:rPr>
            </w:pPr>
            <w:r w:rsidRPr="00FD2125">
              <w:rPr>
                <w:rFonts w:ascii="Times New Roman" w:hAnsi="Times New Roman"/>
              </w:rPr>
              <w:t xml:space="preserve">Reçu </w:t>
            </w:r>
          </w:p>
          <w:p w:rsidR="00355946" w:rsidRPr="00FD2125" w:rsidRDefault="00355946" w:rsidP="008D6A32">
            <w:pPr>
              <w:contextualSpacing/>
              <w:rPr>
                <w:rFonts w:ascii="Times New Roman" w:hAnsi="Times New Roman"/>
              </w:rPr>
            </w:pPr>
            <w:r w:rsidRPr="00FD2125">
              <w:rPr>
                <w:rFonts w:ascii="Times New Roman" w:hAnsi="Times New Roman"/>
              </w:rPr>
              <w:t xml:space="preserve">Paiement </w:t>
            </w:r>
          </w:p>
          <w:p w:rsidR="00355946" w:rsidRPr="00FD2125" w:rsidRDefault="00355946" w:rsidP="008D6A32">
            <w:pPr>
              <w:contextualSpacing/>
              <w:rPr>
                <w:rFonts w:ascii="Times New Roman" w:hAnsi="Times New Roman"/>
              </w:rPr>
            </w:pPr>
            <w:r w:rsidRPr="00FD2125">
              <w:rPr>
                <w:rFonts w:ascii="Times New Roman" w:hAnsi="Times New Roman"/>
              </w:rPr>
              <w:t xml:space="preserve">Classe </w:t>
            </w:r>
          </w:p>
          <w:p w:rsidR="00355946" w:rsidRPr="00FD2125" w:rsidRDefault="00355946" w:rsidP="008D6A32">
            <w:pPr>
              <w:contextualSpacing/>
              <w:rPr>
                <w:rFonts w:ascii="Times New Roman" w:hAnsi="Times New Roman"/>
              </w:rPr>
            </w:pPr>
            <w:r w:rsidRPr="00FD2125">
              <w:rPr>
                <w:rFonts w:ascii="Times New Roman" w:hAnsi="Times New Roman"/>
              </w:rPr>
              <w:t xml:space="preserve">Percepteur </w:t>
            </w:r>
          </w:p>
        </w:tc>
        <w:tc>
          <w:tcPr>
            <w:tcW w:w="1959" w:type="dxa"/>
          </w:tcPr>
          <w:p w:rsidR="00355946" w:rsidRPr="00FD2125" w:rsidRDefault="00355946" w:rsidP="008D6A32">
            <w:pPr>
              <w:contextualSpacing/>
              <w:jc w:val="both"/>
              <w:rPr>
                <w:rFonts w:ascii="Times New Roman" w:hAnsi="Times New Roman"/>
                <w:lang w:val="en-US"/>
              </w:rPr>
            </w:pPr>
            <w:r w:rsidRPr="00FD2125">
              <w:rPr>
                <w:rFonts w:ascii="Times New Roman" w:hAnsi="Times New Roman"/>
                <w:lang w:val="en-US"/>
              </w:rPr>
              <w:t>L</w:t>
            </w:r>
          </w:p>
          <w:p w:rsidR="00355946" w:rsidRPr="00FD2125" w:rsidRDefault="00355946" w:rsidP="008D6A32">
            <w:pPr>
              <w:contextualSpacing/>
              <w:jc w:val="both"/>
              <w:rPr>
                <w:rFonts w:ascii="Times New Roman" w:hAnsi="Times New Roman"/>
                <w:lang w:val="en-US"/>
              </w:rPr>
            </w:pPr>
            <w:r w:rsidRPr="00FD2125">
              <w:rPr>
                <w:rFonts w:ascii="Times New Roman" w:hAnsi="Times New Roman"/>
                <w:lang w:val="en-US"/>
              </w:rPr>
              <w:t>L,C,M,S</w:t>
            </w:r>
          </w:p>
          <w:p w:rsidR="00355946" w:rsidRPr="00FD2125" w:rsidRDefault="00355946" w:rsidP="008D6A32">
            <w:pPr>
              <w:contextualSpacing/>
              <w:jc w:val="both"/>
              <w:rPr>
                <w:rFonts w:ascii="Times New Roman" w:hAnsi="Times New Roman"/>
                <w:lang w:val="en-US"/>
              </w:rPr>
            </w:pPr>
            <w:r w:rsidRPr="00FD2125">
              <w:rPr>
                <w:rFonts w:ascii="Times New Roman" w:hAnsi="Times New Roman"/>
                <w:lang w:val="en-US"/>
              </w:rPr>
              <w:t>L,C,M,S</w:t>
            </w:r>
          </w:p>
          <w:p w:rsidR="00355946" w:rsidRPr="00FD2125" w:rsidRDefault="00355946" w:rsidP="008D6A32">
            <w:pPr>
              <w:contextualSpacing/>
              <w:jc w:val="both"/>
              <w:rPr>
                <w:rFonts w:ascii="Times New Roman" w:hAnsi="Times New Roman"/>
                <w:lang w:val="en-US"/>
              </w:rPr>
            </w:pPr>
            <w:r w:rsidRPr="00FD2125">
              <w:rPr>
                <w:rFonts w:ascii="Times New Roman" w:hAnsi="Times New Roman"/>
                <w:lang w:val="en-US"/>
              </w:rPr>
              <w:t>L</w:t>
            </w:r>
          </w:p>
          <w:p w:rsidR="00355946" w:rsidRPr="00FD2125" w:rsidRDefault="00355946" w:rsidP="008D6A32">
            <w:pPr>
              <w:contextualSpacing/>
              <w:jc w:val="both"/>
              <w:rPr>
                <w:rFonts w:ascii="Times New Roman" w:hAnsi="Times New Roman"/>
                <w:lang w:val="en-US"/>
              </w:rPr>
            </w:pPr>
            <w:r w:rsidRPr="00FD2125">
              <w:rPr>
                <w:rFonts w:ascii="Times New Roman" w:hAnsi="Times New Roman"/>
                <w:lang w:val="en-US"/>
              </w:rPr>
              <w:t>L</w:t>
            </w:r>
          </w:p>
        </w:tc>
        <w:tc>
          <w:tcPr>
            <w:tcW w:w="5386" w:type="dxa"/>
          </w:tcPr>
          <w:p w:rsidR="00355946" w:rsidRPr="00FD2125" w:rsidRDefault="00355946" w:rsidP="008D6A32">
            <w:pPr>
              <w:contextualSpacing/>
              <w:rPr>
                <w:rFonts w:ascii="Times New Roman" w:hAnsi="Times New Roman"/>
                <w:lang w:val="en-US"/>
              </w:rPr>
            </w:pPr>
            <w:r w:rsidRPr="00FD2125">
              <w:rPr>
                <w:rFonts w:ascii="Times New Roman" w:hAnsi="Times New Roman"/>
                <w:lang w:val="en-US"/>
              </w:rPr>
              <w:t>C,M,S</w:t>
            </w:r>
          </w:p>
          <w:p w:rsidR="00355946" w:rsidRPr="00FD2125" w:rsidRDefault="00355946" w:rsidP="008D6A32">
            <w:pPr>
              <w:contextualSpacing/>
              <w:rPr>
                <w:rFonts w:ascii="Times New Roman" w:hAnsi="Times New Roman"/>
                <w:lang w:val="en-US"/>
              </w:rPr>
            </w:pPr>
            <w:r w:rsidRPr="00FD2125">
              <w:rPr>
                <w:rFonts w:ascii="Times New Roman" w:hAnsi="Times New Roman"/>
                <w:lang w:val="en-US"/>
              </w:rPr>
              <w:t>----------------</w:t>
            </w:r>
          </w:p>
          <w:p w:rsidR="00355946" w:rsidRPr="00FD2125" w:rsidRDefault="00355946" w:rsidP="008D6A32">
            <w:pPr>
              <w:contextualSpacing/>
              <w:rPr>
                <w:rFonts w:ascii="Times New Roman" w:hAnsi="Times New Roman"/>
                <w:lang w:val="en-US"/>
              </w:rPr>
            </w:pPr>
            <w:r w:rsidRPr="00FD2125">
              <w:rPr>
                <w:rFonts w:ascii="Times New Roman" w:hAnsi="Times New Roman"/>
                <w:lang w:val="en-US"/>
              </w:rPr>
              <w:t>----------------</w:t>
            </w:r>
          </w:p>
          <w:p w:rsidR="00355946" w:rsidRPr="00FD2125" w:rsidRDefault="00355946" w:rsidP="008D6A32">
            <w:pPr>
              <w:contextualSpacing/>
              <w:rPr>
                <w:rFonts w:ascii="Times New Roman" w:hAnsi="Times New Roman"/>
                <w:lang w:val="en-US"/>
              </w:rPr>
            </w:pPr>
            <w:r w:rsidRPr="00FD2125">
              <w:rPr>
                <w:rFonts w:ascii="Times New Roman" w:hAnsi="Times New Roman"/>
                <w:lang w:val="en-US"/>
              </w:rPr>
              <w:t>C,M,S</w:t>
            </w:r>
          </w:p>
          <w:p w:rsidR="00355946" w:rsidRPr="00FD2125" w:rsidRDefault="00355946" w:rsidP="008D6A32">
            <w:pPr>
              <w:contextualSpacing/>
              <w:rPr>
                <w:rFonts w:ascii="Times New Roman" w:hAnsi="Times New Roman"/>
                <w:lang w:val="en-US"/>
              </w:rPr>
            </w:pPr>
            <w:r w:rsidRPr="00FD2125">
              <w:rPr>
                <w:rFonts w:ascii="Times New Roman" w:hAnsi="Times New Roman"/>
                <w:lang w:val="en-US"/>
              </w:rPr>
              <w:t>C,M,S</w:t>
            </w:r>
          </w:p>
        </w:tc>
      </w:tr>
    </w:tbl>
    <w:p w:rsidR="00355946" w:rsidRDefault="00355946" w:rsidP="008D6A32">
      <w:pPr>
        <w:ind w:firstLine="567"/>
        <w:rPr>
          <w:rFonts w:ascii="Times New Roman" w:hAnsi="Times New Roman"/>
          <w:b/>
        </w:rPr>
      </w:pPr>
    </w:p>
    <w:p w:rsidR="00355946" w:rsidRPr="00617476" w:rsidRDefault="00355946" w:rsidP="008D6A32">
      <w:pPr>
        <w:ind w:firstLine="567"/>
        <w:rPr>
          <w:rFonts w:ascii="Times New Roman" w:hAnsi="Times New Roman"/>
          <w:b/>
        </w:rPr>
      </w:pPr>
      <w:r w:rsidRPr="00617476">
        <w:rPr>
          <w:rFonts w:ascii="Times New Roman" w:hAnsi="Times New Roman"/>
          <w:b/>
        </w:rPr>
        <w:t xml:space="preserve">Profil utilisateur : </w:t>
      </w:r>
      <w:r>
        <w:rPr>
          <w:rFonts w:ascii="Times New Roman" w:hAnsi="Times New Roman"/>
          <w:b/>
        </w:rPr>
        <w:t xml:space="preserve">Préfet des études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959"/>
        <w:gridCol w:w="5662"/>
      </w:tblGrid>
      <w:tr w:rsidR="00355946" w:rsidRPr="00617476" w:rsidTr="00990056">
        <w:tc>
          <w:tcPr>
            <w:tcW w:w="1310" w:type="dxa"/>
          </w:tcPr>
          <w:p w:rsidR="00355946" w:rsidRPr="00617476" w:rsidRDefault="00355946" w:rsidP="008D6A32">
            <w:pPr>
              <w:contextualSpacing/>
              <w:rPr>
                <w:rFonts w:ascii="Times New Roman" w:hAnsi="Times New Roman"/>
                <w:b/>
              </w:rPr>
            </w:pPr>
            <w:r w:rsidRPr="00617476">
              <w:rPr>
                <w:rFonts w:ascii="Times New Roman" w:hAnsi="Times New Roman"/>
                <w:b/>
              </w:rPr>
              <w:t>Entité</w:t>
            </w:r>
          </w:p>
        </w:tc>
        <w:tc>
          <w:tcPr>
            <w:tcW w:w="1959" w:type="dxa"/>
          </w:tcPr>
          <w:p w:rsidR="00355946" w:rsidRPr="00617476" w:rsidRDefault="00355946" w:rsidP="008D6A32">
            <w:pPr>
              <w:contextualSpacing/>
              <w:rPr>
                <w:rFonts w:ascii="Times New Roman" w:hAnsi="Times New Roman"/>
                <w:b/>
              </w:rPr>
            </w:pPr>
            <w:r w:rsidRPr="00617476">
              <w:rPr>
                <w:rFonts w:ascii="Times New Roman" w:hAnsi="Times New Roman"/>
                <w:b/>
              </w:rPr>
              <w:t>Accès</w:t>
            </w:r>
          </w:p>
        </w:tc>
        <w:tc>
          <w:tcPr>
            <w:tcW w:w="5662" w:type="dxa"/>
          </w:tcPr>
          <w:p w:rsidR="00355946" w:rsidRPr="00617476" w:rsidRDefault="00355946" w:rsidP="008D6A32">
            <w:pPr>
              <w:contextualSpacing/>
              <w:rPr>
                <w:rFonts w:ascii="Times New Roman" w:hAnsi="Times New Roman"/>
                <w:b/>
              </w:rPr>
            </w:pPr>
            <w:r w:rsidRPr="00617476">
              <w:rPr>
                <w:rFonts w:ascii="Times New Roman" w:hAnsi="Times New Roman"/>
                <w:b/>
              </w:rPr>
              <w:t xml:space="preserve">Restriction </w:t>
            </w:r>
          </w:p>
        </w:tc>
      </w:tr>
      <w:tr w:rsidR="00355946" w:rsidRPr="00617476" w:rsidTr="00990056">
        <w:tc>
          <w:tcPr>
            <w:tcW w:w="1310" w:type="dxa"/>
          </w:tcPr>
          <w:p w:rsidR="00355946" w:rsidRPr="00FD2125" w:rsidRDefault="00355946" w:rsidP="008D6A32">
            <w:pPr>
              <w:contextualSpacing/>
              <w:rPr>
                <w:rFonts w:ascii="Times New Roman" w:hAnsi="Times New Roman"/>
              </w:rPr>
            </w:pPr>
            <w:r w:rsidRPr="00FD2125">
              <w:rPr>
                <w:rFonts w:ascii="Times New Roman" w:hAnsi="Times New Roman"/>
              </w:rPr>
              <w:t xml:space="preserve">Elève  </w:t>
            </w:r>
          </w:p>
          <w:p w:rsidR="00355946" w:rsidRPr="00FD2125" w:rsidRDefault="00355946" w:rsidP="008D6A32">
            <w:pPr>
              <w:contextualSpacing/>
              <w:rPr>
                <w:rFonts w:ascii="Times New Roman" w:hAnsi="Times New Roman"/>
              </w:rPr>
            </w:pPr>
            <w:r w:rsidRPr="00FD2125">
              <w:rPr>
                <w:rFonts w:ascii="Times New Roman" w:hAnsi="Times New Roman"/>
              </w:rPr>
              <w:t xml:space="preserve">Reçu </w:t>
            </w:r>
          </w:p>
          <w:p w:rsidR="00355946" w:rsidRPr="00FD2125" w:rsidRDefault="00355946" w:rsidP="008D6A32">
            <w:pPr>
              <w:contextualSpacing/>
              <w:rPr>
                <w:rFonts w:ascii="Times New Roman" w:hAnsi="Times New Roman"/>
              </w:rPr>
            </w:pPr>
            <w:r w:rsidRPr="00FD2125">
              <w:rPr>
                <w:rFonts w:ascii="Times New Roman" w:hAnsi="Times New Roman"/>
              </w:rPr>
              <w:t xml:space="preserve">Paiement </w:t>
            </w:r>
          </w:p>
          <w:p w:rsidR="00355946" w:rsidRPr="00FD2125" w:rsidRDefault="00355946" w:rsidP="008D6A32">
            <w:pPr>
              <w:contextualSpacing/>
              <w:rPr>
                <w:rFonts w:ascii="Times New Roman" w:hAnsi="Times New Roman"/>
              </w:rPr>
            </w:pPr>
            <w:r w:rsidRPr="00FD2125">
              <w:rPr>
                <w:rFonts w:ascii="Times New Roman" w:hAnsi="Times New Roman"/>
              </w:rPr>
              <w:t xml:space="preserve">Classe </w:t>
            </w:r>
          </w:p>
          <w:p w:rsidR="00355946" w:rsidRPr="00A57AB3" w:rsidRDefault="00355946" w:rsidP="008D6A32">
            <w:pPr>
              <w:contextualSpacing/>
              <w:jc w:val="both"/>
              <w:rPr>
                <w:rFonts w:ascii="Times New Roman" w:hAnsi="Times New Roman"/>
              </w:rPr>
            </w:pPr>
            <w:r w:rsidRPr="00FD2125">
              <w:rPr>
                <w:rFonts w:ascii="Times New Roman" w:hAnsi="Times New Roman"/>
              </w:rPr>
              <w:t>Percepteur</w:t>
            </w:r>
            <w:r w:rsidRPr="00474544">
              <w:rPr>
                <w:rFonts w:ascii="Times New Roman" w:hAnsi="Times New Roman"/>
                <w:b/>
              </w:rPr>
              <w:t xml:space="preserve"> </w:t>
            </w:r>
          </w:p>
        </w:tc>
        <w:tc>
          <w:tcPr>
            <w:tcW w:w="1959" w:type="dxa"/>
          </w:tcPr>
          <w:p w:rsidR="00355946" w:rsidRPr="00FD2125" w:rsidRDefault="00355946" w:rsidP="008D6A32">
            <w:pPr>
              <w:contextualSpacing/>
              <w:jc w:val="both"/>
              <w:rPr>
                <w:rFonts w:ascii="Times New Roman" w:hAnsi="Times New Roman"/>
                <w:lang w:val="en-US"/>
              </w:rPr>
            </w:pPr>
            <w:r w:rsidRPr="00FD2125">
              <w:rPr>
                <w:rFonts w:ascii="Times New Roman" w:hAnsi="Times New Roman"/>
                <w:lang w:val="en-US"/>
              </w:rPr>
              <w:t>L,C,M,S</w:t>
            </w:r>
          </w:p>
          <w:p w:rsidR="00355946" w:rsidRDefault="00355946" w:rsidP="008D6A32">
            <w:pPr>
              <w:contextualSpacing/>
              <w:jc w:val="both"/>
              <w:rPr>
                <w:rFonts w:ascii="Times New Roman" w:hAnsi="Times New Roman"/>
                <w:lang w:val="en-US"/>
              </w:rPr>
            </w:pPr>
            <w:r w:rsidRPr="00FD2125">
              <w:rPr>
                <w:rFonts w:ascii="Times New Roman" w:hAnsi="Times New Roman"/>
                <w:lang w:val="en-US"/>
              </w:rPr>
              <w:t>L</w:t>
            </w:r>
          </w:p>
          <w:p w:rsidR="00355946" w:rsidRDefault="00355946" w:rsidP="008D6A32">
            <w:pPr>
              <w:contextualSpacing/>
              <w:jc w:val="both"/>
              <w:rPr>
                <w:rFonts w:ascii="Times New Roman" w:hAnsi="Times New Roman"/>
                <w:lang w:val="en-US"/>
              </w:rPr>
            </w:pPr>
            <w:r>
              <w:rPr>
                <w:rFonts w:ascii="Times New Roman" w:hAnsi="Times New Roman"/>
                <w:lang w:val="en-US"/>
              </w:rPr>
              <w:t>L</w:t>
            </w:r>
          </w:p>
          <w:p w:rsidR="00355946" w:rsidRPr="00FD2125" w:rsidRDefault="00355946" w:rsidP="008D6A32">
            <w:pPr>
              <w:contextualSpacing/>
              <w:jc w:val="both"/>
              <w:rPr>
                <w:rFonts w:ascii="Times New Roman" w:hAnsi="Times New Roman"/>
                <w:lang w:val="en-US"/>
              </w:rPr>
            </w:pPr>
            <w:r w:rsidRPr="00FD2125">
              <w:rPr>
                <w:rFonts w:ascii="Times New Roman" w:hAnsi="Times New Roman"/>
                <w:lang w:val="en-US"/>
              </w:rPr>
              <w:t>L,C,M,S</w:t>
            </w:r>
          </w:p>
          <w:p w:rsidR="00355946" w:rsidRPr="00A57AB3" w:rsidRDefault="00355946" w:rsidP="008D6A32">
            <w:pPr>
              <w:contextualSpacing/>
              <w:jc w:val="both"/>
              <w:rPr>
                <w:rFonts w:ascii="Times New Roman" w:hAnsi="Times New Roman"/>
                <w:lang w:val="en-US"/>
              </w:rPr>
            </w:pPr>
            <w:r w:rsidRPr="00FD2125">
              <w:rPr>
                <w:rFonts w:ascii="Times New Roman" w:hAnsi="Times New Roman"/>
                <w:lang w:val="en-US"/>
              </w:rPr>
              <w:t>L,C,M,S</w:t>
            </w:r>
          </w:p>
        </w:tc>
        <w:tc>
          <w:tcPr>
            <w:tcW w:w="5662" w:type="dxa"/>
          </w:tcPr>
          <w:p w:rsidR="00355946" w:rsidRPr="00FD2125" w:rsidRDefault="00355946" w:rsidP="008D6A32">
            <w:pPr>
              <w:contextualSpacing/>
              <w:rPr>
                <w:rFonts w:ascii="Times New Roman" w:hAnsi="Times New Roman"/>
                <w:lang w:val="en-US"/>
              </w:rPr>
            </w:pPr>
            <w:r w:rsidRPr="00A57AB3">
              <w:rPr>
                <w:rFonts w:ascii="Times New Roman" w:hAnsi="Times New Roman"/>
                <w:lang w:val="en-US"/>
              </w:rPr>
              <w:t xml:space="preserve"> </w:t>
            </w:r>
            <w:r w:rsidRPr="00FD2125">
              <w:rPr>
                <w:rFonts w:ascii="Times New Roman" w:hAnsi="Times New Roman"/>
                <w:lang w:val="en-US"/>
              </w:rPr>
              <w:t>----------------</w:t>
            </w:r>
          </w:p>
          <w:p w:rsidR="00355946" w:rsidRPr="00FD2125" w:rsidRDefault="00355946" w:rsidP="008D6A32">
            <w:pPr>
              <w:contextualSpacing/>
              <w:rPr>
                <w:rFonts w:ascii="Times New Roman" w:hAnsi="Times New Roman"/>
                <w:lang w:val="en-US"/>
              </w:rPr>
            </w:pPr>
            <w:r w:rsidRPr="00FD2125">
              <w:rPr>
                <w:rFonts w:ascii="Times New Roman" w:hAnsi="Times New Roman"/>
                <w:lang w:val="en-US"/>
              </w:rPr>
              <w:t>C,M,S</w:t>
            </w:r>
          </w:p>
          <w:p w:rsidR="00355946" w:rsidRPr="00FD2125" w:rsidRDefault="00355946" w:rsidP="008D6A32">
            <w:pPr>
              <w:contextualSpacing/>
              <w:rPr>
                <w:rFonts w:ascii="Times New Roman" w:hAnsi="Times New Roman"/>
                <w:lang w:val="en-US"/>
              </w:rPr>
            </w:pPr>
            <w:r w:rsidRPr="00FD2125">
              <w:rPr>
                <w:rFonts w:ascii="Times New Roman" w:hAnsi="Times New Roman"/>
                <w:lang w:val="en-US"/>
              </w:rPr>
              <w:t>C,M,S</w:t>
            </w:r>
          </w:p>
          <w:p w:rsidR="00355946" w:rsidRDefault="00355946" w:rsidP="008D6A32">
            <w:pPr>
              <w:contextualSpacing/>
              <w:rPr>
                <w:rFonts w:ascii="Times New Roman" w:hAnsi="Times New Roman"/>
                <w:lang w:val="en-US"/>
              </w:rPr>
            </w:pPr>
            <w:r w:rsidRPr="00FD2125">
              <w:rPr>
                <w:rFonts w:ascii="Times New Roman" w:hAnsi="Times New Roman"/>
                <w:lang w:val="en-US"/>
              </w:rPr>
              <w:t>----------------</w:t>
            </w:r>
          </w:p>
          <w:p w:rsidR="00355946" w:rsidRPr="00A57AB3" w:rsidRDefault="00355946" w:rsidP="008D6A32">
            <w:pPr>
              <w:contextualSpacing/>
              <w:rPr>
                <w:rFonts w:ascii="Times New Roman" w:hAnsi="Times New Roman"/>
                <w:sz w:val="18"/>
                <w:lang w:val="en-US"/>
              </w:rPr>
            </w:pPr>
            <w:r w:rsidRPr="00FD2125">
              <w:rPr>
                <w:rFonts w:ascii="Times New Roman" w:hAnsi="Times New Roman"/>
                <w:lang w:val="en-US"/>
              </w:rPr>
              <w:t>----------------</w:t>
            </w:r>
          </w:p>
        </w:tc>
      </w:tr>
    </w:tbl>
    <w:p w:rsidR="00355946" w:rsidRDefault="00355946" w:rsidP="008D6A32">
      <w:pPr>
        <w:jc w:val="both"/>
        <w:rPr>
          <w:rFonts w:ascii="Times New Roman" w:hAnsi="Times New Roman"/>
          <w:b/>
        </w:rPr>
      </w:pPr>
    </w:p>
    <w:p w:rsidR="003F1EC5" w:rsidRDefault="003F1EC5" w:rsidP="008D6A32">
      <w:pPr>
        <w:spacing w:after="160"/>
        <w:ind w:firstLine="851"/>
        <w:rPr>
          <w:rFonts w:ascii="Times New Roman" w:hAnsi="Times New Roman"/>
          <w:b/>
        </w:rPr>
      </w:pPr>
    </w:p>
    <w:p w:rsidR="003F1EC5" w:rsidRDefault="003F1EC5" w:rsidP="008D6A32">
      <w:pPr>
        <w:spacing w:after="160"/>
        <w:ind w:firstLine="851"/>
        <w:rPr>
          <w:rFonts w:ascii="Times New Roman" w:hAnsi="Times New Roman"/>
          <w:b/>
        </w:rPr>
      </w:pPr>
    </w:p>
    <w:p w:rsidR="003F1EC5" w:rsidRDefault="003F1EC5" w:rsidP="008D6A32">
      <w:pPr>
        <w:spacing w:after="160"/>
        <w:ind w:firstLine="851"/>
        <w:rPr>
          <w:rFonts w:ascii="Times New Roman" w:hAnsi="Times New Roman"/>
          <w:b/>
        </w:rPr>
      </w:pPr>
    </w:p>
    <w:p w:rsidR="003F1EC5" w:rsidRDefault="003F1EC5" w:rsidP="008D6A32">
      <w:pPr>
        <w:spacing w:after="160"/>
        <w:ind w:firstLine="851"/>
        <w:rPr>
          <w:rFonts w:ascii="Times New Roman" w:hAnsi="Times New Roman"/>
          <w:b/>
        </w:rPr>
      </w:pPr>
    </w:p>
    <w:p w:rsidR="003F1EC5" w:rsidRDefault="003F1EC5" w:rsidP="008D6A32">
      <w:pPr>
        <w:spacing w:after="160"/>
        <w:ind w:firstLine="851"/>
        <w:rPr>
          <w:rFonts w:ascii="Times New Roman" w:hAnsi="Times New Roman"/>
          <w:b/>
        </w:rPr>
      </w:pPr>
    </w:p>
    <w:p w:rsidR="003F1EC5" w:rsidRDefault="003F1EC5" w:rsidP="008D6A32">
      <w:pPr>
        <w:spacing w:after="160"/>
        <w:ind w:firstLine="851"/>
        <w:rPr>
          <w:rFonts w:ascii="Times New Roman" w:hAnsi="Times New Roman"/>
          <w:b/>
        </w:rPr>
      </w:pPr>
    </w:p>
    <w:p w:rsidR="003F1EC5" w:rsidRDefault="003F1EC5" w:rsidP="008D6A32">
      <w:pPr>
        <w:spacing w:after="160"/>
        <w:ind w:firstLine="851"/>
        <w:rPr>
          <w:rFonts w:ascii="Times New Roman" w:hAnsi="Times New Roman"/>
          <w:b/>
        </w:rPr>
      </w:pPr>
    </w:p>
    <w:p w:rsidR="003F1EC5" w:rsidRDefault="003F1EC5" w:rsidP="008D6A32">
      <w:pPr>
        <w:spacing w:after="160"/>
        <w:ind w:firstLine="851"/>
        <w:rPr>
          <w:rFonts w:ascii="Times New Roman" w:hAnsi="Times New Roman"/>
          <w:b/>
        </w:rPr>
      </w:pPr>
    </w:p>
    <w:p w:rsidR="003F1EC5" w:rsidRDefault="003F1EC5" w:rsidP="00545822">
      <w:pPr>
        <w:outlineLvl w:val="0"/>
        <w:rPr>
          <w:rFonts w:ascii="Times New Roman" w:hAnsi="Times New Roman"/>
          <w:b/>
        </w:rPr>
      </w:pPr>
      <w:bookmarkStart w:id="1675" w:name="_Toc186565056"/>
      <w:r>
        <w:rPr>
          <w:rFonts w:ascii="Times New Roman" w:hAnsi="Times New Roman"/>
          <w:b/>
        </w:rPr>
        <w:lastRenderedPageBreak/>
        <w:t>CHAPITRE III : ETAPE LOGIQUE</w:t>
      </w:r>
      <w:bookmarkEnd w:id="1675"/>
    </w:p>
    <w:p w:rsidR="003F1EC5" w:rsidRDefault="003F1EC5" w:rsidP="003F1EC5">
      <w:pPr>
        <w:rPr>
          <w:rFonts w:ascii="Times New Roman" w:hAnsi="Times New Roman"/>
          <w:b/>
        </w:rPr>
      </w:pPr>
    </w:p>
    <w:p w:rsidR="003F1EC5" w:rsidRDefault="003F1EC5" w:rsidP="00545822">
      <w:pPr>
        <w:ind w:firstLine="567"/>
        <w:jc w:val="both"/>
        <w:outlineLvl w:val="1"/>
        <w:rPr>
          <w:rFonts w:ascii="Times New Roman" w:hAnsi="Times New Roman" w:cs="Times New Roman"/>
          <w:b/>
        </w:rPr>
      </w:pPr>
      <w:bookmarkStart w:id="1676" w:name="_Toc186565057"/>
      <w:r>
        <w:rPr>
          <w:rFonts w:ascii="Times New Roman" w:hAnsi="Times New Roman" w:cs="Times New Roman"/>
          <w:b/>
        </w:rPr>
        <w:t>III.1</w:t>
      </w:r>
      <w:r w:rsidRPr="00EA5673">
        <w:rPr>
          <w:rFonts w:ascii="Times New Roman" w:hAnsi="Times New Roman" w:cs="Times New Roman"/>
          <w:b/>
        </w:rPr>
        <w:t>. Introduction</w:t>
      </w:r>
      <w:bookmarkEnd w:id="1676"/>
    </w:p>
    <w:p w:rsidR="00ED7C32" w:rsidRDefault="00ED7C32" w:rsidP="00ED7C32">
      <w:pPr>
        <w:spacing w:after="120"/>
        <w:ind w:firstLine="709"/>
        <w:jc w:val="both"/>
        <w:rPr>
          <w:rFonts w:ascii="Times New Roman" w:hAnsi="Times New Roman"/>
        </w:rPr>
      </w:pPr>
      <w:bookmarkStart w:id="1677" w:name="_Toc359602561"/>
      <w:bookmarkStart w:id="1678" w:name="_Toc367159786"/>
      <w:bookmarkStart w:id="1679" w:name="_Toc423437416"/>
      <w:bookmarkStart w:id="1680" w:name="_Toc425710379"/>
      <w:bookmarkStart w:id="1681" w:name="_Toc485647671"/>
      <w:bookmarkStart w:id="1682" w:name="_Toc486246746"/>
      <w:bookmarkStart w:id="1683" w:name="_Toc487451434"/>
      <w:r w:rsidRPr="00A57AB3">
        <w:rPr>
          <w:rFonts w:ascii="Times New Roman" w:hAnsi="Times New Roman"/>
        </w:rPr>
        <w:t>Le précédent, chapitre intitulé Conception du Système d’Information Organisé a permis d’obtenir l’ensemble de spécifications du futur système, du  point de vue de l’utilisateur. La Conception du Système d’Information Informatisé  représente la contrepartie de la spécialisation informatique nécessaire pour assurer la réalisation du futur système.</w:t>
      </w:r>
      <w:bookmarkEnd w:id="1677"/>
      <w:bookmarkEnd w:id="1678"/>
      <w:bookmarkEnd w:id="1679"/>
      <w:bookmarkEnd w:id="1680"/>
      <w:bookmarkEnd w:id="1681"/>
      <w:bookmarkEnd w:id="1682"/>
      <w:bookmarkEnd w:id="1683"/>
      <w:r w:rsidRPr="00A57AB3">
        <w:rPr>
          <w:rStyle w:val="Appelnotedebasdep"/>
          <w:rFonts w:ascii="Times New Roman" w:hAnsi="Times New Roman"/>
        </w:rPr>
        <w:footnoteReference w:customMarkFollows="1" w:id="18"/>
        <w:t>(11)</w:t>
      </w:r>
    </w:p>
    <w:p w:rsidR="00AB6E03" w:rsidRDefault="00AB6E03" w:rsidP="00545822">
      <w:pPr>
        <w:autoSpaceDE w:val="0"/>
        <w:autoSpaceDN w:val="0"/>
        <w:adjustRightInd w:val="0"/>
        <w:jc w:val="both"/>
        <w:outlineLvl w:val="0"/>
        <w:rPr>
          <w:rFonts w:ascii="Times New Roman" w:hAnsi="Times New Roman" w:cs="Times New Roman"/>
          <w:b/>
        </w:rPr>
      </w:pPr>
      <w:bookmarkStart w:id="1684" w:name="_Toc186565058"/>
      <w:r>
        <w:rPr>
          <w:rFonts w:ascii="Times New Roman" w:hAnsi="Times New Roman" w:cs="Times New Roman"/>
          <w:b/>
        </w:rPr>
        <w:t>SECTION 1 : MODELE LOGIQUE DE TRAITEMENT (MLT)</w:t>
      </w:r>
      <w:bookmarkEnd w:id="1684"/>
    </w:p>
    <w:p w:rsidR="006115A4" w:rsidRDefault="00AB6E03" w:rsidP="00545822">
      <w:pPr>
        <w:spacing w:before="60" w:after="120"/>
        <w:ind w:firstLine="567"/>
        <w:jc w:val="both"/>
        <w:outlineLvl w:val="1"/>
        <w:rPr>
          <w:rFonts w:ascii="Times New Roman" w:hAnsi="Times New Roman"/>
          <w:b/>
          <w:sz w:val="25"/>
          <w:szCs w:val="25"/>
        </w:rPr>
      </w:pPr>
      <w:bookmarkStart w:id="1685" w:name="_Toc186565059"/>
      <w:r>
        <w:rPr>
          <w:rFonts w:ascii="Times New Roman" w:hAnsi="Times New Roman"/>
          <w:b/>
          <w:sz w:val="25"/>
          <w:szCs w:val="25"/>
        </w:rPr>
        <w:t>1.1. Définition</w:t>
      </w:r>
      <w:bookmarkEnd w:id="1685"/>
    </w:p>
    <w:p w:rsidR="006115A4" w:rsidRDefault="00AB6E03" w:rsidP="006115A4">
      <w:pPr>
        <w:autoSpaceDE w:val="0"/>
        <w:autoSpaceDN w:val="0"/>
        <w:adjustRightInd w:val="0"/>
        <w:spacing w:before="60" w:after="120"/>
        <w:ind w:firstLine="709"/>
        <w:jc w:val="both"/>
        <w:rPr>
          <w:rFonts w:ascii="Times New Roman" w:hAnsi="Times New Roman"/>
        </w:rPr>
      </w:pPr>
      <w:r>
        <w:rPr>
          <w:rFonts w:ascii="Times New Roman" w:hAnsi="Times New Roman"/>
          <w:b/>
          <w:sz w:val="25"/>
          <w:szCs w:val="25"/>
        </w:rPr>
        <w:t xml:space="preserve"> </w:t>
      </w:r>
      <w:bookmarkStart w:id="1686" w:name="_Toc485647675"/>
      <w:bookmarkStart w:id="1687" w:name="_Toc486246750"/>
      <w:bookmarkStart w:id="1688" w:name="_Toc487451438"/>
      <w:r w:rsidR="006115A4" w:rsidRPr="005C62A1">
        <w:rPr>
          <w:rFonts w:ascii="Times New Roman" w:hAnsi="Times New Roman"/>
        </w:rPr>
        <w:t xml:space="preserve">Le modèle logique de traitement suit le modèle organisationnel de traitement. Celui-ci comprend les opérations effectuées par des postes de travail. A chaque opération organisée sont associés un ou plusieurs </w:t>
      </w:r>
      <w:r w:rsidR="006115A4" w:rsidRPr="005C62A1">
        <w:rPr>
          <w:rFonts w:ascii="Times New Roman" w:hAnsi="Times New Roman"/>
          <w:iCs/>
        </w:rPr>
        <w:t>outils informatiques</w:t>
      </w:r>
      <w:r w:rsidR="006115A4" w:rsidRPr="005C62A1">
        <w:rPr>
          <w:rFonts w:ascii="Times New Roman" w:hAnsi="Times New Roman"/>
        </w:rPr>
        <w:t xml:space="preserve">. Donc,  elle comprend la partie visible, la </w:t>
      </w:r>
      <w:r w:rsidR="006115A4" w:rsidRPr="005C62A1">
        <w:rPr>
          <w:rFonts w:ascii="Times New Roman" w:hAnsi="Times New Roman"/>
          <w:iCs/>
        </w:rPr>
        <w:t xml:space="preserve">spécification externe </w:t>
      </w:r>
      <w:r w:rsidR="006115A4" w:rsidRPr="005C62A1">
        <w:rPr>
          <w:rFonts w:ascii="Times New Roman" w:hAnsi="Times New Roman"/>
        </w:rPr>
        <w:t>des transactions informatiques, le cheminement possible d'écran à écran après un menu principal</w:t>
      </w:r>
      <w:bookmarkStart w:id="1689" w:name="_Toc485647676"/>
      <w:bookmarkStart w:id="1690" w:name="_Toc486246751"/>
      <w:bookmarkStart w:id="1691" w:name="_Toc487451439"/>
      <w:bookmarkEnd w:id="1686"/>
      <w:bookmarkEnd w:id="1687"/>
      <w:bookmarkEnd w:id="1688"/>
    </w:p>
    <w:p w:rsidR="006115A4" w:rsidRDefault="006115A4" w:rsidP="006115A4">
      <w:pPr>
        <w:autoSpaceDE w:val="0"/>
        <w:autoSpaceDN w:val="0"/>
        <w:adjustRightInd w:val="0"/>
        <w:spacing w:before="60" w:after="120"/>
        <w:ind w:firstLine="709"/>
        <w:jc w:val="both"/>
        <w:rPr>
          <w:rFonts w:ascii="Times New Roman" w:hAnsi="Times New Roman"/>
        </w:rPr>
      </w:pPr>
      <w:r w:rsidRPr="005C62A1">
        <w:rPr>
          <w:rFonts w:ascii="Times New Roman" w:hAnsi="Times New Roman"/>
        </w:rPr>
        <w:t>Elle s’occupe des moyens que le concepteur utilisera pour développer le logiciel correspondant aux différentes activités informatiques définies au niveau d’un MOT.</w:t>
      </w:r>
      <w:bookmarkEnd w:id="1689"/>
      <w:bookmarkEnd w:id="1690"/>
      <w:bookmarkEnd w:id="1691"/>
    </w:p>
    <w:p w:rsidR="009867E6" w:rsidRDefault="009867E6" w:rsidP="00545822">
      <w:pPr>
        <w:autoSpaceDE w:val="0"/>
        <w:autoSpaceDN w:val="0"/>
        <w:adjustRightInd w:val="0"/>
        <w:spacing w:before="60" w:after="120"/>
        <w:ind w:firstLine="567"/>
        <w:jc w:val="both"/>
        <w:outlineLvl w:val="1"/>
        <w:rPr>
          <w:rFonts w:ascii="Times New Roman" w:hAnsi="Times New Roman"/>
          <w:b/>
          <w:sz w:val="25"/>
          <w:szCs w:val="25"/>
        </w:rPr>
      </w:pPr>
      <w:bookmarkStart w:id="1692" w:name="_Toc186565060"/>
      <w:r>
        <w:rPr>
          <w:rFonts w:ascii="Times New Roman" w:hAnsi="Times New Roman"/>
          <w:b/>
          <w:sz w:val="25"/>
          <w:szCs w:val="25"/>
        </w:rPr>
        <w:t>1.2. Les unités logiques de traitement</w:t>
      </w:r>
      <w:bookmarkEnd w:id="1692"/>
    </w:p>
    <w:p w:rsidR="009867E6" w:rsidRDefault="009867E6" w:rsidP="00BA1867">
      <w:pPr>
        <w:autoSpaceDE w:val="0"/>
        <w:autoSpaceDN w:val="0"/>
        <w:adjustRightInd w:val="0"/>
        <w:spacing w:before="60" w:after="120"/>
        <w:ind w:firstLine="709"/>
        <w:jc w:val="both"/>
        <w:rPr>
          <w:rFonts w:ascii="Times New Roman" w:hAnsi="Times New Roman"/>
        </w:rPr>
      </w:pPr>
      <w:r>
        <w:rPr>
          <w:rFonts w:ascii="Times New Roman" w:hAnsi="Times New Roman"/>
        </w:rPr>
        <w:t xml:space="preserve">Une unité logique modélise un ensemble de traitement informatique </w:t>
      </w:r>
      <w:r w:rsidR="00BA1867">
        <w:rPr>
          <w:rFonts w:ascii="Times New Roman" w:hAnsi="Times New Roman"/>
        </w:rPr>
        <w:t>perçu</w:t>
      </w:r>
      <w:r>
        <w:rPr>
          <w:rFonts w:ascii="Times New Roman" w:hAnsi="Times New Roman"/>
        </w:rPr>
        <w:t xml:space="preserve"> comme homogène en termes de finalité. Les ULT comportent les éléments suivants</w:t>
      </w:r>
      <w:r w:rsidR="00134A0D">
        <w:rPr>
          <w:rFonts w:ascii="Times New Roman" w:hAnsi="Times New Roman"/>
        </w:rPr>
        <w:t> :</w:t>
      </w:r>
    </w:p>
    <w:p w:rsidR="00134A0D" w:rsidRDefault="00134A0D" w:rsidP="00BA1867">
      <w:pPr>
        <w:pStyle w:val="Paragraphedeliste"/>
        <w:numPr>
          <w:ilvl w:val="0"/>
          <w:numId w:val="55"/>
        </w:numPr>
        <w:autoSpaceDE w:val="0"/>
        <w:autoSpaceDN w:val="0"/>
        <w:adjustRightInd w:val="0"/>
        <w:spacing w:before="60" w:after="120" w:line="240" w:lineRule="auto"/>
        <w:jc w:val="both"/>
        <w:rPr>
          <w:rFonts w:ascii="Times New Roman" w:hAnsi="Times New Roman"/>
        </w:rPr>
      </w:pPr>
      <w:r>
        <w:rPr>
          <w:rFonts w:ascii="Times New Roman" w:hAnsi="Times New Roman"/>
        </w:rPr>
        <w:t>Présentation ;</w:t>
      </w:r>
    </w:p>
    <w:p w:rsidR="00134A0D" w:rsidRDefault="00134A0D" w:rsidP="00BA1867">
      <w:pPr>
        <w:pStyle w:val="Paragraphedeliste"/>
        <w:numPr>
          <w:ilvl w:val="0"/>
          <w:numId w:val="55"/>
        </w:numPr>
        <w:autoSpaceDE w:val="0"/>
        <w:autoSpaceDN w:val="0"/>
        <w:adjustRightInd w:val="0"/>
        <w:spacing w:before="60" w:after="120" w:line="240" w:lineRule="auto"/>
        <w:jc w:val="both"/>
        <w:rPr>
          <w:rFonts w:ascii="Times New Roman" w:hAnsi="Times New Roman"/>
        </w:rPr>
      </w:pPr>
      <w:r>
        <w:rPr>
          <w:rFonts w:ascii="Times New Roman" w:hAnsi="Times New Roman"/>
        </w:rPr>
        <w:t>Logique de dialogue ;</w:t>
      </w:r>
    </w:p>
    <w:p w:rsidR="00134A0D" w:rsidRDefault="00134A0D" w:rsidP="00BA1867">
      <w:pPr>
        <w:pStyle w:val="Paragraphedeliste"/>
        <w:numPr>
          <w:ilvl w:val="0"/>
          <w:numId w:val="55"/>
        </w:numPr>
        <w:autoSpaceDE w:val="0"/>
        <w:autoSpaceDN w:val="0"/>
        <w:adjustRightInd w:val="0"/>
        <w:spacing w:before="60" w:after="120" w:line="240" w:lineRule="auto"/>
        <w:jc w:val="both"/>
        <w:rPr>
          <w:rFonts w:ascii="Times New Roman" w:hAnsi="Times New Roman"/>
        </w:rPr>
      </w:pPr>
      <w:r>
        <w:rPr>
          <w:rFonts w:ascii="Times New Roman" w:hAnsi="Times New Roman"/>
        </w:rPr>
        <w:t>Enchaînement</w:t>
      </w:r>
    </w:p>
    <w:p w:rsidR="00712623" w:rsidRDefault="00712623" w:rsidP="00BA1867">
      <w:pPr>
        <w:pStyle w:val="Paragraphedeliste"/>
        <w:numPr>
          <w:ilvl w:val="0"/>
          <w:numId w:val="40"/>
        </w:numPr>
        <w:autoSpaceDE w:val="0"/>
        <w:autoSpaceDN w:val="0"/>
        <w:adjustRightInd w:val="0"/>
        <w:spacing w:before="60" w:after="120" w:line="240" w:lineRule="auto"/>
        <w:jc w:val="both"/>
        <w:rPr>
          <w:rFonts w:ascii="Times New Roman" w:hAnsi="Times New Roman"/>
        </w:rPr>
      </w:pPr>
      <w:r>
        <w:rPr>
          <w:rFonts w:ascii="Times New Roman" w:hAnsi="Times New Roman"/>
        </w:rPr>
        <w:t>Machine logique est un ensemble des ressources informatiques constituant les matériels et logiciels capables d’exécuter des traitements in</w:t>
      </w:r>
      <w:r w:rsidR="005D15FB">
        <w:rPr>
          <w:rFonts w:ascii="Times New Roman" w:hAnsi="Times New Roman"/>
        </w:rPr>
        <w:t>formatiques de manière autonome ;</w:t>
      </w:r>
    </w:p>
    <w:p w:rsidR="004E69CA" w:rsidRDefault="004E69CA" w:rsidP="00BA1867">
      <w:pPr>
        <w:pStyle w:val="Paragraphedeliste"/>
        <w:numPr>
          <w:ilvl w:val="0"/>
          <w:numId w:val="40"/>
        </w:numPr>
        <w:autoSpaceDE w:val="0"/>
        <w:autoSpaceDN w:val="0"/>
        <w:adjustRightInd w:val="0"/>
        <w:spacing w:before="60" w:after="120" w:line="240" w:lineRule="auto"/>
        <w:jc w:val="both"/>
        <w:rPr>
          <w:rFonts w:ascii="Times New Roman" w:hAnsi="Times New Roman"/>
        </w:rPr>
      </w:pPr>
      <w:r>
        <w:rPr>
          <w:rFonts w:ascii="Times New Roman" w:hAnsi="Times New Roman"/>
        </w:rPr>
        <w:t>Procédure logique est un enchaînement logique de plusieurs unités logiques de traitement ;</w:t>
      </w:r>
    </w:p>
    <w:p w:rsidR="00FC44AB" w:rsidRDefault="005D15FB" w:rsidP="00FC44AB">
      <w:pPr>
        <w:pStyle w:val="Paragraphedeliste"/>
        <w:numPr>
          <w:ilvl w:val="0"/>
          <w:numId w:val="40"/>
        </w:numPr>
        <w:autoSpaceDE w:val="0"/>
        <w:autoSpaceDN w:val="0"/>
        <w:adjustRightInd w:val="0"/>
        <w:spacing w:before="60" w:after="120" w:line="240" w:lineRule="auto"/>
        <w:jc w:val="both"/>
        <w:rPr>
          <w:rFonts w:ascii="Times New Roman" w:hAnsi="Times New Roman"/>
        </w:rPr>
      </w:pPr>
      <w:r>
        <w:rPr>
          <w:rFonts w:ascii="Times New Roman" w:hAnsi="Times New Roman"/>
        </w:rPr>
        <w:t>Logique fonctionnelle représente l’organisation générale de l’ensemble de traitements à effectuer et constitue</w:t>
      </w:r>
      <w:r w:rsidR="007D7553">
        <w:rPr>
          <w:rFonts w:ascii="Times New Roman" w:hAnsi="Times New Roman"/>
        </w:rPr>
        <w:t xml:space="preserve"> « la colonne vertébrale » de l’unité logique de traitement</w:t>
      </w:r>
      <w:r w:rsidR="00FC44AB">
        <w:rPr>
          <w:rFonts w:ascii="Times New Roman" w:hAnsi="Times New Roman"/>
        </w:rPr>
        <w:t>.</w:t>
      </w:r>
    </w:p>
    <w:p w:rsidR="00FF59FB" w:rsidRDefault="00FF59FB" w:rsidP="006C50BB">
      <w:pPr>
        <w:autoSpaceDE w:val="0"/>
        <w:autoSpaceDN w:val="0"/>
        <w:adjustRightInd w:val="0"/>
        <w:spacing w:before="60" w:after="120"/>
        <w:ind w:firstLine="567"/>
        <w:jc w:val="both"/>
        <w:outlineLvl w:val="1"/>
        <w:rPr>
          <w:rFonts w:ascii="Times New Roman" w:hAnsi="Times New Roman"/>
          <w:b/>
          <w:sz w:val="25"/>
          <w:szCs w:val="25"/>
        </w:rPr>
      </w:pPr>
      <w:bookmarkStart w:id="1693" w:name="_Toc186565061"/>
      <w:r>
        <w:rPr>
          <w:rFonts w:ascii="Times New Roman" w:hAnsi="Times New Roman"/>
          <w:b/>
          <w:sz w:val="25"/>
          <w:szCs w:val="25"/>
        </w:rPr>
        <w:t>1.3</w:t>
      </w:r>
      <w:r w:rsidR="006A0062">
        <w:rPr>
          <w:rFonts w:ascii="Times New Roman" w:hAnsi="Times New Roman"/>
          <w:b/>
          <w:sz w:val="25"/>
          <w:szCs w:val="25"/>
        </w:rPr>
        <w:t>. Règle de passage du MOT au MLT</w:t>
      </w:r>
      <w:bookmarkEnd w:id="1693"/>
    </w:p>
    <w:p w:rsidR="00470899" w:rsidRPr="005C62A1" w:rsidRDefault="00470899" w:rsidP="002A19B6">
      <w:pPr>
        <w:spacing w:before="60" w:after="120"/>
        <w:ind w:firstLine="709"/>
        <w:jc w:val="both"/>
        <w:rPr>
          <w:rFonts w:ascii="Times New Roman" w:hAnsi="Times New Roman"/>
        </w:rPr>
      </w:pPr>
      <w:bookmarkStart w:id="1694" w:name="_Toc485647685"/>
      <w:bookmarkStart w:id="1695" w:name="_Toc487451448"/>
      <w:r w:rsidRPr="005C62A1">
        <w:rPr>
          <w:rFonts w:ascii="Times New Roman" w:hAnsi="Times New Roman"/>
        </w:rPr>
        <w:t>Il y a des règles de passage préétablit pour quitter du modèle organisationnel de traitement (MOT) au modèle logique de traitement (MLT) et cela se résume par :</w:t>
      </w:r>
      <w:bookmarkEnd w:id="1694"/>
      <w:bookmarkEnd w:id="1695"/>
      <w:r w:rsidRPr="005C62A1">
        <w:rPr>
          <w:rFonts w:ascii="Times New Roman" w:hAnsi="Times New Roman"/>
        </w:rPr>
        <w:t xml:space="preserve"> </w:t>
      </w:r>
    </w:p>
    <w:p w:rsidR="00470899" w:rsidRPr="005C62A1" w:rsidRDefault="00470899" w:rsidP="002A19B6">
      <w:pPr>
        <w:pStyle w:val="Paragraphedeliste"/>
        <w:numPr>
          <w:ilvl w:val="0"/>
          <w:numId w:val="56"/>
        </w:numPr>
        <w:spacing w:before="60" w:after="120" w:line="240" w:lineRule="auto"/>
        <w:jc w:val="both"/>
        <w:rPr>
          <w:rFonts w:ascii="Times New Roman" w:hAnsi="Times New Roman"/>
          <w:sz w:val="24"/>
          <w:szCs w:val="24"/>
        </w:rPr>
      </w:pPr>
      <w:bookmarkStart w:id="1696" w:name="_Toc485647686"/>
      <w:bookmarkStart w:id="1697" w:name="_Toc487451449"/>
      <w:r w:rsidRPr="005C62A1">
        <w:rPr>
          <w:rFonts w:ascii="Times New Roman" w:hAnsi="Times New Roman"/>
          <w:sz w:val="24"/>
          <w:szCs w:val="24"/>
        </w:rPr>
        <w:t>Identification des ULT à partir  du MOT ;</w:t>
      </w:r>
      <w:bookmarkEnd w:id="1696"/>
      <w:bookmarkEnd w:id="1697"/>
      <w:r w:rsidRPr="005C62A1">
        <w:rPr>
          <w:rFonts w:ascii="Times New Roman" w:hAnsi="Times New Roman"/>
          <w:sz w:val="24"/>
          <w:szCs w:val="24"/>
        </w:rPr>
        <w:t xml:space="preserve"> </w:t>
      </w:r>
    </w:p>
    <w:p w:rsidR="00470899" w:rsidRPr="005C62A1" w:rsidRDefault="00470899" w:rsidP="002A19B6">
      <w:pPr>
        <w:pStyle w:val="Paragraphedeliste"/>
        <w:numPr>
          <w:ilvl w:val="0"/>
          <w:numId w:val="56"/>
        </w:numPr>
        <w:spacing w:before="60" w:after="120" w:line="240" w:lineRule="auto"/>
        <w:jc w:val="both"/>
        <w:rPr>
          <w:rFonts w:ascii="Times New Roman" w:hAnsi="Times New Roman"/>
          <w:sz w:val="24"/>
          <w:szCs w:val="24"/>
        </w:rPr>
      </w:pPr>
      <w:bookmarkStart w:id="1698" w:name="_Toc485647687"/>
      <w:bookmarkStart w:id="1699" w:name="_Toc487451450"/>
      <w:r w:rsidRPr="005C62A1">
        <w:rPr>
          <w:rFonts w:ascii="Times New Roman" w:hAnsi="Times New Roman"/>
          <w:sz w:val="24"/>
          <w:szCs w:val="24"/>
        </w:rPr>
        <w:t>Construction des procédures pour chaque domaine ;</w:t>
      </w:r>
      <w:bookmarkEnd w:id="1698"/>
      <w:bookmarkEnd w:id="1699"/>
      <w:r w:rsidRPr="005C62A1">
        <w:rPr>
          <w:rFonts w:ascii="Times New Roman" w:hAnsi="Times New Roman"/>
          <w:sz w:val="24"/>
          <w:szCs w:val="24"/>
        </w:rPr>
        <w:t xml:space="preserve"> </w:t>
      </w:r>
    </w:p>
    <w:p w:rsidR="00470899" w:rsidRPr="005C62A1" w:rsidRDefault="00470899" w:rsidP="002A19B6">
      <w:pPr>
        <w:pStyle w:val="Paragraphedeliste"/>
        <w:numPr>
          <w:ilvl w:val="0"/>
          <w:numId w:val="56"/>
        </w:numPr>
        <w:spacing w:before="60" w:after="120" w:line="240" w:lineRule="auto"/>
        <w:jc w:val="both"/>
        <w:rPr>
          <w:rFonts w:ascii="Times New Roman" w:hAnsi="Times New Roman"/>
          <w:sz w:val="24"/>
          <w:szCs w:val="24"/>
        </w:rPr>
      </w:pPr>
      <w:bookmarkStart w:id="1700" w:name="_Toc485647688"/>
      <w:bookmarkStart w:id="1701" w:name="_Toc487451451"/>
      <w:r w:rsidRPr="005C62A1">
        <w:rPr>
          <w:rFonts w:ascii="Times New Roman" w:hAnsi="Times New Roman"/>
          <w:sz w:val="24"/>
          <w:szCs w:val="24"/>
        </w:rPr>
        <w:t>Les procédures fonctionnelles deviennent des procédures logiques ou ULT au MLT.</w:t>
      </w:r>
      <w:bookmarkEnd w:id="1700"/>
      <w:bookmarkEnd w:id="1701"/>
      <w:r w:rsidRPr="005C62A1">
        <w:rPr>
          <w:rFonts w:ascii="Times New Roman" w:hAnsi="Times New Roman"/>
          <w:sz w:val="24"/>
          <w:szCs w:val="24"/>
        </w:rPr>
        <w:t xml:space="preserve"> </w:t>
      </w:r>
    </w:p>
    <w:p w:rsidR="00470899" w:rsidRDefault="00470899" w:rsidP="002A19B6">
      <w:pPr>
        <w:autoSpaceDE w:val="0"/>
        <w:autoSpaceDN w:val="0"/>
        <w:adjustRightInd w:val="0"/>
        <w:spacing w:before="60" w:after="120"/>
        <w:ind w:firstLine="709"/>
        <w:jc w:val="both"/>
        <w:rPr>
          <w:rFonts w:ascii="Times New Roman" w:hAnsi="Times New Roman"/>
        </w:rPr>
      </w:pPr>
      <w:bookmarkStart w:id="1702" w:name="_Toc485647689"/>
      <w:bookmarkStart w:id="1703" w:name="_Toc487451452"/>
      <w:r w:rsidRPr="005C62A1">
        <w:rPr>
          <w:rFonts w:ascii="Times New Roman" w:hAnsi="Times New Roman"/>
        </w:rPr>
        <w:t>En ce qui concerne notre étude, nous portons notre choix sur la décomposition des taches du MOT en ULT.</w:t>
      </w:r>
      <w:bookmarkEnd w:id="1702"/>
      <w:bookmarkEnd w:id="1703"/>
    </w:p>
    <w:p w:rsidR="00774D24" w:rsidRDefault="00774D24" w:rsidP="002A19B6">
      <w:pPr>
        <w:autoSpaceDE w:val="0"/>
        <w:autoSpaceDN w:val="0"/>
        <w:adjustRightInd w:val="0"/>
        <w:spacing w:before="60" w:after="120"/>
        <w:ind w:firstLine="709"/>
        <w:jc w:val="both"/>
        <w:rPr>
          <w:rFonts w:ascii="Times New Roman" w:hAnsi="Times New Roman"/>
        </w:rPr>
      </w:pPr>
    </w:p>
    <w:p w:rsidR="00774D24" w:rsidRDefault="00774D24" w:rsidP="002A19B6">
      <w:pPr>
        <w:autoSpaceDE w:val="0"/>
        <w:autoSpaceDN w:val="0"/>
        <w:adjustRightInd w:val="0"/>
        <w:spacing w:before="60" w:after="120"/>
        <w:ind w:firstLine="709"/>
        <w:jc w:val="both"/>
        <w:rPr>
          <w:rFonts w:ascii="Times New Roman" w:hAnsi="Times New Roman"/>
        </w:rPr>
      </w:pPr>
    </w:p>
    <w:p w:rsidR="00774D24" w:rsidRDefault="00774D24" w:rsidP="002A19B6">
      <w:pPr>
        <w:autoSpaceDE w:val="0"/>
        <w:autoSpaceDN w:val="0"/>
        <w:adjustRightInd w:val="0"/>
        <w:spacing w:before="60" w:after="120"/>
        <w:ind w:firstLine="709"/>
        <w:jc w:val="both"/>
        <w:rPr>
          <w:rFonts w:ascii="Times New Roman" w:hAnsi="Times New Roman"/>
        </w:rPr>
      </w:pPr>
    </w:p>
    <w:p w:rsidR="00774D24" w:rsidRDefault="00774D24" w:rsidP="002A19B6">
      <w:pPr>
        <w:autoSpaceDE w:val="0"/>
        <w:autoSpaceDN w:val="0"/>
        <w:adjustRightInd w:val="0"/>
        <w:spacing w:before="60" w:after="120"/>
        <w:ind w:firstLine="709"/>
        <w:jc w:val="both"/>
        <w:rPr>
          <w:rFonts w:ascii="Times New Roman" w:hAnsi="Times New Roman"/>
        </w:rPr>
      </w:pPr>
    </w:p>
    <w:p w:rsidR="00C429CB" w:rsidRDefault="00C429CB" w:rsidP="002A19B6">
      <w:pPr>
        <w:autoSpaceDE w:val="0"/>
        <w:autoSpaceDN w:val="0"/>
        <w:adjustRightInd w:val="0"/>
        <w:spacing w:before="60" w:after="120"/>
        <w:ind w:firstLine="709"/>
        <w:jc w:val="both"/>
        <w:rPr>
          <w:rFonts w:ascii="Times New Roman" w:hAnsi="Times New Roman"/>
        </w:rPr>
      </w:pPr>
    </w:p>
    <w:p w:rsidR="00774D24" w:rsidRDefault="00774D24" w:rsidP="002A19B6">
      <w:pPr>
        <w:autoSpaceDE w:val="0"/>
        <w:autoSpaceDN w:val="0"/>
        <w:adjustRightInd w:val="0"/>
        <w:spacing w:before="60" w:after="120"/>
        <w:ind w:firstLine="709"/>
        <w:jc w:val="both"/>
        <w:rPr>
          <w:rFonts w:ascii="Times New Roman" w:hAnsi="Times New Roman"/>
        </w:rPr>
      </w:pPr>
    </w:p>
    <w:p w:rsidR="000204B6" w:rsidRDefault="000204B6" w:rsidP="00A66D92">
      <w:pPr>
        <w:autoSpaceDE w:val="0"/>
        <w:autoSpaceDN w:val="0"/>
        <w:adjustRightInd w:val="0"/>
        <w:spacing w:before="60" w:after="120"/>
        <w:ind w:firstLine="567"/>
        <w:jc w:val="both"/>
        <w:outlineLvl w:val="1"/>
        <w:rPr>
          <w:rFonts w:ascii="Times New Roman" w:hAnsi="Times New Roman"/>
          <w:b/>
          <w:sz w:val="25"/>
          <w:szCs w:val="25"/>
        </w:rPr>
      </w:pPr>
      <w:bookmarkStart w:id="1704" w:name="_Toc186565062"/>
      <w:r>
        <w:rPr>
          <w:rFonts w:ascii="Times New Roman" w:hAnsi="Times New Roman"/>
          <w:b/>
          <w:sz w:val="25"/>
          <w:szCs w:val="25"/>
        </w:rPr>
        <w:lastRenderedPageBreak/>
        <w:t>1.4. Présentation du Modèle Logique de Traitement</w:t>
      </w:r>
      <w:bookmarkEnd w:id="1704"/>
    </w:p>
    <w:p w:rsidR="008F38B9" w:rsidRDefault="00F06755" w:rsidP="000204B6">
      <w:pPr>
        <w:autoSpaceDE w:val="0"/>
        <w:autoSpaceDN w:val="0"/>
        <w:adjustRightInd w:val="0"/>
        <w:spacing w:before="60" w:after="120"/>
        <w:ind w:firstLine="567"/>
        <w:jc w:val="both"/>
        <w:rPr>
          <w:rFonts w:ascii="Times New Roman" w:hAnsi="Times New Roman"/>
          <w:b/>
          <w:sz w:val="25"/>
          <w:szCs w:val="25"/>
        </w:rPr>
      </w:pPr>
      <w:r>
        <w:rPr>
          <w:rFonts w:ascii="Times New Roman" w:hAnsi="Times New Roman"/>
          <w:b/>
          <w:noProof/>
          <w:sz w:val="25"/>
          <w:szCs w:val="25"/>
        </w:rPr>
        <mc:AlternateContent>
          <mc:Choice Requires="wps">
            <w:drawing>
              <wp:anchor distT="0" distB="0" distL="114300" distR="114300" simplePos="0" relativeHeight="251660800" behindDoc="0" locked="0" layoutInCell="1" allowOverlap="1">
                <wp:simplePos x="0" y="0"/>
                <wp:positionH relativeFrom="column">
                  <wp:posOffset>1925606</wp:posOffset>
                </wp:positionH>
                <wp:positionV relativeFrom="paragraph">
                  <wp:posOffset>183145</wp:posOffset>
                </wp:positionV>
                <wp:extent cx="1877695" cy="495632"/>
                <wp:effectExtent l="0" t="0" r="27305" b="19050"/>
                <wp:wrapNone/>
                <wp:docPr id="1439"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695" cy="495632"/>
                        </a:xfrm>
                        <a:prstGeom prst="ellipse">
                          <a:avLst/>
                        </a:prstGeom>
                        <a:solidFill>
                          <a:srgbClr val="8DB3E2"/>
                        </a:solidFill>
                        <a:ln w="12700">
                          <a:solidFill>
                            <a:srgbClr val="4BACC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2674" w:rsidRPr="00967C3D" w:rsidRDefault="00AB2674" w:rsidP="00774D24">
                            <w:pPr>
                              <w:contextualSpacing/>
                              <w:jc w:val="center"/>
                              <w:rPr>
                                <w:b/>
                              </w:rPr>
                            </w:pPr>
                            <w:bookmarkStart w:id="1705" w:name="_Toc425710578"/>
                            <w:bookmarkStart w:id="1706" w:name="_Toc485995305"/>
                            <w:r w:rsidRPr="00967C3D">
                              <w:rPr>
                                <w:b/>
                              </w:rPr>
                              <w:t xml:space="preserve">Début procédure </w:t>
                            </w:r>
                            <w:bookmarkEnd w:id="1705"/>
                            <w:bookmarkEnd w:id="1706"/>
                            <w:r>
                              <w:rPr>
                                <w:b/>
                              </w:rPr>
                              <w:t xml:space="preserve"> </w:t>
                            </w:r>
                            <w:r w:rsidRPr="00BE7E71">
                              <w:rPr>
                                <w:b/>
                                <w:color w:val="000000"/>
                              </w:rPr>
                              <w:t xml:space="preserve"> </w:t>
                            </w:r>
                          </w:p>
                        </w:txbxContent>
                      </wps:txbx>
                      <wps:bodyPr rot="0" vert="horz" wrap="square" lIns="91440" tIns="45720" rIns="91440" bIns="45720" anchor="t" anchorCtr="0" upright="1">
                        <a:noAutofit/>
                      </wps:bodyPr>
                    </wps:wsp>
                  </a:graphicData>
                </a:graphic>
              </wp:anchor>
            </w:drawing>
          </mc:Choice>
          <mc:Fallback>
            <w:pict>
              <v:oval id="Oval 110" o:spid="_x0000_s1332" style="position:absolute;left:0;text-align:left;margin-left:151.6pt;margin-top:14.4pt;width:147.85pt;height:39.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" fillcolor="#8db3e2" strokecolor="#4bacc6" strokeweight="1pt">
                <v:stroke dashstyle="dash"/>
                <v:shadow color="#868686"/>
                <v:textbox>
                  <w:txbxContent>
                    <w:p w:rsidR="00AB2674" w:rsidRPr="00967C3D" w:rsidRDefault="00AB2674" w:rsidP="00774D24">
                      <w:pPr>
                        <w:contextualSpacing/>
                        <w:jc w:val="center"/>
                        <w:rPr>
                          <w:b/>
                        </w:rPr>
                      </w:pPr>
                      <w:bookmarkStart w:id="1707" w:name="_Toc425710578"/>
                      <w:bookmarkStart w:id="1708" w:name="_Toc485995305"/>
                      <w:r w:rsidRPr="00967C3D">
                        <w:rPr>
                          <w:b/>
                        </w:rPr>
                        <w:t xml:space="preserve">Début procédure </w:t>
                      </w:r>
                      <w:bookmarkEnd w:id="1707"/>
                      <w:bookmarkEnd w:id="1708"/>
                      <w:r>
                        <w:rPr>
                          <w:b/>
                        </w:rPr>
                        <w:t xml:space="preserve"> </w:t>
                      </w:r>
                      <w:r w:rsidRPr="00BE7E71">
                        <w:rPr>
                          <w:b/>
                          <w:color w:val="000000"/>
                        </w:rPr>
                        <w:t xml:space="preserve"> </w:t>
                      </w:r>
                    </w:p>
                  </w:txbxContent>
                </v:textbox>
              </v:oval>
            </w:pict>
          </mc:Fallback>
        </mc:AlternateContent>
      </w:r>
    </w:p>
    <w:p w:rsidR="008F38B9" w:rsidRDefault="008F38B9" w:rsidP="000204B6">
      <w:pPr>
        <w:autoSpaceDE w:val="0"/>
        <w:autoSpaceDN w:val="0"/>
        <w:adjustRightInd w:val="0"/>
        <w:spacing w:before="60" w:after="120"/>
        <w:ind w:firstLine="567"/>
        <w:jc w:val="both"/>
        <w:rPr>
          <w:rFonts w:ascii="Times New Roman" w:hAnsi="Times New Roman"/>
          <w:b/>
          <w:sz w:val="25"/>
          <w:szCs w:val="25"/>
        </w:rPr>
      </w:pPr>
    </w:p>
    <w:p w:rsidR="008F38B9" w:rsidRDefault="00F06755" w:rsidP="000204B6">
      <w:pPr>
        <w:autoSpaceDE w:val="0"/>
        <w:autoSpaceDN w:val="0"/>
        <w:adjustRightInd w:val="0"/>
        <w:spacing w:before="60" w:after="120"/>
        <w:ind w:firstLine="567"/>
        <w:jc w:val="both"/>
        <w:rPr>
          <w:rFonts w:ascii="Times New Roman" w:hAnsi="Times New Roman"/>
          <w:b/>
          <w:sz w:val="25"/>
          <w:szCs w:val="25"/>
        </w:rPr>
      </w:pPr>
      <w:r>
        <w:rPr>
          <w:rFonts w:ascii="Times New Roman" w:hAnsi="Times New Roman"/>
          <w:b/>
          <w:noProof/>
          <w:sz w:val="25"/>
          <w:szCs w:val="25"/>
        </w:rPr>
        <mc:AlternateContent>
          <mc:Choice Requires="wps">
            <w:drawing>
              <wp:anchor distT="0" distB="0" distL="114300" distR="114300" simplePos="0" relativeHeight="251662848" behindDoc="0" locked="0" layoutInCell="1" allowOverlap="1">
                <wp:simplePos x="0" y="0"/>
                <wp:positionH relativeFrom="column">
                  <wp:posOffset>2889536</wp:posOffset>
                </wp:positionH>
                <wp:positionV relativeFrom="paragraph">
                  <wp:posOffset>161252</wp:posOffset>
                </wp:positionV>
                <wp:extent cx="0" cy="172194"/>
                <wp:effectExtent l="76200" t="0" r="57150" b="56515"/>
                <wp:wrapNone/>
                <wp:docPr id="1440"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194"/>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8A39323" id="AutoShape 121" o:spid="_x0000_s1026" type="#_x0000_t32" style="position:absolute;margin-left:227.5pt;margin-top:12.7pt;width:0;height:13.5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" strokeweight=".25pt">
                <v:stroke endarrow="block"/>
              </v:shape>
            </w:pict>
          </mc:Fallback>
        </mc:AlternateContent>
      </w:r>
    </w:p>
    <w:p w:rsidR="008F38B9" w:rsidRDefault="00F06755" w:rsidP="000204B6">
      <w:pPr>
        <w:autoSpaceDE w:val="0"/>
        <w:autoSpaceDN w:val="0"/>
        <w:adjustRightInd w:val="0"/>
        <w:spacing w:before="60" w:after="120"/>
        <w:ind w:firstLine="567"/>
        <w:jc w:val="both"/>
        <w:rPr>
          <w:rFonts w:ascii="Times New Roman" w:hAnsi="Times New Roman"/>
          <w:b/>
          <w:sz w:val="25"/>
          <w:szCs w:val="25"/>
        </w:rPr>
      </w:pPr>
      <w:r>
        <w:rPr>
          <w:rFonts w:ascii="Times New Roman" w:hAnsi="Times New Roman"/>
          <w:b/>
          <w:noProof/>
          <w:sz w:val="25"/>
          <w:szCs w:val="25"/>
        </w:rPr>
        <mc:AlternateContent>
          <mc:Choice Requires="wpg">
            <w:drawing>
              <wp:anchor distT="0" distB="0" distL="114300" distR="114300" simplePos="0" relativeHeight="251695616" behindDoc="0" locked="0" layoutInCell="1" allowOverlap="1">
                <wp:simplePos x="0" y="0"/>
                <wp:positionH relativeFrom="column">
                  <wp:posOffset>1507141</wp:posOffset>
                </wp:positionH>
                <wp:positionV relativeFrom="paragraph">
                  <wp:posOffset>6254</wp:posOffset>
                </wp:positionV>
                <wp:extent cx="2721610" cy="909422"/>
                <wp:effectExtent l="0" t="0" r="40640" b="62230"/>
                <wp:wrapNone/>
                <wp:docPr id="148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909422"/>
                          <a:chOff x="4063" y="2510"/>
                          <a:chExt cx="4286" cy="1342"/>
                        </a:xfrm>
                      </wpg:grpSpPr>
                      <wps:wsp>
                        <wps:cNvPr id="1487" name="Text Box 112"/>
                        <wps:cNvSpPr txBox="1">
                          <a:spLocks noChangeArrowheads="1"/>
                        </wps:cNvSpPr>
                        <wps:spPr bwMode="auto">
                          <a:xfrm>
                            <a:off x="4063" y="2510"/>
                            <a:ext cx="4286" cy="1342"/>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B2674" w:rsidRPr="00967C3D" w:rsidRDefault="00AB2674" w:rsidP="00774D24">
                              <w:pPr>
                                <w:contextualSpacing/>
                                <w:rPr>
                                  <w:sz w:val="16"/>
                                  <w:szCs w:val="16"/>
                                </w:rPr>
                              </w:pPr>
                              <w:bookmarkStart w:id="1709" w:name="_Toc425710579"/>
                              <w:bookmarkStart w:id="1710" w:name="_Toc485995306"/>
                              <w:r w:rsidRPr="00967C3D">
                                <w:rPr>
                                  <w:b/>
                                  <w:sz w:val="16"/>
                                  <w:szCs w:val="16"/>
                                </w:rPr>
                                <w:t>ULT01</w:t>
                              </w:r>
                              <w:r w:rsidRPr="00967C3D">
                                <w:rPr>
                                  <w:b/>
                                  <w:sz w:val="16"/>
                                  <w:szCs w:val="16"/>
                                </w:rPr>
                                <w:tab/>
                              </w:r>
                              <w:r w:rsidRPr="00967C3D">
                                <w:rPr>
                                  <w:b/>
                                  <w:sz w:val="16"/>
                                  <w:szCs w:val="16"/>
                                </w:rPr>
                                <w:tab/>
                                <w:t xml:space="preserve">   </w:t>
                              </w:r>
                              <w:r>
                                <w:rPr>
                                  <w:b/>
                                  <w:sz w:val="16"/>
                                  <w:szCs w:val="16"/>
                                </w:rPr>
                                <w:t xml:space="preserve">                                       </w:t>
                              </w:r>
                              <w:r w:rsidRPr="00967C3D">
                                <w:rPr>
                                  <w:b/>
                                  <w:sz w:val="16"/>
                                  <w:szCs w:val="16"/>
                                </w:rPr>
                                <w:t xml:space="preserve">   LOGO</w:t>
                              </w:r>
                              <w:bookmarkEnd w:id="1709"/>
                              <w:bookmarkEnd w:id="1710"/>
                            </w:p>
                            <w:p w:rsidR="00AB2674" w:rsidRPr="00967C3D" w:rsidRDefault="00AB2674" w:rsidP="00774D24">
                              <w:pPr>
                                <w:contextualSpacing/>
                                <w:rPr>
                                  <w:sz w:val="16"/>
                                  <w:szCs w:val="16"/>
                                </w:rPr>
                              </w:pPr>
                            </w:p>
                            <w:p w:rsidR="00AB2674" w:rsidRPr="00967C3D" w:rsidRDefault="00AB2674" w:rsidP="00774D24">
                              <w:pPr>
                                <w:pStyle w:val="Paragraphedeliste"/>
                                <w:ind w:left="0"/>
                                <w:jc w:val="center"/>
                                <w:rPr>
                                  <w:rFonts w:ascii="Times New Roman" w:hAnsi="Times New Roman"/>
                                  <w:b/>
                                  <w:sz w:val="18"/>
                                  <w:szCs w:val="16"/>
                                </w:rPr>
                              </w:pPr>
                              <w:bookmarkStart w:id="1711" w:name="_Toc485995307"/>
                              <w:r w:rsidRPr="00967C3D">
                                <w:rPr>
                                  <w:rFonts w:ascii="Times New Roman" w:hAnsi="Times New Roman"/>
                                  <w:b/>
                                  <w:sz w:val="18"/>
                                  <w:szCs w:val="16"/>
                                </w:rPr>
                                <w:t>ECRAN D’ACCUEIL</w:t>
                              </w:r>
                              <w:bookmarkEnd w:id="1711"/>
                            </w:p>
                            <w:p w:rsidR="00AB2674" w:rsidRPr="0038272C" w:rsidRDefault="00AB2674" w:rsidP="00774D24">
                              <w:pPr>
                                <w:contextualSpacing/>
                                <w:rPr>
                                  <w:sz w:val="16"/>
                                  <w:szCs w:val="16"/>
                                </w:rPr>
                              </w:pPr>
                            </w:p>
                          </w:txbxContent>
                        </wps:txbx>
                        <wps:bodyPr rot="0" vert="horz" wrap="square" lIns="91440" tIns="45720" rIns="91440" bIns="45720" anchor="t" anchorCtr="0" upright="1">
                          <a:noAutofit/>
                        </wps:bodyPr>
                      </wps:wsp>
                      <wps:wsp>
                        <wps:cNvPr id="1488" name="AutoShape 74"/>
                        <wps:cNvCnPr>
                          <a:cxnSpLocks noChangeShapeType="1"/>
                        </wps:cNvCnPr>
                        <wps:spPr bwMode="auto">
                          <a:xfrm>
                            <a:off x="4091" y="2925"/>
                            <a:ext cx="4170" cy="0"/>
                          </a:xfrm>
                          <a:prstGeom prst="straightConnector1">
                            <a:avLst/>
                          </a:prstGeom>
                          <a:noFill/>
                          <a:ln w="1905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g:wgp>
                  </a:graphicData>
                </a:graphic>
              </wp:anchor>
            </w:drawing>
          </mc:Choice>
          <mc:Fallback>
            <w:pict>
              <v:group id="Group 72" o:spid="_x0000_s1333" style="position:absolute;left:0;text-align:left;margin-left:118.65pt;margin-top:.5pt;width:214.3pt;height:71.6pt;z-index:251695616" coordorigin="4063,2510" coordsize="4286,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">
                <v:shape id="Text Box 112" o:spid="_x0000_s1334" type="#_x0000_t202" style="position:absolute;left:4063;top:2510;width:4286;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ysQA&#10;AADdAAAADwAAAGRycy9kb3ducmV2LnhtbESPwW7CMBBE75X4B2uRuBWHClEUMAiKUHvh0MAHLPGS&#10;RMRrK3aC+fu6UqXedjUzb2fX22haMVDnG8sKZtMMBHFpdcOVgsv5+LoE4QOyxtYyKXiSh+1m9LLG&#10;XNsHf9NQhEokCPscFdQhuFxKX9Zk0E+tI07azXYGQ1q7SuoOHwluWvmWZQtpsOF0oUZHHzWV96I3&#10;iRIL6t0QD3t21wI/+1O2eJ6UmozjbgUiUAz/5r/0l07158t3+P0mjS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zMrEAAAA3QAAAA8AAAAAAAAAAAAAAAAAmAIAAGRycy9k&#10;b3ducmV2LnhtbFBLBQYAAAAABAAEAPUAAACJAwAAAAA=&#10;" strokecolor="#c2d69b" strokeweight="1pt">
                  <v:fill color2="#d6e3bc" focus="100%" type="gradient"/>
                  <v:shadow on="t" color="#4e6128" opacity=".5" offset="1pt"/>
                  <v:textbox>
                    <w:txbxContent>
                      <w:p w:rsidR="00AB2674" w:rsidRPr="00967C3D" w:rsidRDefault="00AB2674" w:rsidP="00774D24">
                        <w:pPr>
                          <w:contextualSpacing/>
                          <w:rPr>
                            <w:sz w:val="16"/>
                            <w:szCs w:val="16"/>
                          </w:rPr>
                        </w:pPr>
                        <w:bookmarkStart w:id="1712" w:name="_Toc425710579"/>
                        <w:bookmarkStart w:id="1713" w:name="_Toc485995306"/>
                        <w:r w:rsidRPr="00967C3D">
                          <w:rPr>
                            <w:b/>
                            <w:sz w:val="16"/>
                            <w:szCs w:val="16"/>
                          </w:rPr>
                          <w:t>ULT01</w:t>
                        </w:r>
                        <w:r w:rsidRPr="00967C3D">
                          <w:rPr>
                            <w:b/>
                            <w:sz w:val="16"/>
                            <w:szCs w:val="16"/>
                          </w:rPr>
                          <w:tab/>
                        </w:r>
                        <w:r w:rsidRPr="00967C3D">
                          <w:rPr>
                            <w:b/>
                            <w:sz w:val="16"/>
                            <w:szCs w:val="16"/>
                          </w:rPr>
                          <w:tab/>
                          <w:t xml:space="preserve">   </w:t>
                        </w:r>
                        <w:r>
                          <w:rPr>
                            <w:b/>
                            <w:sz w:val="16"/>
                            <w:szCs w:val="16"/>
                          </w:rPr>
                          <w:t xml:space="preserve">                                       </w:t>
                        </w:r>
                        <w:r w:rsidRPr="00967C3D">
                          <w:rPr>
                            <w:b/>
                            <w:sz w:val="16"/>
                            <w:szCs w:val="16"/>
                          </w:rPr>
                          <w:t xml:space="preserve">   LOGO</w:t>
                        </w:r>
                        <w:bookmarkEnd w:id="1712"/>
                        <w:bookmarkEnd w:id="1713"/>
                      </w:p>
                      <w:p w:rsidR="00AB2674" w:rsidRPr="00967C3D" w:rsidRDefault="00AB2674" w:rsidP="00774D24">
                        <w:pPr>
                          <w:contextualSpacing/>
                          <w:rPr>
                            <w:sz w:val="16"/>
                            <w:szCs w:val="16"/>
                          </w:rPr>
                        </w:pPr>
                      </w:p>
                      <w:p w:rsidR="00AB2674" w:rsidRPr="00967C3D" w:rsidRDefault="00AB2674" w:rsidP="00774D24">
                        <w:pPr>
                          <w:pStyle w:val="Paragraphedeliste"/>
                          <w:ind w:left="0"/>
                          <w:jc w:val="center"/>
                          <w:rPr>
                            <w:rFonts w:ascii="Times New Roman" w:hAnsi="Times New Roman"/>
                            <w:b/>
                            <w:sz w:val="18"/>
                            <w:szCs w:val="16"/>
                          </w:rPr>
                        </w:pPr>
                        <w:bookmarkStart w:id="1714" w:name="_Toc485995307"/>
                        <w:r w:rsidRPr="00967C3D">
                          <w:rPr>
                            <w:rFonts w:ascii="Times New Roman" w:hAnsi="Times New Roman"/>
                            <w:b/>
                            <w:sz w:val="18"/>
                            <w:szCs w:val="16"/>
                          </w:rPr>
                          <w:t>ECRAN D’ACCUEIL</w:t>
                        </w:r>
                        <w:bookmarkEnd w:id="1714"/>
                      </w:p>
                      <w:p w:rsidR="00AB2674" w:rsidRPr="0038272C" w:rsidRDefault="00AB2674" w:rsidP="00774D24">
                        <w:pPr>
                          <w:contextualSpacing/>
                          <w:rPr>
                            <w:sz w:val="16"/>
                            <w:szCs w:val="16"/>
                          </w:rPr>
                        </w:pPr>
                      </w:p>
                    </w:txbxContent>
                  </v:textbox>
                </v:shape>
                <v:shape id="AutoShape 74" o:spid="_x0000_s1335" type="#_x0000_t32" style="position:absolute;left:4091;top:2925;width:4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gcYAAADdAAAADwAAAGRycy9kb3ducmV2LnhtbESPT2vCQBDF7wW/wzKCl6KbiJSQukoV&#10;Cp4U/x28DdkxSZudjdmtxm/fORR6m+G9ee8382XvGnWnLtSeDaSTBBRx4W3NpYHT8XOcgQoR2WLj&#10;mQw8KcByMXiZY279g/d0P8RSSQiHHA1UMba51qGoyGGY+JZYtKvvHEZZu1LbDh8S7ho9TZI37bBm&#10;aaiwpXVFxffhxxnY0us5C1+z9LaN6W262u8sX67GjIb9xzuoSH38N/9db6zgzzLBlW9k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Q/oHGAAAA3QAAAA8AAAAAAAAA&#10;AAAAAAAAoQIAAGRycy9kb3ducmV2LnhtbFBLBQYAAAAABAAEAPkAAACUAwAAAAA=&#10;" strokecolor="#666" strokeweight="1.5pt">
                  <v:shadow color="#7f7f7f" opacity=".5"/>
                </v:shape>
              </v:group>
            </w:pict>
          </mc:Fallback>
        </mc:AlternateContent>
      </w:r>
    </w:p>
    <w:p w:rsidR="00774D24" w:rsidRDefault="00F06755" w:rsidP="000204B6">
      <w:pPr>
        <w:autoSpaceDE w:val="0"/>
        <w:autoSpaceDN w:val="0"/>
        <w:adjustRightInd w:val="0"/>
        <w:spacing w:before="60" w:after="120"/>
        <w:ind w:firstLine="567"/>
        <w:jc w:val="both"/>
        <w:rPr>
          <w:rFonts w:ascii="Times New Roman" w:hAnsi="Times New Roman"/>
          <w:b/>
          <w:sz w:val="25"/>
          <w:szCs w:val="25"/>
        </w:rPr>
      </w:pPr>
      <w:r>
        <w:rPr>
          <w:rFonts w:ascii="Times New Roman" w:hAnsi="Times New Roman"/>
          <w:b/>
          <w:noProof/>
          <w:sz w:val="25"/>
          <w:szCs w:val="25"/>
        </w:rPr>
        <mc:AlternateContent>
          <mc:Choice Requires="wps">
            <w:drawing>
              <wp:anchor distT="0" distB="0" distL="114300" distR="114300" simplePos="0" relativeHeight="251655680" behindDoc="0" locked="0" layoutInCell="1" allowOverlap="1">
                <wp:simplePos x="0" y="0"/>
                <wp:positionH relativeFrom="column">
                  <wp:posOffset>1448721</wp:posOffset>
                </wp:positionH>
                <wp:positionV relativeFrom="paragraph">
                  <wp:posOffset>153108</wp:posOffset>
                </wp:positionV>
                <wp:extent cx="864235" cy="580747"/>
                <wp:effectExtent l="0" t="0" r="0" b="0"/>
                <wp:wrapNone/>
                <wp:docPr id="14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580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674" w:rsidRDefault="00AB2674" w:rsidP="00774D24"/>
                        </w:txbxContent>
                      </wps:txbx>
                      <wps:bodyPr rot="0" vert="horz" wrap="square" lIns="91440" tIns="45720" rIns="91440" bIns="45720" anchor="t" anchorCtr="0" upright="1">
                        <a:noAutofit/>
                      </wps:bodyPr>
                    </wps:wsp>
                  </a:graphicData>
                </a:graphic>
              </wp:anchor>
            </w:drawing>
          </mc:Choice>
          <mc:Fallback>
            <w:pict>
              <v:shape id="Text Box 22" o:spid="_x0000_s1336" type="#_x0000_t202" style="position:absolute;left:0;text-align:left;margin-left:114.05pt;margin-top:12.05pt;width:68.05pt;height:45.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" stroked="f">
                <v:textbox>
                  <w:txbxContent>
                    <w:p w:rsidR="00AB2674" w:rsidRDefault="00AB2674" w:rsidP="00774D24"/>
                  </w:txbxContent>
                </v:textbox>
              </v:shape>
            </w:pict>
          </mc:Fallback>
        </mc:AlternateContent>
      </w:r>
      <w:r>
        <w:rPr>
          <w:rFonts w:ascii="Times New Roman" w:hAnsi="Times New Roman"/>
          <w:b/>
          <w:noProof/>
          <w:sz w:val="25"/>
          <w:szCs w:val="25"/>
        </w:rPr>
        <mc:AlternateContent>
          <mc:Choice Requires="wps">
            <w:drawing>
              <wp:anchor distT="0" distB="0" distL="114300" distR="114300" simplePos="0" relativeHeight="251696640" behindDoc="0" locked="0" layoutInCell="1" allowOverlap="1">
                <wp:simplePos x="0" y="0"/>
                <wp:positionH relativeFrom="column">
                  <wp:posOffset>1507141</wp:posOffset>
                </wp:positionH>
                <wp:positionV relativeFrom="paragraph">
                  <wp:posOffset>28709</wp:posOffset>
                </wp:positionV>
                <wp:extent cx="758190" cy="627233"/>
                <wp:effectExtent l="0" t="0" r="22860" b="20955"/>
                <wp:wrapNone/>
                <wp:docPr id="149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627233"/>
                        </a:xfrm>
                        <a:prstGeom prst="rect">
                          <a:avLst/>
                        </a:prstGeom>
                        <a:solidFill>
                          <a:srgbClr val="FFFFFF"/>
                        </a:solidFill>
                        <a:ln w="9525">
                          <a:solidFill>
                            <a:srgbClr val="000000"/>
                          </a:solidFill>
                          <a:miter lim="800000"/>
                          <a:headEnd/>
                          <a:tailEnd/>
                        </a:ln>
                      </wps:spPr>
                      <wps:txbx>
                        <w:txbxContent>
                          <w:p w:rsidR="00AB2674" w:rsidRDefault="00AB2674" w:rsidP="00774D24">
                            <w:r w:rsidRPr="002A2CA3">
                              <w:rPr>
                                <w:noProof/>
                              </w:rPr>
                              <w:drawing>
                                <wp:inline distT="0" distB="0" distL="0" distR="0" wp14:anchorId="6F81258E" wp14:editId="488ABCC2">
                                  <wp:extent cx="555625" cy="544195"/>
                                  <wp:effectExtent l="0" t="0" r="0" b="8255"/>
                                  <wp:docPr id="2821" name="Image 2821" descr="C:\Users\BLANCHARD\Desktop\20171210_07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BLANCHARD\Desktop\20171210_0701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625" cy="544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76" o:spid="_x0000_s1337" type="#_x0000_t202" style="position:absolute;left:0;text-align:left;margin-left:118.65pt;margin-top:2.25pt;width:59.7pt;height:49.4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">
                <v:textbox>
                  <w:txbxContent>
                    <w:p w:rsidR="00AB2674" w:rsidRDefault="00AB2674" w:rsidP="00774D24">
                      <w:r w:rsidRPr="002A2CA3">
                        <w:rPr>
                          <w:noProof/>
                        </w:rPr>
                        <w:drawing>
                          <wp:inline distT="0" distB="0" distL="0" distR="0" wp14:anchorId="6F81258E" wp14:editId="488ABCC2">
                            <wp:extent cx="555625" cy="544195"/>
                            <wp:effectExtent l="0" t="0" r="0" b="8255"/>
                            <wp:docPr id="2821" name="Image 2821" descr="C:\Users\BLANCHARD\Desktop\20171210_07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BLANCHARD\Desktop\20171210_0701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625" cy="544195"/>
                                    </a:xfrm>
                                    <a:prstGeom prst="rect">
                                      <a:avLst/>
                                    </a:prstGeom>
                                    <a:noFill/>
                                    <a:ln>
                                      <a:noFill/>
                                    </a:ln>
                                  </pic:spPr>
                                </pic:pic>
                              </a:graphicData>
                            </a:graphic>
                          </wp:inline>
                        </w:drawing>
                      </w:r>
                    </w:p>
                  </w:txbxContent>
                </v:textbox>
              </v:shape>
            </w:pict>
          </mc:Fallback>
        </mc:AlternateContent>
      </w:r>
    </w:p>
    <w:p w:rsidR="00774D24" w:rsidRPr="005C62A1" w:rsidRDefault="00774D24" w:rsidP="000204B6">
      <w:pPr>
        <w:autoSpaceDE w:val="0"/>
        <w:autoSpaceDN w:val="0"/>
        <w:adjustRightInd w:val="0"/>
        <w:spacing w:before="60" w:after="120"/>
        <w:ind w:firstLine="567"/>
        <w:jc w:val="both"/>
        <w:rPr>
          <w:rFonts w:ascii="Times New Roman" w:hAnsi="Times New Roman"/>
        </w:rPr>
      </w:pPr>
    </w:p>
    <w:p w:rsidR="00470899" w:rsidRPr="00FF59FB" w:rsidRDefault="00F06755" w:rsidP="00FF59FB">
      <w:pPr>
        <w:autoSpaceDE w:val="0"/>
        <w:autoSpaceDN w:val="0"/>
        <w:adjustRightInd w:val="0"/>
        <w:spacing w:before="60" w:after="120"/>
        <w:ind w:firstLine="567"/>
        <w:jc w:val="both"/>
        <w:rPr>
          <w:rFonts w:ascii="Times New Roman" w:hAnsi="Times New Roman"/>
          <w:b/>
          <w:sz w:val="25"/>
          <w:szCs w:val="25"/>
        </w:rPr>
      </w:pPr>
      <w:r>
        <w:rPr>
          <w:rFonts w:ascii="Times New Roman" w:hAnsi="Times New Roman"/>
          <w:b/>
          <w:noProof/>
          <w:sz w:val="25"/>
          <w:szCs w:val="25"/>
        </w:rPr>
        <mc:AlternateContent>
          <mc:Choice Requires="wps">
            <w:drawing>
              <wp:anchor distT="0" distB="0" distL="114300" distR="114300" simplePos="0" relativeHeight="251636224" behindDoc="0" locked="0" layoutInCell="1" allowOverlap="1">
                <wp:simplePos x="0" y="0"/>
                <wp:positionH relativeFrom="column">
                  <wp:posOffset>2805716</wp:posOffset>
                </wp:positionH>
                <wp:positionV relativeFrom="paragraph">
                  <wp:posOffset>187939</wp:posOffset>
                </wp:positionV>
                <wp:extent cx="0" cy="299212"/>
                <wp:effectExtent l="76200" t="0" r="57150" b="62865"/>
                <wp:wrapNone/>
                <wp:docPr id="142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212"/>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557E4E9" id="AutoShape 9" o:spid="_x0000_s1026" type="#_x0000_t32" style="position:absolute;margin-left:220.9pt;margin-top:14.8pt;width:0;height:23.55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" strokeweight=".25pt">
                <v:stroke endarrow="block"/>
              </v:shape>
            </w:pict>
          </mc:Fallback>
        </mc:AlternateContent>
      </w:r>
      <w:r>
        <w:rPr>
          <w:rFonts w:ascii="Times New Roman" w:hAnsi="Times New Roman"/>
          <w:b/>
          <w:noProof/>
          <w:sz w:val="25"/>
          <w:szCs w:val="25"/>
        </w:rPr>
        <mc:AlternateContent>
          <mc:Choice Requires="wps">
            <w:drawing>
              <wp:anchor distT="0" distB="0" distL="114300" distR="114300" simplePos="0" relativeHeight="251665920" behindDoc="0" locked="0" layoutInCell="1" allowOverlap="1">
                <wp:simplePos x="0" y="0"/>
                <wp:positionH relativeFrom="column">
                  <wp:posOffset>2805716</wp:posOffset>
                </wp:positionH>
                <wp:positionV relativeFrom="paragraph">
                  <wp:posOffset>166988</wp:posOffset>
                </wp:positionV>
                <wp:extent cx="0" cy="248143"/>
                <wp:effectExtent l="76200" t="0" r="57150" b="57150"/>
                <wp:wrapNone/>
                <wp:docPr id="144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14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0F48183" id="AutoShape 27" o:spid="_x0000_s1026" type="#_x0000_t32" style="position:absolute;margin-left:220.9pt;margin-top:13.15pt;width:0;height:19.5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" strokeweight=".25pt">
                <v:stroke endarrow="block"/>
              </v:shape>
            </w:pict>
          </mc:Fallback>
        </mc:AlternateContent>
      </w:r>
      <w:r>
        <w:rPr>
          <w:rFonts w:ascii="Times New Roman" w:hAnsi="Times New Roman"/>
          <w:b/>
          <w:noProof/>
          <w:sz w:val="25"/>
          <w:szCs w:val="25"/>
        </w:rPr>
        <mc:AlternateContent>
          <mc:Choice Requires="wps">
            <w:drawing>
              <wp:anchor distT="0" distB="0" distL="114300" distR="114300" simplePos="0" relativeHeight="251697664" behindDoc="0" locked="0" layoutInCell="1" allowOverlap="1">
                <wp:simplePos x="0" y="0"/>
                <wp:positionH relativeFrom="column">
                  <wp:posOffset>2805716</wp:posOffset>
                </wp:positionH>
                <wp:positionV relativeFrom="paragraph">
                  <wp:posOffset>223950</wp:posOffset>
                </wp:positionV>
                <wp:extent cx="0" cy="191182"/>
                <wp:effectExtent l="76200" t="0" r="57150" b="56515"/>
                <wp:wrapNone/>
                <wp:docPr id="149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82"/>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6174B60" id="AutoShape 77" o:spid="_x0000_s1026" type="#_x0000_t32" style="position:absolute;margin-left:220.9pt;margin-top:17.65pt;width:0;height:15.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" strokeweight=".25pt">
                <v:stroke endarrow="block"/>
              </v:shape>
            </w:pict>
          </mc:Fallback>
        </mc:AlternateContent>
      </w:r>
    </w:p>
    <w:p w:rsidR="00FF59FB" w:rsidRPr="00FF59FB" w:rsidRDefault="00F06755" w:rsidP="00FF59FB">
      <w:pPr>
        <w:autoSpaceDE w:val="0"/>
        <w:autoSpaceDN w:val="0"/>
        <w:adjustRightInd w:val="0"/>
        <w:spacing w:before="60" w:after="12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8272" behindDoc="0" locked="0" layoutInCell="1" allowOverlap="1">
                <wp:simplePos x="0" y="0"/>
                <wp:positionH relativeFrom="column">
                  <wp:posOffset>1448721</wp:posOffset>
                </wp:positionH>
                <wp:positionV relativeFrom="paragraph">
                  <wp:posOffset>129207</wp:posOffset>
                </wp:positionV>
                <wp:extent cx="2701925" cy="1093402"/>
                <wp:effectExtent l="0" t="0" r="41275" b="50165"/>
                <wp:wrapNone/>
                <wp:docPr id="14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093402"/>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AB2674" w:rsidRPr="00B077BD" w:rsidRDefault="00AB2674" w:rsidP="00774D24">
                            <w:pPr>
                              <w:contextualSpacing/>
                              <w:rPr>
                                <w:b/>
                                <w:sz w:val="16"/>
                                <w:szCs w:val="16"/>
                                <w:lang w:val="en-US"/>
                              </w:rPr>
                            </w:pPr>
                            <w:r w:rsidRPr="00B077BD">
                              <w:rPr>
                                <w:b/>
                                <w:sz w:val="16"/>
                                <w:szCs w:val="16"/>
                                <w:lang w:val="en-US"/>
                              </w:rPr>
                              <w:t>ULT02                     CONNEXION</w:t>
                            </w:r>
                          </w:p>
                          <w:p w:rsidR="00AB2674" w:rsidRPr="00B077BD" w:rsidRDefault="00AB2674" w:rsidP="00774D24">
                            <w:pPr>
                              <w:contextualSpacing/>
                              <w:rPr>
                                <w:sz w:val="16"/>
                                <w:szCs w:val="16"/>
                                <w:lang w:val="en-US"/>
                              </w:rPr>
                            </w:pPr>
                          </w:p>
                          <w:p w:rsidR="00AB2674" w:rsidRPr="00EE42BC" w:rsidRDefault="00AB2674" w:rsidP="00774D24">
                            <w:pPr>
                              <w:spacing w:line="360" w:lineRule="auto"/>
                              <w:contextualSpacing/>
                              <w:jc w:val="both"/>
                              <w:rPr>
                                <w:b/>
                                <w:sz w:val="6"/>
                                <w:lang w:val="en-US"/>
                              </w:rPr>
                            </w:pPr>
                          </w:p>
                          <w:p w:rsidR="00AB2674" w:rsidRPr="00EE42BC" w:rsidRDefault="00AB2674" w:rsidP="00774D24">
                            <w:pPr>
                              <w:spacing w:line="360" w:lineRule="auto"/>
                              <w:contextualSpacing/>
                              <w:jc w:val="both"/>
                              <w:rPr>
                                <w:b/>
                                <w:sz w:val="20"/>
                                <w:lang w:val="en-US"/>
                              </w:rPr>
                            </w:pPr>
                            <w:r w:rsidRPr="00EE42BC">
                              <w:rPr>
                                <w:b/>
                                <w:sz w:val="20"/>
                                <w:lang w:val="en-US"/>
                              </w:rPr>
                              <w:t>*USE</w:t>
                            </w:r>
                            <w:r w:rsidRPr="00BE7E71">
                              <w:rPr>
                                <w:b/>
                                <w:color w:val="000000"/>
                                <w:sz w:val="20"/>
                                <w:lang w:val="en-US"/>
                              </w:rPr>
                              <w:t>R NAM</w:t>
                            </w:r>
                            <w:r w:rsidRPr="00EE42BC">
                              <w:rPr>
                                <w:b/>
                                <w:sz w:val="20"/>
                                <w:lang w:val="en-US"/>
                              </w:rPr>
                              <w:t>E</w:t>
                            </w:r>
                          </w:p>
                          <w:p w:rsidR="00AB2674" w:rsidRPr="00EE42BC" w:rsidRDefault="00AB2674" w:rsidP="00774D24">
                            <w:pPr>
                              <w:spacing w:line="360" w:lineRule="auto"/>
                              <w:contextualSpacing/>
                              <w:jc w:val="both"/>
                              <w:rPr>
                                <w:b/>
                                <w:sz w:val="20"/>
                                <w:lang w:val="en-US"/>
                              </w:rPr>
                            </w:pPr>
                            <w:r w:rsidRPr="00EE42BC">
                              <w:rPr>
                                <w:b/>
                                <w:sz w:val="20"/>
                                <w:lang w:val="en-US"/>
                              </w:rPr>
                              <w:t>* PASS WO</w:t>
                            </w:r>
                            <w:r w:rsidRPr="00BE7E71">
                              <w:rPr>
                                <w:b/>
                                <w:color w:val="000000"/>
                                <w:sz w:val="20"/>
                                <w:lang w:val="en-US"/>
                              </w:rPr>
                              <w:t>R</w:t>
                            </w:r>
                            <w:r w:rsidRPr="00EE42BC">
                              <w:rPr>
                                <w:b/>
                                <w:sz w:val="20"/>
                                <w:lang w:val="en-US"/>
                              </w:rPr>
                              <w:t>D</w:t>
                            </w:r>
                          </w:p>
                          <w:p w:rsidR="00AB2674" w:rsidRPr="00EE42BC" w:rsidRDefault="00AB2674" w:rsidP="00774D24">
                            <w:pPr>
                              <w:contextualSpacing/>
                              <w:rPr>
                                <w:sz w:val="16"/>
                                <w:szCs w:val="16"/>
                                <w:lang w:val="en-US"/>
                              </w:rPr>
                            </w:pPr>
                          </w:p>
                          <w:p w:rsidR="00AB2674" w:rsidRPr="00EE42BC" w:rsidRDefault="00AB2674" w:rsidP="00774D24">
                            <w:pPr>
                              <w:contextualSpacing/>
                              <w:rPr>
                                <w:sz w:val="16"/>
                                <w:szCs w:val="16"/>
                                <w:lang w:val="en-US"/>
                              </w:rPr>
                            </w:pPr>
                          </w:p>
                        </w:txbxContent>
                      </wps:txbx>
                      <wps:bodyPr rot="0" vert="horz" wrap="square" lIns="91440" tIns="45720" rIns="91440" bIns="45720" anchor="t" anchorCtr="0" upright="1">
                        <a:noAutofit/>
                      </wps:bodyPr>
                    </wps:wsp>
                  </a:graphicData>
                </a:graphic>
              </wp:anchor>
            </w:drawing>
          </mc:Choice>
          <mc:Fallback>
            <w:pict>
              <v:shape id="Text Box 10" o:spid="_x0000_s1338" type="#_x0000_t202" style="position:absolute;left:0;text-align:left;margin-left:114.05pt;margin-top:10.15pt;width:212.75pt;height:86.1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" strokecolor="#b2a1c7" strokeweight="1pt">
                <v:fill color2="#ccc0d9" focus="100%" type="gradient"/>
                <v:shadow on="t" color="#3f3151" opacity=".5" offset="1pt"/>
                <v:textbox>
                  <w:txbxContent>
                    <w:p w:rsidR="00AB2674" w:rsidRPr="00B077BD" w:rsidRDefault="00AB2674" w:rsidP="00774D24">
                      <w:pPr>
                        <w:contextualSpacing/>
                        <w:rPr>
                          <w:b/>
                          <w:sz w:val="16"/>
                          <w:szCs w:val="16"/>
                          <w:lang w:val="en-US"/>
                        </w:rPr>
                      </w:pPr>
                      <w:r w:rsidRPr="00B077BD">
                        <w:rPr>
                          <w:b/>
                          <w:sz w:val="16"/>
                          <w:szCs w:val="16"/>
                          <w:lang w:val="en-US"/>
                        </w:rPr>
                        <w:t>ULT02                     CONNEXION</w:t>
                      </w:r>
                    </w:p>
                    <w:p w:rsidR="00AB2674" w:rsidRPr="00B077BD" w:rsidRDefault="00AB2674" w:rsidP="00774D24">
                      <w:pPr>
                        <w:contextualSpacing/>
                        <w:rPr>
                          <w:sz w:val="16"/>
                          <w:szCs w:val="16"/>
                          <w:lang w:val="en-US"/>
                        </w:rPr>
                      </w:pPr>
                    </w:p>
                    <w:p w:rsidR="00AB2674" w:rsidRPr="00EE42BC" w:rsidRDefault="00AB2674" w:rsidP="00774D24">
                      <w:pPr>
                        <w:spacing w:line="360" w:lineRule="auto"/>
                        <w:contextualSpacing/>
                        <w:jc w:val="both"/>
                        <w:rPr>
                          <w:b/>
                          <w:sz w:val="6"/>
                          <w:lang w:val="en-US"/>
                        </w:rPr>
                      </w:pPr>
                    </w:p>
                    <w:p w:rsidR="00AB2674" w:rsidRPr="00EE42BC" w:rsidRDefault="00AB2674" w:rsidP="00774D24">
                      <w:pPr>
                        <w:spacing w:line="360" w:lineRule="auto"/>
                        <w:contextualSpacing/>
                        <w:jc w:val="both"/>
                        <w:rPr>
                          <w:b/>
                          <w:sz w:val="20"/>
                          <w:lang w:val="en-US"/>
                        </w:rPr>
                      </w:pPr>
                      <w:r w:rsidRPr="00EE42BC">
                        <w:rPr>
                          <w:b/>
                          <w:sz w:val="20"/>
                          <w:lang w:val="en-US"/>
                        </w:rPr>
                        <w:t>*USE</w:t>
                      </w:r>
                      <w:r w:rsidRPr="00BE7E71">
                        <w:rPr>
                          <w:b/>
                          <w:color w:val="000000"/>
                          <w:sz w:val="20"/>
                          <w:lang w:val="en-US"/>
                        </w:rPr>
                        <w:t>R NAM</w:t>
                      </w:r>
                      <w:r w:rsidRPr="00EE42BC">
                        <w:rPr>
                          <w:b/>
                          <w:sz w:val="20"/>
                          <w:lang w:val="en-US"/>
                        </w:rPr>
                        <w:t>E</w:t>
                      </w:r>
                    </w:p>
                    <w:p w:rsidR="00AB2674" w:rsidRPr="00EE42BC" w:rsidRDefault="00AB2674" w:rsidP="00774D24">
                      <w:pPr>
                        <w:spacing w:line="360" w:lineRule="auto"/>
                        <w:contextualSpacing/>
                        <w:jc w:val="both"/>
                        <w:rPr>
                          <w:b/>
                          <w:sz w:val="20"/>
                          <w:lang w:val="en-US"/>
                        </w:rPr>
                      </w:pPr>
                      <w:r w:rsidRPr="00EE42BC">
                        <w:rPr>
                          <w:b/>
                          <w:sz w:val="20"/>
                          <w:lang w:val="en-US"/>
                        </w:rPr>
                        <w:t>* PASS WO</w:t>
                      </w:r>
                      <w:r w:rsidRPr="00BE7E71">
                        <w:rPr>
                          <w:b/>
                          <w:color w:val="000000"/>
                          <w:sz w:val="20"/>
                          <w:lang w:val="en-US"/>
                        </w:rPr>
                        <w:t>R</w:t>
                      </w:r>
                      <w:r w:rsidRPr="00EE42BC">
                        <w:rPr>
                          <w:b/>
                          <w:sz w:val="20"/>
                          <w:lang w:val="en-US"/>
                        </w:rPr>
                        <w:t>D</w:t>
                      </w:r>
                    </w:p>
                    <w:p w:rsidR="00AB2674" w:rsidRPr="00EE42BC" w:rsidRDefault="00AB2674" w:rsidP="00774D24">
                      <w:pPr>
                        <w:contextualSpacing/>
                        <w:rPr>
                          <w:sz w:val="16"/>
                          <w:szCs w:val="16"/>
                          <w:lang w:val="en-US"/>
                        </w:rPr>
                      </w:pPr>
                    </w:p>
                    <w:p w:rsidR="00AB2674" w:rsidRPr="00EE42BC" w:rsidRDefault="00AB2674" w:rsidP="00774D24">
                      <w:pPr>
                        <w:contextualSpacing/>
                        <w:rPr>
                          <w:sz w:val="16"/>
                          <w:szCs w:val="16"/>
                          <w:lang w:val="en-US"/>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640320" behindDoc="0" locked="0" layoutInCell="1" allowOverlap="1">
                <wp:simplePos x="0" y="0"/>
                <wp:positionH relativeFrom="column">
                  <wp:posOffset>2994311</wp:posOffset>
                </wp:positionH>
                <wp:positionV relativeFrom="paragraph">
                  <wp:posOffset>109565</wp:posOffset>
                </wp:positionV>
                <wp:extent cx="1678940" cy="1359223"/>
                <wp:effectExtent l="38100" t="76200" r="16510" b="12700"/>
                <wp:wrapNone/>
                <wp:docPr id="142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8940" cy="1359223"/>
                        </a:xfrm>
                        <a:custGeom>
                          <a:avLst/>
                          <a:gdLst>
                            <a:gd name="T0" fmla="*/ 890 w 2242"/>
                            <a:gd name="T1" fmla="*/ 1730 h 2076"/>
                            <a:gd name="T2" fmla="*/ 890 w 2242"/>
                            <a:gd name="T3" fmla="*/ 2076 h 2076"/>
                            <a:gd name="T4" fmla="*/ 2242 w 2242"/>
                            <a:gd name="T5" fmla="*/ 2076 h 2076"/>
                            <a:gd name="T6" fmla="*/ 2242 w 2242"/>
                            <a:gd name="T7" fmla="*/ 0 h 2076"/>
                            <a:gd name="T8" fmla="*/ 0 w 2242"/>
                            <a:gd name="T9" fmla="*/ 0 h 2076"/>
                          </a:gdLst>
                          <a:ahLst/>
                          <a:cxnLst>
                            <a:cxn ang="0">
                              <a:pos x="T0" y="T1"/>
                            </a:cxn>
                            <a:cxn ang="0">
                              <a:pos x="T2" y="T3"/>
                            </a:cxn>
                            <a:cxn ang="0">
                              <a:pos x="T4" y="T5"/>
                            </a:cxn>
                            <a:cxn ang="0">
                              <a:pos x="T6" y="T7"/>
                            </a:cxn>
                            <a:cxn ang="0">
                              <a:pos x="T8" y="T9"/>
                            </a:cxn>
                          </a:cxnLst>
                          <a:rect l="0" t="0" r="r" b="b"/>
                          <a:pathLst>
                            <a:path w="2242" h="2076">
                              <a:moveTo>
                                <a:pt x="890" y="1730"/>
                              </a:moveTo>
                              <a:lnTo>
                                <a:pt x="890" y="2076"/>
                              </a:lnTo>
                              <a:lnTo>
                                <a:pt x="2242" y="2076"/>
                              </a:lnTo>
                              <a:lnTo>
                                <a:pt x="2242" y="0"/>
                              </a:lnTo>
                              <a:lnTo>
                                <a:pt x="0" y="0"/>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A3A72AB" id="Freeform 12" o:spid="_x0000_s1026" style="position:absolute;margin-left:235.75pt;margin-top:8.65pt;width:132.2pt;height:107.05pt;z-index:251638272;visibility:visible;mso-wrap-style:square;mso-wrap-distance-left:9pt;mso-wrap-distance-top:0;mso-wrap-distance-right:9pt;mso-wrap-distance-bottom:0;mso-position-horizontal:absolute;mso-position-horizontal-relative:text;mso-position-vertical:absolute;mso-position-vertical-relative:text;v-text-anchor:top" coordsize="2242,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" path="m890,1730r,346l2242,2076,2242,,,e" filled="f" strokeweight="1.5pt">
                <v:stroke endarrow="block"/>
                <v:path arrowok="t" o:connecttype="custom" o:connectlocs="666484,1132686;666484,1359223;1678940,1359223;1678940,0;0,0" o:connectangles="0,0,0,0,0"/>
              </v:shape>
            </w:pict>
          </mc:Fallback>
        </mc:AlternateContent>
      </w:r>
      <w:r>
        <w:rPr>
          <w:rFonts w:ascii="Times New Roman" w:hAnsi="Times New Roman"/>
          <w:noProof/>
        </w:rPr>
        <mc:AlternateContent>
          <mc:Choice Requires="wps">
            <w:drawing>
              <wp:anchor distT="0" distB="0" distL="114300" distR="114300" simplePos="0" relativeHeight="251645440" behindDoc="0" locked="0" layoutInCell="1" allowOverlap="1">
                <wp:simplePos x="0" y="0"/>
                <wp:positionH relativeFrom="column">
                  <wp:posOffset>1119156</wp:posOffset>
                </wp:positionH>
                <wp:positionV relativeFrom="paragraph">
                  <wp:posOffset>120696</wp:posOffset>
                </wp:positionV>
                <wp:extent cx="1564005" cy="1463980"/>
                <wp:effectExtent l="0" t="76200" r="0" b="22225"/>
                <wp:wrapNone/>
                <wp:docPr id="143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4005" cy="1463980"/>
                        </a:xfrm>
                        <a:custGeom>
                          <a:avLst/>
                          <a:gdLst>
                            <a:gd name="T0" fmla="*/ 1114 w 2463"/>
                            <a:gd name="T1" fmla="*/ 2385 h 2385"/>
                            <a:gd name="T2" fmla="*/ 0 w 2463"/>
                            <a:gd name="T3" fmla="*/ 2385 h 2385"/>
                            <a:gd name="T4" fmla="*/ 0 w 2463"/>
                            <a:gd name="T5" fmla="*/ 0 h 2385"/>
                            <a:gd name="T6" fmla="*/ 2463 w 2463"/>
                            <a:gd name="T7" fmla="*/ 0 h 2385"/>
                          </a:gdLst>
                          <a:ahLst/>
                          <a:cxnLst>
                            <a:cxn ang="0">
                              <a:pos x="T0" y="T1"/>
                            </a:cxn>
                            <a:cxn ang="0">
                              <a:pos x="T2" y="T3"/>
                            </a:cxn>
                            <a:cxn ang="0">
                              <a:pos x="T4" y="T5"/>
                            </a:cxn>
                            <a:cxn ang="0">
                              <a:pos x="T6" y="T7"/>
                            </a:cxn>
                          </a:cxnLst>
                          <a:rect l="0" t="0" r="r" b="b"/>
                          <a:pathLst>
                            <a:path w="2463" h="2385">
                              <a:moveTo>
                                <a:pt x="1114" y="2385"/>
                              </a:moveTo>
                              <a:lnTo>
                                <a:pt x="0" y="2385"/>
                              </a:lnTo>
                              <a:lnTo>
                                <a:pt x="0" y="0"/>
                              </a:lnTo>
                              <a:lnTo>
                                <a:pt x="2463" y="0"/>
                              </a:lnTo>
                            </a:path>
                          </a:pathLst>
                        </a:custGeom>
                        <a:noFill/>
                        <a:ln w="19050">
                          <a:solidFill>
                            <a:srgbClr val="7F7F7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3FE83B9" id="Freeform 16" o:spid="_x0000_s1026" style="position:absolute;margin-left:88.1pt;margin-top:9.5pt;width:123.15pt;height:115.25pt;z-index:251642368;visibility:visible;mso-wrap-style:square;mso-wrap-distance-left:9pt;mso-wrap-distance-top:0;mso-wrap-distance-right:9pt;mso-wrap-distance-bottom:0;mso-position-horizontal:absolute;mso-position-horizontal-relative:text;mso-position-vertical:absolute;mso-position-vertical-relative:text;v-text-anchor:top" coordsize="246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" path="m1114,2385l,2385,,,2463,e" filled="f" strokecolor="#7f7f7f" strokeweight="1.5pt">
                <v:stroke endarrow="block"/>
                <v:path arrowok="t" o:connecttype="custom" o:connectlocs="707390,1463980;0,1463980;0,0;1564005,0" o:connectangles="0,0,0,0"/>
              </v:shape>
            </w:pict>
          </mc:Fallback>
        </mc:AlternateContent>
      </w:r>
      <w:r>
        <w:rPr>
          <w:rFonts w:ascii="Times New Roman" w:hAnsi="Times New Roman"/>
          <w:noProof/>
        </w:rPr>
        <mc:AlternateContent>
          <mc:Choice Requires="wps">
            <w:drawing>
              <wp:anchor distT="0" distB="0" distL="114300" distR="114300" simplePos="0" relativeHeight="251671040" behindDoc="0" locked="0" layoutInCell="1" allowOverlap="1">
                <wp:simplePos x="0" y="0"/>
                <wp:positionH relativeFrom="column">
                  <wp:posOffset>3012091</wp:posOffset>
                </wp:positionH>
                <wp:positionV relativeFrom="paragraph">
                  <wp:posOffset>109565</wp:posOffset>
                </wp:positionV>
                <wp:extent cx="1678940" cy="1359223"/>
                <wp:effectExtent l="38100" t="76200" r="16510" b="12700"/>
                <wp:wrapNone/>
                <wp:docPr id="1447"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8940" cy="1359223"/>
                        </a:xfrm>
                        <a:custGeom>
                          <a:avLst/>
                          <a:gdLst>
                            <a:gd name="T0" fmla="*/ 890 w 2242"/>
                            <a:gd name="T1" fmla="*/ 1730 h 2076"/>
                            <a:gd name="T2" fmla="*/ 890 w 2242"/>
                            <a:gd name="T3" fmla="*/ 2076 h 2076"/>
                            <a:gd name="T4" fmla="*/ 2242 w 2242"/>
                            <a:gd name="T5" fmla="*/ 2076 h 2076"/>
                            <a:gd name="T6" fmla="*/ 2242 w 2242"/>
                            <a:gd name="T7" fmla="*/ 0 h 2076"/>
                            <a:gd name="T8" fmla="*/ 0 w 2242"/>
                            <a:gd name="T9" fmla="*/ 0 h 2076"/>
                          </a:gdLst>
                          <a:ahLst/>
                          <a:cxnLst>
                            <a:cxn ang="0">
                              <a:pos x="T0" y="T1"/>
                            </a:cxn>
                            <a:cxn ang="0">
                              <a:pos x="T2" y="T3"/>
                            </a:cxn>
                            <a:cxn ang="0">
                              <a:pos x="T4" y="T5"/>
                            </a:cxn>
                            <a:cxn ang="0">
                              <a:pos x="T6" y="T7"/>
                            </a:cxn>
                            <a:cxn ang="0">
                              <a:pos x="T8" y="T9"/>
                            </a:cxn>
                          </a:cxnLst>
                          <a:rect l="0" t="0" r="r" b="b"/>
                          <a:pathLst>
                            <a:path w="2242" h="2076">
                              <a:moveTo>
                                <a:pt x="890" y="1730"/>
                              </a:moveTo>
                              <a:lnTo>
                                <a:pt x="890" y="2076"/>
                              </a:lnTo>
                              <a:lnTo>
                                <a:pt x="2242" y="2076"/>
                              </a:lnTo>
                              <a:lnTo>
                                <a:pt x="2242" y="0"/>
                              </a:lnTo>
                              <a:lnTo>
                                <a:pt x="0" y="0"/>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7362D6B" id="Freeform 33" o:spid="_x0000_s1026" style="position:absolute;margin-left:237.15pt;margin-top:8.65pt;width:132.2pt;height:107.05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2242,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" path="m890,1730r,346l2242,2076,2242,,,e" filled="f" strokeweight="1.5pt">
                <v:stroke endarrow="block"/>
                <v:path arrowok="t" o:connecttype="custom" o:connectlocs="666484,1132686;666484,1359223;1678940,1359223;1678940,0;0,0" o:connectangles="0,0,0,0,0"/>
              </v:shape>
            </w:pict>
          </mc:Fallback>
        </mc:AlternateContent>
      </w:r>
      <w:r>
        <w:rPr>
          <w:rFonts w:ascii="Times New Roman" w:hAnsi="Times New Roman"/>
          <w:noProof/>
        </w:rPr>
        <mc:AlternateContent>
          <mc:Choice Requires="wps">
            <w:drawing>
              <wp:anchor distT="0" distB="0" distL="114300" distR="114300" simplePos="0" relativeHeight="251693568" behindDoc="0" locked="0" layoutInCell="1" allowOverlap="1">
                <wp:simplePos x="0" y="0"/>
                <wp:positionH relativeFrom="column">
                  <wp:posOffset>1128046</wp:posOffset>
                </wp:positionH>
                <wp:positionV relativeFrom="paragraph">
                  <wp:posOffset>109565</wp:posOffset>
                </wp:positionV>
                <wp:extent cx="1564005" cy="1463980"/>
                <wp:effectExtent l="0" t="76200" r="0" b="22225"/>
                <wp:wrapNone/>
                <wp:docPr id="147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4005" cy="1463980"/>
                        </a:xfrm>
                        <a:custGeom>
                          <a:avLst/>
                          <a:gdLst>
                            <a:gd name="T0" fmla="*/ 1114 w 2463"/>
                            <a:gd name="T1" fmla="*/ 2385 h 2385"/>
                            <a:gd name="T2" fmla="*/ 0 w 2463"/>
                            <a:gd name="T3" fmla="*/ 2385 h 2385"/>
                            <a:gd name="T4" fmla="*/ 0 w 2463"/>
                            <a:gd name="T5" fmla="*/ 0 h 2385"/>
                            <a:gd name="T6" fmla="*/ 2463 w 2463"/>
                            <a:gd name="T7" fmla="*/ 0 h 2385"/>
                          </a:gdLst>
                          <a:ahLst/>
                          <a:cxnLst>
                            <a:cxn ang="0">
                              <a:pos x="T0" y="T1"/>
                            </a:cxn>
                            <a:cxn ang="0">
                              <a:pos x="T2" y="T3"/>
                            </a:cxn>
                            <a:cxn ang="0">
                              <a:pos x="T4" y="T5"/>
                            </a:cxn>
                            <a:cxn ang="0">
                              <a:pos x="T6" y="T7"/>
                            </a:cxn>
                          </a:cxnLst>
                          <a:rect l="0" t="0" r="r" b="b"/>
                          <a:pathLst>
                            <a:path w="2463" h="2385">
                              <a:moveTo>
                                <a:pt x="1114" y="2385"/>
                              </a:moveTo>
                              <a:lnTo>
                                <a:pt x="0" y="2385"/>
                              </a:lnTo>
                              <a:lnTo>
                                <a:pt x="0" y="0"/>
                              </a:lnTo>
                              <a:lnTo>
                                <a:pt x="2463" y="0"/>
                              </a:lnTo>
                            </a:path>
                          </a:pathLst>
                        </a:custGeom>
                        <a:noFill/>
                        <a:ln w="19050">
                          <a:solidFill>
                            <a:srgbClr val="7F7F7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F964FED" id="Freeform 60" o:spid="_x0000_s1026" style="position:absolute;margin-left:88.8pt;margin-top:8.65pt;width:123.15pt;height:115.25pt;z-index:251687424;visibility:visible;mso-wrap-style:square;mso-wrap-distance-left:9pt;mso-wrap-distance-top:0;mso-wrap-distance-right:9pt;mso-wrap-distance-bottom:0;mso-position-horizontal:absolute;mso-position-horizontal-relative:text;mso-position-vertical:absolute;mso-position-vertical-relative:text;v-text-anchor:top" coordsize="246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" path="m1114,2385l,2385,,,2463,e" filled="f" strokecolor="#7f7f7f" strokeweight="1.5pt">
                <v:stroke endarrow="block"/>
                <v:path arrowok="t" o:connecttype="custom" o:connectlocs="707390,1463980;0,1463980;0,0;1564005,0" o:connectangles="0,0,0,0"/>
              </v:shape>
            </w:pict>
          </mc:Fallback>
        </mc:AlternateContent>
      </w:r>
      <w:r>
        <w:rPr>
          <w:rFonts w:ascii="Times New Roman" w:hAnsi="Times New Roman"/>
          <w:noProof/>
        </w:rPr>
        <mc:AlternateContent>
          <mc:Choice Requires="wps">
            <w:drawing>
              <wp:anchor distT="0" distB="0" distL="114300" distR="114300" simplePos="0" relativeHeight="251698688" behindDoc="0" locked="0" layoutInCell="1" allowOverlap="1">
                <wp:simplePos x="0" y="0"/>
                <wp:positionH relativeFrom="column">
                  <wp:posOffset>2970181</wp:posOffset>
                </wp:positionH>
                <wp:positionV relativeFrom="paragraph">
                  <wp:posOffset>109565</wp:posOffset>
                </wp:positionV>
                <wp:extent cx="1720850" cy="1359223"/>
                <wp:effectExtent l="38100" t="76200" r="12700" b="12700"/>
                <wp:wrapNone/>
                <wp:docPr id="149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0" cy="1359223"/>
                        </a:xfrm>
                        <a:custGeom>
                          <a:avLst/>
                          <a:gdLst>
                            <a:gd name="T0" fmla="*/ 890 w 2242"/>
                            <a:gd name="T1" fmla="*/ 1730 h 2076"/>
                            <a:gd name="T2" fmla="*/ 890 w 2242"/>
                            <a:gd name="T3" fmla="*/ 2076 h 2076"/>
                            <a:gd name="T4" fmla="*/ 2242 w 2242"/>
                            <a:gd name="T5" fmla="*/ 2076 h 2076"/>
                            <a:gd name="T6" fmla="*/ 2242 w 2242"/>
                            <a:gd name="T7" fmla="*/ 0 h 2076"/>
                            <a:gd name="T8" fmla="*/ 0 w 2242"/>
                            <a:gd name="T9" fmla="*/ 0 h 2076"/>
                          </a:gdLst>
                          <a:ahLst/>
                          <a:cxnLst>
                            <a:cxn ang="0">
                              <a:pos x="T0" y="T1"/>
                            </a:cxn>
                            <a:cxn ang="0">
                              <a:pos x="T2" y="T3"/>
                            </a:cxn>
                            <a:cxn ang="0">
                              <a:pos x="T4" y="T5"/>
                            </a:cxn>
                            <a:cxn ang="0">
                              <a:pos x="T6" y="T7"/>
                            </a:cxn>
                            <a:cxn ang="0">
                              <a:pos x="T8" y="T9"/>
                            </a:cxn>
                          </a:cxnLst>
                          <a:rect l="0" t="0" r="r" b="b"/>
                          <a:pathLst>
                            <a:path w="2242" h="2076">
                              <a:moveTo>
                                <a:pt x="890" y="1730"/>
                              </a:moveTo>
                              <a:lnTo>
                                <a:pt x="890" y="2076"/>
                              </a:lnTo>
                              <a:lnTo>
                                <a:pt x="2242" y="2076"/>
                              </a:lnTo>
                              <a:lnTo>
                                <a:pt x="2242" y="0"/>
                              </a:lnTo>
                              <a:lnTo>
                                <a:pt x="0" y="0"/>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8F880CC" id="Freeform 79" o:spid="_x0000_s1026" style="position:absolute;margin-left:233.85pt;margin-top:8.65pt;width:135.5pt;height:107.05pt;z-index:251697664;visibility:visible;mso-wrap-style:square;mso-wrap-distance-left:9pt;mso-wrap-distance-top:0;mso-wrap-distance-right:9pt;mso-wrap-distance-bottom:0;mso-position-horizontal:absolute;mso-position-horizontal-relative:text;mso-position-vertical:absolute;mso-position-vertical-relative:text;v-text-anchor:top" coordsize="2242,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" path="m890,1730r,346l2242,2076,2242,,,e" filled="f" strokeweight="1.5pt">
                <v:stroke endarrow="block"/>
                <v:path arrowok="t" o:connecttype="custom" o:connectlocs="683121,1132686;683121,1359223;1720850,1359223;1720850,0;0,0" o:connectangles="0,0,0,0,0"/>
              </v:shape>
            </w:pict>
          </mc:Fallback>
        </mc:AlternateContent>
      </w:r>
      <w:r>
        <w:rPr>
          <w:rFonts w:ascii="Times New Roman" w:hAnsi="Times New Roman"/>
          <w:noProof/>
        </w:rPr>
        <mc:AlternateContent>
          <mc:Choice Requires="wps">
            <w:drawing>
              <wp:anchor distT="0" distB="0" distL="114300" distR="114300" simplePos="0" relativeHeight="251700736" behindDoc="0" locked="0" layoutInCell="1" allowOverlap="1">
                <wp:simplePos x="0" y="0"/>
                <wp:positionH relativeFrom="column">
                  <wp:posOffset>1128046</wp:posOffset>
                </wp:positionH>
                <wp:positionV relativeFrom="paragraph">
                  <wp:posOffset>109565</wp:posOffset>
                </wp:positionV>
                <wp:extent cx="1564005" cy="1463980"/>
                <wp:effectExtent l="0" t="76200" r="0" b="22225"/>
                <wp:wrapNone/>
                <wp:docPr id="1497"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4005" cy="1463980"/>
                        </a:xfrm>
                        <a:custGeom>
                          <a:avLst/>
                          <a:gdLst>
                            <a:gd name="T0" fmla="*/ 1114 w 2463"/>
                            <a:gd name="T1" fmla="*/ 2385 h 2385"/>
                            <a:gd name="T2" fmla="*/ 0 w 2463"/>
                            <a:gd name="T3" fmla="*/ 2385 h 2385"/>
                            <a:gd name="T4" fmla="*/ 0 w 2463"/>
                            <a:gd name="T5" fmla="*/ 0 h 2385"/>
                            <a:gd name="T6" fmla="*/ 2463 w 2463"/>
                            <a:gd name="T7" fmla="*/ 0 h 2385"/>
                          </a:gdLst>
                          <a:ahLst/>
                          <a:cxnLst>
                            <a:cxn ang="0">
                              <a:pos x="T0" y="T1"/>
                            </a:cxn>
                            <a:cxn ang="0">
                              <a:pos x="T2" y="T3"/>
                            </a:cxn>
                            <a:cxn ang="0">
                              <a:pos x="T4" y="T5"/>
                            </a:cxn>
                            <a:cxn ang="0">
                              <a:pos x="T6" y="T7"/>
                            </a:cxn>
                          </a:cxnLst>
                          <a:rect l="0" t="0" r="r" b="b"/>
                          <a:pathLst>
                            <a:path w="2463" h="2385">
                              <a:moveTo>
                                <a:pt x="1114" y="2385"/>
                              </a:moveTo>
                              <a:lnTo>
                                <a:pt x="0" y="2385"/>
                              </a:lnTo>
                              <a:lnTo>
                                <a:pt x="0" y="0"/>
                              </a:lnTo>
                              <a:lnTo>
                                <a:pt x="2463" y="0"/>
                              </a:lnTo>
                            </a:path>
                          </a:pathLst>
                        </a:custGeom>
                        <a:noFill/>
                        <a:ln w="19050">
                          <a:solidFill>
                            <a:srgbClr val="7F7F7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5D317FE" id="Freeform 83" o:spid="_x0000_s1026" style="position:absolute;margin-left:88.8pt;margin-top:8.65pt;width:123.15pt;height:115.25pt;z-index:251700736;visibility:visible;mso-wrap-style:square;mso-wrap-distance-left:9pt;mso-wrap-distance-top:0;mso-wrap-distance-right:9pt;mso-wrap-distance-bottom:0;mso-position-horizontal:absolute;mso-position-horizontal-relative:text;mso-position-vertical:absolute;mso-position-vertical-relative:text;v-text-anchor:top" coordsize="246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" path="m1114,2385l,2385,,,2463,e" filled="f" strokecolor="#7f7f7f" strokeweight="1.5pt">
                <v:stroke endarrow="block"/>
                <v:path arrowok="t" o:connecttype="custom" o:connectlocs="707390,1463980;0,1463980;0,0;1564005,0" o:connectangles="0,0,0,0"/>
              </v:shape>
            </w:pict>
          </mc:Fallback>
        </mc:AlternateContent>
      </w:r>
    </w:p>
    <w:p w:rsidR="00AB6E03" w:rsidRPr="003D5B0E" w:rsidRDefault="00F06755" w:rsidP="00BA1867">
      <w:pPr>
        <w:spacing w:before="60" w:after="120"/>
        <w:ind w:firstLine="567"/>
        <w:jc w:val="both"/>
        <w:rPr>
          <w:rFonts w:ascii="Times New Roman" w:hAnsi="Times New Roman"/>
          <w:b/>
          <w:sz w:val="25"/>
          <w:szCs w:val="25"/>
        </w:rPr>
      </w:pPr>
      <w:r>
        <w:rPr>
          <w:rFonts w:ascii="Times New Roman" w:hAnsi="Times New Roman"/>
          <w:b/>
          <w:noProof/>
          <w:sz w:val="25"/>
          <w:szCs w:val="25"/>
        </w:rPr>
        <mc:AlternateContent>
          <mc:Choice Requires="wps">
            <w:drawing>
              <wp:anchor distT="0" distB="0" distL="114300" distR="114300" simplePos="0" relativeHeight="251631104" behindDoc="0" locked="0" layoutInCell="1" allowOverlap="1">
                <wp:simplePos x="0" y="0"/>
                <wp:positionH relativeFrom="column">
                  <wp:posOffset>3087656</wp:posOffset>
                </wp:positionH>
                <wp:positionV relativeFrom="paragraph">
                  <wp:posOffset>248980</wp:posOffset>
                </wp:positionV>
                <wp:extent cx="1029335" cy="186598"/>
                <wp:effectExtent l="0" t="0" r="18415" b="23495"/>
                <wp:wrapNone/>
                <wp:docPr id="14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18659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34B5D03" id="Rectangle 5" o:spid="_x0000_s1026" style="position:absolute;margin-left:243.1pt;margin-top:19.6pt;width:81.05pt;height:14.7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" strokeweight=".25pt"/>
            </w:pict>
          </mc:Fallback>
        </mc:AlternateContent>
      </w:r>
      <w:r>
        <w:rPr>
          <w:rFonts w:ascii="Times New Roman" w:hAnsi="Times New Roman"/>
          <w:b/>
          <w:noProof/>
          <w:sz w:val="25"/>
          <w:szCs w:val="25"/>
        </w:rPr>
        <mc:AlternateContent>
          <mc:Choice Requires="wps">
            <w:drawing>
              <wp:anchor distT="0" distB="0" distL="114300" distR="114300" simplePos="0" relativeHeight="251641344" behindDoc="0" locked="0" layoutInCell="1" allowOverlap="1">
                <wp:simplePos x="0" y="0"/>
                <wp:positionH relativeFrom="column">
                  <wp:posOffset>1447451</wp:posOffset>
                </wp:positionH>
                <wp:positionV relativeFrom="paragraph">
                  <wp:posOffset>203149</wp:posOffset>
                </wp:positionV>
                <wp:extent cx="2695575" cy="0"/>
                <wp:effectExtent l="0" t="0" r="28575" b="19050"/>
                <wp:wrapNone/>
                <wp:docPr id="142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a:graphicData>
                </a:graphic>
              </wp:anchor>
            </w:drawing>
          </mc:Choice>
          <mc:Fallback>
            <w:pict>
              <v:shape w14:anchorId="1BD24002" id="AutoShape 11" o:spid="_x0000_s1026" type="#_x0000_t32" style="position:absolute;margin-left:113.95pt;margin-top:16pt;width:212.25pt;height:0;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" strokecolor="#666" strokeweight=".25pt">
                <v:shadow color="#7f7f7f" opacity=".5"/>
              </v:shape>
            </w:pict>
          </mc:Fallback>
        </mc:AlternateContent>
      </w:r>
      <w:r>
        <w:rPr>
          <w:rFonts w:ascii="Times New Roman" w:hAnsi="Times New Roman"/>
          <w:b/>
          <w:noProof/>
          <w:sz w:val="25"/>
          <w:szCs w:val="25"/>
        </w:rPr>
        <mc:AlternateContent>
          <mc:Choice Requires="wps">
            <w:drawing>
              <wp:anchor distT="0" distB="0" distL="114300" distR="114300" simplePos="0" relativeHeight="251674112" behindDoc="0" locked="0" layoutInCell="1" allowOverlap="1">
                <wp:simplePos x="0" y="0"/>
                <wp:positionH relativeFrom="column">
                  <wp:posOffset>1447451</wp:posOffset>
                </wp:positionH>
                <wp:positionV relativeFrom="paragraph">
                  <wp:posOffset>183507</wp:posOffset>
                </wp:positionV>
                <wp:extent cx="2695575" cy="0"/>
                <wp:effectExtent l="0" t="0" r="28575" b="19050"/>
                <wp:wrapNone/>
                <wp:docPr id="144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a:graphicData>
                </a:graphic>
              </wp:anchor>
            </w:drawing>
          </mc:Choice>
          <mc:Fallback>
            <w:pict>
              <v:shape w14:anchorId="623DC907" id="AutoShape 32" o:spid="_x0000_s1026" type="#_x0000_t32" style="position:absolute;margin-left:113.95pt;margin-top:14.45pt;width:212.25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" strokecolor="#666" strokeweight=".25pt">
                <v:shadow color="#7f7f7f" opacity=".5"/>
              </v:shape>
            </w:pict>
          </mc:Fallback>
        </mc:AlternateContent>
      </w:r>
      <w:r>
        <w:rPr>
          <w:rFonts w:ascii="Times New Roman" w:hAnsi="Times New Roman"/>
          <w:b/>
          <w:noProof/>
          <w:sz w:val="25"/>
          <w:szCs w:val="25"/>
        </w:rPr>
        <mc:AlternateContent>
          <mc:Choice Requires="wps">
            <w:drawing>
              <wp:anchor distT="0" distB="0" distL="114300" distR="114300" simplePos="0" relativeHeight="251699712" behindDoc="0" locked="0" layoutInCell="1" allowOverlap="1">
                <wp:simplePos x="0" y="0"/>
                <wp:positionH relativeFrom="column">
                  <wp:posOffset>1455071</wp:posOffset>
                </wp:positionH>
                <wp:positionV relativeFrom="paragraph">
                  <wp:posOffset>183507</wp:posOffset>
                </wp:positionV>
                <wp:extent cx="2695575" cy="0"/>
                <wp:effectExtent l="0" t="0" r="28575" b="19050"/>
                <wp:wrapNone/>
                <wp:docPr id="149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a:graphicData>
                </a:graphic>
              </wp:anchor>
            </w:drawing>
          </mc:Choice>
          <mc:Fallback>
            <w:pict>
              <v:shape w14:anchorId="1AA17A3E" id="AutoShape 78" o:spid="_x0000_s1026" type="#_x0000_t32" style="position:absolute;margin-left:114.55pt;margin-top:14.45pt;width:212.25pt;height:0;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" strokecolor="#666" strokeweight=".25pt">
                <v:shadow color="#7f7f7f" opacity=".5"/>
              </v:shape>
            </w:pict>
          </mc:Fallback>
        </mc:AlternateContent>
      </w:r>
    </w:p>
    <w:p w:rsidR="00AB6E03" w:rsidRPr="00A57AB3" w:rsidRDefault="00F06755" w:rsidP="00AB6E03">
      <w:pPr>
        <w:spacing w:after="12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33152" behindDoc="0" locked="0" layoutInCell="1" allowOverlap="1">
                <wp:simplePos x="0" y="0"/>
                <wp:positionH relativeFrom="column">
                  <wp:posOffset>3087656</wp:posOffset>
                </wp:positionH>
                <wp:positionV relativeFrom="paragraph">
                  <wp:posOffset>213799</wp:posOffset>
                </wp:positionV>
                <wp:extent cx="807085" cy="199038"/>
                <wp:effectExtent l="0" t="0" r="12065" b="10795"/>
                <wp:wrapNone/>
                <wp:docPr id="14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85" cy="19903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055BEC70" id="Rectangle 6" o:spid="_x0000_s1026" style="position:absolute;margin-left:243.1pt;margin-top:16.85pt;width:63.55pt;height:15.6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" strokeweight=".25pt"/>
            </w:pict>
          </mc:Fallback>
        </mc:AlternateContent>
      </w:r>
      <w:r>
        <w:rPr>
          <w:rFonts w:ascii="Times New Roman" w:hAnsi="Times New Roman"/>
          <w:noProof/>
        </w:rPr>
        <mc:AlternateContent>
          <mc:Choice Requires="wps">
            <w:drawing>
              <wp:anchor distT="0" distB="0" distL="114300" distR="114300" simplePos="0" relativeHeight="251634176" behindDoc="0" locked="0" layoutInCell="1" allowOverlap="1">
                <wp:simplePos x="0" y="0"/>
                <wp:positionH relativeFrom="column">
                  <wp:posOffset>3189256</wp:posOffset>
                </wp:positionH>
                <wp:positionV relativeFrom="paragraph">
                  <wp:posOffset>12796</wp:posOffset>
                </wp:positionV>
                <wp:extent cx="830580" cy="137494"/>
                <wp:effectExtent l="0" t="0" r="26670" b="15240"/>
                <wp:wrapNone/>
                <wp:docPr id="14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137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20E5F2D9" id="Rectangle 7" o:spid="_x0000_s1026" style="position:absolute;margin-left:251.1pt;margin-top:1pt;width:65.4pt;height:10.8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p8IgIAAD4EAAAOAAAAZHJzL2Uyb0RvYy54bWysU9uO0zAQfUfiHyy/0yTdlG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"/>
            </w:pict>
          </mc:Fallback>
        </mc:AlternateContent>
      </w:r>
      <w:r>
        <w:rPr>
          <w:rFonts w:ascii="Times New Roman" w:hAnsi="Times New Roman"/>
          <w:noProof/>
        </w:rPr>
        <mc:AlternateContent>
          <mc:Choice Requires="wps">
            <w:drawing>
              <wp:anchor distT="0" distB="0" distL="114300" distR="114300" simplePos="0" relativeHeight="251643392" behindDoc="0" locked="0" layoutInCell="1" allowOverlap="1">
                <wp:simplePos x="0" y="0"/>
                <wp:positionH relativeFrom="column">
                  <wp:posOffset>3196876</wp:posOffset>
                </wp:positionH>
                <wp:positionV relativeFrom="paragraph">
                  <wp:posOffset>199394</wp:posOffset>
                </wp:positionV>
                <wp:extent cx="830580" cy="137494"/>
                <wp:effectExtent l="0" t="0" r="26670" b="15240"/>
                <wp:wrapNone/>
                <wp:docPr id="14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137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BE19C19" id="Rectangle 8" o:spid="_x0000_s1026" style="position:absolute;margin-left:251.7pt;margin-top:15.7pt;width:65.4pt;height:10.8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HWIgIAAD4EAAAOAAAAZHJzL2Uyb0RvYy54bWysU9uO0zAQfUfiHyy/06TZlG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"/>
            </w:pict>
          </mc:Fallback>
        </mc:AlternateContent>
      </w:r>
      <w:r>
        <w:rPr>
          <w:rFonts w:ascii="Times New Roman" w:hAnsi="Times New Roman"/>
          <w:noProof/>
        </w:rPr>
        <mc:AlternateContent>
          <mc:Choice Requires="wps">
            <w:drawing>
              <wp:anchor distT="0" distB="0" distL="114300" distR="114300" simplePos="0" relativeHeight="251647488" behindDoc="0" locked="0" layoutInCell="1" allowOverlap="1">
                <wp:simplePos x="0" y="0"/>
                <wp:positionH relativeFrom="column">
                  <wp:posOffset>2532666</wp:posOffset>
                </wp:positionH>
                <wp:positionV relativeFrom="paragraph">
                  <wp:posOffset>27200</wp:posOffset>
                </wp:positionV>
                <wp:extent cx="1511935" cy="186598"/>
                <wp:effectExtent l="0" t="0" r="12065" b="23495"/>
                <wp:wrapNone/>
                <wp:docPr id="14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865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17C5AC95" id="Rectangle 17" o:spid="_x0000_s1026" style="position:absolute;margin-left:199.4pt;margin-top:2.15pt;width:119.05pt;height:14.7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qZJAIAAEA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"/>
            </w:pict>
          </mc:Fallback>
        </mc:AlternateContent>
      </w:r>
      <w:r>
        <w:rPr>
          <w:rFonts w:ascii="Times New Roman" w:hAnsi="Times New Roman"/>
          <w:noProof/>
        </w:rPr>
        <mc:AlternateContent>
          <mc:Choice Requires="wps">
            <w:drawing>
              <wp:anchor distT="0" distB="0" distL="114300" distR="114300" simplePos="0" relativeHeight="251648512" behindDoc="0" locked="0" layoutInCell="1" allowOverlap="1">
                <wp:simplePos x="0" y="0"/>
                <wp:positionH relativeFrom="column">
                  <wp:posOffset>2533936</wp:posOffset>
                </wp:positionH>
                <wp:positionV relativeFrom="paragraph">
                  <wp:posOffset>239988</wp:posOffset>
                </wp:positionV>
                <wp:extent cx="1191260" cy="164338"/>
                <wp:effectExtent l="0" t="0" r="27940" b="26670"/>
                <wp:wrapNone/>
                <wp:docPr id="14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1643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4D85C260" id="Rectangle 18" o:spid="_x0000_s1026" style="position:absolute;margin-left:199.5pt;margin-top:18.9pt;width:93.8pt;height:12.9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"/>
            </w:pict>
          </mc:Fallback>
        </mc:AlternateContent>
      </w:r>
    </w:p>
    <w:p w:rsidR="00ED7C32" w:rsidRDefault="00F06755" w:rsidP="003F1EC5">
      <w:pPr>
        <w:ind w:firstLine="567"/>
        <w:jc w:val="both"/>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50560" behindDoc="0" locked="0" layoutInCell="1" allowOverlap="1">
                <wp:simplePos x="0" y="0"/>
                <wp:positionH relativeFrom="column">
                  <wp:posOffset>1460786</wp:posOffset>
                </wp:positionH>
                <wp:positionV relativeFrom="paragraph">
                  <wp:posOffset>182328</wp:posOffset>
                </wp:positionV>
                <wp:extent cx="871220" cy="288737"/>
                <wp:effectExtent l="0" t="0" r="24130" b="16510"/>
                <wp:wrapNone/>
                <wp:docPr id="143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288737"/>
                        </a:xfrm>
                        <a:prstGeom prst="roundRect">
                          <a:avLst>
                            <a:gd name="adj" fmla="val 16667"/>
                          </a:avLst>
                        </a:prstGeom>
                        <a:solidFill>
                          <a:srgbClr val="FFFFFF"/>
                        </a:solidFill>
                        <a:ln w="9525">
                          <a:solidFill>
                            <a:srgbClr val="000000"/>
                          </a:solidFill>
                          <a:round/>
                          <a:headEnd/>
                          <a:tailEnd/>
                        </a:ln>
                      </wps:spPr>
                      <wps:txbx>
                        <w:txbxContent>
                          <w:p w:rsidR="00AB2674" w:rsidRPr="00A75905" w:rsidRDefault="00AB2674" w:rsidP="00774D24">
                            <w:pPr>
                              <w:jc w:val="center"/>
                              <w:rPr>
                                <w:rFonts w:ascii="Times New Roman" w:hAnsi="Times New Roman"/>
                                <w:b/>
                              </w:rPr>
                            </w:pPr>
                            <w:r w:rsidRPr="00A75905">
                              <w:rPr>
                                <w:rFonts w:ascii="Times New Roman" w:hAnsi="Times New Roman"/>
                                <w:b/>
                              </w:rPr>
                              <w:t>Valider</w:t>
                            </w:r>
                          </w:p>
                          <w:p w:rsidR="00AB2674" w:rsidRPr="00A75905" w:rsidRDefault="00AB2674" w:rsidP="00774D24">
                            <w:pPr>
                              <w:rPr>
                                <w:rFonts w:ascii="Times New Roman" w:hAnsi="Times New Roman"/>
                              </w:rPr>
                            </w:pPr>
                          </w:p>
                        </w:txbxContent>
                      </wps:txbx>
                      <wps:bodyPr rot="0" vert="horz" wrap="square" lIns="91440" tIns="45720" rIns="91440" bIns="45720" anchor="t" anchorCtr="0" upright="1">
                        <a:noAutofit/>
                      </wps:bodyPr>
                    </wps:wsp>
                  </a:graphicData>
                </a:graphic>
              </wp:anchor>
            </w:drawing>
          </mc:Choice>
          <mc:Fallback>
            <w:pict>
              <v:roundrect id="AutoShape 19" o:spid="_x0000_s1339" style="position:absolute;left:0;text-align:left;margin-left:115pt;margin-top:14.35pt;width:68.6pt;height:22.75pt;z-index:2516505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">
                <v:textbox>
                  <w:txbxContent>
                    <w:p w:rsidR="00AB2674" w:rsidRPr="00A75905" w:rsidRDefault="00AB2674" w:rsidP="00774D24">
                      <w:pPr>
                        <w:jc w:val="center"/>
                        <w:rPr>
                          <w:rFonts w:ascii="Times New Roman" w:hAnsi="Times New Roman"/>
                          <w:b/>
                        </w:rPr>
                      </w:pPr>
                      <w:r w:rsidRPr="00A75905">
                        <w:rPr>
                          <w:rFonts w:ascii="Times New Roman" w:hAnsi="Times New Roman"/>
                          <w:b/>
                        </w:rPr>
                        <w:t>Valider</w:t>
                      </w:r>
                    </w:p>
                    <w:p w:rsidR="00AB2674" w:rsidRPr="00A75905" w:rsidRDefault="00AB2674" w:rsidP="00774D24">
                      <w:pPr>
                        <w:rPr>
                          <w:rFonts w:ascii="Times New Roman" w:hAnsi="Times New Roman"/>
                        </w:rPr>
                      </w:pPr>
                    </w:p>
                  </w:txbxContent>
                </v:textbox>
              </v:roundrect>
            </w:pict>
          </mc:Fallback>
        </mc:AlternateContent>
      </w:r>
      <w:r>
        <w:rPr>
          <w:rFonts w:ascii="Times New Roman" w:hAnsi="Times New Roman" w:cs="Times New Roman"/>
          <w:b/>
          <w:noProof/>
        </w:rPr>
        <mc:AlternateContent>
          <mc:Choice Requires="wps">
            <w:drawing>
              <wp:anchor distT="0" distB="0" distL="114300" distR="114300" simplePos="0" relativeHeight="251652608" behindDoc="0" locked="0" layoutInCell="1" allowOverlap="1">
                <wp:simplePos x="0" y="0"/>
                <wp:positionH relativeFrom="column">
                  <wp:posOffset>2389156</wp:posOffset>
                </wp:positionH>
                <wp:positionV relativeFrom="paragraph">
                  <wp:posOffset>182328</wp:posOffset>
                </wp:positionV>
                <wp:extent cx="825500" cy="287427"/>
                <wp:effectExtent l="0" t="0" r="12700" b="17780"/>
                <wp:wrapNone/>
                <wp:docPr id="14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287427"/>
                        </a:xfrm>
                        <a:prstGeom prst="roundRect">
                          <a:avLst>
                            <a:gd name="adj" fmla="val 16667"/>
                          </a:avLst>
                        </a:prstGeom>
                        <a:solidFill>
                          <a:srgbClr val="FFFFFF"/>
                        </a:solidFill>
                        <a:ln w="9525">
                          <a:solidFill>
                            <a:srgbClr val="000000"/>
                          </a:solidFill>
                          <a:round/>
                          <a:headEnd/>
                          <a:tailEnd/>
                        </a:ln>
                      </wps:spPr>
                      <wps:txbx>
                        <w:txbxContent>
                          <w:p w:rsidR="00AB2674" w:rsidRPr="00A75905" w:rsidRDefault="00AB2674" w:rsidP="00774D24">
                            <w:pPr>
                              <w:jc w:val="center"/>
                              <w:rPr>
                                <w:rFonts w:ascii="Times New Roman" w:hAnsi="Times New Roman"/>
                                <w:b/>
                              </w:rPr>
                            </w:pPr>
                            <w:r w:rsidRPr="00A75905">
                              <w:rPr>
                                <w:rFonts w:ascii="Times New Roman" w:hAnsi="Times New Roman"/>
                                <w:b/>
                              </w:rPr>
                              <w:t>Nettoyer</w:t>
                            </w:r>
                          </w:p>
                          <w:p w:rsidR="00AB2674" w:rsidRPr="00A75905" w:rsidRDefault="00AB2674" w:rsidP="00774D24">
                            <w:pPr>
                              <w:rPr>
                                <w:rFonts w:ascii="Times New Roman" w:hAnsi="Times New Roman"/>
                              </w:rPr>
                            </w:pPr>
                          </w:p>
                        </w:txbxContent>
                      </wps:txbx>
                      <wps:bodyPr rot="0" vert="horz" wrap="square" lIns="91440" tIns="45720" rIns="91440" bIns="45720" anchor="t" anchorCtr="0" upright="1">
                        <a:noAutofit/>
                      </wps:bodyPr>
                    </wps:wsp>
                  </a:graphicData>
                </a:graphic>
              </wp:anchor>
            </w:drawing>
          </mc:Choice>
          <mc:Fallback>
            <w:pict>
              <v:roundrect id="AutoShape 20" o:spid="_x0000_s1340" style="position:absolute;left:0;text-align:left;margin-left:188.1pt;margin-top:14.35pt;width:65pt;height:22.65pt;z-index:2516526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">
                <v:textbox>
                  <w:txbxContent>
                    <w:p w:rsidR="00AB2674" w:rsidRPr="00A75905" w:rsidRDefault="00AB2674" w:rsidP="00774D24">
                      <w:pPr>
                        <w:jc w:val="center"/>
                        <w:rPr>
                          <w:rFonts w:ascii="Times New Roman" w:hAnsi="Times New Roman"/>
                          <w:b/>
                        </w:rPr>
                      </w:pPr>
                      <w:r w:rsidRPr="00A75905">
                        <w:rPr>
                          <w:rFonts w:ascii="Times New Roman" w:hAnsi="Times New Roman"/>
                          <w:b/>
                        </w:rPr>
                        <w:t>Nettoyer</w:t>
                      </w:r>
                    </w:p>
                    <w:p w:rsidR="00AB2674" w:rsidRPr="00A75905" w:rsidRDefault="00AB2674" w:rsidP="00774D24">
                      <w:pPr>
                        <w:rPr>
                          <w:rFonts w:ascii="Times New Roman" w:hAnsi="Times New Roman"/>
                        </w:rPr>
                      </w:pPr>
                    </w:p>
                  </w:txbxContent>
                </v:textbox>
              </v:roundrect>
            </w:pict>
          </mc:Fallback>
        </mc:AlternateContent>
      </w:r>
      <w:r>
        <w:rPr>
          <w:rFonts w:ascii="Times New Roman" w:hAnsi="Times New Roman" w:cs="Times New Roman"/>
          <w:b/>
          <w:noProof/>
        </w:rPr>
        <mc:AlternateContent>
          <mc:Choice Requires="wps">
            <w:drawing>
              <wp:anchor distT="0" distB="0" distL="114300" distR="114300" simplePos="0" relativeHeight="251657728" behindDoc="0" locked="0" layoutInCell="1" allowOverlap="1">
                <wp:simplePos x="0" y="0"/>
                <wp:positionH relativeFrom="column">
                  <wp:posOffset>3274981</wp:posOffset>
                </wp:positionH>
                <wp:positionV relativeFrom="paragraph">
                  <wp:posOffset>172507</wp:posOffset>
                </wp:positionV>
                <wp:extent cx="857250" cy="288737"/>
                <wp:effectExtent l="0" t="0" r="19050" b="16510"/>
                <wp:wrapNone/>
                <wp:docPr id="143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88737"/>
                        </a:xfrm>
                        <a:prstGeom prst="roundRect">
                          <a:avLst>
                            <a:gd name="adj" fmla="val 16667"/>
                          </a:avLst>
                        </a:prstGeom>
                        <a:solidFill>
                          <a:srgbClr val="FFFFFF"/>
                        </a:solidFill>
                        <a:ln w="9525">
                          <a:solidFill>
                            <a:srgbClr val="000000"/>
                          </a:solidFill>
                          <a:round/>
                          <a:headEnd/>
                          <a:tailEnd/>
                        </a:ln>
                      </wps:spPr>
                      <wps:txbx>
                        <w:txbxContent>
                          <w:p w:rsidR="00AB2674" w:rsidRPr="00A75905" w:rsidRDefault="00AB2674" w:rsidP="00774D24">
                            <w:pPr>
                              <w:jc w:val="center"/>
                              <w:rPr>
                                <w:rFonts w:ascii="Times New Roman" w:hAnsi="Times New Roman"/>
                                <w:b/>
                              </w:rPr>
                            </w:pPr>
                            <w:r w:rsidRPr="00A75905">
                              <w:rPr>
                                <w:rFonts w:ascii="Times New Roman" w:hAnsi="Times New Roman"/>
                                <w:b/>
                              </w:rPr>
                              <w:t>Fermer</w:t>
                            </w:r>
                          </w:p>
                          <w:p w:rsidR="00AB2674" w:rsidRPr="00A75905" w:rsidRDefault="00AB2674" w:rsidP="00774D24">
                            <w:pPr>
                              <w:rPr>
                                <w:rFonts w:ascii="Times New Roman" w:hAnsi="Times New Roman"/>
                              </w:rPr>
                            </w:pPr>
                          </w:p>
                        </w:txbxContent>
                      </wps:txbx>
                      <wps:bodyPr rot="0" vert="horz" wrap="square" lIns="91440" tIns="45720" rIns="91440" bIns="45720" anchor="t" anchorCtr="0" upright="1">
                        <a:noAutofit/>
                      </wps:bodyPr>
                    </wps:wsp>
                  </a:graphicData>
                </a:graphic>
              </wp:anchor>
            </w:drawing>
          </mc:Choice>
          <mc:Fallback>
            <w:pict>
              <v:roundrect id="AutoShape 21" o:spid="_x0000_s1341" style="position:absolute;left:0;text-align:left;margin-left:257.85pt;margin-top:13.6pt;width:67.5pt;height:22.75pt;z-index:2516577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">
                <v:textbox>
                  <w:txbxContent>
                    <w:p w:rsidR="00AB2674" w:rsidRPr="00A75905" w:rsidRDefault="00AB2674" w:rsidP="00774D24">
                      <w:pPr>
                        <w:jc w:val="center"/>
                        <w:rPr>
                          <w:rFonts w:ascii="Times New Roman" w:hAnsi="Times New Roman"/>
                          <w:b/>
                        </w:rPr>
                      </w:pPr>
                      <w:r w:rsidRPr="00A75905">
                        <w:rPr>
                          <w:rFonts w:ascii="Times New Roman" w:hAnsi="Times New Roman"/>
                          <w:b/>
                        </w:rPr>
                        <w:t>Fermer</w:t>
                      </w:r>
                    </w:p>
                    <w:p w:rsidR="00AB2674" w:rsidRPr="00A75905" w:rsidRDefault="00AB2674" w:rsidP="00774D24">
                      <w:pPr>
                        <w:rPr>
                          <w:rFonts w:ascii="Times New Roman" w:hAnsi="Times New Roman"/>
                        </w:rPr>
                      </w:pPr>
                    </w:p>
                  </w:txbxContent>
                </v:textbox>
              </v:roundrect>
            </w:pict>
          </mc:Fallback>
        </mc:AlternateContent>
      </w:r>
    </w:p>
    <w:p w:rsidR="00355946" w:rsidRPr="00F74B9F" w:rsidRDefault="001449D0" w:rsidP="008D6A32">
      <w:pPr>
        <w:spacing w:after="160"/>
        <w:ind w:firstLine="851"/>
        <w:rPr>
          <w:rFonts w:ascii="Times New Roman" w:hAnsi="Times New Roman"/>
          <w:sz w:val="25"/>
          <w:szCs w:val="25"/>
        </w:rPr>
      </w:pPr>
      <w:r>
        <w:rPr>
          <w:rFonts w:ascii="Times New Roman" w:hAnsi="Times New Roman"/>
          <w:b/>
          <w:noProof/>
        </w:rPr>
        <mc:AlternateContent>
          <mc:Choice Requires="wps">
            <w:drawing>
              <wp:anchor distT="0" distB="0" distL="114300" distR="114300" simplePos="0" relativeHeight="251685376" behindDoc="0" locked="0" layoutInCell="1" allowOverlap="1" wp14:anchorId="08068D51" wp14:editId="7E681897">
                <wp:simplePos x="0" y="0"/>
                <wp:positionH relativeFrom="column">
                  <wp:posOffset>426587</wp:posOffset>
                </wp:positionH>
                <wp:positionV relativeFrom="paragraph">
                  <wp:posOffset>1582405</wp:posOffset>
                </wp:positionV>
                <wp:extent cx="436880" cy="301451"/>
                <wp:effectExtent l="0" t="0" r="20320" b="22860"/>
                <wp:wrapNone/>
                <wp:docPr id="1477"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301451"/>
                        </a:xfrm>
                        <a:prstGeom prst="ellipse">
                          <a:avLst/>
                        </a:prstGeom>
                        <a:solidFill>
                          <a:srgbClr val="FFFFFF"/>
                        </a:solidFill>
                        <a:ln w="9525">
                          <a:solidFill>
                            <a:srgbClr val="000000"/>
                          </a:solidFill>
                          <a:round/>
                          <a:headEnd/>
                          <a:tailEnd/>
                        </a:ln>
                      </wps:spPr>
                      <wps:txbx>
                        <w:txbxContent>
                          <w:p w:rsidR="00AB2674" w:rsidRPr="001449D0" w:rsidRDefault="00AB2674" w:rsidP="00774D24">
                            <w:pPr>
                              <w:jc w:val="center"/>
                              <w:rPr>
                                <w:sz w:val="20"/>
                              </w:rPr>
                            </w:pPr>
                            <w:r>
                              <w:rPr>
                                <w:sz w:val="20"/>
                              </w:rPr>
                              <w:t xml:space="preserve"> </w:t>
                            </w:r>
                            <w:r w:rsidRPr="001449D0">
                              <w:rPr>
                                <w:sz w:val="20"/>
                              </w:rPr>
                              <w: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08068D51" id="Oval 63" o:spid="_x0000_s1342" style="position:absolute;left:0;text-align:left;margin-left:33.6pt;margin-top:124.6pt;width:34.4pt;height:23.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">
                <v:textbox>
                  <w:txbxContent>
                    <w:p w:rsidR="00AB2674" w:rsidRPr="001449D0" w:rsidRDefault="00AB2674" w:rsidP="00774D24">
                      <w:pPr>
                        <w:jc w:val="center"/>
                        <w:rPr>
                          <w:sz w:val="20"/>
                        </w:rPr>
                      </w:pPr>
                      <w:r>
                        <w:rPr>
                          <w:sz w:val="20"/>
                        </w:rPr>
                        <w:t xml:space="preserve"> </w:t>
                      </w:r>
                      <w:r w:rsidRPr="001449D0">
                        <w:rPr>
                          <w:sz w:val="20"/>
                        </w:rPr>
                        <w:t>A</w:t>
                      </w:r>
                    </w:p>
                  </w:txbxContent>
                </v:textbox>
              </v:oval>
            </w:pict>
          </mc:Fallback>
        </mc:AlternateContent>
      </w:r>
      <w:r w:rsidR="00EE6993">
        <w:rPr>
          <w:rFonts w:ascii="Times New Roman" w:hAnsi="Times New Roman"/>
          <w:b/>
          <w:noProof/>
        </w:rPr>
        <mc:AlternateContent>
          <mc:Choice Requires="wps">
            <w:drawing>
              <wp:anchor distT="0" distB="0" distL="114300" distR="114300" simplePos="0" relativeHeight="251651584" behindDoc="0" locked="0" layoutInCell="1" allowOverlap="1" wp14:anchorId="485BCD76" wp14:editId="04E60FCC">
                <wp:simplePos x="0" y="0"/>
                <wp:positionH relativeFrom="column">
                  <wp:posOffset>3843027</wp:posOffset>
                </wp:positionH>
                <wp:positionV relativeFrom="paragraph">
                  <wp:posOffset>2466661</wp:posOffset>
                </wp:positionV>
                <wp:extent cx="1014883" cy="318170"/>
                <wp:effectExtent l="0" t="0" r="13970" b="24765"/>
                <wp:wrapNone/>
                <wp:docPr id="144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883" cy="318170"/>
                        </a:xfrm>
                        <a:prstGeom prst="roundRect">
                          <a:avLst>
                            <a:gd name="adj" fmla="val 16667"/>
                          </a:avLst>
                        </a:prstGeom>
                        <a:noFill/>
                        <a:ln w="19050">
                          <a:solidFill>
                            <a:srgbClr val="666666"/>
                          </a:solidFill>
                          <a:round/>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B2674" w:rsidRPr="00EE6993" w:rsidRDefault="00AB2674" w:rsidP="00774D24">
                            <w:pPr>
                              <w:contextualSpacing/>
                              <w:jc w:val="center"/>
                              <w:rPr>
                                <w:b/>
                                <w:sz w:val="22"/>
                              </w:rPr>
                            </w:pPr>
                            <w:r w:rsidRPr="000F242F">
                              <w:rPr>
                                <w:b/>
                              </w:rPr>
                              <w:t xml:space="preserve">Percepteur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5BCD76" id="AutoShape 35" o:spid="_x0000_s1343" style="position:absolute;left:0;text-align:left;margin-left:302.6pt;margin-top:194.25pt;width:79.9pt;height:25.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" filled="f" strokecolor="#666" strokeweight="1.5pt">
                <v:fill color2="#999" focus="100%" type="gradient"/>
                <v:shadow color="#7f7f7f" opacity=".5" offset="1pt"/>
                <v:textbox>
                  <w:txbxContent>
                    <w:p w:rsidR="00AB2674" w:rsidRPr="00EE6993" w:rsidRDefault="00AB2674" w:rsidP="00774D24">
                      <w:pPr>
                        <w:contextualSpacing/>
                        <w:jc w:val="center"/>
                        <w:rPr>
                          <w:b/>
                          <w:sz w:val="22"/>
                        </w:rPr>
                      </w:pPr>
                      <w:r w:rsidRPr="000F242F">
                        <w:rPr>
                          <w:b/>
                        </w:rPr>
                        <w:t xml:space="preserve">Percepteur </w:t>
                      </w:r>
                    </w:p>
                  </w:txbxContent>
                </v:textbox>
              </v:roundrect>
            </w:pict>
          </mc:Fallback>
        </mc:AlternateContent>
      </w:r>
      <w:r w:rsidR="00F06755">
        <w:rPr>
          <w:rFonts w:ascii="Times New Roman" w:hAnsi="Times New Roman"/>
          <w:b/>
          <w:noProof/>
        </w:rPr>
        <mc:AlternateContent>
          <mc:Choice Requires="wps">
            <w:drawing>
              <wp:anchor distT="0" distB="0" distL="114300" distR="114300" simplePos="0" relativeHeight="251628032" behindDoc="0" locked="0" layoutInCell="1" allowOverlap="1" wp14:anchorId="08F8B61E" wp14:editId="486F486E">
                <wp:simplePos x="0" y="0"/>
                <wp:positionH relativeFrom="column">
                  <wp:posOffset>1949101</wp:posOffset>
                </wp:positionH>
                <wp:positionV relativeFrom="paragraph">
                  <wp:posOffset>479784</wp:posOffset>
                </wp:positionV>
                <wp:extent cx="488315" cy="353555"/>
                <wp:effectExtent l="38100" t="38100" r="45085" b="66040"/>
                <wp:wrapNone/>
                <wp:docPr id="14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353555"/>
                        </a:xfrm>
                        <a:prstGeom prst="diamond">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w:pict>
              <v:shapetype w14:anchorId="6A916586" id="_x0000_t4" coordsize="21600,21600" o:spt="4" path="m10800,l,10800,10800,21600,21600,10800xe">
                <v:stroke joinstyle="miter"/>
                <v:path gradientshapeok="t" o:connecttype="rect" textboxrect="5400,5400,16200,16200"/>
              </v:shapetype>
              <v:shape id="AutoShape 13" o:spid="_x0000_s1026" type="#_x0000_t4" style="position:absolute;margin-left:153.45pt;margin-top:37.8pt;width:38.45pt;height:27.8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" fillcolor="#9bbb59" strokecolor="#f2f2f2" strokeweight="3pt">
                <v:shadow on="t" color="#4e6128" opacity=".5" offset="1pt"/>
              </v:shape>
            </w:pict>
          </mc:Fallback>
        </mc:AlternateContent>
      </w:r>
      <w:r w:rsidR="00F06755">
        <w:rPr>
          <w:rFonts w:ascii="Times New Roman" w:hAnsi="Times New Roman"/>
          <w:b/>
          <w:noProof/>
        </w:rPr>
        <mc:AlternateContent>
          <mc:Choice Requires="wps">
            <w:drawing>
              <wp:anchor distT="0" distB="0" distL="114300" distR="114300" simplePos="0" relativeHeight="251630080" behindDoc="0" locked="0" layoutInCell="1" allowOverlap="1" wp14:anchorId="703A9241" wp14:editId="1209AFD7">
                <wp:simplePos x="0" y="0"/>
                <wp:positionH relativeFrom="column">
                  <wp:posOffset>2201831</wp:posOffset>
                </wp:positionH>
                <wp:positionV relativeFrom="paragraph">
                  <wp:posOffset>285984</wp:posOffset>
                </wp:positionV>
                <wp:extent cx="0" cy="193801"/>
                <wp:effectExtent l="0" t="0" r="19050" b="34925"/>
                <wp:wrapNone/>
                <wp:docPr id="142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801"/>
                        </a:xfrm>
                        <a:prstGeom prst="straightConnector1">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D264C30" id="AutoShape 14" o:spid="_x0000_s1026" type="#_x0000_t32" style="position:absolute;margin-left:173.35pt;margin-top:22.5pt;width:0;height:15.25pt;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" strokecolor="#938953" strokeweight="1.5pt"/>
            </w:pict>
          </mc:Fallback>
        </mc:AlternateContent>
      </w:r>
      <w:r w:rsidR="00F06755">
        <w:rPr>
          <w:rFonts w:ascii="Times New Roman" w:hAnsi="Times New Roman"/>
          <w:b/>
          <w:noProof/>
        </w:rPr>
        <mc:AlternateContent>
          <mc:Choice Requires="wps">
            <w:drawing>
              <wp:anchor distT="0" distB="0" distL="114300" distR="114300" simplePos="0" relativeHeight="251632128" behindDoc="0" locked="0" layoutInCell="1" allowOverlap="1" wp14:anchorId="18AB980F" wp14:editId="09F53FD5">
                <wp:simplePos x="0" y="0"/>
                <wp:positionH relativeFrom="column">
                  <wp:posOffset>2201831</wp:posOffset>
                </wp:positionH>
                <wp:positionV relativeFrom="paragraph">
                  <wp:posOffset>833339</wp:posOffset>
                </wp:positionV>
                <wp:extent cx="0" cy="186598"/>
                <wp:effectExtent l="0" t="0" r="19050" b="23495"/>
                <wp:wrapNone/>
                <wp:docPr id="142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598"/>
                        </a:xfrm>
                        <a:prstGeom prst="straightConnector1">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A30043E" id="AutoShape 15" o:spid="_x0000_s1026" type="#_x0000_t32" style="position:absolute;margin-left:173.35pt;margin-top:65.6pt;width:0;height:14.7pt;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" strokecolor="#938953" strokeweight="1.5pt"/>
            </w:pict>
          </mc:Fallback>
        </mc:AlternateContent>
      </w:r>
      <w:r w:rsidR="00F06755">
        <w:rPr>
          <w:rFonts w:ascii="Times New Roman" w:hAnsi="Times New Roman"/>
          <w:b/>
          <w:noProof/>
        </w:rPr>
        <mc:AlternateContent>
          <mc:Choice Requires="wps">
            <w:drawing>
              <wp:anchor distT="0" distB="0" distL="114300" distR="114300" simplePos="0" relativeHeight="251635200" behindDoc="0" locked="0" layoutInCell="1" allowOverlap="1" wp14:anchorId="209E93B1" wp14:editId="7E94A173">
                <wp:simplePos x="0" y="0"/>
                <wp:positionH relativeFrom="column">
                  <wp:posOffset>369221</wp:posOffset>
                </wp:positionH>
                <wp:positionV relativeFrom="paragraph">
                  <wp:posOffset>2138874</wp:posOffset>
                </wp:positionV>
                <wp:extent cx="5512435" cy="1365770"/>
                <wp:effectExtent l="0" t="0" r="31115" b="63500"/>
                <wp:wrapNone/>
                <wp:docPr id="14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2435" cy="136577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B2674" w:rsidRPr="001D72EA" w:rsidRDefault="00AB2674" w:rsidP="00774D24">
                            <w:pPr>
                              <w:contextualSpacing/>
                              <w:rPr>
                                <w:sz w:val="16"/>
                                <w:szCs w:val="16"/>
                              </w:rPr>
                            </w:pPr>
                            <w:bookmarkStart w:id="1715" w:name="_Toc425710597"/>
                            <w:bookmarkStart w:id="1716" w:name="_Toc485995304"/>
                            <w:r w:rsidRPr="001D72EA">
                              <w:rPr>
                                <w:sz w:val="16"/>
                                <w:szCs w:val="16"/>
                              </w:rPr>
                              <w:t>ULT04</w:t>
                            </w:r>
                            <w:r w:rsidRPr="001D72EA">
                              <w:rPr>
                                <w:sz w:val="16"/>
                                <w:szCs w:val="16"/>
                              </w:rPr>
                              <w:tab/>
                            </w:r>
                            <w:r w:rsidRPr="001D72EA">
                              <w:rPr>
                                <w:sz w:val="16"/>
                                <w:szCs w:val="16"/>
                              </w:rPr>
                              <w:tab/>
                            </w:r>
                            <w:r w:rsidRPr="001D72EA">
                              <w:rPr>
                                <w:sz w:val="16"/>
                                <w:szCs w:val="16"/>
                              </w:rPr>
                              <w:tab/>
                            </w:r>
                            <w:r w:rsidRPr="001D72EA">
                              <w:rPr>
                                <w:sz w:val="16"/>
                                <w:szCs w:val="16"/>
                              </w:rPr>
                              <w:tab/>
                            </w:r>
                            <w:r w:rsidRPr="001D72EA">
                              <w:rPr>
                                <w:b/>
                                <w:sz w:val="18"/>
                                <w:szCs w:val="16"/>
                              </w:rPr>
                              <w:t xml:space="preserve">MENU </w:t>
                            </w:r>
                            <w:bookmarkEnd w:id="1715"/>
                            <w:r w:rsidRPr="001D72EA">
                              <w:rPr>
                                <w:b/>
                                <w:sz w:val="18"/>
                                <w:szCs w:val="16"/>
                              </w:rPr>
                              <w:t>FICHIER</w:t>
                            </w:r>
                            <w:bookmarkEnd w:id="1716"/>
                          </w:p>
                          <w:p w:rsidR="00AB2674" w:rsidRPr="001D72EA" w:rsidRDefault="00AB2674" w:rsidP="00774D24">
                            <w:pPr>
                              <w:contextualSpacing/>
                              <w:rPr>
                                <w:sz w:val="16"/>
                                <w:szCs w:val="16"/>
                              </w:rPr>
                            </w:pPr>
                          </w:p>
                          <w:p w:rsidR="00AB2674" w:rsidRPr="001D72EA" w:rsidRDefault="00AB2674" w:rsidP="00774D24">
                            <w:pPr>
                              <w:contextualSpacing/>
                              <w:rPr>
                                <w:sz w:val="16"/>
                                <w:szCs w:val="16"/>
                              </w:rPr>
                            </w:pPr>
                          </w:p>
                          <w:p w:rsidR="00AB2674" w:rsidRPr="001D72EA" w:rsidRDefault="00AB2674" w:rsidP="00774D24">
                            <w:pPr>
                              <w:contextualSpacing/>
                              <w:rPr>
                                <w:sz w:val="16"/>
                                <w:szCs w:val="16"/>
                              </w:rPr>
                            </w:pPr>
                          </w:p>
                          <w:p w:rsidR="00AB2674" w:rsidRPr="001D72EA" w:rsidRDefault="00AB2674" w:rsidP="00774D24">
                            <w:pPr>
                              <w:contextualSpacing/>
                              <w:rPr>
                                <w:sz w:val="16"/>
                                <w:szCs w:val="16"/>
                              </w:rPr>
                            </w:pPr>
                          </w:p>
                          <w:p w:rsidR="00AB2674" w:rsidRPr="001D72EA" w:rsidRDefault="00AB2674" w:rsidP="00774D24">
                            <w:pPr>
                              <w:contextualSpacing/>
                              <w:rPr>
                                <w:sz w:val="16"/>
                                <w:szCs w:val="16"/>
                              </w:rPr>
                            </w:pPr>
                          </w:p>
                        </w:txbxContent>
                      </wps:txbx>
                      <wps:bodyPr rot="0" vert="horz" wrap="square" lIns="91440" tIns="45720" rIns="91440" bIns="45720" anchor="t" anchorCtr="0" upright="1">
                        <a:noAutofit/>
                      </wps:bodyPr>
                    </wps:wsp>
                  </a:graphicData>
                </a:graphic>
              </wp:anchor>
            </w:drawing>
          </mc:Choice>
          <mc:Fallback>
            <w:pict>
              <v:shape w14:anchorId="209E93B1" id="Text Box 23" o:spid="_x0000_s1344" type="#_x0000_t202" style="position:absolute;left:0;text-align:left;margin-left:29.05pt;margin-top:168.4pt;width:434.05pt;height:107.5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" strokecolor="#c2d69b" strokeweight="1pt">
                <v:fill color2="#d6e3bc" focus="100%" type="gradient"/>
                <v:shadow on="t" color="#4e6128" opacity=".5" offset="1pt"/>
                <v:textbox>
                  <w:txbxContent>
                    <w:p w:rsidR="00AB2674" w:rsidRPr="001D72EA" w:rsidRDefault="00AB2674" w:rsidP="00774D24">
                      <w:pPr>
                        <w:contextualSpacing/>
                        <w:rPr>
                          <w:sz w:val="16"/>
                          <w:szCs w:val="16"/>
                        </w:rPr>
                      </w:pPr>
                      <w:bookmarkStart w:id="1717" w:name="_Toc425710597"/>
                      <w:bookmarkStart w:id="1718" w:name="_Toc485995304"/>
                      <w:r w:rsidRPr="001D72EA">
                        <w:rPr>
                          <w:sz w:val="16"/>
                          <w:szCs w:val="16"/>
                        </w:rPr>
                        <w:t>ULT04</w:t>
                      </w:r>
                      <w:r w:rsidRPr="001D72EA">
                        <w:rPr>
                          <w:sz w:val="16"/>
                          <w:szCs w:val="16"/>
                        </w:rPr>
                        <w:tab/>
                      </w:r>
                      <w:r w:rsidRPr="001D72EA">
                        <w:rPr>
                          <w:sz w:val="16"/>
                          <w:szCs w:val="16"/>
                        </w:rPr>
                        <w:tab/>
                      </w:r>
                      <w:r w:rsidRPr="001D72EA">
                        <w:rPr>
                          <w:sz w:val="16"/>
                          <w:szCs w:val="16"/>
                        </w:rPr>
                        <w:tab/>
                      </w:r>
                      <w:r w:rsidRPr="001D72EA">
                        <w:rPr>
                          <w:sz w:val="16"/>
                          <w:szCs w:val="16"/>
                        </w:rPr>
                        <w:tab/>
                      </w:r>
                      <w:r w:rsidRPr="001D72EA">
                        <w:rPr>
                          <w:b/>
                          <w:sz w:val="18"/>
                          <w:szCs w:val="16"/>
                        </w:rPr>
                        <w:t xml:space="preserve">MENU </w:t>
                      </w:r>
                      <w:bookmarkEnd w:id="1717"/>
                      <w:r w:rsidRPr="001D72EA">
                        <w:rPr>
                          <w:b/>
                          <w:sz w:val="18"/>
                          <w:szCs w:val="16"/>
                        </w:rPr>
                        <w:t>FICHIER</w:t>
                      </w:r>
                      <w:bookmarkEnd w:id="1718"/>
                    </w:p>
                    <w:p w:rsidR="00AB2674" w:rsidRPr="001D72EA" w:rsidRDefault="00AB2674" w:rsidP="00774D24">
                      <w:pPr>
                        <w:contextualSpacing/>
                        <w:rPr>
                          <w:sz w:val="16"/>
                          <w:szCs w:val="16"/>
                        </w:rPr>
                      </w:pPr>
                    </w:p>
                    <w:p w:rsidR="00AB2674" w:rsidRPr="001D72EA" w:rsidRDefault="00AB2674" w:rsidP="00774D24">
                      <w:pPr>
                        <w:contextualSpacing/>
                        <w:rPr>
                          <w:sz w:val="16"/>
                          <w:szCs w:val="16"/>
                        </w:rPr>
                      </w:pPr>
                    </w:p>
                    <w:p w:rsidR="00AB2674" w:rsidRPr="001D72EA" w:rsidRDefault="00AB2674" w:rsidP="00774D24">
                      <w:pPr>
                        <w:contextualSpacing/>
                        <w:rPr>
                          <w:sz w:val="16"/>
                          <w:szCs w:val="16"/>
                        </w:rPr>
                      </w:pPr>
                    </w:p>
                    <w:p w:rsidR="00AB2674" w:rsidRPr="001D72EA" w:rsidRDefault="00AB2674" w:rsidP="00774D24">
                      <w:pPr>
                        <w:contextualSpacing/>
                        <w:rPr>
                          <w:sz w:val="16"/>
                          <w:szCs w:val="16"/>
                        </w:rPr>
                      </w:pPr>
                    </w:p>
                    <w:p w:rsidR="00AB2674" w:rsidRPr="001D72EA" w:rsidRDefault="00AB2674" w:rsidP="00774D24">
                      <w:pPr>
                        <w:contextualSpacing/>
                        <w:rPr>
                          <w:sz w:val="16"/>
                          <w:szCs w:val="16"/>
                        </w:rPr>
                      </w:pPr>
                    </w:p>
                  </w:txbxContent>
                </v:textbox>
              </v:shape>
            </w:pict>
          </mc:Fallback>
        </mc:AlternateContent>
      </w:r>
      <w:r w:rsidR="00F06755">
        <w:rPr>
          <w:rFonts w:ascii="Times New Roman" w:hAnsi="Times New Roman"/>
          <w:b/>
          <w:noProof/>
        </w:rPr>
        <mc:AlternateContent>
          <mc:Choice Requires="wps">
            <w:drawing>
              <wp:anchor distT="0" distB="0" distL="114300" distR="114300" simplePos="0" relativeHeight="251637248" behindDoc="0" locked="0" layoutInCell="1" allowOverlap="1" wp14:anchorId="2702A2CD" wp14:editId="2B2C6D36">
                <wp:simplePos x="0" y="0"/>
                <wp:positionH relativeFrom="column">
                  <wp:posOffset>369221</wp:posOffset>
                </wp:positionH>
                <wp:positionV relativeFrom="paragraph">
                  <wp:posOffset>2385053</wp:posOffset>
                </wp:positionV>
                <wp:extent cx="5512435" cy="655"/>
                <wp:effectExtent l="0" t="0" r="31115" b="37465"/>
                <wp:wrapNone/>
                <wp:docPr id="143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2435" cy="655"/>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anchor>
            </w:drawing>
          </mc:Choice>
          <mc:Fallback>
            <w:pict>
              <v:shape w14:anchorId="7167E77A" id="AutoShape 24" o:spid="_x0000_s1026" type="#_x0000_t32" style="position:absolute;margin-left:29.05pt;margin-top:187.8pt;width:434.05pt;height:.05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" strokecolor="#666" strokeweight=".25pt">
                <v:shadow color="#7f7f7f" opacity=".5" offset="1pt"/>
              </v:shape>
            </w:pict>
          </mc:Fallback>
        </mc:AlternateContent>
      </w:r>
      <w:r w:rsidR="00F06755">
        <w:rPr>
          <w:rFonts w:ascii="Times New Roman" w:hAnsi="Times New Roman"/>
          <w:b/>
          <w:noProof/>
        </w:rPr>
        <mc:AlternateContent>
          <mc:Choice Requires="wps">
            <w:drawing>
              <wp:anchor distT="0" distB="0" distL="114300" distR="114300" simplePos="0" relativeHeight="251639296" behindDoc="0" locked="0" layoutInCell="1" allowOverlap="1" wp14:anchorId="6266892E" wp14:editId="12A99E61">
                <wp:simplePos x="0" y="0"/>
                <wp:positionH relativeFrom="column">
                  <wp:posOffset>421926</wp:posOffset>
                </wp:positionH>
                <wp:positionV relativeFrom="paragraph">
                  <wp:posOffset>2498976</wp:posOffset>
                </wp:positionV>
                <wp:extent cx="689610" cy="288737"/>
                <wp:effectExtent l="0" t="0" r="15240" b="16510"/>
                <wp:wrapNone/>
                <wp:docPr id="144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288737"/>
                        </a:xfrm>
                        <a:prstGeom prst="roundRect">
                          <a:avLst>
                            <a:gd name="adj" fmla="val 16667"/>
                          </a:avLst>
                        </a:prstGeom>
                        <a:noFill/>
                        <a:ln w="19050">
                          <a:solidFill>
                            <a:srgbClr val="666666"/>
                          </a:solidFill>
                          <a:round/>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B2674" w:rsidRPr="000F242F" w:rsidRDefault="00AB2674" w:rsidP="00774D24">
                            <w:pPr>
                              <w:contextualSpacing/>
                              <w:jc w:val="center"/>
                              <w:rPr>
                                <w:b/>
                              </w:rPr>
                            </w:pPr>
                            <w:r w:rsidRPr="000F242F">
                              <w:rPr>
                                <w:b/>
                              </w:rPr>
                              <w:t xml:space="preserve">Elève </w:t>
                            </w:r>
                          </w:p>
                        </w:txbxContent>
                      </wps:txbx>
                      <wps:bodyPr rot="0" vert="horz" wrap="square" lIns="91440" tIns="45720" rIns="91440" bIns="45720" anchor="t" anchorCtr="0" upright="1">
                        <a:noAutofit/>
                      </wps:bodyPr>
                    </wps:wsp>
                  </a:graphicData>
                </a:graphic>
              </wp:anchor>
            </w:drawing>
          </mc:Choice>
          <mc:Fallback>
            <w:pict>
              <v:roundrect w14:anchorId="6266892E" id="AutoShape 28" o:spid="_x0000_s1345" style="position:absolute;left:0;text-align:left;margin-left:33.2pt;margin-top:196.75pt;width:54.3pt;height:22.75pt;z-index:2516392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" filled="f" strokecolor="#666" strokeweight="1.5pt">
                <v:fill color2="#999" focus="100%" type="gradient"/>
                <v:shadow color="#7f7f7f" opacity=".5" offset="1pt"/>
                <v:textbox>
                  <w:txbxContent>
                    <w:p w:rsidR="00AB2674" w:rsidRPr="000F242F" w:rsidRDefault="00AB2674" w:rsidP="00774D24">
                      <w:pPr>
                        <w:contextualSpacing/>
                        <w:jc w:val="center"/>
                        <w:rPr>
                          <w:b/>
                        </w:rPr>
                      </w:pPr>
                      <w:r w:rsidRPr="000F242F">
                        <w:rPr>
                          <w:b/>
                        </w:rPr>
                        <w:t xml:space="preserve">Elève </w:t>
                      </w:r>
                    </w:p>
                  </w:txbxContent>
                </v:textbox>
              </v:roundrect>
            </w:pict>
          </mc:Fallback>
        </mc:AlternateContent>
      </w:r>
      <w:r w:rsidR="00F06755">
        <w:rPr>
          <w:rFonts w:ascii="Times New Roman" w:hAnsi="Times New Roman"/>
          <w:b/>
          <w:noProof/>
        </w:rPr>
        <mc:AlternateContent>
          <mc:Choice Requires="wps">
            <w:drawing>
              <wp:anchor distT="0" distB="0" distL="114300" distR="114300" simplePos="0" relativeHeight="251642368" behindDoc="0" locked="0" layoutInCell="1" allowOverlap="1" wp14:anchorId="102D9B99" wp14:editId="40B70470">
                <wp:simplePos x="0" y="0"/>
                <wp:positionH relativeFrom="column">
                  <wp:posOffset>1318546</wp:posOffset>
                </wp:positionH>
                <wp:positionV relativeFrom="paragraph">
                  <wp:posOffset>2527785</wp:posOffset>
                </wp:positionV>
                <wp:extent cx="1011555" cy="288737"/>
                <wp:effectExtent l="0" t="0" r="17145" b="16510"/>
                <wp:wrapNone/>
                <wp:docPr id="144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288737"/>
                        </a:xfrm>
                        <a:prstGeom prst="roundRect">
                          <a:avLst>
                            <a:gd name="adj" fmla="val 16667"/>
                          </a:avLst>
                        </a:prstGeom>
                        <a:noFill/>
                        <a:ln w="19050">
                          <a:solidFill>
                            <a:srgbClr val="666666"/>
                          </a:solidFill>
                          <a:round/>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B2674" w:rsidRPr="000F242F" w:rsidRDefault="00AB2674" w:rsidP="00774D24">
                            <w:pPr>
                              <w:contextualSpacing/>
                              <w:jc w:val="center"/>
                              <w:rPr>
                                <w:b/>
                              </w:rPr>
                            </w:pPr>
                            <w:r w:rsidRPr="000F242F">
                              <w:rPr>
                                <w:b/>
                              </w:rPr>
                              <w:t>Paiement</w:t>
                            </w:r>
                          </w:p>
                        </w:txbxContent>
                      </wps:txbx>
                      <wps:bodyPr rot="0" vert="horz" wrap="square" lIns="91440" tIns="45720" rIns="91440" bIns="45720" anchor="t" anchorCtr="0" upright="1">
                        <a:noAutofit/>
                      </wps:bodyPr>
                    </wps:wsp>
                  </a:graphicData>
                </a:graphic>
              </wp:anchor>
            </w:drawing>
          </mc:Choice>
          <mc:Fallback>
            <w:pict>
              <v:roundrect w14:anchorId="102D9B99" id="AutoShape 29" o:spid="_x0000_s1346" style="position:absolute;left:0;text-align:left;margin-left:103.8pt;margin-top:199.05pt;width:79.65pt;height:22.75pt;z-index:2516423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" filled="f" strokecolor="#666" strokeweight="1.5pt">
                <v:fill color2="#999" focus="100%" type="gradient"/>
                <v:shadow color="#7f7f7f" opacity=".5" offset="1pt"/>
                <v:textbox>
                  <w:txbxContent>
                    <w:p w:rsidR="00AB2674" w:rsidRPr="000F242F" w:rsidRDefault="00AB2674" w:rsidP="00774D24">
                      <w:pPr>
                        <w:contextualSpacing/>
                        <w:jc w:val="center"/>
                        <w:rPr>
                          <w:b/>
                        </w:rPr>
                      </w:pPr>
                      <w:r w:rsidRPr="000F242F">
                        <w:rPr>
                          <w:b/>
                        </w:rPr>
                        <w:t>Paiement</w:t>
                      </w:r>
                    </w:p>
                  </w:txbxContent>
                </v:textbox>
              </v:roundrect>
            </w:pict>
          </mc:Fallback>
        </mc:AlternateContent>
      </w:r>
      <w:r w:rsidR="00F06755">
        <w:rPr>
          <w:rFonts w:ascii="Times New Roman" w:hAnsi="Times New Roman"/>
          <w:b/>
          <w:noProof/>
        </w:rPr>
        <mc:AlternateContent>
          <mc:Choice Requires="wps">
            <w:drawing>
              <wp:anchor distT="0" distB="0" distL="114300" distR="114300" simplePos="0" relativeHeight="251644416" behindDoc="0" locked="0" layoutInCell="1" allowOverlap="1" wp14:anchorId="48321DF2" wp14:editId="45B39DE9">
                <wp:simplePos x="0" y="0"/>
                <wp:positionH relativeFrom="column">
                  <wp:posOffset>1885601</wp:posOffset>
                </wp:positionH>
                <wp:positionV relativeFrom="paragraph">
                  <wp:posOffset>3763918</wp:posOffset>
                </wp:positionV>
                <wp:extent cx="655955" cy="266476"/>
                <wp:effectExtent l="0" t="0" r="10795" b="19685"/>
                <wp:wrapNone/>
                <wp:docPr id="1444"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26647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B2674" w:rsidRPr="0038272C" w:rsidRDefault="00AB2674" w:rsidP="00774D24">
                            <w:pPr>
                              <w:contextualSpacing/>
                              <w:rPr>
                                <w:sz w:val="16"/>
                                <w:szCs w:val="16"/>
                              </w:rPr>
                            </w:pPr>
                            <w:bookmarkStart w:id="1719" w:name="_Toc425710607"/>
                            <w:bookmarkStart w:id="1720" w:name="_Toc485995313"/>
                            <w:r w:rsidRPr="0038272C">
                              <w:rPr>
                                <w:sz w:val="16"/>
                                <w:szCs w:val="16"/>
                              </w:rPr>
                              <w:t>ULT0</w:t>
                            </w:r>
                            <w:bookmarkEnd w:id="1719"/>
                            <w:r w:rsidRPr="0038272C">
                              <w:rPr>
                                <w:sz w:val="16"/>
                                <w:szCs w:val="16"/>
                              </w:rPr>
                              <w:t>6</w:t>
                            </w:r>
                            <w:bookmarkEnd w:id="1720"/>
                          </w:p>
                        </w:txbxContent>
                      </wps:txbx>
                      <wps:bodyPr rot="0" vert="horz" wrap="square" lIns="91440" tIns="45720" rIns="91440" bIns="45720" anchor="t" anchorCtr="0" upright="1">
                        <a:noAutofit/>
                      </wps:bodyPr>
                    </wps:wsp>
                  </a:graphicData>
                </a:graphic>
              </wp:anchor>
            </w:drawing>
          </mc:Choice>
          <mc:Fallback>
            <w:pict>
              <v:oval w14:anchorId="48321DF2" id="Oval 158" o:spid="_x0000_s1347" style="position:absolute;left:0;text-align:left;margin-left:148.45pt;margin-top:296.35pt;width:51.65pt;height:21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" filled="f" strokeweight=".25pt">
                <v:textbox>
                  <w:txbxContent>
                    <w:p w:rsidR="00AB2674" w:rsidRPr="0038272C" w:rsidRDefault="00AB2674" w:rsidP="00774D24">
                      <w:pPr>
                        <w:contextualSpacing/>
                        <w:rPr>
                          <w:sz w:val="16"/>
                          <w:szCs w:val="16"/>
                        </w:rPr>
                      </w:pPr>
                      <w:bookmarkStart w:id="1721" w:name="_Toc425710607"/>
                      <w:bookmarkStart w:id="1722" w:name="_Toc485995313"/>
                      <w:r w:rsidRPr="0038272C">
                        <w:rPr>
                          <w:sz w:val="16"/>
                          <w:szCs w:val="16"/>
                        </w:rPr>
                        <w:t>ULT0</w:t>
                      </w:r>
                      <w:bookmarkEnd w:id="1721"/>
                      <w:r w:rsidRPr="0038272C">
                        <w:rPr>
                          <w:sz w:val="16"/>
                          <w:szCs w:val="16"/>
                        </w:rPr>
                        <w:t>6</w:t>
                      </w:r>
                      <w:bookmarkEnd w:id="1722"/>
                    </w:p>
                  </w:txbxContent>
                </v:textbox>
              </v:oval>
            </w:pict>
          </mc:Fallback>
        </mc:AlternateContent>
      </w:r>
      <w:r w:rsidR="00F06755">
        <w:rPr>
          <w:rFonts w:ascii="Times New Roman" w:hAnsi="Times New Roman"/>
          <w:b/>
          <w:noProof/>
        </w:rPr>
        <mc:AlternateContent>
          <mc:Choice Requires="wps">
            <w:drawing>
              <wp:anchor distT="0" distB="0" distL="114300" distR="114300" simplePos="0" relativeHeight="251646464" behindDoc="0" locked="0" layoutInCell="1" allowOverlap="1" wp14:anchorId="16BDDB0C" wp14:editId="0C892850">
                <wp:simplePos x="0" y="0"/>
                <wp:positionH relativeFrom="column">
                  <wp:posOffset>3677571</wp:posOffset>
                </wp:positionH>
                <wp:positionV relativeFrom="paragraph">
                  <wp:posOffset>3583867</wp:posOffset>
                </wp:positionV>
                <wp:extent cx="655955" cy="266476"/>
                <wp:effectExtent l="0" t="0" r="10795" b="19685"/>
                <wp:wrapNone/>
                <wp:docPr id="1445"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26647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B2674" w:rsidRPr="0038272C" w:rsidRDefault="00AB2674" w:rsidP="00774D24">
                            <w:pPr>
                              <w:contextualSpacing/>
                              <w:rPr>
                                <w:sz w:val="16"/>
                                <w:szCs w:val="16"/>
                              </w:rPr>
                            </w:pPr>
                            <w:bookmarkStart w:id="1723" w:name="_Toc425710609"/>
                            <w:bookmarkStart w:id="1724" w:name="_Toc485995314"/>
                            <w:r w:rsidRPr="0038272C">
                              <w:rPr>
                                <w:sz w:val="16"/>
                                <w:szCs w:val="16"/>
                              </w:rPr>
                              <w:t>UL</w:t>
                            </w:r>
                            <w:bookmarkEnd w:id="1723"/>
                            <w:r w:rsidRPr="0038272C">
                              <w:rPr>
                                <w:sz w:val="16"/>
                                <w:szCs w:val="16"/>
                              </w:rPr>
                              <w:t>T08</w:t>
                            </w:r>
                            <w:bookmarkEnd w:id="1724"/>
                          </w:p>
                        </w:txbxContent>
                      </wps:txbx>
                      <wps:bodyPr rot="0" vert="horz" wrap="square" lIns="91440" tIns="45720" rIns="91440" bIns="45720" anchor="t" anchorCtr="0" upright="1">
                        <a:noAutofit/>
                      </wps:bodyPr>
                    </wps:wsp>
                  </a:graphicData>
                </a:graphic>
              </wp:anchor>
            </w:drawing>
          </mc:Choice>
          <mc:Fallback>
            <w:pict>
              <v:oval w14:anchorId="16BDDB0C" id="Oval 161" o:spid="_x0000_s1348" style="position:absolute;left:0;text-align:left;margin-left:289.55pt;margin-top:282.2pt;width:51.65pt;height:21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" filled="f" strokeweight=".25pt">
                <v:textbox>
                  <w:txbxContent>
                    <w:p w:rsidR="00AB2674" w:rsidRPr="0038272C" w:rsidRDefault="00AB2674" w:rsidP="00774D24">
                      <w:pPr>
                        <w:contextualSpacing/>
                        <w:rPr>
                          <w:sz w:val="16"/>
                          <w:szCs w:val="16"/>
                        </w:rPr>
                      </w:pPr>
                      <w:bookmarkStart w:id="1725" w:name="_Toc425710609"/>
                      <w:bookmarkStart w:id="1726" w:name="_Toc485995314"/>
                      <w:r w:rsidRPr="0038272C">
                        <w:rPr>
                          <w:sz w:val="16"/>
                          <w:szCs w:val="16"/>
                        </w:rPr>
                        <w:t>UL</w:t>
                      </w:r>
                      <w:bookmarkEnd w:id="1725"/>
                      <w:r w:rsidRPr="0038272C">
                        <w:rPr>
                          <w:sz w:val="16"/>
                          <w:szCs w:val="16"/>
                        </w:rPr>
                        <w:t>T08</w:t>
                      </w:r>
                      <w:bookmarkEnd w:id="1726"/>
                    </w:p>
                  </w:txbxContent>
                </v:textbox>
              </v:oval>
            </w:pict>
          </mc:Fallback>
        </mc:AlternateContent>
      </w:r>
      <w:r w:rsidR="00F06755">
        <w:rPr>
          <w:rFonts w:ascii="Times New Roman" w:hAnsi="Times New Roman"/>
          <w:b/>
          <w:noProof/>
        </w:rPr>
        <mc:AlternateContent>
          <mc:Choice Requires="wps">
            <w:drawing>
              <wp:anchor distT="0" distB="0" distL="114300" distR="114300" simplePos="0" relativeHeight="251649536" behindDoc="0" locked="0" layoutInCell="1" allowOverlap="1" wp14:anchorId="04DC4D72" wp14:editId="1293D3BA">
                <wp:simplePos x="0" y="0"/>
                <wp:positionH relativeFrom="column">
                  <wp:posOffset>2507901</wp:posOffset>
                </wp:positionH>
                <wp:positionV relativeFrom="paragraph">
                  <wp:posOffset>2497667</wp:posOffset>
                </wp:positionV>
                <wp:extent cx="838835" cy="288737"/>
                <wp:effectExtent l="0" t="0" r="18415" b="16510"/>
                <wp:wrapNone/>
                <wp:docPr id="144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288737"/>
                        </a:xfrm>
                        <a:prstGeom prst="roundRect">
                          <a:avLst>
                            <a:gd name="adj" fmla="val 16667"/>
                          </a:avLst>
                        </a:prstGeom>
                        <a:noFill/>
                        <a:ln w="19050">
                          <a:solidFill>
                            <a:srgbClr val="666666"/>
                          </a:solidFill>
                          <a:round/>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B2674" w:rsidRPr="000F242F" w:rsidRDefault="00AB2674" w:rsidP="00774D24">
                            <w:pPr>
                              <w:contextualSpacing/>
                              <w:jc w:val="center"/>
                              <w:rPr>
                                <w:b/>
                              </w:rPr>
                            </w:pPr>
                            <w:r w:rsidRPr="000F242F">
                              <w:rPr>
                                <w:b/>
                              </w:rPr>
                              <w:t xml:space="preserve">Classe </w:t>
                            </w:r>
                          </w:p>
                        </w:txbxContent>
                      </wps:txbx>
                      <wps:bodyPr rot="0" vert="horz" wrap="square" lIns="91440" tIns="45720" rIns="91440" bIns="45720" anchor="t" anchorCtr="0" upright="1">
                        <a:noAutofit/>
                      </wps:bodyPr>
                    </wps:wsp>
                  </a:graphicData>
                </a:graphic>
              </wp:anchor>
            </w:drawing>
          </mc:Choice>
          <mc:Fallback>
            <w:pict>
              <v:roundrect w14:anchorId="04DC4D72" id="AutoShape 34" o:spid="_x0000_s1349" style="position:absolute;left:0;text-align:left;margin-left:197.45pt;margin-top:196.65pt;width:66.05pt;height:22.75pt;z-index:2516495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" filled="f" strokecolor="#666" strokeweight="1.5pt">
                <v:fill color2="#999" focus="100%" type="gradient"/>
                <v:shadow color="#7f7f7f" opacity=".5" offset="1pt"/>
                <v:textbox>
                  <w:txbxContent>
                    <w:p w:rsidR="00AB2674" w:rsidRPr="000F242F" w:rsidRDefault="00AB2674" w:rsidP="00774D24">
                      <w:pPr>
                        <w:contextualSpacing/>
                        <w:jc w:val="center"/>
                        <w:rPr>
                          <w:b/>
                        </w:rPr>
                      </w:pPr>
                      <w:r w:rsidRPr="000F242F">
                        <w:rPr>
                          <w:b/>
                        </w:rPr>
                        <w:t xml:space="preserve">Classe </w:t>
                      </w:r>
                    </w:p>
                  </w:txbxContent>
                </v:textbox>
              </v:roundrect>
            </w:pict>
          </mc:Fallback>
        </mc:AlternateContent>
      </w:r>
      <w:r w:rsidR="00F06755">
        <w:rPr>
          <w:rFonts w:ascii="Times New Roman" w:hAnsi="Times New Roman"/>
          <w:b/>
          <w:noProof/>
        </w:rPr>
        <mc:AlternateContent>
          <mc:Choice Requires="wps">
            <w:drawing>
              <wp:anchor distT="0" distB="0" distL="114300" distR="114300" simplePos="0" relativeHeight="251653632" behindDoc="0" locked="0" layoutInCell="1" allowOverlap="1" wp14:anchorId="4C2E3AB8" wp14:editId="248F8EDF">
                <wp:simplePos x="0" y="0"/>
                <wp:positionH relativeFrom="column">
                  <wp:posOffset>3677571</wp:posOffset>
                </wp:positionH>
                <wp:positionV relativeFrom="paragraph">
                  <wp:posOffset>1672051</wp:posOffset>
                </wp:positionV>
                <wp:extent cx="0" cy="457003"/>
                <wp:effectExtent l="76200" t="0" r="57150" b="57785"/>
                <wp:wrapNone/>
                <wp:docPr id="145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00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ED51A92" id="AutoShape 36" o:spid="_x0000_s1026" type="#_x0000_t32" style="position:absolute;margin-left:289.55pt;margin-top:131.65pt;width:0;height:36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" strokeweight="1.5pt">
                <v:stroke endarrow="block"/>
              </v:shape>
            </w:pict>
          </mc:Fallback>
        </mc:AlternateContent>
      </w:r>
      <w:r w:rsidR="00F06755">
        <w:rPr>
          <w:rFonts w:ascii="Times New Roman" w:hAnsi="Times New Roman"/>
          <w:b/>
          <w:noProof/>
        </w:rPr>
        <mc:AlternateContent>
          <mc:Choice Requires="wps">
            <w:drawing>
              <wp:anchor distT="0" distB="0" distL="114300" distR="114300" simplePos="0" relativeHeight="251654656" behindDoc="0" locked="0" layoutInCell="1" allowOverlap="1" wp14:anchorId="3268B550" wp14:editId="76008FA8">
                <wp:simplePos x="0" y="0"/>
                <wp:positionH relativeFrom="column">
                  <wp:posOffset>4944396</wp:posOffset>
                </wp:positionH>
                <wp:positionV relativeFrom="paragraph">
                  <wp:posOffset>2497667</wp:posOffset>
                </wp:positionV>
                <wp:extent cx="798195" cy="288737"/>
                <wp:effectExtent l="0" t="0" r="20955" b="16510"/>
                <wp:wrapNone/>
                <wp:docPr id="145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288737"/>
                        </a:xfrm>
                        <a:prstGeom prst="roundRect">
                          <a:avLst>
                            <a:gd name="adj" fmla="val 16667"/>
                          </a:avLst>
                        </a:prstGeom>
                        <a:noFill/>
                        <a:ln w="19050">
                          <a:solidFill>
                            <a:srgbClr val="666666"/>
                          </a:solidFill>
                          <a:round/>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B2674" w:rsidRPr="000F242F" w:rsidRDefault="00AB2674" w:rsidP="00774D24">
                            <w:pPr>
                              <w:contextualSpacing/>
                              <w:jc w:val="center"/>
                              <w:rPr>
                                <w:b/>
                              </w:rPr>
                            </w:pPr>
                            <w:r w:rsidRPr="000F242F">
                              <w:rPr>
                                <w:b/>
                              </w:rPr>
                              <w:t xml:space="preserve">Reçu </w:t>
                            </w:r>
                          </w:p>
                        </w:txbxContent>
                      </wps:txbx>
                      <wps:bodyPr rot="0" vert="horz" wrap="square" lIns="91440" tIns="45720" rIns="91440" bIns="45720" anchor="t" anchorCtr="0" upright="1">
                        <a:noAutofit/>
                      </wps:bodyPr>
                    </wps:wsp>
                  </a:graphicData>
                </a:graphic>
              </wp:anchor>
            </w:drawing>
          </mc:Choice>
          <mc:Fallback>
            <w:pict>
              <v:roundrect w14:anchorId="3268B550" id="AutoShape 37" o:spid="_x0000_s1350" style="position:absolute;left:0;text-align:left;margin-left:389.3pt;margin-top:196.65pt;width:62.85pt;height:22.75pt;z-index:2516546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" filled="f" strokecolor="#666" strokeweight="1.5pt">
                <v:fill color2="#999" focus="100%" type="gradient"/>
                <v:shadow color="#7f7f7f" opacity=".5" offset="1pt"/>
                <v:textbox>
                  <w:txbxContent>
                    <w:p w:rsidR="00AB2674" w:rsidRPr="000F242F" w:rsidRDefault="00AB2674" w:rsidP="00774D24">
                      <w:pPr>
                        <w:contextualSpacing/>
                        <w:jc w:val="center"/>
                        <w:rPr>
                          <w:b/>
                        </w:rPr>
                      </w:pPr>
                      <w:r w:rsidRPr="000F242F">
                        <w:rPr>
                          <w:b/>
                        </w:rPr>
                        <w:t xml:space="preserve">Reçu </w:t>
                      </w:r>
                    </w:p>
                  </w:txbxContent>
                </v:textbox>
              </v:roundrect>
            </w:pict>
          </mc:Fallback>
        </mc:AlternateContent>
      </w:r>
      <w:r w:rsidR="00F06755">
        <w:rPr>
          <w:rFonts w:ascii="Times New Roman" w:hAnsi="Times New Roman"/>
          <w:b/>
          <w:noProof/>
        </w:rPr>
        <mc:AlternateContent>
          <mc:Choice Requires="wps">
            <w:drawing>
              <wp:anchor distT="0" distB="0" distL="114300" distR="114300" simplePos="0" relativeHeight="251656704" behindDoc="0" locked="0" layoutInCell="1" allowOverlap="1" wp14:anchorId="0E9418D2" wp14:editId="6288DC45">
                <wp:simplePos x="0" y="0"/>
                <wp:positionH relativeFrom="column">
                  <wp:posOffset>806101</wp:posOffset>
                </wp:positionH>
                <wp:positionV relativeFrom="paragraph">
                  <wp:posOffset>2787713</wp:posOffset>
                </wp:positionV>
                <wp:extent cx="0" cy="995847"/>
                <wp:effectExtent l="0" t="0" r="19050" b="33020"/>
                <wp:wrapNone/>
                <wp:docPr id="145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B4C71BA" id="AutoShape 38" o:spid="_x0000_s1026" type="#_x0000_t32" style="position:absolute;margin-left:63.45pt;margin-top:219.5pt;width:0;height:78.4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lf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"/>
            </w:pict>
          </mc:Fallback>
        </mc:AlternateContent>
      </w:r>
      <w:r w:rsidR="00F06755">
        <w:rPr>
          <w:rFonts w:ascii="Times New Roman" w:hAnsi="Times New Roman"/>
          <w:b/>
          <w:noProof/>
        </w:rPr>
        <mc:AlternateContent>
          <mc:Choice Requires="wps">
            <w:drawing>
              <wp:anchor distT="0" distB="0" distL="114300" distR="114300" simplePos="0" relativeHeight="251658752" behindDoc="0" locked="0" layoutInCell="1" allowOverlap="1" wp14:anchorId="377734CF" wp14:editId="7331B8B2">
                <wp:simplePos x="0" y="0"/>
                <wp:positionH relativeFrom="column">
                  <wp:posOffset>472091</wp:posOffset>
                </wp:positionH>
                <wp:positionV relativeFrom="paragraph">
                  <wp:posOffset>3783560</wp:posOffset>
                </wp:positionV>
                <wp:extent cx="655955" cy="266476"/>
                <wp:effectExtent l="0" t="0" r="10795" b="19685"/>
                <wp:wrapNone/>
                <wp:docPr id="1453"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26647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B2674" w:rsidRPr="0038272C" w:rsidRDefault="00AB2674" w:rsidP="00774D24">
                            <w:pPr>
                              <w:contextualSpacing/>
                              <w:rPr>
                                <w:sz w:val="16"/>
                                <w:szCs w:val="16"/>
                              </w:rPr>
                            </w:pPr>
                            <w:bookmarkStart w:id="1727" w:name="_Toc485995325"/>
                            <w:r w:rsidRPr="0038272C">
                              <w:rPr>
                                <w:sz w:val="16"/>
                                <w:szCs w:val="16"/>
                              </w:rPr>
                              <w:t>ULT05</w:t>
                            </w:r>
                            <w:bookmarkEnd w:id="1727"/>
                          </w:p>
                        </w:txbxContent>
                      </wps:txbx>
                      <wps:bodyPr rot="0" vert="horz" wrap="square" lIns="91440" tIns="45720" rIns="91440" bIns="45720" anchor="t" anchorCtr="0" upright="1">
                        <a:noAutofit/>
                      </wps:bodyPr>
                    </wps:wsp>
                  </a:graphicData>
                </a:graphic>
              </wp:anchor>
            </w:drawing>
          </mc:Choice>
          <mc:Fallback>
            <w:pict>
              <v:oval w14:anchorId="377734CF" id="_x0000_s1351" style="position:absolute;left:0;text-align:left;margin-left:37.15pt;margin-top:297.9pt;width:51.65pt;height:2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" filled="f" strokeweight=".25pt">
                <v:textbox>
                  <w:txbxContent>
                    <w:p w:rsidR="00AB2674" w:rsidRPr="0038272C" w:rsidRDefault="00AB2674" w:rsidP="00774D24">
                      <w:pPr>
                        <w:contextualSpacing/>
                        <w:rPr>
                          <w:sz w:val="16"/>
                          <w:szCs w:val="16"/>
                        </w:rPr>
                      </w:pPr>
                      <w:bookmarkStart w:id="1728" w:name="_Toc485995325"/>
                      <w:r w:rsidRPr="0038272C">
                        <w:rPr>
                          <w:sz w:val="16"/>
                          <w:szCs w:val="16"/>
                        </w:rPr>
                        <w:t>ULT05</w:t>
                      </w:r>
                      <w:bookmarkEnd w:id="1728"/>
                    </w:p>
                  </w:txbxContent>
                </v:textbox>
              </v:oval>
            </w:pict>
          </mc:Fallback>
        </mc:AlternateContent>
      </w:r>
      <w:r w:rsidR="00F06755">
        <w:rPr>
          <w:rFonts w:ascii="Times New Roman" w:hAnsi="Times New Roman"/>
          <w:b/>
          <w:noProof/>
        </w:rPr>
        <mc:AlternateContent>
          <mc:Choice Requires="wps">
            <w:drawing>
              <wp:anchor distT="0" distB="0" distL="114300" distR="114300" simplePos="0" relativeHeight="251659776" behindDoc="0" locked="0" layoutInCell="1" allowOverlap="1" wp14:anchorId="55877A27" wp14:editId="4965FCD0">
                <wp:simplePos x="0" y="0"/>
                <wp:positionH relativeFrom="column">
                  <wp:posOffset>2507901</wp:posOffset>
                </wp:positionH>
                <wp:positionV relativeFrom="paragraph">
                  <wp:posOffset>3850342</wp:posOffset>
                </wp:positionV>
                <wp:extent cx="655955" cy="266476"/>
                <wp:effectExtent l="0" t="0" r="10795" b="19685"/>
                <wp:wrapNone/>
                <wp:docPr id="1454"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26647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B2674" w:rsidRPr="0038272C" w:rsidRDefault="00AB2674" w:rsidP="00774D24">
                            <w:pPr>
                              <w:contextualSpacing/>
                              <w:rPr>
                                <w:sz w:val="16"/>
                                <w:szCs w:val="16"/>
                              </w:rPr>
                            </w:pPr>
                            <w:bookmarkStart w:id="1729" w:name="_Toc485995326"/>
                            <w:r w:rsidRPr="0038272C">
                              <w:rPr>
                                <w:sz w:val="16"/>
                                <w:szCs w:val="16"/>
                              </w:rPr>
                              <w:t>ULT07</w:t>
                            </w:r>
                            <w:bookmarkEnd w:id="1729"/>
                          </w:p>
                        </w:txbxContent>
                      </wps:txbx>
                      <wps:bodyPr rot="0" vert="horz" wrap="square" lIns="91440" tIns="45720" rIns="91440" bIns="45720" anchor="t" anchorCtr="0" upright="1">
                        <a:noAutofit/>
                      </wps:bodyPr>
                    </wps:wsp>
                  </a:graphicData>
                </a:graphic>
              </wp:anchor>
            </w:drawing>
          </mc:Choice>
          <mc:Fallback>
            <w:pict>
              <v:oval w14:anchorId="55877A27" id="_x0000_s1352" style="position:absolute;left:0;text-align:left;margin-left:197.45pt;margin-top:303.2pt;width:51.65pt;height:2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" filled="f" strokeweight=".25pt">
                <v:textbox>
                  <w:txbxContent>
                    <w:p w:rsidR="00AB2674" w:rsidRPr="0038272C" w:rsidRDefault="00AB2674" w:rsidP="00774D24">
                      <w:pPr>
                        <w:contextualSpacing/>
                        <w:rPr>
                          <w:sz w:val="16"/>
                          <w:szCs w:val="16"/>
                        </w:rPr>
                      </w:pPr>
                      <w:bookmarkStart w:id="1730" w:name="_Toc485995326"/>
                      <w:r w:rsidRPr="0038272C">
                        <w:rPr>
                          <w:sz w:val="16"/>
                          <w:szCs w:val="16"/>
                        </w:rPr>
                        <w:t>ULT07</w:t>
                      </w:r>
                      <w:bookmarkEnd w:id="1730"/>
                    </w:p>
                  </w:txbxContent>
                </v:textbox>
              </v:oval>
            </w:pict>
          </mc:Fallback>
        </mc:AlternateContent>
      </w:r>
      <w:r w:rsidR="00F06755">
        <w:rPr>
          <w:rFonts w:ascii="Times New Roman" w:hAnsi="Times New Roman"/>
          <w:b/>
          <w:noProof/>
        </w:rPr>
        <mc:AlternateContent>
          <mc:Choice Requires="wps">
            <w:drawing>
              <wp:anchor distT="0" distB="0" distL="114300" distR="114300" simplePos="0" relativeHeight="251661824" behindDoc="0" locked="0" layoutInCell="1" allowOverlap="1" wp14:anchorId="68A09ED0" wp14:editId="74F976F0">
                <wp:simplePos x="0" y="0"/>
                <wp:positionH relativeFrom="column">
                  <wp:posOffset>2130076</wp:posOffset>
                </wp:positionH>
                <wp:positionV relativeFrom="paragraph">
                  <wp:posOffset>2787713</wp:posOffset>
                </wp:positionV>
                <wp:extent cx="0" cy="995847"/>
                <wp:effectExtent l="0" t="0" r="19050" b="33020"/>
                <wp:wrapNone/>
                <wp:docPr id="145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8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1C6AF99" id="AutoShape 41" o:spid="_x0000_s1026" type="#_x0000_t32" style="position:absolute;margin-left:167.7pt;margin-top:219.5pt;width:0;height:78.4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"/>
            </w:pict>
          </mc:Fallback>
        </mc:AlternateContent>
      </w:r>
      <w:r w:rsidR="00F06755">
        <w:rPr>
          <w:rFonts w:ascii="Times New Roman" w:hAnsi="Times New Roman"/>
          <w:b/>
          <w:noProof/>
        </w:rPr>
        <mc:AlternateContent>
          <mc:Choice Requires="wps">
            <w:drawing>
              <wp:anchor distT="0" distB="0" distL="114300" distR="114300" simplePos="0" relativeHeight="251663872" behindDoc="0" locked="0" layoutInCell="1" allowOverlap="1" wp14:anchorId="2154CC2D" wp14:editId="4D299EE8">
                <wp:simplePos x="0" y="0"/>
                <wp:positionH relativeFrom="column">
                  <wp:posOffset>2749836</wp:posOffset>
                </wp:positionH>
                <wp:positionV relativeFrom="paragraph">
                  <wp:posOffset>2787713</wp:posOffset>
                </wp:positionV>
                <wp:extent cx="0" cy="1062629"/>
                <wp:effectExtent l="0" t="0" r="19050" b="23495"/>
                <wp:wrapNone/>
                <wp:docPr id="145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287145D" id="AutoShape 42" o:spid="_x0000_s1026" type="#_x0000_t32" style="position:absolute;margin-left:216.5pt;margin-top:219.5pt;width:0;height:83.6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wqIAIAAD8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"/>
            </w:pict>
          </mc:Fallback>
        </mc:AlternateContent>
      </w:r>
      <w:r w:rsidR="00F06755">
        <w:rPr>
          <w:rFonts w:ascii="Times New Roman" w:hAnsi="Times New Roman"/>
          <w:b/>
          <w:noProof/>
        </w:rPr>
        <mc:AlternateContent>
          <mc:Choice Requires="wps">
            <w:drawing>
              <wp:anchor distT="0" distB="0" distL="114300" distR="114300" simplePos="0" relativeHeight="251664896" behindDoc="0" locked="0" layoutInCell="1" allowOverlap="1" wp14:anchorId="50C20BD6" wp14:editId="3F4CFD9D">
                <wp:simplePos x="0" y="0"/>
                <wp:positionH relativeFrom="column">
                  <wp:posOffset>4179856</wp:posOffset>
                </wp:positionH>
                <wp:positionV relativeFrom="paragraph">
                  <wp:posOffset>4030393</wp:posOffset>
                </wp:positionV>
                <wp:extent cx="655955" cy="266476"/>
                <wp:effectExtent l="0" t="0" r="10795" b="19685"/>
                <wp:wrapNone/>
                <wp:docPr id="1457"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26647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B2674" w:rsidRPr="0038272C" w:rsidRDefault="00AB2674" w:rsidP="00774D24">
                            <w:pPr>
                              <w:contextualSpacing/>
                              <w:rPr>
                                <w:sz w:val="16"/>
                                <w:szCs w:val="16"/>
                              </w:rPr>
                            </w:pPr>
                            <w:bookmarkStart w:id="1731" w:name="_Toc485995327"/>
                            <w:r w:rsidRPr="0038272C">
                              <w:rPr>
                                <w:sz w:val="16"/>
                                <w:szCs w:val="16"/>
                              </w:rPr>
                              <w:t>ULT09</w:t>
                            </w:r>
                            <w:bookmarkEnd w:id="1731"/>
                          </w:p>
                        </w:txbxContent>
                      </wps:txbx>
                      <wps:bodyPr rot="0" vert="horz" wrap="square" lIns="91440" tIns="45720" rIns="91440" bIns="45720" anchor="t" anchorCtr="0" upright="1">
                        <a:noAutofit/>
                      </wps:bodyPr>
                    </wps:wsp>
                  </a:graphicData>
                </a:graphic>
              </wp:anchor>
            </w:drawing>
          </mc:Choice>
          <mc:Fallback>
            <w:pict>
              <v:oval w14:anchorId="50C20BD6" id="_x0000_s1353" style="position:absolute;left:0;text-align:left;margin-left:329.1pt;margin-top:317.35pt;width:51.65pt;height:2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" filled="f" strokeweight=".25pt">
                <v:textbox>
                  <w:txbxContent>
                    <w:p w:rsidR="00AB2674" w:rsidRPr="0038272C" w:rsidRDefault="00AB2674" w:rsidP="00774D24">
                      <w:pPr>
                        <w:contextualSpacing/>
                        <w:rPr>
                          <w:sz w:val="16"/>
                          <w:szCs w:val="16"/>
                        </w:rPr>
                      </w:pPr>
                      <w:bookmarkStart w:id="1732" w:name="_Toc485995327"/>
                      <w:r w:rsidRPr="0038272C">
                        <w:rPr>
                          <w:sz w:val="16"/>
                          <w:szCs w:val="16"/>
                        </w:rPr>
                        <w:t>ULT09</w:t>
                      </w:r>
                      <w:bookmarkEnd w:id="1732"/>
                    </w:p>
                  </w:txbxContent>
                </v:textbox>
              </v:oval>
            </w:pict>
          </mc:Fallback>
        </mc:AlternateContent>
      </w:r>
      <w:r w:rsidR="00F06755">
        <w:rPr>
          <w:rFonts w:ascii="Times New Roman" w:hAnsi="Times New Roman"/>
          <w:b/>
          <w:noProof/>
        </w:rPr>
        <mc:AlternateContent>
          <mc:Choice Requires="wps">
            <w:drawing>
              <wp:anchor distT="0" distB="0" distL="114300" distR="114300" simplePos="0" relativeHeight="251666944" behindDoc="0" locked="0" layoutInCell="1" allowOverlap="1" wp14:anchorId="07AA46F5" wp14:editId="2A70CD18">
                <wp:simplePos x="0" y="0"/>
                <wp:positionH relativeFrom="column">
                  <wp:posOffset>2889536</wp:posOffset>
                </wp:positionH>
                <wp:positionV relativeFrom="paragraph">
                  <wp:posOffset>4903151</wp:posOffset>
                </wp:positionV>
                <wp:extent cx="323850" cy="310343"/>
                <wp:effectExtent l="0" t="0" r="19050" b="13970"/>
                <wp:wrapNone/>
                <wp:docPr id="1458" name="Ellips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10343"/>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B2674" w:rsidRPr="0038272C" w:rsidRDefault="00AB2674" w:rsidP="00774D24">
                            <w:pPr>
                              <w:ind w:right="-57"/>
                              <w:contextualSpacing/>
                            </w:pPr>
                            <w:bookmarkStart w:id="1733" w:name="_Toc425710610"/>
                            <w:bookmarkStart w:id="1734" w:name="_Toc485995332"/>
                            <w:r w:rsidRPr="0038272C">
                              <w:t>A</w:t>
                            </w:r>
                            <w:bookmarkEnd w:id="1733"/>
                            <w:bookmarkEnd w:id="1734"/>
                          </w:p>
                        </w:txbxContent>
                      </wps:txbx>
                      <wps:bodyPr rot="0" vert="horz" wrap="square" lIns="91440" tIns="45720" rIns="91440" bIns="45720" anchor="t" anchorCtr="0" upright="1">
                        <a:noAutofit/>
                      </wps:bodyPr>
                    </wps:wsp>
                  </a:graphicData>
                </a:graphic>
              </wp:anchor>
            </w:drawing>
          </mc:Choice>
          <mc:Fallback>
            <w:pict>
              <v:oval w14:anchorId="07AA46F5" id="Ellipse 1291" o:spid="_x0000_s1354" style="position:absolute;left:0;text-align:left;margin-left:227.5pt;margin-top:386.05pt;width:25.5pt;height:24.4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" filled="f" strokeweight=".25pt">
                <v:textbox>
                  <w:txbxContent>
                    <w:p w:rsidR="00AB2674" w:rsidRPr="0038272C" w:rsidRDefault="00AB2674" w:rsidP="00774D24">
                      <w:pPr>
                        <w:ind w:right="-57"/>
                        <w:contextualSpacing/>
                      </w:pPr>
                      <w:bookmarkStart w:id="1735" w:name="_Toc425710610"/>
                      <w:bookmarkStart w:id="1736" w:name="_Toc485995332"/>
                      <w:r w:rsidRPr="0038272C">
                        <w:t>A</w:t>
                      </w:r>
                      <w:bookmarkEnd w:id="1735"/>
                      <w:bookmarkEnd w:id="1736"/>
                    </w:p>
                  </w:txbxContent>
                </v:textbox>
              </v:oval>
            </w:pict>
          </mc:Fallback>
        </mc:AlternateContent>
      </w:r>
      <w:r w:rsidR="00F06755">
        <w:rPr>
          <w:rFonts w:ascii="Times New Roman" w:hAnsi="Times New Roman"/>
          <w:b/>
          <w:noProof/>
        </w:rPr>
        <mc:AlternateContent>
          <mc:Choice Requires="wps">
            <w:drawing>
              <wp:anchor distT="0" distB="0" distL="114300" distR="114300" simplePos="0" relativeHeight="251667968" behindDoc="0" locked="0" layoutInCell="1" allowOverlap="1" wp14:anchorId="4478CC03" wp14:editId="69377511">
                <wp:simplePos x="0" y="0"/>
                <wp:positionH relativeFrom="column">
                  <wp:posOffset>2612676</wp:posOffset>
                </wp:positionH>
                <wp:positionV relativeFrom="paragraph">
                  <wp:posOffset>4412757</wp:posOffset>
                </wp:positionV>
                <wp:extent cx="984885" cy="900911"/>
                <wp:effectExtent l="0" t="0" r="43815" b="52070"/>
                <wp:wrapNone/>
                <wp:docPr id="145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900911"/>
                        </a:xfrm>
                        <a:prstGeom prst="flowChartMagneticDisk">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rsidR="00AB2674" w:rsidRPr="001D72EA" w:rsidRDefault="00AB2674" w:rsidP="00774D24">
                            <w:pPr>
                              <w:contextualSpacing/>
                              <w:jc w:val="center"/>
                            </w:pPr>
                            <w:bookmarkStart w:id="1737" w:name="_Toc485995333"/>
                            <w:r w:rsidRPr="001D72EA">
                              <w:t>Base de données</w:t>
                            </w:r>
                            <w:bookmarkEnd w:id="1737"/>
                          </w:p>
                        </w:txbxContent>
                      </wps:txbx>
                      <wps:bodyPr rot="0" vert="horz" wrap="square" lIns="91440" tIns="45720" rIns="91440" bIns="45720" anchor="t" anchorCtr="0" upright="1">
                        <a:noAutofit/>
                      </wps:bodyPr>
                    </wps:wsp>
                  </a:graphicData>
                </a:graphic>
              </wp:anchor>
            </w:drawing>
          </mc:Choice>
          <mc:Fallback>
            <w:pict>
              <v:shape w14:anchorId="4478CC03" id="AutoShape 45" o:spid="_x0000_s1355" type="#_x0000_t132" style="position:absolute;left:0;text-align:left;margin-left:205.7pt;margin-top:347.45pt;width:77.55pt;height:70.9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" fillcolor="#95b3d7" strokecolor="#95b3d7" strokeweight="1pt">
                <v:fill color2="#dbe5f1" angle="135" focus="50%" type="gradient"/>
                <v:shadow on="t" color="#243f60" opacity=".5" offset="1pt"/>
                <v:textbox>
                  <w:txbxContent>
                    <w:p w:rsidR="00AB2674" w:rsidRPr="001D72EA" w:rsidRDefault="00AB2674" w:rsidP="00774D24">
                      <w:pPr>
                        <w:contextualSpacing/>
                        <w:jc w:val="center"/>
                      </w:pPr>
                      <w:bookmarkStart w:id="1738" w:name="_Toc485995333"/>
                      <w:r w:rsidRPr="001D72EA">
                        <w:t>Base de données</w:t>
                      </w:r>
                      <w:bookmarkEnd w:id="1738"/>
                    </w:p>
                  </w:txbxContent>
                </v:textbox>
              </v:shape>
            </w:pict>
          </mc:Fallback>
        </mc:AlternateContent>
      </w:r>
      <w:r w:rsidR="00F06755">
        <w:rPr>
          <w:rFonts w:ascii="Times New Roman" w:hAnsi="Times New Roman"/>
          <w:b/>
          <w:noProof/>
        </w:rPr>
        <mc:AlternateContent>
          <mc:Choice Requires="wps">
            <w:drawing>
              <wp:anchor distT="0" distB="0" distL="114300" distR="114300" simplePos="0" relativeHeight="251668992" behindDoc="0" locked="0" layoutInCell="1" allowOverlap="1" wp14:anchorId="0F92EF2F" wp14:editId="12EEA808">
                <wp:simplePos x="0" y="0"/>
                <wp:positionH relativeFrom="column">
                  <wp:posOffset>881666</wp:posOffset>
                </wp:positionH>
                <wp:positionV relativeFrom="paragraph">
                  <wp:posOffset>4050035</wp:posOffset>
                </wp:positionV>
                <wp:extent cx="1736725" cy="694670"/>
                <wp:effectExtent l="0" t="0" r="34925" b="29845"/>
                <wp:wrapNone/>
                <wp:docPr id="146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725" cy="694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DBF8B77" id="AutoShape 46" o:spid="_x0000_s1026" type="#_x0000_t32" style="position:absolute;margin-left:69.4pt;margin-top:318.9pt;width:136.75pt;height:54.7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"/>
            </w:pict>
          </mc:Fallback>
        </mc:AlternateContent>
      </w:r>
      <w:r w:rsidR="00F06755">
        <w:rPr>
          <w:rFonts w:ascii="Times New Roman" w:hAnsi="Times New Roman"/>
          <w:b/>
          <w:noProof/>
        </w:rPr>
        <mc:AlternateContent>
          <mc:Choice Requires="wps">
            <w:drawing>
              <wp:anchor distT="0" distB="0" distL="114300" distR="114300" simplePos="0" relativeHeight="251670016" behindDoc="0" locked="0" layoutInCell="1" allowOverlap="1" wp14:anchorId="68B0F918" wp14:editId="685104C7">
                <wp:simplePos x="0" y="0"/>
                <wp:positionH relativeFrom="column">
                  <wp:posOffset>4757071</wp:posOffset>
                </wp:positionH>
                <wp:positionV relativeFrom="paragraph">
                  <wp:posOffset>2816521</wp:posOffset>
                </wp:positionV>
                <wp:extent cx="643890" cy="1244645"/>
                <wp:effectExtent l="0" t="0" r="22860" b="31750"/>
                <wp:wrapNone/>
                <wp:docPr id="146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1244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A117671" id="AutoShape 47" o:spid="_x0000_s1026" type="#_x0000_t32" style="position:absolute;margin-left:374.55pt;margin-top:221.75pt;width:50.7pt;height:98pt;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"/>
            </w:pict>
          </mc:Fallback>
        </mc:AlternateContent>
      </w:r>
      <w:r w:rsidR="00F06755">
        <w:rPr>
          <w:rFonts w:ascii="Times New Roman" w:hAnsi="Times New Roman"/>
          <w:b/>
          <w:noProof/>
        </w:rPr>
        <mc:AlternateContent>
          <mc:Choice Requires="wps">
            <w:drawing>
              <wp:anchor distT="0" distB="0" distL="114300" distR="114300" simplePos="0" relativeHeight="251672064" behindDoc="0" locked="0" layoutInCell="1" allowOverlap="1" wp14:anchorId="07313830" wp14:editId="06454083">
                <wp:simplePos x="0" y="0"/>
                <wp:positionH relativeFrom="column">
                  <wp:posOffset>2265331</wp:posOffset>
                </wp:positionH>
                <wp:positionV relativeFrom="paragraph">
                  <wp:posOffset>4061166</wp:posOffset>
                </wp:positionV>
                <wp:extent cx="581660" cy="351591"/>
                <wp:effectExtent l="0" t="0" r="27940" b="29845"/>
                <wp:wrapNone/>
                <wp:docPr id="146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660" cy="3515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8B55DA2" id="AutoShape 48" o:spid="_x0000_s1026" type="#_x0000_t32" style="position:absolute;margin-left:178.35pt;margin-top:319.8pt;width:45.8pt;height:27.7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"/>
            </w:pict>
          </mc:Fallback>
        </mc:AlternateContent>
      </w:r>
      <w:r w:rsidR="00F06755">
        <w:rPr>
          <w:rFonts w:ascii="Times New Roman" w:hAnsi="Times New Roman"/>
          <w:b/>
          <w:noProof/>
        </w:rPr>
        <mc:AlternateContent>
          <mc:Choice Requires="wps">
            <w:drawing>
              <wp:anchor distT="0" distB="0" distL="114300" distR="114300" simplePos="0" relativeHeight="251673088" behindDoc="0" locked="0" layoutInCell="1" allowOverlap="1" wp14:anchorId="29C8A879" wp14:editId="11F3FD5B">
                <wp:simplePos x="0" y="0"/>
                <wp:positionH relativeFrom="column">
                  <wp:posOffset>2889536</wp:posOffset>
                </wp:positionH>
                <wp:positionV relativeFrom="paragraph">
                  <wp:posOffset>4116818</wp:posOffset>
                </wp:positionV>
                <wp:extent cx="127635" cy="295939"/>
                <wp:effectExtent l="0" t="0" r="24765" b="27940"/>
                <wp:wrapNone/>
                <wp:docPr id="146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2959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E940733" id="AutoShape 49" o:spid="_x0000_s1026" type="#_x0000_t32" style="position:absolute;margin-left:227.5pt;margin-top:324.15pt;width:10.05pt;height:23.3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"/>
            </w:pict>
          </mc:Fallback>
        </mc:AlternateContent>
      </w:r>
      <w:r w:rsidR="00F06755">
        <w:rPr>
          <w:rFonts w:ascii="Times New Roman" w:hAnsi="Times New Roman"/>
          <w:b/>
          <w:noProof/>
        </w:rPr>
        <mc:AlternateContent>
          <mc:Choice Requires="wpg">
            <w:drawing>
              <wp:anchor distT="0" distB="0" distL="114300" distR="114300" simplePos="0" relativeHeight="251675136" behindDoc="0" locked="0" layoutInCell="1" allowOverlap="1" wp14:anchorId="584B45E7" wp14:editId="5AC59173">
                <wp:simplePos x="0" y="0"/>
                <wp:positionH relativeFrom="column">
                  <wp:posOffset>1458246</wp:posOffset>
                </wp:positionH>
                <wp:positionV relativeFrom="paragraph">
                  <wp:posOffset>997022</wp:posOffset>
                </wp:positionV>
                <wp:extent cx="2721610" cy="800737"/>
                <wp:effectExtent l="0" t="0" r="21590" b="18415"/>
                <wp:wrapNone/>
                <wp:docPr id="146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800737"/>
                          <a:chOff x="3270" y="8385"/>
                          <a:chExt cx="5116" cy="1780"/>
                        </a:xfrm>
                      </wpg:grpSpPr>
                      <wps:wsp>
                        <wps:cNvPr id="1465" name="Text Box 116"/>
                        <wps:cNvSpPr txBox="1">
                          <a:spLocks noChangeArrowheads="1"/>
                        </wps:cNvSpPr>
                        <wps:spPr bwMode="auto">
                          <a:xfrm>
                            <a:off x="3270" y="8385"/>
                            <a:ext cx="5116" cy="1780"/>
                          </a:xfrm>
                          <a:prstGeom prst="rect">
                            <a:avLst/>
                          </a:prstGeom>
                          <a:noFill/>
                          <a:ln w="19050">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AB2674" w:rsidRPr="001D72EA" w:rsidRDefault="00AB2674" w:rsidP="00774D24">
                              <w:pPr>
                                <w:contextualSpacing/>
                                <w:rPr>
                                  <w:sz w:val="16"/>
                                  <w:szCs w:val="16"/>
                                </w:rPr>
                              </w:pPr>
                              <w:bookmarkStart w:id="1739" w:name="_Toc425710580"/>
                              <w:bookmarkStart w:id="1740" w:name="_Toc485995340"/>
                              <w:r w:rsidRPr="001D72EA">
                                <w:rPr>
                                  <w:b/>
                                  <w:sz w:val="16"/>
                                  <w:szCs w:val="16"/>
                                </w:rPr>
                                <w:t>ULT03                   MENU PRINCIPAL</w:t>
                              </w:r>
                              <w:bookmarkEnd w:id="1739"/>
                              <w:bookmarkEnd w:id="1740"/>
                            </w:p>
                          </w:txbxContent>
                        </wps:txbx>
                        <wps:bodyPr rot="0" vert="horz" wrap="square" lIns="91440" tIns="45720" rIns="91440" bIns="45720" anchor="t" anchorCtr="0" upright="1">
                          <a:noAutofit/>
                        </wps:bodyPr>
                      </wps:wsp>
                      <wps:wsp>
                        <wps:cNvPr id="1466" name="AutoShape 52"/>
                        <wps:cNvCnPr>
                          <a:cxnSpLocks noChangeShapeType="1"/>
                        </wps:cNvCnPr>
                        <wps:spPr bwMode="auto">
                          <a:xfrm>
                            <a:off x="3270" y="8843"/>
                            <a:ext cx="5116" cy="0"/>
                          </a:xfrm>
                          <a:prstGeom prst="straightConnector1">
                            <a:avLst/>
                          </a:prstGeom>
                          <a:noFill/>
                          <a:ln w="1905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g:wgp>
                  </a:graphicData>
                </a:graphic>
              </wp:anchor>
            </w:drawing>
          </mc:Choice>
          <mc:Fallback>
            <w:pict>
              <v:group w14:anchorId="584B45E7" id="Group 115" o:spid="_x0000_s1356" style="position:absolute;left:0;text-align:left;margin-left:114.8pt;margin-top:78.5pt;width:214.3pt;height:63.05pt;z-index:251675136" coordorigin="3270,8385" coordsize="5116,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">
                <v:shape id="Text Box 116" o:spid="_x0000_s1357" type="#_x0000_t202" style="position:absolute;left:3270;top:8385;width:5116;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tyMIA&#10;AADdAAAADwAAAGRycy9kb3ducmV2LnhtbERPzWoCMRC+C32HMEIvolmlil2NIoK0PcmqDzBsppvF&#10;ZLIkqW7fvhGE3ubj+531tndW3CjE1rOC6aQAQVx73XKj4HI+jJcgYkLWaD2Tgl+KsN28DNZYan/n&#10;im6n1IgcwrFEBSalrpQy1oYcxonviDP37YPDlGFopA54z+HOyllRLKTDlnODwY72hurr6ccpOIYZ&#10;X6a2t9d3c959VHr0Na9GSr0O+90KRKI+/Yuf7k+d578t5vD4Jp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W3IwgAAAN0AAAAPAAAAAAAAAAAAAAAAAJgCAABkcnMvZG93&#10;bnJldi54bWxQSwUGAAAAAAQABAD1AAAAhwMAAAAA&#10;" filled="f" strokecolor="#666" strokeweight="1.5pt">
                  <v:fill color2="#999" focus="100%" type="gradient"/>
                  <v:shadow color="#7f7f7f" opacity=".5"/>
                  <v:textbox>
                    <w:txbxContent>
                      <w:p w:rsidR="00AB2674" w:rsidRPr="001D72EA" w:rsidRDefault="00AB2674" w:rsidP="00774D24">
                        <w:pPr>
                          <w:contextualSpacing/>
                          <w:rPr>
                            <w:sz w:val="16"/>
                            <w:szCs w:val="16"/>
                          </w:rPr>
                        </w:pPr>
                        <w:bookmarkStart w:id="1741" w:name="_Toc425710580"/>
                        <w:bookmarkStart w:id="1742" w:name="_Toc485995340"/>
                        <w:r w:rsidRPr="001D72EA">
                          <w:rPr>
                            <w:b/>
                            <w:sz w:val="16"/>
                            <w:szCs w:val="16"/>
                          </w:rPr>
                          <w:t>ULT03                   MENU PRINCIPAL</w:t>
                        </w:r>
                        <w:bookmarkEnd w:id="1741"/>
                        <w:bookmarkEnd w:id="1742"/>
                      </w:p>
                    </w:txbxContent>
                  </v:textbox>
                </v:shape>
                <v:shape id="AutoShape 52" o:spid="_x0000_s1358" type="#_x0000_t32" style="position:absolute;left:3270;top:8843;width:5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pksIAAADdAAAADwAAAGRycy9kb3ducmV2LnhtbERPS4vCMBC+L/gfwgheRNOKFKlGUUHw&#10;5OLr4G1oxrbaTGoTtfvvNwvC3ubje85s0ZpKvKhxpWUF8TACQZxZXXKu4HTcDCYgnEfWWFkmBT/k&#10;YDHvfM0w1fbNe3odfC5CCLsUFRTe16mULivIoBvamjhwV9sY9AE2udQNvkO4qeQoihJpsOTQUGBN&#10;64Ky++FpFOyof5642zh+7Hz8GK3235ovV6V63XY5BeGp9f/ij3urw/xxksDfN+EE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8pksIAAADdAAAADwAAAAAAAAAAAAAA&#10;AAChAgAAZHJzL2Rvd25yZXYueG1sUEsFBgAAAAAEAAQA+QAAAJADAAAAAA==&#10;" strokecolor="#666" strokeweight="1.5pt">
                  <v:shadow color="#7f7f7f" opacity=".5"/>
                </v:shape>
              </v:group>
            </w:pict>
          </mc:Fallback>
        </mc:AlternateContent>
      </w:r>
      <w:r w:rsidR="00F06755">
        <w:rPr>
          <w:rFonts w:ascii="Times New Roman" w:hAnsi="Times New Roman"/>
          <w:b/>
          <w:noProof/>
        </w:rPr>
        <mc:AlternateContent>
          <mc:Choice Requires="wps">
            <w:drawing>
              <wp:anchor distT="0" distB="0" distL="114300" distR="114300" simplePos="0" relativeHeight="251676160" behindDoc="0" locked="0" layoutInCell="1" allowOverlap="1" wp14:anchorId="6869BD25" wp14:editId="3B8A2283">
                <wp:simplePos x="0" y="0"/>
                <wp:positionH relativeFrom="column">
                  <wp:posOffset>3233706</wp:posOffset>
                </wp:positionH>
                <wp:positionV relativeFrom="paragraph">
                  <wp:posOffset>1351887</wp:posOffset>
                </wp:positionV>
                <wp:extent cx="793750" cy="288737"/>
                <wp:effectExtent l="19050" t="19050" r="44450" b="54610"/>
                <wp:wrapNone/>
                <wp:docPr id="146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88737"/>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AB2674" w:rsidRPr="00886A7B" w:rsidRDefault="00AB2674" w:rsidP="00774D24">
                            <w:pPr>
                              <w:contextualSpacing/>
                              <w:jc w:val="center"/>
                              <w:rPr>
                                <w:b/>
                                <w:sz w:val="14"/>
                                <w:szCs w:val="14"/>
                              </w:rPr>
                            </w:pPr>
                            <w:bookmarkStart w:id="1743" w:name="_Toc485995341"/>
                            <w:r w:rsidRPr="00886A7B">
                              <w:rPr>
                                <w:b/>
                                <w:sz w:val="14"/>
                                <w:szCs w:val="14"/>
                              </w:rPr>
                              <w:t>FICHIER</w:t>
                            </w:r>
                            <w:bookmarkEnd w:id="1743"/>
                          </w:p>
                        </w:txbxContent>
                      </wps:txbx>
                      <wps:bodyPr rot="0" vert="horz" wrap="square" lIns="91440" tIns="45720" rIns="91440" bIns="45720" anchor="t" anchorCtr="0" upright="1">
                        <a:noAutofit/>
                      </wps:bodyPr>
                    </wps:wsp>
                  </a:graphicData>
                </a:graphic>
              </wp:anchor>
            </w:drawing>
          </mc:Choice>
          <mc:Fallback>
            <w:pict>
              <v:roundrect w14:anchorId="6869BD25" id="AutoShape 53" o:spid="_x0000_s1359" style="position:absolute;left:0;text-align:left;margin-left:254.6pt;margin-top:106.45pt;width:62.5pt;height:22.75pt;z-index:2516761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" fillcolor="black" strokecolor="#f2f2f2" strokeweight="3pt">
                <v:shadow on="t" color="#7f7f7f" opacity=".5" offset="1pt"/>
                <v:textbox>
                  <w:txbxContent>
                    <w:p w:rsidR="00AB2674" w:rsidRPr="00886A7B" w:rsidRDefault="00AB2674" w:rsidP="00774D24">
                      <w:pPr>
                        <w:contextualSpacing/>
                        <w:jc w:val="center"/>
                        <w:rPr>
                          <w:b/>
                          <w:sz w:val="14"/>
                          <w:szCs w:val="14"/>
                        </w:rPr>
                      </w:pPr>
                      <w:bookmarkStart w:id="1744" w:name="_Toc485995341"/>
                      <w:r w:rsidRPr="00886A7B">
                        <w:rPr>
                          <w:b/>
                          <w:sz w:val="14"/>
                          <w:szCs w:val="14"/>
                        </w:rPr>
                        <w:t>FICHIER</w:t>
                      </w:r>
                      <w:bookmarkEnd w:id="1744"/>
                    </w:p>
                  </w:txbxContent>
                </v:textbox>
              </v:roundrect>
            </w:pict>
          </mc:Fallback>
        </mc:AlternateContent>
      </w:r>
      <w:r w:rsidR="00F06755">
        <w:rPr>
          <w:rFonts w:ascii="Times New Roman" w:hAnsi="Times New Roman"/>
          <w:b/>
          <w:noProof/>
        </w:rPr>
        <mc:AlternateContent>
          <mc:Choice Requires="wps">
            <w:drawing>
              <wp:anchor distT="0" distB="0" distL="114300" distR="114300" simplePos="0" relativeHeight="251677184" behindDoc="0" locked="0" layoutInCell="1" allowOverlap="1" wp14:anchorId="3D5ACEE9" wp14:editId="5FC099E2">
                <wp:simplePos x="0" y="0"/>
                <wp:positionH relativeFrom="column">
                  <wp:posOffset>2291366</wp:posOffset>
                </wp:positionH>
                <wp:positionV relativeFrom="paragraph">
                  <wp:posOffset>1353851</wp:posOffset>
                </wp:positionV>
                <wp:extent cx="807085" cy="288737"/>
                <wp:effectExtent l="19050" t="19050" r="31115" b="54610"/>
                <wp:wrapNone/>
                <wp:docPr id="146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85" cy="288737"/>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AB2674" w:rsidRPr="00886A7B" w:rsidRDefault="00AB2674" w:rsidP="00774D24">
                            <w:pPr>
                              <w:contextualSpacing/>
                              <w:jc w:val="center"/>
                              <w:rPr>
                                <w:b/>
                                <w:sz w:val="14"/>
                                <w:szCs w:val="14"/>
                              </w:rPr>
                            </w:pPr>
                            <w:bookmarkStart w:id="1745" w:name="_Toc485995342"/>
                            <w:r w:rsidRPr="00886A7B">
                              <w:rPr>
                                <w:b/>
                                <w:sz w:val="14"/>
                                <w:szCs w:val="14"/>
                              </w:rPr>
                              <w:t>AFFICHAGE</w:t>
                            </w:r>
                            <w:bookmarkEnd w:id="1745"/>
                          </w:p>
                        </w:txbxContent>
                      </wps:txbx>
                      <wps:bodyPr rot="0" vert="horz" wrap="square" lIns="91440" tIns="45720" rIns="91440" bIns="45720" anchor="t" anchorCtr="0" upright="1">
                        <a:noAutofit/>
                      </wps:bodyPr>
                    </wps:wsp>
                  </a:graphicData>
                </a:graphic>
              </wp:anchor>
            </w:drawing>
          </mc:Choice>
          <mc:Fallback>
            <w:pict>
              <v:roundrect w14:anchorId="3D5ACEE9" id="AutoShape 54" o:spid="_x0000_s1360" style="position:absolute;left:0;text-align:left;margin-left:180.4pt;margin-top:106.6pt;width:63.55pt;height:22.75pt;z-index:2516771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" fillcolor="black" strokecolor="#f2f2f2" strokeweight="3pt">
                <v:shadow on="t" color="#7f7f7f" opacity=".5" offset="1pt"/>
                <v:textbox>
                  <w:txbxContent>
                    <w:p w:rsidR="00AB2674" w:rsidRPr="00886A7B" w:rsidRDefault="00AB2674" w:rsidP="00774D24">
                      <w:pPr>
                        <w:contextualSpacing/>
                        <w:jc w:val="center"/>
                        <w:rPr>
                          <w:b/>
                          <w:sz w:val="14"/>
                          <w:szCs w:val="14"/>
                        </w:rPr>
                      </w:pPr>
                      <w:bookmarkStart w:id="1746" w:name="_Toc485995342"/>
                      <w:r w:rsidRPr="00886A7B">
                        <w:rPr>
                          <w:b/>
                          <w:sz w:val="14"/>
                          <w:szCs w:val="14"/>
                        </w:rPr>
                        <w:t>AFFICHAGE</w:t>
                      </w:r>
                      <w:bookmarkEnd w:id="1746"/>
                    </w:p>
                  </w:txbxContent>
                </v:textbox>
              </v:roundrect>
            </w:pict>
          </mc:Fallback>
        </mc:AlternateContent>
      </w:r>
      <w:r w:rsidR="00F06755">
        <w:rPr>
          <w:rFonts w:ascii="Times New Roman" w:hAnsi="Times New Roman"/>
          <w:b/>
          <w:noProof/>
        </w:rPr>
        <mc:AlternateContent>
          <mc:Choice Requires="wps">
            <w:drawing>
              <wp:anchor distT="0" distB="0" distL="114300" distR="114300" simplePos="0" relativeHeight="251678208" behindDoc="0" locked="0" layoutInCell="1" allowOverlap="1" wp14:anchorId="7ADC59C0" wp14:editId="726C151B">
                <wp:simplePos x="0" y="0"/>
                <wp:positionH relativeFrom="column">
                  <wp:posOffset>1566196</wp:posOffset>
                </wp:positionH>
                <wp:positionV relativeFrom="paragraph">
                  <wp:posOffset>1351887</wp:posOffset>
                </wp:positionV>
                <wp:extent cx="635635" cy="288737"/>
                <wp:effectExtent l="19050" t="19050" r="31115" b="54610"/>
                <wp:wrapNone/>
                <wp:docPr id="146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288737"/>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AB2674" w:rsidRPr="00886A7B" w:rsidRDefault="00AB2674" w:rsidP="00774D24">
                            <w:pPr>
                              <w:contextualSpacing/>
                              <w:jc w:val="center"/>
                              <w:rPr>
                                <w:b/>
                                <w:sz w:val="14"/>
                                <w:szCs w:val="14"/>
                              </w:rPr>
                            </w:pPr>
                            <w:bookmarkStart w:id="1747" w:name="_Toc485995343"/>
                            <w:r w:rsidRPr="00886A7B">
                              <w:rPr>
                                <w:b/>
                                <w:sz w:val="14"/>
                                <w:szCs w:val="14"/>
                              </w:rPr>
                              <w:t>FERMER</w:t>
                            </w:r>
                            <w:bookmarkEnd w:id="1747"/>
                          </w:p>
                        </w:txbxContent>
                      </wps:txbx>
                      <wps:bodyPr rot="0" vert="horz" wrap="square" lIns="91440" tIns="45720" rIns="91440" bIns="45720" anchor="t" anchorCtr="0" upright="1">
                        <a:noAutofit/>
                      </wps:bodyPr>
                    </wps:wsp>
                  </a:graphicData>
                </a:graphic>
              </wp:anchor>
            </w:drawing>
          </mc:Choice>
          <mc:Fallback>
            <w:pict>
              <v:roundrect w14:anchorId="7ADC59C0" id="AutoShape 55" o:spid="_x0000_s1361" style="position:absolute;left:0;text-align:left;margin-left:123.3pt;margin-top:106.45pt;width:50.05pt;height:22.75pt;z-index:2516782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" fillcolor="black" strokecolor="#f2f2f2" strokeweight="3pt">
                <v:shadow on="t" color="#7f7f7f" opacity=".5" offset="1pt"/>
                <v:textbox>
                  <w:txbxContent>
                    <w:p w:rsidR="00AB2674" w:rsidRPr="00886A7B" w:rsidRDefault="00AB2674" w:rsidP="00774D24">
                      <w:pPr>
                        <w:contextualSpacing/>
                        <w:jc w:val="center"/>
                        <w:rPr>
                          <w:b/>
                          <w:sz w:val="14"/>
                          <w:szCs w:val="14"/>
                        </w:rPr>
                      </w:pPr>
                      <w:bookmarkStart w:id="1748" w:name="_Toc485995343"/>
                      <w:r w:rsidRPr="00886A7B">
                        <w:rPr>
                          <w:b/>
                          <w:sz w:val="14"/>
                          <w:szCs w:val="14"/>
                        </w:rPr>
                        <w:t>FERMER</w:t>
                      </w:r>
                      <w:bookmarkEnd w:id="1748"/>
                    </w:p>
                  </w:txbxContent>
                </v:textbox>
              </v:roundrect>
            </w:pict>
          </mc:Fallback>
        </mc:AlternateContent>
      </w:r>
      <w:r w:rsidR="00F06755">
        <w:rPr>
          <w:rFonts w:ascii="Times New Roman" w:hAnsi="Times New Roman"/>
          <w:b/>
          <w:noProof/>
        </w:rPr>
        <mc:AlternateContent>
          <mc:Choice Requires="wps">
            <w:drawing>
              <wp:anchor distT="0" distB="0" distL="114300" distR="114300" simplePos="0" relativeHeight="251679232" behindDoc="0" locked="0" layoutInCell="1" allowOverlap="1" wp14:anchorId="37729E7A" wp14:editId="433676ED">
                <wp:simplePos x="0" y="0"/>
                <wp:positionH relativeFrom="column">
                  <wp:posOffset>232061</wp:posOffset>
                </wp:positionH>
                <wp:positionV relativeFrom="paragraph">
                  <wp:posOffset>1672051</wp:posOffset>
                </wp:positionV>
                <wp:extent cx="2504440" cy="3072655"/>
                <wp:effectExtent l="0" t="0" r="10160" b="52070"/>
                <wp:wrapNone/>
                <wp:docPr id="147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4440" cy="3072655"/>
                        </a:xfrm>
                        <a:custGeom>
                          <a:avLst/>
                          <a:gdLst>
                            <a:gd name="T0" fmla="*/ 3944 w 3944"/>
                            <a:gd name="T1" fmla="*/ 0 h 4935"/>
                            <a:gd name="T2" fmla="*/ 3944 w 3944"/>
                            <a:gd name="T3" fmla="*/ 429 h 4935"/>
                            <a:gd name="T4" fmla="*/ 0 w 3944"/>
                            <a:gd name="T5" fmla="*/ 429 h 4935"/>
                            <a:gd name="T6" fmla="*/ 0 w 3944"/>
                            <a:gd name="T7" fmla="*/ 4409 h 4935"/>
                            <a:gd name="T8" fmla="*/ 1445 w 3944"/>
                            <a:gd name="T9" fmla="*/ 4409 h 4935"/>
                            <a:gd name="T10" fmla="*/ 1445 w 3944"/>
                            <a:gd name="T11" fmla="*/ 4935 h 4935"/>
                          </a:gdLst>
                          <a:ahLst/>
                          <a:cxnLst>
                            <a:cxn ang="0">
                              <a:pos x="T0" y="T1"/>
                            </a:cxn>
                            <a:cxn ang="0">
                              <a:pos x="T2" y="T3"/>
                            </a:cxn>
                            <a:cxn ang="0">
                              <a:pos x="T4" y="T5"/>
                            </a:cxn>
                            <a:cxn ang="0">
                              <a:pos x="T6" y="T7"/>
                            </a:cxn>
                            <a:cxn ang="0">
                              <a:pos x="T8" y="T9"/>
                            </a:cxn>
                            <a:cxn ang="0">
                              <a:pos x="T10" y="T11"/>
                            </a:cxn>
                          </a:cxnLst>
                          <a:rect l="0" t="0" r="r" b="b"/>
                          <a:pathLst>
                            <a:path w="3944" h="4935">
                              <a:moveTo>
                                <a:pt x="3944" y="0"/>
                              </a:moveTo>
                              <a:lnTo>
                                <a:pt x="3944" y="429"/>
                              </a:lnTo>
                              <a:lnTo>
                                <a:pt x="0" y="429"/>
                              </a:lnTo>
                              <a:lnTo>
                                <a:pt x="0" y="4409"/>
                              </a:lnTo>
                              <a:lnTo>
                                <a:pt x="1445" y="4409"/>
                              </a:lnTo>
                              <a:lnTo>
                                <a:pt x="1445" y="4935"/>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4E79193" id="Freeform 56" o:spid="_x0000_s1026" style="position:absolute;margin-left:18.25pt;margin-top:131.65pt;width:197.2pt;height:241.95pt;z-index:251666944;visibility:visible;mso-wrap-style:square;mso-wrap-distance-left:9pt;mso-wrap-distance-top:0;mso-wrap-distance-right:9pt;mso-wrap-distance-bottom:0;mso-position-horizontal:absolute;mso-position-horizontal-relative:text;mso-position-vertical:absolute;mso-position-vertical-relative:text;v-text-anchor:top" coordsize="3944,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" path="m3944,r,429l,429,,4409r1445,l1445,4935e" filled="f" strokeweight="1.5pt">
                <v:stroke endarrow="block"/>
                <v:path arrowok="t" o:connecttype="custom" o:connectlocs="2504440,0;2504440,267106;0,267106;0,2745154;917575,2745154;917575,3072655" o:connectangles="0,0,0,0,0,0"/>
              </v:shape>
            </w:pict>
          </mc:Fallback>
        </mc:AlternateContent>
      </w:r>
      <w:r w:rsidR="00F06755">
        <w:rPr>
          <w:rFonts w:ascii="Times New Roman" w:hAnsi="Times New Roman"/>
          <w:b/>
          <w:noProof/>
        </w:rPr>
        <mc:AlternateContent>
          <mc:Choice Requires="wps">
            <w:drawing>
              <wp:anchor distT="0" distB="0" distL="114300" distR="114300" simplePos="0" relativeHeight="251680256" behindDoc="0" locked="0" layoutInCell="1" allowOverlap="1" wp14:anchorId="1B7D3C50" wp14:editId="2E7F9737">
                <wp:simplePos x="0" y="0"/>
                <wp:positionH relativeFrom="column">
                  <wp:posOffset>1949101</wp:posOffset>
                </wp:positionH>
                <wp:positionV relativeFrom="paragraph">
                  <wp:posOffset>460143</wp:posOffset>
                </wp:positionV>
                <wp:extent cx="488315" cy="353555"/>
                <wp:effectExtent l="38100" t="38100" r="45085" b="66040"/>
                <wp:wrapNone/>
                <wp:docPr id="147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353555"/>
                        </a:xfrm>
                        <a:prstGeom prst="diamond">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w:pict>
              <v:shape w14:anchorId="7421B5F8" id="AutoShape 57" o:spid="_x0000_s1026" type="#_x0000_t4" style="position:absolute;margin-left:153.45pt;margin-top:36.25pt;width:38.45pt;height:27.8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" fillcolor="#9bbb59" strokecolor="#f2f2f2" strokeweight="3pt">
                <v:shadow on="t" color="#4e6128" opacity=".5" offset="1pt"/>
              </v:shape>
            </w:pict>
          </mc:Fallback>
        </mc:AlternateContent>
      </w:r>
      <w:r w:rsidR="00F06755">
        <w:rPr>
          <w:rFonts w:ascii="Times New Roman" w:hAnsi="Times New Roman"/>
          <w:b/>
          <w:noProof/>
        </w:rPr>
        <mc:AlternateContent>
          <mc:Choice Requires="wps">
            <w:drawing>
              <wp:anchor distT="0" distB="0" distL="114300" distR="114300" simplePos="0" relativeHeight="251681280" behindDoc="0" locked="0" layoutInCell="1" allowOverlap="1" wp14:anchorId="6FD8DDC3" wp14:editId="6DC0784D">
                <wp:simplePos x="0" y="0"/>
                <wp:positionH relativeFrom="column">
                  <wp:posOffset>2201831</wp:posOffset>
                </wp:positionH>
                <wp:positionV relativeFrom="paragraph">
                  <wp:posOffset>266342</wp:posOffset>
                </wp:positionV>
                <wp:extent cx="0" cy="193801"/>
                <wp:effectExtent l="0" t="0" r="19050" b="34925"/>
                <wp:wrapNone/>
                <wp:docPr id="147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801"/>
                        </a:xfrm>
                        <a:prstGeom prst="straightConnector1">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FC263AC" id="AutoShape 58" o:spid="_x0000_s1026" type="#_x0000_t32" style="position:absolute;margin-left:173.35pt;margin-top:20.95pt;width:0;height:15.2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" strokecolor="#938953" strokeweight="1.5pt"/>
            </w:pict>
          </mc:Fallback>
        </mc:AlternateContent>
      </w:r>
      <w:r w:rsidR="00F06755">
        <w:rPr>
          <w:rFonts w:ascii="Times New Roman" w:hAnsi="Times New Roman"/>
          <w:b/>
          <w:noProof/>
        </w:rPr>
        <mc:AlternateContent>
          <mc:Choice Requires="wps">
            <w:drawing>
              <wp:anchor distT="0" distB="0" distL="114300" distR="114300" simplePos="0" relativeHeight="251682304" behindDoc="0" locked="0" layoutInCell="1" allowOverlap="1" wp14:anchorId="0BD4028F" wp14:editId="5F72E0AB">
                <wp:simplePos x="0" y="0"/>
                <wp:positionH relativeFrom="column">
                  <wp:posOffset>2201831</wp:posOffset>
                </wp:positionH>
                <wp:positionV relativeFrom="paragraph">
                  <wp:posOffset>813698</wp:posOffset>
                </wp:positionV>
                <wp:extent cx="0" cy="186598"/>
                <wp:effectExtent l="0" t="0" r="19050" b="23495"/>
                <wp:wrapNone/>
                <wp:docPr id="147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598"/>
                        </a:xfrm>
                        <a:prstGeom prst="straightConnector1">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DE84403" id="AutoShape 59" o:spid="_x0000_s1026" type="#_x0000_t32" style="position:absolute;margin-left:173.35pt;margin-top:64.05pt;width:0;height:14.7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" strokecolor="#938953" strokeweight="1.5pt"/>
            </w:pict>
          </mc:Fallback>
        </mc:AlternateContent>
      </w:r>
      <w:r w:rsidR="00F06755">
        <w:rPr>
          <w:rFonts w:ascii="Times New Roman" w:hAnsi="Times New Roman"/>
          <w:b/>
          <w:noProof/>
        </w:rPr>
        <mc:AlternateContent>
          <mc:Choice Requires="wps">
            <w:drawing>
              <wp:anchor distT="0" distB="0" distL="114300" distR="114300" simplePos="0" relativeHeight="251683328" behindDoc="0" locked="0" layoutInCell="1" allowOverlap="1" wp14:anchorId="5521ED37" wp14:editId="119642CE">
                <wp:simplePos x="0" y="0"/>
                <wp:positionH relativeFrom="column">
                  <wp:posOffset>2167541</wp:posOffset>
                </wp:positionH>
                <wp:positionV relativeFrom="paragraph">
                  <wp:posOffset>715488</wp:posOffset>
                </wp:positionV>
                <wp:extent cx="445135" cy="284808"/>
                <wp:effectExtent l="0" t="0" r="0" b="1270"/>
                <wp:wrapNone/>
                <wp:docPr id="147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8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E86D07" w:rsidRDefault="00AB2674" w:rsidP="00774D24">
                            <w:pPr>
                              <w:jc w:val="center"/>
                            </w:pPr>
                            <w:r w:rsidRPr="00E86D07">
                              <w:t>Oui</w:t>
                            </w:r>
                          </w:p>
                        </w:txbxContent>
                      </wps:txbx>
                      <wps:bodyPr rot="0" vert="horz" wrap="square" lIns="91440" tIns="45720" rIns="91440" bIns="45720" anchor="t" anchorCtr="0" upright="1">
                        <a:noAutofit/>
                      </wps:bodyPr>
                    </wps:wsp>
                  </a:graphicData>
                </a:graphic>
              </wp:anchor>
            </w:drawing>
          </mc:Choice>
          <mc:Fallback>
            <w:pict>
              <v:rect w14:anchorId="5521ED37" id="Rectangle 61" o:spid="_x0000_s1362" style="position:absolute;left:0;text-align:left;margin-left:170.65pt;margin-top:56.35pt;width:35.05pt;height:22.4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" filled="f" stroked="f">
                <v:textbox>
                  <w:txbxContent>
                    <w:p w:rsidR="00AB2674" w:rsidRPr="00E86D07" w:rsidRDefault="00AB2674" w:rsidP="00774D24">
                      <w:pPr>
                        <w:jc w:val="center"/>
                      </w:pPr>
                      <w:r w:rsidRPr="00E86D07">
                        <w:t>Oui</w:t>
                      </w:r>
                    </w:p>
                  </w:txbxContent>
                </v:textbox>
              </v:rect>
            </w:pict>
          </mc:Fallback>
        </mc:AlternateContent>
      </w:r>
      <w:r w:rsidR="00F06755">
        <w:rPr>
          <w:rFonts w:ascii="Times New Roman" w:hAnsi="Times New Roman"/>
          <w:b/>
          <w:noProof/>
        </w:rPr>
        <mc:AlternateContent>
          <mc:Choice Requires="wps">
            <w:drawing>
              <wp:anchor distT="0" distB="0" distL="114300" distR="114300" simplePos="0" relativeHeight="251684352" behindDoc="0" locked="0" layoutInCell="1" allowOverlap="1" wp14:anchorId="4C8D9AEC" wp14:editId="6F7D3183">
                <wp:simplePos x="0" y="0"/>
                <wp:positionH relativeFrom="column">
                  <wp:posOffset>1427131</wp:posOffset>
                </wp:positionH>
                <wp:positionV relativeFrom="paragraph">
                  <wp:posOffset>371754</wp:posOffset>
                </wp:positionV>
                <wp:extent cx="527685" cy="284808"/>
                <wp:effectExtent l="0" t="0" r="0" b="1270"/>
                <wp:wrapNone/>
                <wp:docPr id="14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28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E86D07" w:rsidRDefault="00AB2674" w:rsidP="00774D24">
                            <w:pPr>
                              <w:jc w:val="center"/>
                            </w:pPr>
                            <w:r>
                              <w:t>Non</w:t>
                            </w:r>
                          </w:p>
                        </w:txbxContent>
                      </wps:txbx>
                      <wps:bodyPr rot="0" vert="horz" wrap="square" lIns="91440" tIns="45720" rIns="91440" bIns="45720" anchor="t" anchorCtr="0" upright="1">
                        <a:noAutofit/>
                      </wps:bodyPr>
                    </wps:wsp>
                  </a:graphicData>
                </a:graphic>
              </wp:anchor>
            </w:drawing>
          </mc:Choice>
          <mc:Fallback>
            <w:pict>
              <v:rect w14:anchorId="4C8D9AEC" id="Rectangle 62" o:spid="_x0000_s1363" style="position:absolute;left:0;text-align:left;margin-left:112.35pt;margin-top:29.25pt;width:41.55pt;height:22.4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" filled="f" stroked="f">
                <v:textbox>
                  <w:txbxContent>
                    <w:p w:rsidR="00AB2674" w:rsidRPr="00E86D07" w:rsidRDefault="00AB2674" w:rsidP="00774D24">
                      <w:pPr>
                        <w:jc w:val="center"/>
                      </w:pPr>
                      <w:r>
                        <w:t>Non</w:t>
                      </w:r>
                    </w:p>
                  </w:txbxContent>
                </v:textbox>
              </v:rect>
            </w:pict>
          </mc:Fallback>
        </mc:AlternateContent>
      </w:r>
      <w:r w:rsidR="00F06755">
        <w:rPr>
          <w:rFonts w:ascii="Times New Roman" w:hAnsi="Times New Roman"/>
          <w:b/>
          <w:noProof/>
        </w:rPr>
        <mc:AlternateContent>
          <mc:Choice Requires="wps">
            <w:drawing>
              <wp:anchor distT="0" distB="0" distL="114300" distR="114300" simplePos="0" relativeHeight="251701760" behindDoc="0" locked="0" layoutInCell="1" allowOverlap="1">
                <wp:simplePos x="0" y="0"/>
                <wp:positionH relativeFrom="column">
                  <wp:posOffset>585121</wp:posOffset>
                </wp:positionH>
                <wp:positionV relativeFrom="paragraph">
                  <wp:posOffset>1433074</wp:posOffset>
                </wp:positionV>
                <wp:extent cx="0" cy="152552"/>
                <wp:effectExtent l="76200" t="0" r="57150" b="57150"/>
                <wp:wrapNone/>
                <wp:docPr id="147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552"/>
                        </a:xfrm>
                        <a:prstGeom prst="straightConnector1">
                          <a:avLst/>
                        </a:prstGeom>
                        <a:noFill/>
                        <a:ln w="19050">
                          <a:solidFill>
                            <a:srgbClr val="7F7F7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D8CCF28" id="AutoShape 64" o:spid="_x0000_s1026" type="#_x0000_t32" style="position:absolute;margin-left:46.05pt;margin-top:112.85pt;width:0;height:12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" strokecolor="#7f7f7f" strokeweight="1.5pt">
                <v:stroke endarrow="block"/>
              </v:shape>
            </w:pict>
          </mc:Fallback>
        </mc:AlternateContent>
      </w:r>
      <w:r w:rsidR="00F06755">
        <w:rPr>
          <w:rFonts w:ascii="Times New Roman" w:hAnsi="Times New Roman"/>
          <w:b/>
          <w:noProof/>
        </w:rPr>
        <mc:AlternateContent>
          <mc:Choice Requires="wps">
            <w:drawing>
              <wp:anchor distT="0" distB="0" distL="114300" distR="114300" simplePos="0" relativeHeight="251702784" behindDoc="0" locked="0" layoutInCell="1" allowOverlap="1">
                <wp:simplePos x="0" y="0"/>
                <wp:positionH relativeFrom="column">
                  <wp:posOffset>-296894</wp:posOffset>
                </wp:positionH>
                <wp:positionV relativeFrom="paragraph">
                  <wp:posOffset>4746015</wp:posOffset>
                </wp:positionV>
                <wp:extent cx="2734310" cy="1329760"/>
                <wp:effectExtent l="0" t="0" r="46990" b="60960"/>
                <wp:wrapNone/>
                <wp:docPr id="1479" name="Zone de texte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32976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B2674" w:rsidRPr="001D72EA" w:rsidRDefault="00AB2674" w:rsidP="00774D24">
                            <w:pPr>
                              <w:contextualSpacing/>
                              <w:rPr>
                                <w:rFonts w:ascii="Microsoft Sans Serif" w:hAnsi="Microsoft Sans Serif" w:cs="Microsoft Sans Serif"/>
                                <w:b/>
                                <w:sz w:val="18"/>
                              </w:rPr>
                            </w:pPr>
                            <w:bookmarkStart w:id="1749" w:name="_Toc425710611"/>
                            <w:bookmarkStart w:id="1750" w:name="_Toc485995334"/>
                            <w:r w:rsidRPr="001D72EA">
                              <w:rPr>
                                <w:rFonts w:ascii="Microsoft Sans Serif" w:hAnsi="Microsoft Sans Serif" w:cs="Microsoft Sans Serif"/>
                                <w:sz w:val="18"/>
                              </w:rPr>
                              <w:t>ULT013</w:t>
                            </w:r>
                            <w:r w:rsidRPr="001D72EA">
                              <w:rPr>
                                <w:rFonts w:ascii="Microsoft Sans Serif" w:hAnsi="Microsoft Sans Serif" w:cs="Microsoft Sans Serif"/>
                                <w:sz w:val="18"/>
                              </w:rPr>
                              <w:tab/>
                            </w:r>
                            <w:r w:rsidRPr="001D72EA">
                              <w:rPr>
                                <w:rFonts w:ascii="Microsoft Sans Serif" w:hAnsi="Microsoft Sans Serif" w:cs="Microsoft Sans Serif"/>
                                <w:b/>
                                <w:sz w:val="18"/>
                              </w:rPr>
                              <w:t>MENU EDITION</w:t>
                            </w:r>
                            <w:bookmarkEnd w:id="1749"/>
                            <w:bookmarkEnd w:id="1750"/>
                          </w:p>
                          <w:p w:rsidR="00AB2674" w:rsidRPr="0038272C" w:rsidRDefault="00AB2674" w:rsidP="00774D24">
                            <w:pPr>
                              <w:contextualSpacing/>
                              <w:rPr>
                                <w:sz w:val="10"/>
                              </w:rPr>
                            </w:pPr>
                          </w:p>
                          <w:p w:rsidR="00AB2674" w:rsidRPr="0038272C" w:rsidRDefault="00AB2674" w:rsidP="00774D24">
                            <w:pPr>
                              <w:contextualSpacing/>
                            </w:pPr>
                          </w:p>
                          <w:p w:rsidR="00AB2674" w:rsidRPr="0038272C" w:rsidRDefault="00AB2674" w:rsidP="00774D24">
                            <w:pPr>
                              <w:contextualSpacing/>
                            </w:pPr>
                          </w:p>
                          <w:p w:rsidR="00AB2674" w:rsidRPr="009E04D8" w:rsidRDefault="00AB2674" w:rsidP="00774D24">
                            <w:pPr>
                              <w:contextualSpacing/>
                              <w:rPr>
                                <w:b/>
                                <w:sz w:val="28"/>
                              </w:rPr>
                            </w:pPr>
                          </w:p>
                        </w:txbxContent>
                      </wps:txbx>
                      <wps:bodyPr rot="0" vert="horz" wrap="square" lIns="91440" tIns="45720" rIns="91440" bIns="45720" anchor="t" anchorCtr="0" upright="1">
                        <a:noAutofit/>
                      </wps:bodyPr>
                    </wps:wsp>
                  </a:graphicData>
                </a:graphic>
              </wp:anchor>
            </w:drawing>
          </mc:Choice>
          <mc:Fallback>
            <w:pict>
              <v:shape id="Zone de texte 1289" o:spid="_x0000_s1364" type="#_x0000_t202" style="position:absolute;left:0;text-align:left;margin-left:-23.4pt;margin-top:373.7pt;width:215.3pt;height:104.7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" strokecolor="#fabf8f" strokeweight="1pt">
                <v:fill color2="#fbd4b4" focus="100%" type="gradient"/>
                <v:shadow on="t" color="#974706" opacity=".5" offset="1pt"/>
                <v:textbox>
                  <w:txbxContent>
                    <w:p w:rsidR="00AB2674" w:rsidRPr="001D72EA" w:rsidRDefault="00AB2674" w:rsidP="00774D24">
                      <w:pPr>
                        <w:contextualSpacing/>
                        <w:rPr>
                          <w:rFonts w:ascii="Microsoft Sans Serif" w:hAnsi="Microsoft Sans Serif" w:cs="Microsoft Sans Serif"/>
                          <w:b/>
                          <w:sz w:val="18"/>
                        </w:rPr>
                      </w:pPr>
                      <w:bookmarkStart w:id="1751" w:name="_Toc425710611"/>
                      <w:bookmarkStart w:id="1752" w:name="_Toc485995334"/>
                      <w:r w:rsidRPr="001D72EA">
                        <w:rPr>
                          <w:rFonts w:ascii="Microsoft Sans Serif" w:hAnsi="Microsoft Sans Serif" w:cs="Microsoft Sans Serif"/>
                          <w:sz w:val="18"/>
                        </w:rPr>
                        <w:t>ULT013</w:t>
                      </w:r>
                      <w:r w:rsidRPr="001D72EA">
                        <w:rPr>
                          <w:rFonts w:ascii="Microsoft Sans Serif" w:hAnsi="Microsoft Sans Serif" w:cs="Microsoft Sans Serif"/>
                          <w:sz w:val="18"/>
                        </w:rPr>
                        <w:tab/>
                      </w:r>
                      <w:r w:rsidRPr="001D72EA">
                        <w:rPr>
                          <w:rFonts w:ascii="Microsoft Sans Serif" w:hAnsi="Microsoft Sans Serif" w:cs="Microsoft Sans Serif"/>
                          <w:b/>
                          <w:sz w:val="18"/>
                        </w:rPr>
                        <w:t>MENU EDITION</w:t>
                      </w:r>
                      <w:bookmarkEnd w:id="1751"/>
                      <w:bookmarkEnd w:id="1752"/>
                    </w:p>
                    <w:p w:rsidR="00AB2674" w:rsidRPr="0038272C" w:rsidRDefault="00AB2674" w:rsidP="00774D24">
                      <w:pPr>
                        <w:contextualSpacing/>
                        <w:rPr>
                          <w:sz w:val="10"/>
                        </w:rPr>
                      </w:pPr>
                    </w:p>
                    <w:p w:rsidR="00AB2674" w:rsidRPr="0038272C" w:rsidRDefault="00AB2674" w:rsidP="00774D24">
                      <w:pPr>
                        <w:contextualSpacing/>
                      </w:pPr>
                    </w:p>
                    <w:p w:rsidR="00AB2674" w:rsidRPr="0038272C" w:rsidRDefault="00AB2674" w:rsidP="00774D24">
                      <w:pPr>
                        <w:contextualSpacing/>
                      </w:pPr>
                    </w:p>
                    <w:p w:rsidR="00AB2674" w:rsidRPr="009E04D8" w:rsidRDefault="00AB2674" w:rsidP="00774D24">
                      <w:pPr>
                        <w:contextualSpacing/>
                        <w:rPr>
                          <w:b/>
                          <w:sz w:val="28"/>
                        </w:rPr>
                      </w:pPr>
                    </w:p>
                  </w:txbxContent>
                </v:textbox>
              </v:shape>
            </w:pict>
          </mc:Fallback>
        </mc:AlternateContent>
      </w:r>
      <w:r w:rsidR="00F06755">
        <w:rPr>
          <w:rFonts w:ascii="Times New Roman" w:hAnsi="Times New Roman"/>
          <w:b/>
          <w:noProof/>
        </w:rPr>
        <mc:AlternateContent>
          <mc:Choice Requires="wps">
            <w:drawing>
              <wp:anchor distT="0" distB="0" distL="114300" distR="114300" simplePos="0" relativeHeight="251703808" behindDoc="0" locked="0" layoutInCell="1" allowOverlap="1">
                <wp:simplePos x="0" y="0"/>
                <wp:positionH relativeFrom="column">
                  <wp:posOffset>-75279</wp:posOffset>
                </wp:positionH>
                <wp:positionV relativeFrom="paragraph">
                  <wp:posOffset>5085821</wp:posOffset>
                </wp:positionV>
                <wp:extent cx="2268855" cy="288737"/>
                <wp:effectExtent l="0" t="0" r="17145" b="16510"/>
                <wp:wrapNone/>
                <wp:docPr id="1480" name="Rectangle à coins arrondis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288737"/>
                        </a:xfrm>
                        <a:prstGeom prst="roundRect">
                          <a:avLst>
                            <a:gd name="adj" fmla="val 16667"/>
                          </a:avLst>
                        </a:prstGeom>
                        <a:noFill/>
                        <a:ln w="19050">
                          <a:solidFill>
                            <a:srgbClr val="666666"/>
                          </a:solidFill>
                          <a:round/>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AB2674" w:rsidRPr="009E04D8" w:rsidRDefault="00AB2674" w:rsidP="00774D24">
                            <w:pPr>
                              <w:contextualSpacing/>
                              <w:jc w:val="center"/>
                              <w:rPr>
                                <w:b/>
                                <w:szCs w:val="20"/>
                              </w:rPr>
                            </w:pPr>
                            <w:bookmarkStart w:id="1753" w:name="_Toc425710612"/>
                            <w:bookmarkStart w:id="1754" w:name="_Toc485995335"/>
                            <w:r w:rsidRPr="009E04D8">
                              <w:rPr>
                                <w:b/>
                                <w:szCs w:val="20"/>
                              </w:rPr>
                              <w:t xml:space="preserve">Liste des </w:t>
                            </w:r>
                            <w:bookmarkEnd w:id="1753"/>
                            <w:bookmarkEnd w:id="1754"/>
                            <w:r w:rsidRPr="009E04D8">
                              <w:rPr>
                                <w:b/>
                                <w:szCs w:val="20"/>
                              </w:rPr>
                              <w:t xml:space="preserve">élèves </w:t>
                            </w:r>
                            <w:r>
                              <w:rPr>
                                <w:b/>
                                <w:szCs w:val="20"/>
                              </w:rPr>
                              <w:t xml:space="preserve"> en réglés</w:t>
                            </w:r>
                          </w:p>
                        </w:txbxContent>
                      </wps:txbx>
                      <wps:bodyPr rot="0" vert="horz" wrap="square" lIns="91440" tIns="45720" rIns="91440" bIns="45720" anchor="t" anchorCtr="0" upright="1">
                        <a:noAutofit/>
                      </wps:bodyPr>
                    </wps:wsp>
                  </a:graphicData>
                </a:graphic>
              </wp:anchor>
            </w:drawing>
          </mc:Choice>
          <mc:Fallback>
            <w:pict>
              <v:roundrect id="Rectangle à coins arrondis 1287" o:spid="_x0000_s1365" style="position:absolute;left:0;text-align:left;margin-left:-5.95pt;margin-top:400.45pt;width:178.65pt;height:22.75pt;z-index:251703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" filled="f" strokecolor="#666" strokeweight="1.5pt">
                <v:fill color2="#999" focus="100%" type="gradient"/>
                <v:shadow color="#7f7f7f" opacity=".5"/>
                <v:textbox>
                  <w:txbxContent>
                    <w:p w:rsidR="00AB2674" w:rsidRPr="009E04D8" w:rsidRDefault="00AB2674" w:rsidP="00774D24">
                      <w:pPr>
                        <w:contextualSpacing/>
                        <w:jc w:val="center"/>
                        <w:rPr>
                          <w:b/>
                          <w:szCs w:val="20"/>
                        </w:rPr>
                      </w:pPr>
                      <w:bookmarkStart w:id="1755" w:name="_Toc425710612"/>
                      <w:bookmarkStart w:id="1756" w:name="_Toc485995335"/>
                      <w:r w:rsidRPr="009E04D8">
                        <w:rPr>
                          <w:b/>
                          <w:szCs w:val="20"/>
                        </w:rPr>
                        <w:t xml:space="preserve">Liste des </w:t>
                      </w:r>
                      <w:bookmarkEnd w:id="1755"/>
                      <w:bookmarkEnd w:id="1756"/>
                      <w:r w:rsidRPr="009E04D8">
                        <w:rPr>
                          <w:b/>
                          <w:szCs w:val="20"/>
                        </w:rPr>
                        <w:t xml:space="preserve">élèves </w:t>
                      </w:r>
                      <w:r>
                        <w:rPr>
                          <w:b/>
                          <w:szCs w:val="20"/>
                        </w:rPr>
                        <w:t xml:space="preserve"> en réglés</w:t>
                      </w:r>
                    </w:p>
                  </w:txbxContent>
                </v:textbox>
              </v:roundrect>
            </w:pict>
          </mc:Fallback>
        </mc:AlternateContent>
      </w:r>
      <w:r w:rsidR="00F06755">
        <w:rPr>
          <w:rFonts w:ascii="Times New Roman" w:hAnsi="Times New Roman"/>
          <w:b/>
          <w:noProof/>
        </w:rPr>
        <mc:AlternateContent>
          <mc:Choice Requires="wps">
            <w:drawing>
              <wp:anchor distT="0" distB="0" distL="114300" distR="114300" simplePos="0" relativeHeight="251704832" behindDoc="0" locked="0" layoutInCell="1" allowOverlap="1">
                <wp:simplePos x="0" y="0"/>
                <wp:positionH relativeFrom="column">
                  <wp:posOffset>638461</wp:posOffset>
                </wp:positionH>
                <wp:positionV relativeFrom="paragraph">
                  <wp:posOffset>5787038</wp:posOffset>
                </wp:positionV>
                <wp:extent cx="796290" cy="288737"/>
                <wp:effectExtent l="0" t="0" r="22860" b="16510"/>
                <wp:wrapNone/>
                <wp:docPr id="1481" name="Rectangle à coins arrondis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288737"/>
                        </a:xfrm>
                        <a:prstGeom prst="roundRect">
                          <a:avLst>
                            <a:gd name="adj" fmla="val 16667"/>
                          </a:avLst>
                        </a:prstGeom>
                        <a:noFill/>
                        <a:ln w="19050">
                          <a:solidFill>
                            <a:srgbClr val="666666"/>
                          </a:solidFill>
                          <a:round/>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AB2674" w:rsidRPr="008847FF" w:rsidRDefault="00AB2674" w:rsidP="00774D24">
                            <w:pPr>
                              <w:contextualSpacing/>
                              <w:jc w:val="center"/>
                              <w:rPr>
                                <w:rFonts w:ascii="Microsoft Sans Serif" w:hAnsi="Microsoft Sans Serif" w:cs="Microsoft Sans Serif"/>
                                <w:sz w:val="20"/>
                                <w:szCs w:val="20"/>
                              </w:rPr>
                            </w:pPr>
                            <w:bookmarkStart w:id="1757" w:name="_Toc425710616"/>
                            <w:bookmarkStart w:id="1758" w:name="_Toc485995336"/>
                            <w:r w:rsidRPr="008847FF">
                              <w:rPr>
                                <w:rFonts w:ascii="Microsoft Sans Serif" w:hAnsi="Microsoft Sans Serif" w:cs="Microsoft Sans Serif"/>
                                <w:sz w:val="20"/>
                                <w:szCs w:val="20"/>
                              </w:rPr>
                              <w:t>FERMER</w:t>
                            </w:r>
                            <w:bookmarkEnd w:id="1757"/>
                            <w:bookmarkEnd w:id="1758"/>
                          </w:p>
                        </w:txbxContent>
                      </wps:txbx>
                      <wps:bodyPr rot="0" vert="horz" wrap="square" lIns="91440" tIns="45720" rIns="91440" bIns="45720" anchor="t" anchorCtr="0" upright="1">
                        <a:noAutofit/>
                      </wps:bodyPr>
                    </wps:wsp>
                  </a:graphicData>
                </a:graphic>
              </wp:anchor>
            </w:drawing>
          </mc:Choice>
          <mc:Fallback>
            <w:pict>
              <v:roundrect id="Rectangle à coins arrondis 1283" o:spid="_x0000_s1366" style="position:absolute;left:0;text-align:left;margin-left:50.25pt;margin-top:455.65pt;width:62.7pt;height:22.75pt;z-index:251704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" filled="f" strokecolor="#666" strokeweight="1.5pt">
                <v:fill color2="#999" focus="100%" type="gradient"/>
                <v:shadow color="#7f7f7f" opacity=".5"/>
                <v:textbox>
                  <w:txbxContent>
                    <w:p w:rsidR="00AB2674" w:rsidRPr="008847FF" w:rsidRDefault="00AB2674" w:rsidP="00774D24">
                      <w:pPr>
                        <w:contextualSpacing/>
                        <w:jc w:val="center"/>
                        <w:rPr>
                          <w:rFonts w:ascii="Microsoft Sans Serif" w:hAnsi="Microsoft Sans Serif" w:cs="Microsoft Sans Serif"/>
                          <w:sz w:val="20"/>
                          <w:szCs w:val="20"/>
                        </w:rPr>
                      </w:pPr>
                      <w:bookmarkStart w:id="1759" w:name="_Toc425710616"/>
                      <w:bookmarkStart w:id="1760" w:name="_Toc485995336"/>
                      <w:r w:rsidRPr="008847FF">
                        <w:rPr>
                          <w:rFonts w:ascii="Microsoft Sans Serif" w:hAnsi="Microsoft Sans Serif" w:cs="Microsoft Sans Serif"/>
                          <w:sz w:val="20"/>
                          <w:szCs w:val="20"/>
                        </w:rPr>
                        <w:t>FERMER</w:t>
                      </w:r>
                      <w:bookmarkEnd w:id="1759"/>
                      <w:bookmarkEnd w:id="1760"/>
                    </w:p>
                  </w:txbxContent>
                </v:textbox>
              </v:roundrect>
            </w:pict>
          </mc:Fallback>
        </mc:AlternateContent>
      </w:r>
      <w:r w:rsidR="00F06755">
        <w:rPr>
          <w:rFonts w:ascii="Times New Roman" w:hAnsi="Times New Roman"/>
          <w:b/>
          <w:noProof/>
        </w:rPr>
        <mc:AlternateContent>
          <mc:Choice Requires="wps">
            <w:drawing>
              <wp:anchor distT="0" distB="0" distL="114300" distR="114300" simplePos="0" relativeHeight="251705856" behindDoc="0" locked="0" layoutInCell="1" allowOverlap="1">
                <wp:simplePos x="0" y="0"/>
                <wp:positionH relativeFrom="column">
                  <wp:posOffset>-64484</wp:posOffset>
                </wp:positionH>
                <wp:positionV relativeFrom="paragraph">
                  <wp:posOffset>5409258</wp:posOffset>
                </wp:positionV>
                <wp:extent cx="2268855" cy="288737"/>
                <wp:effectExtent l="0" t="0" r="17145" b="16510"/>
                <wp:wrapNone/>
                <wp:docPr id="1482" name="Rectangle à coins arrondis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288737"/>
                        </a:xfrm>
                        <a:prstGeom prst="roundRect">
                          <a:avLst>
                            <a:gd name="adj" fmla="val 16667"/>
                          </a:avLst>
                        </a:prstGeom>
                        <a:noFill/>
                        <a:ln w="19050">
                          <a:solidFill>
                            <a:srgbClr val="666666"/>
                          </a:solidFill>
                          <a:round/>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AB2674" w:rsidRPr="009E04D8" w:rsidRDefault="00AB2674" w:rsidP="00774D24">
                            <w:pPr>
                              <w:contextualSpacing/>
                              <w:jc w:val="center"/>
                              <w:rPr>
                                <w:b/>
                                <w:szCs w:val="20"/>
                              </w:rPr>
                            </w:pPr>
                            <w:bookmarkStart w:id="1761" w:name="_Toc485995337"/>
                            <w:r w:rsidRPr="009E04D8">
                              <w:rPr>
                                <w:b/>
                                <w:szCs w:val="20"/>
                              </w:rPr>
                              <w:t xml:space="preserve">Liste </w:t>
                            </w:r>
                            <w:bookmarkEnd w:id="1761"/>
                            <w:r w:rsidRPr="009E04D8">
                              <w:rPr>
                                <w:b/>
                                <w:szCs w:val="20"/>
                              </w:rPr>
                              <w:t xml:space="preserve">des </w:t>
                            </w:r>
                            <w:r>
                              <w:rPr>
                                <w:b/>
                                <w:szCs w:val="20"/>
                              </w:rPr>
                              <w:t>élèves litigieux</w:t>
                            </w:r>
                            <w:r w:rsidRPr="009E04D8">
                              <w:rPr>
                                <w:b/>
                                <w:szCs w:val="20"/>
                              </w:rPr>
                              <w:t xml:space="preserve"> </w:t>
                            </w:r>
                          </w:p>
                        </w:txbxContent>
                      </wps:txbx>
                      <wps:bodyPr rot="0" vert="horz" wrap="square" lIns="91440" tIns="45720" rIns="91440" bIns="45720" anchor="t" anchorCtr="0" upright="1">
                        <a:noAutofit/>
                      </wps:bodyPr>
                    </wps:wsp>
                  </a:graphicData>
                </a:graphic>
              </wp:anchor>
            </w:drawing>
          </mc:Choice>
          <mc:Fallback>
            <w:pict>
              <v:roundrect id="Rectangle à coins arrondis 1286" o:spid="_x0000_s1367" style="position:absolute;left:0;text-align:left;margin-left:-5.1pt;margin-top:425.95pt;width:178.65pt;height:22.75pt;z-index:2517058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" filled="f" strokecolor="#666" strokeweight="1.5pt">
                <v:fill color2="#999" focus="100%" type="gradient"/>
                <v:shadow color="#7f7f7f" opacity=".5"/>
                <v:textbox>
                  <w:txbxContent>
                    <w:p w:rsidR="00AB2674" w:rsidRPr="009E04D8" w:rsidRDefault="00AB2674" w:rsidP="00774D24">
                      <w:pPr>
                        <w:contextualSpacing/>
                        <w:jc w:val="center"/>
                        <w:rPr>
                          <w:b/>
                          <w:szCs w:val="20"/>
                        </w:rPr>
                      </w:pPr>
                      <w:bookmarkStart w:id="1762" w:name="_Toc485995337"/>
                      <w:r w:rsidRPr="009E04D8">
                        <w:rPr>
                          <w:b/>
                          <w:szCs w:val="20"/>
                        </w:rPr>
                        <w:t xml:space="preserve">Liste </w:t>
                      </w:r>
                      <w:bookmarkEnd w:id="1762"/>
                      <w:r w:rsidRPr="009E04D8">
                        <w:rPr>
                          <w:b/>
                          <w:szCs w:val="20"/>
                        </w:rPr>
                        <w:t xml:space="preserve">des </w:t>
                      </w:r>
                      <w:r>
                        <w:rPr>
                          <w:b/>
                          <w:szCs w:val="20"/>
                        </w:rPr>
                        <w:t>élèves litigieux</w:t>
                      </w:r>
                      <w:r w:rsidRPr="009E04D8">
                        <w:rPr>
                          <w:b/>
                          <w:szCs w:val="20"/>
                        </w:rPr>
                        <w:t xml:space="preserve"> </w:t>
                      </w:r>
                    </w:p>
                  </w:txbxContent>
                </v:textbox>
              </v:roundrect>
            </w:pict>
          </mc:Fallback>
        </mc:AlternateContent>
      </w:r>
      <w:r w:rsidR="00F06755">
        <w:rPr>
          <w:rFonts w:ascii="Times New Roman" w:hAnsi="Times New Roman"/>
          <w:b/>
          <w:noProof/>
        </w:rPr>
        <mc:AlternateContent>
          <mc:Choice Requires="wps">
            <w:drawing>
              <wp:anchor distT="0" distB="0" distL="114300" distR="114300" simplePos="0" relativeHeight="251706880" behindDoc="0" locked="0" layoutInCell="1" allowOverlap="1">
                <wp:simplePos x="0" y="0"/>
                <wp:positionH relativeFrom="column">
                  <wp:posOffset>-296894</wp:posOffset>
                </wp:positionH>
                <wp:positionV relativeFrom="paragraph">
                  <wp:posOffset>5028859</wp:posOffset>
                </wp:positionV>
                <wp:extent cx="2734310" cy="655"/>
                <wp:effectExtent l="0" t="0" r="27940" b="37465"/>
                <wp:wrapNone/>
                <wp:docPr id="1483" name="Connecteur droit avec flèch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310" cy="655"/>
                        </a:xfrm>
                        <a:prstGeom prst="bentConnector3">
                          <a:avLst>
                            <a:gd name="adj1" fmla="val 50000"/>
                          </a:avLst>
                        </a:prstGeom>
                        <a:noFill/>
                        <a:ln w="19050">
                          <a:solidFill>
                            <a:srgbClr val="5A5A5A"/>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a:graphicData>
                </a:graphic>
              </wp:anchor>
            </w:drawing>
          </mc:Choice>
          <mc:Fallback>
            <w:pict>
              <v:shapetype w14:anchorId="142D2CB8"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1288" o:spid="_x0000_s1026" type="#_x0000_t34" style="position:absolute;margin-left:-23.4pt;margin-top:395.95pt;width:215.3pt;height:.0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" strokecolor="#5a5a5a" strokeweight="1.5pt">
                <v:shadow color="#7f7f7f" opacity=".5"/>
              </v:shape>
            </w:pict>
          </mc:Fallback>
        </mc:AlternateContent>
      </w:r>
      <w:r w:rsidR="00F06755">
        <w:rPr>
          <w:rFonts w:ascii="Times New Roman" w:hAnsi="Times New Roman"/>
          <w:b/>
          <w:noProof/>
        </w:rPr>
        <mc:AlternateContent>
          <mc:Choice Requires="wps">
            <w:drawing>
              <wp:anchor distT="0" distB="0" distL="114300" distR="114300" simplePos="0" relativeHeight="251707904" behindDoc="0" locked="0" layoutInCell="1" allowOverlap="1">
                <wp:simplePos x="0" y="0"/>
                <wp:positionH relativeFrom="column">
                  <wp:posOffset>881666</wp:posOffset>
                </wp:positionH>
                <wp:positionV relativeFrom="paragraph">
                  <wp:posOffset>6260409</wp:posOffset>
                </wp:positionV>
                <wp:extent cx="436880" cy="326711"/>
                <wp:effectExtent l="0" t="0" r="20320" b="16510"/>
                <wp:wrapNone/>
                <wp:docPr id="1484"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326711"/>
                        </a:xfrm>
                        <a:prstGeom prst="ellipse">
                          <a:avLst/>
                        </a:prstGeom>
                        <a:solidFill>
                          <a:srgbClr val="FFFFFF"/>
                        </a:solidFill>
                        <a:ln w="9525">
                          <a:solidFill>
                            <a:srgbClr val="000000"/>
                          </a:solidFill>
                          <a:round/>
                          <a:headEnd/>
                          <a:tailEnd/>
                        </a:ln>
                      </wps:spPr>
                      <wps:txbx>
                        <w:txbxContent>
                          <w:p w:rsidR="00AB2674" w:rsidRPr="008B2CBC" w:rsidRDefault="00AB2674" w:rsidP="00774D24">
                            <w:pPr>
                              <w:jc w:val="center"/>
                            </w:pPr>
                            <w:r w:rsidRPr="008B2CBC">
                              <w:t>A</w:t>
                            </w:r>
                          </w:p>
                        </w:txbxContent>
                      </wps:txbx>
                      <wps:bodyPr rot="0" vert="horz" wrap="square" lIns="91440" tIns="45720" rIns="91440" bIns="45720" anchor="t" anchorCtr="0" upright="1">
                        <a:noAutofit/>
                      </wps:bodyPr>
                    </wps:wsp>
                  </a:graphicData>
                </a:graphic>
              </wp:anchor>
            </w:drawing>
          </mc:Choice>
          <mc:Fallback>
            <w:pict>
              <v:oval id="Oval 70" o:spid="_x0000_s1368" style="position:absolute;left:0;text-align:left;margin-left:69.4pt;margin-top:492.95pt;width:34.4pt;height:25.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">
                <v:textbox>
                  <w:txbxContent>
                    <w:p w:rsidR="00AB2674" w:rsidRPr="008B2CBC" w:rsidRDefault="00AB2674" w:rsidP="00774D24">
                      <w:pPr>
                        <w:jc w:val="center"/>
                      </w:pPr>
                      <w:r w:rsidRPr="008B2CBC">
                        <w:t>A</w:t>
                      </w:r>
                    </w:p>
                  </w:txbxContent>
                </v:textbox>
              </v:oval>
            </w:pict>
          </mc:Fallback>
        </mc:AlternateContent>
      </w:r>
      <w:r w:rsidR="00F06755">
        <w:rPr>
          <w:rFonts w:ascii="Times New Roman" w:hAnsi="Times New Roman"/>
          <w:b/>
          <w:noProof/>
        </w:rPr>
        <mc:AlternateContent>
          <mc:Choice Requires="wps">
            <w:drawing>
              <wp:anchor distT="0" distB="0" distL="114300" distR="114300" simplePos="0" relativeHeight="251708928" behindDoc="0" locked="0" layoutInCell="1" allowOverlap="1">
                <wp:simplePos x="0" y="0"/>
                <wp:positionH relativeFrom="column">
                  <wp:posOffset>1111536</wp:posOffset>
                </wp:positionH>
                <wp:positionV relativeFrom="paragraph">
                  <wp:posOffset>6075775</wp:posOffset>
                </wp:positionV>
                <wp:extent cx="0" cy="184634"/>
                <wp:effectExtent l="0" t="0" r="19050" b="25400"/>
                <wp:wrapNone/>
                <wp:docPr id="148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634"/>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1E80FF9" id="AutoShape 71" o:spid="_x0000_s1026" type="#_x0000_t32" style="position:absolute;margin-left:87.5pt;margin-top:478.4pt;width:0;height:14.5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" strokecolor="#7f7f7f" strokeweight="1.5pt"/>
            </w:pict>
          </mc:Fallback>
        </mc:AlternateContent>
      </w:r>
      <w:r w:rsidR="00F06755">
        <w:rPr>
          <w:rFonts w:ascii="Times New Roman" w:hAnsi="Times New Roman"/>
          <w:b/>
          <w:noProof/>
        </w:rPr>
        <mc:AlternateContent>
          <mc:Choice Requires="wps">
            <w:drawing>
              <wp:anchor distT="0" distB="0" distL="114300" distR="114300" simplePos="0" relativeHeight="251709952" behindDoc="0" locked="0" layoutInCell="1" allowOverlap="1">
                <wp:simplePos x="0" y="0"/>
                <wp:positionH relativeFrom="column">
                  <wp:posOffset>585756</wp:posOffset>
                </wp:positionH>
                <wp:positionV relativeFrom="paragraph">
                  <wp:posOffset>1442240</wp:posOffset>
                </wp:positionV>
                <wp:extent cx="895985" cy="655"/>
                <wp:effectExtent l="0" t="0" r="18415" b="37465"/>
                <wp:wrapNone/>
                <wp:docPr id="148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985" cy="655"/>
                        </a:xfrm>
                        <a:prstGeom prst="straightConnector1">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CB2FE8F" id="AutoShape 75" o:spid="_x0000_s1026" type="#_x0000_t32" style="position:absolute;margin-left:46.1pt;margin-top:113.55pt;width:70.55pt;height:.05pt;flip:x;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" strokecolor="#938953" strokeweight="1.5pt"/>
            </w:pict>
          </mc:Fallback>
        </mc:AlternateContent>
      </w:r>
      <w:r w:rsidR="00F06755">
        <w:rPr>
          <w:rFonts w:ascii="Times New Roman" w:hAnsi="Times New Roman"/>
          <w:b/>
          <w:noProof/>
        </w:rPr>
        <mc:AlternateContent>
          <mc:Choice Requires="wps">
            <w:drawing>
              <wp:anchor distT="0" distB="0" distL="114300" distR="114300" simplePos="0" relativeHeight="251710976" behindDoc="0" locked="0" layoutInCell="1" allowOverlap="1">
                <wp:simplePos x="0" y="0"/>
                <wp:positionH relativeFrom="column">
                  <wp:posOffset>1837976</wp:posOffset>
                </wp:positionH>
                <wp:positionV relativeFrom="paragraph">
                  <wp:posOffset>460143</wp:posOffset>
                </wp:positionV>
                <wp:extent cx="694690" cy="353555"/>
                <wp:effectExtent l="57150" t="38100" r="29210" b="66040"/>
                <wp:wrapNone/>
                <wp:docPr id="149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353555"/>
                        </a:xfrm>
                        <a:prstGeom prst="diamond">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w:pict>
              <v:shape w14:anchorId="5912EE52" id="AutoShape 80" o:spid="_x0000_s1026" type="#_x0000_t4" style="position:absolute;margin-left:144.7pt;margin-top:36.25pt;width:54.7pt;height:27.8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" fillcolor="#9bbb59" strokecolor="#f2f2f2" strokeweight="3pt">
                <v:shadow on="t" color="#4e6128" opacity=".5" offset="1pt"/>
              </v:shape>
            </w:pict>
          </mc:Fallback>
        </mc:AlternateContent>
      </w:r>
      <w:r w:rsidR="00F06755">
        <w:rPr>
          <w:rFonts w:ascii="Times New Roman" w:hAnsi="Times New Roman"/>
          <w:b/>
          <w:noProof/>
        </w:rPr>
        <mc:AlternateContent>
          <mc:Choice Requires="wps">
            <w:drawing>
              <wp:anchor distT="0" distB="0" distL="114300" distR="114300" simplePos="0" relativeHeight="251712000" behindDoc="0" locked="0" layoutInCell="1" allowOverlap="1">
                <wp:simplePos x="0" y="0"/>
                <wp:positionH relativeFrom="column">
                  <wp:posOffset>2209451</wp:posOffset>
                </wp:positionH>
                <wp:positionV relativeFrom="paragraph">
                  <wp:posOffset>266342</wp:posOffset>
                </wp:positionV>
                <wp:extent cx="0" cy="193801"/>
                <wp:effectExtent l="0" t="0" r="19050" b="34925"/>
                <wp:wrapNone/>
                <wp:docPr id="149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801"/>
                        </a:xfrm>
                        <a:prstGeom prst="straightConnector1">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43A2448" id="AutoShape 81" o:spid="_x0000_s1026" type="#_x0000_t32" style="position:absolute;margin-left:173.95pt;margin-top:20.95pt;width:0;height:15.2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" strokecolor="#938953" strokeweight="1.5pt"/>
            </w:pict>
          </mc:Fallback>
        </mc:AlternateContent>
      </w:r>
      <w:r w:rsidR="00F06755">
        <w:rPr>
          <w:rFonts w:ascii="Times New Roman" w:hAnsi="Times New Roman"/>
          <w:b/>
          <w:noProof/>
        </w:rPr>
        <mc:AlternateContent>
          <mc:Choice Requires="wps">
            <w:drawing>
              <wp:anchor distT="0" distB="0" distL="114300" distR="114300" simplePos="0" relativeHeight="251713024" behindDoc="0" locked="0" layoutInCell="1" allowOverlap="1">
                <wp:simplePos x="0" y="0"/>
                <wp:positionH relativeFrom="column">
                  <wp:posOffset>2209451</wp:posOffset>
                </wp:positionH>
                <wp:positionV relativeFrom="paragraph">
                  <wp:posOffset>813698</wp:posOffset>
                </wp:positionV>
                <wp:extent cx="0" cy="186598"/>
                <wp:effectExtent l="0" t="0" r="19050" b="23495"/>
                <wp:wrapNone/>
                <wp:docPr id="149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598"/>
                        </a:xfrm>
                        <a:prstGeom prst="straightConnector1">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F36BAFB" id="AutoShape 82" o:spid="_x0000_s1026" type="#_x0000_t32" style="position:absolute;margin-left:173.95pt;margin-top:64.05pt;width:0;height:14.7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" strokecolor="#938953" strokeweight="1.5pt"/>
            </w:pict>
          </mc:Fallback>
        </mc:AlternateContent>
      </w:r>
      <w:r w:rsidR="00F06755">
        <w:rPr>
          <w:rFonts w:ascii="Times New Roman" w:hAnsi="Times New Roman"/>
          <w:b/>
          <w:noProof/>
        </w:rPr>
        <mc:AlternateContent>
          <mc:Choice Requires="wps">
            <w:drawing>
              <wp:anchor distT="0" distB="0" distL="114300" distR="114300" simplePos="0" relativeHeight="251714048" behindDoc="0" locked="0" layoutInCell="1" allowOverlap="1">
                <wp:simplePos x="0" y="0"/>
                <wp:positionH relativeFrom="column">
                  <wp:posOffset>2175161</wp:posOffset>
                </wp:positionH>
                <wp:positionV relativeFrom="paragraph">
                  <wp:posOffset>715488</wp:posOffset>
                </wp:positionV>
                <wp:extent cx="445135" cy="284808"/>
                <wp:effectExtent l="0" t="0" r="0" b="1270"/>
                <wp:wrapNone/>
                <wp:docPr id="149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8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E86D07" w:rsidRDefault="00AB2674" w:rsidP="00774D24">
                            <w:pPr>
                              <w:jc w:val="center"/>
                            </w:pPr>
                            <w:r w:rsidRPr="00E86D07">
                              <w:t>Oui</w:t>
                            </w:r>
                          </w:p>
                        </w:txbxContent>
                      </wps:txbx>
                      <wps:bodyPr rot="0" vert="horz" wrap="square" lIns="91440" tIns="45720" rIns="91440" bIns="45720" anchor="t" anchorCtr="0" upright="1">
                        <a:noAutofit/>
                      </wps:bodyPr>
                    </wps:wsp>
                  </a:graphicData>
                </a:graphic>
              </wp:anchor>
            </w:drawing>
          </mc:Choice>
          <mc:Fallback>
            <w:pict>
              <v:rect id="Rectangle 84" o:spid="_x0000_s1369" style="position:absolute;left:0;text-align:left;margin-left:171.25pt;margin-top:56.35pt;width:35.05pt;height:22.4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4ouAIAALw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" filled="f" stroked="f">
                <v:textbox>
                  <w:txbxContent>
                    <w:p w:rsidR="00AB2674" w:rsidRPr="00E86D07" w:rsidRDefault="00AB2674" w:rsidP="00774D24">
                      <w:pPr>
                        <w:jc w:val="center"/>
                      </w:pPr>
                      <w:r w:rsidRPr="00E86D07">
                        <w:t>Oui</w:t>
                      </w:r>
                    </w:p>
                  </w:txbxContent>
                </v:textbox>
              </v:rect>
            </w:pict>
          </mc:Fallback>
        </mc:AlternateContent>
      </w:r>
      <w:r w:rsidR="00F06755">
        <w:rPr>
          <w:rFonts w:ascii="Times New Roman" w:hAnsi="Times New Roman"/>
          <w:b/>
          <w:noProof/>
        </w:rPr>
        <mc:AlternateContent>
          <mc:Choice Requires="wps">
            <w:drawing>
              <wp:anchor distT="0" distB="0" distL="114300" distR="114300" simplePos="0" relativeHeight="251715072" behindDoc="0" locked="0" layoutInCell="1" allowOverlap="1">
                <wp:simplePos x="0" y="0"/>
                <wp:positionH relativeFrom="column">
                  <wp:posOffset>1434751</wp:posOffset>
                </wp:positionH>
                <wp:positionV relativeFrom="paragraph">
                  <wp:posOffset>371754</wp:posOffset>
                </wp:positionV>
                <wp:extent cx="527685" cy="284808"/>
                <wp:effectExtent l="0" t="0" r="0" b="1270"/>
                <wp:wrapNone/>
                <wp:docPr id="149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28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E86D07" w:rsidRDefault="00AB2674" w:rsidP="00774D24">
                            <w:pPr>
                              <w:jc w:val="center"/>
                            </w:pPr>
                            <w:r>
                              <w:t>Non</w:t>
                            </w:r>
                          </w:p>
                        </w:txbxContent>
                      </wps:txbx>
                      <wps:bodyPr rot="0" vert="horz" wrap="square" lIns="91440" tIns="45720" rIns="91440" bIns="45720" anchor="t" anchorCtr="0" upright="1">
                        <a:noAutofit/>
                      </wps:bodyPr>
                    </wps:wsp>
                  </a:graphicData>
                </a:graphic>
              </wp:anchor>
            </w:drawing>
          </mc:Choice>
          <mc:Fallback>
            <w:pict>
              <v:rect id="Rectangle 85" o:spid="_x0000_s1370" style="position:absolute;left:0;text-align:left;margin-left:112.95pt;margin-top:29.25pt;width:41.55pt;height:22.4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YVtwIAALw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" filled="f" stroked="f">
                <v:textbox>
                  <w:txbxContent>
                    <w:p w:rsidR="00AB2674" w:rsidRPr="00E86D07" w:rsidRDefault="00AB2674" w:rsidP="00774D24">
                      <w:pPr>
                        <w:jc w:val="center"/>
                      </w:pPr>
                      <w:r>
                        <w:t>Non</w:t>
                      </w:r>
                    </w:p>
                  </w:txbxContent>
                </v:textbox>
              </v:rect>
            </w:pict>
          </mc:Fallback>
        </mc:AlternateContent>
      </w:r>
      <w:r w:rsidR="00F06755">
        <w:rPr>
          <w:rFonts w:ascii="Times New Roman" w:hAnsi="Times New Roman"/>
          <w:b/>
          <w:noProof/>
        </w:rPr>
        <mc:AlternateContent>
          <mc:Choice Requires="wps">
            <w:drawing>
              <wp:anchor distT="0" distB="0" distL="114300" distR="114300" simplePos="0" relativeHeight="251716096" behindDoc="0" locked="0" layoutInCell="1" allowOverlap="1">
                <wp:simplePos x="0" y="0"/>
                <wp:positionH relativeFrom="column">
                  <wp:posOffset>3597561</wp:posOffset>
                </wp:positionH>
                <wp:positionV relativeFrom="paragraph">
                  <wp:posOffset>4230741</wp:posOffset>
                </wp:positionV>
                <wp:extent cx="734060" cy="431468"/>
                <wp:effectExtent l="0" t="0" r="27940" b="26035"/>
                <wp:wrapNone/>
                <wp:docPr id="150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060" cy="431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B10792B" id="AutoShape 86" o:spid="_x0000_s1026" type="#_x0000_t32" style="position:absolute;margin-left:283.25pt;margin-top:333.15pt;width:57.8pt;height:33.95pt;flip:x;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qTKwIAAE0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"/>
            </w:pict>
          </mc:Fallback>
        </mc:AlternateContent>
      </w:r>
      <w:r w:rsidR="00F06755">
        <w:rPr>
          <w:rFonts w:ascii="Times New Roman" w:hAnsi="Times New Roman"/>
          <w:b/>
          <w:noProof/>
        </w:rPr>
        <mc:AlternateContent>
          <mc:Choice Requires="wps">
            <w:drawing>
              <wp:anchor distT="0" distB="0" distL="114300" distR="114300" simplePos="0" relativeHeight="251718144" behindDoc="0" locked="0" layoutInCell="1" allowOverlap="1">
                <wp:simplePos x="0" y="0"/>
                <wp:positionH relativeFrom="column">
                  <wp:posOffset>4116991</wp:posOffset>
                </wp:positionH>
                <wp:positionV relativeFrom="paragraph">
                  <wp:posOffset>2786404</wp:posOffset>
                </wp:positionV>
                <wp:extent cx="367665" cy="797463"/>
                <wp:effectExtent l="0" t="0" r="32385" b="22225"/>
                <wp:wrapNone/>
                <wp:docPr id="150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665" cy="797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FDA5FD0" id="AutoShape 87" o:spid="_x0000_s1026" type="#_x0000_t32" style="position:absolute;margin-left:324.15pt;margin-top:219.4pt;width:28.95pt;height:62.8pt;flip:x;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"/>
            </w:pict>
          </mc:Fallback>
        </mc:AlternateContent>
      </w:r>
      <w:r w:rsidR="00F06755">
        <w:rPr>
          <w:rFonts w:ascii="Times New Roman" w:hAnsi="Times New Roman"/>
          <w:b/>
          <w:noProof/>
        </w:rPr>
        <mc:AlternateContent>
          <mc:Choice Requires="wps">
            <w:drawing>
              <wp:anchor distT="0" distB="0" distL="114300" distR="114300" simplePos="0" relativeHeight="251719168" behindDoc="0" locked="0" layoutInCell="1" allowOverlap="1">
                <wp:simplePos x="0" y="0"/>
                <wp:positionH relativeFrom="column">
                  <wp:posOffset>3411506</wp:posOffset>
                </wp:positionH>
                <wp:positionV relativeFrom="paragraph">
                  <wp:posOffset>3813023</wp:posOffset>
                </wp:positionV>
                <wp:extent cx="440055" cy="599734"/>
                <wp:effectExtent l="0" t="0" r="36195" b="29210"/>
                <wp:wrapNone/>
                <wp:docPr id="150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5997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C582704" id="AutoShape 88" o:spid="_x0000_s1026" type="#_x0000_t32" style="position:absolute;margin-left:268.6pt;margin-top:300.25pt;width:34.65pt;height:47.2pt;flip:x;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"/>
            </w:pict>
          </mc:Fallback>
        </mc:AlternateContent>
      </w:r>
      <w:r w:rsidR="00355946">
        <w:rPr>
          <w:rFonts w:ascii="Times New Roman" w:hAnsi="Times New Roman"/>
          <w:b/>
        </w:rPr>
        <w:br w:type="page"/>
      </w:r>
    </w:p>
    <w:p w:rsidR="00036F0A" w:rsidRDefault="00A67479" w:rsidP="00A66D92">
      <w:pPr>
        <w:spacing w:after="160" w:line="259" w:lineRule="auto"/>
        <w:ind w:firstLine="567"/>
        <w:outlineLvl w:val="1"/>
        <w:rPr>
          <w:rFonts w:ascii="Times New Roman" w:hAnsi="Times New Roman"/>
          <w:b/>
          <w:sz w:val="25"/>
          <w:szCs w:val="25"/>
        </w:rPr>
      </w:pPr>
      <w:bookmarkStart w:id="1763" w:name="_Toc186565063"/>
      <w:r>
        <w:rPr>
          <w:rFonts w:ascii="Times New Roman" w:hAnsi="Times New Roman"/>
          <w:b/>
          <w:sz w:val="25"/>
          <w:szCs w:val="25"/>
        </w:rPr>
        <w:lastRenderedPageBreak/>
        <w:t xml:space="preserve">1.5. </w:t>
      </w:r>
      <w:r w:rsidR="00BE0D73">
        <w:rPr>
          <w:rFonts w:ascii="Times New Roman" w:hAnsi="Times New Roman"/>
          <w:b/>
          <w:sz w:val="25"/>
          <w:szCs w:val="25"/>
        </w:rPr>
        <w:t>Identification et Description des unités logiques de traitement</w:t>
      </w:r>
      <w:bookmarkEnd w:id="1763"/>
    </w:p>
    <w:p w:rsidR="00E30D83" w:rsidRDefault="00036F0A" w:rsidP="00E30D83">
      <w:pPr>
        <w:spacing w:after="160"/>
        <w:ind w:firstLine="851"/>
        <w:rPr>
          <w:rFonts w:ascii="Times New Roman" w:hAnsi="Times New Roman"/>
          <w:b/>
          <w:sz w:val="25"/>
          <w:szCs w:val="25"/>
        </w:rPr>
      </w:pPr>
      <w:r>
        <w:rPr>
          <w:rFonts w:ascii="Times New Roman" w:hAnsi="Times New Roman"/>
          <w:b/>
          <w:sz w:val="25"/>
          <w:szCs w:val="25"/>
        </w:rPr>
        <w:t>1.5.1.</w:t>
      </w:r>
      <w:r w:rsidR="00A67650">
        <w:rPr>
          <w:rFonts w:ascii="Times New Roman" w:hAnsi="Times New Roman"/>
          <w:b/>
          <w:sz w:val="25"/>
          <w:szCs w:val="25"/>
        </w:rPr>
        <w:t xml:space="preserve"> Identification</w:t>
      </w:r>
    </w:p>
    <w:p w:rsidR="005A21D6" w:rsidRDefault="00E30D83" w:rsidP="00E30D83">
      <w:pPr>
        <w:autoSpaceDE w:val="0"/>
        <w:autoSpaceDN w:val="0"/>
        <w:adjustRightInd w:val="0"/>
        <w:spacing w:before="60" w:after="120"/>
        <w:ind w:firstLine="1134"/>
        <w:jc w:val="both"/>
        <w:rPr>
          <w:rFonts w:ascii="Times New Roman" w:hAnsi="Times New Roman"/>
        </w:rPr>
      </w:pPr>
      <w:bookmarkStart w:id="1764" w:name="_Toc518729630"/>
      <w:bookmarkStart w:id="1765" w:name="_Toc520706039"/>
      <w:bookmarkStart w:id="1766" w:name="_Toc12286179"/>
      <w:r w:rsidRPr="003D4BAE">
        <w:rPr>
          <w:rFonts w:ascii="Times New Roman" w:hAnsi="Times New Roman"/>
        </w:rPr>
        <w:t>Dans le processus des</w:t>
      </w:r>
      <w:r>
        <w:rPr>
          <w:rFonts w:ascii="Times New Roman" w:hAnsi="Times New Roman"/>
        </w:rPr>
        <w:t xml:space="preserve"> paiements de frais scolaire au </w:t>
      </w:r>
      <w:r w:rsidRPr="005B08B1">
        <w:rPr>
          <w:rFonts w:ascii="Times New Roman" w:hAnsi="Times New Roman"/>
        </w:rPr>
        <w:t>Complexe Scolaire KWETIMA</w:t>
      </w:r>
      <w:r w:rsidRPr="003D4BAE">
        <w:rPr>
          <w:rFonts w:ascii="Times New Roman" w:hAnsi="Times New Roman"/>
        </w:rPr>
        <w:t>, les ULT identifié sont les suivantes</w:t>
      </w:r>
      <w:bookmarkEnd w:id="1764"/>
      <w:bookmarkEnd w:id="1765"/>
      <w:bookmarkEnd w:id="1766"/>
      <w:r>
        <w:rPr>
          <w:rFonts w:ascii="Times New Roman" w:hAnsi="Times New Roman"/>
        </w:rPr>
        <w:t>;</w:t>
      </w:r>
    </w:p>
    <w:p w:rsidR="005A21D6" w:rsidRDefault="005A21D6" w:rsidP="002A0A50">
      <w:pPr>
        <w:autoSpaceDE w:val="0"/>
        <w:autoSpaceDN w:val="0"/>
        <w:adjustRightInd w:val="0"/>
        <w:spacing w:before="60" w:after="120"/>
        <w:ind w:firstLine="851"/>
        <w:jc w:val="both"/>
        <w:rPr>
          <w:rFonts w:ascii="Times New Roman" w:hAnsi="Times New Roman"/>
          <w:b/>
          <w:sz w:val="25"/>
          <w:szCs w:val="25"/>
        </w:rPr>
      </w:pPr>
      <w:r>
        <w:rPr>
          <w:rFonts w:ascii="Times New Roman" w:hAnsi="Times New Roman"/>
          <w:b/>
          <w:sz w:val="25"/>
          <w:szCs w:val="25"/>
        </w:rPr>
        <w:t>1.5.2.</w:t>
      </w:r>
      <w:r w:rsidR="00DC48E7">
        <w:rPr>
          <w:rFonts w:ascii="Times New Roman" w:hAnsi="Times New Roman"/>
          <w:b/>
          <w:sz w:val="25"/>
          <w:szCs w:val="25"/>
        </w:rPr>
        <w:t xml:space="preserve"> Description</w:t>
      </w:r>
    </w:p>
    <w:p w:rsidR="003E12CD" w:rsidRDefault="003E12CD" w:rsidP="002A0A50">
      <w:pPr>
        <w:autoSpaceDE w:val="0"/>
        <w:autoSpaceDN w:val="0"/>
        <w:adjustRightInd w:val="0"/>
        <w:spacing w:before="60" w:after="120"/>
        <w:ind w:firstLine="851"/>
        <w:jc w:val="both"/>
        <w:rPr>
          <w:rFonts w:ascii="Times New Roman" w:hAnsi="Times New Roman"/>
          <w:b/>
          <w:sz w:val="25"/>
          <w:szCs w:val="25"/>
        </w:rPr>
      </w:pPr>
    </w:p>
    <w:p w:rsidR="003E12CD" w:rsidRPr="00A57AB3" w:rsidRDefault="003E12CD" w:rsidP="002A0A50">
      <w:pPr>
        <w:autoSpaceDE w:val="0"/>
        <w:autoSpaceDN w:val="0"/>
        <w:adjustRightInd w:val="0"/>
        <w:spacing w:after="120"/>
        <w:ind w:firstLine="851"/>
        <w:contextualSpacing/>
        <w:jc w:val="both"/>
        <w:rPr>
          <w:rFonts w:ascii="Times New Roman" w:hAnsi="Times New Roman"/>
          <w:b/>
          <w:bCs/>
        </w:rPr>
      </w:pPr>
      <w:bookmarkStart w:id="1767" w:name="_Toc515361271"/>
      <w:r w:rsidRPr="00A57AB3">
        <w:rPr>
          <w:rFonts w:ascii="Times New Roman" w:hAnsi="Times New Roman"/>
          <w:b/>
          <w:bCs/>
          <w:i/>
        </w:rPr>
        <w:t>a)</w:t>
      </w:r>
      <w:r w:rsidRPr="00A57AB3">
        <w:rPr>
          <w:rFonts w:ascii="Times New Roman" w:hAnsi="Times New Roman"/>
          <w:b/>
          <w:bCs/>
        </w:rPr>
        <w:t xml:space="preserve"> ULT 01 : Création de la Base de données</w:t>
      </w:r>
      <w:bookmarkEnd w:id="1767"/>
      <w:r w:rsidRPr="00A57AB3">
        <w:rPr>
          <w:rFonts w:ascii="Times New Roman" w:hAnsi="Times New Roman"/>
          <w:b/>
          <w:bCs/>
        </w:rPr>
        <w:t xml:space="preserve"> </w:t>
      </w:r>
    </w:p>
    <w:p w:rsidR="003E12CD" w:rsidRPr="00096B31" w:rsidRDefault="003E12CD" w:rsidP="003E12CD">
      <w:pPr>
        <w:pStyle w:val="Paragraphedeliste"/>
        <w:numPr>
          <w:ilvl w:val="0"/>
          <w:numId w:val="57"/>
        </w:numPr>
        <w:spacing w:after="120" w:line="240" w:lineRule="auto"/>
        <w:jc w:val="both"/>
        <w:rPr>
          <w:rFonts w:ascii="Times New Roman" w:hAnsi="Times New Roman"/>
          <w:bCs/>
          <w:sz w:val="25"/>
          <w:szCs w:val="25"/>
        </w:rPr>
      </w:pPr>
      <w:bookmarkStart w:id="1768" w:name="_Toc515361272"/>
      <w:r w:rsidRPr="00A57AB3">
        <w:rPr>
          <w:rFonts w:ascii="Times New Roman" w:hAnsi="Times New Roman"/>
          <w:noProof/>
          <w:sz w:val="24"/>
          <w:szCs w:val="24"/>
          <w:lang w:eastAsia="fr-FR"/>
        </w:rPr>
        <mc:AlternateContent>
          <mc:Choice Requires="wpg">
            <w:drawing>
              <wp:anchor distT="0" distB="0" distL="114300" distR="114300" simplePos="0" relativeHeight="251720192" behindDoc="0" locked="0" layoutInCell="1" allowOverlap="1" wp14:anchorId="07485B1B" wp14:editId="7DDBDE04">
                <wp:simplePos x="0" y="0"/>
                <wp:positionH relativeFrom="column">
                  <wp:posOffset>823497</wp:posOffset>
                </wp:positionH>
                <wp:positionV relativeFrom="paragraph">
                  <wp:posOffset>240616</wp:posOffset>
                </wp:positionV>
                <wp:extent cx="4712970" cy="3062605"/>
                <wp:effectExtent l="0" t="0" r="11430" b="23495"/>
                <wp:wrapNone/>
                <wp:docPr id="1634" name="Groupe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2970" cy="3062605"/>
                          <a:chOff x="2719" y="4522"/>
                          <a:chExt cx="7422" cy="4823"/>
                        </a:xfrm>
                      </wpg:grpSpPr>
                      <wps:wsp>
                        <wps:cNvPr id="1635" name="Text Box 220"/>
                        <wps:cNvSpPr txBox="1">
                          <a:spLocks noChangeArrowheads="1"/>
                        </wps:cNvSpPr>
                        <wps:spPr bwMode="auto">
                          <a:xfrm>
                            <a:off x="2719" y="4522"/>
                            <a:ext cx="7422" cy="4823"/>
                          </a:xfrm>
                          <a:prstGeom prst="rect">
                            <a:avLst/>
                          </a:prstGeom>
                          <a:noFill/>
                          <a:ln w="12700">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AB2674" w:rsidRDefault="00AB2674" w:rsidP="003E12CD">
                              <w:pPr>
                                <w:jc w:val="center"/>
                                <w:rPr>
                                  <w:rFonts w:ascii="Arial Narrow" w:hAnsi="Arial Narrow"/>
                                  <w:b/>
                                  <w:sz w:val="20"/>
                                  <w:szCs w:val="20"/>
                                </w:rPr>
                              </w:pPr>
                              <w:bookmarkStart w:id="1769" w:name="_Toc515361279"/>
                              <w:r>
                                <w:rPr>
                                  <w:rFonts w:ascii="Arial Narrow" w:hAnsi="Arial Narrow"/>
                                  <w:b/>
                                  <w:sz w:val="20"/>
                                  <w:szCs w:val="20"/>
                                </w:rPr>
                                <w:t xml:space="preserve">SAISIE DES </w:t>
                              </w:r>
                              <w:bookmarkEnd w:id="1769"/>
                              <w:r>
                                <w:rPr>
                                  <w:rFonts w:ascii="Arial Narrow" w:hAnsi="Arial Narrow"/>
                                  <w:b/>
                                  <w:sz w:val="20"/>
                                  <w:szCs w:val="20"/>
                                </w:rPr>
                                <w:t>CLIENTS</w:t>
                              </w:r>
                            </w:p>
                            <w:p w:rsidR="00AB2674" w:rsidRPr="00096B31" w:rsidRDefault="00AB2674" w:rsidP="003E12CD">
                              <w:pPr>
                                <w:rPr>
                                  <w:rFonts w:ascii="Arial" w:hAnsi="Arial" w:cs="Arial"/>
                                  <w:sz w:val="2"/>
                                </w:rPr>
                              </w:pPr>
                              <w:bookmarkStart w:id="1770" w:name="_Toc515361280"/>
                            </w:p>
                            <w:bookmarkEnd w:id="1770"/>
                            <w:p w:rsidR="00AB2674" w:rsidRDefault="00AB2674" w:rsidP="003E12CD">
                              <w:pPr>
                                <w:spacing w:line="360" w:lineRule="auto"/>
                                <w:jc w:val="both"/>
                                <w:rPr>
                                  <w:rFonts w:ascii="Times New Roman" w:hAnsi="Times New Roman"/>
                                </w:rPr>
                              </w:pPr>
                            </w:p>
                            <w:p w:rsidR="00AB2674" w:rsidRPr="00474544" w:rsidRDefault="00AB2674" w:rsidP="003E12CD">
                              <w:pPr>
                                <w:spacing w:line="360" w:lineRule="auto"/>
                                <w:jc w:val="both"/>
                                <w:rPr>
                                  <w:rFonts w:ascii="Times New Roman" w:hAnsi="Times New Roman"/>
                                </w:rPr>
                              </w:pPr>
                              <w:r w:rsidRPr="00474544">
                                <w:rPr>
                                  <w:rFonts w:ascii="Times New Roman" w:hAnsi="Times New Roman"/>
                                </w:rPr>
                                <w:t>Num_Ele</w:t>
                              </w:r>
                            </w:p>
                            <w:p w:rsidR="00AB2674" w:rsidRPr="00474544" w:rsidRDefault="00AB2674" w:rsidP="003E12CD">
                              <w:pPr>
                                <w:spacing w:line="360" w:lineRule="auto"/>
                                <w:jc w:val="both"/>
                                <w:rPr>
                                  <w:rFonts w:ascii="Times New Roman" w:hAnsi="Times New Roman"/>
                                </w:rPr>
                              </w:pPr>
                              <w:r w:rsidRPr="00474544">
                                <w:rPr>
                                  <w:rFonts w:ascii="Times New Roman" w:hAnsi="Times New Roman"/>
                                </w:rPr>
                                <w:t>Nom_Ele</w:t>
                              </w:r>
                            </w:p>
                            <w:p w:rsidR="00AB2674" w:rsidRPr="00474544" w:rsidRDefault="00AB2674" w:rsidP="003E12CD">
                              <w:pPr>
                                <w:spacing w:line="360" w:lineRule="auto"/>
                                <w:jc w:val="both"/>
                                <w:rPr>
                                  <w:rFonts w:ascii="Times New Roman" w:hAnsi="Times New Roman"/>
                                </w:rPr>
                              </w:pPr>
                              <w:r w:rsidRPr="00474544">
                                <w:rPr>
                                  <w:rFonts w:ascii="Times New Roman" w:hAnsi="Times New Roman"/>
                                </w:rPr>
                                <w:t>Postnom_Ele</w:t>
                              </w:r>
                            </w:p>
                            <w:p w:rsidR="00AB2674" w:rsidRPr="00474544" w:rsidRDefault="00AB2674" w:rsidP="003E12CD">
                              <w:pPr>
                                <w:spacing w:line="360" w:lineRule="auto"/>
                                <w:jc w:val="both"/>
                                <w:rPr>
                                  <w:rFonts w:ascii="Times New Roman" w:hAnsi="Times New Roman"/>
                                </w:rPr>
                              </w:pPr>
                              <w:r w:rsidRPr="00474544">
                                <w:rPr>
                                  <w:rFonts w:ascii="Times New Roman" w:hAnsi="Times New Roman"/>
                                </w:rPr>
                                <w:t>Sexe</w:t>
                              </w:r>
                            </w:p>
                            <w:p w:rsidR="00AB2674" w:rsidRPr="00474544" w:rsidRDefault="00AB2674" w:rsidP="003E12CD">
                              <w:pPr>
                                <w:spacing w:line="360" w:lineRule="auto"/>
                                <w:jc w:val="both"/>
                                <w:rPr>
                                  <w:rFonts w:ascii="Times New Roman" w:hAnsi="Times New Roman"/>
                                </w:rPr>
                              </w:pPr>
                              <w:r w:rsidRPr="00474544">
                                <w:rPr>
                                  <w:rFonts w:ascii="Times New Roman" w:hAnsi="Times New Roman"/>
                                </w:rPr>
                                <w:t>Adresse</w:t>
                              </w:r>
                            </w:p>
                            <w:p w:rsidR="00AB2674" w:rsidRPr="00474544" w:rsidRDefault="00AB2674" w:rsidP="003E12CD">
                              <w:pPr>
                                <w:spacing w:line="360" w:lineRule="auto"/>
                                <w:contextualSpacing/>
                                <w:jc w:val="both"/>
                                <w:rPr>
                                  <w:rFonts w:ascii="Times New Roman" w:hAnsi="Times New Roman"/>
                                </w:rPr>
                              </w:pPr>
                              <w:r w:rsidRPr="00474544">
                                <w:rPr>
                                  <w:rFonts w:ascii="Times New Roman" w:hAnsi="Times New Roman"/>
                                </w:rPr>
                                <w:t xml:space="preserve">Nation </w:t>
                              </w:r>
                            </w:p>
                            <w:p w:rsidR="00AB2674" w:rsidRPr="00474544" w:rsidRDefault="00AB2674" w:rsidP="003E12CD">
                              <w:pPr>
                                <w:spacing w:line="360" w:lineRule="auto"/>
                                <w:contextualSpacing/>
                                <w:jc w:val="both"/>
                                <w:rPr>
                                  <w:rFonts w:ascii="Times New Roman" w:hAnsi="Times New Roman"/>
                                </w:rPr>
                              </w:pPr>
                              <w:r w:rsidRPr="00474544">
                                <w:rPr>
                                  <w:rFonts w:ascii="Times New Roman" w:hAnsi="Times New Roman"/>
                                </w:rPr>
                                <w:t xml:space="preserve">Téléph </w:t>
                              </w:r>
                            </w:p>
                            <w:p w:rsidR="00AB2674" w:rsidRPr="00474544" w:rsidRDefault="00AB2674" w:rsidP="003E12CD">
                              <w:pPr>
                                <w:spacing w:line="360" w:lineRule="auto"/>
                                <w:contextualSpacing/>
                                <w:jc w:val="both"/>
                                <w:rPr>
                                  <w:rFonts w:ascii="Times New Roman" w:hAnsi="Times New Roman"/>
                                </w:rPr>
                              </w:pPr>
                              <w:r w:rsidRPr="00474544">
                                <w:rPr>
                                  <w:rFonts w:ascii="Times New Roman" w:hAnsi="Times New Roman"/>
                                </w:rPr>
                                <w:t xml:space="preserve">Age él </w:t>
                              </w:r>
                            </w:p>
                            <w:p w:rsidR="00AB2674" w:rsidRPr="00096B31" w:rsidRDefault="00AB2674" w:rsidP="003E12CD">
                              <w:pPr>
                                <w:spacing w:line="360" w:lineRule="auto"/>
                                <w:rPr>
                                  <w:rFonts w:ascii="Arial" w:hAnsi="Arial" w:cs="Arial"/>
                                </w:rPr>
                              </w:pPr>
                              <w:r w:rsidRPr="00096B31">
                                <w:rPr>
                                  <w:rFonts w:ascii="Arial" w:hAnsi="Arial" w:cs="Arial"/>
                                </w:rPr>
                                <w:t xml:space="preserve">    </w:t>
                              </w:r>
                            </w:p>
                            <w:p w:rsidR="00AB2674" w:rsidRPr="00E300C1" w:rsidRDefault="00AB2674" w:rsidP="003E12CD">
                              <w:pPr>
                                <w:rPr>
                                  <w:rFonts w:ascii="Arial" w:hAnsi="Arial" w:cs="Arial"/>
                                </w:rPr>
                              </w:pPr>
                            </w:p>
                            <w:p w:rsidR="00AB2674" w:rsidRDefault="00AB2674" w:rsidP="003E12CD">
                              <w:pPr>
                                <w:rPr>
                                  <w:rFonts w:ascii="Arial Narrow" w:hAnsi="Arial Narrow"/>
                                </w:rPr>
                              </w:pPr>
                            </w:p>
                            <w:p w:rsidR="00AB2674" w:rsidRDefault="00AB2674" w:rsidP="003E12CD">
                              <w:pPr>
                                <w:rPr>
                                  <w:rFonts w:ascii="Arial Narrow" w:hAnsi="Arial Narrow"/>
                                </w:rPr>
                              </w:pPr>
                            </w:p>
                          </w:txbxContent>
                        </wps:txbx>
                        <wps:bodyPr rot="0" vert="horz" wrap="square" lIns="91440" tIns="45720" rIns="91440" bIns="45720" anchor="t" anchorCtr="0" upright="1">
                          <a:noAutofit/>
                        </wps:bodyPr>
                      </wps:wsp>
                      <wps:wsp>
                        <wps:cNvPr id="1636" name="AutoShape 221"/>
                        <wps:cNvCnPr>
                          <a:cxnSpLocks noChangeShapeType="1"/>
                        </wps:cNvCnPr>
                        <wps:spPr bwMode="auto">
                          <a:xfrm>
                            <a:off x="2830" y="5009"/>
                            <a:ext cx="71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wpg:grpSp>
                        <wpg:cNvPr id="1637" name="Group 222"/>
                        <wpg:cNvGrpSpPr>
                          <a:grpSpLocks/>
                        </wpg:cNvGrpSpPr>
                        <wpg:grpSpPr bwMode="auto">
                          <a:xfrm>
                            <a:off x="8772" y="4587"/>
                            <a:ext cx="1068" cy="225"/>
                            <a:chOff x="9011" y="7654"/>
                            <a:chExt cx="1068" cy="209"/>
                          </a:xfrm>
                        </wpg:grpSpPr>
                        <wps:wsp>
                          <wps:cNvPr id="1638" name="AutoShape 62"/>
                          <wps:cNvSpPr>
                            <a:spLocks noChangeArrowheads="1"/>
                          </wps:cNvSpPr>
                          <wps:spPr bwMode="auto">
                            <a:xfrm>
                              <a:off x="9723"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3E12CD">
                                <w:pPr>
                                  <w:rPr>
                                    <w:rFonts w:ascii="Arial Narrow" w:hAnsi="Arial Narrow"/>
                                    <w:sz w:val="10"/>
                                    <w:szCs w:val="10"/>
                                  </w:rPr>
                                </w:pPr>
                              </w:p>
                            </w:txbxContent>
                          </wps:txbx>
                          <wps:bodyPr rot="0" vert="horz" wrap="square" lIns="91440" tIns="45720" rIns="91440" bIns="45720" anchor="t" anchorCtr="0" upright="1">
                            <a:noAutofit/>
                          </wps:bodyPr>
                        </wps:wsp>
                        <wps:wsp>
                          <wps:cNvPr id="1639" name="AutoShape 63"/>
                          <wps:cNvSpPr>
                            <a:spLocks noChangeArrowheads="1"/>
                          </wps:cNvSpPr>
                          <wps:spPr bwMode="auto">
                            <a:xfrm>
                              <a:off x="9367"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3E12CD">
                                <w:pPr>
                                  <w:rPr>
                                    <w:rFonts w:ascii="Arial Narrow" w:hAnsi="Arial Narrow"/>
                                    <w:sz w:val="18"/>
                                    <w:szCs w:val="18"/>
                                  </w:rPr>
                                </w:pPr>
                              </w:p>
                            </w:txbxContent>
                          </wps:txbx>
                          <wps:bodyPr rot="0" vert="horz" wrap="square" lIns="91440" tIns="45720" rIns="91440" bIns="45720" anchor="t" anchorCtr="0" upright="1">
                            <a:noAutofit/>
                          </wps:bodyPr>
                        </wps:wsp>
                        <wps:wsp>
                          <wps:cNvPr id="1640" name="AutoShape 64"/>
                          <wps:cNvSpPr>
                            <a:spLocks noChangeArrowheads="1"/>
                          </wps:cNvSpPr>
                          <wps:spPr bwMode="auto">
                            <a:xfrm>
                              <a:off x="9011"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3E12CD">
                                <w:pPr>
                                  <w:rPr>
                                    <w:rFonts w:ascii="Arial Narrow" w:hAnsi="Arial Narrow"/>
                                  </w:rPr>
                                </w:pPr>
                              </w:p>
                            </w:txbxContent>
                          </wps:txbx>
                          <wps:bodyPr rot="0" vert="horz" wrap="square" lIns="91440" tIns="45720" rIns="91440" bIns="45720" anchor="t" anchorCtr="0" upright="1">
                            <a:noAutofit/>
                          </wps:bodyPr>
                        </wps:wsp>
                        <wps:wsp>
                          <wps:cNvPr id="1641" name="Rectangle 65"/>
                          <wps:cNvSpPr>
                            <a:spLocks noChangeArrowheads="1"/>
                          </wps:cNvSpPr>
                          <wps:spPr bwMode="auto">
                            <a:xfrm>
                              <a:off x="9494" y="7682"/>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642" name="Rectangle 66"/>
                          <wps:cNvSpPr>
                            <a:spLocks noChangeArrowheads="1"/>
                          </wps:cNvSpPr>
                          <wps:spPr bwMode="auto">
                            <a:xfrm>
                              <a:off x="9452" y="7717"/>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643"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1644" name="Rectangle 229"/>
                        <wps:cNvSpPr>
                          <a:spLocks noChangeArrowheads="1"/>
                        </wps:cNvSpPr>
                        <wps:spPr bwMode="auto">
                          <a:xfrm>
                            <a:off x="3033" y="8640"/>
                            <a:ext cx="6737" cy="597"/>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AutoShape 230"/>
                        <wps:cNvSpPr>
                          <a:spLocks noChangeArrowheads="1"/>
                        </wps:cNvSpPr>
                        <wps:spPr bwMode="auto">
                          <a:xfrm>
                            <a:off x="4424" y="8657"/>
                            <a:ext cx="1378" cy="506"/>
                          </a:xfrm>
                          <a:prstGeom prst="roundRect">
                            <a:avLst>
                              <a:gd name="adj" fmla="val 16667"/>
                            </a:avLst>
                          </a:prstGeom>
                          <a:solidFill>
                            <a:srgbClr val="FFFFFF"/>
                          </a:solidFill>
                          <a:ln w="9525">
                            <a:solidFill>
                              <a:srgbClr val="000000"/>
                            </a:solidFill>
                            <a:round/>
                            <a:headEnd/>
                            <a:tailEnd/>
                          </a:ln>
                        </wps:spPr>
                        <wps:txbx>
                          <w:txbxContent>
                            <w:p w:rsidR="00AB2674" w:rsidRPr="00A57AB3" w:rsidRDefault="00AB2674" w:rsidP="003E12CD">
                              <w:pPr>
                                <w:contextualSpacing/>
                                <w:jc w:val="center"/>
                                <w:rPr>
                                  <w:rFonts w:ascii="Times New Roman" w:hAnsi="Times New Roman"/>
                                </w:rPr>
                              </w:pPr>
                              <w:r w:rsidRPr="00A57AB3">
                                <w:rPr>
                                  <w:rFonts w:ascii="Times New Roman" w:hAnsi="Times New Roman"/>
                                </w:rPr>
                                <w:t xml:space="preserve">Consulter </w:t>
                              </w:r>
                            </w:p>
                          </w:txbxContent>
                        </wps:txbx>
                        <wps:bodyPr rot="0" vert="horz" wrap="square" lIns="91440" tIns="45720" rIns="91440" bIns="45720" anchor="t" anchorCtr="0" upright="1">
                          <a:noAutofit/>
                        </wps:bodyPr>
                      </wps:wsp>
                      <wps:wsp>
                        <wps:cNvPr id="1646" name="AutoShape 231"/>
                        <wps:cNvSpPr>
                          <a:spLocks noChangeArrowheads="1"/>
                        </wps:cNvSpPr>
                        <wps:spPr bwMode="auto">
                          <a:xfrm>
                            <a:off x="2830" y="8657"/>
                            <a:ext cx="1456" cy="506"/>
                          </a:xfrm>
                          <a:prstGeom prst="roundRect">
                            <a:avLst>
                              <a:gd name="adj" fmla="val 16667"/>
                            </a:avLst>
                          </a:prstGeom>
                          <a:solidFill>
                            <a:srgbClr val="FFFFFF"/>
                          </a:solidFill>
                          <a:ln w="9525">
                            <a:solidFill>
                              <a:srgbClr val="000000"/>
                            </a:solidFill>
                            <a:round/>
                            <a:headEnd/>
                            <a:tailEnd/>
                          </a:ln>
                        </wps:spPr>
                        <wps:txbx>
                          <w:txbxContent>
                            <w:p w:rsidR="00AB2674" w:rsidRDefault="00AB2674" w:rsidP="003E12CD">
                              <w:pPr>
                                <w:contextualSpacing/>
                                <w:jc w:val="center"/>
                                <w:rPr>
                                  <w:rFonts w:ascii="Arial Narrow" w:hAnsi="Arial Narrow"/>
                                </w:rPr>
                              </w:pPr>
                              <w:r w:rsidRPr="00A57AB3">
                                <w:rPr>
                                  <w:rFonts w:ascii="Times New Roman" w:hAnsi="Times New Roman"/>
                                </w:rPr>
                                <w:t>Enregistre</w:t>
                              </w:r>
                              <w:r>
                                <w:rPr>
                                  <w:rFonts w:ascii="Times New Roman" w:hAnsi="Times New Roman"/>
                                </w:rPr>
                                <w:t>r</w:t>
                              </w:r>
                              <w:r w:rsidRPr="00A57AB3">
                                <w:rPr>
                                  <w:rFonts w:ascii="Times New Roman" w:hAnsi="Times New Roman"/>
                                </w:rPr>
                                <w:t>r</w:t>
                              </w:r>
                            </w:p>
                          </w:txbxContent>
                        </wps:txbx>
                        <wps:bodyPr rot="0" vert="horz" wrap="square" lIns="91440" tIns="45720" rIns="91440" bIns="45720" anchor="t" anchorCtr="0" upright="1">
                          <a:noAutofit/>
                        </wps:bodyPr>
                      </wps:wsp>
                      <wps:wsp>
                        <wps:cNvPr id="1647" name="AutoShape 232"/>
                        <wps:cNvSpPr>
                          <a:spLocks noChangeArrowheads="1"/>
                        </wps:cNvSpPr>
                        <wps:spPr bwMode="auto">
                          <a:xfrm>
                            <a:off x="6000" y="8657"/>
                            <a:ext cx="1268" cy="506"/>
                          </a:xfrm>
                          <a:prstGeom prst="roundRect">
                            <a:avLst>
                              <a:gd name="adj" fmla="val 16667"/>
                            </a:avLst>
                          </a:prstGeom>
                          <a:solidFill>
                            <a:srgbClr val="FFFFFF"/>
                          </a:solidFill>
                          <a:ln w="9525">
                            <a:solidFill>
                              <a:srgbClr val="000000"/>
                            </a:solidFill>
                            <a:round/>
                            <a:headEnd/>
                            <a:tailEnd/>
                          </a:ln>
                        </wps:spPr>
                        <wps:txbx>
                          <w:txbxContent>
                            <w:p w:rsidR="00AB2674" w:rsidRPr="00A57AB3" w:rsidRDefault="00AB2674" w:rsidP="003E12CD">
                              <w:pPr>
                                <w:contextualSpacing/>
                                <w:jc w:val="center"/>
                                <w:rPr>
                                  <w:rFonts w:ascii="Times New Roman" w:hAnsi="Times New Roman"/>
                                </w:rPr>
                              </w:pPr>
                              <w:r w:rsidRPr="00A57AB3">
                                <w:rPr>
                                  <w:rFonts w:ascii="Times New Roman" w:hAnsi="Times New Roman"/>
                                </w:rPr>
                                <w:t>Modifi</w:t>
                              </w:r>
                              <w:r>
                                <w:rPr>
                                  <w:rFonts w:ascii="Times New Roman" w:hAnsi="Times New Roman"/>
                                </w:rPr>
                                <w:t>er</w:t>
                              </w:r>
                              <w:r w:rsidRPr="00A57AB3">
                                <w:rPr>
                                  <w:rFonts w:ascii="Times New Roman" w:hAnsi="Times New Roman"/>
                                </w:rPr>
                                <w:t xml:space="preserve">er </w:t>
                              </w:r>
                            </w:p>
                          </w:txbxContent>
                        </wps:txbx>
                        <wps:bodyPr rot="0" vert="horz" wrap="square" lIns="91440" tIns="45720" rIns="91440" bIns="45720" anchor="t" anchorCtr="0" upright="1">
                          <a:noAutofit/>
                        </wps:bodyPr>
                      </wps:wsp>
                      <wps:wsp>
                        <wps:cNvPr id="1648" name="AutoShape 233"/>
                        <wps:cNvSpPr>
                          <a:spLocks noChangeArrowheads="1"/>
                        </wps:cNvSpPr>
                        <wps:spPr bwMode="auto">
                          <a:xfrm>
                            <a:off x="7359" y="8657"/>
                            <a:ext cx="1391" cy="506"/>
                          </a:xfrm>
                          <a:prstGeom prst="roundRect">
                            <a:avLst>
                              <a:gd name="adj" fmla="val 16667"/>
                            </a:avLst>
                          </a:prstGeom>
                          <a:solidFill>
                            <a:srgbClr val="FFFFFF"/>
                          </a:solidFill>
                          <a:ln w="9525">
                            <a:solidFill>
                              <a:srgbClr val="000000"/>
                            </a:solidFill>
                            <a:round/>
                            <a:headEnd/>
                            <a:tailEnd/>
                          </a:ln>
                        </wps:spPr>
                        <wps:txbx>
                          <w:txbxContent>
                            <w:p w:rsidR="00AB2674" w:rsidRPr="00A57AB3" w:rsidRDefault="00AB2674" w:rsidP="003E12CD">
                              <w:pPr>
                                <w:contextualSpacing/>
                                <w:jc w:val="center"/>
                                <w:rPr>
                                  <w:rFonts w:ascii="Times New Roman" w:hAnsi="Times New Roman"/>
                                </w:rPr>
                              </w:pPr>
                              <w:r w:rsidRPr="00A57AB3">
                                <w:rPr>
                                  <w:rFonts w:ascii="Times New Roman" w:hAnsi="Times New Roman"/>
                                </w:rPr>
                                <w:t>Supprimer</w:t>
                              </w:r>
                            </w:p>
                          </w:txbxContent>
                        </wps:txbx>
                        <wps:bodyPr rot="0" vert="horz" wrap="square" lIns="91440" tIns="45720" rIns="91440" bIns="45720" anchor="t" anchorCtr="0" upright="1">
                          <a:noAutofit/>
                        </wps:bodyPr>
                      </wps:wsp>
                      <wps:wsp>
                        <wps:cNvPr id="1649" name="Rectangle 234"/>
                        <wps:cNvSpPr>
                          <a:spLocks noChangeArrowheads="1"/>
                        </wps:cNvSpPr>
                        <wps:spPr bwMode="auto">
                          <a:xfrm>
                            <a:off x="2830" y="5009"/>
                            <a:ext cx="7100" cy="151"/>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235"/>
                        <wps:cNvSpPr>
                          <a:spLocks noChangeArrowheads="1"/>
                        </wps:cNvSpPr>
                        <wps:spPr bwMode="auto">
                          <a:xfrm>
                            <a:off x="5220" y="5353"/>
                            <a:ext cx="990" cy="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1" name="Rectangle 236"/>
                        <wps:cNvSpPr>
                          <a:spLocks noChangeArrowheads="1"/>
                        </wps:cNvSpPr>
                        <wps:spPr bwMode="auto">
                          <a:xfrm>
                            <a:off x="5220" y="5730"/>
                            <a:ext cx="3648" cy="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2" name="Rectangle 237"/>
                        <wps:cNvSpPr>
                          <a:spLocks noChangeArrowheads="1"/>
                        </wps:cNvSpPr>
                        <wps:spPr bwMode="auto">
                          <a:xfrm>
                            <a:off x="5242" y="6145"/>
                            <a:ext cx="3626" cy="1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3" name="Rectangle 238"/>
                        <wps:cNvSpPr>
                          <a:spLocks noChangeArrowheads="1"/>
                        </wps:cNvSpPr>
                        <wps:spPr bwMode="auto">
                          <a:xfrm>
                            <a:off x="5242" y="6532"/>
                            <a:ext cx="2026" cy="2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4" name="AutoShape 239"/>
                        <wps:cNvSpPr>
                          <a:spLocks noChangeArrowheads="1"/>
                        </wps:cNvSpPr>
                        <wps:spPr bwMode="auto">
                          <a:xfrm>
                            <a:off x="8868" y="8640"/>
                            <a:ext cx="1136" cy="506"/>
                          </a:xfrm>
                          <a:prstGeom prst="roundRect">
                            <a:avLst>
                              <a:gd name="adj" fmla="val 16667"/>
                            </a:avLst>
                          </a:prstGeom>
                          <a:solidFill>
                            <a:srgbClr val="FFFFFF"/>
                          </a:solidFill>
                          <a:ln w="9525">
                            <a:solidFill>
                              <a:srgbClr val="000000"/>
                            </a:solidFill>
                            <a:round/>
                            <a:headEnd/>
                            <a:tailEnd/>
                          </a:ln>
                        </wps:spPr>
                        <wps:txbx>
                          <w:txbxContent>
                            <w:p w:rsidR="00AB2674" w:rsidRPr="00A57AB3" w:rsidRDefault="00AB2674" w:rsidP="003E12CD">
                              <w:pPr>
                                <w:contextualSpacing/>
                                <w:jc w:val="center"/>
                                <w:rPr>
                                  <w:rFonts w:ascii="Times New Roman" w:hAnsi="Times New Roman"/>
                                </w:rPr>
                              </w:pPr>
                              <w:r>
                                <w:rPr>
                                  <w:rFonts w:ascii="Times New Roman" w:hAnsi="Times New Roman"/>
                                </w:rPr>
                                <w:t>Quit</w:t>
                              </w:r>
                              <w:r w:rsidRPr="00A57AB3">
                                <w:rPr>
                                  <w:rFonts w:ascii="Times New Roman" w:hAnsi="Times New Roman"/>
                                </w:rPr>
                                <w:t>ter</w:t>
                              </w:r>
                            </w:p>
                          </w:txbxContent>
                        </wps:txbx>
                        <wps:bodyPr rot="0" vert="horz" wrap="square" lIns="91440" tIns="45720" rIns="91440" bIns="45720" anchor="t" anchorCtr="0" upright="1">
                          <a:noAutofit/>
                        </wps:bodyPr>
                      </wps:wsp>
                      <wps:wsp>
                        <wps:cNvPr id="1655" name="Rectangle 240"/>
                        <wps:cNvSpPr>
                          <a:spLocks noChangeArrowheads="1"/>
                        </wps:cNvSpPr>
                        <wps:spPr bwMode="auto">
                          <a:xfrm>
                            <a:off x="5216" y="7000"/>
                            <a:ext cx="4183" cy="2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6" name="Rectangle 241"/>
                        <wps:cNvSpPr>
                          <a:spLocks noChangeArrowheads="1"/>
                        </wps:cNvSpPr>
                        <wps:spPr bwMode="auto">
                          <a:xfrm>
                            <a:off x="5242" y="7764"/>
                            <a:ext cx="3530" cy="2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7" name="Rectangle 242"/>
                        <wps:cNvSpPr>
                          <a:spLocks noChangeArrowheads="1"/>
                        </wps:cNvSpPr>
                        <wps:spPr bwMode="auto">
                          <a:xfrm>
                            <a:off x="5220" y="7377"/>
                            <a:ext cx="4264" cy="2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8" name="Rectangle 243"/>
                        <wps:cNvSpPr>
                          <a:spLocks noChangeArrowheads="1"/>
                        </wps:cNvSpPr>
                        <wps:spPr bwMode="auto">
                          <a:xfrm>
                            <a:off x="5220" y="8127"/>
                            <a:ext cx="3530" cy="2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85B1B" id="Groupe 1634" o:spid="_x0000_s1371" style="position:absolute;left:0;text-align:left;margin-left:64.85pt;margin-top:18.95pt;width:371.1pt;height:241.15pt;z-index:251720192" coordorigin="2719,4522" coordsize="7422,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">
                <v:shape id="Text Box 220" o:spid="_x0000_s1372" type="#_x0000_t202" style="position:absolute;left:2719;top:4522;width:7422;height: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wjMUA&#10;AADdAAAADwAAAGRycy9kb3ducmV2LnhtbESPzW7CMBCE75V4B2uReisORRAUMAgqaHvlT+K4ipck&#10;Il4H25D07etKlbjtama+nZ0vO1OLBzlfWVYwHCQgiHOrKy4UHA/btykIH5A11pZJwQ95WC56L3PM&#10;tG15R499KESEsM9QQRlCk0np85IM+oFtiKN2sc5giKsrpHbYRrip5XuSTKTBiuOFEhv6KCm/7u8m&#10;Usbumn6e0ip3X9v0ft7cpu36ptRrv1vNQATqwtP8n/7Wsf5kNIa/b+II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HCMxQAAAN0AAAAPAAAAAAAAAAAAAAAAAJgCAABkcnMv&#10;ZG93bnJldi54bWxQSwUGAAAAAAQABAD1AAAAigMAAAAA&#10;" filled="f" strokecolor="#666" strokeweight="1pt">
                  <v:fill color2="#999" focus="100%" type="gradient"/>
                  <v:shadow color="#7f7f7f" opacity=".5"/>
                  <v:textbox>
                    <w:txbxContent>
                      <w:p w:rsidR="00AB2674" w:rsidRDefault="00AB2674" w:rsidP="003E12CD">
                        <w:pPr>
                          <w:jc w:val="center"/>
                          <w:rPr>
                            <w:rFonts w:ascii="Arial Narrow" w:hAnsi="Arial Narrow"/>
                            <w:b/>
                            <w:sz w:val="20"/>
                            <w:szCs w:val="20"/>
                          </w:rPr>
                        </w:pPr>
                        <w:bookmarkStart w:id="1771" w:name="_Toc515361279"/>
                        <w:r>
                          <w:rPr>
                            <w:rFonts w:ascii="Arial Narrow" w:hAnsi="Arial Narrow"/>
                            <w:b/>
                            <w:sz w:val="20"/>
                            <w:szCs w:val="20"/>
                          </w:rPr>
                          <w:t xml:space="preserve">SAISIE DES </w:t>
                        </w:r>
                        <w:bookmarkEnd w:id="1771"/>
                        <w:r>
                          <w:rPr>
                            <w:rFonts w:ascii="Arial Narrow" w:hAnsi="Arial Narrow"/>
                            <w:b/>
                            <w:sz w:val="20"/>
                            <w:szCs w:val="20"/>
                          </w:rPr>
                          <w:t>CLIENTS</w:t>
                        </w:r>
                      </w:p>
                      <w:p w:rsidR="00AB2674" w:rsidRPr="00096B31" w:rsidRDefault="00AB2674" w:rsidP="003E12CD">
                        <w:pPr>
                          <w:rPr>
                            <w:rFonts w:ascii="Arial" w:hAnsi="Arial" w:cs="Arial"/>
                            <w:sz w:val="2"/>
                          </w:rPr>
                        </w:pPr>
                        <w:bookmarkStart w:id="1772" w:name="_Toc515361280"/>
                      </w:p>
                      <w:bookmarkEnd w:id="1772"/>
                      <w:p w:rsidR="00AB2674" w:rsidRDefault="00AB2674" w:rsidP="003E12CD">
                        <w:pPr>
                          <w:spacing w:line="360" w:lineRule="auto"/>
                          <w:jc w:val="both"/>
                          <w:rPr>
                            <w:rFonts w:ascii="Times New Roman" w:hAnsi="Times New Roman"/>
                          </w:rPr>
                        </w:pPr>
                      </w:p>
                      <w:p w:rsidR="00AB2674" w:rsidRPr="00474544" w:rsidRDefault="00AB2674" w:rsidP="003E12CD">
                        <w:pPr>
                          <w:spacing w:line="360" w:lineRule="auto"/>
                          <w:jc w:val="both"/>
                          <w:rPr>
                            <w:rFonts w:ascii="Times New Roman" w:hAnsi="Times New Roman"/>
                          </w:rPr>
                        </w:pPr>
                        <w:r w:rsidRPr="00474544">
                          <w:rPr>
                            <w:rFonts w:ascii="Times New Roman" w:hAnsi="Times New Roman"/>
                          </w:rPr>
                          <w:t>Num_Ele</w:t>
                        </w:r>
                      </w:p>
                      <w:p w:rsidR="00AB2674" w:rsidRPr="00474544" w:rsidRDefault="00AB2674" w:rsidP="003E12CD">
                        <w:pPr>
                          <w:spacing w:line="360" w:lineRule="auto"/>
                          <w:jc w:val="both"/>
                          <w:rPr>
                            <w:rFonts w:ascii="Times New Roman" w:hAnsi="Times New Roman"/>
                          </w:rPr>
                        </w:pPr>
                        <w:r w:rsidRPr="00474544">
                          <w:rPr>
                            <w:rFonts w:ascii="Times New Roman" w:hAnsi="Times New Roman"/>
                          </w:rPr>
                          <w:t>Nom_Ele</w:t>
                        </w:r>
                      </w:p>
                      <w:p w:rsidR="00AB2674" w:rsidRPr="00474544" w:rsidRDefault="00AB2674" w:rsidP="003E12CD">
                        <w:pPr>
                          <w:spacing w:line="360" w:lineRule="auto"/>
                          <w:jc w:val="both"/>
                          <w:rPr>
                            <w:rFonts w:ascii="Times New Roman" w:hAnsi="Times New Roman"/>
                          </w:rPr>
                        </w:pPr>
                        <w:r w:rsidRPr="00474544">
                          <w:rPr>
                            <w:rFonts w:ascii="Times New Roman" w:hAnsi="Times New Roman"/>
                          </w:rPr>
                          <w:t>Postnom_Ele</w:t>
                        </w:r>
                      </w:p>
                      <w:p w:rsidR="00AB2674" w:rsidRPr="00474544" w:rsidRDefault="00AB2674" w:rsidP="003E12CD">
                        <w:pPr>
                          <w:spacing w:line="360" w:lineRule="auto"/>
                          <w:jc w:val="both"/>
                          <w:rPr>
                            <w:rFonts w:ascii="Times New Roman" w:hAnsi="Times New Roman"/>
                          </w:rPr>
                        </w:pPr>
                        <w:r w:rsidRPr="00474544">
                          <w:rPr>
                            <w:rFonts w:ascii="Times New Roman" w:hAnsi="Times New Roman"/>
                          </w:rPr>
                          <w:t>Sexe</w:t>
                        </w:r>
                      </w:p>
                      <w:p w:rsidR="00AB2674" w:rsidRPr="00474544" w:rsidRDefault="00AB2674" w:rsidP="003E12CD">
                        <w:pPr>
                          <w:spacing w:line="360" w:lineRule="auto"/>
                          <w:jc w:val="both"/>
                          <w:rPr>
                            <w:rFonts w:ascii="Times New Roman" w:hAnsi="Times New Roman"/>
                          </w:rPr>
                        </w:pPr>
                        <w:r w:rsidRPr="00474544">
                          <w:rPr>
                            <w:rFonts w:ascii="Times New Roman" w:hAnsi="Times New Roman"/>
                          </w:rPr>
                          <w:t>Adresse</w:t>
                        </w:r>
                      </w:p>
                      <w:p w:rsidR="00AB2674" w:rsidRPr="00474544" w:rsidRDefault="00AB2674" w:rsidP="003E12CD">
                        <w:pPr>
                          <w:spacing w:line="360" w:lineRule="auto"/>
                          <w:contextualSpacing/>
                          <w:jc w:val="both"/>
                          <w:rPr>
                            <w:rFonts w:ascii="Times New Roman" w:hAnsi="Times New Roman"/>
                          </w:rPr>
                        </w:pPr>
                        <w:r w:rsidRPr="00474544">
                          <w:rPr>
                            <w:rFonts w:ascii="Times New Roman" w:hAnsi="Times New Roman"/>
                          </w:rPr>
                          <w:t xml:space="preserve">Nation </w:t>
                        </w:r>
                      </w:p>
                      <w:p w:rsidR="00AB2674" w:rsidRPr="00474544" w:rsidRDefault="00AB2674" w:rsidP="003E12CD">
                        <w:pPr>
                          <w:spacing w:line="360" w:lineRule="auto"/>
                          <w:contextualSpacing/>
                          <w:jc w:val="both"/>
                          <w:rPr>
                            <w:rFonts w:ascii="Times New Roman" w:hAnsi="Times New Roman"/>
                          </w:rPr>
                        </w:pPr>
                        <w:r w:rsidRPr="00474544">
                          <w:rPr>
                            <w:rFonts w:ascii="Times New Roman" w:hAnsi="Times New Roman"/>
                          </w:rPr>
                          <w:t xml:space="preserve">Téléph </w:t>
                        </w:r>
                      </w:p>
                      <w:p w:rsidR="00AB2674" w:rsidRPr="00474544" w:rsidRDefault="00AB2674" w:rsidP="003E12CD">
                        <w:pPr>
                          <w:spacing w:line="360" w:lineRule="auto"/>
                          <w:contextualSpacing/>
                          <w:jc w:val="both"/>
                          <w:rPr>
                            <w:rFonts w:ascii="Times New Roman" w:hAnsi="Times New Roman"/>
                          </w:rPr>
                        </w:pPr>
                        <w:r w:rsidRPr="00474544">
                          <w:rPr>
                            <w:rFonts w:ascii="Times New Roman" w:hAnsi="Times New Roman"/>
                          </w:rPr>
                          <w:t xml:space="preserve">Age él </w:t>
                        </w:r>
                      </w:p>
                      <w:p w:rsidR="00AB2674" w:rsidRPr="00096B31" w:rsidRDefault="00AB2674" w:rsidP="003E12CD">
                        <w:pPr>
                          <w:spacing w:line="360" w:lineRule="auto"/>
                          <w:rPr>
                            <w:rFonts w:ascii="Arial" w:hAnsi="Arial" w:cs="Arial"/>
                          </w:rPr>
                        </w:pPr>
                        <w:r w:rsidRPr="00096B31">
                          <w:rPr>
                            <w:rFonts w:ascii="Arial" w:hAnsi="Arial" w:cs="Arial"/>
                          </w:rPr>
                          <w:t xml:space="preserve">    </w:t>
                        </w:r>
                      </w:p>
                      <w:p w:rsidR="00AB2674" w:rsidRPr="00E300C1" w:rsidRDefault="00AB2674" w:rsidP="003E12CD">
                        <w:pPr>
                          <w:rPr>
                            <w:rFonts w:ascii="Arial" w:hAnsi="Arial" w:cs="Arial"/>
                          </w:rPr>
                        </w:pPr>
                      </w:p>
                      <w:p w:rsidR="00AB2674" w:rsidRDefault="00AB2674" w:rsidP="003E12CD">
                        <w:pPr>
                          <w:rPr>
                            <w:rFonts w:ascii="Arial Narrow" w:hAnsi="Arial Narrow"/>
                          </w:rPr>
                        </w:pPr>
                      </w:p>
                      <w:p w:rsidR="00AB2674" w:rsidRDefault="00AB2674" w:rsidP="003E12CD">
                        <w:pPr>
                          <w:rPr>
                            <w:rFonts w:ascii="Arial Narrow" w:hAnsi="Arial Narrow"/>
                          </w:rPr>
                        </w:pPr>
                      </w:p>
                    </w:txbxContent>
                  </v:textbox>
                </v:shape>
                <v:shape id="AutoShape 221" o:spid="_x0000_s1373" type="#_x0000_t32" style="position:absolute;left:2830;top:5009;width:7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69MYAAADdAAAADwAAAGRycy9kb3ducmV2LnhtbESPQWvCQBCF74L/YZlCL6KbRgySuopI&#10;pfUiaNv7NDtNQrOzYXeNqb/eFQRvM7w373uzWPWmER05X1tW8DJJQBAXVtdcKvj63I7nIHxA1thY&#10;JgX/5GG1HA4WmGt75gN1x1CKGMI+RwVVCG0upS8qMugntiWO2q91BkNcXSm1w3MMN41MkySTBmuO&#10;hApb2lRU/B1PJkLCuuj3zegnvbx1fudSnn2X70o9P/XrVxCB+vAw368/dKyfTTO4fRNH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eevTGAAAA3QAAAA8AAAAAAAAA&#10;AAAAAAAAoQIAAGRycy9kb3ducmV2LnhtbFBLBQYAAAAABAAEAPkAAACUAwAAAAA=&#10;" strokecolor="#666" strokeweight=".25pt">
                  <v:shadow color="#7f7f7f" opacity=".5"/>
                </v:shape>
                <v:group id="Group 222" o:spid="_x0000_s1374" style="position:absolute;left:8772;top:4587;width:1068;height:225" coordorigin="9011,7654" coordsize="106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roundrect id="AutoShape 62" o:spid="_x0000_s1375"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vosQA&#10;AADdAAAADwAAAGRycy9kb3ducmV2LnhtbESPQU/DMAyF70j8h8hIu7GEgcpUlk3TVKRdKRPiaDWm&#10;KTRO1WRd9+/xAYmbrff83ufNbg69mmhMXWQLD0sDiriJruPWwun99X4NKmVkh31ksnClBLvt7c0G&#10;Sxcv/EZTnVslIZxKtOBzHkqtU+MpYFrGgVi0rzgGzLKOrXYjXiQ89HplTKEDdiwNHgc6eGp+6nOw&#10;8GSq+nn9Hf3nxwmL42EyvjpX1i7u5v0LqExz/jf/XR+d4BeP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76LEAAAA3QAAAA8AAAAAAAAAAAAAAAAAmAIAAGRycy9k&#10;b3ducmV2LnhtbFBLBQYAAAAABAAEAPUAAACJAwAAAAA=&#10;" strokecolor="#666" strokeweight="1pt">
                    <v:fill color2="#999" focus="100%" type="gradient"/>
                    <v:shadow on="t" color="#7f7f7f" opacity=".5" offset="3pt,3pt"/>
                    <v:textbox>
                      <w:txbxContent>
                        <w:p w:rsidR="00AB2674" w:rsidRDefault="00AB2674" w:rsidP="003E12CD">
                          <w:pPr>
                            <w:rPr>
                              <w:rFonts w:ascii="Arial Narrow" w:hAnsi="Arial Narrow"/>
                              <w:sz w:val="10"/>
                              <w:szCs w:val="10"/>
                            </w:rPr>
                          </w:pPr>
                        </w:p>
                      </w:txbxContent>
                    </v:textbox>
                  </v:roundrect>
                  <v:roundrect id="AutoShape 63" o:spid="_x0000_s1376"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KOcIA&#10;AADdAAAADwAAAGRycy9kb3ducmV2LnhtbERP32vCMBB+H/g/hBP2NhPd6LQzikgHvtrJ2OPRnE1n&#10;cylNrN1/vwiDvd3H9/PW29G1YqA+NJ41zGcKBHHlTcO1htPH+9MSRIjIBlvPpOGHAmw3k4c15sbf&#10;+EhDGWuRQjjkqMHG2OVShsqSwzDzHXHizr53GBPsa2l6vKVw18qFUpl02HBqsNjR3lJ1Ka9Ow4sq&#10;ytflt7dfnyfMDvtB2eJaaP04HXdvICKN8V/85z6YND97XsH9m3S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o5wgAAAN0AAAAPAAAAAAAAAAAAAAAAAJgCAABkcnMvZG93&#10;bnJldi54bWxQSwUGAAAAAAQABAD1AAAAhwMAAAAA&#10;" strokecolor="#666" strokeweight="1pt">
                    <v:fill color2="#999" focus="100%" type="gradient"/>
                    <v:shadow on="t" color="#7f7f7f" opacity=".5" offset="3pt,3pt"/>
                    <v:textbox>
                      <w:txbxContent>
                        <w:p w:rsidR="00AB2674" w:rsidRDefault="00AB2674" w:rsidP="003E12CD">
                          <w:pPr>
                            <w:rPr>
                              <w:rFonts w:ascii="Arial Narrow" w:hAnsi="Arial Narrow"/>
                              <w:sz w:val="18"/>
                              <w:szCs w:val="18"/>
                            </w:rPr>
                          </w:pPr>
                        </w:p>
                      </w:txbxContent>
                    </v:textbox>
                  </v:roundrect>
                  <v:roundrect id="AutoShape 64" o:spid="_x0000_s1377"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Q2cQA&#10;AADdAAAADwAAAGRycy9kb3ducmV2LnhtbESPQWvDMAyF74P+B6PCbqu9UbKS1S2jZNBrszJ2FLEW&#10;Z4vlELtp9u+rw2A3iff03qftfg69mmhMXWQLjysDiriJruPWwvn97WEDKmVkh31ksvBLCfa7xd0W&#10;SxevfKKpzq2SEE4lWvA5D6XWqfEUMK3iQCzaVxwDZlnHVrsRrxIeev1kTKEDdiwNHgc6eGp+6kuw&#10;sDZV/bz5jv7z44zF8TAZX10qa++X8+sLqExz/jf/XR+d4Bdr4ZdvZAS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kNnEAAAA3QAAAA8AAAAAAAAAAAAAAAAAmAIAAGRycy9k&#10;b3ducmV2LnhtbFBLBQYAAAAABAAEAPUAAACJAwAAAAA=&#10;" strokecolor="#666" strokeweight="1pt">
                    <v:fill color2="#999" focus="100%" type="gradient"/>
                    <v:shadow on="t" color="#7f7f7f" opacity=".5" offset="3pt,3pt"/>
                    <v:textbox>
                      <w:txbxContent>
                        <w:p w:rsidR="00AB2674" w:rsidRDefault="00AB2674" w:rsidP="003E12CD">
                          <w:pPr>
                            <w:rPr>
                              <w:rFonts w:ascii="Arial Narrow" w:hAnsi="Arial Narrow"/>
                            </w:rPr>
                          </w:pPr>
                        </w:p>
                      </w:txbxContent>
                    </v:textbox>
                  </v:roundrect>
                  <v:rect id="Rectangle 65" o:spid="_x0000_s1378"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2GcMA&#10;AADdAAAADwAAAGRycy9kb3ducmV2LnhtbERPTWvCQBC9F/wPywi9FN1YQtDoKqJY6rFWEG9jdswG&#10;s7Mhu8b033eFQm/zeJ+zWPW2Fh21vnKsYDJOQBAXTldcKjh+70ZTED4ga6wdk4If8rBaDl4WmGv3&#10;4C/qDqEUMYR9jgpMCE0upS8MWfRj1xBH7upaiyHCtpS6xUcMt7V8T5JMWqw4NhhsaGOouB3uVkE3&#10;u2zMmtzHeZbtT2/b9JoeE6nU67Bfz0EE6sO/+M/9qeP8LJ3A8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22GcMAAADdAAAADwAAAAAAAAAAAAAAAACYAgAAZHJzL2Rv&#10;d25yZXYueG1sUEsFBgAAAAAEAAQA9QAAAIgDAAAAAA==&#10;" strokecolor="#666" strokeweight="1pt">
                    <v:fill color2="#999" focus="100%" type="gradient"/>
                    <v:shadow on="t" color="#7f7f7f" opacity=".5" offset="3pt,3pt"/>
                  </v:rect>
                  <v:rect id="Rectangle 66" o:spid="_x0000_s1379"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obsMA&#10;AADdAAAADwAAAGRycy9kb3ducmV2LnhtbERPTWvCQBC9F/wPywi9FN0oIWh0FVFa6rFWEG9jdswG&#10;s7Mhu8b033eFQm/zeJ+zXPe2Fh21vnKsYDJOQBAXTldcKjh+v49mIHxA1lg7JgU/5GG9GrwsMdfu&#10;wV/UHUIpYgj7HBWYEJpcSl8YsujHriGO3NW1FkOEbSl1i48Ybms5TZJMWqw4NhhsaGuouB3uVkE3&#10;v2zNhtzHeZ7tT2+79JoeE6nU67DfLEAE6sO/+M/9qeP8LJ3C8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obsMAAADdAAAADwAAAAAAAAAAAAAAAACYAgAAZHJzL2Rv&#10;d25yZXYueG1sUEsFBgAAAAAEAAQA9QAAAIgDAAAAAA==&#10;" strokecolor="#666" strokeweight="1pt">
                    <v:fill color2="#999" focus="100%" type="gradient"/>
                    <v:shadow on="t" color="#7f7f7f" opacity=".5" offset="3pt,3pt"/>
                  </v:rect>
                  <v:shape id="AutoShape 67" o:spid="_x0000_s1380"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ZcIAAADdAAAADwAAAGRycy9kb3ducmV2LnhtbERPS2vCQBC+F/oflil4qxvbIiV1lSII&#10;Vnrx0fuQHbOJ2dk0s2r8964geJuP7zmTWe8bdaJOqsAGRsMMFHERbMWlgd128foJSiKyxSYwGbiQ&#10;wGz6/DTB3IYzr+m0iaVKISw5GnAxtrnWUjjyKMPQEiduHzqPMcGu1LbDcwr3jX7LsrH2WHFqcNjS&#10;3FFx2By9AZF6tap3Ts9lX/+P/n5/LodFa8zgpf/+AhWpjw/x3b20af744x1u36QT9PQ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m/ZcIAAADdAAAADwAAAAAAAAAAAAAA&#10;AAChAgAAZHJzL2Rvd25yZXYueG1sUEsFBgAAAAAEAAQA+QAAAJADAAAAAA==&#10;" strokecolor="#666" strokeweight="1pt">
                    <v:shadow on="t" color="#7f7f7f" opacity=".5" offset="3pt,3pt"/>
                  </v:shape>
                </v:group>
                <v:rect id="Rectangle 229" o:spid="_x0000_s1381" style="position:absolute;left:3033;top:8640;width:6737;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kpsIA&#10;AADdAAAADwAAAGRycy9kb3ducmV2LnhtbERPzYrCMBC+L/gOYQRva1otUqtRRFEE2cO6PsDQjG2x&#10;mbRN1Pr2mwVhb/Px/c5y3ZtaPKhzlWUF8TgCQZxbXXGh4PKz/0xBOI+ssbZMCl7kYL0afCwx0/bJ&#10;3/Q4+0KEEHYZKii9bzIpXV6SQTe2DXHgrrYz6APsCqk7fIZwU8tJFM2kwYpDQ4kNbUvKb+e7UbBp&#10;9u2hnce7y/TrZI9JnFZp65QaDfvNAoSn3v+L3+6jDvNnSQJ/34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SSmwgAAAN0AAAAPAAAAAAAAAAAAAAAAAJgCAABkcnMvZG93&#10;bnJldi54bWxQSwUGAAAAAAQABAD1AAAAhwMAAAAA&#10;" fillcolor="#ddd8c2" stroked="f"/>
                <v:roundrect id="AutoShape 230" o:spid="_x0000_s1382" style="position:absolute;left:4424;top:8657;width:1378;height:5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vNsMA&#10;AADdAAAADwAAAGRycy9kb3ducmV2LnhtbERPTWsCMRC9F/ofwhS81aRFpV2NIkLFm3T10ON0M+4u&#10;3UzWJLuu/npTKPQ2j/c5i9VgG9GTD7VjDS9jBYK4cKbmUsPx8PH8BiJEZIONY9JwpQCr5ePDAjPj&#10;LvxJfR5LkUI4ZKihirHNpAxFRRbD2LXEiTs5bzEm6EtpPF5SuG3kq1IzabHm1FBhS5uKip+8sxoK&#10;ozrlv/r9+/c05re+O7PcnrUePQ3rOYhIQ/wX/7l3Js2fTab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bvNsMAAADdAAAADwAAAAAAAAAAAAAAAACYAgAAZHJzL2Rv&#10;d25yZXYueG1sUEsFBgAAAAAEAAQA9QAAAIgDAAAAAA==&#10;">
                  <v:textbox>
                    <w:txbxContent>
                      <w:p w:rsidR="00AB2674" w:rsidRPr="00A57AB3" w:rsidRDefault="00AB2674" w:rsidP="003E12CD">
                        <w:pPr>
                          <w:contextualSpacing/>
                          <w:jc w:val="center"/>
                          <w:rPr>
                            <w:rFonts w:ascii="Times New Roman" w:hAnsi="Times New Roman"/>
                          </w:rPr>
                        </w:pPr>
                        <w:r w:rsidRPr="00A57AB3">
                          <w:rPr>
                            <w:rFonts w:ascii="Times New Roman" w:hAnsi="Times New Roman"/>
                          </w:rPr>
                          <w:t xml:space="preserve">Consulter </w:t>
                        </w:r>
                      </w:p>
                    </w:txbxContent>
                  </v:textbox>
                </v:roundrect>
                <v:roundrect id="AutoShape 231" o:spid="_x0000_s1383" style="position:absolute;left:2830;top:8657;width:1456;height:5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xQcMA&#10;AADdAAAADwAAAGRycy9kb3ducmV2LnhtbERPTWvCQBC9F/wPywje6q7FBk1dRQpKb6XRg8dpdpqE&#10;Zmfj7iam/fXdQqG3ebzP2exG24qBfGgca1jMFQji0pmGKw3n0+F+BSJEZIOtY9LwRQF228ndBnPj&#10;bvxGQxErkUI45KihjrHLpQxlTRbD3HXEiftw3mJM0FfSeLylcNvKB6UyabHh1FBjR881lZ9FbzWU&#10;RvXKX4bX9ftjLL6H/sryeNV6Nh33TyAijfFf/Od+MWl+tszg95t0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RxQcMAAADdAAAADwAAAAAAAAAAAAAAAACYAgAAZHJzL2Rv&#10;d25yZXYueG1sUEsFBgAAAAAEAAQA9QAAAIgDAAAAAA==&#10;">
                  <v:textbox>
                    <w:txbxContent>
                      <w:p w:rsidR="00AB2674" w:rsidRDefault="00AB2674" w:rsidP="003E12CD">
                        <w:pPr>
                          <w:contextualSpacing/>
                          <w:jc w:val="center"/>
                          <w:rPr>
                            <w:rFonts w:ascii="Arial Narrow" w:hAnsi="Arial Narrow"/>
                          </w:rPr>
                        </w:pPr>
                        <w:r w:rsidRPr="00A57AB3">
                          <w:rPr>
                            <w:rFonts w:ascii="Times New Roman" w:hAnsi="Times New Roman"/>
                          </w:rPr>
                          <w:t>Enregistre</w:t>
                        </w:r>
                        <w:r>
                          <w:rPr>
                            <w:rFonts w:ascii="Times New Roman" w:hAnsi="Times New Roman"/>
                          </w:rPr>
                          <w:t>r</w:t>
                        </w:r>
                        <w:r w:rsidRPr="00A57AB3">
                          <w:rPr>
                            <w:rFonts w:ascii="Times New Roman" w:hAnsi="Times New Roman"/>
                          </w:rPr>
                          <w:t>r</w:t>
                        </w:r>
                      </w:p>
                    </w:txbxContent>
                  </v:textbox>
                </v:roundrect>
                <v:roundrect id="AutoShape 232" o:spid="_x0000_s1384" style="position:absolute;left:6000;top:8657;width:1268;height:5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U2sMA&#10;AADdAAAADwAAAGRycy9kb3ducmV2LnhtbERPTU8CMRC9m/gfmjHxJi1EERYKISYab8TVA8dhO+xu&#10;2E6Xtrus/HpKYuJtXt7nLNeDbURPPtSONYxHCgRx4UzNpYaf7/enGYgQkQ02jknDLwVYr+7vlpgZ&#10;d+Yv6vNYihTCIUMNVYxtJmUoKrIYRq4lTtzBeYsxQV9K4/Gcwm0jJ0pNpcWaU0OFLb1VVBzzzmoo&#10;jOqU3/Xb+f4l5pe+O7H8OGn9+DBsFiAiDfFf/Of+NGn+9PkV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jU2sMAAADdAAAADwAAAAAAAAAAAAAAAACYAgAAZHJzL2Rv&#10;d25yZXYueG1sUEsFBgAAAAAEAAQA9QAAAIgDAAAAAA==&#10;">
                  <v:textbox>
                    <w:txbxContent>
                      <w:p w:rsidR="00AB2674" w:rsidRPr="00A57AB3" w:rsidRDefault="00AB2674" w:rsidP="003E12CD">
                        <w:pPr>
                          <w:contextualSpacing/>
                          <w:jc w:val="center"/>
                          <w:rPr>
                            <w:rFonts w:ascii="Times New Roman" w:hAnsi="Times New Roman"/>
                          </w:rPr>
                        </w:pPr>
                        <w:r w:rsidRPr="00A57AB3">
                          <w:rPr>
                            <w:rFonts w:ascii="Times New Roman" w:hAnsi="Times New Roman"/>
                          </w:rPr>
                          <w:t>Modifi</w:t>
                        </w:r>
                        <w:r>
                          <w:rPr>
                            <w:rFonts w:ascii="Times New Roman" w:hAnsi="Times New Roman"/>
                          </w:rPr>
                          <w:t>er</w:t>
                        </w:r>
                        <w:r w:rsidRPr="00A57AB3">
                          <w:rPr>
                            <w:rFonts w:ascii="Times New Roman" w:hAnsi="Times New Roman"/>
                          </w:rPr>
                          <w:t xml:space="preserve">er </w:t>
                        </w:r>
                      </w:p>
                    </w:txbxContent>
                  </v:textbox>
                </v:roundrect>
                <v:roundrect id="AutoShape 233" o:spid="_x0000_s1385" style="position:absolute;left:7359;top:8657;width:1391;height:5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AqMUA&#10;AADdAAAADwAAAGRycy9kb3ducmV2LnhtbESPQU/DMAyF70j8h8hI3FjCtE1Qlk0IaRO3aYUDR9OY&#10;tqJxuiTtCr9+PiBxs/We3/u83k6+UyPF1Aa2cD8zoIir4FquLby/7e4eQKWM7LALTBZ+KMF2c321&#10;xsKFMx9pLHOtJIRTgRaanPtC61Q15DHNQk8s2leIHrOssdYu4lnCfafnxqy0x5alocGeXhqqvsvB&#10;W6icGUz8GA+Pn8tc/o7DifX+ZO3tzfT8BCrTlP/Nf9evTvBXC8GVb2QEv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0CoxQAAAN0AAAAPAAAAAAAAAAAAAAAAAJgCAABkcnMv&#10;ZG93bnJldi54bWxQSwUGAAAAAAQABAD1AAAAigMAAAAA&#10;">
                  <v:textbox>
                    <w:txbxContent>
                      <w:p w:rsidR="00AB2674" w:rsidRPr="00A57AB3" w:rsidRDefault="00AB2674" w:rsidP="003E12CD">
                        <w:pPr>
                          <w:contextualSpacing/>
                          <w:jc w:val="center"/>
                          <w:rPr>
                            <w:rFonts w:ascii="Times New Roman" w:hAnsi="Times New Roman"/>
                          </w:rPr>
                        </w:pPr>
                        <w:r w:rsidRPr="00A57AB3">
                          <w:rPr>
                            <w:rFonts w:ascii="Times New Roman" w:hAnsi="Times New Roman"/>
                          </w:rPr>
                          <w:t>Supprimer</w:t>
                        </w:r>
                      </w:p>
                    </w:txbxContent>
                  </v:textbox>
                </v:roundrect>
                <v:rect id="Rectangle 234" o:spid="_x0000_s1386" style="position:absolute;left:2830;top:5009;width:7100;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LOMQA&#10;AADdAAAADwAAAGRycy9kb3ducmV2LnhtbERPzWqDQBC+B/oOyxR6S1bbEIzNJkiLJVByiM0DDO5U&#10;pe6sulu1b58NFHKbj+93dofZtGKkwTWWFcSrCARxaXXDlYLLV75MQDiPrLG1TAr+yMFh/7DYYart&#10;xGcaC1+JEMIuRQW1910qpStrMuhWtiMO3LcdDPoAh0rqAacQblr5HEUbabDh0FBjR281lT/Fr1GQ&#10;dXn/0W/j98vL6dMe13HSJL1T6ulxzl5BeJr9XfzvPuowf7Pewu2bcIL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4izjEAAAA3QAAAA8AAAAAAAAAAAAAAAAAmAIAAGRycy9k&#10;b3ducmV2LnhtbFBLBQYAAAAABAAEAPUAAACJAwAAAAA=&#10;" fillcolor="#ddd8c2" stroked="f"/>
                <v:rect id="Rectangle 235" o:spid="_x0000_s1387" style="position:absolute;left:5220;top:5353;width:99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7+MUA&#10;AADdAAAADwAAAGRycy9kb3ducmV2LnhtbESPQW/CMAyF75P4D5GRdhspTENQCAhtYtqOUC7cTGPa&#10;QuNUTYCOX48Pk7jZes/vfZ4vO1erK7Wh8mxgOEhAEefeVlwY2GXrtwmoEJEt1p7JwB8FWC56L3NM&#10;rb/xhq7bWCgJ4ZCigTLGJtU65CU5DAPfEIt29K3DKGtbaNviTcJdrUdJMtYOK5aGEhv6LCk/by/O&#10;wKEa7fC+yb4TN12/x98uO132X8a89rvVDFSkLj7N/9c/VvDHH8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4xQAAAN0AAAAPAAAAAAAAAAAAAAAAAJgCAABkcnMv&#10;ZG93bnJldi54bWxQSwUGAAAAAAQABAD1AAAAigMAAAAA&#10;"/>
                <v:rect id="Rectangle 236" o:spid="_x0000_s1388" style="position:absolute;left:5220;top:5730;width:364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eY8QA&#10;AADdAAAADwAAAGRycy9kb3ducmV2LnhtbERPTWvCQBC9F/wPywi91Y1KpUZXESXFHpN46W3Mjkna&#10;7GzIbjT213cLBW/zeJ+z3g6mEVfqXG1ZwXQSgSAurK65VHDKk5c3EM4ja2wsk4I7OdhuRk9rjLW9&#10;cUrXzJcihLCLUUHlfRtL6YqKDLqJbYkDd7GdQR9gV0rd4S2Em0bOomghDdYcGipsaV9R8Z31RsG5&#10;np3wJ83fI7NM5v5jyL/6z4NSz+NhtwLhafAP8b/7qMP8xes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3XmPEAAAA3QAAAA8AAAAAAAAAAAAAAAAAmAIAAGRycy9k&#10;b3ducmV2LnhtbFBLBQYAAAAABAAEAPUAAACJAwAAAAA=&#10;"/>
                <v:rect id="Rectangle 237" o:spid="_x0000_s1389" style="position:absolute;left:5242;top:6145;width:3626;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AFMIA&#10;AADdAAAADwAAAGRycy9kb3ducmV2LnhtbERPTYvCMBC9C/6HMII3Te2iaNco4qKsR60Xb7PNbNu1&#10;mZQmatdfbwTB2zze58yXranElRpXWlYwGkYgiDOrS84VHNPNYArCeWSNlWVS8E8OlotuZ46Jtjfe&#10;0/XgcxFC2CWooPC+TqR0WUEG3dDWxIH7tY1BH2CTS93gLYSbSsZRNJEGSw4NBda0Lig7Hy5GwU8Z&#10;H/G+T7eRmW0+/K5N/y6nL6X6vXb1CcJT69/il/tbh/mT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cAUwgAAAN0AAAAPAAAAAAAAAAAAAAAAAJgCAABkcnMvZG93&#10;bnJldi54bWxQSwUGAAAAAAQABAD1AAAAhwMAAAAA&#10;"/>
                <v:rect id="Rectangle 238" o:spid="_x0000_s1390" style="position:absolute;left:5242;top:6532;width:202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lj8QA&#10;AADdAAAADwAAAGRycy9kb3ducmV2LnhtbERPTWvCQBC9F/wPywi9NRuVSo1ZRVos9ajx0tuYHZO0&#10;2dmQXZO0v94VBG/zeJ+TrgdTi45aV1lWMIliEMS51RUXCo7Z9uUNhPPIGmvLpOCPHKxXo6cUE217&#10;3lN38IUIIewSVFB63yRSurwkgy6yDXHgzrY16ANsC6lb7EO4qeU0jufSYMWhocSG3kvKfw8Xo+BU&#10;TY/4v88+Y7PYzvxuyH4u3x9KPY+HzRKEp8E/xHf3lw7z568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ZY/EAAAA3QAAAA8AAAAAAAAAAAAAAAAAmAIAAGRycy9k&#10;b3ducmV2LnhtbFBLBQYAAAAABAAEAPUAAACJAwAAAAA=&#10;"/>
                <v:roundrect id="AutoShape 239" o:spid="_x0000_s1391" style="position:absolute;left:8868;top:8640;width:1136;height:5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ccMMA&#10;AADdAAAADwAAAGRycy9kb3ducmV2LnhtbERPTWsCMRC9F/ofwhS81aRFpV2NIkLFm3T10ON0M+4u&#10;3UzWJLuu/npTKPQ2j/c5i9VgG9GTD7VjDS9jBYK4cKbmUsPx8PH8BiJEZIONY9JwpQCr5ePDAjPj&#10;LvxJfR5LkUI4ZKihirHNpAxFRRbD2LXEiTs5bzEm6EtpPF5SuG3kq1IzabHm1FBhS5uKip+8sxoK&#10;ozrlv/r9+/c05re+O7PcnrUePQ3rOYhIQ/wX/7l3Js2fTSf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ccMMAAADdAAAADwAAAAAAAAAAAAAAAACYAgAAZHJzL2Rv&#10;d25yZXYueG1sUEsFBgAAAAAEAAQA9QAAAIgDAAAAAA==&#10;">
                  <v:textbox>
                    <w:txbxContent>
                      <w:p w:rsidR="00AB2674" w:rsidRPr="00A57AB3" w:rsidRDefault="00AB2674" w:rsidP="003E12CD">
                        <w:pPr>
                          <w:contextualSpacing/>
                          <w:jc w:val="center"/>
                          <w:rPr>
                            <w:rFonts w:ascii="Times New Roman" w:hAnsi="Times New Roman"/>
                          </w:rPr>
                        </w:pPr>
                        <w:r>
                          <w:rPr>
                            <w:rFonts w:ascii="Times New Roman" w:hAnsi="Times New Roman"/>
                          </w:rPr>
                          <w:t>Quit</w:t>
                        </w:r>
                        <w:r w:rsidRPr="00A57AB3">
                          <w:rPr>
                            <w:rFonts w:ascii="Times New Roman" w:hAnsi="Times New Roman"/>
                          </w:rPr>
                          <w:t>ter</w:t>
                        </w:r>
                      </w:p>
                    </w:txbxContent>
                  </v:textbox>
                </v:roundrect>
                <v:rect id="Rectangle 240" o:spid="_x0000_s1392" style="position:absolute;left:5216;top:7000;width:418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YYMQA&#10;AADdAAAADwAAAGRycy9kb3ducmV2LnhtbERPTWvCQBC9C/6HZYTezEZLxKZZRVos9ajx4m2anSbR&#10;7GzIribtr3cLBW/zeJ+TrQfTiBt1rrasYBbFIIgLq2suFRzz7XQJwnlkjY1lUvBDDtar8SjDVNue&#10;93Q7+FKEEHYpKqi8b1MpXVGRQRfZljhw37Yz6APsSqk77EO4aeQ8jhfSYM2hocKW3ioqLoerUfBV&#10;z4/4u88/YvOyffa7IT9fT+9KPU2GzSsIT4N/iP/dnzrMXyQ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WGDEAAAA3QAAAA8AAAAAAAAAAAAAAAAAmAIAAGRycy9k&#10;b3ducmV2LnhtbFBLBQYAAAAABAAEAPUAAACJAwAAAAA=&#10;"/>
                <v:rect id="Rectangle 241" o:spid="_x0000_s1393" style="position:absolute;left:5242;top:7764;width:353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F8QA&#10;AADdAAAADwAAAGRycy9kb3ducmV2LnhtbERPTWvCQBC9F/wPywjemo0WQ01dRSxKe9Tk4m2anSap&#10;2dmQXZPUX98tFHqbx/uc9XY0jeipc7VlBfMoBkFcWF1zqSDPDo/PIJxH1thYJgXf5GC7mTysMdV2&#10;4BP1Z1+KEMIuRQWV920qpSsqMugi2xIH7tN2Bn2AXSl1h0MIN41cxHEiDdYcGipsaV9RcT3fjIKP&#10;epHj/ZQdY7M6PPn3Mfu6XV6Vmk3H3QsIT6P/F/+533SYnywT+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xhfEAAAA3QAAAA8AAAAAAAAAAAAAAAAAmAIAAGRycy9k&#10;b3ducmV2LnhtbFBLBQYAAAAABAAEAPUAAACJAwAAAAA=&#10;"/>
                <v:rect id="Rectangle 242" o:spid="_x0000_s1394" style="position:absolute;left:5220;top:7377;width:426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jjMQA&#10;AADdAAAADwAAAGRycy9kb3ducmV2LnhtbERPS2vCQBC+F/wPyxS81U0jvlLXIC2R9qjx4m3MTpO0&#10;2dmQXU3aX98tCN7m43vOOh1MI67UudqygudJBIK4sLrmUsExz56WIJxH1thYJgU/5CDdjB7WmGjb&#10;856uB1+KEMIuQQWV920ipSsqMugmtiUO3KftDPoAu1LqDvsQbhoZR9FcGqw5NFTY0mtFxffhYhSc&#10;6/iIv/t8F5lVNvUfQ/51Ob0pNX4cti8gPA3+Lr6533WYP58t4P+bc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Y4zEAAAA3QAAAA8AAAAAAAAAAAAAAAAAmAIAAGRycy9k&#10;b3ducmV2LnhtbFBLBQYAAAAABAAEAPUAAACJAwAAAAA=&#10;"/>
                <v:rect id="Rectangle 243" o:spid="_x0000_s1395" style="position:absolute;left:5220;top:8127;width:353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3/sUA&#10;AADdAAAADwAAAGRycy9kb3ducmV2LnhtbESPQW/CMAyF75P4D5GRdhspTENQCAhtYtqOUC7cTGPa&#10;QuNUTYCOX48Pk7jZes/vfZ4vO1erK7Wh8mxgOEhAEefeVlwY2GXrtwmoEJEt1p7JwB8FWC56L3NM&#10;rb/xhq7bWCgJ4ZCigTLGJtU65CU5DAPfEIt29K3DKGtbaNviTcJdrUdJMtYOK5aGEhv6LCk/by/O&#10;wKEa7fC+yb4TN12/x98uO132X8a89rvVDFSkLj7N/9c/VvDHH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ff+xQAAAN0AAAAPAAAAAAAAAAAAAAAAAJgCAABkcnMv&#10;ZG93bnJldi54bWxQSwUGAAAAAAQABAD1AAAAigMAAAAA&#10;"/>
              </v:group>
            </w:pict>
          </mc:Fallback>
        </mc:AlternateContent>
      </w:r>
      <w:r w:rsidRPr="00A57AB3">
        <w:rPr>
          <w:rFonts w:ascii="Times New Roman" w:hAnsi="Times New Roman"/>
          <w:bCs/>
          <w:sz w:val="24"/>
          <w:szCs w:val="24"/>
        </w:rPr>
        <w:t>Présentation Maquette Ecran : MAQ 01</w:t>
      </w:r>
      <w:bookmarkEnd w:id="1768"/>
    </w:p>
    <w:p w:rsidR="003E12CD" w:rsidRPr="00096B31" w:rsidRDefault="003E12CD" w:rsidP="003E12CD">
      <w:pPr>
        <w:spacing w:line="360" w:lineRule="auto"/>
        <w:ind w:firstLine="851"/>
        <w:contextualSpacing/>
        <w:jc w:val="both"/>
        <w:rPr>
          <w:rFonts w:ascii="Times New Roman" w:hAnsi="Times New Roman"/>
          <w:i/>
        </w:rPr>
      </w:pPr>
    </w:p>
    <w:p w:rsidR="003E12CD" w:rsidRPr="00096B31" w:rsidRDefault="003E12CD" w:rsidP="003E12CD">
      <w:pPr>
        <w:spacing w:line="360" w:lineRule="auto"/>
        <w:rPr>
          <w:rFonts w:ascii="Times New Roman" w:hAnsi="Times New Roman"/>
          <w:i/>
          <w:sz w:val="28"/>
        </w:rPr>
      </w:pPr>
    </w:p>
    <w:p w:rsidR="003E12CD" w:rsidRPr="00096B31" w:rsidRDefault="003E12CD" w:rsidP="003E12CD">
      <w:pPr>
        <w:spacing w:line="360" w:lineRule="auto"/>
        <w:rPr>
          <w:rFonts w:ascii="Times New Roman" w:hAnsi="Times New Roman"/>
          <w:i/>
          <w:sz w:val="28"/>
        </w:rPr>
      </w:pPr>
    </w:p>
    <w:p w:rsidR="003E12CD" w:rsidRPr="00096B31" w:rsidRDefault="003E12CD" w:rsidP="003E12CD">
      <w:pPr>
        <w:spacing w:line="360" w:lineRule="auto"/>
        <w:rPr>
          <w:rFonts w:ascii="Times New Roman" w:hAnsi="Times New Roman"/>
          <w:i/>
          <w:sz w:val="28"/>
        </w:rPr>
      </w:pPr>
    </w:p>
    <w:p w:rsidR="003E12CD" w:rsidRPr="00096B31" w:rsidRDefault="003E12CD" w:rsidP="003E12CD">
      <w:pPr>
        <w:spacing w:line="360" w:lineRule="auto"/>
        <w:rPr>
          <w:rFonts w:ascii="Times New Roman" w:hAnsi="Times New Roman"/>
          <w:i/>
          <w:sz w:val="28"/>
        </w:rPr>
      </w:pPr>
    </w:p>
    <w:p w:rsidR="003E12CD" w:rsidRPr="00096B31" w:rsidRDefault="003E12CD" w:rsidP="003E12CD">
      <w:pPr>
        <w:spacing w:line="360" w:lineRule="auto"/>
        <w:rPr>
          <w:rFonts w:ascii="Times New Roman" w:hAnsi="Times New Roman"/>
          <w:i/>
          <w:sz w:val="28"/>
        </w:rPr>
      </w:pPr>
    </w:p>
    <w:p w:rsidR="003E12CD" w:rsidRPr="00096B31" w:rsidRDefault="003E12CD" w:rsidP="003E12CD">
      <w:pPr>
        <w:spacing w:line="360" w:lineRule="auto"/>
        <w:rPr>
          <w:rFonts w:ascii="Times New Roman" w:hAnsi="Times New Roman"/>
          <w:i/>
          <w:sz w:val="28"/>
        </w:rPr>
      </w:pPr>
    </w:p>
    <w:p w:rsidR="003E12CD" w:rsidRPr="00096B31" w:rsidRDefault="003E12CD" w:rsidP="003E12CD">
      <w:pPr>
        <w:spacing w:line="360" w:lineRule="auto"/>
        <w:rPr>
          <w:rFonts w:ascii="Times New Roman" w:hAnsi="Times New Roman"/>
          <w:i/>
          <w:sz w:val="28"/>
        </w:rPr>
      </w:pPr>
    </w:p>
    <w:p w:rsidR="003E12CD" w:rsidRPr="00096B31" w:rsidRDefault="003E12CD" w:rsidP="003E12CD">
      <w:pPr>
        <w:spacing w:line="360" w:lineRule="auto"/>
        <w:rPr>
          <w:rFonts w:ascii="Times New Roman" w:hAnsi="Times New Roman"/>
          <w:i/>
          <w:sz w:val="28"/>
        </w:rPr>
      </w:pPr>
    </w:p>
    <w:p w:rsidR="003E12CD" w:rsidRPr="00A57AB3" w:rsidRDefault="003E12CD" w:rsidP="003E12CD">
      <w:pPr>
        <w:spacing w:line="360" w:lineRule="auto"/>
        <w:rPr>
          <w:rFonts w:ascii="Times New Roman" w:hAnsi="Times New Roman"/>
          <w:i/>
          <w:sz w:val="18"/>
        </w:rPr>
      </w:pPr>
    </w:p>
    <w:p w:rsidR="003E12CD" w:rsidRDefault="003E12CD" w:rsidP="002A0A50">
      <w:pPr>
        <w:autoSpaceDE w:val="0"/>
        <w:autoSpaceDN w:val="0"/>
        <w:adjustRightInd w:val="0"/>
        <w:spacing w:before="60" w:after="120"/>
        <w:ind w:firstLine="851"/>
        <w:jc w:val="both"/>
        <w:rPr>
          <w:rFonts w:ascii="Times New Roman" w:hAnsi="Times New Roman"/>
          <w:b/>
          <w:sz w:val="25"/>
          <w:szCs w:val="25"/>
        </w:rPr>
      </w:pPr>
    </w:p>
    <w:p w:rsidR="008E2107" w:rsidRPr="00033273" w:rsidRDefault="008E2107" w:rsidP="002A0A50">
      <w:pPr>
        <w:pStyle w:val="Paragraphedeliste"/>
        <w:numPr>
          <w:ilvl w:val="0"/>
          <w:numId w:val="57"/>
        </w:numPr>
        <w:autoSpaceDE w:val="0"/>
        <w:autoSpaceDN w:val="0"/>
        <w:adjustRightInd w:val="0"/>
        <w:spacing w:after="0" w:line="240" w:lineRule="auto"/>
        <w:jc w:val="both"/>
        <w:rPr>
          <w:rFonts w:ascii="Times New Roman" w:hAnsi="Times New Roman"/>
          <w:b/>
          <w:bCs/>
          <w:sz w:val="24"/>
          <w:szCs w:val="24"/>
        </w:rPr>
      </w:pPr>
      <w:bookmarkStart w:id="1773" w:name="_Toc515361273"/>
      <w:bookmarkStart w:id="1774" w:name="_Toc487451480"/>
      <w:bookmarkStart w:id="1775" w:name="_Toc485647714"/>
      <w:r w:rsidRPr="008E2107">
        <w:rPr>
          <w:rFonts w:ascii="Times New Roman" w:hAnsi="Times New Roman"/>
          <w:bCs/>
        </w:rPr>
        <w:t xml:space="preserve"> </w:t>
      </w:r>
      <w:r w:rsidRPr="00033273">
        <w:rPr>
          <w:rFonts w:ascii="Times New Roman" w:hAnsi="Times New Roman"/>
          <w:bCs/>
          <w:sz w:val="24"/>
          <w:szCs w:val="24"/>
        </w:rPr>
        <w:t>Logique de dialogue</w:t>
      </w:r>
      <w:bookmarkEnd w:id="1773"/>
    </w:p>
    <w:p w:rsidR="008E2107" w:rsidRPr="00A57AB3" w:rsidRDefault="008E2107" w:rsidP="002A0A50">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bookmarkStart w:id="1776" w:name="_Toc515361274"/>
      <w:r w:rsidRPr="00A57AB3">
        <w:rPr>
          <w:rFonts w:ascii="Times New Roman" w:hAnsi="Times New Roman"/>
          <w:sz w:val="24"/>
          <w:szCs w:val="24"/>
        </w:rPr>
        <w:t xml:space="preserve">Saisir </w:t>
      </w:r>
      <w:r>
        <w:rPr>
          <w:rFonts w:ascii="Times New Roman" w:hAnsi="Times New Roman"/>
          <w:sz w:val="24"/>
          <w:szCs w:val="24"/>
        </w:rPr>
        <w:t xml:space="preserve">numéro </w:t>
      </w:r>
      <w:bookmarkEnd w:id="1776"/>
      <w:r>
        <w:rPr>
          <w:rFonts w:ascii="Times New Roman" w:hAnsi="Times New Roman"/>
          <w:sz w:val="24"/>
          <w:szCs w:val="24"/>
        </w:rPr>
        <w:t xml:space="preserve">élevé </w:t>
      </w:r>
      <w:r w:rsidRPr="00A57AB3">
        <w:rPr>
          <w:rFonts w:ascii="Times New Roman" w:hAnsi="Times New Roman"/>
          <w:sz w:val="24"/>
          <w:szCs w:val="24"/>
        </w:rPr>
        <w:t>;</w:t>
      </w:r>
    </w:p>
    <w:p w:rsidR="008E2107" w:rsidRPr="00A57AB3" w:rsidRDefault="008E2107" w:rsidP="002A0A50">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bookmarkStart w:id="1777" w:name="_Toc515361275"/>
      <w:r w:rsidRPr="00A57AB3">
        <w:rPr>
          <w:rFonts w:ascii="Times New Roman" w:hAnsi="Times New Roman"/>
          <w:sz w:val="24"/>
          <w:szCs w:val="24"/>
        </w:rPr>
        <w:t xml:space="preserve">Recherche automatique dans la base de données, et affichage du message si le </w:t>
      </w:r>
      <w:r>
        <w:rPr>
          <w:rFonts w:ascii="Times New Roman" w:hAnsi="Times New Roman"/>
          <w:sz w:val="24"/>
          <w:szCs w:val="24"/>
        </w:rPr>
        <w:t xml:space="preserve">numéro élevé </w:t>
      </w:r>
      <w:r w:rsidRPr="00A57AB3">
        <w:rPr>
          <w:rFonts w:ascii="Times New Roman" w:hAnsi="Times New Roman"/>
          <w:sz w:val="24"/>
          <w:szCs w:val="24"/>
        </w:rPr>
        <w:t>saisie existe afin ‘éviter le doublement ;</w:t>
      </w:r>
    </w:p>
    <w:p w:rsidR="008E2107" w:rsidRPr="00A57AB3" w:rsidRDefault="008E2107" w:rsidP="002A0A50">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sidRPr="00A57AB3">
        <w:rPr>
          <w:rFonts w:ascii="Times New Roman" w:hAnsi="Times New Roman"/>
          <w:sz w:val="24"/>
          <w:szCs w:val="24"/>
        </w:rPr>
        <w:t xml:space="preserve">Afficher les informations activer commande enregistrer </w:t>
      </w:r>
    </w:p>
    <w:p w:rsidR="008E2107" w:rsidRPr="00A57AB3" w:rsidRDefault="008E2107" w:rsidP="002A0A50">
      <w:pPr>
        <w:pStyle w:val="Paragraphedeliste"/>
        <w:numPr>
          <w:ilvl w:val="0"/>
          <w:numId w:val="58"/>
        </w:numPr>
        <w:spacing w:after="0" w:line="240" w:lineRule="auto"/>
        <w:ind w:left="1145" w:hanging="357"/>
        <w:jc w:val="both"/>
        <w:rPr>
          <w:rFonts w:ascii="Times New Roman" w:hAnsi="Times New Roman"/>
          <w:sz w:val="24"/>
          <w:szCs w:val="24"/>
        </w:rPr>
      </w:pPr>
      <w:bookmarkStart w:id="1778" w:name="_Toc485647718"/>
      <w:bookmarkStart w:id="1779" w:name="_Toc487451484"/>
      <w:bookmarkEnd w:id="1777"/>
      <w:r w:rsidRPr="00A57AB3">
        <w:rPr>
          <w:rFonts w:ascii="Times New Roman" w:hAnsi="Times New Roman"/>
          <w:sz w:val="24"/>
          <w:szCs w:val="24"/>
        </w:rPr>
        <w:t xml:space="preserve">Cliquer sur le bouton consulter pour consulter les informations par rapport au </w:t>
      </w:r>
      <w:r>
        <w:rPr>
          <w:rFonts w:ascii="Times New Roman" w:hAnsi="Times New Roman"/>
          <w:sz w:val="24"/>
          <w:szCs w:val="24"/>
        </w:rPr>
        <w:t xml:space="preserve">numéro élevé </w:t>
      </w:r>
      <w:r w:rsidRPr="00A57AB3">
        <w:rPr>
          <w:rFonts w:ascii="Times New Roman" w:hAnsi="Times New Roman"/>
          <w:sz w:val="24"/>
          <w:szCs w:val="24"/>
        </w:rPr>
        <w:t xml:space="preserve">saisie </w:t>
      </w:r>
    </w:p>
    <w:p w:rsidR="008E2107" w:rsidRPr="00A57AB3" w:rsidRDefault="008E2107" w:rsidP="002A0A50">
      <w:pPr>
        <w:pStyle w:val="Paragraphedeliste"/>
        <w:numPr>
          <w:ilvl w:val="0"/>
          <w:numId w:val="58"/>
        </w:numPr>
        <w:spacing w:after="0" w:line="240" w:lineRule="auto"/>
        <w:ind w:left="1145" w:hanging="357"/>
        <w:jc w:val="both"/>
        <w:rPr>
          <w:rFonts w:ascii="Times New Roman" w:hAnsi="Times New Roman"/>
          <w:sz w:val="24"/>
          <w:szCs w:val="24"/>
        </w:rPr>
      </w:pPr>
      <w:r w:rsidRPr="00A57AB3">
        <w:rPr>
          <w:rFonts w:ascii="Times New Roman" w:hAnsi="Times New Roman"/>
          <w:sz w:val="24"/>
          <w:szCs w:val="24"/>
        </w:rPr>
        <w:t xml:space="preserve">Cliquer sur le bouton modifier pour modifier les informations </w:t>
      </w:r>
      <w:r>
        <w:rPr>
          <w:rFonts w:ascii="Times New Roman" w:hAnsi="Times New Roman"/>
          <w:sz w:val="24"/>
          <w:szCs w:val="24"/>
        </w:rPr>
        <w:t>par rapport au numéro élevé</w:t>
      </w:r>
      <w:r w:rsidRPr="00A57AB3">
        <w:rPr>
          <w:rFonts w:ascii="Times New Roman" w:hAnsi="Times New Roman"/>
          <w:sz w:val="24"/>
          <w:szCs w:val="24"/>
        </w:rPr>
        <w:t xml:space="preserve"> saisie </w:t>
      </w:r>
    </w:p>
    <w:bookmarkEnd w:id="1778"/>
    <w:bookmarkEnd w:id="1779"/>
    <w:p w:rsidR="008E2107" w:rsidRPr="00A57AB3" w:rsidRDefault="008E2107" w:rsidP="002A0A50">
      <w:pPr>
        <w:pStyle w:val="Paragraphedeliste"/>
        <w:numPr>
          <w:ilvl w:val="0"/>
          <w:numId w:val="58"/>
        </w:numPr>
        <w:spacing w:after="0" w:line="240" w:lineRule="auto"/>
        <w:ind w:left="1145" w:hanging="357"/>
        <w:jc w:val="both"/>
        <w:rPr>
          <w:rFonts w:ascii="Times New Roman" w:hAnsi="Times New Roman"/>
          <w:sz w:val="24"/>
          <w:szCs w:val="24"/>
        </w:rPr>
      </w:pPr>
      <w:r w:rsidRPr="00A57AB3">
        <w:rPr>
          <w:rFonts w:ascii="Times New Roman" w:hAnsi="Times New Roman"/>
          <w:sz w:val="24"/>
          <w:szCs w:val="24"/>
        </w:rPr>
        <w:t>Cliquer sur le bouton supprimer pour</w:t>
      </w:r>
      <w:r>
        <w:rPr>
          <w:rFonts w:ascii="Times New Roman" w:hAnsi="Times New Roman"/>
          <w:sz w:val="24"/>
          <w:szCs w:val="24"/>
        </w:rPr>
        <w:t xml:space="preserve"> supprimer les informations par </w:t>
      </w:r>
      <w:r w:rsidRPr="00A57AB3">
        <w:rPr>
          <w:rFonts w:ascii="Times New Roman" w:hAnsi="Times New Roman"/>
          <w:sz w:val="24"/>
          <w:szCs w:val="24"/>
        </w:rPr>
        <w:t xml:space="preserve">rapport au </w:t>
      </w:r>
      <w:r>
        <w:rPr>
          <w:rFonts w:ascii="Times New Roman" w:hAnsi="Times New Roman"/>
          <w:sz w:val="24"/>
          <w:szCs w:val="24"/>
        </w:rPr>
        <w:t>numéro</w:t>
      </w:r>
      <w:r w:rsidRPr="00A57AB3">
        <w:rPr>
          <w:rFonts w:ascii="Times New Roman" w:hAnsi="Times New Roman"/>
          <w:sz w:val="24"/>
          <w:szCs w:val="24"/>
        </w:rPr>
        <w:t xml:space="preserve"> saisi </w:t>
      </w:r>
    </w:p>
    <w:p w:rsidR="008E2107" w:rsidRDefault="008E2107" w:rsidP="002A0A50">
      <w:pPr>
        <w:pStyle w:val="Paragraphedeliste"/>
        <w:numPr>
          <w:ilvl w:val="0"/>
          <w:numId w:val="58"/>
        </w:numPr>
        <w:spacing w:after="0" w:line="240" w:lineRule="auto"/>
        <w:ind w:left="1145" w:hanging="357"/>
        <w:jc w:val="both"/>
        <w:rPr>
          <w:rFonts w:ascii="Times New Roman" w:hAnsi="Times New Roman"/>
          <w:sz w:val="24"/>
          <w:szCs w:val="24"/>
        </w:rPr>
      </w:pPr>
      <w:r w:rsidRPr="00A57AB3">
        <w:rPr>
          <w:rFonts w:ascii="Times New Roman" w:hAnsi="Times New Roman"/>
          <w:sz w:val="24"/>
          <w:szCs w:val="24"/>
        </w:rPr>
        <w:t>Cliquer sur les boutons quitter pour fermer l’interface</w:t>
      </w:r>
    </w:p>
    <w:p w:rsidR="005357C9" w:rsidRPr="005357C9" w:rsidRDefault="005357C9" w:rsidP="005357C9">
      <w:pPr>
        <w:pStyle w:val="Paragraphedeliste"/>
        <w:spacing w:after="0" w:line="240" w:lineRule="auto"/>
        <w:ind w:left="1145"/>
        <w:jc w:val="both"/>
        <w:rPr>
          <w:rFonts w:ascii="Times New Roman" w:hAnsi="Times New Roman"/>
          <w:sz w:val="14"/>
          <w:szCs w:val="24"/>
        </w:rPr>
      </w:pPr>
    </w:p>
    <w:p w:rsidR="008E2107" w:rsidRDefault="008E2107" w:rsidP="002A0A50">
      <w:pPr>
        <w:jc w:val="both"/>
        <w:rPr>
          <w:rFonts w:ascii="Times New Roman" w:hAnsi="Times New Roman"/>
          <w:sz w:val="2"/>
        </w:rPr>
      </w:pPr>
    </w:p>
    <w:p w:rsidR="005357C9" w:rsidRDefault="005357C9" w:rsidP="002A0A50">
      <w:pPr>
        <w:jc w:val="both"/>
        <w:rPr>
          <w:rFonts w:ascii="Times New Roman" w:hAnsi="Times New Roman"/>
          <w:sz w:val="2"/>
        </w:rPr>
      </w:pPr>
    </w:p>
    <w:p w:rsidR="005357C9" w:rsidRDefault="005357C9" w:rsidP="002A0A50">
      <w:pPr>
        <w:jc w:val="both"/>
        <w:rPr>
          <w:rFonts w:ascii="Times New Roman" w:hAnsi="Times New Roman"/>
          <w:sz w:val="2"/>
        </w:rPr>
      </w:pPr>
    </w:p>
    <w:p w:rsidR="005357C9" w:rsidRDefault="005357C9" w:rsidP="002A0A50">
      <w:pPr>
        <w:jc w:val="both"/>
        <w:rPr>
          <w:rFonts w:ascii="Times New Roman" w:hAnsi="Times New Roman"/>
          <w:sz w:val="2"/>
        </w:rPr>
      </w:pPr>
    </w:p>
    <w:p w:rsidR="005357C9" w:rsidRDefault="005357C9" w:rsidP="002A0A50">
      <w:pPr>
        <w:jc w:val="both"/>
        <w:rPr>
          <w:rFonts w:ascii="Times New Roman" w:hAnsi="Times New Roman"/>
          <w:sz w:val="2"/>
        </w:rPr>
      </w:pPr>
    </w:p>
    <w:p w:rsidR="005357C9" w:rsidRDefault="005357C9" w:rsidP="002A0A50">
      <w:pPr>
        <w:jc w:val="both"/>
        <w:rPr>
          <w:rFonts w:ascii="Times New Roman" w:hAnsi="Times New Roman"/>
          <w:sz w:val="2"/>
        </w:rPr>
      </w:pPr>
    </w:p>
    <w:p w:rsidR="005357C9" w:rsidRDefault="005357C9" w:rsidP="002A0A50">
      <w:pPr>
        <w:jc w:val="both"/>
        <w:rPr>
          <w:rFonts w:ascii="Times New Roman" w:hAnsi="Times New Roman"/>
          <w:sz w:val="2"/>
        </w:rPr>
      </w:pPr>
    </w:p>
    <w:p w:rsidR="005357C9" w:rsidRDefault="005357C9" w:rsidP="002A0A50">
      <w:pPr>
        <w:jc w:val="both"/>
        <w:rPr>
          <w:rFonts w:ascii="Times New Roman" w:hAnsi="Times New Roman"/>
          <w:sz w:val="2"/>
        </w:rPr>
      </w:pPr>
    </w:p>
    <w:p w:rsidR="005357C9" w:rsidRPr="005357C9" w:rsidRDefault="005357C9" w:rsidP="002A0A50">
      <w:pPr>
        <w:jc w:val="both"/>
        <w:rPr>
          <w:rFonts w:ascii="Times New Roman" w:hAnsi="Times New Roman"/>
          <w:sz w:val="2"/>
        </w:rPr>
      </w:pPr>
    </w:p>
    <w:p w:rsidR="005357C9" w:rsidRDefault="005357C9" w:rsidP="002A0A50">
      <w:pPr>
        <w:jc w:val="both"/>
        <w:rPr>
          <w:rFonts w:ascii="Times New Roman" w:hAnsi="Times New Roman"/>
          <w:sz w:val="2"/>
        </w:rPr>
      </w:pPr>
    </w:p>
    <w:p w:rsidR="005357C9" w:rsidRPr="005357C9" w:rsidRDefault="005357C9" w:rsidP="002A0A50">
      <w:pPr>
        <w:jc w:val="both"/>
        <w:rPr>
          <w:rFonts w:ascii="Times New Roman" w:hAnsi="Times New Roman"/>
          <w:sz w:val="2"/>
        </w:rPr>
      </w:pPr>
    </w:p>
    <w:p w:rsidR="008E2107" w:rsidRPr="00A57AB3" w:rsidRDefault="008E2107" w:rsidP="002A0A50">
      <w:pPr>
        <w:autoSpaceDE w:val="0"/>
        <w:autoSpaceDN w:val="0"/>
        <w:adjustRightInd w:val="0"/>
        <w:jc w:val="both"/>
        <w:rPr>
          <w:rFonts w:ascii="Times New Roman" w:hAnsi="Times New Roman"/>
          <w:b/>
          <w:bCs/>
          <w:szCs w:val="25"/>
        </w:rPr>
      </w:pPr>
      <w:r w:rsidRPr="00A57AB3">
        <w:rPr>
          <w:rFonts w:ascii="Times New Roman" w:hAnsi="Times New Roman"/>
          <w:b/>
          <w:bCs/>
          <w:szCs w:val="25"/>
        </w:rPr>
        <w:t xml:space="preserve">     Enchaînement de boutons</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2"/>
        <w:gridCol w:w="1816"/>
        <w:gridCol w:w="5163"/>
      </w:tblGrid>
      <w:tr w:rsidR="008E2107" w:rsidRPr="00A57AB3" w:rsidTr="00D92FA0">
        <w:tc>
          <w:tcPr>
            <w:tcW w:w="1412" w:type="dxa"/>
            <w:hideMark/>
          </w:tcPr>
          <w:p w:rsidR="008E2107" w:rsidRPr="00A57AB3" w:rsidRDefault="008E2107" w:rsidP="002A0A50">
            <w:pPr>
              <w:pStyle w:val="Paragraphedeliste"/>
              <w:spacing w:after="0" w:line="240" w:lineRule="auto"/>
              <w:ind w:left="0"/>
              <w:rPr>
                <w:rFonts w:ascii="Times New Roman" w:hAnsi="Times New Roman"/>
              </w:rPr>
            </w:pPr>
            <w:bookmarkStart w:id="1780" w:name="_Toc515361290"/>
            <w:r w:rsidRPr="00A57AB3">
              <w:rPr>
                <w:rFonts w:ascii="Times New Roman" w:hAnsi="Times New Roman"/>
              </w:rPr>
              <w:t>Bouton</w:t>
            </w:r>
          </w:p>
        </w:tc>
        <w:tc>
          <w:tcPr>
            <w:tcW w:w="1816" w:type="dxa"/>
            <w:hideMark/>
          </w:tcPr>
          <w:p w:rsidR="008E2107" w:rsidRPr="00A57AB3" w:rsidRDefault="008E2107" w:rsidP="002A0A50">
            <w:pPr>
              <w:pStyle w:val="Paragraphedeliste"/>
              <w:spacing w:after="0" w:line="240" w:lineRule="auto"/>
              <w:ind w:left="0"/>
              <w:rPr>
                <w:rFonts w:ascii="Times New Roman" w:hAnsi="Times New Roman"/>
              </w:rPr>
            </w:pPr>
            <w:r w:rsidRPr="00A57AB3">
              <w:rPr>
                <w:rFonts w:ascii="Times New Roman" w:hAnsi="Times New Roman"/>
              </w:rPr>
              <w:t>Action</w:t>
            </w:r>
          </w:p>
        </w:tc>
        <w:tc>
          <w:tcPr>
            <w:tcW w:w="5163" w:type="dxa"/>
            <w:hideMark/>
          </w:tcPr>
          <w:p w:rsidR="008E2107" w:rsidRPr="00A57AB3" w:rsidRDefault="008E2107" w:rsidP="002A0A50">
            <w:pPr>
              <w:pStyle w:val="Paragraphedeliste"/>
              <w:spacing w:after="0" w:line="240" w:lineRule="auto"/>
              <w:ind w:left="0"/>
              <w:rPr>
                <w:rFonts w:ascii="Times New Roman" w:hAnsi="Times New Roman"/>
              </w:rPr>
            </w:pPr>
            <w:r w:rsidRPr="00A57AB3">
              <w:rPr>
                <w:rFonts w:ascii="Times New Roman" w:hAnsi="Times New Roman"/>
              </w:rPr>
              <w:t>Evénement</w:t>
            </w:r>
          </w:p>
        </w:tc>
      </w:tr>
      <w:tr w:rsidR="008E2107" w:rsidRPr="00A57AB3" w:rsidTr="00D92FA0">
        <w:tc>
          <w:tcPr>
            <w:tcW w:w="1412" w:type="dxa"/>
            <w:vAlign w:val="center"/>
            <w:hideMark/>
          </w:tcPr>
          <w:p w:rsidR="008E2107" w:rsidRPr="00A57AB3" w:rsidRDefault="008E2107" w:rsidP="002A0A50">
            <w:pPr>
              <w:pStyle w:val="Paragraphedeliste"/>
              <w:spacing w:after="0" w:line="240" w:lineRule="auto"/>
              <w:ind w:left="0"/>
              <w:jc w:val="both"/>
              <w:rPr>
                <w:rFonts w:ascii="Times New Roman" w:hAnsi="Times New Roman"/>
              </w:rPr>
            </w:pPr>
            <w:r w:rsidRPr="00A57AB3">
              <w:rPr>
                <w:rFonts w:ascii="Times New Roman" w:hAnsi="Times New Roman"/>
              </w:rPr>
              <w:t>Enregistrer</w:t>
            </w:r>
          </w:p>
        </w:tc>
        <w:tc>
          <w:tcPr>
            <w:tcW w:w="1816" w:type="dxa"/>
            <w:vAlign w:val="center"/>
            <w:hideMark/>
          </w:tcPr>
          <w:p w:rsidR="008E2107" w:rsidRPr="00A57AB3" w:rsidRDefault="008E2107" w:rsidP="002A0A50">
            <w:pPr>
              <w:pStyle w:val="Paragraphedeliste"/>
              <w:spacing w:after="0" w:line="240" w:lineRule="auto"/>
              <w:ind w:left="0"/>
              <w:rPr>
                <w:rFonts w:ascii="Times New Roman" w:hAnsi="Times New Roman"/>
              </w:rPr>
            </w:pPr>
            <w:r w:rsidRPr="00A57AB3">
              <w:rPr>
                <w:rFonts w:ascii="Times New Roman" w:hAnsi="Times New Roman"/>
              </w:rPr>
              <w:t xml:space="preserve">Clic sur bouton </w:t>
            </w:r>
          </w:p>
        </w:tc>
        <w:tc>
          <w:tcPr>
            <w:tcW w:w="5163" w:type="dxa"/>
            <w:hideMark/>
          </w:tcPr>
          <w:p w:rsidR="008E2107" w:rsidRPr="00A57AB3" w:rsidRDefault="008E2107" w:rsidP="002A0A50">
            <w:pPr>
              <w:pStyle w:val="Paragraphedeliste"/>
              <w:spacing w:after="0" w:line="240" w:lineRule="auto"/>
              <w:ind w:left="0"/>
              <w:jc w:val="both"/>
              <w:rPr>
                <w:rFonts w:ascii="Times New Roman" w:hAnsi="Times New Roman"/>
              </w:rPr>
            </w:pPr>
            <w:r w:rsidRPr="00A57AB3">
              <w:rPr>
                <w:rFonts w:ascii="Times New Roman" w:hAnsi="Times New Roman"/>
              </w:rPr>
              <w:t xml:space="preserve">Ecrire sur le disque </w:t>
            </w:r>
          </w:p>
        </w:tc>
      </w:tr>
      <w:tr w:rsidR="008E2107" w:rsidRPr="00A57AB3" w:rsidTr="00D92FA0">
        <w:tc>
          <w:tcPr>
            <w:tcW w:w="1412" w:type="dxa"/>
            <w:vAlign w:val="center"/>
            <w:hideMark/>
          </w:tcPr>
          <w:p w:rsidR="008E2107" w:rsidRPr="00A57AB3" w:rsidRDefault="008E2107" w:rsidP="002A0A50">
            <w:pPr>
              <w:pStyle w:val="Paragraphedeliste"/>
              <w:spacing w:after="0" w:line="240" w:lineRule="auto"/>
              <w:ind w:left="0"/>
              <w:jc w:val="both"/>
              <w:rPr>
                <w:rFonts w:ascii="Times New Roman" w:hAnsi="Times New Roman"/>
              </w:rPr>
            </w:pPr>
            <w:r w:rsidRPr="00A57AB3">
              <w:rPr>
                <w:rFonts w:ascii="Times New Roman" w:hAnsi="Times New Roman"/>
              </w:rPr>
              <w:t xml:space="preserve">Consulter </w:t>
            </w:r>
          </w:p>
        </w:tc>
        <w:tc>
          <w:tcPr>
            <w:tcW w:w="1816" w:type="dxa"/>
            <w:hideMark/>
          </w:tcPr>
          <w:p w:rsidR="008E2107" w:rsidRPr="00A57AB3" w:rsidRDefault="008E2107" w:rsidP="002A0A50">
            <w:pPr>
              <w:contextualSpacing/>
              <w:rPr>
                <w:rFonts w:ascii="Times New Roman" w:hAnsi="Times New Roman"/>
              </w:rPr>
            </w:pPr>
            <w:r w:rsidRPr="00A57AB3">
              <w:rPr>
                <w:rFonts w:ascii="Times New Roman" w:hAnsi="Times New Roman"/>
              </w:rPr>
              <w:t>Clic sur bouton</w:t>
            </w:r>
          </w:p>
        </w:tc>
        <w:tc>
          <w:tcPr>
            <w:tcW w:w="5163" w:type="dxa"/>
            <w:hideMark/>
          </w:tcPr>
          <w:p w:rsidR="008E2107" w:rsidRPr="00A57AB3" w:rsidRDefault="008E2107" w:rsidP="002A0A50">
            <w:pPr>
              <w:pStyle w:val="Paragraphedeliste"/>
              <w:spacing w:after="0" w:line="240" w:lineRule="auto"/>
              <w:ind w:left="0"/>
              <w:jc w:val="both"/>
              <w:rPr>
                <w:rFonts w:ascii="Times New Roman" w:hAnsi="Times New Roman"/>
              </w:rPr>
            </w:pPr>
            <w:r w:rsidRPr="00A57AB3">
              <w:rPr>
                <w:rFonts w:ascii="Times New Roman" w:hAnsi="Times New Roman"/>
              </w:rPr>
              <w:t>Consulté les informations  dans la base de données</w:t>
            </w:r>
          </w:p>
        </w:tc>
      </w:tr>
      <w:tr w:rsidR="008E2107" w:rsidRPr="00A57AB3" w:rsidTr="00D92FA0">
        <w:tc>
          <w:tcPr>
            <w:tcW w:w="1412" w:type="dxa"/>
            <w:vAlign w:val="center"/>
            <w:hideMark/>
          </w:tcPr>
          <w:p w:rsidR="008E2107" w:rsidRPr="00A57AB3" w:rsidRDefault="008E2107" w:rsidP="002A0A50">
            <w:pPr>
              <w:pStyle w:val="Paragraphedeliste"/>
              <w:spacing w:after="0" w:line="240" w:lineRule="auto"/>
              <w:ind w:left="0"/>
              <w:jc w:val="both"/>
              <w:rPr>
                <w:rFonts w:ascii="Times New Roman" w:hAnsi="Times New Roman"/>
              </w:rPr>
            </w:pPr>
            <w:r w:rsidRPr="00A57AB3">
              <w:rPr>
                <w:rFonts w:ascii="Times New Roman" w:hAnsi="Times New Roman"/>
              </w:rPr>
              <w:t>Modifier</w:t>
            </w:r>
          </w:p>
        </w:tc>
        <w:tc>
          <w:tcPr>
            <w:tcW w:w="1816" w:type="dxa"/>
            <w:hideMark/>
          </w:tcPr>
          <w:p w:rsidR="008E2107" w:rsidRPr="00A57AB3" w:rsidRDefault="008E2107" w:rsidP="002A0A50">
            <w:pPr>
              <w:contextualSpacing/>
              <w:rPr>
                <w:rFonts w:ascii="Times New Roman" w:hAnsi="Times New Roman"/>
              </w:rPr>
            </w:pPr>
            <w:r w:rsidRPr="00A57AB3">
              <w:rPr>
                <w:rFonts w:ascii="Times New Roman" w:hAnsi="Times New Roman"/>
              </w:rPr>
              <w:t>Clic sur bouton</w:t>
            </w:r>
          </w:p>
        </w:tc>
        <w:tc>
          <w:tcPr>
            <w:tcW w:w="5163" w:type="dxa"/>
            <w:hideMark/>
          </w:tcPr>
          <w:p w:rsidR="008E2107" w:rsidRPr="00A57AB3" w:rsidRDefault="008E2107" w:rsidP="002A0A50">
            <w:pPr>
              <w:pStyle w:val="Paragraphedeliste"/>
              <w:spacing w:after="0" w:line="240" w:lineRule="auto"/>
              <w:ind w:left="0"/>
              <w:jc w:val="both"/>
              <w:rPr>
                <w:rFonts w:ascii="Times New Roman" w:hAnsi="Times New Roman"/>
              </w:rPr>
            </w:pPr>
            <w:r w:rsidRPr="00A57AB3">
              <w:rPr>
                <w:rFonts w:ascii="Times New Roman" w:hAnsi="Times New Roman"/>
              </w:rPr>
              <w:t xml:space="preserve">Modifié les informations  dans la base de données  </w:t>
            </w:r>
          </w:p>
        </w:tc>
      </w:tr>
      <w:tr w:rsidR="008E2107" w:rsidRPr="00A57AB3" w:rsidTr="00D92FA0">
        <w:trPr>
          <w:trHeight w:val="294"/>
        </w:trPr>
        <w:tc>
          <w:tcPr>
            <w:tcW w:w="1412" w:type="dxa"/>
            <w:vAlign w:val="center"/>
            <w:hideMark/>
          </w:tcPr>
          <w:p w:rsidR="008E2107" w:rsidRPr="00A57AB3" w:rsidRDefault="008E2107" w:rsidP="002A0A50">
            <w:pPr>
              <w:pStyle w:val="Paragraphedeliste"/>
              <w:spacing w:after="0" w:line="240" w:lineRule="auto"/>
              <w:ind w:left="0"/>
              <w:jc w:val="both"/>
              <w:rPr>
                <w:rFonts w:ascii="Times New Roman" w:hAnsi="Times New Roman"/>
              </w:rPr>
            </w:pPr>
            <w:r w:rsidRPr="00A57AB3">
              <w:rPr>
                <w:rFonts w:ascii="Times New Roman" w:hAnsi="Times New Roman"/>
              </w:rPr>
              <w:t xml:space="preserve">Supprimer </w:t>
            </w:r>
          </w:p>
        </w:tc>
        <w:tc>
          <w:tcPr>
            <w:tcW w:w="1816" w:type="dxa"/>
            <w:hideMark/>
          </w:tcPr>
          <w:p w:rsidR="008E2107" w:rsidRPr="00A57AB3" w:rsidRDefault="008E2107" w:rsidP="002A0A50">
            <w:pPr>
              <w:contextualSpacing/>
              <w:rPr>
                <w:rFonts w:ascii="Times New Roman" w:hAnsi="Times New Roman"/>
              </w:rPr>
            </w:pPr>
            <w:r w:rsidRPr="00A57AB3">
              <w:rPr>
                <w:rFonts w:ascii="Times New Roman" w:hAnsi="Times New Roman"/>
              </w:rPr>
              <w:t>Clic sur bouton</w:t>
            </w:r>
          </w:p>
        </w:tc>
        <w:tc>
          <w:tcPr>
            <w:tcW w:w="5163" w:type="dxa"/>
            <w:hideMark/>
          </w:tcPr>
          <w:p w:rsidR="008E2107" w:rsidRPr="00A57AB3" w:rsidRDefault="008E2107" w:rsidP="002A0A50">
            <w:pPr>
              <w:pStyle w:val="Paragraphedeliste"/>
              <w:spacing w:after="0" w:line="240" w:lineRule="auto"/>
              <w:ind w:left="0"/>
              <w:jc w:val="both"/>
              <w:rPr>
                <w:rFonts w:ascii="Times New Roman" w:hAnsi="Times New Roman"/>
              </w:rPr>
            </w:pPr>
            <w:r w:rsidRPr="00A57AB3">
              <w:rPr>
                <w:rFonts w:ascii="Times New Roman" w:hAnsi="Times New Roman"/>
              </w:rPr>
              <w:t>Supprimé les informations dans la base de données.</w:t>
            </w:r>
          </w:p>
        </w:tc>
      </w:tr>
      <w:tr w:rsidR="008E2107" w:rsidRPr="00A57AB3" w:rsidTr="00D92FA0">
        <w:tc>
          <w:tcPr>
            <w:tcW w:w="1412" w:type="dxa"/>
            <w:vAlign w:val="center"/>
            <w:hideMark/>
          </w:tcPr>
          <w:p w:rsidR="008E2107" w:rsidRPr="005357C9" w:rsidRDefault="008E2107" w:rsidP="002A0A50">
            <w:pPr>
              <w:pStyle w:val="Paragraphedeliste"/>
              <w:spacing w:after="0" w:line="240" w:lineRule="auto"/>
              <w:ind w:left="0"/>
              <w:jc w:val="both"/>
              <w:rPr>
                <w:rFonts w:ascii="Times New Roman" w:hAnsi="Times New Roman"/>
                <w:sz w:val="6"/>
              </w:rPr>
            </w:pPr>
            <w:r w:rsidRPr="00A57AB3">
              <w:rPr>
                <w:rFonts w:ascii="Times New Roman" w:hAnsi="Times New Roman"/>
              </w:rPr>
              <w:t xml:space="preserve">Quitter </w:t>
            </w:r>
          </w:p>
        </w:tc>
        <w:tc>
          <w:tcPr>
            <w:tcW w:w="1816" w:type="dxa"/>
            <w:hideMark/>
          </w:tcPr>
          <w:p w:rsidR="008E2107" w:rsidRPr="00A57AB3" w:rsidRDefault="008E2107" w:rsidP="002A0A50">
            <w:pPr>
              <w:contextualSpacing/>
              <w:rPr>
                <w:rFonts w:ascii="Times New Roman" w:hAnsi="Times New Roman"/>
              </w:rPr>
            </w:pPr>
            <w:r w:rsidRPr="00A57AB3">
              <w:rPr>
                <w:rFonts w:ascii="Times New Roman" w:hAnsi="Times New Roman"/>
              </w:rPr>
              <w:t>Clic sur bouton</w:t>
            </w:r>
          </w:p>
        </w:tc>
        <w:tc>
          <w:tcPr>
            <w:tcW w:w="5163" w:type="dxa"/>
            <w:hideMark/>
          </w:tcPr>
          <w:p w:rsidR="008E2107" w:rsidRPr="00A57AB3" w:rsidRDefault="008E2107" w:rsidP="002A0A50">
            <w:pPr>
              <w:autoSpaceDE w:val="0"/>
              <w:autoSpaceDN w:val="0"/>
              <w:adjustRightInd w:val="0"/>
              <w:contextualSpacing/>
              <w:jc w:val="both"/>
              <w:rPr>
                <w:rFonts w:ascii="Times New Roman" w:hAnsi="Times New Roman"/>
              </w:rPr>
            </w:pPr>
            <w:r w:rsidRPr="00A57AB3">
              <w:rPr>
                <w:rFonts w:ascii="Times New Roman" w:hAnsi="Times New Roman"/>
              </w:rPr>
              <w:t>Fin de la procédure</w:t>
            </w:r>
          </w:p>
        </w:tc>
      </w:tr>
    </w:tbl>
    <w:bookmarkEnd w:id="1774"/>
    <w:bookmarkEnd w:id="1775"/>
    <w:bookmarkEnd w:id="1780"/>
    <w:p w:rsidR="00D92FA0" w:rsidRPr="00A57AB3" w:rsidRDefault="00D92FA0" w:rsidP="00D92FA0">
      <w:pPr>
        <w:pStyle w:val="Paragraphedeliste"/>
        <w:numPr>
          <w:ilvl w:val="0"/>
          <w:numId w:val="57"/>
        </w:numPr>
        <w:spacing w:after="0" w:line="240" w:lineRule="auto"/>
        <w:jc w:val="both"/>
        <w:rPr>
          <w:rFonts w:ascii="Times New Roman" w:hAnsi="Times New Roman"/>
          <w:bCs/>
          <w:sz w:val="24"/>
          <w:szCs w:val="25"/>
        </w:rPr>
      </w:pPr>
      <w:r w:rsidRPr="00A57AB3">
        <w:rPr>
          <w:rFonts w:ascii="Times New Roman" w:hAnsi="Times New Roman"/>
          <w:bCs/>
          <w:sz w:val="24"/>
          <w:szCs w:val="25"/>
        </w:rPr>
        <w:lastRenderedPageBreak/>
        <w:t>Présentation Maquette Ecran : MAQ 02</w:t>
      </w:r>
    </w:p>
    <w:p w:rsidR="00D92FA0" w:rsidRPr="00096B31" w:rsidRDefault="00D92FA0" w:rsidP="00D92FA0">
      <w:pPr>
        <w:spacing w:line="360" w:lineRule="auto"/>
        <w:ind w:firstLine="851"/>
        <w:contextualSpacing/>
        <w:jc w:val="both"/>
        <w:rPr>
          <w:rFonts w:ascii="Times New Roman" w:hAnsi="Times New Roman"/>
          <w:i/>
        </w:rPr>
      </w:pPr>
      <w:r>
        <w:rPr>
          <w:rFonts w:ascii="Times New Roman" w:hAnsi="Times New Roman"/>
          <w:noProof/>
        </w:rPr>
        <mc:AlternateContent>
          <mc:Choice Requires="wps">
            <w:drawing>
              <wp:anchor distT="0" distB="0" distL="114300" distR="114300" simplePos="0" relativeHeight="251721216" behindDoc="0" locked="0" layoutInCell="1" allowOverlap="1" wp14:anchorId="76E13D08" wp14:editId="39EF463B">
                <wp:simplePos x="0" y="0"/>
                <wp:positionH relativeFrom="column">
                  <wp:posOffset>896620</wp:posOffset>
                </wp:positionH>
                <wp:positionV relativeFrom="paragraph">
                  <wp:posOffset>50800</wp:posOffset>
                </wp:positionV>
                <wp:extent cx="4508500" cy="3062605"/>
                <wp:effectExtent l="15240" t="7620" r="10160" b="6350"/>
                <wp:wrapNone/>
                <wp:docPr id="1681" name="Zone de texte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3062605"/>
                        </a:xfrm>
                        <a:prstGeom prst="rect">
                          <a:avLst/>
                        </a:prstGeom>
                        <a:noFill/>
                        <a:ln w="12700">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AB2674" w:rsidRDefault="00AB2674" w:rsidP="00D92FA0">
                            <w:pPr>
                              <w:jc w:val="center"/>
                              <w:rPr>
                                <w:rFonts w:ascii="Arial Narrow" w:hAnsi="Arial Narrow"/>
                                <w:b/>
                                <w:sz w:val="20"/>
                                <w:szCs w:val="20"/>
                              </w:rPr>
                            </w:pPr>
                            <w:r>
                              <w:rPr>
                                <w:rFonts w:ascii="Arial Narrow" w:hAnsi="Arial Narrow"/>
                                <w:b/>
                                <w:sz w:val="20"/>
                                <w:szCs w:val="20"/>
                              </w:rPr>
                              <w:t>SAISIE DE  PAIEMENT</w:t>
                            </w:r>
                          </w:p>
                          <w:p w:rsidR="00AB2674" w:rsidRPr="00096B31" w:rsidRDefault="00AB2674" w:rsidP="00D92FA0">
                            <w:pPr>
                              <w:rPr>
                                <w:rFonts w:ascii="Arial" w:hAnsi="Arial" w:cs="Arial"/>
                                <w:sz w:val="2"/>
                              </w:rPr>
                            </w:pPr>
                          </w:p>
                          <w:p w:rsidR="00AB2674" w:rsidRDefault="00AB2674" w:rsidP="00D92FA0">
                            <w:pPr>
                              <w:spacing w:line="360" w:lineRule="auto"/>
                              <w:rPr>
                                <w:rFonts w:ascii="Times New Roman" w:hAnsi="Times New Roman"/>
                              </w:rPr>
                            </w:pPr>
                          </w:p>
                          <w:p w:rsidR="00AB2674" w:rsidRPr="00474544" w:rsidRDefault="00AB2674" w:rsidP="00D92FA0">
                            <w:pPr>
                              <w:spacing w:line="360" w:lineRule="auto"/>
                              <w:rPr>
                                <w:rFonts w:ascii="Times New Roman" w:hAnsi="Times New Roman"/>
                                <w:u w:val="single"/>
                              </w:rPr>
                            </w:pPr>
                            <w:r w:rsidRPr="00474544">
                              <w:rPr>
                                <w:rFonts w:ascii="Times New Roman" w:hAnsi="Times New Roman"/>
                              </w:rPr>
                              <w:t>Cod paie</w:t>
                            </w:r>
                          </w:p>
                          <w:p w:rsidR="00AB2674" w:rsidRPr="00474544" w:rsidRDefault="00AB2674" w:rsidP="00D92FA0">
                            <w:pPr>
                              <w:spacing w:line="360" w:lineRule="auto"/>
                              <w:rPr>
                                <w:rFonts w:ascii="Times New Roman" w:hAnsi="Times New Roman"/>
                              </w:rPr>
                            </w:pPr>
                            <w:r w:rsidRPr="00474544">
                              <w:rPr>
                                <w:rFonts w:ascii="Times New Roman" w:hAnsi="Times New Roman"/>
                              </w:rPr>
                              <w:t>Mont à payer</w:t>
                            </w:r>
                          </w:p>
                          <w:p w:rsidR="00AB2674" w:rsidRPr="00474544" w:rsidRDefault="00AB2674" w:rsidP="00D92FA0">
                            <w:pPr>
                              <w:spacing w:line="360" w:lineRule="auto"/>
                              <w:rPr>
                                <w:rFonts w:ascii="Times New Roman" w:hAnsi="Times New Roman"/>
                              </w:rPr>
                            </w:pPr>
                            <w:r w:rsidRPr="00474544">
                              <w:rPr>
                                <w:rFonts w:ascii="Times New Roman" w:hAnsi="Times New Roman"/>
                              </w:rPr>
                              <w:t>Montpayé</w:t>
                            </w:r>
                          </w:p>
                          <w:p w:rsidR="00AB2674" w:rsidRPr="00474544" w:rsidRDefault="00AB2674" w:rsidP="00D92FA0">
                            <w:pPr>
                              <w:spacing w:line="360" w:lineRule="auto"/>
                              <w:rPr>
                                <w:rFonts w:ascii="Times New Roman" w:hAnsi="Times New Roman"/>
                                <w:bCs/>
                              </w:rPr>
                            </w:pPr>
                            <w:r w:rsidRPr="00474544">
                              <w:rPr>
                                <w:rFonts w:ascii="Times New Roman" w:hAnsi="Times New Roman"/>
                                <w:bCs/>
                              </w:rPr>
                              <w:t>Date Payer</w:t>
                            </w:r>
                          </w:p>
                          <w:p w:rsidR="00AB2674" w:rsidRPr="00474544" w:rsidRDefault="00AB2674" w:rsidP="00D92FA0">
                            <w:pPr>
                              <w:spacing w:line="360" w:lineRule="auto"/>
                              <w:rPr>
                                <w:rFonts w:ascii="Times New Roman" w:hAnsi="Times New Roman"/>
                                <w:bCs/>
                              </w:rPr>
                            </w:pPr>
                            <w:r w:rsidRPr="00474544">
                              <w:rPr>
                                <w:rFonts w:ascii="Times New Roman" w:hAnsi="Times New Roman"/>
                                <w:bCs/>
                              </w:rPr>
                              <w:t>Trimestre</w:t>
                            </w:r>
                          </w:p>
                          <w:p w:rsidR="00AB2674" w:rsidRPr="00474544" w:rsidRDefault="00AB2674" w:rsidP="00D92FA0">
                            <w:pPr>
                              <w:spacing w:line="360" w:lineRule="auto"/>
                              <w:rPr>
                                <w:rFonts w:ascii="Times New Roman" w:hAnsi="Times New Roman"/>
                                <w:bCs/>
                              </w:rPr>
                            </w:pPr>
                            <w:r w:rsidRPr="00474544">
                              <w:rPr>
                                <w:rFonts w:ascii="Times New Roman" w:hAnsi="Times New Roman"/>
                                <w:bCs/>
                              </w:rPr>
                              <w:t>Tranche</w:t>
                            </w:r>
                          </w:p>
                          <w:p w:rsidR="00AB2674" w:rsidRPr="00474544" w:rsidRDefault="00AB2674" w:rsidP="00D92FA0">
                            <w:pPr>
                              <w:spacing w:line="360" w:lineRule="auto"/>
                              <w:rPr>
                                <w:rFonts w:ascii="Times New Roman" w:hAnsi="Times New Roman"/>
                                <w:bCs/>
                              </w:rPr>
                            </w:pPr>
                            <w:r w:rsidRPr="00474544">
                              <w:rPr>
                                <w:rFonts w:ascii="Times New Roman" w:hAnsi="Times New Roman"/>
                                <w:bCs/>
                              </w:rPr>
                              <w:t>Montpayé</w:t>
                            </w:r>
                          </w:p>
                          <w:p w:rsidR="00AB2674" w:rsidRPr="00E300C1" w:rsidRDefault="00AB2674" w:rsidP="00D92FA0">
                            <w:pPr>
                              <w:rPr>
                                <w:rFonts w:ascii="Arial" w:hAnsi="Arial" w:cs="Arial"/>
                              </w:rPr>
                            </w:pPr>
                            <w:r w:rsidRPr="00096B31">
                              <w:rPr>
                                <w:rFonts w:ascii="Arial" w:hAnsi="Arial" w:cs="Arial"/>
                              </w:rPr>
                              <w:t xml:space="preserve">    </w:t>
                            </w:r>
                          </w:p>
                          <w:p w:rsidR="00AB2674" w:rsidRDefault="00AB2674" w:rsidP="00D92FA0">
                            <w:pPr>
                              <w:rPr>
                                <w:rFonts w:ascii="Arial Narrow" w:hAnsi="Arial Narrow"/>
                              </w:rPr>
                            </w:pPr>
                          </w:p>
                          <w:p w:rsidR="00AB2674" w:rsidRDefault="00AB2674" w:rsidP="00D92FA0">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3D08" id="Zone de texte 1681" o:spid="_x0000_s1396" type="#_x0000_t202" style="position:absolute;left:0;text-align:left;margin-left:70.6pt;margin-top:4pt;width:355pt;height:241.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" filled="f" strokecolor="#666" strokeweight="1pt">
                <v:fill color2="#999" focus="100%" type="gradient"/>
                <v:shadow color="#7f7f7f" opacity=".5"/>
                <v:textbox>
                  <w:txbxContent>
                    <w:p w:rsidR="00AB2674" w:rsidRDefault="00AB2674" w:rsidP="00D92FA0">
                      <w:pPr>
                        <w:jc w:val="center"/>
                        <w:rPr>
                          <w:rFonts w:ascii="Arial Narrow" w:hAnsi="Arial Narrow"/>
                          <w:b/>
                          <w:sz w:val="20"/>
                          <w:szCs w:val="20"/>
                        </w:rPr>
                      </w:pPr>
                      <w:r>
                        <w:rPr>
                          <w:rFonts w:ascii="Arial Narrow" w:hAnsi="Arial Narrow"/>
                          <w:b/>
                          <w:sz w:val="20"/>
                          <w:szCs w:val="20"/>
                        </w:rPr>
                        <w:t>SAISIE DE  PAIEMENT</w:t>
                      </w:r>
                    </w:p>
                    <w:p w:rsidR="00AB2674" w:rsidRPr="00096B31" w:rsidRDefault="00AB2674" w:rsidP="00D92FA0">
                      <w:pPr>
                        <w:rPr>
                          <w:rFonts w:ascii="Arial" w:hAnsi="Arial" w:cs="Arial"/>
                          <w:sz w:val="2"/>
                        </w:rPr>
                      </w:pPr>
                    </w:p>
                    <w:p w:rsidR="00AB2674" w:rsidRDefault="00AB2674" w:rsidP="00D92FA0">
                      <w:pPr>
                        <w:spacing w:line="360" w:lineRule="auto"/>
                        <w:rPr>
                          <w:rFonts w:ascii="Times New Roman" w:hAnsi="Times New Roman"/>
                        </w:rPr>
                      </w:pPr>
                    </w:p>
                    <w:p w:rsidR="00AB2674" w:rsidRPr="00474544" w:rsidRDefault="00AB2674" w:rsidP="00D92FA0">
                      <w:pPr>
                        <w:spacing w:line="360" w:lineRule="auto"/>
                        <w:rPr>
                          <w:rFonts w:ascii="Times New Roman" w:hAnsi="Times New Roman"/>
                          <w:u w:val="single"/>
                        </w:rPr>
                      </w:pPr>
                      <w:r w:rsidRPr="00474544">
                        <w:rPr>
                          <w:rFonts w:ascii="Times New Roman" w:hAnsi="Times New Roman"/>
                        </w:rPr>
                        <w:t>Cod paie</w:t>
                      </w:r>
                    </w:p>
                    <w:p w:rsidR="00AB2674" w:rsidRPr="00474544" w:rsidRDefault="00AB2674" w:rsidP="00D92FA0">
                      <w:pPr>
                        <w:spacing w:line="360" w:lineRule="auto"/>
                        <w:rPr>
                          <w:rFonts w:ascii="Times New Roman" w:hAnsi="Times New Roman"/>
                        </w:rPr>
                      </w:pPr>
                      <w:r w:rsidRPr="00474544">
                        <w:rPr>
                          <w:rFonts w:ascii="Times New Roman" w:hAnsi="Times New Roman"/>
                        </w:rPr>
                        <w:t>Mont à payer</w:t>
                      </w:r>
                    </w:p>
                    <w:p w:rsidR="00AB2674" w:rsidRPr="00474544" w:rsidRDefault="00AB2674" w:rsidP="00D92FA0">
                      <w:pPr>
                        <w:spacing w:line="360" w:lineRule="auto"/>
                        <w:rPr>
                          <w:rFonts w:ascii="Times New Roman" w:hAnsi="Times New Roman"/>
                        </w:rPr>
                      </w:pPr>
                      <w:r w:rsidRPr="00474544">
                        <w:rPr>
                          <w:rFonts w:ascii="Times New Roman" w:hAnsi="Times New Roman"/>
                        </w:rPr>
                        <w:t>Montpayé</w:t>
                      </w:r>
                    </w:p>
                    <w:p w:rsidR="00AB2674" w:rsidRPr="00474544" w:rsidRDefault="00AB2674" w:rsidP="00D92FA0">
                      <w:pPr>
                        <w:spacing w:line="360" w:lineRule="auto"/>
                        <w:rPr>
                          <w:rFonts w:ascii="Times New Roman" w:hAnsi="Times New Roman"/>
                          <w:bCs/>
                        </w:rPr>
                      </w:pPr>
                      <w:r w:rsidRPr="00474544">
                        <w:rPr>
                          <w:rFonts w:ascii="Times New Roman" w:hAnsi="Times New Roman"/>
                          <w:bCs/>
                        </w:rPr>
                        <w:t>Date Payer</w:t>
                      </w:r>
                    </w:p>
                    <w:p w:rsidR="00AB2674" w:rsidRPr="00474544" w:rsidRDefault="00AB2674" w:rsidP="00D92FA0">
                      <w:pPr>
                        <w:spacing w:line="360" w:lineRule="auto"/>
                        <w:rPr>
                          <w:rFonts w:ascii="Times New Roman" w:hAnsi="Times New Roman"/>
                          <w:bCs/>
                        </w:rPr>
                      </w:pPr>
                      <w:r w:rsidRPr="00474544">
                        <w:rPr>
                          <w:rFonts w:ascii="Times New Roman" w:hAnsi="Times New Roman"/>
                          <w:bCs/>
                        </w:rPr>
                        <w:t>Trimestre</w:t>
                      </w:r>
                    </w:p>
                    <w:p w:rsidR="00AB2674" w:rsidRPr="00474544" w:rsidRDefault="00AB2674" w:rsidP="00D92FA0">
                      <w:pPr>
                        <w:spacing w:line="360" w:lineRule="auto"/>
                        <w:rPr>
                          <w:rFonts w:ascii="Times New Roman" w:hAnsi="Times New Roman"/>
                          <w:bCs/>
                        </w:rPr>
                      </w:pPr>
                      <w:r w:rsidRPr="00474544">
                        <w:rPr>
                          <w:rFonts w:ascii="Times New Roman" w:hAnsi="Times New Roman"/>
                          <w:bCs/>
                        </w:rPr>
                        <w:t>Tranche</w:t>
                      </w:r>
                    </w:p>
                    <w:p w:rsidR="00AB2674" w:rsidRPr="00474544" w:rsidRDefault="00AB2674" w:rsidP="00D92FA0">
                      <w:pPr>
                        <w:spacing w:line="360" w:lineRule="auto"/>
                        <w:rPr>
                          <w:rFonts w:ascii="Times New Roman" w:hAnsi="Times New Roman"/>
                          <w:bCs/>
                        </w:rPr>
                      </w:pPr>
                      <w:r w:rsidRPr="00474544">
                        <w:rPr>
                          <w:rFonts w:ascii="Times New Roman" w:hAnsi="Times New Roman"/>
                          <w:bCs/>
                        </w:rPr>
                        <w:t>Montpayé</w:t>
                      </w:r>
                    </w:p>
                    <w:p w:rsidR="00AB2674" w:rsidRPr="00E300C1" w:rsidRDefault="00AB2674" w:rsidP="00D92FA0">
                      <w:pPr>
                        <w:rPr>
                          <w:rFonts w:ascii="Arial" w:hAnsi="Arial" w:cs="Arial"/>
                        </w:rPr>
                      </w:pPr>
                      <w:r w:rsidRPr="00096B31">
                        <w:rPr>
                          <w:rFonts w:ascii="Arial" w:hAnsi="Arial" w:cs="Arial"/>
                        </w:rPr>
                        <w:t xml:space="preserve">    </w:t>
                      </w:r>
                    </w:p>
                    <w:p w:rsidR="00AB2674" w:rsidRDefault="00AB2674" w:rsidP="00D92FA0">
                      <w:pPr>
                        <w:rPr>
                          <w:rFonts w:ascii="Arial Narrow" w:hAnsi="Arial Narrow"/>
                        </w:rPr>
                      </w:pPr>
                    </w:p>
                    <w:p w:rsidR="00AB2674" w:rsidRDefault="00AB2674" w:rsidP="00D92FA0">
                      <w:pPr>
                        <w:rPr>
                          <w:rFonts w:ascii="Arial Narrow" w:hAnsi="Arial Narrow"/>
                        </w:rPr>
                      </w:pPr>
                    </w:p>
                  </w:txbxContent>
                </v:textbox>
              </v:shape>
            </w:pict>
          </mc:Fallback>
        </mc:AlternateContent>
      </w:r>
      <w:r>
        <w:rPr>
          <w:rFonts w:ascii="Times New Roman" w:hAnsi="Times New Roman"/>
          <w:noProof/>
        </w:rPr>
        <mc:AlternateContent>
          <mc:Choice Requires="wpg">
            <w:drawing>
              <wp:anchor distT="0" distB="0" distL="114300" distR="114300" simplePos="0" relativeHeight="251723264" behindDoc="0" locked="0" layoutInCell="1" allowOverlap="1" wp14:anchorId="2B6615AF" wp14:editId="065AA2A9">
                <wp:simplePos x="0" y="0"/>
                <wp:positionH relativeFrom="column">
                  <wp:posOffset>4669790</wp:posOffset>
                </wp:positionH>
                <wp:positionV relativeFrom="paragraph">
                  <wp:posOffset>130175</wp:posOffset>
                </wp:positionV>
                <wp:extent cx="678180" cy="142875"/>
                <wp:effectExtent l="6985" t="10795" r="38735" b="46355"/>
                <wp:wrapNone/>
                <wp:docPr id="1674" name="Groupe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142875"/>
                          <a:chOff x="9011" y="7654"/>
                          <a:chExt cx="1068" cy="209"/>
                        </a:xfrm>
                      </wpg:grpSpPr>
                      <wps:wsp>
                        <wps:cNvPr id="1675" name="AutoShape 62"/>
                        <wps:cNvSpPr>
                          <a:spLocks noChangeArrowheads="1"/>
                        </wps:cNvSpPr>
                        <wps:spPr bwMode="auto">
                          <a:xfrm>
                            <a:off x="9723"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D92FA0">
                              <w:pPr>
                                <w:rPr>
                                  <w:rFonts w:ascii="Arial Narrow" w:hAnsi="Arial Narrow"/>
                                  <w:sz w:val="10"/>
                                  <w:szCs w:val="10"/>
                                </w:rPr>
                              </w:pPr>
                            </w:p>
                          </w:txbxContent>
                        </wps:txbx>
                        <wps:bodyPr rot="0" vert="horz" wrap="square" lIns="91440" tIns="45720" rIns="91440" bIns="45720" anchor="t" anchorCtr="0" upright="1">
                          <a:noAutofit/>
                        </wps:bodyPr>
                      </wps:wsp>
                      <wps:wsp>
                        <wps:cNvPr id="1676" name="AutoShape 63"/>
                        <wps:cNvSpPr>
                          <a:spLocks noChangeArrowheads="1"/>
                        </wps:cNvSpPr>
                        <wps:spPr bwMode="auto">
                          <a:xfrm>
                            <a:off x="9367"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D92FA0">
                              <w:pPr>
                                <w:rPr>
                                  <w:rFonts w:ascii="Arial Narrow" w:hAnsi="Arial Narrow"/>
                                  <w:sz w:val="18"/>
                                  <w:szCs w:val="18"/>
                                </w:rPr>
                              </w:pPr>
                            </w:p>
                          </w:txbxContent>
                        </wps:txbx>
                        <wps:bodyPr rot="0" vert="horz" wrap="square" lIns="91440" tIns="45720" rIns="91440" bIns="45720" anchor="t" anchorCtr="0" upright="1">
                          <a:noAutofit/>
                        </wps:bodyPr>
                      </wps:wsp>
                      <wps:wsp>
                        <wps:cNvPr id="1677" name="AutoShape 64"/>
                        <wps:cNvSpPr>
                          <a:spLocks noChangeArrowheads="1"/>
                        </wps:cNvSpPr>
                        <wps:spPr bwMode="auto">
                          <a:xfrm>
                            <a:off x="9011"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D92FA0">
                              <w:pPr>
                                <w:rPr>
                                  <w:rFonts w:ascii="Arial Narrow" w:hAnsi="Arial Narrow"/>
                                </w:rPr>
                              </w:pPr>
                            </w:p>
                          </w:txbxContent>
                        </wps:txbx>
                        <wps:bodyPr rot="0" vert="horz" wrap="square" lIns="91440" tIns="45720" rIns="91440" bIns="45720" anchor="t" anchorCtr="0" upright="1">
                          <a:noAutofit/>
                        </wps:bodyPr>
                      </wps:wsp>
                      <wps:wsp>
                        <wps:cNvPr id="1678" name="Rectangle 65"/>
                        <wps:cNvSpPr>
                          <a:spLocks noChangeArrowheads="1"/>
                        </wps:cNvSpPr>
                        <wps:spPr bwMode="auto">
                          <a:xfrm>
                            <a:off x="9494" y="7682"/>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679" name="Rectangle 66"/>
                        <wps:cNvSpPr>
                          <a:spLocks noChangeArrowheads="1"/>
                        </wps:cNvSpPr>
                        <wps:spPr bwMode="auto">
                          <a:xfrm>
                            <a:off x="9452" y="7717"/>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680"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6615AF" id="Groupe 1674" o:spid="_x0000_s1397" style="position:absolute;left:0;text-align:left;margin-left:367.7pt;margin-top:10.25pt;width:53.4pt;height:11.25pt;z-index:251723264" coordorigin="9011,7654" coordsize="106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">
                <v:roundrect id="AutoShape 62" o:spid="_x0000_s1398"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5/MIA&#10;AADdAAAADwAAAGRycy9kb3ducmV2LnhtbERP32vCMBB+H/g/hBN8m4nDValGEenA13Uy9ng0Z1Nt&#10;LqWJtfvvl8Fgb/fx/bztfnStGKgPjWcNi7kCQVx503Ct4fzx9rwGESKywdYzafimAPvd5GmLufEP&#10;fqehjLVIIRxy1GBj7HIpQ2XJYZj7jjhxF987jAn2tTQ9PlK4a+WLUpl02HBqsNjR0VJ1K+9Ow1IV&#10;5Wp99fbr84zZ6TgoW9wLrWfT8bABEWmM/+I/98mk+dnqFX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vn8wgAAAN0AAAAPAAAAAAAAAAAAAAAAAJgCAABkcnMvZG93&#10;bnJldi54bWxQSwUGAAAAAAQABAD1AAAAhwMAAAAA&#10;" strokecolor="#666" strokeweight="1pt">
                  <v:fill color2="#999" focus="100%" type="gradient"/>
                  <v:shadow on="t" color="#7f7f7f" opacity=".5" offset="3pt,3pt"/>
                  <v:textbox>
                    <w:txbxContent>
                      <w:p w:rsidR="00AB2674" w:rsidRDefault="00AB2674" w:rsidP="00D92FA0">
                        <w:pPr>
                          <w:rPr>
                            <w:rFonts w:ascii="Arial Narrow" w:hAnsi="Arial Narrow"/>
                            <w:sz w:val="10"/>
                            <w:szCs w:val="10"/>
                          </w:rPr>
                        </w:pPr>
                      </w:p>
                    </w:txbxContent>
                  </v:textbox>
                </v:roundrect>
                <v:roundrect id="AutoShape 63" o:spid="_x0000_s1399"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ni8EA&#10;AADdAAAADwAAAGRycy9kb3ducmV2LnhtbERP32vCMBB+F/Y/hBvsTZMNqdIZRaSCr3Yiezyas6k2&#10;l9LE2v33ZjDY2318P2+1GV0rBupD41nD+0yBIK68abjWcPraT5cgQkQ22HomDT8UYLN+mawwN/7B&#10;RxrKWIsUwiFHDTbGLpcyVJYchpnviBN38b3DmGBfS9PjI4W7Vn4olUmHDacGix3tLFW38u40zFVR&#10;LpZXb7/PJ8wOu0HZ4l5o/fY6bj9BRBrjv/jPfTBpfrbI4Pebd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EZ4vBAAAA3QAAAA8AAAAAAAAAAAAAAAAAmAIAAGRycy9kb3du&#10;cmV2LnhtbFBLBQYAAAAABAAEAPUAAACGAwAAAAA=&#10;" strokecolor="#666" strokeweight="1pt">
                  <v:fill color2="#999" focus="100%" type="gradient"/>
                  <v:shadow on="t" color="#7f7f7f" opacity=".5" offset="3pt,3pt"/>
                  <v:textbox>
                    <w:txbxContent>
                      <w:p w:rsidR="00AB2674" w:rsidRDefault="00AB2674" w:rsidP="00D92FA0">
                        <w:pPr>
                          <w:rPr>
                            <w:rFonts w:ascii="Arial Narrow" w:hAnsi="Arial Narrow"/>
                            <w:sz w:val="18"/>
                            <w:szCs w:val="18"/>
                          </w:rPr>
                        </w:pPr>
                      </w:p>
                    </w:txbxContent>
                  </v:textbox>
                </v:roundrect>
                <v:roundrect id="AutoShape 64" o:spid="_x0000_s1400"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EMIA&#10;AADdAAAADwAAAGRycy9kb3ducmV2LnhtbERPTWvDMAy9D/YfjAa7LfZGSUpWt4ySQq/NStlRxGqc&#10;LpZD7KbZv68Hg930eJ9abWbXi4nG0HnW8JopEMSNNx23Go6fu5cliBCRDfaeScMPBdisHx9WWBp/&#10;4wNNdWxFCuFQogYb41BKGRpLDkPmB+LEnf3oMCY4ttKMeEvhrpdvSuXSYcepweJAW0vNd311Ghaq&#10;qovlxduv0xHz/XZStrpWWj8/zR/vICLN8V/8596bND8vCvj9Jp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MIQwgAAAN0AAAAPAAAAAAAAAAAAAAAAAJgCAABkcnMvZG93&#10;bnJldi54bWxQSwUGAAAAAAQABAD1AAAAhwMAAAAA&#10;" strokecolor="#666" strokeweight="1pt">
                  <v:fill color2="#999" focus="100%" type="gradient"/>
                  <v:shadow on="t" color="#7f7f7f" opacity=".5" offset="3pt,3pt"/>
                  <v:textbox>
                    <w:txbxContent>
                      <w:p w:rsidR="00AB2674" w:rsidRDefault="00AB2674" w:rsidP="00D92FA0">
                        <w:pPr>
                          <w:rPr>
                            <w:rFonts w:ascii="Arial Narrow" w:hAnsi="Arial Narrow"/>
                          </w:rPr>
                        </w:pPr>
                      </w:p>
                    </w:txbxContent>
                  </v:textbox>
                </v:roundrect>
                <v:rect id="Rectangle 65" o:spid="_x0000_s1401"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VOccA&#10;AADdAAAADwAAAGRycy9kb3ducmV2LnhtbESPQWvCQBCF74X+h2WEXopuWiTV6CpiaWmPWkG8jdkx&#10;G8zOhuw2pv++cyj0NsN78943y/XgG9VTF+vABp4mGSjiMtiaKwOHr7fxDFRMyBabwGTghyKsV/d3&#10;SyxsuPGO+n2qlIRwLNCAS6kttI6lI49xElpi0S6h85hk7SptO7xJuG/0c5bl2mPN0uCwpa2j8rr/&#10;9gb6+XnrNhTeT/P88/j4Or1MD5k25mE0bBagEg3p3/x3/WEFP38R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71TnHAAAA3QAAAA8AAAAAAAAAAAAAAAAAmAIAAGRy&#10;cy9kb3ducmV2LnhtbFBLBQYAAAAABAAEAPUAAACMAwAAAAA=&#10;" strokecolor="#666" strokeweight="1pt">
                  <v:fill color2="#999" focus="100%" type="gradient"/>
                  <v:shadow on="t" color="#7f7f7f" opacity=".5" offset="3pt,3pt"/>
                </v:rect>
                <v:rect id="Rectangle 66" o:spid="_x0000_s1402"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osQA&#10;AADdAAAADwAAAGRycy9kb3ducmV2LnhtbERPTWvCQBC9F/oflin0UnRjkWhSVxGlYo9GQXqbZsds&#10;aHY2ZLcx/nu3UOhtHu9zFqvBNqKnzteOFUzGCQji0umaKwWn4/toDsIHZI2NY1JwIw+r5ePDAnPt&#10;rnygvgiViCHsc1RgQmhzKX1pyKIfu5Y4chfXWQwRdpXUHV5juG3ka5Kk0mLNscFgSxtD5XfxYxX0&#10;2dfGrMntPrP04/yynV6mp0Qq9fw0rN9ABBrCv/jPvddxfjrL4Pe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3cKLEAAAA3QAAAA8AAAAAAAAAAAAAAAAAmAIAAGRycy9k&#10;b3ducmV2LnhtbFBLBQYAAAAABAAEAPUAAACJAwAAAAA=&#10;" strokecolor="#666" strokeweight="1pt">
                  <v:fill color2="#999" focus="100%" type="gradient"/>
                  <v:shadow on="t" color="#7f7f7f" opacity=".5" offset="3pt,3pt"/>
                </v:rect>
                <v:shape id="AutoShape 67" o:spid="_x0000_s1403"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biMUAAADdAAAADwAAAGRycy9kb3ducmV2LnhtbESPQW/CMAyF75P4D5GRdhspOyDUEdCE&#10;hLShXcbgbjWmaWmcrs6g/Pv5MGk3W+/5vc+rzRg7c6VBmsQO5rMCDHGVfMO1g+PX7mkJRjKyxy4x&#10;ObiTwGY9eVhh6dONP+l6yLXREJYSHYSc+9JaqQJFlFnqiVU7pyFi1nWorR/wpuGxs89FsbARG9aG&#10;gD1tA1WXw090INLu9+0x2K2c2+/56eP9ftn1zj1Ox9cXMJnG/G/+u37zir9YKr9+oyPY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KbiMUAAADdAAAADwAAAAAAAAAA&#10;AAAAAAChAgAAZHJzL2Rvd25yZXYueG1sUEsFBgAAAAAEAAQA+QAAAJMDAAAAAA==&#10;" strokecolor="#666" strokeweight="1pt">
                  <v:shadow on="t" color="#7f7f7f" opacity=".5" offset="3pt,3pt"/>
                </v:shape>
              </v:group>
            </w:pict>
          </mc:Fallback>
        </mc:AlternateContent>
      </w:r>
    </w:p>
    <w:p w:rsidR="00D92FA0" w:rsidRPr="00096B31" w:rsidRDefault="00D92FA0" w:rsidP="00D92FA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29408" behindDoc="0" locked="0" layoutInCell="1" allowOverlap="1" wp14:anchorId="5E1ED6D4" wp14:editId="60246E03">
                <wp:simplePos x="0" y="0"/>
                <wp:positionH relativeFrom="column">
                  <wp:posOffset>896620</wp:posOffset>
                </wp:positionH>
                <wp:positionV relativeFrom="paragraph">
                  <wp:posOffset>157480</wp:posOffset>
                </wp:positionV>
                <wp:extent cx="4508500" cy="95885"/>
                <wp:effectExtent l="0" t="2540" r="635" b="0"/>
                <wp:wrapNone/>
                <wp:docPr id="1673" name="Rectangle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9588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2B080" id="Rectangle 1673" o:spid="_x0000_s1026" style="position:absolute;margin-left:70.6pt;margin-top:12.4pt;width:355pt;height:7.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" fillcolor="#ddd8c2" stroked="f"/>
            </w:pict>
          </mc:Fallback>
        </mc:AlternateContent>
      </w:r>
      <w:r>
        <w:rPr>
          <w:rFonts w:ascii="Times New Roman" w:hAnsi="Times New Roman"/>
          <w:i/>
          <w:noProof/>
          <w:sz w:val="28"/>
        </w:rPr>
        <mc:AlternateContent>
          <mc:Choice Requires="wps">
            <w:drawing>
              <wp:anchor distT="0" distB="0" distL="114300" distR="114300" simplePos="0" relativeHeight="251722240" behindDoc="0" locked="0" layoutInCell="1" allowOverlap="1" wp14:anchorId="709D519D" wp14:editId="5E50DCC9">
                <wp:simplePos x="0" y="0"/>
                <wp:positionH relativeFrom="column">
                  <wp:posOffset>896620</wp:posOffset>
                </wp:positionH>
                <wp:positionV relativeFrom="paragraph">
                  <wp:posOffset>157480</wp:posOffset>
                </wp:positionV>
                <wp:extent cx="4508500" cy="0"/>
                <wp:effectExtent l="5715" t="12065" r="10160" b="6985"/>
                <wp:wrapNone/>
                <wp:docPr id="1672" name="Connecteur droit avec flèch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C00C59" id="Connecteur droit avec flèche 1672" o:spid="_x0000_s1026" type="#_x0000_t32" style="position:absolute;margin-left:70.6pt;margin-top:12.4pt;width:35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" strokecolor="#666" strokeweight=".25pt">
                <v:shadow color="#7f7f7f" opacity=".5"/>
              </v:shape>
            </w:pict>
          </mc:Fallback>
        </mc:AlternateContent>
      </w:r>
    </w:p>
    <w:p w:rsidR="00D92FA0" w:rsidRPr="00096B31" w:rsidRDefault="00D92FA0" w:rsidP="00D92FA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30432" behindDoc="0" locked="0" layoutInCell="1" allowOverlap="1" wp14:anchorId="5F32E276" wp14:editId="3E26A1BC">
                <wp:simplePos x="0" y="0"/>
                <wp:positionH relativeFrom="column">
                  <wp:posOffset>2414270</wp:posOffset>
                </wp:positionH>
                <wp:positionV relativeFrom="paragraph">
                  <wp:posOffset>69215</wp:posOffset>
                </wp:positionV>
                <wp:extent cx="628650" cy="174625"/>
                <wp:effectExtent l="8890" t="11430" r="10160" b="13970"/>
                <wp:wrapNone/>
                <wp:docPr id="1671"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3668A" id="Rectangle 1671" o:spid="_x0000_s1026" style="position:absolute;margin-left:190.1pt;margin-top:5.45pt;width:49.5pt;height:13.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"/>
            </w:pict>
          </mc:Fallback>
        </mc:AlternateContent>
      </w:r>
    </w:p>
    <w:p w:rsidR="00D92FA0" w:rsidRPr="00096B31" w:rsidRDefault="00D92FA0" w:rsidP="00D92FA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32480" behindDoc="0" locked="0" layoutInCell="1" allowOverlap="1" wp14:anchorId="6B176D1B" wp14:editId="7CC18D68">
                <wp:simplePos x="0" y="0"/>
                <wp:positionH relativeFrom="column">
                  <wp:posOffset>2428240</wp:posOffset>
                </wp:positionH>
                <wp:positionV relativeFrom="paragraph">
                  <wp:posOffset>265430</wp:posOffset>
                </wp:positionV>
                <wp:extent cx="2302510" cy="115570"/>
                <wp:effectExtent l="13335" t="9525" r="8255" b="8255"/>
                <wp:wrapNone/>
                <wp:docPr id="1670" name="Rectangle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251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626ED" id="Rectangle 1670" o:spid="_x0000_s1026" style="position:absolute;margin-left:191.2pt;margin-top:20.9pt;width:181.3pt;height:9.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B9IgIAAEI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"/>
            </w:pict>
          </mc:Fallback>
        </mc:AlternateContent>
      </w:r>
      <w:r>
        <w:rPr>
          <w:rFonts w:ascii="Times New Roman" w:hAnsi="Times New Roman"/>
          <w:i/>
          <w:noProof/>
          <w:sz w:val="28"/>
        </w:rPr>
        <mc:AlternateContent>
          <mc:Choice Requires="wps">
            <w:drawing>
              <wp:anchor distT="0" distB="0" distL="114300" distR="114300" simplePos="0" relativeHeight="251731456" behindDoc="0" locked="0" layoutInCell="1" allowOverlap="1" wp14:anchorId="285ABE80" wp14:editId="3C4B07BF">
                <wp:simplePos x="0" y="0"/>
                <wp:positionH relativeFrom="column">
                  <wp:posOffset>2414270</wp:posOffset>
                </wp:positionH>
                <wp:positionV relativeFrom="paragraph">
                  <wp:posOffset>1905</wp:posOffset>
                </wp:positionV>
                <wp:extent cx="2316480" cy="174625"/>
                <wp:effectExtent l="8890" t="12700" r="8255" b="12700"/>
                <wp:wrapNone/>
                <wp:docPr id="1669"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6E9B9" id="Rectangle 1669" o:spid="_x0000_s1026" style="position:absolute;margin-left:190.1pt;margin-top:.15pt;width:182.4pt;height:1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"/>
            </w:pict>
          </mc:Fallback>
        </mc:AlternateContent>
      </w:r>
    </w:p>
    <w:p w:rsidR="00D92FA0" w:rsidRPr="00096B31" w:rsidRDefault="00D92FA0" w:rsidP="00D92FA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33504" behindDoc="0" locked="0" layoutInCell="1" allowOverlap="1" wp14:anchorId="2574FCA9" wp14:editId="140DA3CF">
                <wp:simplePos x="0" y="0"/>
                <wp:positionH relativeFrom="column">
                  <wp:posOffset>2428240</wp:posOffset>
                </wp:positionH>
                <wp:positionV relativeFrom="paragraph">
                  <wp:posOffset>204470</wp:posOffset>
                </wp:positionV>
                <wp:extent cx="1286510" cy="173990"/>
                <wp:effectExtent l="13335" t="7620" r="5080" b="8890"/>
                <wp:wrapNone/>
                <wp:docPr id="1668" name="Rectangle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73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B8C9C" id="Rectangle 1668" o:spid="_x0000_s1026" style="position:absolute;margin-left:191.2pt;margin-top:16.1pt;width:101.3pt;height:13.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"/>
            </w:pict>
          </mc:Fallback>
        </mc:AlternateContent>
      </w:r>
    </w:p>
    <w:p w:rsidR="00D92FA0" w:rsidRPr="00096B31" w:rsidRDefault="00D92FA0" w:rsidP="00D92FA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35552" behindDoc="0" locked="0" layoutInCell="1" allowOverlap="1" wp14:anchorId="6A51E974" wp14:editId="6375FC40">
                <wp:simplePos x="0" y="0"/>
                <wp:positionH relativeFrom="column">
                  <wp:posOffset>2411730</wp:posOffset>
                </wp:positionH>
                <wp:positionV relativeFrom="paragraph">
                  <wp:posOffset>194945</wp:posOffset>
                </wp:positionV>
                <wp:extent cx="2656205" cy="173990"/>
                <wp:effectExtent l="6350" t="9525" r="13970" b="6985"/>
                <wp:wrapNone/>
                <wp:docPr id="1667" name="Rectangle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205" cy="173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747E0" id="Rectangle 1667" o:spid="_x0000_s1026" style="position:absolute;margin-left:189.9pt;margin-top:15.35pt;width:209.15pt;height:13.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k6JQIAAEI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"/>
            </w:pict>
          </mc:Fallback>
        </mc:AlternateContent>
      </w:r>
    </w:p>
    <w:p w:rsidR="00D92FA0" w:rsidRPr="00096B31" w:rsidRDefault="00D92FA0" w:rsidP="00D92FA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37600" behindDoc="0" locked="0" layoutInCell="1" allowOverlap="1" wp14:anchorId="405B1FC8" wp14:editId="02DF1127">
                <wp:simplePos x="0" y="0"/>
                <wp:positionH relativeFrom="column">
                  <wp:posOffset>2414270</wp:posOffset>
                </wp:positionH>
                <wp:positionV relativeFrom="paragraph">
                  <wp:posOffset>127635</wp:posOffset>
                </wp:positionV>
                <wp:extent cx="2707640" cy="173990"/>
                <wp:effectExtent l="8890" t="10795" r="7620" b="5715"/>
                <wp:wrapNone/>
                <wp:docPr id="1666" name="Rectangle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173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D238E" id="Rectangle 1666" o:spid="_x0000_s1026" style="position:absolute;margin-left:190.1pt;margin-top:10.05pt;width:213.2pt;height:13.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"/>
            </w:pict>
          </mc:Fallback>
        </mc:AlternateContent>
      </w:r>
    </w:p>
    <w:p w:rsidR="00D92FA0" w:rsidRPr="00096B31" w:rsidRDefault="00D92FA0" w:rsidP="00D92FA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36576" behindDoc="0" locked="0" layoutInCell="1" allowOverlap="1" wp14:anchorId="42A1C24F" wp14:editId="52A832EF">
                <wp:simplePos x="0" y="0"/>
                <wp:positionH relativeFrom="column">
                  <wp:posOffset>2428240</wp:posOffset>
                </wp:positionH>
                <wp:positionV relativeFrom="paragraph">
                  <wp:posOffset>66675</wp:posOffset>
                </wp:positionV>
                <wp:extent cx="2241550" cy="173990"/>
                <wp:effectExtent l="13335" t="8890" r="12065" b="7620"/>
                <wp:wrapNone/>
                <wp:docPr id="1665" name="Rectangle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0" cy="173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50D22" id="Rectangle 1665" o:spid="_x0000_s1026" style="position:absolute;margin-left:191.2pt;margin-top:5.25pt;width:176.5pt;height:13.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ACJQIAAEIEAAAOAAAAZHJzL2Uyb0RvYy54bWysU9uO0zAQfUfiHyy/0zSh6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"/>
            </w:pict>
          </mc:Fallback>
        </mc:AlternateContent>
      </w:r>
    </w:p>
    <w:p w:rsidR="00D92FA0" w:rsidRPr="00096B31" w:rsidRDefault="00D92FA0" w:rsidP="00D92FA0">
      <w:pPr>
        <w:spacing w:line="360" w:lineRule="auto"/>
        <w:rPr>
          <w:rFonts w:ascii="Times New Roman" w:hAnsi="Times New Roman"/>
          <w:i/>
          <w:sz w:val="28"/>
        </w:rPr>
      </w:pPr>
    </w:p>
    <w:p w:rsidR="00D92FA0" w:rsidRPr="00096B31" w:rsidRDefault="00644C07" w:rsidP="00D92FA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28384" behindDoc="0" locked="0" layoutInCell="1" allowOverlap="1" wp14:anchorId="19B6CA53" wp14:editId="147CA148">
                <wp:simplePos x="0" y="0"/>
                <wp:positionH relativeFrom="column">
                  <wp:posOffset>3794760</wp:posOffset>
                </wp:positionH>
                <wp:positionV relativeFrom="paragraph">
                  <wp:posOffset>32727</wp:posOffset>
                </wp:positionV>
                <wp:extent cx="817685" cy="327025"/>
                <wp:effectExtent l="0" t="0" r="20955" b="15875"/>
                <wp:wrapNone/>
                <wp:docPr id="1663" name="Rectangle à coins arrondis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685" cy="32702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D92FA0">
                            <w:pPr>
                              <w:contextualSpacing/>
                              <w:jc w:val="center"/>
                              <w:rPr>
                                <w:rFonts w:ascii="Arial Narrow" w:hAnsi="Arial Narrow"/>
                              </w:rPr>
                            </w:pPr>
                            <w:r>
                              <w:rPr>
                                <w:rFonts w:ascii="Arial Narrow" w:hAnsi="Arial Narrow"/>
                              </w:rPr>
                              <w:t>Supprimer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6CA53" id="Rectangle à coins arrondis 1663" o:spid="_x0000_s1404" style="position:absolute;margin-left:298.8pt;margin-top:2.6pt;width:64.4pt;height:25.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">
                <v:textbox>
                  <w:txbxContent>
                    <w:p w:rsidR="00AB2674" w:rsidRDefault="00AB2674" w:rsidP="00D92FA0">
                      <w:pPr>
                        <w:contextualSpacing/>
                        <w:jc w:val="center"/>
                        <w:rPr>
                          <w:rFonts w:ascii="Arial Narrow" w:hAnsi="Arial Narrow"/>
                        </w:rPr>
                      </w:pPr>
                      <w:r>
                        <w:rPr>
                          <w:rFonts w:ascii="Arial Narrow" w:hAnsi="Arial Narrow"/>
                        </w:rPr>
                        <w:t>Supprimer</w:t>
                      </w:r>
                    </w:p>
                  </w:txbxContent>
                </v:textbox>
              </v:roundrect>
            </w:pict>
          </mc:Fallback>
        </mc:AlternateContent>
      </w:r>
      <w:r w:rsidR="00D92FA0">
        <w:rPr>
          <w:rFonts w:ascii="Times New Roman" w:hAnsi="Times New Roman"/>
          <w:i/>
          <w:noProof/>
          <w:sz w:val="28"/>
        </w:rPr>
        <mc:AlternateContent>
          <mc:Choice Requires="wps">
            <w:drawing>
              <wp:anchor distT="0" distB="0" distL="114300" distR="114300" simplePos="0" relativeHeight="251734528" behindDoc="0" locked="0" layoutInCell="1" allowOverlap="1" wp14:anchorId="0C43F371" wp14:editId="25DEF6F1">
                <wp:simplePos x="0" y="0"/>
                <wp:positionH relativeFrom="column">
                  <wp:posOffset>4674528</wp:posOffset>
                </wp:positionH>
                <wp:positionV relativeFrom="paragraph">
                  <wp:posOffset>32776</wp:posOffset>
                </wp:positionV>
                <wp:extent cx="636608" cy="327403"/>
                <wp:effectExtent l="0" t="0" r="11430" b="15875"/>
                <wp:wrapNone/>
                <wp:docPr id="1664" name="Rectangle à coins arrondis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608" cy="327403"/>
                        </a:xfrm>
                        <a:prstGeom prst="roundRect">
                          <a:avLst>
                            <a:gd name="adj" fmla="val 16667"/>
                          </a:avLst>
                        </a:prstGeom>
                        <a:solidFill>
                          <a:srgbClr val="FFFFFF"/>
                        </a:solidFill>
                        <a:ln w="9525">
                          <a:solidFill>
                            <a:srgbClr val="000000"/>
                          </a:solidFill>
                          <a:round/>
                          <a:headEnd/>
                          <a:tailEnd/>
                        </a:ln>
                      </wps:spPr>
                      <wps:txbx>
                        <w:txbxContent>
                          <w:p w:rsidR="00AB2674" w:rsidRDefault="00AB2674" w:rsidP="00D92FA0">
                            <w:pPr>
                              <w:contextualSpacing/>
                              <w:jc w:val="center"/>
                              <w:rPr>
                                <w:rFonts w:ascii="Arial Narrow" w:hAnsi="Arial Narrow"/>
                              </w:rPr>
                            </w:pPr>
                            <w:r>
                              <w:rPr>
                                <w:rFonts w:ascii="Arial Narrow" w:hAnsi="Arial Narrow"/>
                              </w:rP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3F371" id="Rectangle à coins arrondis 1664" o:spid="_x0000_s1405" style="position:absolute;margin-left:368.05pt;margin-top:2.6pt;width:50.15pt;height:25.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">
                <v:textbox>
                  <w:txbxContent>
                    <w:p w:rsidR="00AB2674" w:rsidRDefault="00AB2674" w:rsidP="00D92FA0">
                      <w:pPr>
                        <w:contextualSpacing/>
                        <w:jc w:val="center"/>
                        <w:rPr>
                          <w:rFonts w:ascii="Arial Narrow" w:hAnsi="Arial Narrow"/>
                        </w:rPr>
                      </w:pPr>
                      <w:r>
                        <w:rPr>
                          <w:rFonts w:ascii="Arial Narrow" w:hAnsi="Arial Narrow"/>
                        </w:rPr>
                        <w:t>Quitter</w:t>
                      </w:r>
                    </w:p>
                  </w:txbxContent>
                </v:textbox>
              </v:roundrect>
            </w:pict>
          </mc:Fallback>
        </mc:AlternateContent>
      </w:r>
      <w:r w:rsidR="00D92FA0">
        <w:rPr>
          <w:rFonts w:ascii="Times New Roman" w:hAnsi="Times New Roman"/>
          <w:i/>
          <w:noProof/>
          <w:sz w:val="28"/>
        </w:rPr>
        <mc:AlternateContent>
          <mc:Choice Requires="wps">
            <w:drawing>
              <wp:anchor distT="0" distB="0" distL="114300" distR="114300" simplePos="0" relativeHeight="251727360" behindDoc="0" locked="0" layoutInCell="1" allowOverlap="1" wp14:anchorId="75B43A90" wp14:editId="1E379D4D">
                <wp:simplePos x="0" y="0"/>
                <wp:positionH relativeFrom="column">
                  <wp:posOffset>2989299</wp:posOffset>
                </wp:positionH>
                <wp:positionV relativeFrom="paragraph">
                  <wp:posOffset>4911</wp:posOffset>
                </wp:positionV>
                <wp:extent cx="707390" cy="327403"/>
                <wp:effectExtent l="0" t="0" r="16510" b="15875"/>
                <wp:wrapNone/>
                <wp:docPr id="1662" name="Rectangle à coins arrondis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27403"/>
                        </a:xfrm>
                        <a:prstGeom prst="roundRect">
                          <a:avLst>
                            <a:gd name="adj" fmla="val 16667"/>
                          </a:avLst>
                        </a:prstGeom>
                        <a:solidFill>
                          <a:srgbClr val="FFFFFF"/>
                        </a:solidFill>
                        <a:ln w="9525">
                          <a:solidFill>
                            <a:srgbClr val="000000"/>
                          </a:solidFill>
                          <a:round/>
                          <a:headEnd/>
                          <a:tailEnd/>
                        </a:ln>
                      </wps:spPr>
                      <wps:txbx>
                        <w:txbxContent>
                          <w:p w:rsidR="00AB2674" w:rsidRDefault="00AB2674" w:rsidP="00D92FA0">
                            <w:pPr>
                              <w:contextualSpacing/>
                              <w:jc w:val="center"/>
                              <w:rPr>
                                <w:rFonts w:ascii="Arial Narrow" w:hAnsi="Arial Narrow"/>
                              </w:rPr>
                            </w:pPr>
                            <w:r>
                              <w:rPr>
                                <w:rFonts w:ascii="Arial Narrow" w:hAnsi="Arial Narrow"/>
                              </w:rPr>
                              <w:t xml:space="preserve">Modifier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B43A90" id="Rectangle à coins arrondis 1662" o:spid="_x0000_s1406" style="position:absolute;margin-left:235.4pt;margin-top:.4pt;width:55.7pt;height:25.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">
                <v:textbox>
                  <w:txbxContent>
                    <w:p w:rsidR="00AB2674" w:rsidRDefault="00AB2674" w:rsidP="00D92FA0">
                      <w:pPr>
                        <w:contextualSpacing/>
                        <w:jc w:val="center"/>
                        <w:rPr>
                          <w:rFonts w:ascii="Arial Narrow" w:hAnsi="Arial Narrow"/>
                        </w:rPr>
                      </w:pPr>
                      <w:r>
                        <w:rPr>
                          <w:rFonts w:ascii="Arial Narrow" w:hAnsi="Arial Narrow"/>
                        </w:rPr>
                        <w:t xml:space="preserve">Modifier </w:t>
                      </w:r>
                    </w:p>
                  </w:txbxContent>
                </v:textbox>
              </v:roundrect>
            </w:pict>
          </mc:Fallback>
        </mc:AlternateContent>
      </w:r>
      <w:r w:rsidR="00D92FA0">
        <w:rPr>
          <w:rFonts w:ascii="Times New Roman" w:hAnsi="Times New Roman"/>
          <w:i/>
          <w:noProof/>
          <w:sz w:val="28"/>
        </w:rPr>
        <mc:AlternateContent>
          <mc:Choice Requires="wps">
            <w:drawing>
              <wp:anchor distT="0" distB="0" distL="114300" distR="114300" simplePos="0" relativeHeight="251725312" behindDoc="0" locked="0" layoutInCell="1" allowOverlap="1" wp14:anchorId="569A5788" wp14:editId="7A1CDDF6">
                <wp:simplePos x="0" y="0"/>
                <wp:positionH relativeFrom="column">
                  <wp:posOffset>2040175</wp:posOffset>
                </wp:positionH>
                <wp:positionV relativeFrom="paragraph">
                  <wp:posOffset>4911</wp:posOffset>
                </wp:positionV>
                <wp:extent cx="875030" cy="327403"/>
                <wp:effectExtent l="0" t="0" r="20320" b="15875"/>
                <wp:wrapNone/>
                <wp:docPr id="1660" name="Rectangle à coins arrondis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27403"/>
                        </a:xfrm>
                        <a:prstGeom prst="roundRect">
                          <a:avLst>
                            <a:gd name="adj" fmla="val 16667"/>
                          </a:avLst>
                        </a:prstGeom>
                        <a:solidFill>
                          <a:srgbClr val="FFFFFF"/>
                        </a:solidFill>
                        <a:ln w="9525">
                          <a:solidFill>
                            <a:srgbClr val="000000"/>
                          </a:solidFill>
                          <a:round/>
                          <a:headEnd/>
                          <a:tailEnd/>
                        </a:ln>
                      </wps:spPr>
                      <wps:txbx>
                        <w:txbxContent>
                          <w:p w:rsidR="00AB2674" w:rsidRDefault="00AB2674" w:rsidP="00D92FA0">
                            <w:pPr>
                              <w:contextualSpacing/>
                              <w:jc w:val="center"/>
                              <w:rPr>
                                <w:rFonts w:ascii="Arial Narrow" w:hAnsi="Arial Narrow"/>
                              </w:rPr>
                            </w:pPr>
                            <w:r>
                              <w:rPr>
                                <w:rFonts w:ascii="Arial Narrow" w:hAnsi="Arial Narrow"/>
                              </w:rPr>
                              <w:t xml:space="preserve">Consulter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A5788" id="Rectangle à coins arrondis 1660" o:spid="_x0000_s1407" style="position:absolute;margin-left:160.65pt;margin-top:.4pt;width:68.9pt;height:25.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">
                <v:textbox>
                  <w:txbxContent>
                    <w:p w:rsidR="00AB2674" w:rsidRDefault="00AB2674" w:rsidP="00D92FA0">
                      <w:pPr>
                        <w:contextualSpacing/>
                        <w:jc w:val="center"/>
                        <w:rPr>
                          <w:rFonts w:ascii="Arial Narrow" w:hAnsi="Arial Narrow"/>
                        </w:rPr>
                      </w:pPr>
                      <w:r>
                        <w:rPr>
                          <w:rFonts w:ascii="Arial Narrow" w:hAnsi="Arial Narrow"/>
                        </w:rPr>
                        <w:t xml:space="preserve">Consulter </w:t>
                      </w:r>
                    </w:p>
                  </w:txbxContent>
                </v:textbox>
              </v:roundrect>
            </w:pict>
          </mc:Fallback>
        </mc:AlternateContent>
      </w:r>
      <w:r w:rsidR="00D92FA0">
        <w:rPr>
          <w:rFonts w:ascii="Times New Roman" w:hAnsi="Times New Roman"/>
          <w:i/>
          <w:noProof/>
          <w:sz w:val="28"/>
        </w:rPr>
        <mc:AlternateContent>
          <mc:Choice Requires="wps">
            <w:drawing>
              <wp:anchor distT="0" distB="0" distL="114300" distR="114300" simplePos="0" relativeHeight="251726336" behindDoc="0" locked="0" layoutInCell="1" allowOverlap="1" wp14:anchorId="407C133D" wp14:editId="72FAE226">
                <wp:simplePos x="0" y="0"/>
                <wp:positionH relativeFrom="column">
                  <wp:posOffset>1079476</wp:posOffset>
                </wp:positionH>
                <wp:positionV relativeFrom="paragraph">
                  <wp:posOffset>4911</wp:posOffset>
                </wp:positionV>
                <wp:extent cx="875030" cy="327403"/>
                <wp:effectExtent l="0" t="0" r="20320" b="15875"/>
                <wp:wrapNone/>
                <wp:docPr id="1661" name="Rectangle à coins arrondis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27403"/>
                        </a:xfrm>
                        <a:prstGeom prst="roundRect">
                          <a:avLst>
                            <a:gd name="adj" fmla="val 16667"/>
                          </a:avLst>
                        </a:prstGeom>
                        <a:solidFill>
                          <a:srgbClr val="FFFFFF"/>
                        </a:solidFill>
                        <a:ln w="9525">
                          <a:solidFill>
                            <a:srgbClr val="000000"/>
                          </a:solidFill>
                          <a:round/>
                          <a:headEnd/>
                          <a:tailEnd/>
                        </a:ln>
                      </wps:spPr>
                      <wps:txbx>
                        <w:txbxContent>
                          <w:p w:rsidR="00AB2674" w:rsidRDefault="00AB2674" w:rsidP="00D92FA0">
                            <w:pPr>
                              <w:contextualSpacing/>
                              <w:jc w:val="center"/>
                              <w:rPr>
                                <w:rFonts w:ascii="Arial Narrow" w:hAnsi="Arial Narrow"/>
                              </w:rPr>
                            </w:pPr>
                            <w:r>
                              <w:rPr>
                                <w:rFonts w:ascii="Arial Narrow" w:hAnsi="Arial Narrow"/>
                              </w:rPr>
                              <w:t>Enregistrer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7C133D" id="Rectangle à coins arrondis 1661" o:spid="_x0000_s1408" style="position:absolute;margin-left:85pt;margin-top:.4pt;width:68.9pt;height:25.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">
                <v:textbox>
                  <w:txbxContent>
                    <w:p w:rsidR="00AB2674" w:rsidRDefault="00AB2674" w:rsidP="00D92FA0">
                      <w:pPr>
                        <w:contextualSpacing/>
                        <w:jc w:val="center"/>
                        <w:rPr>
                          <w:rFonts w:ascii="Arial Narrow" w:hAnsi="Arial Narrow"/>
                        </w:rPr>
                      </w:pPr>
                      <w:r>
                        <w:rPr>
                          <w:rFonts w:ascii="Arial Narrow" w:hAnsi="Arial Narrow"/>
                        </w:rPr>
                        <w:t>Enregistrer</w:t>
                      </w:r>
                    </w:p>
                  </w:txbxContent>
                </v:textbox>
              </v:roundrect>
            </w:pict>
          </mc:Fallback>
        </mc:AlternateContent>
      </w:r>
      <w:r w:rsidR="00D92FA0">
        <w:rPr>
          <w:rFonts w:ascii="Times New Roman" w:hAnsi="Times New Roman"/>
          <w:i/>
          <w:noProof/>
          <w:sz w:val="28"/>
        </w:rPr>
        <mc:AlternateContent>
          <mc:Choice Requires="wps">
            <w:drawing>
              <wp:anchor distT="0" distB="0" distL="114300" distR="114300" simplePos="0" relativeHeight="251724288" behindDoc="0" locked="0" layoutInCell="1" allowOverlap="1" wp14:anchorId="1DC2C797" wp14:editId="546FA207">
                <wp:simplePos x="0" y="0"/>
                <wp:positionH relativeFrom="column">
                  <wp:posOffset>1025525</wp:posOffset>
                </wp:positionH>
                <wp:positionV relativeFrom="paragraph">
                  <wp:posOffset>9525</wp:posOffset>
                </wp:positionV>
                <wp:extent cx="4277995" cy="379095"/>
                <wp:effectExtent l="1270" t="3175" r="0" b="0"/>
                <wp:wrapNone/>
                <wp:docPr id="1659" name="Rectangle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7995" cy="37909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B48A8" id="Rectangle 1659" o:spid="_x0000_s1026" style="position:absolute;margin-left:80.75pt;margin-top:.75pt;width:336.85pt;height:29.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" fillcolor="#ddd8c2" stroked="f"/>
            </w:pict>
          </mc:Fallback>
        </mc:AlternateContent>
      </w:r>
    </w:p>
    <w:p w:rsidR="00D92FA0" w:rsidRPr="00A57AB3" w:rsidRDefault="00D92FA0" w:rsidP="00D92FA0">
      <w:pPr>
        <w:tabs>
          <w:tab w:val="left" w:pos="2359"/>
        </w:tabs>
        <w:spacing w:line="360" w:lineRule="auto"/>
        <w:rPr>
          <w:rFonts w:ascii="Times New Roman" w:hAnsi="Times New Roman"/>
          <w:i/>
          <w:sz w:val="18"/>
        </w:rPr>
      </w:pPr>
      <w:r>
        <w:rPr>
          <w:rFonts w:ascii="Times New Roman" w:hAnsi="Times New Roman"/>
          <w:i/>
          <w:sz w:val="18"/>
        </w:rPr>
        <w:tab/>
      </w:r>
    </w:p>
    <w:p w:rsidR="00D92FA0" w:rsidRPr="00096B31" w:rsidRDefault="00D92FA0" w:rsidP="00D92FA0">
      <w:pPr>
        <w:spacing w:line="360" w:lineRule="auto"/>
        <w:rPr>
          <w:rFonts w:ascii="Times New Roman" w:hAnsi="Times New Roman"/>
          <w:i/>
          <w:sz w:val="2"/>
        </w:rPr>
      </w:pPr>
    </w:p>
    <w:p w:rsidR="00D92FA0" w:rsidRPr="00A57AB3" w:rsidRDefault="00D92FA0" w:rsidP="00D92FA0">
      <w:pPr>
        <w:pStyle w:val="Paragraphedeliste"/>
        <w:numPr>
          <w:ilvl w:val="0"/>
          <w:numId w:val="57"/>
        </w:numPr>
        <w:autoSpaceDE w:val="0"/>
        <w:autoSpaceDN w:val="0"/>
        <w:adjustRightInd w:val="0"/>
        <w:spacing w:after="0" w:line="240" w:lineRule="auto"/>
        <w:jc w:val="both"/>
        <w:rPr>
          <w:rFonts w:ascii="Times New Roman" w:hAnsi="Times New Roman"/>
          <w:b/>
          <w:bCs/>
          <w:sz w:val="24"/>
          <w:szCs w:val="24"/>
        </w:rPr>
      </w:pPr>
      <w:r w:rsidRPr="00A57AB3">
        <w:rPr>
          <w:rFonts w:ascii="Times New Roman" w:hAnsi="Times New Roman"/>
          <w:bCs/>
          <w:sz w:val="24"/>
          <w:szCs w:val="24"/>
        </w:rPr>
        <w:t>Logique de dialogue</w:t>
      </w:r>
    </w:p>
    <w:p w:rsidR="00D92FA0" w:rsidRPr="00A57AB3" w:rsidRDefault="00D92FA0" w:rsidP="00D92FA0">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sidRPr="00A57AB3">
        <w:rPr>
          <w:rFonts w:ascii="Times New Roman" w:hAnsi="Times New Roman"/>
          <w:sz w:val="24"/>
          <w:szCs w:val="24"/>
        </w:rPr>
        <w:t xml:space="preserve">Saisir </w:t>
      </w:r>
      <w:r>
        <w:rPr>
          <w:rFonts w:ascii="Times New Roman" w:hAnsi="Times New Roman"/>
          <w:sz w:val="24"/>
          <w:szCs w:val="24"/>
        </w:rPr>
        <w:t xml:space="preserve">code </w:t>
      </w:r>
      <w:r w:rsidRPr="00A57AB3">
        <w:rPr>
          <w:rFonts w:ascii="Times New Roman" w:hAnsi="Times New Roman"/>
          <w:sz w:val="24"/>
          <w:szCs w:val="24"/>
        </w:rPr>
        <w:t>pai</w:t>
      </w:r>
      <w:r>
        <w:rPr>
          <w:rFonts w:ascii="Times New Roman" w:hAnsi="Times New Roman"/>
          <w:sz w:val="24"/>
          <w:szCs w:val="24"/>
        </w:rPr>
        <w:t xml:space="preserve">ement </w:t>
      </w:r>
      <w:r w:rsidRPr="00A57AB3">
        <w:rPr>
          <w:rFonts w:ascii="Times New Roman" w:hAnsi="Times New Roman"/>
          <w:sz w:val="24"/>
          <w:szCs w:val="24"/>
        </w:rPr>
        <w:t>;</w:t>
      </w:r>
    </w:p>
    <w:p w:rsidR="00D92FA0" w:rsidRPr="00A57AB3" w:rsidRDefault="00D92FA0" w:rsidP="00D92FA0">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sidRPr="00A57AB3">
        <w:rPr>
          <w:rFonts w:ascii="Times New Roman" w:hAnsi="Times New Roman"/>
          <w:sz w:val="24"/>
          <w:szCs w:val="24"/>
        </w:rPr>
        <w:t xml:space="preserve">Recherche automatique dans la base de données, et affichage du message si le </w:t>
      </w:r>
      <w:r>
        <w:rPr>
          <w:rFonts w:ascii="Times New Roman" w:hAnsi="Times New Roman"/>
          <w:sz w:val="24"/>
          <w:szCs w:val="24"/>
        </w:rPr>
        <w:t>code paiement</w:t>
      </w:r>
      <w:r w:rsidRPr="00A57AB3">
        <w:rPr>
          <w:rFonts w:ascii="Times New Roman" w:hAnsi="Times New Roman"/>
          <w:sz w:val="24"/>
          <w:szCs w:val="24"/>
        </w:rPr>
        <w:t xml:space="preserve"> saisie existe afin ‘éviter le doublement ;</w:t>
      </w:r>
    </w:p>
    <w:p w:rsidR="00D92FA0" w:rsidRPr="00A57AB3" w:rsidRDefault="00D92FA0" w:rsidP="00D92FA0">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sidRPr="00A57AB3">
        <w:rPr>
          <w:rFonts w:ascii="Times New Roman" w:hAnsi="Times New Roman"/>
          <w:sz w:val="24"/>
          <w:szCs w:val="24"/>
        </w:rPr>
        <w:t xml:space="preserve">Afficher les informations activer commande enregistrer </w:t>
      </w:r>
    </w:p>
    <w:p w:rsidR="00D92FA0" w:rsidRPr="00A57AB3" w:rsidRDefault="00D92FA0" w:rsidP="00D92FA0">
      <w:pPr>
        <w:pStyle w:val="Paragraphedeliste"/>
        <w:numPr>
          <w:ilvl w:val="0"/>
          <w:numId w:val="58"/>
        </w:numPr>
        <w:spacing w:after="0" w:line="240" w:lineRule="auto"/>
        <w:ind w:left="1145" w:hanging="357"/>
        <w:jc w:val="both"/>
        <w:rPr>
          <w:rFonts w:ascii="Times New Roman" w:hAnsi="Times New Roman"/>
          <w:sz w:val="24"/>
          <w:szCs w:val="24"/>
        </w:rPr>
      </w:pPr>
      <w:r w:rsidRPr="00A57AB3">
        <w:rPr>
          <w:rFonts w:ascii="Times New Roman" w:hAnsi="Times New Roman"/>
          <w:sz w:val="24"/>
          <w:szCs w:val="24"/>
        </w:rPr>
        <w:t xml:space="preserve">Cliquer sur le bouton consulter pour consulter les informations par rapport au </w:t>
      </w:r>
      <w:r>
        <w:rPr>
          <w:rFonts w:ascii="Times New Roman" w:hAnsi="Times New Roman"/>
          <w:sz w:val="24"/>
          <w:szCs w:val="24"/>
        </w:rPr>
        <w:t xml:space="preserve">code paiement </w:t>
      </w:r>
      <w:r w:rsidRPr="00A57AB3">
        <w:rPr>
          <w:rFonts w:ascii="Times New Roman" w:hAnsi="Times New Roman"/>
          <w:sz w:val="24"/>
          <w:szCs w:val="24"/>
        </w:rPr>
        <w:t xml:space="preserve">saisie </w:t>
      </w:r>
    </w:p>
    <w:p w:rsidR="00D92FA0" w:rsidRDefault="00D92FA0" w:rsidP="00D92FA0">
      <w:pPr>
        <w:pStyle w:val="Paragraphedeliste"/>
        <w:numPr>
          <w:ilvl w:val="0"/>
          <w:numId w:val="58"/>
        </w:numPr>
        <w:spacing w:after="0" w:line="240" w:lineRule="auto"/>
        <w:ind w:left="1145" w:hanging="357"/>
        <w:jc w:val="both"/>
        <w:rPr>
          <w:rFonts w:ascii="Times New Roman" w:hAnsi="Times New Roman"/>
          <w:sz w:val="24"/>
          <w:szCs w:val="24"/>
        </w:rPr>
      </w:pPr>
      <w:r w:rsidRPr="00A57AB3">
        <w:rPr>
          <w:rFonts w:ascii="Times New Roman" w:hAnsi="Times New Roman"/>
          <w:sz w:val="24"/>
          <w:szCs w:val="24"/>
        </w:rPr>
        <w:t xml:space="preserve">Cliquer sur le bouton modifier pour modifier les informations par rapport au </w:t>
      </w:r>
      <w:r>
        <w:rPr>
          <w:rFonts w:ascii="Times New Roman" w:hAnsi="Times New Roman"/>
          <w:sz w:val="24"/>
          <w:szCs w:val="24"/>
        </w:rPr>
        <w:t xml:space="preserve">code paiement </w:t>
      </w:r>
      <w:r w:rsidRPr="00A57AB3">
        <w:rPr>
          <w:rFonts w:ascii="Times New Roman" w:hAnsi="Times New Roman"/>
          <w:sz w:val="24"/>
          <w:szCs w:val="24"/>
        </w:rPr>
        <w:t xml:space="preserve">saisie </w:t>
      </w:r>
    </w:p>
    <w:p w:rsidR="0036459F" w:rsidRPr="00A57AB3" w:rsidRDefault="0036459F" w:rsidP="0036459F">
      <w:pPr>
        <w:pStyle w:val="Paragraphedeliste"/>
        <w:numPr>
          <w:ilvl w:val="0"/>
          <w:numId w:val="58"/>
        </w:numPr>
        <w:spacing w:after="0" w:line="240" w:lineRule="auto"/>
        <w:ind w:left="1145" w:hanging="357"/>
        <w:jc w:val="both"/>
        <w:rPr>
          <w:rFonts w:ascii="Times New Roman" w:hAnsi="Times New Roman"/>
          <w:sz w:val="24"/>
          <w:szCs w:val="24"/>
        </w:rPr>
      </w:pPr>
      <w:r w:rsidRPr="00A57AB3">
        <w:rPr>
          <w:rFonts w:ascii="Times New Roman" w:hAnsi="Times New Roman"/>
          <w:sz w:val="24"/>
          <w:szCs w:val="24"/>
        </w:rPr>
        <w:t xml:space="preserve">Cliquer sur le bouton supprimer pour supprimer les informations par rapport au </w:t>
      </w:r>
      <w:r>
        <w:rPr>
          <w:rFonts w:ascii="Times New Roman" w:hAnsi="Times New Roman"/>
          <w:sz w:val="24"/>
          <w:szCs w:val="24"/>
        </w:rPr>
        <w:t>code paiement</w:t>
      </w:r>
      <w:r w:rsidRPr="00A57AB3">
        <w:rPr>
          <w:rFonts w:ascii="Times New Roman" w:hAnsi="Times New Roman"/>
          <w:sz w:val="24"/>
          <w:szCs w:val="24"/>
        </w:rPr>
        <w:t xml:space="preserve"> saisie </w:t>
      </w:r>
    </w:p>
    <w:p w:rsidR="0036459F" w:rsidRPr="00A57AB3" w:rsidRDefault="0036459F" w:rsidP="0036459F">
      <w:pPr>
        <w:pStyle w:val="Paragraphedeliste"/>
        <w:numPr>
          <w:ilvl w:val="0"/>
          <w:numId w:val="58"/>
        </w:numPr>
        <w:spacing w:after="0" w:line="240" w:lineRule="auto"/>
        <w:ind w:left="1145" w:hanging="357"/>
        <w:jc w:val="both"/>
        <w:rPr>
          <w:rFonts w:ascii="Times New Roman" w:hAnsi="Times New Roman"/>
          <w:sz w:val="24"/>
          <w:szCs w:val="24"/>
        </w:rPr>
      </w:pPr>
      <w:r w:rsidRPr="00A57AB3">
        <w:rPr>
          <w:rFonts w:ascii="Times New Roman" w:hAnsi="Times New Roman"/>
          <w:sz w:val="24"/>
          <w:szCs w:val="24"/>
        </w:rPr>
        <w:t>Cliquer sur les boutons quitter pour fermer l’interface</w:t>
      </w:r>
    </w:p>
    <w:p w:rsidR="0036459F" w:rsidRPr="00A57AB3" w:rsidRDefault="0036459F" w:rsidP="0036459F">
      <w:pPr>
        <w:pStyle w:val="Paragraphedeliste"/>
        <w:autoSpaceDE w:val="0"/>
        <w:autoSpaceDN w:val="0"/>
        <w:adjustRightInd w:val="0"/>
        <w:spacing w:after="0" w:line="240" w:lineRule="auto"/>
        <w:ind w:left="0"/>
        <w:contextualSpacing w:val="0"/>
        <w:jc w:val="both"/>
        <w:rPr>
          <w:rFonts w:ascii="Times New Roman" w:hAnsi="Times New Roman"/>
          <w:b/>
          <w:bCs/>
          <w:sz w:val="24"/>
          <w:szCs w:val="24"/>
        </w:rPr>
      </w:pPr>
      <w:r w:rsidRPr="00A57AB3">
        <w:rPr>
          <w:rFonts w:ascii="Times New Roman" w:hAnsi="Times New Roman"/>
          <w:b/>
          <w:bCs/>
          <w:sz w:val="24"/>
          <w:szCs w:val="24"/>
        </w:rPr>
        <w:t>Enchaînement de boutons</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2"/>
        <w:gridCol w:w="1816"/>
        <w:gridCol w:w="5163"/>
      </w:tblGrid>
      <w:tr w:rsidR="0036459F" w:rsidRPr="00765812" w:rsidTr="00990056">
        <w:tc>
          <w:tcPr>
            <w:tcW w:w="1418" w:type="dxa"/>
            <w:hideMark/>
          </w:tcPr>
          <w:p w:rsidR="0036459F" w:rsidRPr="00765812" w:rsidRDefault="0036459F" w:rsidP="0036459F">
            <w:pPr>
              <w:pStyle w:val="Paragraphedeliste"/>
              <w:spacing w:after="0" w:line="240" w:lineRule="auto"/>
              <w:ind w:left="0"/>
              <w:rPr>
                <w:rFonts w:ascii="Times New Roman" w:hAnsi="Times New Roman"/>
              </w:rPr>
            </w:pPr>
            <w:r w:rsidRPr="00765812">
              <w:rPr>
                <w:rFonts w:ascii="Times New Roman" w:hAnsi="Times New Roman"/>
              </w:rPr>
              <w:t>Bouton</w:t>
            </w:r>
          </w:p>
        </w:tc>
        <w:tc>
          <w:tcPr>
            <w:tcW w:w="1843" w:type="dxa"/>
            <w:hideMark/>
          </w:tcPr>
          <w:p w:rsidR="0036459F" w:rsidRPr="00765812" w:rsidRDefault="0036459F" w:rsidP="0036459F">
            <w:pPr>
              <w:pStyle w:val="Paragraphedeliste"/>
              <w:spacing w:after="0" w:line="240" w:lineRule="auto"/>
              <w:ind w:left="0"/>
              <w:rPr>
                <w:rFonts w:ascii="Times New Roman" w:hAnsi="Times New Roman"/>
              </w:rPr>
            </w:pPr>
            <w:r w:rsidRPr="00765812">
              <w:rPr>
                <w:rFonts w:ascii="Times New Roman" w:hAnsi="Times New Roman"/>
              </w:rPr>
              <w:t>Action</w:t>
            </w:r>
          </w:p>
        </w:tc>
        <w:tc>
          <w:tcPr>
            <w:tcW w:w="5274" w:type="dxa"/>
            <w:hideMark/>
          </w:tcPr>
          <w:p w:rsidR="0036459F" w:rsidRPr="00765812" w:rsidRDefault="0036459F" w:rsidP="0036459F">
            <w:pPr>
              <w:pStyle w:val="Paragraphedeliste"/>
              <w:spacing w:after="0" w:line="240" w:lineRule="auto"/>
              <w:ind w:left="0"/>
              <w:rPr>
                <w:rFonts w:ascii="Times New Roman" w:hAnsi="Times New Roman"/>
              </w:rPr>
            </w:pPr>
            <w:r w:rsidRPr="00765812">
              <w:rPr>
                <w:rFonts w:ascii="Times New Roman" w:hAnsi="Times New Roman"/>
              </w:rPr>
              <w:t>Evénement</w:t>
            </w:r>
          </w:p>
        </w:tc>
      </w:tr>
      <w:tr w:rsidR="0036459F" w:rsidRPr="00765812" w:rsidTr="00990056">
        <w:tc>
          <w:tcPr>
            <w:tcW w:w="1418" w:type="dxa"/>
            <w:vAlign w:val="center"/>
            <w:hideMark/>
          </w:tcPr>
          <w:p w:rsidR="0036459F" w:rsidRPr="00765812" w:rsidRDefault="0036459F" w:rsidP="0036459F">
            <w:pPr>
              <w:pStyle w:val="Paragraphedeliste"/>
              <w:spacing w:after="0" w:line="240" w:lineRule="auto"/>
              <w:ind w:left="0"/>
              <w:jc w:val="both"/>
              <w:rPr>
                <w:rFonts w:ascii="Times New Roman" w:hAnsi="Times New Roman"/>
              </w:rPr>
            </w:pPr>
            <w:r w:rsidRPr="00765812">
              <w:rPr>
                <w:rFonts w:ascii="Times New Roman" w:hAnsi="Times New Roman"/>
              </w:rPr>
              <w:t>Enregistrer</w:t>
            </w:r>
          </w:p>
        </w:tc>
        <w:tc>
          <w:tcPr>
            <w:tcW w:w="1843" w:type="dxa"/>
            <w:vAlign w:val="center"/>
            <w:hideMark/>
          </w:tcPr>
          <w:p w:rsidR="0036459F" w:rsidRPr="00765812" w:rsidRDefault="0036459F" w:rsidP="0036459F">
            <w:pPr>
              <w:pStyle w:val="Paragraphedeliste"/>
              <w:spacing w:after="0" w:line="240" w:lineRule="auto"/>
              <w:ind w:left="0"/>
              <w:rPr>
                <w:rFonts w:ascii="Times New Roman" w:hAnsi="Times New Roman"/>
              </w:rPr>
            </w:pPr>
            <w:r w:rsidRPr="00765812">
              <w:rPr>
                <w:rFonts w:ascii="Times New Roman" w:hAnsi="Times New Roman"/>
              </w:rPr>
              <w:t xml:space="preserve">Clic sur bouton </w:t>
            </w:r>
          </w:p>
        </w:tc>
        <w:tc>
          <w:tcPr>
            <w:tcW w:w="5274" w:type="dxa"/>
            <w:hideMark/>
          </w:tcPr>
          <w:p w:rsidR="0036459F" w:rsidRPr="00765812" w:rsidRDefault="0036459F" w:rsidP="0036459F">
            <w:pPr>
              <w:pStyle w:val="Paragraphedeliste"/>
              <w:spacing w:after="0" w:line="240" w:lineRule="auto"/>
              <w:ind w:left="0"/>
              <w:jc w:val="both"/>
              <w:rPr>
                <w:rFonts w:ascii="Times New Roman" w:hAnsi="Times New Roman"/>
              </w:rPr>
            </w:pPr>
            <w:r w:rsidRPr="00765812">
              <w:rPr>
                <w:rFonts w:ascii="Times New Roman" w:hAnsi="Times New Roman"/>
              </w:rPr>
              <w:t xml:space="preserve">Ecrire sur le disque </w:t>
            </w:r>
          </w:p>
        </w:tc>
      </w:tr>
      <w:tr w:rsidR="0036459F" w:rsidRPr="00765812" w:rsidTr="00990056">
        <w:tc>
          <w:tcPr>
            <w:tcW w:w="1418" w:type="dxa"/>
            <w:vAlign w:val="center"/>
            <w:hideMark/>
          </w:tcPr>
          <w:p w:rsidR="0036459F" w:rsidRPr="00765812" w:rsidRDefault="0036459F" w:rsidP="0036459F">
            <w:pPr>
              <w:pStyle w:val="Paragraphedeliste"/>
              <w:spacing w:after="0" w:line="240" w:lineRule="auto"/>
              <w:ind w:left="0"/>
              <w:jc w:val="both"/>
              <w:rPr>
                <w:rFonts w:ascii="Times New Roman" w:hAnsi="Times New Roman"/>
              </w:rPr>
            </w:pPr>
            <w:r w:rsidRPr="00765812">
              <w:rPr>
                <w:rFonts w:ascii="Times New Roman" w:hAnsi="Times New Roman"/>
              </w:rPr>
              <w:t xml:space="preserve">Consulter </w:t>
            </w:r>
          </w:p>
        </w:tc>
        <w:tc>
          <w:tcPr>
            <w:tcW w:w="1843" w:type="dxa"/>
            <w:hideMark/>
          </w:tcPr>
          <w:p w:rsidR="0036459F" w:rsidRPr="00765812" w:rsidRDefault="0036459F" w:rsidP="0036459F">
            <w:pPr>
              <w:contextualSpacing/>
              <w:rPr>
                <w:rFonts w:ascii="Times New Roman" w:hAnsi="Times New Roman"/>
              </w:rPr>
            </w:pPr>
            <w:r w:rsidRPr="00765812">
              <w:rPr>
                <w:rFonts w:ascii="Times New Roman" w:hAnsi="Times New Roman"/>
              </w:rPr>
              <w:t>Clic sur bouton</w:t>
            </w:r>
          </w:p>
        </w:tc>
        <w:tc>
          <w:tcPr>
            <w:tcW w:w="5274" w:type="dxa"/>
            <w:hideMark/>
          </w:tcPr>
          <w:p w:rsidR="0036459F" w:rsidRPr="00765812" w:rsidRDefault="0036459F" w:rsidP="0036459F">
            <w:pPr>
              <w:pStyle w:val="Paragraphedeliste"/>
              <w:spacing w:after="0" w:line="240" w:lineRule="auto"/>
              <w:ind w:left="0"/>
              <w:jc w:val="both"/>
              <w:rPr>
                <w:rFonts w:ascii="Times New Roman" w:hAnsi="Times New Roman"/>
              </w:rPr>
            </w:pPr>
            <w:r w:rsidRPr="00765812">
              <w:rPr>
                <w:rFonts w:ascii="Times New Roman" w:hAnsi="Times New Roman"/>
              </w:rPr>
              <w:t>Consulté les informations  dans la base de données</w:t>
            </w:r>
          </w:p>
        </w:tc>
      </w:tr>
      <w:tr w:rsidR="0036459F" w:rsidRPr="00765812" w:rsidTr="00990056">
        <w:tc>
          <w:tcPr>
            <w:tcW w:w="1418" w:type="dxa"/>
            <w:vAlign w:val="center"/>
            <w:hideMark/>
          </w:tcPr>
          <w:p w:rsidR="0036459F" w:rsidRPr="00765812" w:rsidRDefault="0036459F" w:rsidP="0036459F">
            <w:pPr>
              <w:pStyle w:val="Paragraphedeliste"/>
              <w:spacing w:after="0" w:line="240" w:lineRule="auto"/>
              <w:ind w:left="0"/>
              <w:jc w:val="both"/>
              <w:rPr>
                <w:rFonts w:ascii="Times New Roman" w:hAnsi="Times New Roman"/>
              </w:rPr>
            </w:pPr>
            <w:r w:rsidRPr="00765812">
              <w:rPr>
                <w:rFonts w:ascii="Times New Roman" w:hAnsi="Times New Roman"/>
              </w:rPr>
              <w:t>Modifier</w:t>
            </w:r>
          </w:p>
        </w:tc>
        <w:tc>
          <w:tcPr>
            <w:tcW w:w="1843" w:type="dxa"/>
            <w:hideMark/>
          </w:tcPr>
          <w:p w:rsidR="0036459F" w:rsidRPr="00765812" w:rsidRDefault="0036459F" w:rsidP="0036459F">
            <w:pPr>
              <w:contextualSpacing/>
              <w:rPr>
                <w:rFonts w:ascii="Times New Roman" w:hAnsi="Times New Roman"/>
              </w:rPr>
            </w:pPr>
            <w:r w:rsidRPr="00765812">
              <w:rPr>
                <w:rFonts w:ascii="Times New Roman" w:hAnsi="Times New Roman"/>
              </w:rPr>
              <w:t>Clic sur bouton</w:t>
            </w:r>
          </w:p>
        </w:tc>
        <w:tc>
          <w:tcPr>
            <w:tcW w:w="5274" w:type="dxa"/>
            <w:hideMark/>
          </w:tcPr>
          <w:p w:rsidR="0036459F" w:rsidRPr="00765812" w:rsidRDefault="0036459F" w:rsidP="0036459F">
            <w:pPr>
              <w:pStyle w:val="Paragraphedeliste"/>
              <w:spacing w:after="0" w:line="240" w:lineRule="auto"/>
              <w:ind w:left="0"/>
              <w:jc w:val="both"/>
              <w:rPr>
                <w:rFonts w:ascii="Times New Roman" w:hAnsi="Times New Roman"/>
              </w:rPr>
            </w:pPr>
            <w:r w:rsidRPr="00765812">
              <w:rPr>
                <w:rFonts w:ascii="Times New Roman" w:hAnsi="Times New Roman"/>
              </w:rPr>
              <w:t xml:space="preserve">Modifié les informations  dans la base de données  </w:t>
            </w:r>
          </w:p>
        </w:tc>
      </w:tr>
      <w:tr w:rsidR="0036459F" w:rsidRPr="00765812" w:rsidTr="00990056">
        <w:trPr>
          <w:trHeight w:val="294"/>
        </w:trPr>
        <w:tc>
          <w:tcPr>
            <w:tcW w:w="1418" w:type="dxa"/>
            <w:vAlign w:val="center"/>
            <w:hideMark/>
          </w:tcPr>
          <w:p w:rsidR="0036459F" w:rsidRPr="00765812" w:rsidRDefault="0036459F" w:rsidP="0036459F">
            <w:pPr>
              <w:pStyle w:val="Paragraphedeliste"/>
              <w:spacing w:after="0" w:line="240" w:lineRule="auto"/>
              <w:ind w:left="0"/>
              <w:jc w:val="both"/>
              <w:rPr>
                <w:rFonts w:ascii="Times New Roman" w:hAnsi="Times New Roman"/>
              </w:rPr>
            </w:pPr>
            <w:r w:rsidRPr="00765812">
              <w:rPr>
                <w:rFonts w:ascii="Times New Roman" w:hAnsi="Times New Roman"/>
              </w:rPr>
              <w:t xml:space="preserve">Supprimer </w:t>
            </w:r>
          </w:p>
        </w:tc>
        <w:tc>
          <w:tcPr>
            <w:tcW w:w="1843" w:type="dxa"/>
            <w:hideMark/>
          </w:tcPr>
          <w:p w:rsidR="0036459F" w:rsidRPr="00765812" w:rsidRDefault="0036459F" w:rsidP="0036459F">
            <w:pPr>
              <w:contextualSpacing/>
              <w:rPr>
                <w:rFonts w:ascii="Times New Roman" w:hAnsi="Times New Roman"/>
              </w:rPr>
            </w:pPr>
            <w:r w:rsidRPr="00765812">
              <w:rPr>
                <w:rFonts w:ascii="Times New Roman" w:hAnsi="Times New Roman"/>
              </w:rPr>
              <w:t>Clic sur bouton</w:t>
            </w:r>
          </w:p>
        </w:tc>
        <w:tc>
          <w:tcPr>
            <w:tcW w:w="5274" w:type="dxa"/>
            <w:hideMark/>
          </w:tcPr>
          <w:p w:rsidR="0036459F" w:rsidRPr="00765812" w:rsidRDefault="0036459F" w:rsidP="0036459F">
            <w:pPr>
              <w:pStyle w:val="Paragraphedeliste"/>
              <w:spacing w:after="0" w:line="240" w:lineRule="auto"/>
              <w:ind w:left="0"/>
              <w:jc w:val="both"/>
              <w:rPr>
                <w:rFonts w:ascii="Times New Roman" w:hAnsi="Times New Roman"/>
              </w:rPr>
            </w:pPr>
            <w:r w:rsidRPr="00765812">
              <w:rPr>
                <w:rFonts w:ascii="Times New Roman" w:hAnsi="Times New Roman"/>
              </w:rPr>
              <w:t>Supprimé les informations dans la base de données.</w:t>
            </w:r>
          </w:p>
        </w:tc>
      </w:tr>
      <w:tr w:rsidR="0036459F" w:rsidRPr="00765812" w:rsidTr="00990056">
        <w:tc>
          <w:tcPr>
            <w:tcW w:w="1418" w:type="dxa"/>
            <w:vAlign w:val="center"/>
            <w:hideMark/>
          </w:tcPr>
          <w:p w:rsidR="0036459F" w:rsidRPr="00765812" w:rsidRDefault="0036459F" w:rsidP="0036459F">
            <w:pPr>
              <w:pStyle w:val="Paragraphedeliste"/>
              <w:spacing w:after="0" w:line="240" w:lineRule="auto"/>
              <w:ind w:left="0"/>
              <w:jc w:val="both"/>
              <w:rPr>
                <w:rFonts w:ascii="Times New Roman" w:hAnsi="Times New Roman"/>
              </w:rPr>
            </w:pPr>
            <w:r w:rsidRPr="00765812">
              <w:rPr>
                <w:rFonts w:ascii="Times New Roman" w:hAnsi="Times New Roman"/>
              </w:rPr>
              <w:t xml:space="preserve">Quitter </w:t>
            </w:r>
          </w:p>
        </w:tc>
        <w:tc>
          <w:tcPr>
            <w:tcW w:w="1843" w:type="dxa"/>
            <w:hideMark/>
          </w:tcPr>
          <w:p w:rsidR="0036459F" w:rsidRPr="00765812" w:rsidRDefault="0036459F" w:rsidP="0036459F">
            <w:pPr>
              <w:contextualSpacing/>
              <w:rPr>
                <w:rFonts w:ascii="Times New Roman" w:hAnsi="Times New Roman"/>
              </w:rPr>
            </w:pPr>
            <w:r w:rsidRPr="00765812">
              <w:rPr>
                <w:rFonts w:ascii="Times New Roman" w:hAnsi="Times New Roman"/>
              </w:rPr>
              <w:t>Clic sur bouton</w:t>
            </w:r>
          </w:p>
        </w:tc>
        <w:tc>
          <w:tcPr>
            <w:tcW w:w="5274" w:type="dxa"/>
            <w:hideMark/>
          </w:tcPr>
          <w:p w:rsidR="0036459F" w:rsidRPr="00765812" w:rsidRDefault="0036459F" w:rsidP="0036459F">
            <w:pPr>
              <w:autoSpaceDE w:val="0"/>
              <w:autoSpaceDN w:val="0"/>
              <w:adjustRightInd w:val="0"/>
              <w:contextualSpacing/>
              <w:jc w:val="both"/>
              <w:rPr>
                <w:rFonts w:ascii="Times New Roman" w:hAnsi="Times New Roman"/>
              </w:rPr>
            </w:pPr>
            <w:r w:rsidRPr="00765812">
              <w:rPr>
                <w:rFonts w:ascii="Times New Roman" w:hAnsi="Times New Roman"/>
              </w:rPr>
              <w:t>Fin de la procédure</w:t>
            </w:r>
          </w:p>
        </w:tc>
      </w:tr>
    </w:tbl>
    <w:p w:rsidR="0036459F" w:rsidRPr="00A57AB3" w:rsidRDefault="0036459F" w:rsidP="0072780E">
      <w:pPr>
        <w:pStyle w:val="Paragraphedeliste"/>
        <w:spacing w:after="0" w:line="240" w:lineRule="auto"/>
        <w:ind w:left="1145"/>
        <w:jc w:val="both"/>
        <w:rPr>
          <w:rFonts w:ascii="Times New Roman" w:hAnsi="Times New Roman"/>
          <w:sz w:val="24"/>
          <w:szCs w:val="24"/>
        </w:rPr>
      </w:pPr>
    </w:p>
    <w:p w:rsidR="003E12CD" w:rsidRDefault="003E12CD" w:rsidP="00D92FA0">
      <w:pPr>
        <w:autoSpaceDE w:val="0"/>
        <w:autoSpaceDN w:val="0"/>
        <w:adjustRightInd w:val="0"/>
        <w:spacing w:before="60" w:after="120"/>
        <w:ind w:firstLine="851"/>
        <w:jc w:val="both"/>
        <w:rPr>
          <w:rFonts w:ascii="Times New Roman" w:hAnsi="Times New Roman"/>
        </w:rPr>
      </w:pPr>
    </w:p>
    <w:p w:rsidR="00E30D83" w:rsidRPr="003D4BAE" w:rsidRDefault="00E30D83" w:rsidP="00D92FA0">
      <w:pPr>
        <w:autoSpaceDE w:val="0"/>
        <w:autoSpaceDN w:val="0"/>
        <w:adjustRightInd w:val="0"/>
        <w:spacing w:before="60" w:after="120"/>
        <w:ind w:firstLine="1134"/>
        <w:jc w:val="both"/>
        <w:rPr>
          <w:rFonts w:ascii="Times New Roman" w:hAnsi="Times New Roman"/>
        </w:rPr>
      </w:pPr>
      <w:r w:rsidRPr="003D4BAE">
        <w:rPr>
          <w:rFonts w:ascii="Times New Roman" w:hAnsi="Times New Roman"/>
        </w:rPr>
        <w:t xml:space="preserve">   </w:t>
      </w:r>
    </w:p>
    <w:p w:rsidR="003903D7" w:rsidRDefault="003903D7" w:rsidP="002A0A50">
      <w:pPr>
        <w:spacing w:after="160"/>
        <w:ind w:firstLine="851"/>
        <w:rPr>
          <w:rFonts w:ascii="Times New Roman" w:hAnsi="Times New Roman"/>
          <w:b/>
          <w:color w:val="000000"/>
        </w:rPr>
      </w:pPr>
      <w:r>
        <w:rPr>
          <w:rFonts w:ascii="Times New Roman" w:hAnsi="Times New Roman"/>
          <w:b/>
          <w:color w:val="000000"/>
        </w:rPr>
        <w:br w:type="page"/>
      </w:r>
    </w:p>
    <w:p w:rsidR="0004560E" w:rsidRPr="00765812" w:rsidRDefault="0004560E" w:rsidP="0004560E">
      <w:pPr>
        <w:pStyle w:val="Paragraphedeliste"/>
        <w:numPr>
          <w:ilvl w:val="0"/>
          <w:numId w:val="57"/>
        </w:numPr>
        <w:spacing w:after="0" w:line="240" w:lineRule="auto"/>
        <w:jc w:val="both"/>
        <w:rPr>
          <w:rFonts w:ascii="Times New Roman" w:hAnsi="Times New Roman"/>
          <w:bCs/>
          <w:sz w:val="24"/>
          <w:szCs w:val="25"/>
        </w:rPr>
      </w:pPr>
      <w:r w:rsidRPr="00765812">
        <w:rPr>
          <w:rFonts w:ascii="Times New Roman" w:hAnsi="Times New Roman"/>
          <w:bCs/>
          <w:sz w:val="24"/>
          <w:szCs w:val="25"/>
        </w:rPr>
        <w:lastRenderedPageBreak/>
        <w:t>Présentation Maquette Ecran : MAQ 03</w:t>
      </w:r>
    </w:p>
    <w:p w:rsidR="0004560E" w:rsidRPr="00096B31" w:rsidRDefault="0004560E" w:rsidP="0004560E">
      <w:pPr>
        <w:spacing w:line="360" w:lineRule="auto"/>
        <w:ind w:firstLine="851"/>
        <w:contextualSpacing/>
        <w:jc w:val="both"/>
        <w:rPr>
          <w:rFonts w:ascii="Times New Roman" w:hAnsi="Times New Roman"/>
          <w:i/>
        </w:rPr>
      </w:pPr>
      <w:r>
        <w:rPr>
          <w:rFonts w:ascii="Times New Roman" w:hAnsi="Times New Roman"/>
          <w:noProof/>
        </w:rPr>
        <mc:AlternateContent>
          <mc:Choice Requires="wps">
            <w:drawing>
              <wp:anchor distT="0" distB="0" distL="114300" distR="114300" simplePos="0" relativeHeight="251738624" behindDoc="0" locked="0" layoutInCell="1" allowOverlap="1" wp14:anchorId="59A7CCE5" wp14:editId="156C4BAE">
                <wp:simplePos x="0" y="0"/>
                <wp:positionH relativeFrom="column">
                  <wp:posOffset>896620</wp:posOffset>
                </wp:positionH>
                <wp:positionV relativeFrom="paragraph">
                  <wp:posOffset>69850</wp:posOffset>
                </wp:positionV>
                <wp:extent cx="4508500" cy="2537460"/>
                <wp:effectExtent l="15240" t="12700" r="10160" b="12065"/>
                <wp:wrapNone/>
                <wp:docPr id="1723" name="Zone de texte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2537460"/>
                        </a:xfrm>
                        <a:prstGeom prst="rect">
                          <a:avLst/>
                        </a:prstGeom>
                        <a:noFill/>
                        <a:ln w="12700">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AB2674" w:rsidRDefault="00AB2674" w:rsidP="0004560E">
                            <w:pPr>
                              <w:jc w:val="center"/>
                              <w:rPr>
                                <w:rFonts w:ascii="Arial Narrow" w:hAnsi="Arial Narrow"/>
                                <w:b/>
                                <w:sz w:val="20"/>
                                <w:szCs w:val="20"/>
                              </w:rPr>
                            </w:pPr>
                            <w:r>
                              <w:rPr>
                                <w:rFonts w:ascii="Arial Narrow" w:hAnsi="Arial Narrow"/>
                                <w:b/>
                                <w:sz w:val="20"/>
                                <w:szCs w:val="20"/>
                              </w:rPr>
                              <w:t>SAISIE DE  PERCEPTEUR</w:t>
                            </w:r>
                          </w:p>
                          <w:p w:rsidR="00AB2674" w:rsidRPr="00096B31" w:rsidRDefault="00AB2674" w:rsidP="0004560E">
                            <w:pPr>
                              <w:rPr>
                                <w:rFonts w:ascii="Arial" w:hAnsi="Arial" w:cs="Arial"/>
                                <w:sz w:val="2"/>
                              </w:rPr>
                            </w:pPr>
                          </w:p>
                          <w:p w:rsidR="00AB2674" w:rsidRDefault="00AB2674" w:rsidP="0004560E">
                            <w:pPr>
                              <w:spacing w:line="360" w:lineRule="auto"/>
                              <w:rPr>
                                <w:rFonts w:ascii="Times New Roman" w:hAnsi="Times New Roman"/>
                              </w:rPr>
                            </w:pPr>
                          </w:p>
                          <w:p w:rsidR="00AB2674" w:rsidRPr="00474544" w:rsidRDefault="00AB2674" w:rsidP="0004560E">
                            <w:pPr>
                              <w:spacing w:line="360" w:lineRule="auto"/>
                              <w:rPr>
                                <w:rFonts w:ascii="Times New Roman" w:hAnsi="Times New Roman"/>
                                <w:u w:val="single"/>
                              </w:rPr>
                            </w:pPr>
                            <w:r w:rsidRPr="00474544">
                              <w:rPr>
                                <w:rFonts w:ascii="Times New Roman" w:hAnsi="Times New Roman"/>
                              </w:rPr>
                              <w:t>Cod_Percep</w:t>
                            </w:r>
                          </w:p>
                          <w:p w:rsidR="00AB2674" w:rsidRPr="00474544" w:rsidRDefault="00AB2674" w:rsidP="0004560E">
                            <w:pPr>
                              <w:spacing w:line="360" w:lineRule="auto"/>
                              <w:rPr>
                                <w:rFonts w:ascii="Times New Roman" w:hAnsi="Times New Roman"/>
                              </w:rPr>
                            </w:pPr>
                            <w:r w:rsidRPr="00474544">
                              <w:rPr>
                                <w:rFonts w:ascii="Times New Roman" w:hAnsi="Times New Roman"/>
                              </w:rPr>
                              <w:t>Nom_Percep</w:t>
                            </w:r>
                          </w:p>
                          <w:p w:rsidR="00AB2674" w:rsidRPr="00474544" w:rsidRDefault="00AB2674" w:rsidP="0004560E">
                            <w:pPr>
                              <w:spacing w:line="360" w:lineRule="auto"/>
                              <w:rPr>
                                <w:rFonts w:ascii="Times New Roman" w:hAnsi="Times New Roman"/>
                              </w:rPr>
                            </w:pPr>
                            <w:r w:rsidRPr="00474544">
                              <w:rPr>
                                <w:rFonts w:ascii="Times New Roman" w:hAnsi="Times New Roman"/>
                              </w:rPr>
                              <w:t>Postn_Percep</w:t>
                            </w:r>
                          </w:p>
                          <w:p w:rsidR="00AB2674" w:rsidRPr="00474544" w:rsidRDefault="00AB2674" w:rsidP="0004560E">
                            <w:pPr>
                              <w:spacing w:line="360" w:lineRule="auto"/>
                              <w:contextualSpacing/>
                              <w:jc w:val="both"/>
                              <w:rPr>
                                <w:rFonts w:ascii="Times New Roman" w:hAnsi="Times New Roman"/>
                              </w:rPr>
                            </w:pPr>
                            <w:r w:rsidRPr="00474544">
                              <w:rPr>
                                <w:rFonts w:ascii="Times New Roman" w:hAnsi="Times New Roman"/>
                              </w:rPr>
                              <w:t>Grade</w:t>
                            </w:r>
                          </w:p>
                          <w:p w:rsidR="00AB2674" w:rsidRPr="00474544" w:rsidRDefault="00AB2674" w:rsidP="0004560E">
                            <w:pPr>
                              <w:spacing w:line="360" w:lineRule="auto"/>
                              <w:rPr>
                                <w:rFonts w:ascii="Times New Roman" w:hAnsi="Times New Roman"/>
                                <w:b/>
                              </w:rPr>
                            </w:pPr>
                            <w:r w:rsidRPr="00474544">
                              <w:rPr>
                                <w:rFonts w:ascii="Times New Roman" w:hAnsi="Times New Roman"/>
                              </w:rPr>
                              <w:t>Fonction</w:t>
                            </w:r>
                          </w:p>
                          <w:p w:rsidR="00AB2674" w:rsidRPr="00474544" w:rsidRDefault="00AB2674" w:rsidP="0004560E">
                            <w:pPr>
                              <w:spacing w:line="360" w:lineRule="auto"/>
                              <w:rPr>
                                <w:rFonts w:ascii="Times New Roman" w:hAnsi="Times New Roman"/>
                                <w:bCs/>
                              </w:rPr>
                            </w:pPr>
                          </w:p>
                          <w:p w:rsidR="00AB2674" w:rsidRPr="00474544" w:rsidRDefault="00AB2674" w:rsidP="0004560E">
                            <w:pPr>
                              <w:spacing w:line="360" w:lineRule="auto"/>
                              <w:contextualSpacing/>
                              <w:jc w:val="both"/>
                              <w:rPr>
                                <w:rFonts w:ascii="Times New Roman" w:hAnsi="Times New Roman"/>
                              </w:rPr>
                            </w:pPr>
                          </w:p>
                          <w:p w:rsidR="00AB2674" w:rsidRPr="00096B31" w:rsidRDefault="00AB2674" w:rsidP="0004560E">
                            <w:pPr>
                              <w:spacing w:line="360" w:lineRule="auto"/>
                              <w:rPr>
                                <w:rFonts w:ascii="Arial" w:hAnsi="Arial" w:cs="Arial"/>
                              </w:rPr>
                            </w:pPr>
                          </w:p>
                          <w:p w:rsidR="00AB2674" w:rsidRPr="00E300C1" w:rsidRDefault="00AB2674" w:rsidP="0004560E">
                            <w:pPr>
                              <w:rPr>
                                <w:rFonts w:ascii="Arial" w:hAnsi="Arial" w:cs="Arial"/>
                              </w:rPr>
                            </w:pPr>
                            <w:r w:rsidRPr="00096B31">
                              <w:rPr>
                                <w:rFonts w:ascii="Arial" w:hAnsi="Arial" w:cs="Arial"/>
                              </w:rPr>
                              <w:t xml:space="preserve">    </w:t>
                            </w:r>
                          </w:p>
                          <w:p w:rsidR="00AB2674" w:rsidRDefault="00AB2674" w:rsidP="0004560E">
                            <w:pPr>
                              <w:rPr>
                                <w:rFonts w:ascii="Arial Narrow" w:hAnsi="Arial Narrow"/>
                              </w:rPr>
                            </w:pPr>
                          </w:p>
                          <w:p w:rsidR="00AB2674" w:rsidRDefault="00AB2674" w:rsidP="0004560E">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CCE5" id="Zone de texte 1723" o:spid="_x0000_s1409" type="#_x0000_t202" style="position:absolute;left:0;text-align:left;margin-left:70.6pt;margin-top:5.5pt;width:355pt;height:199.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" filled="f" strokecolor="#666" strokeweight="1pt">
                <v:fill color2="#999" focus="100%" type="gradient"/>
                <v:shadow color="#7f7f7f" opacity=".5"/>
                <v:textbox>
                  <w:txbxContent>
                    <w:p w:rsidR="00AB2674" w:rsidRDefault="00AB2674" w:rsidP="0004560E">
                      <w:pPr>
                        <w:jc w:val="center"/>
                        <w:rPr>
                          <w:rFonts w:ascii="Arial Narrow" w:hAnsi="Arial Narrow"/>
                          <w:b/>
                          <w:sz w:val="20"/>
                          <w:szCs w:val="20"/>
                        </w:rPr>
                      </w:pPr>
                      <w:r>
                        <w:rPr>
                          <w:rFonts w:ascii="Arial Narrow" w:hAnsi="Arial Narrow"/>
                          <w:b/>
                          <w:sz w:val="20"/>
                          <w:szCs w:val="20"/>
                        </w:rPr>
                        <w:t>SAISIE DE  PERCEPTEUR</w:t>
                      </w:r>
                    </w:p>
                    <w:p w:rsidR="00AB2674" w:rsidRPr="00096B31" w:rsidRDefault="00AB2674" w:rsidP="0004560E">
                      <w:pPr>
                        <w:rPr>
                          <w:rFonts w:ascii="Arial" w:hAnsi="Arial" w:cs="Arial"/>
                          <w:sz w:val="2"/>
                        </w:rPr>
                      </w:pPr>
                    </w:p>
                    <w:p w:rsidR="00AB2674" w:rsidRDefault="00AB2674" w:rsidP="0004560E">
                      <w:pPr>
                        <w:spacing w:line="360" w:lineRule="auto"/>
                        <w:rPr>
                          <w:rFonts w:ascii="Times New Roman" w:hAnsi="Times New Roman"/>
                        </w:rPr>
                      </w:pPr>
                    </w:p>
                    <w:p w:rsidR="00AB2674" w:rsidRPr="00474544" w:rsidRDefault="00AB2674" w:rsidP="0004560E">
                      <w:pPr>
                        <w:spacing w:line="360" w:lineRule="auto"/>
                        <w:rPr>
                          <w:rFonts w:ascii="Times New Roman" w:hAnsi="Times New Roman"/>
                          <w:u w:val="single"/>
                        </w:rPr>
                      </w:pPr>
                      <w:r w:rsidRPr="00474544">
                        <w:rPr>
                          <w:rFonts w:ascii="Times New Roman" w:hAnsi="Times New Roman"/>
                        </w:rPr>
                        <w:t>Cod_Percep</w:t>
                      </w:r>
                    </w:p>
                    <w:p w:rsidR="00AB2674" w:rsidRPr="00474544" w:rsidRDefault="00AB2674" w:rsidP="0004560E">
                      <w:pPr>
                        <w:spacing w:line="360" w:lineRule="auto"/>
                        <w:rPr>
                          <w:rFonts w:ascii="Times New Roman" w:hAnsi="Times New Roman"/>
                        </w:rPr>
                      </w:pPr>
                      <w:r w:rsidRPr="00474544">
                        <w:rPr>
                          <w:rFonts w:ascii="Times New Roman" w:hAnsi="Times New Roman"/>
                        </w:rPr>
                        <w:t>Nom_Percep</w:t>
                      </w:r>
                    </w:p>
                    <w:p w:rsidR="00AB2674" w:rsidRPr="00474544" w:rsidRDefault="00AB2674" w:rsidP="0004560E">
                      <w:pPr>
                        <w:spacing w:line="360" w:lineRule="auto"/>
                        <w:rPr>
                          <w:rFonts w:ascii="Times New Roman" w:hAnsi="Times New Roman"/>
                        </w:rPr>
                      </w:pPr>
                      <w:r w:rsidRPr="00474544">
                        <w:rPr>
                          <w:rFonts w:ascii="Times New Roman" w:hAnsi="Times New Roman"/>
                        </w:rPr>
                        <w:t>Postn_Percep</w:t>
                      </w:r>
                    </w:p>
                    <w:p w:rsidR="00AB2674" w:rsidRPr="00474544" w:rsidRDefault="00AB2674" w:rsidP="0004560E">
                      <w:pPr>
                        <w:spacing w:line="360" w:lineRule="auto"/>
                        <w:contextualSpacing/>
                        <w:jc w:val="both"/>
                        <w:rPr>
                          <w:rFonts w:ascii="Times New Roman" w:hAnsi="Times New Roman"/>
                        </w:rPr>
                      </w:pPr>
                      <w:r w:rsidRPr="00474544">
                        <w:rPr>
                          <w:rFonts w:ascii="Times New Roman" w:hAnsi="Times New Roman"/>
                        </w:rPr>
                        <w:t>Grade</w:t>
                      </w:r>
                    </w:p>
                    <w:p w:rsidR="00AB2674" w:rsidRPr="00474544" w:rsidRDefault="00AB2674" w:rsidP="0004560E">
                      <w:pPr>
                        <w:spacing w:line="360" w:lineRule="auto"/>
                        <w:rPr>
                          <w:rFonts w:ascii="Times New Roman" w:hAnsi="Times New Roman"/>
                          <w:b/>
                        </w:rPr>
                      </w:pPr>
                      <w:r w:rsidRPr="00474544">
                        <w:rPr>
                          <w:rFonts w:ascii="Times New Roman" w:hAnsi="Times New Roman"/>
                        </w:rPr>
                        <w:t>Fonction</w:t>
                      </w:r>
                    </w:p>
                    <w:p w:rsidR="00AB2674" w:rsidRPr="00474544" w:rsidRDefault="00AB2674" w:rsidP="0004560E">
                      <w:pPr>
                        <w:spacing w:line="360" w:lineRule="auto"/>
                        <w:rPr>
                          <w:rFonts w:ascii="Times New Roman" w:hAnsi="Times New Roman"/>
                          <w:bCs/>
                        </w:rPr>
                      </w:pPr>
                    </w:p>
                    <w:p w:rsidR="00AB2674" w:rsidRPr="00474544" w:rsidRDefault="00AB2674" w:rsidP="0004560E">
                      <w:pPr>
                        <w:spacing w:line="360" w:lineRule="auto"/>
                        <w:contextualSpacing/>
                        <w:jc w:val="both"/>
                        <w:rPr>
                          <w:rFonts w:ascii="Times New Roman" w:hAnsi="Times New Roman"/>
                        </w:rPr>
                      </w:pPr>
                    </w:p>
                    <w:p w:rsidR="00AB2674" w:rsidRPr="00096B31" w:rsidRDefault="00AB2674" w:rsidP="0004560E">
                      <w:pPr>
                        <w:spacing w:line="360" w:lineRule="auto"/>
                        <w:rPr>
                          <w:rFonts w:ascii="Arial" w:hAnsi="Arial" w:cs="Arial"/>
                        </w:rPr>
                      </w:pPr>
                    </w:p>
                    <w:p w:rsidR="00AB2674" w:rsidRPr="00E300C1" w:rsidRDefault="00AB2674" w:rsidP="0004560E">
                      <w:pPr>
                        <w:rPr>
                          <w:rFonts w:ascii="Arial" w:hAnsi="Arial" w:cs="Arial"/>
                        </w:rPr>
                      </w:pPr>
                      <w:r w:rsidRPr="00096B31">
                        <w:rPr>
                          <w:rFonts w:ascii="Arial" w:hAnsi="Arial" w:cs="Arial"/>
                        </w:rPr>
                        <w:t xml:space="preserve">    </w:t>
                      </w:r>
                    </w:p>
                    <w:p w:rsidR="00AB2674" w:rsidRDefault="00AB2674" w:rsidP="0004560E">
                      <w:pPr>
                        <w:rPr>
                          <w:rFonts w:ascii="Arial Narrow" w:hAnsi="Arial Narrow"/>
                        </w:rPr>
                      </w:pPr>
                    </w:p>
                    <w:p w:rsidR="00AB2674" w:rsidRDefault="00AB2674" w:rsidP="0004560E">
                      <w:pPr>
                        <w:rPr>
                          <w:rFonts w:ascii="Arial Narrow" w:hAnsi="Arial Narrow"/>
                        </w:rPr>
                      </w:pPr>
                    </w:p>
                  </w:txbxContent>
                </v:textbox>
              </v:shape>
            </w:pict>
          </mc:Fallback>
        </mc:AlternateContent>
      </w:r>
      <w:r>
        <w:rPr>
          <w:rFonts w:ascii="Times New Roman" w:hAnsi="Times New Roman"/>
          <w:noProof/>
        </w:rPr>
        <mc:AlternateContent>
          <mc:Choice Requires="wpg">
            <w:drawing>
              <wp:anchor distT="0" distB="0" distL="114300" distR="114300" simplePos="0" relativeHeight="251740672" behindDoc="0" locked="0" layoutInCell="1" allowOverlap="1" wp14:anchorId="76A0078F" wp14:editId="744EDF60">
                <wp:simplePos x="0" y="0"/>
                <wp:positionH relativeFrom="column">
                  <wp:posOffset>4669790</wp:posOffset>
                </wp:positionH>
                <wp:positionV relativeFrom="paragraph">
                  <wp:posOffset>130175</wp:posOffset>
                </wp:positionV>
                <wp:extent cx="678180" cy="142875"/>
                <wp:effectExtent l="6985" t="6350" r="38735" b="41275"/>
                <wp:wrapNone/>
                <wp:docPr id="1716" name="Groupe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142875"/>
                          <a:chOff x="9011" y="7654"/>
                          <a:chExt cx="1068" cy="209"/>
                        </a:xfrm>
                      </wpg:grpSpPr>
                      <wps:wsp>
                        <wps:cNvPr id="1717" name="AutoShape 62"/>
                        <wps:cNvSpPr>
                          <a:spLocks noChangeArrowheads="1"/>
                        </wps:cNvSpPr>
                        <wps:spPr bwMode="auto">
                          <a:xfrm>
                            <a:off x="9723"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04560E">
                              <w:pPr>
                                <w:rPr>
                                  <w:rFonts w:ascii="Arial Narrow" w:hAnsi="Arial Narrow"/>
                                  <w:sz w:val="10"/>
                                  <w:szCs w:val="10"/>
                                </w:rPr>
                              </w:pPr>
                            </w:p>
                          </w:txbxContent>
                        </wps:txbx>
                        <wps:bodyPr rot="0" vert="horz" wrap="square" lIns="91440" tIns="45720" rIns="91440" bIns="45720" anchor="t" anchorCtr="0" upright="1">
                          <a:noAutofit/>
                        </wps:bodyPr>
                      </wps:wsp>
                      <wps:wsp>
                        <wps:cNvPr id="1718" name="AutoShape 63"/>
                        <wps:cNvSpPr>
                          <a:spLocks noChangeArrowheads="1"/>
                        </wps:cNvSpPr>
                        <wps:spPr bwMode="auto">
                          <a:xfrm>
                            <a:off x="9367"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04560E">
                              <w:pPr>
                                <w:rPr>
                                  <w:rFonts w:ascii="Arial Narrow" w:hAnsi="Arial Narrow"/>
                                  <w:sz w:val="18"/>
                                  <w:szCs w:val="18"/>
                                </w:rPr>
                              </w:pPr>
                            </w:p>
                          </w:txbxContent>
                        </wps:txbx>
                        <wps:bodyPr rot="0" vert="horz" wrap="square" lIns="91440" tIns="45720" rIns="91440" bIns="45720" anchor="t" anchorCtr="0" upright="1">
                          <a:noAutofit/>
                        </wps:bodyPr>
                      </wps:wsp>
                      <wps:wsp>
                        <wps:cNvPr id="1719" name="AutoShape 64"/>
                        <wps:cNvSpPr>
                          <a:spLocks noChangeArrowheads="1"/>
                        </wps:cNvSpPr>
                        <wps:spPr bwMode="auto">
                          <a:xfrm>
                            <a:off x="9011"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04560E">
                              <w:pPr>
                                <w:rPr>
                                  <w:rFonts w:ascii="Arial Narrow" w:hAnsi="Arial Narrow"/>
                                </w:rPr>
                              </w:pPr>
                            </w:p>
                          </w:txbxContent>
                        </wps:txbx>
                        <wps:bodyPr rot="0" vert="horz" wrap="square" lIns="91440" tIns="45720" rIns="91440" bIns="45720" anchor="t" anchorCtr="0" upright="1">
                          <a:noAutofit/>
                        </wps:bodyPr>
                      </wps:wsp>
                      <wps:wsp>
                        <wps:cNvPr id="1720" name="Rectangle 65"/>
                        <wps:cNvSpPr>
                          <a:spLocks noChangeArrowheads="1"/>
                        </wps:cNvSpPr>
                        <wps:spPr bwMode="auto">
                          <a:xfrm>
                            <a:off x="9494" y="7682"/>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721" name="Rectangle 66"/>
                        <wps:cNvSpPr>
                          <a:spLocks noChangeArrowheads="1"/>
                        </wps:cNvSpPr>
                        <wps:spPr bwMode="auto">
                          <a:xfrm>
                            <a:off x="9452" y="7717"/>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722"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A0078F" id="Groupe 1716" o:spid="_x0000_s1410" style="position:absolute;left:0;text-align:left;margin-left:367.7pt;margin-top:10.25pt;width:53.4pt;height:11.25pt;z-index:251740672" coordorigin="9011,7654" coordsize="106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">
                <v:roundrect id="AutoShape 62" o:spid="_x0000_s1411"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oLcEA&#10;AADdAAAADwAAAGRycy9kb3ducmV2LnhtbERP32vCMBB+H+x/CDfY20wcYqUaZUgFX+1k7PFozqba&#10;XEoTa/ffG0HY2318P2+1GV0rBupD41nDdKJAEFfeNFxrOH7vPhYgQkQ22HomDX8UYLN+fVlhbvyN&#10;DzSUsRYphEOOGmyMXS5lqCw5DBPfESfu5HuHMcG+lqbHWwp3rfxUai4dNpwaLHa0tVRdyqvTMFNF&#10;mS3O3v7+HHG+3w7KFtdC6/e38WsJItIY/8VP996k+dk0g8c36QS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2KC3BAAAA3QAAAA8AAAAAAAAAAAAAAAAAmAIAAGRycy9kb3du&#10;cmV2LnhtbFBLBQYAAAAABAAEAPUAAACGAwAAAAA=&#10;" strokecolor="#666" strokeweight="1pt">
                  <v:fill color2="#999" focus="100%" type="gradient"/>
                  <v:shadow on="t" color="#7f7f7f" opacity=".5" offset="3pt,3pt"/>
                  <v:textbox>
                    <w:txbxContent>
                      <w:p w:rsidR="00AB2674" w:rsidRDefault="00AB2674" w:rsidP="0004560E">
                        <w:pPr>
                          <w:rPr>
                            <w:rFonts w:ascii="Arial Narrow" w:hAnsi="Arial Narrow"/>
                            <w:sz w:val="10"/>
                            <w:szCs w:val="10"/>
                          </w:rPr>
                        </w:pPr>
                      </w:p>
                    </w:txbxContent>
                  </v:textbox>
                </v:roundrect>
                <v:roundrect id="AutoShape 63" o:spid="_x0000_s1412"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8X8QA&#10;AADdAAAADwAAAGRycy9kb3ducmV2LnhtbESPQWvDMAyF74P+B6PCbqvdMtqS1S2jpNDrslJ2FLEW&#10;Z4vlELtp9u+nw2A3iff03qfdYQqdGmlIbWQLy4UBRVxH13Jj4fJ+etqCShnZYReZLPxQgsN+9rDD&#10;wsU7v9FY5UZJCKcCLfic+0LrVHsKmBaxJxbtMw4Bs6xDo92AdwkPnV4Zs9YBW5YGjz0dPdXf1S1Y&#10;eDZltdl+Rf9xveD6fByNL2+ltY/z6fUFVKYp/5v/rs9O8DdL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vF/EAAAA3QAAAA8AAAAAAAAAAAAAAAAAmAIAAGRycy9k&#10;b3ducmV2LnhtbFBLBQYAAAAABAAEAPUAAACJAwAAAAA=&#10;" strokecolor="#666" strokeweight="1pt">
                  <v:fill color2="#999" focus="100%" type="gradient"/>
                  <v:shadow on="t" color="#7f7f7f" opacity=".5" offset="3pt,3pt"/>
                  <v:textbox>
                    <w:txbxContent>
                      <w:p w:rsidR="00AB2674" w:rsidRDefault="00AB2674" w:rsidP="0004560E">
                        <w:pPr>
                          <w:rPr>
                            <w:rFonts w:ascii="Arial Narrow" w:hAnsi="Arial Narrow"/>
                            <w:sz w:val="18"/>
                            <w:szCs w:val="18"/>
                          </w:rPr>
                        </w:pPr>
                      </w:p>
                    </w:txbxContent>
                  </v:textbox>
                </v:roundrect>
                <v:roundrect id="AutoShape 64" o:spid="_x0000_s1413"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ZxMEA&#10;AADdAAAADwAAAGRycy9kb3ducmV2LnhtbERP32vCMBB+F/Y/hBv4poky1HVGEenA13UiezyaW1Nt&#10;LqWJtf73iyDs7T6+n7feDq4RPXWh9qxhNlUgiEtvaq40HL8/JysQISIbbDyThjsF2G5eRmvMjL/x&#10;F/VFrEQK4ZChBhtjm0kZSksOw9S3xIn79Z3DmGBXSdPhLYW7Rs6VWkiHNacGiy3tLZWX4uo0vKm8&#10;WK7O3v6cjrg47Htl82uu9fh12H2AiDTEf/HTfTBp/nL2Do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lGcTBAAAA3QAAAA8AAAAAAAAAAAAAAAAAmAIAAGRycy9kb3du&#10;cmV2LnhtbFBLBQYAAAAABAAEAPUAAACGAwAAAAA=&#10;" strokecolor="#666" strokeweight="1pt">
                  <v:fill color2="#999" focus="100%" type="gradient"/>
                  <v:shadow on="t" color="#7f7f7f" opacity=".5" offset="3pt,3pt"/>
                  <v:textbox>
                    <w:txbxContent>
                      <w:p w:rsidR="00AB2674" w:rsidRDefault="00AB2674" w:rsidP="0004560E">
                        <w:pPr>
                          <w:rPr>
                            <w:rFonts w:ascii="Arial Narrow" w:hAnsi="Arial Narrow"/>
                          </w:rPr>
                        </w:pPr>
                      </w:p>
                    </w:txbxContent>
                  </v:textbox>
                </v:roundrect>
                <v:rect id="Rectangle 65" o:spid="_x0000_s1414"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v8YA&#10;AADdAAAADwAAAGRycy9kb3ducmV2LnhtbESPQWvCQBCF74X+h2UKXopuKmJr6ipiUeyxVhBvY3bM&#10;hmZnQ3aN6b/vHITeZnhv3vtmvux9rTpqYxXYwMsoA0VcBFtxaeDwvRm+gYoJ2WIdmAz8UoTl4vFh&#10;jrkNN/6ibp9KJSEcczTgUmpyrWPhyGMchYZYtEtoPSZZ21LbFm8S7ms9zrKp9lixNDhsaO2o+Nlf&#10;vYFudl67FYXtaTb9PD5/TC6TQ6aNGTz1q3dQifr0b75f76zgv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5v8YAAADdAAAADwAAAAAAAAAAAAAAAACYAgAAZHJz&#10;L2Rvd25yZXYueG1sUEsFBgAAAAAEAAQA9QAAAIsDAAAAAA==&#10;" strokecolor="#666" strokeweight="1pt">
                  <v:fill color2="#999" focus="100%" type="gradient"/>
                  <v:shadow on="t" color="#7f7f7f" opacity=".5" offset="3pt,3pt"/>
                </v:rect>
                <v:rect id="Rectangle 66" o:spid="_x0000_s1415"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cJMMA&#10;AADdAAAADwAAAGRycy9kb3ducmV2LnhtbERPS4vCMBC+L/gfwgheZE0V8VGNIoqLe/QBy95mm7Ep&#10;NpPSxNr992ZB2Nt8fM9ZrltbioZqXzhWMBwkIIgzpwvOFVzO+/cZCB+QNZaOScEveVivOm9LTLV7&#10;8JGaU8hFDGGfogITQpVK6TNDFv3AVcSRu7raYoiwzqWu8RHDbSlHSTKRFguODQYr2hrKbqe7VdDM&#10;f7ZmQ+7jez75/OrvxtfxJZFK9brtZgEiUBv+xS/3Qcf509EQ/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NcJMMAAADdAAAADwAAAAAAAAAAAAAAAACYAgAAZHJzL2Rv&#10;d25yZXYueG1sUEsFBgAAAAAEAAQA9QAAAIgDAAAAAA==&#10;" strokecolor="#666" strokeweight="1pt">
                  <v:fill color2="#999" focus="100%" type="gradient"/>
                  <v:shadow on="t" color="#7f7f7f" opacity=".5" offset="3pt,3pt"/>
                </v:rect>
                <v:shape id="AutoShape 67" o:spid="_x0000_s1416"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ww8IAAADdAAAADwAAAGRycy9kb3ducmV2LnhtbERPTWvCQBC9C/0PyxR60405tBJdpQhC&#10;K71U433IjtnE7Gya2Wr8991Cobd5vM9ZbUbfqSsN0gQ2MJ9loIirYBuuDZTH3XQBSiKyxS4wGbiT&#10;wGb9MFlhYcONP+l6iLVKISwFGnAx9oXWUjnyKLPQEyfuHAaPMcGh1nbAWwr3nc6z7Fl7bDg1OOxp&#10;66i6HL69AZF2v29Lp7dybr/mp4/3+2XXG/P0OL4uQUUa47/4z/1m0/yXPIffb9IJ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vww8IAAADdAAAADwAAAAAAAAAAAAAA&#10;AAChAgAAZHJzL2Rvd25yZXYueG1sUEsFBgAAAAAEAAQA+QAAAJADAAAAAA==&#10;" strokecolor="#666" strokeweight="1pt">
                  <v:shadow on="t" color="#7f7f7f" opacity=".5" offset="3pt,3pt"/>
                </v:shape>
              </v:group>
            </w:pict>
          </mc:Fallback>
        </mc:AlternateContent>
      </w:r>
    </w:p>
    <w:p w:rsidR="0004560E" w:rsidRPr="00096B31" w:rsidRDefault="0004560E" w:rsidP="0004560E">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44768" behindDoc="0" locked="0" layoutInCell="1" allowOverlap="1" wp14:anchorId="10DC4B68" wp14:editId="6E458D0D">
                <wp:simplePos x="0" y="0"/>
                <wp:positionH relativeFrom="column">
                  <wp:posOffset>896620</wp:posOffset>
                </wp:positionH>
                <wp:positionV relativeFrom="paragraph">
                  <wp:posOffset>157480</wp:posOffset>
                </wp:positionV>
                <wp:extent cx="4508500" cy="95885"/>
                <wp:effectExtent l="0" t="0" r="635" b="1270"/>
                <wp:wrapNone/>
                <wp:docPr id="1715" name="Rectangl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9588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83B6F" id="Rectangle 1715" o:spid="_x0000_s1026" style="position:absolute;margin-left:70.6pt;margin-top:12.4pt;width:355pt;height:7.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" fillcolor="#ddd8c2" stroked="f"/>
            </w:pict>
          </mc:Fallback>
        </mc:AlternateContent>
      </w:r>
      <w:r>
        <w:rPr>
          <w:rFonts w:ascii="Times New Roman" w:hAnsi="Times New Roman"/>
          <w:i/>
          <w:noProof/>
          <w:sz w:val="28"/>
        </w:rPr>
        <mc:AlternateContent>
          <mc:Choice Requires="wps">
            <w:drawing>
              <wp:anchor distT="0" distB="0" distL="114300" distR="114300" simplePos="0" relativeHeight="251739648" behindDoc="0" locked="0" layoutInCell="1" allowOverlap="1" wp14:anchorId="7D41155E" wp14:editId="44DDBBD9">
                <wp:simplePos x="0" y="0"/>
                <wp:positionH relativeFrom="column">
                  <wp:posOffset>896620</wp:posOffset>
                </wp:positionH>
                <wp:positionV relativeFrom="paragraph">
                  <wp:posOffset>157480</wp:posOffset>
                </wp:positionV>
                <wp:extent cx="4508500" cy="0"/>
                <wp:effectExtent l="5715" t="7620" r="10160" b="11430"/>
                <wp:wrapNone/>
                <wp:docPr id="1714" name="Connecteur droit avec flèch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456D06" id="Connecteur droit avec flèche 1714" o:spid="_x0000_s1026" type="#_x0000_t32" style="position:absolute;margin-left:70.6pt;margin-top:12.4pt;width:355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" strokecolor="#666" strokeweight=".25pt">
                <v:shadow color="#7f7f7f" opacity=".5"/>
              </v:shape>
            </w:pict>
          </mc:Fallback>
        </mc:AlternateContent>
      </w:r>
    </w:p>
    <w:p w:rsidR="0004560E" w:rsidRPr="00096B31" w:rsidRDefault="0004560E" w:rsidP="0004560E">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45792" behindDoc="0" locked="0" layoutInCell="1" allowOverlap="1" wp14:anchorId="097C41B0" wp14:editId="7EF0A5D8">
                <wp:simplePos x="0" y="0"/>
                <wp:positionH relativeFrom="column">
                  <wp:posOffset>2414270</wp:posOffset>
                </wp:positionH>
                <wp:positionV relativeFrom="paragraph">
                  <wp:posOffset>69215</wp:posOffset>
                </wp:positionV>
                <wp:extent cx="628650" cy="174625"/>
                <wp:effectExtent l="8890" t="6985" r="10160" b="8890"/>
                <wp:wrapNone/>
                <wp:docPr id="1713" name="Rectangle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7F163" id="Rectangle 1713" o:spid="_x0000_s1026" style="position:absolute;margin-left:190.1pt;margin-top:5.45pt;width:49.5pt;height:13.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"/>
            </w:pict>
          </mc:Fallback>
        </mc:AlternateContent>
      </w:r>
    </w:p>
    <w:p w:rsidR="0004560E" w:rsidRPr="00096B31" w:rsidRDefault="0004560E" w:rsidP="0004560E">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47840" behindDoc="0" locked="0" layoutInCell="1" allowOverlap="1" wp14:anchorId="71175669" wp14:editId="275AFF98">
                <wp:simplePos x="0" y="0"/>
                <wp:positionH relativeFrom="column">
                  <wp:posOffset>2428240</wp:posOffset>
                </wp:positionH>
                <wp:positionV relativeFrom="paragraph">
                  <wp:posOffset>265430</wp:posOffset>
                </wp:positionV>
                <wp:extent cx="2302510" cy="115570"/>
                <wp:effectExtent l="13335" t="5080" r="8255" b="12700"/>
                <wp:wrapNone/>
                <wp:docPr id="1712"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2510"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D468A" id="Rectangle 1712" o:spid="_x0000_s1026" style="position:absolute;margin-left:191.2pt;margin-top:20.9pt;width:181.3pt;height:9.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"/>
            </w:pict>
          </mc:Fallback>
        </mc:AlternateContent>
      </w:r>
      <w:r>
        <w:rPr>
          <w:rFonts w:ascii="Times New Roman" w:hAnsi="Times New Roman"/>
          <w:i/>
          <w:noProof/>
          <w:sz w:val="28"/>
        </w:rPr>
        <mc:AlternateContent>
          <mc:Choice Requires="wps">
            <w:drawing>
              <wp:anchor distT="0" distB="0" distL="114300" distR="114300" simplePos="0" relativeHeight="251746816" behindDoc="0" locked="0" layoutInCell="1" allowOverlap="1" wp14:anchorId="690C3106" wp14:editId="13C1A5F9">
                <wp:simplePos x="0" y="0"/>
                <wp:positionH relativeFrom="column">
                  <wp:posOffset>2414270</wp:posOffset>
                </wp:positionH>
                <wp:positionV relativeFrom="paragraph">
                  <wp:posOffset>1905</wp:posOffset>
                </wp:positionV>
                <wp:extent cx="2316480" cy="174625"/>
                <wp:effectExtent l="8890" t="8255" r="8255" b="7620"/>
                <wp:wrapNone/>
                <wp:docPr id="1711"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2385C" id="Rectangle 1711" o:spid="_x0000_s1026" style="position:absolute;margin-left:190.1pt;margin-top:.15pt;width:182.4pt;height:13.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"/>
            </w:pict>
          </mc:Fallback>
        </mc:AlternateContent>
      </w:r>
    </w:p>
    <w:p w:rsidR="0004560E" w:rsidRPr="00096B31" w:rsidRDefault="0004560E" w:rsidP="0004560E">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48864" behindDoc="0" locked="0" layoutInCell="1" allowOverlap="1" wp14:anchorId="0708FF6D" wp14:editId="7F3BB463">
                <wp:simplePos x="0" y="0"/>
                <wp:positionH relativeFrom="column">
                  <wp:posOffset>2428240</wp:posOffset>
                </wp:positionH>
                <wp:positionV relativeFrom="paragraph">
                  <wp:posOffset>204470</wp:posOffset>
                </wp:positionV>
                <wp:extent cx="1286510" cy="173990"/>
                <wp:effectExtent l="13335" t="12700" r="5080" b="13335"/>
                <wp:wrapNone/>
                <wp:docPr id="1710" name="Rectangle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73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7B04B" id="Rectangle 1710" o:spid="_x0000_s1026" style="position:absolute;margin-left:191.2pt;margin-top:16.1pt;width:101.3pt;height:13.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gQJAIAAEI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"/>
            </w:pict>
          </mc:Fallback>
        </mc:AlternateContent>
      </w:r>
    </w:p>
    <w:p w:rsidR="0004560E" w:rsidRPr="00096B31" w:rsidRDefault="0004560E" w:rsidP="0004560E">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50912" behindDoc="0" locked="0" layoutInCell="1" allowOverlap="1" wp14:anchorId="30843838" wp14:editId="5B6D98BB">
                <wp:simplePos x="0" y="0"/>
                <wp:positionH relativeFrom="column">
                  <wp:posOffset>2411730</wp:posOffset>
                </wp:positionH>
                <wp:positionV relativeFrom="paragraph">
                  <wp:posOffset>194945</wp:posOffset>
                </wp:positionV>
                <wp:extent cx="2656205" cy="173990"/>
                <wp:effectExtent l="6350" t="5080" r="13970" b="11430"/>
                <wp:wrapNone/>
                <wp:docPr id="1709" name="Rectangle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205" cy="173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5C27F" id="Rectangle 1709" o:spid="_x0000_s1026" style="position:absolute;margin-left:189.9pt;margin-top:15.35pt;width:209.15pt;height:13.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tSJQIAAEI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"/>
            </w:pict>
          </mc:Fallback>
        </mc:AlternateContent>
      </w:r>
    </w:p>
    <w:p w:rsidR="0004560E" w:rsidRPr="00096B31" w:rsidRDefault="0004560E" w:rsidP="0004560E">
      <w:pPr>
        <w:spacing w:line="360" w:lineRule="auto"/>
        <w:rPr>
          <w:rFonts w:ascii="Times New Roman" w:hAnsi="Times New Roman"/>
          <w:i/>
          <w:sz w:val="28"/>
        </w:rPr>
      </w:pPr>
    </w:p>
    <w:p w:rsidR="0004560E" w:rsidRPr="00096B31" w:rsidRDefault="005357C9" w:rsidP="0004560E">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686400" behindDoc="0" locked="0" layoutInCell="1" allowOverlap="1" wp14:anchorId="5A042A40" wp14:editId="6CD5B8EE">
                <wp:simplePos x="0" y="0"/>
                <wp:positionH relativeFrom="column">
                  <wp:posOffset>1984082</wp:posOffset>
                </wp:positionH>
                <wp:positionV relativeFrom="paragraph">
                  <wp:posOffset>75209</wp:posOffset>
                </wp:positionV>
                <wp:extent cx="875030" cy="289672"/>
                <wp:effectExtent l="0" t="0" r="20320" b="15240"/>
                <wp:wrapNone/>
                <wp:docPr id="1704" name="Rectangle à coins arrondis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289672"/>
                        </a:xfrm>
                        <a:prstGeom prst="roundRect">
                          <a:avLst>
                            <a:gd name="adj" fmla="val 16667"/>
                          </a:avLst>
                        </a:prstGeom>
                        <a:solidFill>
                          <a:srgbClr val="FFFFFF"/>
                        </a:solidFill>
                        <a:ln w="9525">
                          <a:solidFill>
                            <a:srgbClr val="000000"/>
                          </a:solidFill>
                          <a:round/>
                          <a:headEnd/>
                          <a:tailEnd/>
                        </a:ln>
                      </wps:spPr>
                      <wps:txbx>
                        <w:txbxContent>
                          <w:p w:rsidR="00AB2674" w:rsidRDefault="00AB2674" w:rsidP="0004560E">
                            <w:pPr>
                              <w:contextualSpacing/>
                              <w:jc w:val="center"/>
                              <w:rPr>
                                <w:rFonts w:ascii="Arial Narrow" w:hAnsi="Arial Narrow"/>
                              </w:rPr>
                            </w:pPr>
                            <w:r>
                              <w:rPr>
                                <w:rFonts w:ascii="Arial Narrow" w:hAnsi="Arial Narrow"/>
                              </w:rPr>
                              <w:t xml:space="preserve">Consulter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042A40" id="Rectangle à coins arrondis 1704" o:spid="_x0000_s1417" style="position:absolute;margin-left:156.25pt;margin-top:5.9pt;width:68.9pt;height:22.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">
                <v:textbox>
                  <w:txbxContent>
                    <w:p w:rsidR="00AB2674" w:rsidRDefault="00AB2674" w:rsidP="0004560E">
                      <w:pPr>
                        <w:contextualSpacing/>
                        <w:jc w:val="center"/>
                        <w:rPr>
                          <w:rFonts w:ascii="Arial Narrow" w:hAnsi="Arial Narrow"/>
                        </w:rPr>
                      </w:pPr>
                      <w:r>
                        <w:rPr>
                          <w:rFonts w:ascii="Arial Narrow" w:hAnsi="Arial Narrow"/>
                        </w:rPr>
                        <w:t xml:space="preserve">Consulter </w:t>
                      </w:r>
                    </w:p>
                  </w:txbxContent>
                </v:textbox>
              </v:roundrect>
            </w:pict>
          </mc:Fallback>
        </mc:AlternateContent>
      </w:r>
      <w:r w:rsidR="00DA1F1A">
        <w:rPr>
          <w:rFonts w:ascii="Times New Roman" w:hAnsi="Times New Roman"/>
          <w:i/>
          <w:noProof/>
          <w:sz w:val="28"/>
        </w:rPr>
        <mc:AlternateContent>
          <mc:Choice Requires="wps">
            <w:drawing>
              <wp:anchor distT="0" distB="0" distL="114300" distR="114300" simplePos="0" relativeHeight="251687424" behindDoc="0" locked="0" layoutInCell="1" allowOverlap="1" wp14:anchorId="1DB04EDB" wp14:editId="0FCDF33D">
                <wp:simplePos x="0" y="0"/>
                <wp:positionH relativeFrom="column">
                  <wp:posOffset>2942443</wp:posOffset>
                </wp:positionH>
                <wp:positionV relativeFrom="paragraph">
                  <wp:posOffset>57394</wp:posOffset>
                </wp:positionV>
                <wp:extent cx="707390" cy="281549"/>
                <wp:effectExtent l="0" t="0" r="16510" b="23495"/>
                <wp:wrapNone/>
                <wp:docPr id="1706" name="Rectangle à coins arrondis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281549"/>
                        </a:xfrm>
                        <a:prstGeom prst="roundRect">
                          <a:avLst>
                            <a:gd name="adj" fmla="val 16667"/>
                          </a:avLst>
                        </a:prstGeom>
                        <a:solidFill>
                          <a:srgbClr val="FFFFFF"/>
                        </a:solidFill>
                        <a:ln w="9525">
                          <a:solidFill>
                            <a:srgbClr val="000000"/>
                          </a:solidFill>
                          <a:round/>
                          <a:headEnd/>
                          <a:tailEnd/>
                        </a:ln>
                      </wps:spPr>
                      <wps:txbx>
                        <w:txbxContent>
                          <w:p w:rsidR="00AB2674" w:rsidRDefault="00AB2674" w:rsidP="0004560E">
                            <w:pPr>
                              <w:contextualSpacing/>
                              <w:jc w:val="center"/>
                              <w:rPr>
                                <w:rFonts w:ascii="Arial Narrow" w:hAnsi="Arial Narrow"/>
                              </w:rPr>
                            </w:pPr>
                            <w:r>
                              <w:rPr>
                                <w:rFonts w:ascii="Arial Narrow" w:hAnsi="Arial Narrow"/>
                              </w:rPr>
                              <w:t xml:space="preserve">Modifier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04EDB" id="Rectangle à coins arrondis 1706" o:spid="_x0000_s1418" style="position:absolute;margin-left:231.7pt;margin-top:4.5pt;width:55.7pt;height:22.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">
                <v:textbox>
                  <w:txbxContent>
                    <w:p w:rsidR="00AB2674" w:rsidRDefault="00AB2674" w:rsidP="0004560E">
                      <w:pPr>
                        <w:contextualSpacing/>
                        <w:jc w:val="center"/>
                        <w:rPr>
                          <w:rFonts w:ascii="Arial Narrow" w:hAnsi="Arial Narrow"/>
                        </w:rPr>
                      </w:pPr>
                      <w:r>
                        <w:rPr>
                          <w:rFonts w:ascii="Arial Narrow" w:hAnsi="Arial Narrow"/>
                        </w:rPr>
                        <w:t xml:space="preserve">Modifier </w:t>
                      </w:r>
                    </w:p>
                  </w:txbxContent>
                </v:textbox>
              </v:roundrect>
            </w:pict>
          </mc:Fallback>
        </mc:AlternateContent>
      </w:r>
      <w:r w:rsidR="00DA1F1A">
        <w:rPr>
          <w:rFonts w:ascii="Times New Roman" w:hAnsi="Times New Roman"/>
          <w:i/>
          <w:noProof/>
          <w:sz w:val="28"/>
        </w:rPr>
        <mc:AlternateContent>
          <mc:Choice Requires="wps">
            <w:drawing>
              <wp:anchor distT="0" distB="0" distL="114300" distR="114300" simplePos="0" relativeHeight="251742720" behindDoc="0" locked="0" layoutInCell="1" allowOverlap="1" wp14:anchorId="1CA16556" wp14:editId="76B96816">
                <wp:simplePos x="0" y="0"/>
                <wp:positionH relativeFrom="column">
                  <wp:posOffset>1034513</wp:posOffset>
                </wp:positionH>
                <wp:positionV relativeFrom="paragraph">
                  <wp:posOffset>57394</wp:posOffset>
                </wp:positionV>
                <wp:extent cx="875030" cy="281549"/>
                <wp:effectExtent l="0" t="0" r="20320" b="23495"/>
                <wp:wrapNone/>
                <wp:docPr id="1705" name="Rectangle à coins arrondis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281549"/>
                        </a:xfrm>
                        <a:prstGeom prst="roundRect">
                          <a:avLst>
                            <a:gd name="adj" fmla="val 16667"/>
                          </a:avLst>
                        </a:prstGeom>
                        <a:solidFill>
                          <a:srgbClr val="FFFFFF"/>
                        </a:solidFill>
                        <a:ln w="9525">
                          <a:solidFill>
                            <a:srgbClr val="000000"/>
                          </a:solidFill>
                          <a:round/>
                          <a:headEnd/>
                          <a:tailEnd/>
                        </a:ln>
                      </wps:spPr>
                      <wps:txbx>
                        <w:txbxContent>
                          <w:p w:rsidR="00AB2674" w:rsidRDefault="00AB2674" w:rsidP="0004560E">
                            <w:pPr>
                              <w:contextualSpacing/>
                              <w:jc w:val="center"/>
                              <w:rPr>
                                <w:rFonts w:ascii="Arial Narrow" w:hAnsi="Arial Narrow"/>
                              </w:rPr>
                            </w:pPr>
                            <w:r>
                              <w:rPr>
                                <w:rFonts w:ascii="Arial Narrow" w:hAnsi="Arial Narrow"/>
                              </w:rPr>
                              <w:t>Enregistrer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16556" id="Rectangle à coins arrondis 1705" o:spid="_x0000_s1419" style="position:absolute;margin-left:81.45pt;margin-top:4.5pt;width:68.9pt;height:22.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">
                <v:textbox>
                  <w:txbxContent>
                    <w:p w:rsidR="00AB2674" w:rsidRDefault="00AB2674" w:rsidP="0004560E">
                      <w:pPr>
                        <w:contextualSpacing/>
                        <w:jc w:val="center"/>
                        <w:rPr>
                          <w:rFonts w:ascii="Arial Narrow" w:hAnsi="Arial Narrow"/>
                        </w:rPr>
                      </w:pPr>
                      <w:r>
                        <w:rPr>
                          <w:rFonts w:ascii="Arial Narrow" w:hAnsi="Arial Narrow"/>
                        </w:rPr>
                        <w:t>Enregistrer</w:t>
                      </w:r>
                    </w:p>
                  </w:txbxContent>
                </v:textbox>
              </v:roundrect>
            </w:pict>
          </mc:Fallback>
        </mc:AlternateContent>
      </w:r>
      <w:r w:rsidR="00DA1F1A">
        <w:rPr>
          <w:rFonts w:ascii="Times New Roman" w:hAnsi="Times New Roman"/>
          <w:i/>
          <w:noProof/>
          <w:sz w:val="28"/>
        </w:rPr>
        <mc:AlternateContent>
          <mc:Choice Requires="wps">
            <w:drawing>
              <wp:anchor distT="0" distB="0" distL="114300" distR="114300" simplePos="0" relativeHeight="251743744" behindDoc="0" locked="0" layoutInCell="1" allowOverlap="1" wp14:anchorId="41DB0EA6" wp14:editId="0BCDDD7C">
                <wp:simplePos x="0" y="0"/>
                <wp:positionH relativeFrom="column">
                  <wp:posOffset>3716167</wp:posOffset>
                </wp:positionH>
                <wp:positionV relativeFrom="paragraph">
                  <wp:posOffset>66187</wp:posOffset>
                </wp:positionV>
                <wp:extent cx="826476" cy="299720"/>
                <wp:effectExtent l="0" t="0" r="12065" b="24130"/>
                <wp:wrapNone/>
                <wp:docPr id="1707" name="Rectangle à coins arrondis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476" cy="299720"/>
                        </a:xfrm>
                        <a:prstGeom prst="roundRect">
                          <a:avLst>
                            <a:gd name="adj" fmla="val 16667"/>
                          </a:avLst>
                        </a:prstGeom>
                        <a:solidFill>
                          <a:srgbClr val="FFFFFF"/>
                        </a:solidFill>
                        <a:ln w="9525">
                          <a:solidFill>
                            <a:srgbClr val="000000"/>
                          </a:solidFill>
                          <a:round/>
                          <a:headEnd/>
                          <a:tailEnd/>
                        </a:ln>
                      </wps:spPr>
                      <wps:txbx>
                        <w:txbxContent>
                          <w:p w:rsidR="00AB2674" w:rsidRDefault="00AB2674" w:rsidP="0004560E">
                            <w:pPr>
                              <w:contextualSpacing/>
                              <w:jc w:val="center"/>
                              <w:rPr>
                                <w:rFonts w:ascii="Arial Narrow" w:hAnsi="Arial Narrow"/>
                              </w:rPr>
                            </w:pPr>
                            <w:r>
                              <w:rPr>
                                <w:rFonts w:ascii="Arial Narrow" w:hAnsi="Arial Narrow"/>
                              </w:rPr>
                              <w:t>Supprimer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B0EA6" id="Rectangle à coins arrondis 1707" o:spid="_x0000_s1420" style="position:absolute;margin-left:292.6pt;margin-top:5.2pt;width:65.1pt;height:23.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">
                <v:textbox>
                  <w:txbxContent>
                    <w:p w:rsidR="00AB2674" w:rsidRDefault="00AB2674" w:rsidP="0004560E">
                      <w:pPr>
                        <w:contextualSpacing/>
                        <w:jc w:val="center"/>
                        <w:rPr>
                          <w:rFonts w:ascii="Arial Narrow" w:hAnsi="Arial Narrow"/>
                        </w:rPr>
                      </w:pPr>
                      <w:r>
                        <w:rPr>
                          <w:rFonts w:ascii="Arial Narrow" w:hAnsi="Arial Narrow"/>
                        </w:rPr>
                        <w:t>Supprimer</w:t>
                      </w:r>
                    </w:p>
                  </w:txbxContent>
                </v:textbox>
              </v:roundrect>
            </w:pict>
          </mc:Fallback>
        </mc:AlternateContent>
      </w:r>
      <w:r w:rsidR="00DA1F1A">
        <w:rPr>
          <w:rFonts w:ascii="Times New Roman" w:hAnsi="Times New Roman"/>
          <w:i/>
          <w:noProof/>
          <w:sz w:val="28"/>
        </w:rPr>
        <mc:AlternateContent>
          <mc:Choice Requires="wps">
            <w:drawing>
              <wp:anchor distT="0" distB="0" distL="114300" distR="114300" simplePos="0" relativeHeight="251749888" behindDoc="0" locked="0" layoutInCell="1" allowOverlap="1" wp14:anchorId="73B69617" wp14:editId="3EA8EB77">
                <wp:simplePos x="0" y="0"/>
                <wp:positionH relativeFrom="column">
                  <wp:posOffset>4622459</wp:posOffset>
                </wp:positionH>
                <wp:positionV relativeFrom="paragraph">
                  <wp:posOffset>56906</wp:posOffset>
                </wp:positionV>
                <wp:extent cx="641839" cy="299965"/>
                <wp:effectExtent l="0" t="0" r="25400" b="24130"/>
                <wp:wrapNone/>
                <wp:docPr id="1708" name="Rectangle à coins arrondis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839" cy="29996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04560E">
                            <w:pPr>
                              <w:contextualSpacing/>
                              <w:jc w:val="center"/>
                              <w:rPr>
                                <w:rFonts w:ascii="Arial Narrow" w:hAnsi="Arial Narrow"/>
                              </w:rPr>
                            </w:pPr>
                            <w:r>
                              <w:rPr>
                                <w:rFonts w:ascii="Arial Narrow" w:hAnsi="Arial Narrow"/>
                              </w:rP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69617" id="Rectangle à coins arrondis 1708" o:spid="_x0000_s1421" style="position:absolute;margin-left:363.95pt;margin-top:4.5pt;width:50.55pt;height:23.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">
                <v:textbox>
                  <w:txbxContent>
                    <w:p w:rsidR="00AB2674" w:rsidRDefault="00AB2674" w:rsidP="0004560E">
                      <w:pPr>
                        <w:contextualSpacing/>
                        <w:jc w:val="center"/>
                        <w:rPr>
                          <w:rFonts w:ascii="Arial Narrow" w:hAnsi="Arial Narrow"/>
                        </w:rPr>
                      </w:pPr>
                      <w:r>
                        <w:rPr>
                          <w:rFonts w:ascii="Arial Narrow" w:hAnsi="Arial Narrow"/>
                        </w:rPr>
                        <w:t>Quitter</w:t>
                      </w:r>
                    </w:p>
                  </w:txbxContent>
                </v:textbox>
              </v:roundrect>
            </w:pict>
          </mc:Fallback>
        </mc:AlternateContent>
      </w:r>
      <w:r w:rsidR="0004560E">
        <w:rPr>
          <w:rFonts w:ascii="Times New Roman" w:hAnsi="Times New Roman"/>
          <w:i/>
          <w:noProof/>
          <w:sz w:val="28"/>
        </w:rPr>
        <mc:AlternateContent>
          <mc:Choice Requires="wps">
            <w:drawing>
              <wp:anchor distT="0" distB="0" distL="114300" distR="114300" simplePos="0" relativeHeight="251741696" behindDoc="0" locked="0" layoutInCell="1" allowOverlap="1" wp14:anchorId="715DF87D" wp14:editId="3D12BF75">
                <wp:simplePos x="0" y="0"/>
                <wp:positionH relativeFrom="column">
                  <wp:posOffset>976630</wp:posOffset>
                </wp:positionH>
                <wp:positionV relativeFrom="paragraph">
                  <wp:posOffset>14605</wp:posOffset>
                </wp:positionV>
                <wp:extent cx="4277995" cy="379095"/>
                <wp:effectExtent l="0" t="0" r="0" b="1905"/>
                <wp:wrapNone/>
                <wp:docPr id="1703" name="Rectangle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7995" cy="37909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3D3F4" id="Rectangle 1703" o:spid="_x0000_s1026" style="position:absolute;margin-left:76.9pt;margin-top:1.15pt;width:336.85pt;height:29.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" fillcolor="#ddd8c2" stroked="f"/>
            </w:pict>
          </mc:Fallback>
        </mc:AlternateContent>
      </w:r>
    </w:p>
    <w:p w:rsidR="0004560E" w:rsidRDefault="0004560E" w:rsidP="0004560E">
      <w:pPr>
        <w:spacing w:line="360" w:lineRule="auto"/>
        <w:rPr>
          <w:rFonts w:ascii="Times New Roman" w:hAnsi="Times New Roman"/>
          <w:i/>
          <w:sz w:val="28"/>
        </w:rPr>
      </w:pPr>
    </w:p>
    <w:p w:rsidR="0004560E" w:rsidRPr="00096B31" w:rsidRDefault="0004560E" w:rsidP="009A4438">
      <w:pPr>
        <w:rPr>
          <w:rFonts w:ascii="Times New Roman" w:hAnsi="Times New Roman"/>
          <w:i/>
          <w:sz w:val="2"/>
        </w:rPr>
      </w:pPr>
    </w:p>
    <w:p w:rsidR="0004560E" w:rsidRPr="00033273" w:rsidRDefault="0004560E" w:rsidP="009A4438">
      <w:pPr>
        <w:pStyle w:val="Paragraphedeliste"/>
        <w:numPr>
          <w:ilvl w:val="0"/>
          <w:numId w:val="57"/>
        </w:numPr>
        <w:autoSpaceDE w:val="0"/>
        <w:autoSpaceDN w:val="0"/>
        <w:adjustRightInd w:val="0"/>
        <w:spacing w:after="0" w:line="240" w:lineRule="auto"/>
        <w:jc w:val="both"/>
        <w:rPr>
          <w:rFonts w:ascii="Times New Roman" w:hAnsi="Times New Roman"/>
          <w:b/>
          <w:bCs/>
          <w:sz w:val="24"/>
          <w:szCs w:val="24"/>
        </w:rPr>
      </w:pPr>
      <w:r w:rsidRPr="00033273">
        <w:rPr>
          <w:rFonts w:ascii="Times New Roman" w:hAnsi="Times New Roman"/>
          <w:bCs/>
          <w:sz w:val="24"/>
          <w:szCs w:val="24"/>
        </w:rPr>
        <w:t>Logique de dialogue</w:t>
      </w:r>
    </w:p>
    <w:p w:rsidR="0004560E" w:rsidRPr="00033273" w:rsidRDefault="0004560E" w:rsidP="009A4438">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 xml:space="preserve">Saisir </w:t>
      </w:r>
      <w:r>
        <w:rPr>
          <w:rFonts w:ascii="Times New Roman" w:hAnsi="Times New Roman"/>
          <w:sz w:val="24"/>
          <w:szCs w:val="24"/>
        </w:rPr>
        <w:t xml:space="preserve">code percepteur </w:t>
      </w:r>
      <w:r w:rsidRPr="00033273">
        <w:rPr>
          <w:rFonts w:ascii="Times New Roman" w:hAnsi="Times New Roman"/>
          <w:sz w:val="24"/>
          <w:szCs w:val="24"/>
        </w:rPr>
        <w:t>;</w:t>
      </w:r>
    </w:p>
    <w:p w:rsidR="0004560E" w:rsidRPr="00033273" w:rsidRDefault="0004560E" w:rsidP="009A4438">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 xml:space="preserve">Recherche automatique dans la base de données, et affichage du message si le </w:t>
      </w:r>
      <w:r>
        <w:rPr>
          <w:rFonts w:ascii="Times New Roman" w:hAnsi="Times New Roman"/>
          <w:sz w:val="24"/>
          <w:szCs w:val="24"/>
        </w:rPr>
        <w:t xml:space="preserve">code percepteur </w:t>
      </w:r>
      <w:r w:rsidRPr="00033273">
        <w:rPr>
          <w:rFonts w:ascii="Times New Roman" w:hAnsi="Times New Roman"/>
          <w:sz w:val="24"/>
          <w:szCs w:val="24"/>
        </w:rPr>
        <w:t>saisie existe afin ‘éviter le doublement ;</w:t>
      </w:r>
    </w:p>
    <w:p w:rsidR="0004560E" w:rsidRPr="00033273" w:rsidRDefault="0004560E" w:rsidP="009A4438">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 xml:space="preserve">Afficher les informations activer commande enregistrer </w:t>
      </w:r>
    </w:p>
    <w:p w:rsidR="0004560E" w:rsidRPr="00033273" w:rsidRDefault="0004560E" w:rsidP="009A4438">
      <w:pPr>
        <w:pStyle w:val="Paragraphedeliste"/>
        <w:numPr>
          <w:ilvl w:val="0"/>
          <w:numId w:val="58"/>
        </w:numPr>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 xml:space="preserve">Cliquer sur le bouton consulter pour consulter les informations par rapport au </w:t>
      </w:r>
      <w:r>
        <w:rPr>
          <w:rFonts w:ascii="Times New Roman" w:hAnsi="Times New Roman"/>
          <w:sz w:val="24"/>
          <w:szCs w:val="24"/>
        </w:rPr>
        <w:t xml:space="preserve">code percepteur </w:t>
      </w:r>
      <w:r w:rsidRPr="00033273">
        <w:rPr>
          <w:rFonts w:ascii="Times New Roman" w:hAnsi="Times New Roman"/>
          <w:sz w:val="24"/>
          <w:szCs w:val="24"/>
        </w:rPr>
        <w:t xml:space="preserve">saisi </w:t>
      </w:r>
    </w:p>
    <w:p w:rsidR="0004560E" w:rsidRPr="00033273" w:rsidRDefault="0004560E" w:rsidP="009A4438">
      <w:pPr>
        <w:pStyle w:val="Paragraphedeliste"/>
        <w:numPr>
          <w:ilvl w:val="0"/>
          <w:numId w:val="58"/>
        </w:numPr>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 xml:space="preserve">Cliquer sur le bouton modifier pour modifier les informations par rapport au </w:t>
      </w:r>
      <w:r>
        <w:rPr>
          <w:rFonts w:ascii="Times New Roman" w:hAnsi="Times New Roman"/>
          <w:sz w:val="24"/>
          <w:szCs w:val="24"/>
        </w:rPr>
        <w:t>code percepteur saisi</w:t>
      </w:r>
    </w:p>
    <w:p w:rsidR="0004560E" w:rsidRPr="00033273" w:rsidRDefault="0004560E" w:rsidP="009A4438">
      <w:pPr>
        <w:pStyle w:val="Paragraphedeliste"/>
        <w:numPr>
          <w:ilvl w:val="0"/>
          <w:numId w:val="58"/>
        </w:numPr>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 xml:space="preserve">Cliquer sur le bouton supprimer pour supprimer les informations par rapport au </w:t>
      </w:r>
      <w:r>
        <w:rPr>
          <w:rFonts w:ascii="Times New Roman" w:hAnsi="Times New Roman"/>
          <w:sz w:val="24"/>
          <w:szCs w:val="24"/>
        </w:rPr>
        <w:t>code percepteur saisi</w:t>
      </w:r>
    </w:p>
    <w:p w:rsidR="0004560E" w:rsidRPr="00C900C9" w:rsidRDefault="0004560E" w:rsidP="00C900C9">
      <w:pPr>
        <w:pStyle w:val="Paragraphedeliste"/>
        <w:numPr>
          <w:ilvl w:val="0"/>
          <w:numId w:val="58"/>
        </w:numPr>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Cliquer sur les boutons quitter pour fermer l’interface</w:t>
      </w:r>
    </w:p>
    <w:p w:rsidR="00C900C9" w:rsidRPr="00765812" w:rsidRDefault="00C900C9" w:rsidP="00C900C9">
      <w:pPr>
        <w:pStyle w:val="Paragraphedeliste"/>
        <w:autoSpaceDE w:val="0"/>
        <w:autoSpaceDN w:val="0"/>
        <w:adjustRightInd w:val="0"/>
        <w:spacing w:after="0" w:line="240" w:lineRule="auto"/>
        <w:ind w:left="0"/>
        <w:contextualSpacing w:val="0"/>
        <w:jc w:val="both"/>
        <w:rPr>
          <w:rFonts w:ascii="Times New Roman" w:hAnsi="Times New Roman"/>
          <w:b/>
          <w:bCs/>
          <w:sz w:val="24"/>
          <w:szCs w:val="25"/>
        </w:rPr>
      </w:pPr>
      <w:r w:rsidRPr="00765812">
        <w:rPr>
          <w:rFonts w:ascii="Times New Roman" w:hAnsi="Times New Roman"/>
          <w:b/>
          <w:bCs/>
          <w:sz w:val="24"/>
          <w:szCs w:val="25"/>
        </w:rPr>
        <w:t>Enchaînement de boutons</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2"/>
        <w:gridCol w:w="1816"/>
        <w:gridCol w:w="5163"/>
      </w:tblGrid>
      <w:tr w:rsidR="00C900C9" w:rsidRPr="00A75905" w:rsidTr="00990056">
        <w:tc>
          <w:tcPr>
            <w:tcW w:w="1418" w:type="dxa"/>
            <w:hideMark/>
          </w:tcPr>
          <w:p w:rsidR="00C900C9" w:rsidRPr="00A75905" w:rsidRDefault="00C900C9" w:rsidP="00C900C9">
            <w:pPr>
              <w:pStyle w:val="Paragraphedeliste"/>
              <w:spacing w:after="0" w:line="240" w:lineRule="auto"/>
              <w:ind w:left="0"/>
              <w:rPr>
                <w:rFonts w:ascii="Times New Roman" w:hAnsi="Times New Roman"/>
              </w:rPr>
            </w:pPr>
            <w:r w:rsidRPr="00A75905">
              <w:rPr>
                <w:rFonts w:ascii="Times New Roman" w:hAnsi="Times New Roman"/>
              </w:rPr>
              <w:t>Bouton</w:t>
            </w:r>
          </w:p>
        </w:tc>
        <w:tc>
          <w:tcPr>
            <w:tcW w:w="1843" w:type="dxa"/>
            <w:hideMark/>
          </w:tcPr>
          <w:p w:rsidR="00C900C9" w:rsidRPr="00A75905" w:rsidRDefault="00C900C9" w:rsidP="00C900C9">
            <w:pPr>
              <w:pStyle w:val="Paragraphedeliste"/>
              <w:spacing w:after="0" w:line="240" w:lineRule="auto"/>
              <w:ind w:left="0"/>
              <w:rPr>
                <w:rFonts w:ascii="Times New Roman" w:hAnsi="Times New Roman"/>
              </w:rPr>
            </w:pPr>
            <w:r w:rsidRPr="00A75905">
              <w:rPr>
                <w:rFonts w:ascii="Times New Roman" w:hAnsi="Times New Roman"/>
              </w:rPr>
              <w:t>Action</w:t>
            </w:r>
          </w:p>
        </w:tc>
        <w:tc>
          <w:tcPr>
            <w:tcW w:w="5274" w:type="dxa"/>
            <w:hideMark/>
          </w:tcPr>
          <w:p w:rsidR="00C900C9" w:rsidRPr="00A75905" w:rsidRDefault="00C900C9" w:rsidP="00C900C9">
            <w:pPr>
              <w:pStyle w:val="Paragraphedeliste"/>
              <w:spacing w:after="0" w:line="240" w:lineRule="auto"/>
              <w:ind w:left="0"/>
              <w:rPr>
                <w:rFonts w:ascii="Times New Roman" w:hAnsi="Times New Roman"/>
              </w:rPr>
            </w:pPr>
            <w:r w:rsidRPr="00A75905">
              <w:rPr>
                <w:rFonts w:ascii="Times New Roman" w:hAnsi="Times New Roman"/>
              </w:rPr>
              <w:t>Evénement</w:t>
            </w:r>
          </w:p>
        </w:tc>
      </w:tr>
      <w:tr w:rsidR="00C900C9" w:rsidRPr="00A75905" w:rsidTr="00990056">
        <w:tc>
          <w:tcPr>
            <w:tcW w:w="1418" w:type="dxa"/>
            <w:vAlign w:val="center"/>
            <w:hideMark/>
          </w:tcPr>
          <w:p w:rsidR="00C900C9" w:rsidRPr="00A75905" w:rsidRDefault="00C900C9" w:rsidP="00C900C9">
            <w:pPr>
              <w:pStyle w:val="Paragraphedeliste"/>
              <w:spacing w:after="0" w:line="240" w:lineRule="auto"/>
              <w:ind w:left="0"/>
              <w:jc w:val="both"/>
              <w:rPr>
                <w:rFonts w:ascii="Times New Roman" w:hAnsi="Times New Roman"/>
              </w:rPr>
            </w:pPr>
            <w:r w:rsidRPr="00A75905">
              <w:rPr>
                <w:rFonts w:ascii="Times New Roman" w:hAnsi="Times New Roman"/>
              </w:rPr>
              <w:t>Enregistrer</w:t>
            </w:r>
          </w:p>
        </w:tc>
        <w:tc>
          <w:tcPr>
            <w:tcW w:w="1843" w:type="dxa"/>
            <w:vAlign w:val="center"/>
            <w:hideMark/>
          </w:tcPr>
          <w:p w:rsidR="00C900C9" w:rsidRPr="00A75905" w:rsidRDefault="00C900C9" w:rsidP="00C900C9">
            <w:pPr>
              <w:pStyle w:val="Paragraphedeliste"/>
              <w:spacing w:after="0" w:line="240" w:lineRule="auto"/>
              <w:ind w:left="0"/>
              <w:rPr>
                <w:rFonts w:ascii="Times New Roman" w:hAnsi="Times New Roman"/>
              </w:rPr>
            </w:pPr>
            <w:r w:rsidRPr="00A75905">
              <w:rPr>
                <w:rFonts w:ascii="Times New Roman" w:hAnsi="Times New Roman"/>
              </w:rPr>
              <w:t xml:space="preserve">Clic sur bouton </w:t>
            </w:r>
          </w:p>
        </w:tc>
        <w:tc>
          <w:tcPr>
            <w:tcW w:w="5274" w:type="dxa"/>
            <w:hideMark/>
          </w:tcPr>
          <w:p w:rsidR="00C900C9" w:rsidRPr="00A75905" w:rsidRDefault="00C900C9" w:rsidP="00C900C9">
            <w:pPr>
              <w:pStyle w:val="Paragraphedeliste"/>
              <w:spacing w:after="0" w:line="240" w:lineRule="auto"/>
              <w:ind w:left="0"/>
              <w:jc w:val="both"/>
              <w:rPr>
                <w:rFonts w:ascii="Times New Roman" w:hAnsi="Times New Roman"/>
              </w:rPr>
            </w:pPr>
            <w:r w:rsidRPr="00A75905">
              <w:rPr>
                <w:rFonts w:ascii="Times New Roman" w:hAnsi="Times New Roman"/>
              </w:rPr>
              <w:t xml:space="preserve">Ecrire sur le disque </w:t>
            </w:r>
          </w:p>
        </w:tc>
      </w:tr>
      <w:tr w:rsidR="00C900C9" w:rsidRPr="00A75905" w:rsidTr="00990056">
        <w:tc>
          <w:tcPr>
            <w:tcW w:w="1418" w:type="dxa"/>
            <w:vAlign w:val="center"/>
            <w:hideMark/>
          </w:tcPr>
          <w:p w:rsidR="00C900C9" w:rsidRPr="00A75905" w:rsidRDefault="00C900C9" w:rsidP="00C900C9">
            <w:pPr>
              <w:pStyle w:val="Paragraphedeliste"/>
              <w:spacing w:after="0" w:line="240" w:lineRule="auto"/>
              <w:ind w:left="0"/>
              <w:jc w:val="both"/>
              <w:rPr>
                <w:rFonts w:ascii="Times New Roman" w:hAnsi="Times New Roman"/>
              </w:rPr>
            </w:pPr>
            <w:r w:rsidRPr="00A75905">
              <w:rPr>
                <w:rFonts w:ascii="Times New Roman" w:hAnsi="Times New Roman"/>
              </w:rPr>
              <w:t xml:space="preserve">Consulter </w:t>
            </w:r>
          </w:p>
        </w:tc>
        <w:tc>
          <w:tcPr>
            <w:tcW w:w="1843" w:type="dxa"/>
            <w:hideMark/>
          </w:tcPr>
          <w:p w:rsidR="00C900C9" w:rsidRPr="00A75905" w:rsidRDefault="00C900C9" w:rsidP="00C900C9">
            <w:pPr>
              <w:rPr>
                <w:rFonts w:ascii="Times New Roman" w:hAnsi="Times New Roman"/>
              </w:rPr>
            </w:pPr>
            <w:r w:rsidRPr="00A75905">
              <w:rPr>
                <w:rFonts w:ascii="Times New Roman" w:hAnsi="Times New Roman"/>
              </w:rPr>
              <w:t>Clic sur bouton</w:t>
            </w:r>
          </w:p>
        </w:tc>
        <w:tc>
          <w:tcPr>
            <w:tcW w:w="5274" w:type="dxa"/>
            <w:hideMark/>
          </w:tcPr>
          <w:p w:rsidR="00C900C9" w:rsidRPr="00A75905" w:rsidRDefault="00C900C9" w:rsidP="00C900C9">
            <w:pPr>
              <w:pStyle w:val="Paragraphedeliste"/>
              <w:spacing w:after="0" w:line="240" w:lineRule="auto"/>
              <w:ind w:left="0"/>
              <w:jc w:val="both"/>
              <w:rPr>
                <w:rFonts w:ascii="Times New Roman" w:hAnsi="Times New Roman"/>
              </w:rPr>
            </w:pPr>
            <w:r w:rsidRPr="00A75905">
              <w:rPr>
                <w:rFonts w:ascii="Times New Roman" w:hAnsi="Times New Roman"/>
              </w:rPr>
              <w:t>Consulté les informations  dans la base de données</w:t>
            </w:r>
          </w:p>
        </w:tc>
      </w:tr>
      <w:tr w:rsidR="00C900C9" w:rsidRPr="00A75905" w:rsidTr="00990056">
        <w:tc>
          <w:tcPr>
            <w:tcW w:w="1418" w:type="dxa"/>
            <w:vAlign w:val="center"/>
            <w:hideMark/>
          </w:tcPr>
          <w:p w:rsidR="00C900C9" w:rsidRPr="00A75905" w:rsidRDefault="00C900C9" w:rsidP="00C900C9">
            <w:pPr>
              <w:pStyle w:val="Paragraphedeliste"/>
              <w:spacing w:after="0" w:line="240" w:lineRule="auto"/>
              <w:ind w:left="0"/>
              <w:jc w:val="both"/>
              <w:rPr>
                <w:rFonts w:ascii="Times New Roman" w:hAnsi="Times New Roman"/>
              </w:rPr>
            </w:pPr>
            <w:r w:rsidRPr="00A75905">
              <w:rPr>
                <w:rFonts w:ascii="Times New Roman" w:hAnsi="Times New Roman"/>
              </w:rPr>
              <w:t>Modifier</w:t>
            </w:r>
          </w:p>
        </w:tc>
        <w:tc>
          <w:tcPr>
            <w:tcW w:w="1843" w:type="dxa"/>
            <w:hideMark/>
          </w:tcPr>
          <w:p w:rsidR="00C900C9" w:rsidRPr="00A75905" w:rsidRDefault="00C900C9" w:rsidP="00C900C9">
            <w:pPr>
              <w:rPr>
                <w:rFonts w:ascii="Times New Roman" w:hAnsi="Times New Roman"/>
              </w:rPr>
            </w:pPr>
            <w:r w:rsidRPr="00A75905">
              <w:rPr>
                <w:rFonts w:ascii="Times New Roman" w:hAnsi="Times New Roman"/>
              </w:rPr>
              <w:t>Clic sur bouton</w:t>
            </w:r>
          </w:p>
        </w:tc>
        <w:tc>
          <w:tcPr>
            <w:tcW w:w="5274" w:type="dxa"/>
            <w:hideMark/>
          </w:tcPr>
          <w:p w:rsidR="00C900C9" w:rsidRPr="00A75905" w:rsidRDefault="00C900C9" w:rsidP="00C900C9">
            <w:pPr>
              <w:pStyle w:val="Paragraphedeliste"/>
              <w:spacing w:after="0" w:line="240" w:lineRule="auto"/>
              <w:ind w:left="0"/>
              <w:jc w:val="both"/>
              <w:rPr>
                <w:rFonts w:ascii="Times New Roman" w:hAnsi="Times New Roman"/>
              </w:rPr>
            </w:pPr>
            <w:r w:rsidRPr="00A75905">
              <w:rPr>
                <w:rFonts w:ascii="Times New Roman" w:hAnsi="Times New Roman"/>
              </w:rPr>
              <w:t xml:space="preserve">Modifié les informations  dans la base de données  </w:t>
            </w:r>
          </w:p>
        </w:tc>
      </w:tr>
      <w:tr w:rsidR="00C900C9" w:rsidRPr="00A75905" w:rsidTr="00990056">
        <w:trPr>
          <w:trHeight w:val="294"/>
        </w:trPr>
        <w:tc>
          <w:tcPr>
            <w:tcW w:w="1418" w:type="dxa"/>
            <w:vAlign w:val="center"/>
            <w:hideMark/>
          </w:tcPr>
          <w:p w:rsidR="00C900C9" w:rsidRPr="00A75905" w:rsidRDefault="00C900C9" w:rsidP="00C900C9">
            <w:pPr>
              <w:pStyle w:val="Paragraphedeliste"/>
              <w:spacing w:after="0" w:line="240" w:lineRule="auto"/>
              <w:ind w:left="0"/>
              <w:jc w:val="both"/>
              <w:rPr>
                <w:rFonts w:ascii="Times New Roman" w:hAnsi="Times New Roman"/>
              </w:rPr>
            </w:pPr>
            <w:r w:rsidRPr="00A75905">
              <w:rPr>
                <w:rFonts w:ascii="Times New Roman" w:hAnsi="Times New Roman"/>
              </w:rPr>
              <w:t xml:space="preserve">Supprimer </w:t>
            </w:r>
          </w:p>
        </w:tc>
        <w:tc>
          <w:tcPr>
            <w:tcW w:w="1843" w:type="dxa"/>
            <w:hideMark/>
          </w:tcPr>
          <w:p w:rsidR="00C900C9" w:rsidRPr="00A75905" w:rsidRDefault="00C900C9" w:rsidP="00C900C9">
            <w:pPr>
              <w:rPr>
                <w:rFonts w:ascii="Times New Roman" w:hAnsi="Times New Roman"/>
              </w:rPr>
            </w:pPr>
            <w:r w:rsidRPr="00A75905">
              <w:rPr>
                <w:rFonts w:ascii="Times New Roman" w:hAnsi="Times New Roman"/>
              </w:rPr>
              <w:t>Clic sur bouton</w:t>
            </w:r>
          </w:p>
        </w:tc>
        <w:tc>
          <w:tcPr>
            <w:tcW w:w="5274" w:type="dxa"/>
            <w:hideMark/>
          </w:tcPr>
          <w:p w:rsidR="00C900C9" w:rsidRPr="00A75905" w:rsidRDefault="00C900C9" w:rsidP="00C900C9">
            <w:pPr>
              <w:pStyle w:val="Paragraphedeliste"/>
              <w:spacing w:after="0" w:line="240" w:lineRule="auto"/>
              <w:ind w:left="0"/>
              <w:jc w:val="both"/>
              <w:rPr>
                <w:rFonts w:ascii="Times New Roman" w:hAnsi="Times New Roman"/>
              </w:rPr>
            </w:pPr>
            <w:r w:rsidRPr="00A75905">
              <w:rPr>
                <w:rFonts w:ascii="Times New Roman" w:hAnsi="Times New Roman"/>
              </w:rPr>
              <w:t>Supprimé les informations dans la base de données.</w:t>
            </w:r>
          </w:p>
        </w:tc>
      </w:tr>
      <w:tr w:rsidR="00C900C9" w:rsidRPr="00A75905" w:rsidTr="00990056">
        <w:tc>
          <w:tcPr>
            <w:tcW w:w="1418" w:type="dxa"/>
            <w:vAlign w:val="center"/>
            <w:hideMark/>
          </w:tcPr>
          <w:p w:rsidR="00C900C9" w:rsidRPr="00A75905" w:rsidRDefault="00C900C9" w:rsidP="00C900C9">
            <w:pPr>
              <w:pStyle w:val="Paragraphedeliste"/>
              <w:spacing w:after="0" w:line="240" w:lineRule="auto"/>
              <w:ind w:left="0"/>
              <w:jc w:val="both"/>
              <w:rPr>
                <w:rFonts w:ascii="Times New Roman" w:hAnsi="Times New Roman"/>
              </w:rPr>
            </w:pPr>
            <w:r w:rsidRPr="00A75905">
              <w:rPr>
                <w:rFonts w:ascii="Times New Roman" w:hAnsi="Times New Roman"/>
              </w:rPr>
              <w:t xml:space="preserve">Quitter </w:t>
            </w:r>
          </w:p>
        </w:tc>
        <w:tc>
          <w:tcPr>
            <w:tcW w:w="1843" w:type="dxa"/>
            <w:hideMark/>
          </w:tcPr>
          <w:p w:rsidR="00C900C9" w:rsidRPr="00A75905" w:rsidRDefault="00C900C9" w:rsidP="00C900C9">
            <w:pPr>
              <w:rPr>
                <w:rFonts w:ascii="Times New Roman" w:hAnsi="Times New Roman"/>
              </w:rPr>
            </w:pPr>
            <w:r w:rsidRPr="00A75905">
              <w:rPr>
                <w:rFonts w:ascii="Times New Roman" w:hAnsi="Times New Roman"/>
              </w:rPr>
              <w:t>Clic sur bouton</w:t>
            </w:r>
          </w:p>
        </w:tc>
        <w:tc>
          <w:tcPr>
            <w:tcW w:w="5274" w:type="dxa"/>
            <w:hideMark/>
          </w:tcPr>
          <w:p w:rsidR="00C900C9" w:rsidRPr="00A75905" w:rsidRDefault="00C900C9" w:rsidP="00C900C9">
            <w:pPr>
              <w:autoSpaceDE w:val="0"/>
              <w:autoSpaceDN w:val="0"/>
              <w:adjustRightInd w:val="0"/>
              <w:jc w:val="both"/>
              <w:rPr>
                <w:rFonts w:ascii="Times New Roman" w:hAnsi="Times New Roman"/>
              </w:rPr>
            </w:pPr>
            <w:r w:rsidRPr="00A75905">
              <w:rPr>
                <w:rFonts w:ascii="Times New Roman" w:hAnsi="Times New Roman"/>
              </w:rPr>
              <w:t>Fin de la procédure</w:t>
            </w:r>
          </w:p>
        </w:tc>
      </w:tr>
    </w:tbl>
    <w:p w:rsidR="003903D7" w:rsidRDefault="003903D7" w:rsidP="009A4438">
      <w:pPr>
        <w:spacing w:after="160"/>
        <w:rPr>
          <w:rFonts w:ascii="Times New Roman" w:hAnsi="Times New Roman"/>
          <w:b/>
          <w:color w:val="000000"/>
        </w:rPr>
      </w:pPr>
    </w:p>
    <w:p w:rsidR="00DA2FDC" w:rsidRPr="00765812" w:rsidRDefault="00DA2FDC" w:rsidP="00DA2FDC">
      <w:pPr>
        <w:pStyle w:val="Paragraphedeliste"/>
        <w:numPr>
          <w:ilvl w:val="0"/>
          <w:numId w:val="57"/>
        </w:numPr>
        <w:spacing w:after="0" w:line="240" w:lineRule="auto"/>
        <w:jc w:val="both"/>
        <w:rPr>
          <w:rFonts w:ascii="Times New Roman" w:hAnsi="Times New Roman"/>
          <w:bCs/>
          <w:sz w:val="24"/>
          <w:szCs w:val="25"/>
        </w:rPr>
      </w:pPr>
      <w:r w:rsidRPr="00765812">
        <w:rPr>
          <w:rFonts w:ascii="Times New Roman" w:hAnsi="Times New Roman"/>
          <w:bCs/>
          <w:sz w:val="24"/>
          <w:szCs w:val="25"/>
        </w:rPr>
        <w:t>Présentation Maquette Ecran : MAQ 04</w:t>
      </w:r>
    </w:p>
    <w:p w:rsidR="00DA2FDC" w:rsidRPr="00096B31" w:rsidRDefault="00DA2FDC" w:rsidP="00DA2FDC">
      <w:pPr>
        <w:ind w:firstLine="851"/>
        <w:contextualSpacing/>
        <w:jc w:val="both"/>
        <w:rPr>
          <w:rFonts w:ascii="Times New Roman" w:hAnsi="Times New Roman"/>
          <w:i/>
        </w:rPr>
      </w:pPr>
      <w:r>
        <w:rPr>
          <w:rFonts w:ascii="Times New Roman" w:hAnsi="Times New Roman"/>
          <w:noProof/>
        </w:rPr>
        <mc:AlternateContent>
          <mc:Choice Requires="wps">
            <w:drawing>
              <wp:anchor distT="0" distB="0" distL="114300" distR="114300" simplePos="0" relativeHeight="251751936" behindDoc="0" locked="0" layoutInCell="1" allowOverlap="1" wp14:anchorId="1347C2A6" wp14:editId="4303174C">
                <wp:simplePos x="0" y="0"/>
                <wp:positionH relativeFrom="column">
                  <wp:posOffset>896620</wp:posOffset>
                </wp:positionH>
                <wp:positionV relativeFrom="paragraph">
                  <wp:posOffset>88900</wp:posOffset>
                </wp:positionV>
                <wp:extent cx="4508500" cy="1663065"/>
                <wp:effectExtent l="15240" t="8890" r="10160" b="13970"/>
                <wp:wrapNone/>
                <wp:docPr id="1741" name="Zone de texte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1663065"/>
                        </a:xfrm>
                        <a:prstGeom prst="rect">
                          <a:avLst/>
                        </a:prstGeom>
                        <a:noFill/>
                        <a:ln w="12700">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AB2674" w:rsidRDefault="00AB2674" w:rsidP="00DA2FDC">
                            <w:pPr>
                              <w:jc w:val="center"/>
                              <w:rPr>
                                <w:rFonts w:ascii="Arial Narrow" w:hAnsi="Arial Narrow"/>
                                <w:b/>
                                <w:sz w:val="20"/>
                                <w:szCs w:val="20"/>
                              </w:rPr>
                            </w:pPr>
                            <w:r>
                              <w:rPr>
                                <w:rFonts w:ascii="Arial Narrow" w:hAnsi="Arial Narrow"/>
                                <w:b/>
                                <w:sz w:val="20"/>
                                <w:szCs w:val="20"/>
                              </w:rPr>
                              <w:t>SAISIE DE  CLASSSE</w:t>
                            </w:r>
                          </w:p>
                          <w:p w:rsidR="00AB2674" w:rsidRPr="00096B31" w:rsidRDefault="00AB2674" w:rsidP="00DA2FDC">
                            <w:pPr>
                              <w:rPr>
                                <w:rFonts w:ascii="Arial" w:hAnsi="Arial" w:cs="Arial"/>
                                <w:sz w:val="2"/>
                              </w:rPr>
                            </w:pPr>
                          </w:p>
                          <w:p w:rsidR="00AB2674" w:rsidRDefault="00AB2674" w:rsidP="00DA2FDC">
                            <w:pPr>
                              <w:spacing w:line="360" w:lineRule="auto"/>
                              <w:jc w:val="both"/>
                              <w:rPr>
                                <w:rFonts w:ascii="Times New Roman" w:hAnsi="Times New Roman"/>
                              </w:rPr>
                            </w:pPr>
                          </w:p>
                          <w:p w:rsidR="00AB2674" w:rsidRPr="00474544" w:rsidRDefault="00AB2674" w:rsidP="00DA2FDC">
                            <w:pPr>
                              <w:spacing w:line="360" w:lineRule="auto"/>
                              <w:jc w:val="both"/>
                              <w:rPr>
                                <w:rFonts w:ascii="Times New Roman" w:hAnsi="Times New Roman"/>
                                <w:u w:val="single"/>
                              </w:rPr>
                            </w:pPr>
                            <w:r w:rsidRPr="00474544">
                              <w:rPr>
                                <w:rFonts w:ascii="Times New Roman" w:hAnsi="Times New Roman"/>
                              </w:rPr>
                              <w:t>Cod_clas</w:t>
                            </w:r>
                          </w:p>
                          <w:p w:rsidR="00AB2674" w:rsidRPr="00474544" w:rsidRDefault="00AB2674" w:rsidP="00DA2FDC">
                            <w:pPr>
                              <w:spacing w:line="360" w:lineRule="auto"/>
                              <w:jc w:val="both"/>
                              <w:rPr>
                                <w:rFonts w:ascii="Times New Roman" w:hAnsi="Times New Roman"/>
                                <w:b/>
                              </w:rPr>
                            </w:pPr>
                            <w:r w:rsidRPr="00474544">
                              <w:rPr>
                                <w:rFonts w:ascii="Times New Roman" w:hAnsi="Times New Roman"/>
                              </w:rPr>
                              <w:t>Libel_clas</w:t>
                            </w:r>
                          </w:p>
                          <w:p w:rsidR="00AB2674" w:rsidRPr="00474544" w:rsidRDefault="00AB2674" w:rsidP="00DA2FDC">
                            <w:pPr>
                              <w:spacing w:line="360" w:lineRule="auto"/>
                              <w:rPr>
                                <w:rFonts w:ascii="Times New Roman" w:hAnsi="Times New Roman"/>
                                <w:bCs/>
                              </w:rPr>
                            </w:pPr>
                          </w:p>
                          <w:p w:rsidR="00AB2674" w:rsidRPr="00474544" w:rsidRDefault="00AB2674" w:rsidP="00DA2FDC">
                            <w:pPr>
                              <w:spacing w:line="360" w:lineRule="auto"/>
                              <w:contextualSpacing/>
                              <w:jc w:val="both"/>
                              <w:rPr>
                                <w:rFonts w:ascii="Times New Roman" w:hAnsi="Times New Roman"/>
                              </w:rPr>
                            </w:pPr>
                          </w:p>
                          <w:p w:rsidR="00AB2674" w:rsidRPr="00096B31" w:rsidRDefault="00AB2674" w:rsidP="00DA2FDC">
                            <w:pPr>
                              <w:spacing w:line="360" w:lineRule="auto"/>
                              <w:rPr>
                                <w:rFonts w:ascii="Arial" w:hAnsi="Arial" w:cs="Arial"/>
                              </w:rPr>
                            </w:pPr>
                          </w:p>
                          <w:p w:rsidR="00AB2674" w:rsidRPr="00E300C1" w:rsidRDefault="00AB2674" w:rsidP="00DA2FDC">
                            <w:pPr>
                              <w:rPr>
                                <w:rFonts w:ascii="Arial" w:hAnsi="Arial" w:cs="Arial"/>
                              </w:rPr>
                            </w:pPr>
                            <w:r w:rsidRPr="00096B31">
                              <w:rPr>
                                <w:rFonts w:ascii="Arial" w:hAnsi="Arial" w:cs="Arial"/>
                              </w:rPr>
                              <w:t xml:space="preserve">    </w:t>
                            </w:r>
                          </w:p>
                          <w:p w:rsidR="00AB2674" w:rsidRDefault="00AB2674" w:rsidP="00DA2FDC">
                            <w:pPr>
                              <w:rPr>
                                <w:rFonts w:ascii="Arial Narrow" w:hAnsi="Arial Narrow"/>
                              </w:rPr>
                            </w:pPr>
                          </w:p>
                          <w:p w:rsidR="00AB2674" w:rsidRDefault="00AB2674" w:rsidP="00DA2FDC">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C2A6" id="Zone de texte 1741" o:spid="_x0000_s1422" type="#_x0000_t202" style="position:absolute;left:0;text-align:left;margin-left:70.6pt;margin-top:7pt;width:355pt;height:130.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" filled="f" strokecolor="#666" strokeweight="1pt">
                <v:fill color2="#999" focus="100%" type="gradient"/>
                <v:shadow color="#7f7f7f" opacity=".5"/>
                <v:textbox>
                  <w:txbxContent>
                    <w:p w:rsidR="00AB2674" w:rsidRDefault="00AB2674" w:rsidP="00DA2FDC">
                      <w:pPr>
                        <w:jc w:val="center"/>
                        <w:rPr>
                          <w:rFonts w:ascii="Arial Narrow" w:hAnsi="Arial Narrow"/>
                          <w:b/>
                          <w:sz w:val="20"/>
                          <w:szCs w:val="20"/>
                        </w:rPr>
                      </w:pPr>
                      <w:r>
                        <w:rPr>
                          <w:rFonts w:ascii="Arial Narrow" w:hAnsi="Arial Narrow"/>
                          <w:b/>
                          <w:sz w:val="20"/>
                          <w:szCs w:val="20"/>
                        </w:rPr>
                        <w:t>SAISIE DE  CLASSSE</w:t>
                      </w:r>
                    </w:p>
                    <w:p w:rsidR="00AB2674" w:rsidRPr="00096B31" w:rsidRDefault="00AB2674" w:rsidP="00DA2FDC">
                      <w:pPr>
                        <w:rPr>
                          <w:rFonts w:ascii="Arial" w:hAnsi="Arial" w:cs="Arial"/>
                          <w:sz w:val="2"/>
                        </w:rPr>
                      </w:pPr>
                    </w:p>
                    <w:p w:rsidR="00AB2674" w:rsidRDefault="00AB2674" w:rsidP="00DA2FDC">
                      <w:pPr>
                        <w:spacing w:line="360" w:lineRule="auto"/>
                        <w:jc w:val="both"/>
                        <w:rPr>
                          <w:rFonts w:ascii="Times New Roman" w:hAnsi="Times New Roman"/>
                        </w:rPr>
                      </w:pPr>
                    </w:p>
                    <w:p w:rsidR="00AB2674" w:rsidRPr="00474544" w:rsidRDefault="00AB2674" w:rsidP="00DA2FDC">
                      <w:pPr>
                        <w:spacing w:line="360" w:lineRule="auto"/>
                        <w:jc w:val="both"/>
                        <w:rPr>
                          <w:rFonts w:ascii="Times New Roman" w:hAnsi="Times New Roman"/>
                          <w:u w:val="single"/>
                        </w:rPr>
                      </w:pPr>
                      <w:r w:rsidRPr="00474544">
                        <w:rPr>
                          <w:rFonts w:ascii="Times New Roman" w:hAnsi="Times New Roman"/>
                        </w:rPr>
                        <w:t>Cod_clas</w:t>
                      </w:r>
                    </w:p>
                    <w:p w:rsidR="00AB2674" w:rsidRPr="00474544" w:rsidRDefault="00AB2674" w:rsidP="00DA2FDC">
                      <w:pPr>
                        <w:spacing w:line="360" w:lineRule="auto"/>
                        <w:jc w:val="both"/>
                        <w:rPr>
                          <w:rFonts w:ascii="Times New Roman" w:hAnsi="Times New Roman"/>
                          <w:b/>
                        </w:rPr>
                      </w:pPr>
                      <w:r w:rsidRPr="00474544">
                        <w:rPr>
                          <w:rFonts w:ascii="Times New Roman" w:hAnsi="Times New Roman"/>
                        </w:rPr>
                        <w:t>Libel_clas</w:t>
                      </w:r>
                    </w:p>
                    <w:p w:rsidR="00AB2674" w:rsidRPr="00474544" w:rsidRDefault="00AB2674" w:rsidP="00DA2FDC">
                      <w:pPr>
                        <w:spacing w:line="360" w:lineRule="auto"/>
                        <w:rPr>
                          <w:rFonts w:ascii="Times New Roman" w:hAnsi="Times New Roman"/>
                          <w:bCs/>
                        </w:rPr>
                      </w:pPr>
                    </w:p>
                    <w:p w:rsidR="00AB2674" w:rsidRPr="00474544" w:rsidRDefault="00AB2674" w:rsidP="00DA2FDC">
                      <w:pPr>
                        <w:spacing w:line="360" w:lineRule="auto"/>
                        <w:contextualSpacing/>
                        <w:jc w:val="both"/>
                        <w:rPr>
                          <w:rFonts w:ascii="Times New Roman" w:hAnsi="Times New Roman"/>
                        </w:rPr>
                      </w:pPr>
                    </w:p>
                    <w:p w:rsidR="00AB2674" w:rsidRPr="00096B31" w:rsidRDefault="00AB2674" w:rsidP="00DA2FDC">
                      <w:pPr>
                        <w:spacing w:line="360" w:lineRule="auto"/>
                        <w:rPr>
                          <w:rFonts w:ascii="Arial" w:hAnsi="Arial" w:cs="Arial"/>
                        </w:rPr>
                      </w:pPr>
                    </w:p>
                    <w:p w:rsidR="00AB2674" w:rsidRPr="00E300C1" w:rsidRDefault="00AB2674" w:rsidP="00DA2FDC">
                      <w:pPr>
                        <w:rPr>
                          <w:rFonts w:ascii="Arial" w:hAnsi="Arial" w:cs="Arial"/>
                        </w:rPr>
                      </w:pPr>
                      <w:r w:rsidRPr="00096B31">
                        <w:rPr>
                          <w:rFonts w:ascii="Arial" w:hAnsi="Arial" w:cs="Arial"/>
                        </w:rPr>
                        <w:t xml:space="preserve">    </w:t>
                      </w:r>
                    </w:p>
                    <w:p w:rsidR="00AB2674" w:rsidRDefault="00AB2674" w:rsidP="00DA2FDC">
                      <w:pPr>
                        <w:rPr>
                          <w:rFonts w:ascii="Arial Narrow" w:hAnsi="Arial Narrow"/>
                        </w:rPr>
                      </w:pPr>
                    </w:p>
                    <w:p w:rsidR="00AB2674" w:rsidRDefault="00AB2674" w:rsidP="00DA2FDC">
                      <w:pPr>
                        <w:rPr>
                          <w:rFonts w:ascii="Arial Narrow" w:hAnsi="Arial Narrow"/>
                        </w:rPr>
                      </w:pPr>
                    </w:p>
                  </w:txbxContent>
                </v:textbox>
              </v:shape>
            </w:pict>
          </mc:Fallback>
        </mc:AlternateContent>
      </w:r>
      <w:r>
        <w:rPr>
          <w:rFonts w:ascii="Times New Roman" w:hAnsi="Times New Roman"/>
          <w:noProof/>
        </w:rPr>
        <mc:AlternateContent>
          <mc:Choice Requires="wpg">
            <w:drawing>
              <wp:anchor distT="0" distB="0" distL="114300" distR="114300" simplePos="0" relativeHeight="251753984" behindDoc="0" locked="0" layoutInCell="1" allowOverlap="1" wp14:anchorId="68A192E7" wp14:editId="198D8F06">
                <wp:simplePos x="0" y="0"/>
                <wp:positionH relativeFrom="column">
                  <wp:posOffset>4669790</wp:posOffset>
                </wp:positionH>
                <wp:positionV relativeFrom="paragraph">
                  <wp:posOffset>130175</wp:posOffset>
                </wp:positionV>
                <wp:extent cx="678180" cy="142875"/>
                <wp:effectExtent l="6985" t="12065" r="38735" b="45085"/>
                <wp:wrapNone/>
                <wp:docPr id="1734" name="Groupe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142875"/>
                          <a:chOff x="9011" y="7654"/>
                          <a:chExt cx="1068" cy="209"/>
                        </a:xfrm>
                      </wpg:grpSpPr>
                      <wps:wsp>
                        <wps:cNvPr id="1735" name="AutoShape 62"/>
                        <wps:cNvSpPr>
                          <a:spLocks noChangeArrowheads="1"/>
                        </wps:cNvSpPr>
                        <wps:spPr bwMode="auto">
                          <a:xfrm>
                            <a:off x="9723"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DA2FDC">
                              <w:pPr>
                                <w:rPr>
                                  <w:rFonts w:ascii="Arial Narrow" w:hAnsi="Arial Narrow"/>
                                  <w:sz w:val="10"/>
                                  <w:szCs w:val="10"/>
                                </w:rPr>
                              </w:pPr>
                            </w:p>
                          </w:txbxContent>
                        </wps:txbx>
                        <wps:bodyPr rot="0" vert="horz" wrap="square" lIns="91440" tIns="45720" rIns="91440" bIns="45720" anchor="t" anchorCtr="0" upright="1">
                          <a:noAutofit/>
                        </wps:bodyPr>
                      </wps:wsp>
                      <wps:wsp>
                        <wps:cNvPr id="1736" name="AutoShape 63"/>
                        <wps:cNvSpPr>
                          <a:spLocks noChangeArrowheads="1"/>
                        </wps:cNvSpPr>
                        <wps:spPr bwMode="auto">
                          <a:xfrm>
                            <a:off x="9367"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DA2FDC">
                              <w:pPr>
                                <w:rPr>
                                  <w:rFonts w:ascii="Arial Narrow" w:hAnsi="Arial Narrow"/>
                                  <w:sz w:val="18"/>
                                  <w:szCs w:val="18"/>
                                </w:rPr>
                              </w:pPr>
                            </w:p>
                          </w:txbxContent>
                        </wps:txbx>
                        <wps:bodyPr rot="0" vert="horz" wrap="square" lIns="91440" tIns="45720" rIns="91440" bIns="45720" anchor="t" anchorCtr="0" upright="1">
                          <a:noAutofit/>
                        </wps:bodyPr>
                      </wps:wsp>
                      <wps:wsp>
                        <wps:cNvPr id="1737" name="AutoShape 64"/>
                        <wps:cNvSpPr>
                          <a:spLocks noChangeArrowheads="1"/>
                        </wps:cNvSpPr>
                        <wps:spPr bwMode="auto">
                          <a:xfrm>
                            <a:off x="9011"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DA2FDC">
                              <w:pPr>
                                <w:rPr>
                                  <w:rFonts w:ascii="Arial Narrow" w:hAnsi="Arial Narrow"/>
                                </w:rPr>
                              </w:pPr>
                            </w:p>
                          </w:txbxContent>
                        </wps:txbx>
                        <wps:bodyPr rot="0" vert="horz" wrap="square" lIns="91440" tIns="45720" rIns="91440" bIns="45720" anchor="t" anchorCtr="0" upright="1">
                          <a:noAutofit/>
                        </wps:bodyPr>
                      </wps:wsp>
                      <wps:wsp>
                        <wps:cNvPr id="1738" name="Rectangle 65"/>
                        <wps:cNvSpPr>
                          <a:spLocks noChangeArrowheads="1"/>
                        </wps:cNvSpPr>
                        <wps:spPr bwMode="auto">
                          <a:xfrm>
                            <a:off x="9494" y="7682"/>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739" name="Rectangle 66"/>
                        <wps:cNvSpPr>
                          <a:spLocks noChangeArrowheads="1"/>
                        </wps:cNvSpPr>
                        <wps:spPr bwMode="auto">
                          <a:xfrm>
                            <a:off x="9452" y="7717"/>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740"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A192E7" id="Groupe 1734" o:spid="_x0000_s1423" style="position:absolute;left:0;text-align:left;margin-left:367.7pt;margin-top:10.25pt;width:53.4pt;height:11.25pt;z-index:251753984" coordorigin="9011,7654" coordsize="106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">
                <v:roundrect id="AutoShape 62" o:spid="_x0000_s1424"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PocIA&#10;AADdAAAADwAAAGRycy9kb3ducmV2LnhtbERPS4vCMBC+L+x/CCN4WxP3oVKNskgFr1tFPA7N2HS3&#10;mZQm1vrvzcLC3ubje85qM7hG9NSF2rOG6USBIC69qbnScDzsXhYgQkQ22HgmDXcKsFk/P60wM/7G&#10;X9QXsRIphEOGGmyMbSZlKC05DBPfEifu4juHMcGukqbDWwp3jXxVaiYd1pwaLLa0tVT+FFen4V3l&#10;xXzx7e35dMTZftsrm19zrcej4XMJItIQ/8V/7r1J8+dvH/D7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U+hwgAAAN0AAAAPAAAAAAAAAAAAAAAAAJgCAABkcnMvZG93&#10;bnJldi54bWxQSwUGAAAAAAQABAD1AAAAhwMAAAAA&#10;" strokecolor="#666" strokeweight="1pt">
                  <v:fill color2="#999" focus="100%" type="gradient"/>
                  <v:shadow on="t" color="#7f7f7f" opacity=".5" offset="3pt,3pt"/>
                  <v:textbox>
                    <w:txbxContent>
                      <w:p w:rsidR="00AB2674" w:rsidRDefault="00AB2674" w:rsidP="00DA2FDC">
                        <w:pPr>
                          <w:rPr>
                            <w:rFonts w:ascii="Arial Narrow" w:hAnsi="Arial Narrow"/>
                            <w:sz w:val="10"/>
                            <w:szCs w:val="10"/>
                          </w:rPr>
                        </w:pPr>
                      </w:p>
                    </w:txbxContent>
                  </v:textbox>
                </v:roundrect>
                <v:roundrect id="AutoShape 63" o:spid="_x0000_s1425"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sIA&#10;AADdAAAADwAAAGRycy9kb3ducmV2LnhtbERP32vCMBB+H/g/hBN8m4lzVKlGEenA13Uy9ng0Z1Nt&#10;LqWJtfvvl8Fgb/fx/bztfnStGKgPjWcNi7kCQVx503Ct4fzx9rwGESKywdYzafimAPvd5GmLufEP&#10;fqehjLVIIRxy1GBj7HIpQ2XJYZj7jjhxF987jAn2tTQ9PlK4a+WLUpl02HBqsNjR0VJ1K+9Ow6sq&#10;ytX66u3X5xmz03FQtrgXWs+m42EDItIY/8V/7pNJ81fLDH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9HWwgAAAN0AAAAPAAAAAAAAAAAAAAAAAJgCAABkcnMvZG93&#10;bnJldi54bWxQSwUGAAAAAAQABAD1AAAAhwMAAAAA&#10;" strokecolor="#666" strokeweight="1pt">
                  <v:fill color2="#999" focus="100%" type="gradient"/>
                  <v:shadow on="t" color="#7f7f7f" opacity=".5" offset="3pt,3pt"/>
                  <v:textbox>
                    <w:txbxContent>
                      <w:p w:rsidR="00AB2674" w:rsidRDefault="00AB2674" w:rsidP="00DA2FDC">
                        <w:pPr>
                          <w:rPr>
                            <w:rFonts w:ascii="Arial Narrow" w:hAnsi="Arial Narrow"/>
                            <w:sz w:val="18"/>
                            <w:szCs w:val="18"/>
                          </w:rPr>
                        </w:pPr>
                      </w:p>
                    </w:txbxContent>
                  </v:textbox>
                </v:roundrect>
                <v:roundrect id="AutoShape 64" o:spid="_x0000_s1426"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0TcIA&#10;AADdAAAADwAAAGRycy9kb3ducmV2LnhtbERP32vCMBB+H+x/CDfY20zmhpXOKEMq+LpaxMejuTXV&#10;5lKaWLv/fhkMfLuP7+etNpPrxEhDaD1reJ0pEMS1Ny03GqrD7mUJIkRkg51n0vBDATbrx4cV5sbf&#10;+IvGMjYihXDIUYONsc+lDLUlh2Hme+LEffvBYUxwaKQZ8JbCXSfnSi2kw5ZTg8WetpbqS3l1Gt5V&#10;UWbLs7enY4WL/XZUtrgWWj8/TZ8fICJN8S7+d+9Nmp+9ZfD3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3RNwgAAAN0AAAAPAAAAAAAAAAAAAAAAAJgCAABkcnMvZG93&#10;bnJldi54bWxQSwUGAAAAAAQABAD1AAAAhwMAAAAA&#10;" strokecolor="#666" strokeweight="1pt">
                  <v:fill color2="#999" focus="100%" type="gradient"/>
                  <v:shadow on="t" color="#7f7f7f" opacity=".5" offset="3pt,3pt"/>
                  <v:textbox>
                    <w:txbxContent>
                      <w:p w:rsidR="00AB2674" w:rsidRDefault="00AB2674" w:rsidP="00DA2FDC">
                        <w:pPr>
                          <w:rPr>
                            <w:rFonts w:ascii="Arial Narrow" w:hAnsi="Arial Narrow"/>
                          </w:rPr>
                        </w:pPr>
                      </w:p>
                    </w:txbxContent>
                  </v:textbox>
                </v:roundrect>
                <v:rect id="Rectangle 65" o:spid="_x0000_s1427"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ZMcA&#10;AADdAAAADwAAAGRycy9kb3ducmV2LnhtbESPQU/CQBCF7yb+h82YcDGwFUmVykIIRgNHkIR4G7tD&#10;t7E723TXUv89czDxNpP35r1vFqvBN6qnLtaBDTxMMlDEZbA1VwaOH2/jZ1AxIVtsApOBX4qwWt7e&#10;LLCw4cJ76g+pUhLCsUADLqW20DqWjjzGSWiJRTuHzmOStau07fAi4b7R0yzLtceapcFhSxtH5ffh&#10;xxvo518bt6bw/jnPd6f719l5dsy0MaO7Yf0CKtGQ/s1/11sr+E+P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wY2THAAAA3QAAAA8AAAAAAAAAAAAAAAAAmAIAAGRy&#10;cy9kb3ducmV2LnhtbFBLBQYAAAAABAAEAPUAAACMAwAAAAA=&#10;" strokecolor="#666" strokeweight="1pt">
                  <v:fill color2="#999" focus="100%" type="gradient"/>
                  <v:shadow on="t" color="#7f7f7f" opacity=".5" offset="3pt,3pt"/>
                </v:rect>
                <v:rect id="Rectangle 66" o:spid="_x0000_s1428"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G/8QA&#10;AADdAAAADwAAAGRycy9kb3ducmV2LnhtbERPTWvCQBC9C/0PyxR6Ed3YiproKmKp1GNVEG9jdswG&#10;s7Mhu43x33cLhd7m8T5nsepsJVpqfOlYwWiYgCDOnS65UHA8fAxmIHxA1lg5JgUP8rBaPvUWmGl3&#10;5y9q96EQMYR9hgpMCHUmpc8NWfRDVxNH7uoaiyHCppC6wXsMt5V8TZKJtFhybDBY08ZQftt/WwVt&#10;etmYNbntOZ3sTv338XV8TKRSL8/deg4iUBf+xX/uTx3nT99S+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8xv/EAAAA3QAAAA8AAAAAAAAAAAAAAAAAmAIAAGRycy9k&#10;b3ducmV2LnhtbFBLBQYAAAAABAAEAPUAAACJAwAAAAA=&#10;" strokecolor="#666" strokeweight="1pt">
                  <v:fill color2="#999" focus="100%" type="gradient"/>
                  <v:shadow on="t" color="#7f7f7f" opacity=".5" offset="3pt,3pt"/>
                </v:rect>
                <v:shape id="AutoShape 67" o:spid="_x0000_s1429"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j8UAAADdAAAADwAAAGRycy9kb3ducmV2LnhtbESPQUsDQQyF70L/w5CCNztbEZW10yKF&#10;ghYvtvUedtKd3e5k1s3Ybv+9OQjeEt7Le18WqzF25kyDNIkdzGcFGOIq+YZrB4f95u4ZjGRkj11i&#10;cnAlgdVycrPA0qcLf9J5l2ujISwlOgg596W1UgWKKLPUE6t2TEPErOtQWz/gRcNjZ++L4tFGbFgb&#10;Ava0DlSddj/RgUi73baHYNdybL/nXx/v19Omd+52Or6+gMk05n/z3/WbV/ynB+XXb3QEu/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j8UAAADdAAAADwAAAAAAAAAA&#10;AAAAAAChAgAAZHJzL2Rvd25yZXYueG1sUEsFBgAAAAAEAAQA+QAAAJMDAAAAAA==&#10;" strokecolor="#666" strokeweight="1pt">
                  <v:shadow on="t" color="#7f7f7f" opacity=".5" offset="3pt,3pt"/>
                </v:shape>
              </v:group>
            </w:pict>
          </mc:Fallback>
        </mc:AlternateContent>
      </w:r>
    </w:p>
    <w:p w:rsidR="00DA2FDC" w:rsidRPr="00096B31" w:rsidRDefault="00DA2FDC" w:rsidP="00DA2FDC">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60128" behindDoc="0" locked="0" layoutInCell="1" allowOverlap="1" wp14:anchorId="66B48A41" wp14:editId="3728DED8">
                <wp:simplePos x="0" y="0"/>
                <wp:positionH relativeFrom="column">
                  <wp:posOffset>896620</wp:posOffset>
                </wp:positionH>
                <wp:positionV relativeFrom="paragraph">
                  <wp:posOffset>157480</wp:posOffset>
                </wp:positionV>
                <wp:extent cx="4508500" cy="95885"/>
                <wp:effectExtent l="0" t="3810" r="635" b="0"/>
                <wp:wrapNone/>
                <wp:docPr id="1733"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9588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CDF1E" id="Rectangle 1733" o:spid="_x0000_s1026" style="position:absolute;margin-left:70.6pt;margin-top:12.4pt;width:355pt;height:7.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" fillcolor="#ddd8c2" stroked="f"/>
            </w:pict>
          </mc:Fallback>
        </mc:AlternateContent>
      </w:r>
      <w:r>
        <w:rPr>
          <w:rFonts w:ascii="Times New Roman" w:hAnsi="Times New Roman"/>
          <w:i/>
          <w:noProof/>
          <w:sz w:val="28"/>
        </w:rPr>
        <mc:AlternateContent>
          <mc:Choice Requires="wps">
            <w:drawing>
              <wp:anchor distT="0" distB="0" distL="114300" distR="114300" simplePos="0" relativeHeight="251752960" behindDoc="0" locked="0" layoutInCell="1" allowOverlap="1" wp14:anchorId="35F9C848" wp14:editId="4A853464">
                <wp:simplePos x="0" y="0"/>
                <wp:positionH relativeFrom="column">
                  <wp:posOffset>896620</wp:posOffset>
                </wp:positionH>
                <wp:positionV relativeFrom="paragraph">
                  <wp:posOffset>157480</wp:posOffset>
                </wp:positionV>
                <wp:extent cx="4508500" cy="0"/>
                <wp:effectExtent l="5715" t="13335" r="10160" b="5715"/>
                <wp:wrapNone/>
                <wp:docPr id="1732" name="Connecteur droit avec flèche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8AE5A1" id="Connecteur droit avec flèche 1732" o:spid="_x0000_s1026" type="#_x0000_t32" style="position:absolute;margin-left:70.6pt;margin-top:12.4pt;width:355pt;height: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" strokecolor="#666" strokeweight=".25pt">
                <v:shadow color="#7f7f7f" opacity=".5"/>
              </v:shape>
            </w:pict>
          </mc:Fallback>
        </mc:AlternateContent>
      </w:r>
    </w:p>
    <w:p w:rsidR="00DA2FDC" w:rsidRPr="00096B31" w:rsidRDefault="00DA2FDC" w:rsidP="00DA2FDC">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61152" behindDoc="0" locked="0" layoutInCell="1" allowOverlap="1" wp14:anchorId="7337D00B" wp14:editId="3F352F88">
                <wp:simplePos x="0" y="0"/>
                <wp:positionH relativeFrom="column">
                  <wp:posOffset>2414270</wp:posOffset>
                </wp:positionH>
                <wp:positionV relativeFrom="paragraph">
                  <wp:posOffset>69215</wp:posOffset>
                </wp:positionV>
                <wp:extent cx="628650" cy="174625"/>
                <wp:effectExtent l="8890" t="12700" r="10160" b="12700"/>
                <wp:wrapNone/>
                <wp:docPr id="1731" name="Rectangle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3418E" id="Rectangle 1731" o:spid="_x0000_s1026" style="position:absolute;margin-left:190.1pt;margin-top:5.45pt;width:49.5pt;height:13.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"/>
            </w:pict>
          </mc:Fallback>
        </mc:AlternateContent>
      </w:r>
    </w:p>
    <w:p w:rsidR="00DA2FDC" w:rsidRPr="00096B31" w:rsidRDefault="00DA2FDC" w:rsidP="00DA2FDC">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62176" behindDoc="0" locked="0" layoutInCell="1" allowOverlap="1" wp14:anchorId="766D3FDB" wp14:editId="5837B163">
                <wp:simplePos x="0" y="0"/>
                <wp:positionH relativeFrom="column">
                  <wp:posOffset>2414270</wp:posOffset>
                </wp:positionH>
                <wp:positionV relativeFrom="paragraph">
                  <wp:posOffset>1905</wp:posOffset>
                </wp:positionV>
                <wp:extent cx="2316480" cy="174625"/>
                <wp:effectExtent l="8890" t="13970" r="8255" b="11430"/>
                <wp:wrapNone/>
                <wp:docPr id="1730" name="Rectangl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D1902" id="Rectangle 1730" o:spid="_x0000_s1026" style="position:absolute;margin-left:190.1pt;margin-top:.15pt;width:182.4pt;height:13.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"/>
            </w:pict>
          </mc:Fallback>
        </mc:AlternateContent>
      </w:r>
    </w:p>
    <w:p w:rsidR="00DA2FDC" w:rsidRPr="00096B31" w:rsidRDefault="006545DC" w:rsidP="00DA2FDC">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59104" behindDoc="0" locked="0" layoutInCell="1" allowOverlap="1" wp14:anchorId="6B9D147B" wp14:editId="042793A5">
                <wp:simplePos x="0" y="0"/>
                <wp:positionH relativeFrom="column">
                  <wp:posOffset>3649393</wp:posOffset>
                </wp:positionH>
                <wp:positionV relativeFrom="paragraph">
                  <wp:posOffset>85090</wp:posOffset>
                </wp:positionV>
                <wp:extent cx="852512" cy="320675"/>
                <wp:effectExtent l="0" t="0" r="24130" b="22225"/>
                <wp:wrapNone/>
                <wp:docPr id="1728" name="Rectangle à coins arrondis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512" cy="32067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DA2FDC">
                            <w:pPr>
                              <w:contextualSpacing/>
                              <w:jc w:val="center"/>
                              <w:rPr>
                                <w:rFonts w:ascii="Arial Narrow" w:hAnsi="Arial Narrow"/>
                              </w:rPr>
                            </w:pPr>
                            <w:r>
                              <w:rPr>
                                <w:rFonts w:ascii="Arial Narrow" w:hAnsi="Arial Narrow"/>
                              </w:rPr>
                              <w:t>Supprimer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9D147B" id="Rectangle à coins arrondis 1728" o:spid="_x0000_s1430" style="position:absolute;margin-left:287.35pt;margin-top:6.7pt;width:67.15pt;height:25.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">
                <v:textbox>
                  <w:txbxContent>
                    <w:p w:rsidR="00AB2674" w:rsidRDefault="00AB2674" w:rsidP="00DA2FDC">
                      <w:pPr>
                        <w:contextualSpacing/>
                        <w:jc w:val="center"/>
                        <w:rPr>
                          <w:rFonts w:ascii="Arial Narrow" w:hAnsi="Arial Narrow"/>
                        </w:rPr>
                      </w:pPr>
                      <w:r>
                        <w:rPr>
                          <w:rFonts w:ascii="Arial Narrow" w:hAnsi="Arial Narrow"/>
                        </w:rPr>
                        <w:t>Supprimer</w:t>
                      </w:r>
                    </w:p>
                  </w:txbxContent>
                </v:textbox>
              </v:roundrect>
            </w:pict>
          </mc:Fallback>
        </mc:AlternateContent>
      </w:r>
      <w:r>
        <w:rPr>
          <w:rFonts w:ascii="Times New Roman" w:hAnsi="Times New Roman"/>
          <w:i/>
          <w:noProof/>
          <w:sz w:val="28"/>
        </w:rPr>
        <mc:AlternateContent>
          <mc:Choice Requires="wps">
            <w:drawing>
              <wp:anchor distT="0" distB="0" distL="114300" distR="114300" simplePos="0" relativeHeight="251763200" behindDoc="0" locked="0" layoutInCell="1" allowOverlap="1" wp14:anchorId="7D57D636" wp14:editId="2DC1DB71">
                <wp:simplePos x="0" y="0"/>
                <wp:positionH relativeFrom="column">
                  <wp:posOffset>4596424</wp:posOffset>
                </wp:positionH>
                <wp:positionV relativeFrom="paragraph">
                  <wp:posOffset>85090</wp:posOffset>
                </wp:positionV>
                <wp:extent cx="654343" cy="320675"/>
                <wp:effectExtent l="0" t="0" r="12700" b="22225"/>
                <wp:wrapNone/>
                <wp:docPr id="1724" name="Rectangle à coins arrondis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43" cy="32067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DA2FDC">
                            <w:pPr>
                              <w:contextualSpacing/>
                              <w:jc w:val="center"/>
                              <w:rPr>
                                <w:rFonts w:ascii="Arial Narrow" w:hAnsi="Arial Narrow"/>
                              </w:rPr>
                            </w:pPr>
                            <w:r>
                              <w:rPr>
                                <w:rFonts w:ascii="Arial Narrow" w:hAnsi="Arial Narrow"/>
                              </w:rP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7D636" id="Rectangle à coins arrondis 1724" o:spid="_x0000_s1431" style="position:absolute;margin-left:361.9pt;margin-top:6.7pt;width:51.5pt;height:25.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">
                <v:textbox>
                  <w:txbxContent>
                    <w:p w:rsidR="00AB2674" w:rsidRDefault="00AB2674" w:rsidP="00DA2FDC">
                      <w:pPr>
                        <w:contextualSpacing/>
                        <w:jc w:val="center"/>
                        <w:rPr>
                          <w:rFonts w:ascii="Arial Narrow" w:hAnsi="Arial Narrow"/>
                        </w:rPr>
                      </w:pPr>
                      <w:r>
                        <w:rPr>
                          <w:rFonts w:ascii="Arial Narrow" w:hAnsi="Arial Narrow"/>
                        </w:rPr>
                        <w:t>Quitter</w:t>
                      </w:r>
                    </w:p>
                  </w:txbxContent>
                </v:textbox>
              </v:roundrect>
            </w:pict>
          </mc:Fallback>
        </mc:AlternateContent>
      </w:r>
      <w:r w:rsidR="00DA2FDC">
        <w:rPr>
          <w:rFonts w:ascii="Times New Roman" w:hAnsi="Times New Roman"/>
          <w:i/>
          <w:noProof/>
          <w:sz w:val="28"/>
        </w:rPr>
        <mc:AlternateContent>
          <mc:Choice Requires="wps">
            <w:drawing>
              <wp:anchor distT="0" distB="0" distL="114300" distR="114300" simplePos="0" relativeHeight="251755008" behindDoc="0" locked="0" layoutInCell="1" allowOverlap="1" wp14:anchorId="010C416A" wp14:editId="4E363E4C">
                <wp:simplePos x="0" y="0"/>
                <wp:positionH relativeFrom="column">
                  <wp:posOffset>976630</wp:posOffset>
                </wp:positionH>
                <wp:positionV relativeFrom="paragraph">
                  <wp:posOffset>26670</wp:posOffset>
                </wp:positionV>
                <wp:extent cx="4277995" cy="438150"/>
                <wp:effectExtent l="0" t="2540" r="0" b="0"/>
                <wp:wrapNone/>
                <wp:docPr id="1729" name="Rectangle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7995" cy="43815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FAB29" id="Rectangle 1729" o:spid="_x0000_s1026" style="position:absolute;margin-left:76.9pt;margin-top:2.1pt;width:336.85pt;height:3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" fillcolor="#ddd8c2" stroked="f"/>
            </w:pict>
          </mc:Fallback>
        </mc:AlternateContent>
      </w:r>
      <w:r w:rsidR="00DA2FDC">
        <w:rPr>
          <w:rFonts w:ascii="Times New Roman" w:hAnsi="Times New Roman"/>
          <w:i/>
          <w:noProof/>
          <w:sz w:val="28"/>
        </w:rPr>
        <mc:AlternateContent>
          <mc:Choice Requires="wps">
            <w:drawing>
              <wp:anchor distT="0" distB="0" distL="114300" distR="114300" simplePos="0" relativeHeight="251758080" behindDoc="0" locked="0" layoutInCell="1" allowOverlap="1" wp14:anchorId="1200CBB2" wp14:editId="439321B0">
                <wp:simplePos x="0" y="0"/>
                <wp:positionH relativeFrom="column">
                  <wp:posOffset>2882900</wp:posOffset>
                </wp:positionH>
                <wp:positionV relativeFrom="paragraph">
                  <wp:posOffset>85090</wp:posOffset>
                </wp:positionV>
                <wp:extent cx="707390" cy="320675"/>
                <wp:effectExtent l="10795" t="13335" r="5715" b="8890"/>
                <wp:wrapNone/>
                <wp:docPr id="1727" name="Rectangle à coins arrondis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2067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DA2FDC">
                            <w:pPr>
                              <w:contextualSpacing/>
                              <w:jc w:val="center"/>
                              <w:rPr>
                                <w:rFonts w:ascii="Arial Narrow" w:hAnsi="Arial Narrow"/>
                              </w:rPr>
                            </w:pPr>
                            <w:r>
                              <w:rPr>
                                <w:rFonts w:ascii="Arial Narrow" w:hAnsi="Arial Narrow"/>
                              </w:rPr>
                              <w:t xml:space="preserve">Modifier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0CBB2" id="Rectangle à coins arrondis 1727" o:spid="_x0000_s1432" style="position:absolute;margin-left:227pt;margin-top:6.7pt;width:55.7pt;height:25.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">
                <v:textbox>
                  <w:txbxContent>
                    <w:p w:rsidR="00AB2674" w:rsidRDefault="00AB2674" w:rsidP="00DA2FDC">
                      <w:pPr>
                        <w:contextualSpacing/>
                        <w:jc w:val="center"/>
                        <w:rPr>
                          <w:rFonts w:ascii="Arial Narrow" w:hAnsi="Arial Narrow"/>
                        </w:rPr>
                      </w:pPr>
                      <w:r>
                        <w:rPr>
                          <w:rFonts w:ascii="Arial Narrow" w:hAnsi="Arial Narrow"/>
                        </w:rPr>
                        <w:t xml:space="preserve">Modifier </w:t>
                      </w:r>
                    </w:p>
                  </w:txbxContent>
                </v:textbox>
              </v:roundrect>
            </w:pict>
          </mc:Fallback>
        </mc:AlternateContent>
      </w:r>
      <w:r w:rsidR="00DA2FDC">
        <w:rPr>
          <w:rFonts w:ascii="Times New Roman" w:hAnsi="Times New Roman"/>
          <w:i/>
          <w:noProof/>
          <w:sz w:val="28"/>
        </w:rPr>
        <mc:AlternateContent>
          <mc:Choice Requires="wps">
            <w:drawing>
              <wp:anchor distT="0" distB="0" distL="114300" distR="114300" simplePos="0" relativeHeight="251757056" behindDoc="0" locked="0" layoutInCell="1" allowOverlap="1" wp14:anchorId="7E803559" wp14:editId="178BA46D">
                <wp:simplePos x="0" y="0"/>
                <wp:positionH relativeFrom="column">
                  <wp:posOffset>977900</wp:posOffset>
                </wp:positionH>
                <wp:positionV relativeFrom="paragraph">
                  <wp:posOffset>85090</wp:posOffset>
                </wp:positionV>
                <wp:extent cx="875030" cy="320675"/>
                <wp:effectExtent l="10795" t="13335" r="9525" b="8890"/>
                <wp:wrapNone/>
                <wp:docPr id="1726" name="Rectangle à coins arrondis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2067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DA2FDC">
                            <w:pPr>
                              <w:contextualSpacing/>
                              <w:jc w:val="center"/>
                              <w:rPr>
                                <w:rFonts w:ascii="Arial Narrow" w:hAnsi="Arial Narrow"/>
                              </w:rPr>
                            </w:pPr>
                            <w:r>
                              <w:rPr>
                                <w:rFonts w:ascii="Arial Narrow" w:hAnsi="Arial Narrow"/>
                              </w:rPr>
                              <w:t>Enregistrer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03559" id="Rectangle à coins arrondis 1726" o:spid="_x0000_s1433" style="position:absolute;margin-left:77pt;margin-top:6.7pt;width:68.9pt;height:25.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">
                <v:textbox>
                  <w:txbxContent>
                    <w:p w:rsidR="00AB2674" w:rsidRDefault="00AB2674" w:rsidP="00DA2FDC">
                      <w:pPr>
                        <w:contextualSpacing/>
                        <w:jc w:val="center"/>
                        <w:rPr>
                          <w:rFonts w:ascii="Arial Narrow" w:hAnsi="Arial Narrow"/>
                        </w:rPr>
                      </w:pPr>
                      <w:r>
                        <w:rPr>
                          <w:rFonts w:ascii="Arial Narrow" w:hAnsi="Arial Narrow"/>
                        </w:rPr>
                        <w:t>Enregistrer</w:t>
                      </w:r>
                    </w:p>
                  </w:txbxContent>
                </v:textbox>
              </v:roundrect>
            </w:pict>
          </mc:Fallback>
        </mc:AlternateContent>
      </w:r>
      <w:r w:rsidR="00DA2FDC">
        <w:rPr>
          <w:rFonts w:ascii="Times New Roman" w:hAnsi="Times New Roman"/>
          <w:i/>
          <w:noProof/>
          <w:sz w:val="28"/>
        </w:rPr>
        <mc:AlternateContent>
          <mc:Choice Requires="wps">
            <w:drawing>
              <wp:anchor distT="0" distB="0" distL="114300" distR="114300" simplePos="0" relativeHeight="251756032" behindDoc="0" locked="0" layoutInCell="1" allowOverlap="1" wp14:anchorId="632F9E45" wp14:editId="34D7B182">
                <wp:simplePos x="0" y="0"/>
                <wp:positionH relativeFrom="column">
                  <wp:posOffset>1930400</wp:posOffset>
                </wp:positionH>
                <wp:positionV relativeFrom="paragraph">
                  <wp:posOffset>85090</wp:posOffset>
                </wp:positionV>
                <wp:extent cx="875030" cy="320675"/>
                <wp:effectExtent l="10795" t="13335" r="9525" b="8890"/>
                <wp:wrapNone/>
                <wp:docPr id="1725" name="Rectangle à coins arrondis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2067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DA2FDC">
                            <w:pPr>
                              <w:contextualSpacing/>
                              <w:jc w:val="center"/>
                              <w:rPr>
                                <w:rFonts w:ascii="Arial Narrow" w:hAnsi="Arial Narrow"/>
                              </w:rPr>
                            </w:pPr>
                            <w:r>
                              <w:rPr>
                                <w:rFonts w:ascii="Arial Narrow" w:hAnsi="Arial Narrow"/>
                              </w:rPr>
                              <w:t xml:space="preserve">Consulter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F9E45" id="Rectangle à coins arrondis 1725" o:spid="_x0000_s1434" style="position:absolute;margin-left:152pt;margin-top:6.7pt;width:68.9pt;height:25.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">
                <v:textbox>
                  <w:txbxContent>
                    <w:p w:rsidR="00AB2674" w:rsidRDefault="00AB2674" w:rsidP="00DA2FDC">
                      <w:pPr>
                        <w:contextualSpacing/>
                        <w:jc w:val="center"/>
                        <w:rPr>
                          <w:rFonts w:ascii="Arial Narrow" w:hAnsi="Arial Narrow"/>
                        </w:rPr>
                      </w:pPr>
                      <w:r>
                        <w:rPr>
                          <w:rFonts w:ascii="Arial Narrow" w:hAnsi="Arial Narrow"/>
                        </w:rPr>
                        <w:t xml:space="preserve">Consulter </w:t>
                      </w:r>
                    </w:p>
                  </w:txbxContent>
                </v:textbox>
              </v:roundrect>
            </w:pict>
          </mc:Fallback>
        </mc:AlternateContent>
      </w:r>
    </w:p>
    <w:p w:rsidR="00DA2FDC" w:rsidRDefault="00DA2FDC" w:rsidP="00DA2FDC">
      <w:pPr>
        <w:spacing w:line="360" w:lineRule="auto"/>
        <w:rPr>
          <w:rFonts w:ascii="Times New Roman" w:hAnsi="Times New Roman"/>
          <w:i/>
          <w:sz w:val="28"/>
        </w:rPr>
      </w:pPr>
    </w:p>
    <w:p w:rsidR="00DA2FDC" w:rsidRDefault="00DA2FDC" w:rsidP="00DA2FDC">
      <w:pPr>
        <w:spacing w:line="360" w:lineRule="auto"/>
        <w:rPr>
          <w:rFonts w:ascii="Times New Roman" w:hAnsi="Times New Roman"/>
          <w:i/>
          <w:sz w:val="28"/>
        </w:rPr>
      </w:pPr>
    </w:p>
    <w:p w:rsidR="005357C9" w:rsidRPr="00096B31" w:rsidRDefault="005357C9" w:rsidP="00DA2FDC">
      <w:pPr>
        <w:spacing w:line="360" w:lineRule="auto"/>
        <w:rPr>
          <w:rFonts w:ascii="Times New Roman" w:hAnsi="Times New Roman"/>
          <w:i/>
          <w:sz w:val="28"/>
        </w:rPr>
      </w:pPr>
    </w:p>
    <w:p w:rsidR="00DA2FDC" w:rsidRPr="00096B31" w:rsidRDefault="00DA2FDC" w:rsidP="00DA2FDC">
      <w:pPr>
        <w:spacing w:line="360" w:lineRule="auto"/>
        <w:rPr>
          <w:rFonts w:ascii="Times New Roman" w:hAnsi="Times New Roman"/>
          <w:i/>
          <w:sz w:val="2"/>
        </w:rPr>
      </w:pPr>
    </w:p>
    <w:p w:rsidR="00DA2FDC" w:rsidRPr="00DA2FDC" w:rsidRDefault="00DA2FDC" w:rsidP="00DA2FDC">
      <w:pPr>
        <w:pStyle w:val="Paragraphedeliste"/>
        <w:numPr>
          <w:ilvl w:val="0"/>
          <w:numId w:val="57"/>
        </w:numPr>
        <w:autoSpaceDE w:val="0"/>
        <w:autoSpaceDN w:val="0"/>
        <w:adjustRightInd w:val="0"/>
        <w:spacing w:after="0" w:line="240" w:lineRule="auto"/>
        <w:jc w:val="both"/>
        <w:rPr>
          <w:rFonts w:ascii="Times New Roman" w:hAnsi="Times New Roman"/>
          <w:b/>
          <w:bCs/>
          <w:sz w:val="24"/>
          <w:szCs w:val="24"/>
        </w:rPr>
      </w:pPr>
      <w:r w:rsidRPr="00765812">
        <w:rPr>
          <w:rFonts w:ascii="Times New Roman" w:hAnsi="Times New Roman"/>
          <w:bCs/>
          <w:sz w:val="24"/>
          <w:szCs w:val="24"/>
        </w:rPr>
        <w:t>Logique de dialogue</w:t>
      </w:r>
    </w:p>
    <w:p w:rsidR="00DA2FDC" w:rsidRPr="00765812" w:rsidRDefault="00DA2FDC" w:rsidP="00DA2FDC">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Pr>
          <w:rFonts w:ascii="Times New Roman" w:hAnsi="Times New Roman"/>
          <w:sz w:val="24"/>
          <w:szCs w:val="24"/>
        </w:rPr>
        <w:t xml:space="preserve">Saisir code </w:t>
      </w:r>
      <w:r w:rsidRPr="00765812">
        <w:rPr>
          <w:rFonts w:ascii="Times New Roman" w:hAnsi="Times New Roman"/>
          <w:sz w:val="24"/>
          <w:szCs w:val="24"/>
        </w:rPr>
        <w:t>classe</w:t>
      </w:r>
      <w:r>
        <w:rPr>
          <w:rFonts w:ascii="Times New Roman" w:hAnsi="Times New Roman"/>
          <w:sz w:val="24"/>
          <w:szCs w:val="24"/>
        </w:rPr>
        <w:t xml:space="preserve"> </w:t>
      </w:r>
      <w:r w:rsidRPr="00765812">
        <w:rPr>
          <w:rFonts w:ascii="Times New Roman" w:hAnsi="Times New Roman"/>
          <w:sz w:val="24"/>
          <w:szCs w:val="24"/>
        </w:rPr>
        <w:t>;</w:t>
      </w:r>
    </w:p>
    <w:p w:rsidR="00DA2FDC" w:rsidRPr="00765812" w:rsidRDefault="00DA2FDC" w:rsidP="00DA2FDC">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sidRPr="00765812">
        <w:rPr>
          <w:rFonts w:ascii="Times New Roman" w:hAnsi="Times New Roman"/>
          <w:sz w:val="24"/>
          <w:szCs w:val="24"/>
        </w:rPr>
        <w:t xml:space="preserve">Recherche automatique dans la base de données, et affichage du message si le </w:t>
      </w:r>
      <w:r>
        <w:rPr>
          <w:rFonts w:ascii="Times New Roman" w:hAnsi="Times New Roman"/>
          <w:sz w:val="24"/>
          <w:szCs w:val="24"/>
        </w:rPr>
        <w:t xml:space="preserve">code </w:t>
      </w:r>
      <w:r w:rsidRPr="00765812">
        <w:rPr>
          <w:rFonts w:ascii="Times New Roman" w:hAnsi="Times New Roman"/>
          <w:sz w:val="24"/>
          <w:szCs w:val="24"/>
        </w:rPr>
        <w:t>classe saisie existe afin ‘éviter le doublement ;</w:t>
      </w:r>
    </w:p>
    <w:p w:rsidR="00DA2FDC" w:rsidRPr="00765812" w:rsidRDefault="00DA2FDC" w:rsidP="00DA2FDC">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sidRPr="00765812">
        <w:rPr>
          <w:rFonts w:ascii="Times New Roman" w:hAnsi="Times New Roman"/>
          <w:sz w:val="24"/>
          <w:szCs w:val="24"/>
        </w:rPr>
        <w:t xml:space="preserve">Afficher les informations activer commande enregistrer </w:t>
      </w:r>
    </w:p>
    <w:p w:rsidR="00DA2FDC" w:rsidRPr="00765812" w:rsidRDefault="00DA2FDC" w:rsidP="00DA2FDC">
      <w:pPr>
        <w:pStyle w:val="Paragraphedeliste"/>
        <w:numPr>
          <w:ilvl w:val="0"/>
          <w:numId w:val="58"/>
        </w:numPr>
        <w:spacing w:after="0" w:line="240" w:lineRule="auto"/>
        <w:ind w:left="1145" w:hanging="357"/>
        <w:jc w:val="both"/>
        <w:rPr>
          <w:rFonts w:ascii="Times New Roman" w:hAnsi="Times New Roman"/>
          <w:sz w:val="24"/>
          <w:szCs w:val="24"/>
        </w:rPr>
      </w:pPr>
      <w:r w:rsidRPr="00765812">
        <w:rPr>
          <w:rFonts w:ascii="Times New Roman" w:hAnsi="Times New Roman"/>
          <w:sz w:val="24"/>
          <w:szCs w:val="24"/>
        </w:rPr>
        <w:t xml:space="preserve">Cliquer sur le bouton consulter pour consulter les informations par rapport au </w:t>
      </w:r>
      <w:r>
        <w:rPr>
          <w:rFonts w:ascii="Times New Roman" w:hAnsi="Times New Roman"/>
          <w:sz w:val="24"/>
          <w:szCs w:val="24"/>
        </w:rPr>
        <w:t xml:space="preserve">code </w:t>
      </w:r>
      <w:r w:rsidRPr="00765812">
        <w:rPr>
          <w:rFonts w:ascii="Times New Roman" w:hAnsi="Times New Roman"/>
          <w:sz w:val="24"/>
          <w:szCs w:val="24"/>
        </w:rPr>
        <w:t>classe</w:t>
      </w:r>
      <w:r>
        <w:rPr>
          <w:rFonts w:ascii="Times New Roman" w:hAnsi="Times New Roman"/>
          <w:sz w:val="24"/>
          <w:szCs w:val="24"/>
        </w:rPr>
        <w:t xml:space="preserve"> saisi</w:t>
      </w:r>
    </w:p>
    <w:p w:rsidR="00DA2FDC" w:rsidRPr="00765812" w:rsidRDefault="00DA2FDC" w:rsidP="00DA2FDC">
      <w:pPr>
        <w:pStyle w:val="Paragraphedeliste"/>
        <w:numPr>
          <w:ilvl w:val="0"/>
          <w:numId w:val="58"/>
        </w:numPr>
        <w:spacing w:after="0" w:line="240" w:lineRule="auto"/>
        <w:ind w:left="1145" w:hanging="357"/>
        <w:jc w:val="both"/>
        <w:rPr>
          <w:rFonts w:ascii="Times New Roman" w:hAnsi="Times New Roman"/>
          <w:sz w:val="24"/>
          <w:szCs w:val="24"/>
        </w:rPr>
      </w:pPr>
      <w:r w:rsidRPr="00765812">
        <w:rPr>
          <w:rFonts w:ascii="Times New Roman" w:hAnsi="Times New Roman"/>
          <w:sz w:val="24"/>
          <w:szCs w:val="24"/>
        </w:rPr>
        <w:t xml:space="preserve">Cliquer sur le bouton modifier pour modifier les informations par rapport au </w:t>
      </w:r>
      <w:r>
        <w:rPr>
          <w:rFonts w:ascii="Times New Roman" w:hAnsi="Times New Roman"/>
          <w:sz w:val="24"/>
          <w:szCs w:val="24"/>
        </w:rPr>
        <w:t xml:space="preserve">code </w:t>
      </w:r>
      <w:r w:rsidRPr="00765812">
        <w:rPr>
          <w:rFonts w:ascii="Times New Roman" w:hAnsi="Times New Roman"/>
          <w:sz w:val="24"/>
          <w:szCs w:val="24"/>
        </w:rPr>
        <w:t>classe</w:t>
      </w:r>
      <w:r>
        <w:rPr>
          <w:rFonts w:ascii="Times New Roman" w:hAnsi="Times New Roman"/>
          <w:sz w:val="24"/>
          <w:szCs w:val="24"/>
        </w:rPr>
        <w:t xml:space="preserve"> saisi</w:t>
      </w:r>
    </w:p>
    <w:p w:rsidR="00DA2FDC" w:rsidRPr="00765812" w:rsidRDefault="00DA2FDC" w:rsidP="00DA2FDC">
      <w:pPr>
        <w:pStyle w:val="Paragraphedeliste"/>
        <w:numPr>
          <w:ilvl w:val="0"/>
          <w:numId w:val="58"/>
        </w:numPr>
        <w:spacing w:after="0" w:line="240" w:lineRule="auto"/>
        <w:ind w:left="1145" w:hanging="357"/>
        <w:jc w:val="both"/>
        <w:rPr>
          <w:rFonts w:ascii="Times New Roman" w:hAnsi="Times New Roman"/>
          <w:sz w:val="24"/>
          <w:szCs w:val="24"/>
        </w:rPr>
      </w:pPr>
      <w:r w:rsidRPr="00765812">
        <w:rPr>
          <w:rFonts w:ascii="Times New Roman" w:hAnsi="Times New Roman"/>
          <w:sz w:val="24"/>
          <w:szCs w:val="24"/>
        </w:rPr>
        <w:t xml:space="preserve">Cliquer sur le bouton supprimer pour supprimer les informations par rapport au </w:t>
      </w:r>
      <w:r>
        <w:rPr>
          <w:rFonts w:ascii="Times New Roman" w:hAnsi="Times New Roman"/>
          <w:sz w:val="24"/>
          <w:szCs w:val="24"/>
        </w:rPr>
        <w:t xml:space="preserve">code </w:t>
      </w:r>
      <w:r w:rsidRPr="00765812">
        <w:rPr>
          <w:rFonts w:ascii="Times New Roman" w:hAnsi="Times New Roman"/>
          <w:sz w:val="24"/>
          <w:szCs w:val="24"/>
        </w:rPr>
        <w:t>classe</w:t>
      </w:r>
      <w:r>
        <w:rPr>
          <w:rFonts w:ascii="Times New Roman" w:hAnsi="Times New Roman"/>
          <w:sz w:val="24"/>
          <w:szCs w:val="24"/>
        </w:rPr>
        <w:t xml:space="preserve"> saisi</w:t>
      </w:r>
    </w:p>
    <w:p w:rsidR="00DA2FDC" w:rsidRPr="00765812" w:rsidRDefault="00DA2FDC" w:rsidP="00DA2FDC">
      <w:pPr>
        <w:pStyle w:val="Paragraphedeliste"/>
        <w:numPr>
          <w:ilvl w:val="0"/>
          <w:numId w:val="58"/>
        </w:numPr>
        <w:spacing w:after="0" w:line="240" w:lineRule="auto"/>
        <w:ind w:left="1145" w:hanging="357"/>
        <w:jc w:val="both"/>
        <w:rPr>
          <w:rFonts w:ascii="Times New Roman" w:hAnsi="Times New Roman"/>
          <w:sz w:val="24"/>
          <w:szCs w:val="24"/>
        </w:rPr>
      </w:pPr>
      <w:r w:rsidRPr="00765812">
        <w:rPr>
          <w:rFonts w:ascii="Times New Roman" w:hAnsi="Times New Roman"/>
          <w:sz w:val="24"/>
          <w:szCs w:val="24"/>
        </w:rPr>
        <w:t>Cliquer sur les boutons quitter pour fermer l’interface</w:t>
      </w:r>
    </w:p>
    <w:p w:rsidR="00DA2FDC" w:rsidRPr="00213C16" w:rsidRDefault="00DA2FDC" w:rsidP="00DA2FDC">
      <w:pPr>
        <w:pStyle w:val="Paragraphedeliste"/>
        <w:autoSpaceDE w:val="0"/>
        <w:autoSpaceDN w:val="0"/>
        <w:adjustRightInd w:val="0"/>
        <w:spacing w:after="0" w:line="240" w:lineRule="auto"/>
        <w:ind w:left="0"/>
        <w:jc w:val="both"/>
        <w:rPr>
          <w:rFonts w:ascii="Times New Roman" w:hAnsi="Times New Roman"/>
          <w:b/>
          <w:bCs/>
          <w:sz w:val="25"/>
          <w:szCs w:val="25"/>
        </w:rPr>
      </w:pPr>
      <w:r w:rsidRPr="00765812">
        <w:rPr>
          <w:rFonts w:ascii="Times New Roman" w:hAnsi="Times New Roman"/>
          <w:b/>
          <w:bCs/>
          <w:sz w:val="24"/>
          <w:szCs w:val="24"/>
        </w:rPr>
        <w:t>Enchaînement de boutons</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2"/>
        <w:gridCol w:w="1816"/>
        <w:gridCol w:w="5163"/>
      </w:tblGrid>
      <w:tr w:rsidR="00DA2FDC" w:rsidRPr="00765812" w:rsidTr="00990056">
        <w:tc>
          <w:tcPr>
            <w:tcW w:w="1418" w:type="dxa"/>
            <w:hideMark/>
          </w:tcPr>
          <w:p w:rsidR="00DA2FDC" w:rsidRPr="00765812" w:rsidRDefault="00DA2FDC" w:rsidP="00DA2FDC">
            <w:pPr>
              <w:pStyle w:val="Paragraphedeliste"/>
              <w:spacing w:after="0" w:line="240" w:lineRule="auto"/>
              <w:ind w:left="0"/>
              <w:rPr>
                <w:rFonts w:ascii="Times New Roman" w:hAnsi="Times New Roman"/>
              </w:rPr>
            </w:pPr>
            <w:r w:rsidRPr="00765812">
              <w:rPr>
                <w:rFonts w:ascii="Times New Roman" w:hAnsi="Times New Roman"/>
              </w:rPr>
              <w:t>Bouton</w:t>
            </w:r>
          </w:p>
        </w:tc>
        <w:tc>
          <w:tcPr>
            <w:tcW w:w="1843" w:type="dxa"/>
            <w:hideMark/>
          </w:tcPr>
          <w:p w:rsidR="00DA2FDC" w:rsidRPr="00765812" w:rsidRDefault="00DA2FDC" w:rsidP="00DA2FDC">
            <w:pPr>
              <w:pStyle w:val="Paragraphedeliste"/>
              <w:spacing w:after="0" w:line="240" w:lineRule="auto"/>
              <w:ind w:left="0"/>
              <w:rPr>
                <w:rFonts w:ascii="Times New Roman" w:hAnsi="Times New Roman"/>
              </w:rPr>
            </w:pPr>
            <w:r w:rsidRPr="00765812">
              <w:rPr>
                <w:rFonts w:ascii="Times New Roman" w:hAnsi="Times New Roman"/>
              </w:rPr>
              <w:t>Action</w:t>
            </w:r>
          </w:p>
        </w:tc>
        <w:tc>
          <w:tcPr>
            <w:tcW w:w="5274" w:type="dxa"/>
            <w:hideMark/>
          </w:tcPr>
          <w:p w:rsidR="00DA2FDC" w:rsidRPr="00765812" w:rsidRDefault="00DA2FDC" w:rsidP="00DA2FDC">
            <w:pPr>
              <w:pStyle w:val="Paragraphedeliste"/>
              <w:spacing w:after="0" w:line="240" w:lineRule="auto"/>
              <w:ind w:left="0"/>
              <w:rPr>
                <w:rFonts w:ascii="Times New Roman" w:hAnsi="Times New Roman"/>
              </w:rPr>
            </w:pPr>
            <w:r w:rsidRPr="00765812">
              <w:rPr>
                <w:rFonts w:ascii="Times New Roman" w:hAnsi="Times New Roman"/>
              </w:rPr>
              <w:t>Evénement</w:t>
            </w:r>
          </w:p>
        </w:tc>
      </w:tr>
      <w:tr w:rsidR="00DA2FDC" w:rsidRPr="00765812" w:rsidTr="00990056">
        <w:tc>
          <w:tcPr>
            <w:tcW w:w="1418" w:type="dxa"/>
            <w:vAlign w:val="center"/>
            <w:hideMark/>
          </w:tcPr>
          <w:p w:rsidR="00DA2FDC" w:rsidRPr="00765812" w:rsidRDefault="00DA2FDC" w:rsidP="00DA2FDC">
            <w:pPr>
              <w:pStyle w:val="Paragraphedeliste"/>
              <w:spacing w:after="0" w:line="240" w:lineRule="auto"/>
              <w:ind w:left="0"/>
              <w:jc w:val="both"/>
              <w:rPr>
                <w:rFonts w:ascii="Times New Roman" w:hAnsi="Times New Roman"/>
              </w:rPr>
            </w:pPr>
            <w:r w:rsidRPr="00765812">
              <w:rPr>
                <w:rFonts w:ascii="Times New Roman" w:hAnsi="Times New Roman"/>
              </w:rPr>
              <w:t>Enregistrer</w:t>
            </w:r>
          </w:p>
        </w:tc>
        <w:tc>
          <w:tcPr>
            <w:tcW w:w="1843" w:type="dxa"/>
            <w:vAlign w:val="center"/>
            <w:hideMark/>
          </w:tcPr>
          <w:p w:rsidR="00DA2FDC" w:rsidRPr="00765812" w:rsidRDefault="00DA2FDC" w:rsidP="00DA2FDC">
            <w:pPr>
              <w:pStyle w:val="Paragraphedeliste"/>
              <w:spacing w:after="0" w:line="240" w:lineRule="auto"/>
              <w:ind w:left="0"/>
              <w:rPr>
                <w:rFonts w:ascii="Times New Roman" w:hAnsi="Times New Roman"/>
              </w:rPr>
            </w:pPr>
            <w:r w:rsidRPr="00765812">
              <w:rPr>
                <w:rFonts w:ascii="Times New Roman" w:hAnsi="Times New Roman"/>
              </w:rPr>
              <w:t xml:space="preserve">Clic sur bouton </w:t>
            </w:r>
          </w:p>
        </w:tc>
        <w:tc>
          <w:tcPr>
            <w:tcW w:w="5274" w:type="dxa"/>
            <w:hideMark/>
          </w:tcPr>
          <w:p w:rsidR="00DA2FDC" w:rsidRPr="00765812" w:rsidRDefault="00DA2FDC" w:rsidP="00DA2FDC">
            <w:pPr>
              <w:pStyle w:val="Paragraphedeliste"/>
              <w:spacing w:after="0" w:line="240" w:lineRule="auto"/>
              <w:ind w:left="0"/>
              <w:jc w:val="both"/>
              <w:rPr>
                <w:rFonts w:ascii="Times New Roman" w:hAnsi="Times New Roman"/>
              </w:rPr>
            </w:pPr>
            <w:r w:rsidRPr="00765812">
              <w:rPr>
                <w:rFonts w:ascii="Times New Roman" w:hAnsi="Times New Roman"/>
              </w:rPr>
              <w:t xml:space="preserve">Ecrire sur le disque </w:t>
            </w:r>
          </w:p>
        </w:tc>
      </w:tr>
      <w:tr w:rsidR="00DA2FDC" w:rsidRPr="00765812" w:rsidTr="00990056">
        <w:tc>
          <w:tcPr>
            <w:tcW w:w="1418" w:type="dxa"/>
            <w:vAlign w:val="center"/>
            <w:hideMark/>
          </w:tcPr>
          <w:p w:rsidR="00DA2FDC" w:rsidRPr="00765812" w:rsidRDefault="00DA2FDC" w:rsidP="00DA2FDC">
            <w:pPr>
              <w:pStyle w:val="Paragraphedeliste"/>
              <w:spacing w:after="0" w:line="240" w:lineRule="auto"/>
              <w:ind w:left="0"/>
              <w:jc w:val="both"/>
              <w:rPr>
                <w:rFonts w:ascii="Times New Roman" w:hAnsi="Times New Roman"/>
              </w:rPr>
            </w:pPr>
            <w:r w:rsidRPr="00765812">
              <w:rPr>
                <w:rFonts w:ascii="Times New Roman" w:hAnsi="Times New Roman"/>
              </w:rPr>
              <w:t xml:space="preserve">Consulter </w:t>
            </w:r>
          </w:p>
        </w:tc>
        <w:tc>
          <w:tcPr>
            <w:tcW w:w="1843" w:type="dxa"/>
            <w:hideMark/>
          </w:tcPr>
          <w:p w:rsidR="00DA2FDC" w:rsidRPr="00765812" w:rsidRDefault="00DA2FDC" w:rsidP="00DA2FDC">
            <w:pPr>
              <w:contextualSpacing/>
              <w:rPr>
                <w:rFonts w:ascii="Times New Roman" w:hAnsi="Times New Roman"/>
              </w:rPr>
            </w:pPr>
            <w:r w:rsidRPr="00765812">
              <w:rPr>
                <w:rFonts w:ascii="Times New Roman" w:hAnsi="Times New Roman"/>
              </w:rPr>
              <w:t>Clic sur bouton</w:t>
            </w:r>
          </w:p>
        </w:tc>
        <w:tc>
          <w:tcPr>
            <w:tcW w:w="5274" w:type="dxa"/>
            <w:hideMark/>
          </w:tcPr>
          <w:p w:rsidR="00DA2FDC" w:rsidRPr="00765812" w:rsidRDefault="00DA2FDC" w:rsidP="00DA2FDC">
            <w:pPr>
              <w:pStyle w:val="Paragraphedeliste"/>
              <w:spacing w:after="0" w:line="240" w:lineRule="auto"/>
              <w:ind w:left="0"/>
              <w:jc w:val="both"/>
              <w:rPr>
                <w:rFonts w:ascii="Times New Roman" w:hAnsi="Times New Roman"/>
              </w:rPr>
            </w:pPr>
            <w:r w:rsidRPr="00765812">
              <w:rPr>
                <w:rFonts w:ascii="Times New Roman" w:hAnsi="Times New Roman"/>
              </w:rPr>
              <w:t>Consulté les informations  dans la base de données</w:t>
            </w:r>
          </w:p>
        </w:tc>
      </w:tr>
      <w:tr w:rsidR="00DA2FDC" w:rsidRPr="00765812" w:rsidTr="00990056">
        <w:tc>
          <w:tcPr>
            <w:tcW w:w="1418" w:type="dxa"/>
            <w:vAlign w:val="center"/>
            <w:hideMark/>
          </w:tcPr>
          <w:p w:rsidR="00DA2FDC" w:rsidRPr="00765812" w:rsidRDefault="00DA2FDC" w:rsidP="00DA2FDC">
            <w:pPr>
              <w:pStyle w:val="Paragraphedeliste"/>
              <w:spacing w:after="0" w:line="240" w:lineRule="auto"/>
              <w:ind w:left="0"/>
              <w:jc w:val="both"/>
              <w:rPr>
                <w:rFonts w:ascii="Times New Roman" w:hAnsi="Times New Roman"/>
              </w:rPr>
            </w:pPr>
            <w:r w:rsidRPr="00765812">
              <w:rPr>
                <w:rFonts w:ascii="Times New Roman" w:hAnsi="Times New Roman"/>
              </w:rPr>
              <w:t>Modifier</w:t>
            </w:r>
          </w:p>
        </w:tc>
        <w:tc>
          <w:tcPr>
            <w:tcW w:w="1843" w:type="dxa"/>
            <w:hideMark/>
          </w:tcPr>
          <w:p w:rsidR="00DA2FDC" w:rsidRPr="00765812" w:rsidRDefault="00DA2FDC" w:rsidP="00DA2FDC">
            <w:pPr>
              <w:contextualSpacing/>
              <w:rPr>
                <w:rFonts w:ascii="Times New Roman" w:hAnsi="Times New Roman"/>
              </w:rPr>
            </w:pPr>
            <w:r w:rsidRPr="00765812">
              <w:rPr>
                <w:rFonts w:ascii="Times New Roman" w:hAnsi="Times New Roman"/>
              </w:rPr>
              <w:t>Clic sur bouton</w:t>
            </w:r>
          </w:p>
        </w:tc>
        <w:tc>
          <w:tcPr>
            <w:tcW w:w="5274" w:type="dxa"/>
            <w:hideMark/>
          </w:tcPr>
          <w:p w:rsidR="00DA2FDC" w:rsidRPr="00765812" w:rsidRDefault="00DA2FDC" w:rsidP="00DA2FDC">
            <w:pPr>
              <w:pStyle w:val="Paragraphedeliste"/>
              <w:spacing w:after="0" w:line="240" w:lineRule="auto"/>
              <w:ind w:left="0"/>
              <w:jc w:val="both"/>
              <w:rPr>
                <w:rFonts w:ascii="Times New Roman" w:hAnsi="Times New Roman"/>
              </w:rPr>
            </w:pPr>
            <w:r w:rsidRPr="00765812">
              <w:rPr>
                <w:rFonts w:ascii="Times New Roman" w:hAnsi="Times New Roman"/>
              </w:rPr>
              <w:t xml:space="preserve">Modifié les informations  dans la base de données  </w:t>
            </w:r>
          </w:p>
        </w:tc>
      </w:tr>
      <w:tr w:rsidR="00DA2FDC" w:rsidRPr="00765812" w:rsidTr="00990056">
        <w:trPr>
          <w:trHeight w:val="294"/>
        </w:trPr>
        <w:tc>
          <w:tcPr>
            <w:tcW w:w="1418" w:type="dxa"/>
            <w:vAlign w:val="center"/>
            <w:hideMark/>
          </w:tcPr>
          <w:p w:rsidR="00DA2FDC" w:rsidRPr="00765812" w:rsidRDefault="00DA2FDC" w:rsidP="00DA2FDC">
            <w:pPr>
              <w:pStyle w:val="Paragraphedeliste"/>
              <w:spacing w:after="0" w:line="240" w:lineRule="auto"/>
              <w:ind w:left="0"/>
              <w:jc w:val="both"/>
              <w:rPr>
                <w:rFonts w:ascii="Times New Roman" w:hAnsi="Times New Roman"/>
              </w:rPr>
            </w:pPr>
            <w:r w:rsidRPr="00765812">
              <w:rPr>
                <w:rFonts w:ascii="Times New Roman" w:hAnsi="Times New Roman"/>
              </w:rPr>
              <w:t xml:space="preserve">Supprimer </w:t>
            </w:r>
          </w:p>
        </w:tc>
        <w:tc>
          <w:tcPr>
            <w:tcW w:w="1843" w:type="dxa"/>
            <w:hideMark/>
          </w:tcPr>
          <w:p w:rsidR="00DA2FDC" w:rsidRPr="00765812" w:rsidRDefault="00DA2FDC" w:rsidP="00DA2FDC">
            <w:pPr>
              <w:contextualSpacing/>
              <w:rPr>
                <w:rFonts w:ascii="Times New Roman" w:hAnsi="Times New Roman"/>
              </w:rPr>
            </w:pPr>
            <w:r w:rsidRPr="00765812">
              <w:rPr>
                <w:rFonts w:ascii="Times New Roman" w:hAnsi="Times New Roman"/>
              </w:rPr>
              <w:t>Clic sur bouton</w:t>
            </w:r>
          </w:p>
        </w:tc>
        <w:tc>
          <w:tcPr>
            <w:tcW w:w="5274" w:type="dxa"/>
            <w:hideMark/>
          </w:tcPr>
          <w:p w:rsidR="00DA2FDC" w:rsidRPr="00765812" w:rsidRDefault="00DA2FDC" w:rsidP="00DA2FDC">
            <w:pPr>
              <w:pStyle w:val="Paragraphedeliste"/>
              <w:spacing w:after="0" w:line="240" w:lineRule="auto"/>
              <w:ind w:left="0"/>
              <w:jc w:val="both"/>
              <w:rPr>
                <w:rFonts w:ascii="Times New Roman" w:hAnsi="Times New Roman"/>
              </w:rPr>
            </w:pPr>
            <w:r w:rsidRPr="00765812">
              <w:rPr>
                <w:rFonts w:ascii="Times New Roman" w:hAnsi="Times New Roman"/>
              </w:rPr>
              <w:t>Supprimé les informations dans la base de données.</w:t>
            </w:r>
          </w:p>
        </w:tc>
      </w:tr>
      <w:tr w:rsidR="00DA2FDC" w:rsidRPr="00765812" w:rsidTr="00990056">
        <w:tc>
          <w:tcPr>
            <w:tcW w:w="1418" w:type="dxa"/>
            <w:vAlign w:val="center"/>
            <w:hideMark/>
          </w:tcPr>
          <w:p w:rsidR="00DA2FDC" w:rsidRPr="00765812" w:rsidRDefault="00DA2FDC" w:rsidP="00DA2FDC">
            <w:pPr>
              <w:pStyle w:val="Paragraphedeliste"/>
              <w:spacing w:after="0" w:line="240" w:lineRule="auto"/>
              <w:ind w:left="0"/>
              <w:jc w:val="both"/>
              <w:rPr>
                <w:rFonts w:ascii="Times New Roman" w:hAnsi="Times New Roman"/>
              </w:rPr>
            </w:pPr>
            <w:r w:rsidRPr="00765812">
              <w:rPr>
                <w:rFonts w:ascii="Times New Roman" w:hAnsi="Times New Roman"/>
              </w:rPr>
              <w:t xml:space="preserve">Quitter </w:t>
            </w:r>
          </w:p>
        </w:tc>
        <w:tc>
          <w:tcPr>
            <w:tcW w:w="1843" w:type="dxa"/>
            <w:hideMark/>
          </w:tcPr>
          <w:p w:rsidR="00DA2FDC" w:rsidRPr="00765812" w:rsidRDefault="00DA2FDC" w:rsidP="00DA2FDC">
            <w:pPr>
              <w:contextualSpacing/>
              <w:rPr>
                <w:rFonts w:ascii="Times New Roman" w:hAnsi="Times New Roman"/>
              </w:rPr>
            </w:pPr>
            <w:r w:rsidRPr="00765812">
              <w:rPr>
                <w:rFonts w:ascii="Times New Roman" w:hAnsi="Times New Roman"/>
              </w:rPr>
              <w:t>Clic sur bouton</w:t>
            </w:r>
          </w:p>
        </w:tc>
        <w:tc>
          <w:tcPr>
            <w:tcW w:w="5274" w:type="dxa"/>
            <w:hideMark/>
          </w:tcPr>
          <w:p w:rsidR="00DA2FDC" w:rsidRPr="00765812" w:rsidRDefault="00DA2FDC" w:rsidP="00DA2FDC">
            <w:pPr>
              <w:autoSpaceDE w:val="0"/>
              <w:autoSpaceDN w:val="0"/>
              <w:adjustRightInd w:val="0"/>
              <w:contextualSpacing/>
              <w:jc w:val="both"/>
              <w:rPr>
                <w:rFonts w:ascii="Times New Roman" w:hAnsi="Times New Roman"/>
              </w:rPr>
            </w:pPr>
            <w:r w:rsidRPr="00765812">
              <w:rPr>
                <w:rFonts w:ascii="Times New Roman" w:hAnsi="Times New Roman"/>
              </w:rPr>
              <w:t>Fin de la procédure</w:t>
            </w:r>
          </w:p>
        </w:tc>
      </w:tr>
    </w:tbl>
    <w:p w:rsidR="00DA2FDC" w:rsidRDefault="00DA2FDC" w:rsidP="00DA2FDC">
      <w:pPr>
        <w:pStyle w:val="Paragraphedeliste"/>
        <w:spacing w:after="0" w:line="240" w:lineRule="auto"/>
        <w:ind w:left="1004"/>
        <w:jc w:val="both"/>
        <w:rPr>
          <w:rFonts w:ascii="Times New Roman" w:hAnsi="Times New Roman"/>
          <w:bCs/>
          <w:sz w:val="24"/>
          <w:szCs w:val="25"/>
        </w:rPr>
      </w:pPr>
    </w:p>
    <w:p w:rsidR="00B83030" w:rsidRPr="00765812" w:rsidRDefault="00B83030" w:rsidP="00B83030">
      <w:pPr>
        <w:pStyle w:val="Paragraphedeliste"/>
        <w:numPr>
          <w:ilvl w:val="0"/>
          <w:numId w:val="57"/>
        </w:numPr>
        <w:spacing w:after="0" w:line="240" w:lineRule="auto"/>
        <w:jc w:val="both"/>
        <w:rPr>
          <w:rFonts w:ascii="Times New Roman" w:hAnsi="Times New Roman"/>
          <w:bCs/>
          <w:sz w:val="24"/>
          <w:szCs w:val="25"/>
        </w:rPr>
      </w:pPr>
      <w:r w:rsidRPr="00765812">
        <w:rPr>
          <w:rFonts w:ascii="Times New Roman" w:hAnsi="Times New Roman"/>
          <w:bCs/>
          <w:sz w:val="24"/>
          <w:szCs w:val="25"/>
        </w:rPr>
        <w:t>Présentation Maquette Ecran : MAQ 05</w:t>
      </w:r>
    </w:p>
    <w:p w:rsidR="00B83030" w:rsidRPr="00096B31" w:rsidRDefault="00B83030" w:rsidP="00B83030">
      <w:pPr>
        <w:spacing w:line="360" w:lineRule="auto"/>
        <w:ind w:firstLine="851"/>
        <w:contextualSpacing/>
        <w:jc w:val="both"/>
        <w:rPr>
          <w:rFonts w:ascii="Times New Roman" w:hAnsi="Times New Roman"/>
          <w:i/>
        </w:rPr>
      </w:pPr>
      <w:r>
        <w:rPr>
          <w:rFonts w:ascii="Times New Roman" w:hAnsi="Times New Roman"/>
          <w:noProof/>
        </w:rPr>
        <mc:AlternateContent>
          <mc:Choice Requires="wps">
            <w:drawing>
              <wp:anchor distT="0" distB="0" distL="114300" distR="114300" simplePos="0" relativeHeight="251764224" behindDoc="0" locked="0" layoutInCell="1" allowOverlap="1" wp14:anchorId="51C1860B" wp14:editId="08402838">
                <wp:simplePos x="0" y="0"/>
                <wp:positionH relativeFrom="column">
                  <wp:posOffset>896620</wp:posOffset>
                </wp:positionH>
                <wp:positionV relativeFrom="paragraph">
                  <wp:posOffset>88900</wp:posOffset>
                </wp:positionV>
                <wp:extent cx="4508500" cy="1663065"/>
                <wp:effectExtent l="15240" t="11430" r="10160" b="11430"/>
                <wp:wrapNone/>
                <wp:docPr id="1697" name="Zone de texte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1663065"/>
                        </a:xfrm>
                        <a:prstGeom prst="rect">
                          <a:avLst/>
                        </a:prstGeom>
                        <a:noFill/>
                        <a:ln w="12700">
                          <a:solidFill>
                            <a:srgbClr val="666666"/>
                          </a:solidFill>
                          <a:miter lim="800000"/>
                          <a:headEnd/>
                          <a:tailEnd/>
                        </a:ln>
                        <a:effectLst/>
                        <a:extLst>
                          <a:ext uri="{909E8E84-426E-40DD-AFC4-6F175D3DCCD1}">
                            <a14:hiddenFill xmlns:a14="http://schemas.microsoft.com/office/drawing/2010/main">
                              <a:gradFill rotWithShape="0">
                                <a:gsLst>
                                  <a:gs pos="0">
                                    <a:srgbClr val="FFFFFF"/>
                                  </a:gs>
                                  <a:gs pos="100000">
                                    <a:srgbClr val="999999"/>
                                  </a:gs>
                                </a:gsLst>
                                <a:lin ang="5400000" scaled="1"/>
                              </a:grad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txbx>
                        <w:txbxContent>
                          <w:p w:rsidR="00AB2674" w:rsidRDefault="00AB2674" w:rsidP="00B83030">
                            <w:pPr>
                              <w:jc w:val="center"/>
                              <w:rPr>
                                <w:rFonts w:ascii="Arial Narrow" w:hAnsi="Arial Narrow"/>
                                <w:b/>
                                <w:sz w:val="20"/>
                                <w:szCs w:val="20"/>
                              </w:rPr>
                            </w:pPr>
                            <w:r>
                              <w:rPr>
                                <w:rFonts w:ascii="Arial Narrow" w:hAnsi="Arial Narrow"/>
                                <w:b/>
                                <w:sz w:val="20"/>
                                <w:szCs w:val="20"/>
                              </w:rPr>
                              <w:t>SAISIE DE RECU</w:t>
                            </w:r>
                          </w:p>
                          <w:p w:rsidR="00AB2674" w:rsidRPr="00096B31" w:rsidRDefault="00AB2674" w:rsidP="00B83030">
                            <w:pPr>
                              <w:rPr>
                                <w:rFonts w:ascii="Arial" w:hAnsi="Arial" w:cs="Arial"/>
                                <w:sz w:val="2"/>
                              </w:rPr>
                            </w:pPr>
                          </w:p>
                          <w:p w:rsidR="00AB2674" w:rsidRDefault="00AB2674" w:rsidP="00B83030">
                            <w:pPr>
                              <w:spacing w:line="360" w:lineRule="auto"/>
                              <w:rPr>
                                <w:rFonts w:ascii="Times New Roman" w:hAnsi="Times New Roman"/>
                              </w:rPr>
                            </w:pPr>
                          </w:p>
                          <w:p w:rsidR="00AB2674" w:rsidRPr="00474544" w:rsidRDefault="00AB2674" w:rsidP="00B83030">
                            <w:pPr>
                              <w:spacing w:line="360" w:lineRule="auto"/>
                              <w:rPr>
                                <w:rFonts w:ascii="Times New Roman" w:hAnsi="Times New Roman"/>
                              </w:rPr>
                            </w:pPr>
                            <w:r w:rsidRPr="00474544">
                              <w:rPr>
                                <w:rFonts w:ascii="Times New Roman" w:hAnsi="Times New Roman"/>
                              </w:rPr>
                              <w:t>Num_Reçu</w:t>
                            </w:r>
                          </w:p>
                          <w:p w:rsidR="00AB2674" w:rsidRPr="00474544" w:rsidRDefault="00AB2674" w:rsidP="00B83030">
                            <w:pPr>
                              <w:spacing w:line="360" w:lineRule="auto"/>
                              <w:rPr>
                                <w:rFonts w:ascii="Times New Roman" w:hAnsi="Times New Roman"/>
                              </w:rPr>
                            </w:pPr>
                            <w:r w:rsidRPr="00474544">
                              <w:rPr>
                                <w:rFonts w:ascii="Times New Roman" w:hAnsi="Times New Roman"/>
                              </w:rPr>
                              <w:t xml:space="preserve"> Lib_rec</w:t>
                            </w:r>
                          </w:p>
                          <w:p w:rsidR="00AB2674" w:rsidRPr="00474544" w:rsidRDefault="00AB2674" w:rsidP="00B83030">
                            <w:pPr>
                              <w:spacing w:line="360" w:lineRule="auto"/>
                              <w:rPr>
                                <w:rFonts w:ascii="Times New Roman" w:hAnsi="Times New Roman"/>
                                <w:bCs/>
                              </w:rPr>
                            </w:pPr>
                          </w:p>
                          <w:p w:rsidR="00AB2674" w:rsidRPr="00474544" w:rsidRDefault="00AB2674" w:rsidP="00B83030">
                            <w:pPr>
                              <w:spacing w:line="360" w:lineRule="auto"/>
                              <w:contextualSpacing/>
                              <w:jc w:val="both"/>
                              <w:rPr>
                                <w:rFonts w:ascii="Times New Roman" w:hAnsi="Times New Roman"/>
                              </w:rPr>
                            </w:pPr>
                          </w:p>
                          <w:p w:rsidR="00AB2674" w:rsidRPr="00096B31" w:rsidRDefault="00AB2674" w:rsidP="00B83030">
                            <w:pPr>
                              <w:spacing w:line="360" w:lineRule="auto"/>
                              <w:rPr>
                                <w:rFonts w:ascii="Arial" w:hAnsi="Arial" w:cs="Arial"/>
                              </w:rPr>
                            </w:pPr>
                          </w:p>
                          <w:p w:rsidR="00AB2674" w:rsidRPr="00E300C1" w:rsidRDefault="00AB2674" w:rsidP="00B83030">
                            <w:pPr>
                              <w:rPr>
                                <w:rFonts w:ascii="Arial" w:hAnsi="Arial" w:cs="Arial"/>
                              </w:rPr>
                            </w:pPr>
                            <w:r w:rsidRPr="00096B31">
                              <w:rPr>
                                <w:rFonts w:ascii="Arial" w:hAnsi="Arial" w:cs="Arial"/>
                              </w:rPr>
                              <w:t xml:space="preserve">    </w:t>
                            </w:r>
                          </w:p>
                          <w:p w:rsidR="00AB2674" w:rsidRDefault="00AB2674" w:rsidP="00B83030">
                            <w:pPr>
                              <w:rPr>
                                <w:rFonts w:ascii="Arial Narrow" w:hAnsi="Arial Narrow"/>
                              </w:rPr>
                            </w:pPr>
                          </w:p>
                          <w:p w:rsidR="00AB2674" w:rsidRDefault="00AB2674" w:rsidP="00B83030">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1860B" id="Zone de texte 1697" o:spid="_x0000_s1435" type="#_x0000_t202" style="position:absolute;left:0;text-align:left;margin-left:70.6pt;margin-top:7pt;width:355pt;height:130.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" filled="f" strokecolor="#666" strokeweight="1pt">
                <v:fill color2="#999" focus="100%" type="gradient"/>
                <v:shadow color="#7f7f7f" opacity=".5"/>
                <v:textbox>
                  <w:txbxContent>
                    <w:p w:rsidR="00AB2674" w:rsidRDefault="00AB2674" w:rsidP="00B83030">
                      <w:pPr>
                        <w:jc w:val="center"/>
                        <w:rPr>
                          <w:rFonts w:ascii="Arial Narrow" w:hAnsi="Arial Narrow"/>
                          <w:b/>
                          <w:sz w:val="20"/>
                          <w:szCs w:val="20"/>
                        </w:rPr>
                      </w:pPr>
                      <w:r>
                        <w:rPr>
                          <w:rFonts w:ascii="Arial Narrow" w:hAnsi="Arial Narrow"/>
                          <w:b/>
                          <w:sz w:val="20"/>
                          <w:szCs w:val="20"/>
                        </w:rPr>
                        <w:t>SAISIE DE RECU</w:t>
                      </w:r>
                    </w:p>
                    <w:p w:rsidR="00AB2674" w:rsidRPr="00096B31" w:rsidRDefault="00AB2674" w:rsidP="00B83030">
                      <w:pPr>
                        <w:rPr>
                          <w:rFonts w:ascii="Arial" w:hAnsi="Arial" w:cs="Arial"/>
                          <w:sz w:val="2"/>
                        </w:rPr>
                      </w:pPr>
                    </w:p>
                    <w:p w:rsidR="00AB2674" w:rsidRDefault="00AB2674" w:rsidP="00B83030">
                      <w:pPr>
                        <w:spacing w:line="360" w:lineRule="auto"/>
                        <w:rPr>
                          <w:rFonts w:ascii="Times New Roman" w:hAnsi="Times New Roman"/>
                        </w:rPr>
                      </w:pPr>
                    </w:p>
                    <w:p w:rsidR="00AB2674" w:rsidRPr="00474544" w:rsidRDefault="00AB2674" w:rsidP="00B83030">
                      <w:pPr>
                        <w:spacing w:line="360" w:lineRule="auto"/>
                        <w:rPr>
                          <w:rFonts w:ascii="Times New Roman" w:hAnsi="Times New Roman"/>
                        </w:rPr>
                      </w:pPr>
                      <w:r w:rsidRPr="00474544">
                        <w:rPr>
                          <w:rFonts w:ascii="Times New Roman" w:hAnsi="Times New Roman"/>
                        </w:rPr>
                        <w:t>Num_Reçu</w:t>
                      </w:r>
                    </w:p>
                    <w:p w:rsidR="00AB2674" w:rsidRPr="00474544" w:rsidRDefault="00AB2674" w:rsidP="00B83030">
                      <w:pPr>
                        <w:spacing w:line="360" w:lineRule="auto"/>
                        <w:rPr>
                          <w:rFonts w:ascii="Times New Roman" w:hAnsi="Times New Roman"/>
                        </w:rPr>
                      </w:pPr>
                      <w:r w:rsidRPr="00474544">
                        <w:rPr>
                          <w:rFonts w:ascii="Times New Roman" w:hAnsi="Times New Roman"/>
                        </w:rPr>
                        <w:t xml:space="preserve"> Lib_rec</w:t>
                      </w:r>
                    </w:p>
                    <w:p w:rsidR="00AB2674" w:rsidRPr="00474544" w:rsidRDefault="00AB2674" w:rsidP="00B83030">
                      <w:pPr>
                        <w:spacing w:line="360" w:lineRule="auto"/>
                        <w:rPr>
                          <w:rFonts w:ascii="Times New Roman" w:hAnsi="Times New Roman"/>
                          <w:bCs/>
                        </w:rPr>
                      </w:pPr>
                    </w:p>
                    <w:p w:rsidR="00AB2674" w:rsidRPr="00474544" w:rsidRDefault="00AB2674" w:rsidP="00B83030">
                      <w:pPr>
                        <w:spacing w:line="360" w:lineRule="auto"/>
                        <w:contextualSpacing/>
                        <w:jc w:val="both"/>
                        <w:rPr>
                          <w:rFonts w:ascii="Times New Roman" w:hAnsi="Times New Roman"/>
                        </w:rPr>
                      </w:pPr>
                    </w:p>
                    <w:p w:rsidR="00AB2674" w:rsidRPr="00096B31" w:rsidRDefault="00AB2674" w:rsidP="00B83030">
                      <w:pPr>
                        <w:spacing w:line="360" w:lineRule="auto"/>
                        <w:rPr>
                          <w:rFonts w:ascii="Arial" w:hAnsi="Arial" w:cs="Arial"/>
                        </w:rPr>
                      </w:pPr>
                    </w:p>
                    <w:p w:rsidR="00AB2674" w:rsidRPr="00E300C1" w:rsidRDefault="00AB2674" w:rsidP="00B83030">
                      <w:pPr>
                        <w:rPr>
                          <w:rFonts w:ascii="Arial" w:hAnsi="Arial" w:cs="Arial"/>
                        </w:rPr>
                      </w:pPr>
                      <w:r w:rsidRPr="00096B31">
                        <w:rPr>
                          <w:rFonts w:ascii="Arial" w:hAnsi="Arial" w:cs="Arial"/>
                        </w:rPr>
                        <w:t xml:space="preserve">    </w:t>
                      </w:r>
                    </w:p>
                    <w:p w:rsidR="00AB2674" w:rsidRDefault="00AB2674" w:rsidP="00B83030">
                      <w:pPr>
                        <w:rPr>
                          <w:rFonts w:ascii="Arial Narrow" w:hAnsi="Arial Narrow"/>
                        </w:rPr>
                      </w:pPr>
                    </w:p>
                    <w:p w:rsidR="00AB2674" w:rsidRDefault="00AB2674" w:rsidP="00B83030">
                      <w:pPr>
                        <w:rPr>
                          <w:rFonts w:ascii="Arial Narrow" w:hAnsi="Arial Narrow"/>
                        </w:rPr>
                      </w:pPr>
                    </w:p>
                  </w:txbxContent>
                </v:textbox>
              </v:shape>
            </w:pict>
          </mc:Fallback>
        </mc:AlternateContent>
      </w:r>
      <w:r>
        <w:rPr>
          <w:rFonts w:ascii="Times New Roman" w:hAnsi="Times New Roman"/>
          <w:noProof/>
        </w:rPr>
        <mc:AlternateContent>
          <mc:Choice Requires="wpg">
            <w:drawing>
              <wp:anchor distT="0" distB="0" distL="114300" distR="114300" simplePos="0" relativeHeight="251766272" behindDoc="0" locked="0" layoutInCell="1" allowOverlap="1" wp14:anchorId="2053A61E" wp14:editId="44188219">
                <wp:simplePos x="0" y="0"/>
                <wp:positionH relativeFrom="column">
                  <wp:posOffset>4669790</wp:posOffset>
                </wp:positionH>
                <wp:positionV relativeFrom="paragraph">
                  <wp:posOffset>130175</wp:posOffset>
                </wp:positionV>
                <wp:extent cx="678180" cy="142875"/>
                <wp:effectExtent l="6985" t="14605" r="38735" b="42545"/>
                <wp:wrapNone/>
                <wp:docPr id="1690" name="Groupe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142875"/>
                          <a:chOff x="9011" y="7654"/>
                          <a:chExt cx="1068" cy="209"/>
                        </a:xfrm>
                      </wpg:grpSpPr>
                      <wps:wsp>
                        <wps:cNvPr id="1691" name="AutoShape 62"/>
                        <wps:cNvSpPr>
                          <a:spLocks noChangeArrowheads="1"/>
                        </wps:cNvSpPr>
                        <wps:spPr bwMode="auto">
                          <a:xfrm>
                            <a:off x="9723"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B83030">
                              <w:pPr>
                                <w:rPr>
                                  <w:rFonts w:ascii="Arial Narrow" w:hAnsi="Arial Narrow"/>
                                  <w:sz w:val="10"/>
                                  <w:szCs w:val="10"/>
                                </w:rPr>
                              </w:pPr>
                            </w:p>
                          </w:txbxContent>
                        </wps:txbx>
                        <wps:bodyPr rot="0" vert="horz" wrap="square" lIns="91440" tIns="45720" rIns="91440" bIns="45720" anchor="t" anchorCtr="0" upright="1">
                          <a:noAutofit/>
                        </wps:bodyPr>
                      </wps:wsp>
                      <wps:wsp>
                        <wps:cNvPr id="1692" name="AutoShape 63"/>
                        <wps:cNvSpPr>
                          <a:spLocks noChangeArrowheads="1"/>
                        </wps:cNvSpPr>
                        <wps:spPr bwMode="auto">
                          <a:xfrm>
                            <a:off x="9367"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B83030">
                              <w:pPr>
                                <w:rPr>
                                  <w:rFonts w:ascii="Arial Narrow" w:hAnsi="Arial Narrow"/>
                                  <w:sz w:val="18"/>
                                  <w:szCs w:val="18"/>
                                </w:rPr>
                              </w:pPr>
                            </w:p>
                          </w:txbxContent>
                        </wps:txbx>
                        <wps:bodyPr rot="0" vert="horz" wrap="square" lIns="91440" tIns="45720" rIns="91440" bIns="45720" anchor="t" anchorCtr="0" upright="1">
                          <a:noAutofit/>
                        </wps:bodyPr>
                      </wps:wsp>
                      <wps:wsp>
                        <wps:cNvPr id="1693" name="AutoShape 64"/>
                        <wps:cNvSpPr>
                          <a:spLocks noChangeArrowheads="1"/>
                        </wps:cNvSpPr>
                        <wps:spPr bwMode="auto">
                          <a:xfrm>
                            <a:off x="9011" y="7654"/>
                            <a:ext cx="356" cy="209"/>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53882" dir="2700000" algn="ctr" rotWithShape="0">
                              <a:srgbClr val="7F7F7F">
                                <a:alpha val="50000"/>
                              </a:srgbClr>
                            </a:outerShdw>
                          </a:effectLst>
                        </wps:spPr>
                        <wps:txbx>
                          <w:txbxContent>
                            <w:p w:rsidR="00AB2674" w:rsidRDefault="00AB2674" w:rsidP="00B83030">
                              <w:pPr>
                                <w:rPr>
                                  <w:rFonts w:ascii="Arial Narrow" w:hAnsi="Arial Narrow"/>
                                </w:rPr>
                              </w:pPr>
                            </w:p>
                          </w:txbxContent>
                        </wps:txbx>
                        <wps:bodyPr rot="0" vert="horz" wrap="square" lIns="91440" tIns="45720" rIns="91440" bIns="45720" anchor="t" anchorCtr="0" upright="1">
                          <a:noAutofit/>
                        </wps:bodyPr>
                      </wps:wsp>
                      <wps:wsp>
                        <wps:cNvPr id="1694" name="Rectangle 65"/>
                        <wps:cNvSpPr>
                          <a:spLocks noChangeArrowheads="1"/>
                        </wps:cNvSpPr>
                        <wps:spPr bwMode="auto">
                          <a:xfrm>
                            <a:off x="9494" y="7682"/>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695" name="Rectangle 66"/>
                        <wps:cNvSpPr>
                          <a:spLocks noChangeArrowheads="1"/>
                        </wps:cNvSpPr>
                        <wps:spPr bwMode="auto">
                          <a:xfrm>
                            <a:off x="9452" y="7717"/>
                            <a:ext cx="144" cy="11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696" name="AutoShape 67"/>
                        <wps:cNvCnPr>
                          <a:cxnSpLocks noChangeShapeType="1"/>
                        </wps:cNvCnPr>
                        <wps:spPr bwMode="auto">
                          <a:xfrm>
                            <a:off x="9107" y="7759"/>
                            <a:ext cx="134" cy="0"/>
                          </a:xfrm>
                          <a:prstGeom prst="straightConnector1">
                            <a:avLst/>
                          </a:prstGeom>
                          <a:noFill/>
                          <a:ln w="12700">
                            <a:solidFill>
                              <a:srgbClr val="666666"/>
                            </a:solidFill>
                            <a:round/>
                            <a:headEnd/>
                            <a:tailEnd/>
                          </a:ln>
                          <a:effectLst>
                            <a:outerShdw dist="53882" dir="2700000" algn="ctr" rotWithShape="0">
                              <a:srgbClr val="7F7F7F">
                                <a:alpha val="50000"/>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53A61E" id="Groupe 1690" o:spid="_x0000_s1436" style="position:absolute;left:0;text-align:left;margin-left:367.7pt;margin-top:10.25pt;width:53.4pt;height:11.25pt;z-index:251766272" coordorigin="9011,7654" coordsize="106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">
                <v:roundrect id="AutoShape 62" o:spid="_x0000_s1437" style="position:absolute;left:9723;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ZBcIA&#10;AADdAAAADwAAAGRycy9kb3ducmV2LnhtbERP32vCMBB+H+x/CDfY20yU0WlnlCEVfLUrY49Hczbd&#10;mktpYu3++0UQfLuP7+ett5PrxEhDaD1rmM8UCOLam5YbDdXn/mUJIkRkg51n0vBHAbabx4c15sZf&#10;+EhjGRuRQjjkqMHG2OdShtqSwzDzPXHiTn5wGBMcGmkGvKRw18mFUpl02HJqsNjTzlL9W56dhldV&#10;lG/LH2+/vyrMDrtR2eJcaP38NH28g4g0xbv45j6YND9bzeH6TT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RkFwgAAAN0AAAAPAAAAAAAAAAAAAAAAAJgCAABkcnMvZG93&#10;bnJldi54bWxQSwUGAAAAAAQABAD1AAAAhwMAAAAA&#10;" strokecolor="#666" strokeweight="1pt">
                  <v:fill color2="#999" focus="100%" type="gradient"/>
                  <v:shadow on="t" color="#7f7f7f" opacity=".5" offset="3pt,3pt"/>
                  <v:textbox>
                    <w:txbxContent>
                      <w:p w:rsidR="00AB2674" w:rsidRDefault="00AB2674" w:rsidP="00B83030">
                        <w:pPr>
                          <w:rPr>
                            <w:rFonts w:ascii="Arial Narrow" w:hAnsi="Arial Narrow"/>
                            <w:sz w:val="10"/>
                            <w:szCs w:val="10"/>
                          </w:rPr>
                        </w:pPr>
                      </w:p>
                    </w:txbxContent>
                  </v:textbox>
                </v:roundrect>
                <v:roundrect id="AutoShape 63" o:spid="_x0000_s1438" style="position:absolute;left:9367;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HcsIA&#10;AADdAAAADwAAAGRycy9kb3ducmV2LnhtbERP32vCMBB+H+x/CDfY20yU0Wk1ypAOfF0n4uPRnE21&#10;uZQm1u6/XwaCb/fx/bzVZnStGKgPjWcN04kCQVx503CtYf/z9TYHESKywdYzafilAJv189MKc+Nv&#10;/E1DGWuRQjjkqMHG2OVShsqSwzDxHXHiTr53GBPsa2l6vKVw18qZUpl02HBqsNjR1lJ1Ka9Ow7sq&#10;yo/52dvjYY/ZbjsoW1wLrV9fxs8liEhjfIjv7p1J87PFDP6/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4dywgAAAN0AAAAPAAAAAAAAAAAAAAAAAJgCAABkcnMvZG93&#10;bnJldi54bWxQSwUGAAAAAAQABAD1AAAAhwMAAAAA&#10;" strokecolor="#666" strokeweight="1pt">
                  <v:fill color2="#999" focus="100%" type="gradient"/>
                  <v:shadow on="t" color="#7f7f7f" opacity=".5" offset="3pt,3pt"/>
                  <v:textbox>
                    <w:txbxContent>
                      <w:p w:rsidR="00AB2674" w:rsidRDefault="00AB2674" w:rsidP="00B83030">
                        <w:pPr>
                          <w:rPr>
                            <w:rFonts w:ascii="Arial Narrow" w:hAnsi="Arial Narrow"/>
                            <w:sz w:val="18"/>
                            <w:szCs w:val="18"/>
                          </w:rPr>
                        </w:pPr>
                      </w:p>
                    </w:txbxContent>
                  </v:textbox>
                </v:roundrect>
                <v:roundrect id="AutoShape 64" o:spid="_x0000_s1439" style="position:absolute;left:9011;top:7654;width:356;height:2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i6cIA&#10;AADdAAAADwAAAGRycy9kb3ducmV2LnhtbERP32vCMBB+H/g/hBP2NhPd6LQzikgHvtrJ2OPRnE1n&#10;cylNrN1/vwiDvd3H9/PW29G1YqA+NJ41zGcKBHHlTcO1htPH+9MSRIjIBlvPpOGHAmw3k4c15sbf&#10;+EhDGWuRQjjkqMHG2OVShsqSwzDzHXHizr53GBPsa2l6vKVw18qFUpl02HBqsNjR3lJ1Ka9Ow4sq&#10;ytflt7dfnyfMDvtB2eJaaP04HXdvICKN8V/85z6YND9bPcP9m3S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yLpwgAAAN0AAAAPAAAAAAAAAAAAAAAAAJgCAABkcnMvZG93&#10;bnJldi54bWxQSwUGAAAAAAQABAD1AAAAhwMAAAAA&#10;" strokecolor="#666" strokeweight="1pt">
                  <v:fill color2="#999" focus="100%" type="gradient"/>
                  <v:shadow on="t" color="#7f7f7f" opacity=".5" offset="3pt,3pt"/>
                  <v:textbox>
                    <w:txbxContent>
                      <w:p w:rsidR="00AB2674" w:rsidRDefault="00AB2674" w:rsidP="00B83030">
                        <w:pPr>
                          <w:rPr>
                            <w:rFonts w:ascii="Arial Narrow" w:hAnsi="Arial Narrow"/>
                          </w:rPr>
                        </w:pPr>
                      </w:p>
                    </w:txbxContent>
                  </v:textbox>
                </v:roundrect>
                <v:rect id="Rectangle 65" o:spid="_x0000_s1440" style="position:absolute;left:9494;top:7682;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5xsQA&#10;AADdAAAADwAAAGRycy9kb3ducmV2LnhtbERPS2vCQBC+C/0PyxS8SN0oIZjUVURpqUcfUHqbZsds&#10;aHY2ZLcx/fddQfA2H99zluvBNqKnzteOFcymCQji0umaKwXn09vLAoQPyBobx6TgjzysV0+jJRba&#10;XflA/TFUIoawL1CBCaEtpPSlIYt+6lriyF1cZzFE2FVSd3iN4baR8yTJpMWaY4PBlraGyp/jr1XQ&#10;599bsyH3/pVn+8/JLr2k50QqNX4eNq8gAg3hIb67P3Scn+Up3L6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6OcbEAAAA3QAAAA8AAAAAAAAAAAAAAAAAmAIAAGRycy9k&#10;b3ducmV2LnhtbFBLBQYAAAAABAAEAPUAAACJAwAAAAA=&#10;" strokecolor="#666" strokeweight="1pt">
                  <v:fill color2="#999" focus="100%" type="gradient"/>
                  <v:shadow on="t" color="#7f7f7f" opacity=".5" offset="3pt,3pt"/>
                </v:rect>
                <v:rect id="Rectangle 66" o:spid="_x0000_s1441" style="position:absolute;left:9452;top:7717;width:14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cXcQA&#10;AADdAAAADwAAAGRycy9kb3ducmV2LnhtbERPTWvCQBC9F/oflin0UnRjscGkriJKxR6NgvQ2zY7Z&#10;0OxsyG5j/PduoeBtHu9z5svBNqKnzteOFUzGCQji0umaKwXHw8doBsIHZI2NY1JwJQ/LxePDHHPt&#10;LrynvgiViCHsc1RgQmhzKX1pyKIfu5Y4cmfXWQwRdpXUHV5iuG3ka5Kk0mLNscFgS2tD5U/xaxX0&#10;2ffarMhtv7L08/SymZ6nx0Qq9fw0rN5BBBrCXfzv3uk4P83e4O+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2nF3EAAAA3QAAAA8AAAAAAAAAAAAAAAAAmAIAAGRycy9k&#10;b3ducmV2LnhtbFBLBQYAAAAABAAEAPUAAACJAwAAAAA=&#10;" strokecolor="#666" strokeweight="1pt">
                  <v:fill color2="#999" focus="100%" type="gradient"/>
                  <v:shadow on="t" color="#7f7f7f" opacity=".5" offset="3pt,3pt"/>
                </v:rect>
                <v:shape id="AutoShape 67" o:spid="_x0000_s1442" type="#_x0000_t32" style="position:absolute;left:9107;top:7759;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4wusIAAADdAAAADwAAAGRycy9kb3ducmV2LnhtbERPTWvCQBC9C/0PyxR60409hBpdpQhC&#10;K71U433IjtnE7Gya2Wr8991Cobd5vM9ZbUbfqSsN0gQ2MJ9loIirYBuuDZTH3fQFlERki11gMnAn&#10;gc36YbLCwoYbf9L1EGuVQlgKNOBi7AutpXLkUWahJ07cOQweY4JDre2AtxTuO/2cZbn22HBqcNjT&#10;1lF1OXx7AyLtft+WTm/l3H7NTx/v98uuN+bpcXxdgoo0xn/xn/vNpvn5Ioffb9IJ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4wusIAAADdAAAADwAAAAAAAAAAAAAA&#10;AAChAgAAZHJzL2Rvd25yZXYueG1sUEsFBgAAAAAEAAQA+QAAAJADAAAAAA==&#10;" strokecolor="#666" strokeweight="1pt">
                  <v:shadow on="t" color="#7f7f7f" opacity=".5" offset="3pt,3pt"/>
                </v:shape>
              </v:group>
            </w:pict>
          </mc:Fallback>
        </mc:AlternateContent>
      </w:r>
    </w:p>
    <w:p w:rsidR="00B83030" w:rsidRPr="00096B31" w:rsidRDefault="00B83030" w:rsidP="00B8303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72416" behindDoc="0" locked="0" layoutInCell="1" allowOverlap="1" wp14:anchorId="7B43D192" wp14:editId="73CBBBBB">
                <wp:simplePos x="0" y="0"/>
                <wp:positionH relativeFrom="column">
                  <wp:posOffset>896620</wp:posOffset>
                </wp:positionH>
                <wp:positionV relativeFrom="paragraph">
                  <wp:posOffset>157480</wp:posOffset>
                </wp:positionV>
                <wp:extent cx="4508500" cy="95885"/>
                <wp:effectExtent l="0" t="0" r="635" b="2540"/>
                <wp:wrapNone/>
                <wp:docPr id="1689"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95885"/>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3C3C7" id="Rectangle 1689" o:spid="_x0000_s1026" style="position:absolute;margin-left:70.6pt;margin-top:12.4pt;width:355pt;height:7.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" fillcolor="#ddd8c2" stroked="f"/>
            </w:pict>
          </mc:Fallback>
        </mc:AlternateContent>
      </w:r>
      <w:r>
        <w:rPr>
          <w:rFonts w:ascii="Times New Roman" w:hAnsi="Times New Roman"/>
          <w:i/>
          <w:noProof/>
          <w:sz w:val="28"/>
        </w:rPr>
        <mc:AlternateContent>
          <mc:Choice Requires="wps">
            <w:drawing>
              <wp:anchor distT="0" distB="0" distL="114300" distR="114300" simplePos="0" relativeHeight="251765248" behindDoc="0" locked="0" layoutInCell="1" allowOverlap="1" wp14:anchorId="69EDF223" wp14:editId="686F16A2">
                <wp:simplePos x="0" y="0"/>
                <wp:positionH relativeFrom="column">
                  <wp:posOffset>896620</wp:posOffset>
                </wp:positionH>
                <wp:positionV relativeFrom="paragraph">
                  <wp:posOffset>157480</wp:posOffset>
                </wp:positionV>
                <wp:extent cx="4508500" cy="0"/>
                <wp:effectExtent l="5715" t="6350" r="10160" b="12700"/>
                <wp:wrapNone/>
                <wp:docPr id="1688" name="Connecteur droit avec flèch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0" cy="0"/>
                        </a:xfrm>
                        <a:prstGeom prst="straightConnector1">
                          <a:avLst/>
                        </a:prstGeom>
                        <a:noFill/>
                        <a:ln w="3175">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99C2C5" id="Connecteur droit avec flèche 1688" o:spid="_x0000_s1026" type="#_x0000_t32" style="position:absolute;margin-left:70.6pt;margin-top:12.4pt;width:355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" strokecolor="#666" strokeweight=".25pt">
                <v:shadow color="#7f7f7f" opacity=".5"/>
              </v:shape>
            </w:pict>
          </mc:Fallback>
        </mc:AlternateContent>
      </w:r>
    </w:p>
    <w:p w:rsidR="00B83030" w:rsidRPr="00096B31" w:rsidRDefault="00B83030" w:rsidP="00B8303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73440" behindDoc="0" locked="0" layoutInCell="1" allowOverlap="1" wp14:anchorId="08C4309A" wp14:editId="69893F10">
                <wp:simplePos x="0" y="0"/>
                <wp:positionH relativeFrom="column">
                  <wp:posOffset>2414270</wp:posOffset>
                </wp:positionH>
                <wp:positionV relativeFrom="paragraph">
                  <wp:posOffset>69215</wp:posOffset>
                </wp:positionV>
                <wp:extent cx="628650" cy="174625"/>
                <wp:effectExtent l="8890" t="5715" r="10160" b="10160"/>
                <wp:wrapNone/>
                <wp:docPr id="1687" name="Rectangle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59D03" id="Rectangle 1687" o:spid="_x0000_s1026" style="position:absolute;margin-left:190.1pt;margin-top:5.45pt;width:49.5pt;height:13.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"/>
            </w:pict>
          </mc:Fallback>
        </mc:AlternateContent>
      </w:r>
    </w:p>
    <w:p w:rsidR="00B83030" w:rsidRPr="00096B31" w:rsidRDefault="00B83030" w:rsidP="00B8303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74464" behindDoc="0" locked="0" layoutInCell="1" allowOverlap="1" wp14:anchorId="51452EB7" wp14:editId="661DFD84">
                <wp:simplePos x="0" y="0"/>
                <wp:positionH relativeFrom="column">
                  <wp:posOffset>2414270</wp:posOffset>
                </wp:positionH>
                <wp:positionV relativeFrom="paragraph">
                  <wp:posOffset>1905</wp:posOffset>
                </wp:positionV>
                <wp:extent cx="2316480" cy="174625"/>
                <wp:effectExtent l="8890" t="6985" r="8255" b="8890"/>
                <wp:wrapNone/>
                <wp:docPr id="1686" name="Rectangle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17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D48CB" id="Rectangle 1686" o:spid="_x0000_s1026" style="position:absolute;margin-left:190.1pt;margin-top:.15pt;width:182.4pt;height:1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"/>
            </w:pict>
          </mc:Fallback>
        </mc:AlternateContent>
      </w:r>
    </w:p>
    <w:p w:rsidR="00B83030" w:rsidRPr="00096B31" w:rsidRDefault="00FC73DC" w:rsidP="00B83030">
      <w:pPr>
        <w:spacing w:line="36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771392" behindDoc="0" locked="0" layoutInCell="1" allowOverlap="1" wp14:anchorId="2793A565" wp14:editId="663CD181">
                <wp:simplePos x="0" y="0"/>
                <wp:positionH relativeFrom="column">
                  <wp:posOffset>3689790</wp:posOffset>
                </wp:positionH>
                <wp:positionV relativeFrom="paragraph">
                  <wp:posOffset>85872</wp:posOffset>
                </wp:positionV>
                <wp:extent cx="808892" cy="320675"/>
                <wp:effectExtent l="0" t="0" r="10795" b="22225"/>
                <wp:wrapNone/>
                <wp:docPr id="1684" name="Rectangle à coins arrondis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892" cy="32067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B83030">
                            <w:pPr>
                              <w:contextualSpacing/>
                              <w:jc w:val="center"/>
                              <w:rPr>
                                <w:rFonts w:ascii="Arial Narrow" w:hAnsi="Arial Narrow"/>
                              </w:rPr>
                            </w:pPr>
                            <w:r>
                              <w:rPr>
                                <w:rFonts w:ascii="Arial Narrow" w:hAnsi="Arial Narrow"/>
                              </w:rPr>
                              <w:t>Supprimer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3A565" id="Rectangle à coins arrondis 1684" o:spid="_x0000_s1443" style="position:absolute;margin-left:290.55pt;margin-top:6.75pt;width:63.7pt;height:25.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">
                <v:textbox>
                  <w:txbxContent>
                    <w:p w:rsidR="00AB2674" w:rsidRDefault="00AB2674" w:rsidP="00B83030">
                      <w:pPr>
                        <w:contextualSpacing/>
                        <w:jc w:val="center"/>
                        <w:rPr>
                          <w:rFonts w:ascii="Arial Narrow" w:hAnsi="Arial Narrow"/>
                        </w:rPr>
                      </w:pPr>
                      <w:r>
                        <w:rPr>
                          <w:rFonts w:ascii="Arial Narrow" w:hAnsi="Arial Narrow"/>
                        </w:rPr>
                        <w:t>Supprimer</w:t>
                      </w:r>
                    </w:p>
                  </w:txbxContent>
                </v:textbox>
              </v:roundrect>
            </w:pict>
          </mc:Fallback>
        </mc:AlternateContent>
      </w:r>
      <w:r>
        <w:rPr>
          <w:rFonts w:ascii="Times New Roman" w:hAnsi="Times New Roman"/>
          <w:i/>
          <w:noProof/>
          <w:sz w:val="28"/>
        </w:rPr>
        <mc:AlternateContent>
          <mc:Choice Requires="wps">
            <w:drawing>
              <wp:anchor distT="0" distB="0" distL="114300" distR="114300" simplePos="0" relativeHeight="251775488" behindDoc="0" locked="0" layoutInCell="1" allowOverlap="1" wp14:anchorId="463E3C72" wp14:editId="5CA1C18C">
                <wp:simplePos x="0" y="0"/>
                <wp:positionH relativeFrom="column">
                  <wp:posOffset>4623924</wp:posOffset>
                </wp:positionH>
                <wp:positionV relativeFrom="paragraph">
                  <wp:posOffset>85725</wp:posOffset>
                </wp:positionV>
                <wp:extent cx="600368" cy="320675"/>
                <wp:effectExtent l="0" t="0" r="28575" b="22225"/>
                <wp:wrapNone/>
                <wp:docPr id="1632" name="Rectangle à coins arrondis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368" cy="32067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B83030">
                            <w:pPr>
                              <w:contextualSpacing/>
                              <w:jc w:val="center"/>
                              <w:rPr>
                                <w:rFonts w:ascii="Arial Narrow" w:hAnsi="Arial Narrow"/>
                              </w:rPr>
                            </w:pPr>
                            <w:r>
                              <w:rPr>
                                <w:rFonts w:ascii="Arial Narrow" w:hAnsi="Arial Narrow"/>
                              </w:rP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E3C72" id="Rectangle à coins arrondis 1632" o:spid="_x0000_s1444" style="position:absolute;margin-left:364.1pt;margin-top:6.75pt;width:47.25pt;height:25.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">
                <v:textbox>
                  <w:txbxContent>
                    <w:p w:rsidR="00AB2674" w:rsidRDefault="00AB2674" w:rsidP="00B83030">
                      <w:pPr>
                        <w:contextualSpacing/>
                        <w:jc w:val="center"/>
                        <w:rPr>
                          <w:rFonts w:ascii="Arial Narrow" w:hAnsi="Arial Narrow"/>
                        </w:rPr>
                      </w:pPr>
                      <w:r>
                        <w:rPr>
                          <w:rFonts w:ascii="Arial Narrow" w:hAnsi="Arial Narrow"/>
                        </w:rPr>
                        <w:t>Quitter</w:t>
                      </w:r>
                    </w:p>
                  </w:txbxContent>
                </v:textbox>
              </v:roundrect>
            </w:pict>
          </mc:Fallback>
        </mc:AlternateContent>
      </w:r>
      <w:r w:rsidR="00B83030">
        <w:rPr>
          <w:rFonts w:ascii="Times New Roman" w:hAnsi="Times New Roman"/>
          <w:i/>
          <w:noProof/>
          <w:sz w:val="28"/>
        </w:rPr>
        <mc:AlternateContent>
          <mc:Choice Requires="wps">
            <w:drawing>
              <wp:anchor distT="0" distB="0" distL="114300" distR="114300" simplePos="0" relativeHeight="251767296" behindDoc="0" locked="0" layoutInCell="1" allowOverlap="1" wp14:anchorId="448AF36C" wp14:editId="21A94EBA">
                <wp:simplePos x="0" y="0"/>
                <wp:positionH relativeFrom="column">
                  <wp:posOffset>976630</wp:posOffset>
                </wp:positionH>
                <wp:positionV relativeFrom="paragraph">
                  <wp:posOffset>26670</wp:posOffset>
                </wp:positionV>
                <wp:extent cx="4277995" cy="438150"/>
                <wp:effectExtent l="0" t="0" r="0" b="4445"/>
                <wp:wrapNone/>
                <wp:docPr id="1685" name="Rectangle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7995" cy="43815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FDBE5" id="Rectangle 1685" o:spid="_x0000_s1026" style="position:absolute;margin-left:76.9pt;margin-top:2.1pt;width:336.85pt;height:3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" fillcolor="#ddd8c2" stroked="f"/>
            </w:pict>
          </mc:Fallback>
        </mc:AlternateContent>
      </w:r>
      <w:r w:rsidR="00B83030">
        <w:rPr>
          <w:rFonts w:ascii="Times New Roman" w:hAnsi="Times New Roman"/>
          <w:i/>
          <w:noProof/>
          <w:sz w:val="28"/>
        </w:rPr>
        <mc:AlternateContent>
          <mc:Choice Requires="wps">
            <w:drawing>
              <wp:anchor distT="0" distB="0" distL="114300" distR="114300" simplePos="0" relativeHeight="251770368" behindDoc="0" locked="0" layoutInCell="1" allowOverlap="1" wp14:anchorId="773DFCE6" wp14:editId="201C00C3">
                <wp:simplePos x="0" y="0"/>
                <wp:positionH relativeFrom="column">
                  <wp:posOffset>2882900</wp:posOffset>
                </wp:positionH>
                <wp:positionV relativeFrom="paragraph">
                  <wp:posOffset>85090</wp:posOffset>
                </wp:positionV>
                <wp:extent cx="707390" cy="320675"/>
                <wp:effectExtent l="10795" t="6350" r="5715" b="6350"/>
                <wp:wrapNone/>
                <wp:docPr id="1683" name="Rectangle à coins arrondis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32067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B83030">
                            <w:pPr>
                              <w:contextualSpacing/>
                              <w:jc w:val="center"/>
                              <w:rPr>
                                <w:rFonts w:ascii="Arial Narrow" w:hAnsi="Arial Narrow"/>
                              </w:rPr>
                            </w:pPr>
                            <w:r>
                              <w:rPr>
                                <w:rFonts w:ascii="Arial Narrow" w:hAnsi="Arial Narrow"/>
                              </w:rPr>
                              <w:t xml:space="preserve">Modifier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3DFCE6" id="Rectangle à coins arrondis 1683" o:spid="_x0000_s1445" style="position:absolute;margin-left:227pt;margin-top:6.7pt;width:55.7pt;height:25.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">
                <v:textbox>
                  <w:txbxContent>
                    <w:p w:rsidR="00AB2674" w:rsidRDefault="00AB2674" w:rsidP="00B83030">
                      <w:pPr>
                        <w:contextualSpacing/>
                        <w:jc w:val="center"/>
                        <w:rPr>
                          <w:rFonts w:ascii="Arial Narrow" w:hAnsi="Arial Narrow"/>
                        </w:rPr>
                      </w:pPr>
                      <w:r>
                        <w:rPr>
                          <w:rFonts w:ascii="Arial Narrow" w:hAnsi="Arial Narrow"/>
                        </w:rPr>
                        <w:t xml:space="preserve">Modifier </w:t>
                      </w:r>
                    </w:p>
                  </w:txbxContent>
                </v:textbox>
              </v:roundrect>
            </w:pict>
          </mc:Fallback>
        </mc:AlternateContent>
      </w:r>
      <w:r w:rsidR="00B83030">
        <w:rPr>
          <w:rFonts w:ascii="Times New Roman" w:hAnsi="Times New Roman"/>
          <w:i/>
          <w:noProof/>
          <w:sz w:val="28"/>
        </w:rPr>
        <mc:AlternateContent>
          <mc:Choice Requires="wps">
            <w:drawing>
              <wp:anchor distT="0" distB="0" distL="114300" distR="114300" simplePos="0" relativeHeight="251769344" behindDoc="0" locked="0" layoutInCell="1" allowOverlap="1" wp14:anchorId="6D560065" wp14:editId="175A0E71">
                <wp:simplePos x="0" y="0"/>
                <wp:positionH relativeFrom="column">
                  <wp:posOffset>977900</wp:posOffset>
                </wp:positionH>
                <wp:positionV relativeFrom="paragraph">
                  <wp:posOffset>85090</wp:posOffset>
                </wp:positionV>
                <wp:extent cx="875030" cy="320675"/>
                <wp:effectExtent l="10795" t="6350" r="9525" b="6350"/>
                <wp:wrapNone/>
                <wp:docPr id="1682" name="Rectangle à coins arrondis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2067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B83030">
                            <w:pPr>
                              <w:contextualSpacing/>
                              <w:jc w:val="center"/>
                              <w:rPr>
                                <w:rFonts w:ascii="Arial Narrow" w:hAnsi="Arial Narrow"/>
                              </w:rPr>
                            </w:pPr>
                            <w:r>
                              <w:rPr>
                                <w:rFonts w:ascii="Arial Narrow" w:hAnsi="Arial Narrow"/>
                              </w:rPr>
                              <w:t>Enregistrer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60065" id="Rectangle à coins arrondis 1682" o:spid="_x0000_s1446" style="position:absolute;margin-left:77pt;margin-top:6.7pt;width:68.9pt;height:25.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">
                <v:textbox>
                  <w:txbxContent>
                    <w:p w:rsidR="00AB2674" w:rsidRDefault="00AB2674" w:rsidP="00B83030">
                      <w:pPr>
                        <w:contextualSpacing/>
                        <w:jc w:val="center"/>
                        <w:rPr>
                          <w:rFonts w:ascii="Arial Narrow" w:hAnsi="Arial Narrow"/>
                        </w:rPr>
                      </w:pPr>
                      <w:r>
                        <w:rPr>
                          <w:rFonts w:ascii="Arial Narrow" w:hAnsi="Arial Narrow"/>
                        </w:rPr>
                        <w:t>Enregistrer</w:t>
                      </w:r>
                    </w:p>
                  </w:txbxContent>
                </v:textbox>
              </v:roundrect>
            </w:pict>
          </mc:Fallback>
        </mc:AlternateContent>
      </w:r>
      <w:r w:rsidR="00B83030">
        <w:rPr>
          <w:rFonts w:ascii="Times New Roman" w:hAnsi="Times New Roman"/>
          <w:i/>
          <w:noProof/>
          <w:sz w:val="28"/>
        </w:rPr>
        <mc:AlternateContent>
          <mc:Choice Requires="wps">
            <w:drawing>
              <wp:anchor distT="0" distB="0" distL="114300" distR="114300" simplePos="0" relativeHeight="251768320" behindDoc="0" locked="0" layoutInCell="1" allowOverlap="1" wp14:anchorId="74E8C051" wp14:editId="2026D744">
                <wp:simplePos x="0" y="0"/>
                <wp:positionH relativeFrom="column">
                  <wp:posOffset>1930400</wp:posOffset>
                </wp:positionH>
                <wp:positionV relativeFrom="paragraph">
                  <wp:posOffset>85090</wp:posOffset>
                </wp:positionV>
                <wp:extent cx="875030" cy="320675"/>
                <wp:effectExtent l="10795" t="6350" r="9525" b="6350"/>
                <wp:wrapNone/>
                <wp:docPr id="1633" name="Rectangle à coins arrondis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20675"/>
                        </a:xfrm>
                        <a:prstGeom prst="roundRect">
                          <a:avLst>
                            <a:gd name="adj" fmla="val 16667"/>
                          </a:avLst>
                        </a:prstGeom>
                        <a:solidFill>
                          <a:srgbClr val="FFFFFF"/>
                        </a:solidFill>
                        <a:ln w="9525">
                          <a:solidFill>
                            <a:srgbClr val="000000"/>
                          </a:solidFill>
                          <a:round/>
                          <a:headEnd/>
                          <a:tailEnd/>
                        </a:ln>
                      </wps:spPr>
                      <wps:txbx>
                        <w:txbxContent>
                          <w:p w:rsidR="00AB2674" w:rsidRDefault="00AB2674" w:rsidP="00B83030">
                            <w:pPr>
                              <w:contextualSpacing/>
                              <w:jc w:val="center"/>
                              <w:rPr>
                                <w:rFonts w:ascii="Arial Narrow" w:hAnsi="Arial Narrow"/>
                              </w:rPr>
                            </w:pPr>
                            <w:r>
                              <w:rPr>
                                <w:rFonts w:ascii="Arial Narrow" w:hAnsi="Arial Narrow"/>
                              </w:rPr>
                              <w:t xml:space="preserve">Consulter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8C051" id="Rectangle à coins arrondis 1633" o:spid="_x0000_s1447" style="position:absolute;margin-left:152pt;margin-top:6.7pt;width:68.9pt;height:25.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">
                <v:textbox>
                  <w:txbxContent>
                    <w:p w:rsidR="00AB2674" w:rsidRDefault="00AB2674" w:rsidP="00B83030">
                      <w:pPr>
                        <w:contextualSpacing/>
                        <w:jc w:val="center"/>
                        <w:rPr>
                          <w:rFonts w:ascii="Arial Narrow" w:hAnsi="Arial Narrow"/>
                        </w:rPr>
                      </w:pPr>
                      <w:r>
                        <w:rPr>
                          <w:rFonts w:ascii="Arial Narrow" w:hAnsi="Arial Narrow"/>
                        </w:rPr>
                        <w:t xml:space="preserve">Consulter </w:t>
                      </w:r>
                    </w:p>
                  </w:txbxContent>
                </v:textbox>
              </v:roundrect>
            </w:pict>
          </mc:Fallback>
        </mc:AlternateContent>
      </w:r>
    </w:p>
    <w:p w:rsidR="00B83030" w:rsidRPr="00096B31" w:rsidRDefault="00B83030" w:rsidP="00B83030">
      <w:pPr>
        <w:spacing w:line="360" w:lineRule="auto"/>
        <w:rPr>
          <w:rFonts w:ascii="Times New Roman" w:hAnsi="Times New Roman"/>
          <w:i/>
          <w:sz w:val="28"/>
        </w:rPr>
      </w:pPr>
    </w:p>
    <w:p w:rsidR="00B83030" w:rsidRPr="00096B31" w:rsidRDefault="00B83030" w:rsidP="00B83030">
      <w:pPr>
        <w:spacing w:line="360" w:lineRule="auto"/>
        <w:rPr>
          <w:rFonts w:ascii="Times New Roman" w:hAnsi="Times New Roman"/>
          <w:i/>
          <w:sz w:val="2"/>
        </w:rPr>
      </w:pPr>
    </w:p>
    <w:p w:rsidR="00B83030" w:rsidRPr="00033273" w:rsidRDefault="00B83030" w:rsidP="00B83030">
      <w:pPr>
        <w:pStyle w:val="Paragraphedeliste"/>
        <w:numPr>
          <w:ilvl w:val="0"/>
          <w:numId w:val="57"/>
        </w:numPr>
        <w:autoSpaceDE w:val="0"/>
        <w:autoSpaceDN w:val="0"/>
        <w:adjustRightInd w:val="0"/>
        <w:spacing w:after="0" w:line="240" w:lineRule="auto"/>
        <w:jc w:val="both"/>
        <w:rPr>
          <w:rFonts w:ascii="Times New Roman" w:hAnsi="Times New Roman"/>
          <w:b/>
          <w:bCs/>
          <w:sz w:val="24"/>
          <w:szCs w:val="24"/>
        </w:rPr>
      </w:pPr>
      <w:r w:rsidRPr="00033273">
        <w:rPr>
          <w:rFonts w:ascii="Times New Roman" w:hAnsi="Times New Roman"/>
          <w:bCs/>
          <w:sz w:val="24"/>
          <w:szCs w:val="24"/>
        </w:rPr>
        <w:t>Logique de dialogue</w:t>
      </w:r>
    </w:p>
    <w:p w:rsidR="00B83030" w:rsidRPr="00033273" w:rsidRDefault="00B83030" w:rsidP="00B83030">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Pr>
          <w:rFonts w:ascii="Times New Roman" w:hAnsi="Times New Roman"/>
          <w:sz w:val="24"/>
          <w:szCs w:val="24"/>
        </w:rPr>
        <w:t>Saisir Numéro r</w:t>
      </w:r>
      <w:r w:rsidRPr="00033273">
        <w:rPr>
          <w:rFonts w:ascii="Times New Roman" w:hAnsi="Times New Roman"/>
          <w:sz w:val="24"/>
          <w:szCs w:val="24"/>
        </w:rPr>
        <w:t>eçu</w:t>
      </w:r>
      <w:r>
        <w:rPr>
          <w:rFonts w:ascii="Times New Roman" w:hAnsi="Times New Roman"/>
          <w:sz w:val="24"/>
          <w:szCs w:val="24"/>
        </w:rPr>
        <w:t xml:space="preserve"> </w:t>
      </w:r>
      <w:r w:rsidRPr="00033273">
        <w:rPr>
          <w:rFonts w:ascii="Times New Roman" w:hAnsi="Times New Roman"/>
          <w:sz w:val="24"/>
          <w:szCs w:val="24"/>
        </w:rPr>
        <w:t>;</w:t>
      </w:r>
    </w:p>
    <w:p w:rsidR="00B83030" w:rsidRPr="00033273" w:rsidRDefault="00B83030" w:rsidP="00B83030">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 xml:space="preserve">Recherche automatique dans la base de données, et affichage du message si le </w:t>
      </w:r>
      <w:r>
        <w:rPr>
          <w:rFonts w:ascii="Times New Roman" w:hAnsi="Times New Roman"/>
          <w:sz w:val="24"/>
          <w:szCs w:val="24"/>
        </w:rPr>
        <w:t>Numéro r</w:t>
      </w:r>
      <w:r w:rsidRPr="00033273">
        <w:rPr>
          <w:rFonts w:ascii="Times New Roman" w:hAnsi="Times New Roman"/>
          <w:sz w:val="24"/>
          <w:szCs w:val="24"/>
        </w:rPr>
        <w:t>eçu saisie existe afin ‘éviter le doublement ;</w:t>
      </w:r>
    </w:p>
    <w:p w:rsidR="00B83030" w:rsidRPr="00033273" w:rsidRDefault="00B83030" w:rsidP="00B83030">
      <w:pPr>
        <w:pStyle w:val="Paragraphedeliste"/>
        <w:numPr>
          <w:ilvl w:val="0"/>
          <w:numId w:val="58"/>
        </w:numPr>
        <w:autoSpaceDE w:val="0"/>
        <w:autoSpaceDN w:val="0"/>
        <w:adjustRightInd w:val="0"/>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 xml:space="preserve">Afficher les informations activer commande enregistrer </w:t>
      </w:r>
    </w:p>
    <w:p w:rsidR="00B83030" w:rsidRPr="00033273" w:rsidRDefault="00B83030" w:rsidP="00B83030">
      <w:pPr>
        <w:pStyle w:val="Paragraphedeliste"/>
        <w:numPr>
          <w:ilvl w:val="0"/>
          <w:numId w:val="58"/>
        </w:numPr>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 xml:space="preserve">Cliquer sur le bouton consulter pour consulter les informations par rapport au </w:t>
      </w:r>
      <w:r>
        <w:rPr>
          <w:rFonts w:ascii="Times New Roman" w:hAnsi="Times New Roman"/>
          <w:sz w:val="24"/>
          <w:szCs w:val="24"/>
        </w:rPr>
        <w:t>Numéro r</w:t>
      </w:r>
      <w:r w:rsidRPr="00033273">
        <w:rPr>
          <w:rFonts w:ascii="Times New Roman" w:hAnsi="Times New Roman"/>
          <w:sz w:val="24"/>
          <w:szCs w:val="24"/>
        </w:rPr>
        <w:t xml:space="preserve">eçu saisi </w:t>
      </w:r>
    </w:p>
    <w:p w:rsidR="00B83030" w:rsidRPr="00033273" w:rsidRDefault="00B83030" w:rsidP="00B83030">
      <w:pPr>
        <w:pStyle w:val="Paragraphedeliste"/>
        <w:numPr>
          <w:ilvl w:val="0"/>
          <w:numId w:val="58"/>
        </w:numPr>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 xml:space="preserve">Cliquer sur le bouton modifier pour modifier les informations par rapport au </w:t>
      </w:r>
      <w:r>
        <w:rPr>
          <w:rFonts w:ascii="Times New Roman" w:hAnsi="Times New Roman"/>
          <w:sz w:val="24"/>
          <w:szCs w:val="24"/>
        </w:rPr>
        <w:t>Numéro r</w:t>
      </w:r>
      <w:r w:rsidRPr="00033273">
        <w:rPr>
          <w:rFonts w:ascii="Times New Roman" w:hAnsi="Times New Roman"/>
          <w:sz w:val="24"/>
          <w:szCs w:val="24"/>
        </w:rPr>
        <w:t xml:space="preserve">eçu </w:t>
      </w:r>
      <w:r>
        <w:rPr>
          <w:rFonts w:ascii="Times New Roman" w:hAnsi="Times New Roman"/>
          <w:sz w:val="24"/>
          <w:szCs w:val="24"/>
        </w:rPr>
        <w:t>saisi</w:t>
      </w:r>
      <w:r w:rsidRPr="00033273">
        <w:rPr>
          <w:rFonts w:ascii="Times New Roman" w:hAnsi="Times New Roman"/>
          <w:sz w:val="24"/>
          <w:szCs w:val="24"/>
        </w:rPr>
        <w:t xml:space="preserve"> </w:t>
      </w:r>
    </w:p>
    <w:p w:rsidR="00B83030" w:rsidRPr="00033273" w:rsidRDefault="00B83030" w:rsidP="00B83030">
      <w:pPr>
        <w:pStyle w:val="Paragraphedeliste"/>
        <w:numPr>
          <w:ilvl w:val="0"/>
          <w:numId w:val="58"/>
        </w:numPr>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 xml:space="preserve">Cliquer sur le bouton supprimer pour supprimer les informations par rapport au </w:t>
      </w:r>
      <w:r>
        <w:rPr>
          <w:rFonts w:ascii="Times New Roman" w:hAnsi="Times New Roman"/>
          <w:sz w:val="24"/>
          <w:szCs w:val="24"/>
        </w:rPr>
        <w:t>Numéro r</w:t>
      </w:r>
      <w:r w:rsidRPr="00033273">
        <w:rPr>
          <w:rFonts w:ascii="Times New Roman" w:hAnsi="Times New Roman"/>
          <w:sz w:val="24"/>
          <w:szCs w:val="24"/>
        </w:rPr>
        <w:t xml:space="preserve">eçu </w:t>
      </w:r>
      <w:r>
        <w:rPr>
          <w:rFonts w:ascii="Times New Roman" w:hAnsi="Times New Roman"/>
          <w:sz w:val="24"/>
          <w:szCs w:val="24"/>
        </w:rPr>
        <w:t>saisi</w:t>
      </w:r>
      <w:r w:rsidRPr="00033273">
        <w:rPr>
          <w:rFonts w:ascii="Times New Roman" w:hAnsi="Times New Roman"/>
          <w:sz w:val="24"/>
          <w:szCs w:val="24"/>
        </w:rPr>
        <w:t xml:space="preserve"> </w:t>
      </w:r>
    </w:p>
    <w:p w:rsidR="00B83030" w:rsidRPr="00033273" w:rsidRDefault="00B83030" w:rsidP="00B83030">
      <w:pPr>
        <w:pStyle w:val="Paragraphedeliste"/>
        <w:numPr>
          <w:ilvl w:val="0"/>
          <w:numId w:val="58"/>
        </w:numPr>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Cliquer sur les boutons quitter pour fermer l’interface</w:t>
      </w:r>
    </w:p>
    <w:p w:rsidR="00B83030" w:rsidRDefault="00B83030" w:rsidP="00B83030">
      <w:pPr>
        <w:pStyle w:val="Paragraphedeliste"/>
        <w:autoSpaceDE w:val="0"/>
        <w:autoSpaceDN w:val="0"/>
        <w:adjustRightInd w:val="0"/>
        <w:spacing w:after="0" w:line="240" w:lineRule="auto"/>
        <w:ind w:left="0"/>
        <w:jc w:val="both"/>
        <w:rPr>
          <w:rFonts w:ascii="Times New Roman" w:hAnsi="Times New Roman"/>
          <w:b/>
          <w:bCs/>
          <w:sz w:val="24"/>
          <w:szCs w:val="24"/>
        </w:rPr>
      </w:pPr>
    </w:p>
    <w:p w:rsidR="00B83030" w:rsidRDefault="00B83030" w:rsidP="00B83030">
      <w:pPr>
        <w:pStyle w:val="Paragraphedeliste"/>
        <w:autoSpaceDE w:val="0"/>
        <w:autoSpaceDN w:val="0"/>
        <w:adjustRightInd w:val="0"/>
        <w:spacing w:after="0" w:line="240" w:lineRule="auto"/>
        <w:ind w:left="0"/>
        <w:jc w:val="both"/>
        <w:rPr>
          <w:rFonts w:ascii="Times New Roman" w:hAnsi="Times New Roman"/>
          <w:b/>
          <w:bCs/>
          <w:sz w:val="24"/>
          <w:szCs w:val="24"/>
        </w:rPr>
      </w:pPr>
    </w:p>
    <w:p w:rsidR="00B83030" w:rsidRDefault="00B83030" w:rsidP="00B83030">
      <w:pPr>
        <w:pStyle w:val="Paragraphedeliste"/>
        <w:autoSpaceDE w:val="0"/>
        <w:autoSpaceDN w:val="0"/>
        <w:adjustRightInd w:val="0"/>
        <w:spacing w:after="0" w:line="240" w:lineRule="auto"/>
        <w:ind w:left="0"/>
        <w:jc w:val="both"/>
        <w:rPr>
          <w:rFonts w:ascii="Times New Roman" w:hAnsi="Times New Roman"/>
          <w:b/>
          <w:bCs/>
          <w:sz w:val="24"/>
          <w:szCs w:val="24"/>
        </w:rPr>
      </w:pPr>
    </w:p>
    <w:p w:rsidR="00B83030" w:rsidRDefault="00B83030" w:rsidP="00B83030">
      <w:pPr>
        <w:pStyle w:val="Paragraphedeliste"/>
        <w:autoSpaceDE w:val="0"/>
        <w:autoSpaceDN w:val="0"/>
        <w:adjustRightInd w:val="0"/>
        <w:spacing w:after="0" w:line="240" w:lineRule="auto"/>
        <w:ind w:left="0"/>
        <w:jc w:val="both"/>
        <w:rPr>
          <w:rFonts w:ascii="Times New Roman" w:hAnsi="Times New Roman"/>
          <w:b/>
          <w:bCs/>
          <w:sz w:val="24"/>
          <w:szCs w:val="24"/>
        </w:rPr>
      </w:pPr>
    </w:p>
    <w:p w:rsidR="00B83030" w:rsidRDefault="00B83030" w:rsidP="00B83030">
      <w:pPr>
        <w:pStyle w:val="Paragraphedeliste"/>
        <w:autoSpaceDE w:val="0"/>
        <w:autoSpaceDN w:val="0"/>
        <w:adjustRightInd w:val="0"/>
        <w:spacing w:after="0" w:line="240" w:lineRule="auto"/>
        <w:ind w:left="0"/>
        <w:jc w:val="both"/>
        <w:rPr>
          <w:rFonts w:ascii="Times New Roman" w:hAnsi="Times New Roman"/>
          <w:b/>
          <w:bCs/>
          <w:sz w:val="24"/>
          <w:szCs w:val="24"/>
        </w:rPr>
      </w:pPr>
    </w:p>
    <w:p w:rsidR="00B83030" w:rsidRDefault="00B83030" w:rsidP="00B83030">
      <w:pPr>
        <w:pStyle w:val="Paragraphedeliste"/>
        <w:autoSpaceDE w:val="0"/>
        <w:autoSpaceDN w:val="0"/>
        <w:adjustRightInd w:val="0"/>
        <w:spacing w:after="0" w:line="240" w:lineRule="auto"/>
        <w:ind w:left="0"/>
        <w:jc w:val="both"/>
        <w:rPr>
          <w:rFonts w:ascii="Times New Roman" w:hAnsi="Times New Roman"/>
          <w:b/>
          <w:bCs/>
          <w:sz w:val="24"/>
          <w:szCs w:val="24"/>
        </w:rPr>
      </w:pPr>
    </w:p>
    <w:p w:rsidR="00B83030" w:rsidRDefault="00B83030" w:rsidP="00B83030">
      <w:pPr>
        <w:pStyle w:val="Paragraphedeliste"/>
        <w:autoSpaceDE w:val="0"/>
        <w:autoSpaceDN w:val="0"/>
        <w:adjustRightInd w:val="0"/>
        <w:spacing w:after="0" w:line="240" w:lineRule="auto"/>
        <w:ind w:left="0"/>
        <w:jc w:val="both"/>
        <w:rPr>
          <w:rFonts w:ascii="Times New Roman" w:hAnsi="Times New Roman"/>
          <w:b/>
          <w:bCs/>
          <w:sz w:val="24"/>
          <w:szCs w:val="24"/>
        </w:rPr>
      </w:pPr>
    </w:p>
    <w:p w:rsidR="00B83030" w:rsidRPr="00033273" w:rsidRDefault="00B83030" w:rsidP="00B83030">
      <w:pPr>
        <w:pStyle w:val="Paragraphedeliste"/>
        <w:autoSpaceDE w:val="0"/>
        <w:autoSpaceDN w:val="0"/>
        <w:adjustRightInd w:val="0"/>
        <w:spacing w:after="0" w:line="240" w:lineRule="auto"/>
        <w:ind w:left="0"/>
        <w:jc w:val="both"/>
        <w:rPr>
          <w:rFonts w:ascii="Times New Roman" w:hAnsi="Times New Roman"/>
          <w:b/>
          <w:bCs/>
          <w:sz w:val="24"/>
          <w:szCs w:val="24"/>
        </w:rPr>
      </w:pPr>
      <w:r w:rsidRPr="00033273">
        <w:rPr>
          <w:rFonts w:ascii="Times New Roman" w:hAnsi="Times New Roman"/>
          <w:b/>
          <w:bCs/>
          <w:sz w:val="24"/>
          <w:szCs w:val="24"/>
        </w:rPr>
        <w:lastRenderedPageBreak/>
        <w:t>Enchaînement de boutons</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12"/>
        <w:gridCol w:w="1816"/>
        <w:gridCol w:w="5163"/>
      </w:tblGrid>
      <w:tr w:rsidR="00B83030" w:rsidRPr="00A75905" w:rsidTr="00990056">
        <w:tc>
          <w:tcPr>
            <w:tcW w:w="1418" w:type="dxa"/>
            <w:hideMark/>
          </w:tcPr>
          <w:p w:rsidR="00B83030" w:rsidRPr="00A75905" w:rsidRDefault="00B83030" w:rsidP="00B83030">
            <w:pPr>
              <w:pStyle w:val="Paragraphedeliste"/>
              <w:spacing w:after="0" w:line="240" w:lineRule="auto"/>
              <w:ind w:left="0"/>
              <w:rPr>
                <w:rFonts w:ascii="Times New Roman" w:hAnsi="Times New Roman"/>
              </w:rPr>
            </w:pPr>
            <w:r w:rsidRPr="00A75905">
              <w:rPr>
                <w:rFonts w:ascii="Times New Roman" w:hAnsi="Times New Roman"/>
              </w:rPr>
              <w:t>Bouton</w:t>
            </w:r>
          </w:p>
        </w:tc>
        <w:tc>
          <w:tcPr>
            <w:tcW w:w="1843" w:type="dxa"/>
            <w:hideMark/>
          </w:tcPr>
          <w:p w:rsidR="00B83030" w:rsidRPr="00A75905" w:rsidRDefault="00B83030" w:rsidP="00B83030">
            <w:pPr>
              <w:pStyle w:val="Paragraphedeliste"/>
              <w:spacing w:after="0" w:line="240" w:lineRule="auto"/>
              <w:ind w:left="0"/>
              <w:rPr>
                <w:rFonts w:ascii="Times New Roman" w:hAnsi="Times New Roman"/>
              </w:rPr>
            </w:pPr>
            <w:r w:rsidRPr="00A75905">
              <w:rPr>
                <w:rFonts w:ascii="Times New Roman" w:hAnsi="Times New Roman"/>
              </w:rPr>
              <w:t>Action</w:t>
            </w:r>
          </w:p>
        </w:tc>
        <w:tc>
          <w:tcPr>
            <w:tcW w:w="5274" w:type="dxa"/>
            <w:hideMark/>
          </w:tcPr>
          <w:p w:rsidR="00B83030" w:rsidRPr="00A75905" w:rsidRDefault="00B83030" w:rsidP="00B83030">
            <w:pPr>
              <w:pStyle w:val="Paragraphedeliste"/>
              <w:spacing w:after="0" w:line="240" w:lineRule="auto"/>
              <w:ind w:left="0"/>
              <w:rPr>
                <w:rFonts w:ascii="Times New Roman" w:hAnsi="Times New Roman"/>
              </w:rPr>
            </w:pPr>
            <w:r w:rsidRPr="00A75905">
              <w:rPr>
                <w:rFonts w:ascii="Times New Roman" w:hAnsi="Times New Roman"/>
              </w:rPr>
              <w:t>Evénement</w:t>
            </w:r>
          </w:p>
        </w:tc>
      </w:tr>
      <w:tr w:rsidR="00B83030" w:rsidRPr="00A75905" w:rsidTr="00990056">
        <w:tc>
          <w:tcPr>
            <w:tcW w:w="1418" w:type="dxa"/>
            <w:vAlign w:val="center"/>
            <w:hideMark/>
          </w:tcPr>
          <w:p w:rsidR="00B83030" w:rsidRPr="00A75905" w:rsidRDefault="00B83030" w:rsidP="00B83030">
            <w:pPr>
              <w:pStyle w:val="Paragraphedeliste"/>
              <w:spacing w:after="0" w:line="240" w:lineRule="auto"/>
              <w:ind w:left="0"/>
              <w:jc w:val="both"/>
              <w:rPr>
                <w:rFonts w:ascii="Times New Roman" w:hAnsi="Times New Roman"/>
              </w:rPr>
            </w:pPr>
            <w:r w:rsidRPr="00A75905">
              <w:rPr>
                <w:rFonts w:ascii="Times New Roman" w:hAnsi="Times New Roman"/>
              </w:rPr>
              <w:t>Enregistrer</w:t>
            </w:r>
          </w:p>
        </w:tc>
        <w:tc>
          <w:tcPr>
            <w:tcW w:w="1843" w:type="dxa"/>
            <w:vAlign w:val="center"/>
            <w:hideMark/>
          </w:tcPr>
          <w:p w:rsidR="00B83030" w:rsidRPr="00A75905" w:rsidRDefault="00B83030" w:rsidP="00B83030">
            <w:pPr>
              <w:pStyle w:val="Paragraphedeliste"/>
              <w:spacing w:after="0" w:line="240" w:lineRule="auto"/>
              <w:ind w:left="0"/>
              <w:rPr>
                <w:rFonts w:ascii="Times New Roman" w:hAnsi="Times New Roman"/>
              </w:rPr>
            </w:pPr>
            <w:r w:rsidRPr="00A75905">
              <w:rPr>
                <w:rFonts w:ascii="Times New Roman" w:hAnsi="Times New Roman"/>
              </w:rPr>
              <w:t xml:space="preserve">Clic sur bouton </w:t>
            </w:r>
          </w:p>
        </w:tc>
        <w:tc>
          <w:tcPr>
            <w:tcW w:w="5274" w:type="dxa"/>
            <w:hideMark/>
          </w:tcPr>
          <w:p w:rsidR="00B83030" w:rsidRPr="00A75905" w:rsidRDefault="00B83030" w:rsidP="00B83030">
            <w:pPr>
              <w:pStyle w:val="Paragraphedeliste"/>
              <w:spacing w:after="0" w:line="240" w:lineRule="auto"/>
              <w:ind w:left="0"/>
              <w:jc w:val="both"/>
              <w:rPr>
                <w:rFonts w:ascii="Times New Roman" w:hAnsi="Times New Roman"/>
              </w:rPr>
            </w:pPr>
            <w:r w:rsidRPr="00A75905">
              <w:rPr>
                <w:rFonts w:ascii="Times New Roman" w:hAnsi="Times New Roman"/>
              </w:rPr>
              <w:t xml:space="preserve">Ecrire sur le disque </w:t>
            </w:r>
          </w:p>
        </w:tc>
      </w:tr>
      <w:tr w:rsidR="00B83030" w:rsidRPr="00A75905" w:rsidTr="00990056">
        <w:tc>
          <w:tcPr>
            <w:tcW w:w="1418" w:type="dxa"/>
            <w:vAlign w:val="center"/>
            <w:hideMark/>
          </w:tcPr>
          <w:p w:rsidR="00B83030" w:rsidRPr="00A75905" w:rsidRDefault="00B83030" w:rsidP="00B83030">
            <w:pPr>
              <w:pStyle w:val="Paragraphedeliste"/>
              <w:spacing w:after="0" w:line="240" w:lineRule="auto"/>
              <w:ind w:left="0"/>
              <w:jc w:val="both"/>
              <w:rPr>
                <w:rFonts w:ascii="Times New Roman" w:hAnsi="Times New Roman"/>
              </w:rPr>
            </w:pPr>
            <w:r w:rsidRPr="00A75905">
              <w:rPr>
                <w:rFonts w:ascii="Times New Roman" w:hAnsi="Times New Roman"/>
              </w:rPr>
              <w:t xml:space="preserve">Consulter </w:t>
            </w:r>
          </w:p>
        </w:tc>
        <w:tc>
          <w:tcPr>
            <w:tcW w:w="1843" w:type="dxa"/>
            <w:hideMark/>
          </w:tcPr>
          <w:p w:rsidR="00B83030" w:rsidRPr="00A75905" w:rsidRDefault="00B83030" w:rsidP="00B83030">
            <w:pPr>
              <w:rPr>
                <w:rFonts w:ascii="Times New Roman" w:hAnsi="Times New Roman"/>
              </w:rPr>
            </w:pPr>
            <w:r w:rsidRPr="00A75905">
              <w:rPr>
                <w:rFonts w:ascii="Times New Roman" w:hAnsi="Times New Roman"/>
              </w:rPr>
              <w:t>Clic sur bouton</w:t>
            </w:r>
          </w:p>
        </w:tc>
        <w:tc>
          <w:tcPr>
            <w:tcW w:w="5274" w:type="dxa"/>
            <w:hideMark/>
          </w:tcPr>
          <w:p w:rsidR="00B83030" w:rsidRPr="00A75905" w:rsidRDefault="00B83030" w:rsidP="00B83030">
            <w:pPr>
              <w:pStyle w:val="Paragraphedeliste"/>
              <w:spacing w:after="0" w:line="240" w:lineRule="auto"/>
              <w:ind w:left="0"/>
              <w:jc w:val="both"/>
              <w:rPr>
                <w:rFonts w:ascii="Times New Roman" w:hAnsi="Times New Roman"/>
              </w:rPr>
            </w:pPr>
            <w:r w:rsidRPr="00A75905">
              <w:rPr>
                <w:rFonts w:ascii="Times New Roman" w:hAnsi="Times New Roman"/>
              </w:rPr>
              <w:t>Consulté les informations  dans la base de données</w:t>
            </w:r>
          </w:p>
        </w:tc>
      </w:tr>
      <w:tr w:rsidR="00B83030" w:rsidRPr="00A75905" w:rsidTr="00990056">
        <w:tc>
          <w:tcPr>
            <w:tcW w:w="1418" w:type="dxa"/>
            <w:vAlign w:val="center"/>
            <w:hideMark/>
          </w:tcPr>
          <w:p w:rsidR="00B83030" w:rsidRPr="00A75905" w:rsidRDefault="00B83030" w:rsidP="00B83030">
            <w:pPr>
              <w:pStyle w:val="Paragraphedeliste"/>
              <w:spacing w:after="0" w:line="240" w:lineRule="auto"/>
              <w:ind w:left="0"/>
              <w:jc w:val="both"/>
              <w:rPr>
                <w:rFonts w:ascii="Times New Roman" w:hAnsi="Times New Roman"/>
              </w:rPr>
            </w:pPr>
            <w:r w:rsidRPr="00A75905">
              <w:rPr>
                <w:rFonts w:ascii="Times New Roman" w:hAnsi="Times New Roman"/>
              </w:rPr>
              <w:t>Modifier</w:t>
            </w:r>
          </w:p>
        </w:tc>
        <w:tc>
          <w:tcPr>
            <w:tcW w:w="1843" w:type="dxa"/>
            <w:hideMark/>
          </w:tcPr>
          <w:p w:rsidR="00B83030" w:rsidRPr="00A75905" w:rsidRDefault="00B83030" w:rsidP="00B83030">
            <w:pPr>
              <w:rPr>
                <w:rFonts w:ascii="Times New Roman" w:hAnsi="Times New Roman"/>
              </w:rPr>
            </w:pPr>
            <w:r w:rsidRPr="00A75905">
              <w:rPr>
                <w:rFonts w:ascii="Times New Roman" w:hAnsi="Times New Roman"/>
              </w:rPr>
              <w:t>Clic sur bouton</w:t>
            </w:r>
          </w:p>
        </w:tc>
        <w:tc>
          <w:tcPr>
            <w:tcW w:w="5274" w:type="dxa"/>
            <w:hideMark/>
          </w:tcPr>
          <w:p w:rsidR="00B83030" w:rsidRPr="00A75905" w:rsidRDefault="00B83030" w:rsidP="00B83030">
            <w:pPr>
              <w:pStyle w:val="Paragraphedeliste"/>
              <w:spacing w:after="0" w:line="240" w:lineRule="auto"/>
              <w:ind w:left="0"/>
              <w:jc w:val="both"/>
              <w:rPr>
                <w:rFonts w:ascii="Times New Roman" w:hAnsi="Times New Roman"/>
              </w:rPr>
            </w:pPr>
            <w:r w:rsidRPr="00A75905">
              <w:rPr>
                <w:rFonts w:ascii="Times New Roman" w:hAnsi="Times New Roman"/>
              </w:rPr>
              <w:t xml:space="preserve">Modifié les informations  dans la base de données  </w:t>
            </w:r>
          </w:p>
        </w:tc>
      </w:tr>
      <w:tr w:rsidR="00B83030" w:rsidRPr="00A75905" w:rsidTr="00990056">
        <w:trPr>
          <w:trHeight w:val="294"/>
        </w:trPr>
        <w:tc>
          <w:tcPr>
            <w:tcW w:w="1418" w:type="dxa"/>
            <w:vAlign w:val="center"/>
            <w:hideMark/>
          </w:tcPr>
          <w:p w:rsidR="00B83030" w:rsidRPr="00A75905" w:rsidRDefault="00B83030" w:rsidP="00B83030">
            <w:pPr>
              <w:pStyle w:val="Paragraphedeliste"/>
              <w:spacing w:after="0" w:line="240" w:lineRule="auto"/>
              <w:ind w:left="0"/>
              <w:jc w:val="both"/>
              <w:rPr>
                <w:rFonts w:ascii="Times New Roman" w:hAnsi="Times New Roman"/>
              </w:rPr>
            </w:pPr>
            <w:r w:rsidRPr="00A75905">
              <w:rPr>
                <w:rFonts w:ascii="Times New Roman" w:hAnsi="Times New Roman"/>
              </w:rPr>
              <w:t xml:space="preserve">Supprimer </w:t>
            </w:r>
          </w:p>
        </w:tc>
        <w:tc>
          <w:tcPr>
            <w:tcW w:w="1843" w:type="dxa"/>
            <w:hideMark/>
          </w:tcPr>
          <w:p w:rsidR="00B83030" w:rsidRPr="00A75905" w:rsidRDefault="00B83030" w:rsidP="00B83030">
            <w:pPr>
              <w:rPr>
                <w:rFonts w:ascii="Times New Roman" w:hAnsi="Times New Roman"/>
              </w:rPr>
            </w:pPr>
            <w:r w:rsidRPr="00A75905">
              <w:rPr>
                <w:rFonts w:ascii="Times New Roman" w:hAnsi="Times New Roman"/>
              </w:rPr>
              <w:t>Clic sur bouton</w:t>
            </w:r>
          </w:p>
        </w:tc>
        <w:tc>
          <w:tcPr>
            <w:tcW w:w="5274" w:type="dxa"/>
            <w:hideMark/>
          </w:tcPr>
          <w:p w:rsidR="00B83030" w:rsidRPr="00A75905" w:rsidRDefault="00B83030" w:rsidP="00B83030">
            <w:pPr>
              <w:pStyle w:val="Paragraphedeliste"/>
              <w:spacing w:after="0" w:line="240" w:lineRule="auto"/>
              <w:ind w:left="0"/>
              <w:jc w:val="both"/>
              <w:rPr>
                <w:rFonts w:ascii="Times New Roman" w:hAnsi="Times New Roman"/>
              </w:rPr>
            </w:pPr>
            <w:r w:rsidRPr="00A75905">
              <w:rPr>
                <w:rFonts w:ascii="Times New Roman" w:hAnsi="Times New Roman"/>
              </w:rPr>
              <w:t>Supprimé les informations dans la base de données.</w:t>
            </w:r>
          </w:p>
        </w:tc>
      </w:tr>
      <w:tr w:rsidR="00B83030" w:rsidRPr="00A75905" w:rsidTr="00990056">
        <w:tc>
          <w:tcPr>
            <w:tcW w:w="1418" w:type="dxa"/>
            <w:vAlign w:val="center"/>
            <w:hideMark/>
          </w:tcPr>
          <w:p w:rsidR="00B83030" w:rsidRPr="00A75905" w:rsidRDefault="00B83030" w:rsidP="00B83030">
            <w:pPr>
              <w:pStyle w:val="Paragraphedeliste"/>
              <w:spacing w:after="0" w:line="240" w:lineRule="auto"/>
              <w:ind w:left="0"/>
              <w:jc w:val="both"/>
              <w:rPr>
                <w:rFonts w:ascii="Times New Roman" w:hAnsi="Times New Roman"/>
              </w:rPr>
            </w:pPr>
            <w:r w:rsidRPr="00A75905">
              <w:rPr>
                <w:rFonts w:ascii="Times New Roman" w:hAnsi="Times New Roman"/>
              </w:rPr>
              <w:t xml:space="preserve">Quitter </w:t>
            </w:r>
          </w:p>
        </w:tc>
        <w:tc>
          <w:tcPr>
            <w:tcW w:w="1843" w:type="dxa"/>
            <w:hideMark/>
          </w:tcPr>
          <w:p w:rsidR="00B83030" w:rsidRPr="00A75905" w:rsidRDefault="00B83030" w:rsidP="00B83030">
            <w:pPr>
              <w:rPr>
                <w:rFonts w:ascii="Times New Roman" w:hAnsi="Times New Roman"/>
              </w:rPr>
            </w:pPr>
            <w:r w:rsidRPr="00A75905">
              <w:rPr>
                <w:rFonts w:ascii="Times New Roman" w:hAnsi="Times New Roman"/>
              </w:rPr>
              <w:t>Clic sur bouton</w:t>
            </w:r>
          </w:p>
        </w:tc>
        <w:tc>
          <w:tcPr>
            <w:tcW w:w="5274" w:type="dxa"/>
            <w:hideMark/>
          </w:tcPr>
          <w:p w:rsidR="00B83030" w:rsidRPr="00A75905" w:rsidRDefault="00B83030" w:rsidP="00B83030">
            <w:pPr>
              <w:autoSpaceDE w:val="0"/>
              <w:autoSpaceDN w:val="0"/>
              <w:adjustRightInd w:val="0"/>
              <w:jc w:val="both"/>
              <w:rPr>
                <w:rFonts w:ascii="Times New Roman" w:hAnsi="Times New Roman"/>
              </w:rPr>
            </w:pPr>
            <w:r w:rsidRPr="00A75905">
              <w:rPr>
                <w:rFonts w:ascii="Times New Roman" w:hAnsi="Times New Roman"/>
              </w:rPr>
              <w:t>Fin de la procédure</w:t>
            </w:r>
          </w:p>
        </w:tc>
      </w:tr>
    </w:tbl>
    <w:p w:rsidR="001C4B9E" w:rsidRDefault="001C4B9E" w:rsidP="00B83030">
      <w:pPr>
        <w:spacing w:after="160"/>
        <w:rPr>
          <w:rFonts w:ascii="Times New Roman" w:hAnsi="Times New Roman"/>
          <w:bCs/>
          <w:sz w:val="25"/>
          <w:szCs w:val="25"/>
        </w:rPr>
      </w:pPr>
    </w:p>
    <w:p w:rsidR="001C4B9E" w:rsidRDefault="001C4B9E" w:rsidP="00A66D92">
      <w:pPr>
        <w:autoSpaceDE w:val="0"/>
        <w:autoSpaceDN w:val="0"/>
        <w:adjustRightInd w:val="0"/>
        <w:jc w:val="both"/>
        <w:outlineLvl w:val="0"/>
        <w:rPr>
          <w:rFonts w:ascii="Times New Roman" w:hAnsi="Times New Roman" w:cs="Times New Roman"/>
          <w:b/>
        </w:rPr>
      </w:pPr>
      <w:bookmarkStart w:id="1781" w:name="_Toc186565064"/>
      <w:r>
        <w:rPr>
          <w:rFonts w:ascii="Times New Roman" w:hAnsi="Times New Roman" w:cs="Times New Roman"/>
          <w:b/>
        </w:rPr>
        <w:t>SECTION 2 : M</w:t>
      </w:r>
      <w:r w:rsidR="00E50538">
        <w:rPr>
          <w:rFonts w:ascii="Times New Roman" w:hAnsi="Times New Roman" w:cs="Times New Roman"/>
          <w:b/>
        </w:rPr>
        <w:t>ODELE LOGIQUE DE DONNEES (MLD</w:t>
      </w:r>
      <w:r>
        <w:rPr>
          <w:rFonts w:ascii="Times New Roman" w:hAnsi="Times New Roman" w:cs="Times New Roman"/>
          <w:b/>
        </w:rPr>
        <w:t>)</w:t>
      </w:r>
      <w:bookmarkEnd w:id="1781"/>
    </w:p>
    <w:p w:rsidR="001C4B9E" w:rsidRDefault="00E50538" w:rsidP="00A66D92">
      <w:pPr>
        <w:spacing w:before="60" w:after="120"/>
        <w:ind w:firstLine="567"/>
        <w:jc w:val="both"/>
        <w:outlineLvl w:val="1"/>
        <w:rPr>
          <w:rFonts w:ascii="Times New Roman" w:hAnsi="Times New Roman"/>
          <w:b/>
          <w:sz w:val="25"/>
          <w:szCs w:val="25"/>
        </w:rPr>
      </w:pPr>
      <w:bookmarkStart w:id="1782" w:name="_Toc186565065"/>
      <w:r>
        <w:rPr>
          <w:rFonts w:ascii="Times New Roman" w:hAnsi="Times New Roman"/>
          <w:b/>
          <w:sz w:val="25"/>
          <w:szCs w:val="25"/>
        </w:rPr>
        <w:t>2</w:t>
      </w:r>
      <w:r w:rsidR="001C4B9E">
        <w:rPr>
          <w:rFonts w:ascii="Times New Roman" w:hAnsi="Times New Roman"/>
          <w:b/>
          <w:sz w:val="25"/>
          <w:szCs w:val="25"/>
        </w:rPr>
        <w:t>.1. Définition</w:t>
      </w:r>
      <w:bookmarkEnd w:id="1782"/>
    </w:p>
    <w:p w:rsidR="00341783" w:rsidRDefault="00341783" w:rsidP="00341783">
      <w:pPr>
        <w:autoSpaceDE w:val="0"/>
        <w:autoSpaceDN w:val="0"/>
        <w:adjustRightInd w:val="0"/>
        <w:spacing w:before="60" w:after="120"/>
        <w:ind w:firstLine="709"/>
        <w:jc w:val="both"/>
        <w:rPr>
          <w:rFonts w:ascii="Times New Roman" w:hAnsi="Times New Roman"/>
        </w:rPr>
      </w:pPr>
      <w:bookmarkStart w:id="1783" w:name="_Toc485647862"/>
      <w:bookmarkStart w:id="1784" w:name="_Toc486246903"/>
      <w:bookmarkStart w:id="1785" w:name="_Toc487451630"/>
      <w:r w:rsidRPr="005C62A1">
        <w:rPr>
          <w:rFonts w:ascii="Times New Roman" w:hAnsi="Times New Roman"/>
        </w:rPr>
        <w:t xml:space="preserve">Le modèle logique de données est un passage du MOD vers un système informatique de stockage des informations dans une base de données (Modèle physique de données).Il comprend des </w:t>
      </w:r>
      <w:r w:rsidRPr="005C62A1">
        <w:rPr>
          <w:rFonts w:ascii="Times New Roman" w:hAnsi="Times New Roman"/>
          <w:iCs/>
        </w:rPr>
        <w:t>enregistrements</w:t>
      </w:r>
      <w:r w:rsidRPr="005C62A1">
        <w:rPr>
          <w:rFonts w:ascii="Times New Roman" w:hAnsi="Times New Roman"/>
          <w:i/>
          <w:iCs/>
        </w:rPr>
        <w:t xml:space="preserve"> </w:t>
      </w:r>
      <w:r w:rsidRPr="005C62A1">
        <w:rPr>
          <w:rFonts w:ascii="Times New Roman" w:hAnsi="Times New Roman"/>
        </w:rPr>
        <w:t xml:space="preserve">d'informations et des </w:t>
      </w:r>
      <w:r w:rsidRPr="005C62A1">
        <w:rPr>
          <w:rFonts w:ascii="Times New Roman" w:hAnsi="Times New Roman"/>
          <w:iCs/>
        </w:rPr>
        <w:t>chemins</w:t>
      </w:r>
      <w:r w:rsidRPr="005C62A1">
        <w:rPr>
          <w:rFonts w:ascii="Times New Roman" w:hAnsi="Times New Roman"/>
          <w:i/>
          <w:iCs/>
        </w:rPr>
        <w:t xml:space="preserve"> </w:t>
      </w:r>
      <w:r w:rsidRPr="005C62A1">
        <w:rPr>
          <w:rFonts w:ascii="Times New Roman" w:hAnsi="Times New Roman"/>
        </w:rPr>
        <w:t>d'accès aux informations.</w:t>
      </w:r>
      <w:bookmarkStart w:id="1786" w:name="_Toc485647863"/>
      <w:bookmarkStart w:id="1787" w:name="_Toc486246904"/>
      <w:bookmarkStart w:id="1788" w:name="_Toc487451631"/>
      <w:bookmarkEnd w:id="1783"/>
      <w:bookmarkEnd w:id="1784"/>
      <w:bookmarkEnd w:id="1785"/>
    </w:p>
    <w:p w:rsidR="00341783" w:rsidRDefault="00341783" w:rsidP="00341783">
      <w:pPr>
        <w:autoSpaceDE w:val="0"/>
        <w:autoSpaceDN w:val="0"/>
        <w:adjustRightInd w:val="0"/>
        <w:spacing w:before="60" w:after="120"/>
        <w:ind w:firstLine="709"/>
        <w:jc w:val="both"/>
        <w:rPr>
          <w:rFonts w:ascii="Times New Roman" w:hAnsi="Times New Roman"/>
        </w:rPr>
      </w:pPr>
      <w:r w:rsidRPr="005C62A1">
        <w:rPr>
          <w:rFonts w:ascii="Times New Roman" w:hAnsi="Times New Roman"/>
        </w:rPr>
        <w:t>Elle a pour but de représenter  par un formalisme presse et standardise l’ensemble des tables qu’il faudrait créer pour réaliser le projet décrit dans le MOD.</w:t>
      </w:r>
      <w:bookmarkEnd w:id="1786"/>
      <w:bookmarkEnd w:id="1787"/>
      <w:bookmarkEnd w:id="1788"/>
    </w:p>
    <w:p w:rsidR="00155B96" w:rsidRPr="005C62A1" w:rsidRDefault="00155B96" w:rsidP="00155B96">
      <w:pPr>
        <w:pStyle w:val="Paragraphedeliste"/>
        <w:numPr>
          <w:ilvl w:val="0"/>
          <w:numId w:val="59"/>
        </w:numPr>
        <w:spacing w:after="0" w:line="240" w:lineRule="auto"/>
        <w:jc w:val="both"/>
        <w:rPr>
          <w:rFonts w:ascii="Times New Roman" w:hAnsi="Times New Roman"/>
          <w:b/>
          <w:sz w:val="24"/>
          <w:szCs w:val="24"/>
        </w:rPr>
      </w:pPr>
      <w:bookmarkStart w:id="1789" w:name="_Toc486246906"/>
      <w:bookmarkStart w:id="1790" w:name="_Toc487451633"/>
      <w:bookmarkStart w:id="1791" w:name="_Toc485826190"/>
      <w:r w:rsidRPr="005C62A1">
        <w:rPr>
          <w:rFonts w:ascii="Times New Roman" w:hAnsi="Times New Roman"/>
          <w:b/>
          <w:sz w:val="24"/>
          <w:szCs w:val="24"/>
        </w:rPr>
        <w:t>Présentation de Ressources matérielles et logicielles</w:t>
      </w:r>
      <w:bookmarkEnd w:id="1789"/>
      <w:bookmarkEnd w:id="1790"/>
      <w:r w:rsidRPr="005C62A1">
        <w:rPr>
          <w:rFonts w:ascii="Times New Roman" w:hAnsi="Times New Roman"/>
          <w:b/>
          <w:sz w:val="24"/>
          <w:szCs w:val="24"/>
        </w:rPr>
        <w:t xml:space="preserve">   </w:t>
      </w:r>
      <w:bookmarkEnd w:id="1791"/>
    </w:p>
    <w:p w:rsidR="00155B96" w:rsidRPr="005C62A1" w:rsidRDefault="00155B96" w:rsidP="00155B96">
      <w:pPr>
        <w:pStyle w:val="Paragraphedeliste"/>
        <w:numPr>
          <w:ilvl w:val="1"/>
          <w:numId w:val="60"/>
        </w:numPr>
        <w:spacing w:after="0" w:line="240" w:lineRule="auto"/>
        <w:jc w:val="both"/>
        <w:rPr>
          <w:rFonts w:ascii="Times New Roman" w:hAnsi="Times New Roman"/>
          <w:b/>
          <w:sz w:val="24"/>
          <w:szCs w:val="24"/>
        </w:rPr>
      </w:pPr>
      <w:bookmarkStart w:id="1792" w:name="_Toc460564816"/>
      <w:bookmarkStart w:id="1793" w:name="_Toc460569122"/>
      <w:bookmarkStart w:id="1794" w:name="_Toc486246907"/>
      <w:bookmarkStart w:id="1795" w:name="_Toc487451634"/>
      <w:r w:rsidRPr="005C62A1">
        <w:rPr>
          <w:rFonts w:ascii="Times New Roman" w:hAnsi="Times New Roman"/>
          <w:b/>
          <w:sz w:val="24"/>
          <w:szCs w:val="24"/>
        </w:rPr>
        <w:t>Matériels</w:t>
      </w:r>
      <w:bookmarkEnd w:id="1792"/>
      <w:bookmarkEnd w:id="1793"/>
      <w:bookmarkEnd w:id="1794"/>
      <w:bookmarkEnd w:id="1795"/>
    </w:p>
    <w:p w:rsidR="00155B96" w:rsidRPr="005C62A1" w:rsidRDefault="00155B96" w:rsidP="00155B96">
      <w:pPr>
        <w:tabs>
          <w:tab w:val="left" w:pos="0"/>
        </w:tabs>
        <w:ind w:firstLine="709"/>
        <w:contextualSpacing/>
        <w:jc w:val="both"/>
        <w:rPr>
          <w:rFonts w:ascii="Times New Roman" w:hAnsi="Times New Roman"/>
        </w:rPr>
      </w:pPr>
      <w:bookmarkStart w:id="1796" w:name="_Toc460564817"/>
      <w:bookmarkStart w:id="1797" w:name="_Toc460569123"/>
      <w:bookmarkStart w:id="1798" w:name="_Toc486246908"/>
      <w:bookmarkStart w:id="1799" w:name="_Toc487451635"/>
      <w:r w:rsidRPr="005C62A1">
        <w:rPr>
          <w:rFonts w:ascii="Times New Roman" w:hAnsi="Times New Roman"/>
        </w:rPr>
        <w:t>Le matériel est conventionnellement appelé « Hardware »  qui est un ensemble des dispositifs palpables formant la quincaillerie de l’ordinateur. A cet effet, nous proposons comme matériels :</w:t>
      </w:r>
      <w:bookmarkEnd w:id="1796"/>
      <w:bookmarkEnd w:id="1797"/>
      <w:bookmarkEnd w:id="1798"/>
      <w:bookmarkEnd w:id="1799"/>
    </w:p>
    <w:tbl>
      <w:tblPr>
        <w:tblpPr w:leftFromText="141" w:rightFromText="141" w:vertAnchor="text" w:horzAnchor="margin" w:tblpXSpec="right"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693"/>
        <w:gridCol w:w="5386"/>
      </w:tblGrid>
      <w:tr w:rsidR="00155B96" w:rsidRPr="00A75905" w:rsidTr="00990056">
        <w:tc>
          <w:tcPr>
            <w:tcW w:w="534" w:type="dxa"/>
            <w:shd w:val="clear" w:color="auto" w:fill="auto"/>
          </w:tcPr>
          <w:p w:rsidR="00155B96" w:rsidRPr="00A75905" w:rsidRDefault="00155B96" w:rsidP="00155B96">
            <w:pPr>
              <w:contextualSpacing/>
              <w:jc w:val="both"/>
              <w:rPr>
                <w:rFonts w:ascii="Times New Roman" w:hAnsi="Times New Roman"/>
                <w:b/>
              </w:rPr>
            </w:pPr>
            <w:bookmarkStart w:id="1800" w:name="_Toc460564818"/>
            <w:bookmarkStart w:id="1801" w:name="_Toc460569124"/>
            <w:bookmarkStart w:id="1802" w:name="_Toc486246910"/>
            <w:bookmarkStart w:id="1803" w:name="_Toc487451636"/>
            <w:r w:rsidRPr="00A75905">
              <w:rPr>
                <w:rFonts w:ascii="Times New Roman" w:hAnsi="Times New Roman"/>
                <w:b/>
              </w:rPr>
              <w:t>N°</w:t>
            </w:r>
            <w:bookmarkEnd w:id="1800"/>
            <w:bookmarkEnd w:id="1801"/>
            <w:bookmarkEnd w:id="1802"/>
            <w:bookmarkEnd w:id="1803"/>
          </w:p>
        </w:tc>
        <w:tc>
          <w:tcPr>
            <w:tcW w:w="2693" w:type="dxa"/>
            <w:shd w:val="clear" w:color="auto" w:fill="auto"/>
          </w:tcPr>
          <w:p w:rsidR="00155B96" w:rsidRPr="00A75905" w:rsidRDefault="00155B96" w:rsidP="00155B96">
            <w:pPr>
              <w:contextualSpacing/>
              <w:jc w:val="both"/>
              <w:rPr>
                <w:rFonts w:ascii="Times New Roman" w:hAnsi="Times New Roman"/>
                <w:b/>
              </w:rPr>
            </w:pPr>
            <w:bookmarkStart w:id="1804" w:name="_Toc460564819"/>
            <w:bookmarkStart w:id="1805" w:name="_Toc460569125"/>
            <w:bookmarkStart w:id="1806" w:name="_Toc486246911"/>
            <w:bookmarkStart w:id="1807" w:name="_Toc487451637"/>
            <w:r w:rsidRPr="00A75905">
              <w:rPr>
                <w:rFonts w:ascii="Times New Roman" w:hAnsi="Times New Roman"/>
                <w:b/>
              </w:rPr>
              <w:t>Matériel</w:t>
            </w:r>
            <w:bookmarkEnd w:id="1804"/>
            <w:bookmarkEnd w:id="1805"/>
            <w:bookmarkEnd w:id="1806"/>
            <w:bookmarkEnd w:id="1807"/>
          </w:p>
        </w:tc>
        <w:tc>
          <w:tcPr>
            <w:tcW w:w="5386" w:type="dxa"/>
            <w:shd w:val="clear" w:color="auto" w:fill="auto"/>
          </w:tcPr>
          <w:p w:rsidR="00155B96" w:rsidRPr="00A75905" w:rsidRDefault="00155B96" w:rsidP="00155B96">
            <w:pPr>
              <w:contextualSpacing/>
              <w:jc w:val="both"/>
              <w:rPr>
                <w:rFonts w:ascii="Times New Roman" w:hAnsi="Times New Roman"/>
                <w:b/>
              </w:rPr>
            </w:pPr>
            <w:bookmarkStart w:id="1808" w:name="_Toc460564820"/>
            <w:bookmarkStart w:id="1809" w:name="_Toc460569126"/>
            <w:bookmarkStart w:id="1810" w:name="_Toc486246912"/>
            <w:bookmarkStart w:id="1811" w:name="_Toc487451638"/>
            <w:r w:rsidRPr="00A75905">
              <w:rPr>
                <w:rFonts w:ascii="Times New Roman" w:hAnsi="Times New Roman"/>
                <w:b/>
              </w:rPr>
              <w:t>Description matériel</w:t>
            </w:r>
            <w:bookmarkEnd w:id="1808"/>
            <w:bookmarkEnd w:id="1809"/>
            <w:bookmarkEnd w:id="1810"/>
            <w:bookmarkEnd w:id="1811"/>
          </w:p>
        </w:tc>
      </w:tr>
      <w:tr w:rsidR="00155B96" w:rsidRPr="00A75905" w:rsidTr="00990056">
        <w:tc>
          <w:tcPr>
            <w:tcW w:w="534" w:type="dxa"/>
            <w:shd w:val="clear" w:color="auto" w:fill="auto"/>
          </w:tcPr>
          <w:p w:rsidR="00155B96" w:rsidRPr="00A75905" w:rsidRDefault="00155B96" w:rsidP="00155B96">
            <w:pPr>
              <w:contextualSpacing/>
              <w:jc w:val="both"/>
              <w:rPr>
                <w:rFonts w:ascii="Times New Roman" w:hAnsi="Times New Roman"/>
              </w:rPr>
            </w:pPr>
            <w:bookmarkStart w:id="1812" w:name="_Toc486246913"/>
            <w:bookmarkStart w:id="1813" w:name="_Toc487451639"/>
            <w:r w:rsidRPr="00A75905">
              <w:rPr>
                <w:rFonts w:ascii="Times New Roman" w:hAnsi="Times New Roman"/>
              </w:rPr>
              <w:t>1</w:t>
            </w:r>
            <w:bookmarkEnd w:id="1812"/>
            <w:bookmarkEnd w:id="1813"/>
          </w:p>
        </w:tc>
        <w:tc>
          <w:tcPr>
            <w:tcW w:w="2693" w:type="dxa"/>
            <w:shd w:val="clear" w:color="auto" w:fill="auto"/>
          </w:tcPr>
          <w:p w:rsidR="00155B96" w:rsidRPr="00A75905" w:rsidRDefault="00155B96" w:rsidP="00155B96">
            <w:pPr>
              <w:contextualSpacing/>
              <w:jc w:val="both"/>
              <w:rPr>
                <w:rFonts w:ascii="Times New Roman" w:hAnsi="Times New Roman"/>
              </w:rPr>
            </w:pPr>
            <w:bookmarkStart w:id="1814" w:name="_Toc486246914"/>
            <w:bookmarkStart w:id="1815" w:name="_Toc487451640"/>
            <w:r w:rsidRPr="00A75905">
              <w:rPr>
                <w:rFonts w:ascii="Times New Roman" w:hAnsi="Times New Roman"/>
              </w:rPr>
              <w:t>Ordinateur portable</w:t>
            </w:r>
            <w:bookmarkEnd w:id="1814"/>
            <w:bookmarkEnd w:id="1815"/>
            <w:r w:rsidRPr="00A75905">
              <w:rPr>
                <w:rFonts w:ascii="Times New Roman" w:hAnsi="Times New Roman"/>
              </w:rPr>
              <w:t xml:space="preserve"> </w:t>
            </w:r>
          </w:p>
        </w:tc>
        <w:tc>
          <w:tcPr>
            <w:tcW w:w="5386" w:type="dxa"/>
            <w:shd w:val="clear" w:color="auto" w:fill="auto"/>
          </w:tcPr>
          <w:p w:rsidR="00155B96" w:rsidRPr="00A75905" w:rsidRDefault="00155B96" w:rsidP="00155B96">
            <w:pPr>
              <w:contextualSpacing/>
              <w:jc w:val="both"/>
              <w:rPr>
                <w:rFonts w:ascii="Times New Roman" w:hAnsi="Times New Roman"/>
              </w:rPr>
            </w:pPr>
            <w:bookmarkStart w:id="1816" w:name="_Toc486246915"/>
            <w:bookmarkStart w:id="1817" w:name="_Toc487451641"/>
            <w:r w:rsidRPr="00A75905">
              <w:rPr>
                <w:rFonts w:ascii="Times New Roman" w:hAnsi="Times New Roman"/>
              </w:rPr>
              <w:t>Toshiba satellite C660-A275</w:t>
            </w:r>
            <w:bookmarkEnd w:id="1816"/>
            <w:bookmarkEnd w:id="1817"/>
          </w:p>
        </w:tc>
      </w:tr>
      <w:tr w:rsidR="00155B96" w:rsidRPr="00A75905" w:rsidTr="00990056">
        <w:tc>
          <w:tcPr>
            <w:tcW w:w="534" w:type="dxa"/>
          </w:tcPr>
          <w:p w:rsidR="00155B96" w:rsidRPr="00A75905" w:rsidRDefault="00155B96" w:rsidP="00155B96">
            <w:pPr>
              <w:contextualSpacing/>
              <w:jc w:val="both"/>
              <w:rPr>
                <w:rFonts w:ascii="Times New Roman" w:hAnsi="Times New Roman"/>
              </w:rPr>
            </w:pPr>
            <w:bookmarkStart w:id="1818" w:name="_Toc460564821"/>
            <w:bookmarkStart w:id="1819" w:name="_Toc460569127"/>
            <w:bookmarkStart w:id="1820" w:name="_Toc486246916"/>
            <w:bookmarkStart w:id="1821" w:name="_Toc487451642"/>
            <w:r w:rsidRPr="00A75905">
              <w:rPr>
                <w:rFonts w:ascii="Times New Roman" w:hAnsi="Times New Roman"/>
              </w:rPr>
              <w:t>1</w:t>
            </w:r>
            <w:bookmarkEnd w:id="1818"/>
            <w:bookmarkEnd w:id="1819"/>
            <w:bookmarkEnd w:id="1820"/>
            <w:bookmarkEnd w:id="1821"/>
          </w:p>
        </w:tc>
        <w:tc>
          <w:tcPr>
            <w:tcW w:w="2693" w:type="dxa"/>
          </w:tcPr>
          <w:p w:rsidR="00155B96" w:rsidRPr="00A75905" w:rsidRDefault="00155B96" w:rsidP="00155B96">
            <w:pPr>
              <w:contextualSpacing/>
              <w:jc w:val="both"/>
              <w:rPr>
                <w:rFonts w:ascii="Times New Roman" w:hAnsi="Times New Roman"/>
              </w:rPr>
            </w:pPr>
            <w:bookmarkStart w:id="1822" w:name="_Toc460564822"/>
            <w:bookmarkStart w:id="1823" w:name="_Toc460569128"/>
            <w:bookmarkStart w:id="1824" w:name="_Toc486246917"/>
            <w:bookmarkStart w:id="1825" w:name="_Toc487451643"/>
            <w:r w:rsidRPr="00A75905">
              <w:rPr>
                <w:rFonts w:ascii="Times New Roman" w:hAnsi="Times New Roman"/>
              </w:rPr>
              <w:t>Microprocesseur</w:t>
            </w:r>
            <w:bookmarkEnd w:id="1822"/>
            <w:bookmarkEnd w:id="1823"/>
            <w:bookmarkEnd w:id="1824"/>
            <w:bookmarkEnd w:id="1825"/>
          </w:p>
        </w:tc>
        <w:tc>
          <w:tcPr>
            <w:tcW w:w="5386" w:type="dxa"/>
          </w:tcPr>
          <w:p w:rsidR="00155B96" w:rsidRPr="00A75905" w:rsidRDefault="00155B96" w:rsidP="00155B96">
            <w:pPr>
              <w:contextualSpacing/>
              <w:jc w:val="both"/>
              <w:rPr>
                <w:rFonts w:ascii="Times New Roman" w:hAnsi="Times New Roman"/>
              </w:rPr>
            </w:pPr>
            <w:bookmarkStart w:id="1826" w:name="_Toc486246918"/>
            <w:bookmarkStart w:id="1827" w:name="_Toc487451644"/>
            <w:bookmarkStart w:id="1828" w:name="_Toc460564823"/>
            <w:bookmarkStart w:id="1829" w:name="_Toc460569129"/>
            <w:r w:rsidRPr="00A75905">
              <w:rPr>
                <w:rFonts w:ascii="Times New Roman" w:hAnsi="Times New Roman"/>
              </w:rPr>
              <w:t>Intel®Pentium M CPU  I3 Dour Core 4.00, GHZ</w:t>
            </w:r>
            <w:bookmarkEnd w:id="1826"/>
            <w:bookmarkEnd w:id="1827"/>
            <w:r w:rsidRPr="00A75905">
              <w:rPr>
                <w:rFonts w:ascii="Times New Roman" w:hAnsi="Times New Roman"/>
              </w:rPr>
              <w:t xml:space="preserve"> </w:t>
            </w:r>
            <w:bookmarkEnd w:id="1828"/>
            <w:bookmarkEnd w:id="1829"/>
          </w:p>
        </w:tc>
      </w:tr>
      <w:tr w:rsidR="00155B96" w:rsidRPr="00A75905" w:rsidTr="00990056">
        <w:tc>
          <w:tcPr>
            <w:tcW w:w="534" w:type="dxa"/>
          </w:tcPr>
          <w:p w:rsidR="00155B96" w:rsidRPr="00A75905" w:rsidRDefault="00155B96" w:rsidP="00155B96">
            <w:pPr>
              <w:contextualSpacing/>
              <w:jc w:val="both"/>
              <w:rPr>
                <w:rFonts w:ascii="Times New Roman" w:hAnsi="Times New Roman"/>
              </w:rPr>
            </w:pPr>
            <w:bookmarkStart w:id="1830" w:name="_Toc460564824"/>
            <w:bookmarkStart w:id="1831" w:name="_Toc460569130"/>
            <w:bookmarkStart w:id="1832" w:name="_Toc486246919"/>
            <w:bookmarkStart w:id="1833" w:name="_Toc487451645"/>
            <w:r w:rsidRPr="00A75905">
              <w:rPr>
                <w:rFonts w:ascii="Times New Roman" w:hAnsi="Times New Roman"/>
              </w:rPr>
              <w:t>2</w:t>
            </w:r>
            <w:bookmarkEnd w:id="1830"/>
            <w:bookmarkEnd w:id="1831"/>
            <w:bookmarkEnd w:id="1832"/>
            <w:bookmarkEnd w:id="1833"/>
          </w:p>
        </w:tc>
        <w:tc>
          <w:tcPr>
            <w:tcW w:w="2693" w:type="dxa"/>
          </w:tcPr>
          <w:p w:rsidR="00155B96" w:rsidRPr="00A75905" w:rsidRDefault="00155B96" w:rsidP="00155B96">
            <w:pPr>
              <w:contextualSpacing/>
              <w:jc w:val="both"/>
              <w:rPr>
                <w:rFonts w:ascii="Times New Roman" w:hAnsi="Times New Roman"/>
              </w:rPr>
            </w:pPr>
            <w:bookmarkStart w:id="1834" w:name="_Toc460564825"/>
            <w:bookmarkStart w:id="1835" w:name="_Toc460569131"/>
            <w:bookmarkStart w:id="1836" w:name="_Toc486246920"/>
            <w:bookmarkStart w:id="1837" w:name="_Toc487451646"/>
            <w:r w:rsidRPr="00A75905">
              <w:rPr>
                <w:rFonts w:ascii="Times New Roman" w:hAnsi="Times New Roman"/>
              </w:rPr>
              <w:t>RAM</w:t>
            </w:r>
            <w:bookmarkEnd w:id="1834"/>
            <w:bookmarkEnd w:id="1835"/>
            <w:bookmarkEnd w:id="1836"/>
            <w:bookmarkEnd w:id="1837"/>
          </w:p>
        </w:tc>
        <w:tc>
          <w:tcPr>
            <w:tcW w:w="5386" w:type="dxa"/>
          </w:tcPr>
          <w:p w:rsidR="00155B96" w:rsidRPr="00A75905" w:rsidRDefault="00086DCF" w:rsidP="00155B96">
            <w:pPr>
              <w:contextualSpacing/>
              <w:jc w:val="both"/>
              <w:rPr>
                <w:rFonts w:ascii="Times New Roman" w:hAnsi="Times New Roman"/>
              </w:rPr>
            </w:pPr>
            <w:bookmarkStart w:id="1838" w:name="_Toc460564826"/>
            <w:bookmarkStart w:id="1839" w:name="_Toc460569132"/>
            <w:bookmarkStart w:id="1840" w:name="_Toc486246921"/>
            <w:bookmarkStart w:id="1841" w:name="_Toc487451647"/>
            <w:r>
              <w:rPr>
                <w:rFonts w:ascii="Times New Roman" w:hAnsi="Times New Roman"/>
              </w:rPr>
              <w:t>4</w:t>
            </w:r>
            <w:r w:rsidR="00155B96" w:rsidRPr="00A75905">
              <w:rPr>
                <w:rFonts w:ascii="Times New Roman" w:hAnsi="Times New Roman"/>
              </w:rPr>
              <w:t xml:space="preserve"> G</w:t>
            </w:r>
            <w:bookmarkEnd w:id="1838"/>
            <w:bookmarkEnd w:id="1839"/>
            <w:bookmarkEnd w:id="1840"/>
            <w:bookmarkEnd w:id="1841"/>
            <w:r w:rsidR="00BB11E4">
              <w:rPr>
                <w:rFonts w:ascii="Times New Roman" w:hAnsi="Times New Roman"/>
              </w:rPr>
              <w:t>o</w:t>
            </w:r>
          </w:p>
        </w:tc>
      </w:tr>
      <w:tr w:rsidR="00155B96" w:rsidRPr="00A75905" w:rsidTr="00990056">
        <w:tc>
          <w:tcPr>
            <w:tcW w:w="534" w:type="dxa"/>
          </w:tcPr>
          <w:p w:rsidR="00155B96" w:rsidRPr="00A75905" w:rsidRDefault="00155B96" w:rsidP="00155B96">
            <w:pPr>
              <w:contextualSpacing/>
              <w:jc w:val="both"/>
              <w:rPr>
                <w:rFonts w:ascii="Times New Roman" w:hAnsi="Times New Roman"/>
              </w:rPr>
            </w:pPr>
            <w:bookmarkStart w:id="1842" w:name="_Toc460564827"/>
            <w:bookmarkStart w:id="1843" w:name="_Toc460569133"/>
            <w:bookmarkStart w:id="1844" w:name="_Toc486246922"/>
            <w:bookmarkStart w:id="1845" w:name="_Toc487451648"/>
            <w:r w:rsidRPr="00A75905">
              <w:rPr>
                <w:rFonts w:ascii="Times New Roman" w:hAnsi="Times New Roman"/>
              </w:rPr>
              <w:t>3</w:t>
            </w:r>
            <w:bookmarkEnd w:id="1842"/>
            <w:bookmarkEnd w:id="1843"/>
            <w:bookmarkEnd w:id="1844"/>
            <w:bookmarkEnd w:id="1845"/>
          </w:p>
        </w:tc>
        <w:tc>
          <w:tcPr>
            <w:tcW w:w="2693" w:type="dxa"/>
          </w:tcPr>
          <w:p w:rsidR="00155B96" w:rsidRPr="00A75905" w:rsidRDefault="00155B96" w:rsidP="00155B96">
            <w:pPr>
              <w:contextualSpacing/>
              <w:jc w:val="both"/>
              <w:rPr>
                <w:rFonts w:ascii="Times New Roman" w:hAnsi="Times New Roman"/>
              </w:rPr>
            </w:pPr>
            <w:bookmarkStart w:id="1846" w:name="_Toc460564828"/>
            <w:bookmarkStart w:id="1847" w:name="_Toc460569134"/>
            <w:bookmarkStart w:id="1848" w:name="_Toc486246923"/>
            <w:bookmarkStart w:id="1849" w:name="_Toc487451649"/>
            <w:r w:rsidRPr="00A75905">
              <w:rPr>
                <w:rFonts w:ascii="Times New Roman" w:hAnsi="Times New Roman"/>
              </w:rPr>
              <w:t>Disk Dur</w:t>
            </w:r>
            <w:bookmarkEnd w:id="1846"/>
            <w:bookmarkEnd w:id="1847"/>
            <w:bookmarkEnd w:id="1848"/>
            <w:bookmarkEnd w:id="1849"/>
          </w:p>
        </w:tc>
        <w:tc>
          <w:tcPr>
            <w:tcW w:w="5386" w:type="dxa"/>
          </w:tcPr>
          <w:p w:rsidR="00155B96" w:rsidRPr="00A75905" w:rsidRDefault="00155B96" w:rsidP="00155B96">
            <w:pPr>
              <w:contextualSpacing/>
              <w:jc w:val="both"/>
              <w:rPr>
                <w:rFonts w:ascii="Times New Roman" w:hAnsi="Times New Roman"/>
              </w:rPr>
            </w:pPr>
            <w:bookmarkStart w:id="1850" w:name="_Toc460564829"/>
            <w:bookmarkStart w:id="1851" w:name="_Toc460569135"/>
            <w:bookmarkStart w:id="1852" w:name="_Toc486246924"/>
            <w:bookmarkStart w:id="1853" w:name="_Toc487451650"/>
            <w:r w:rsidRPr="00A75905">
              <w:rPr>
                <w:rFonts w:ascii="Times New Roman" w:hAnsi="Times New Roman"/>
              </w:rPr>
              <w:t>500 G</w:t>
            </w:r>
            <w:bookmarkEnd w:id="1850"/>
            <w:bookmarkEnd w:id="1851"/>
            <w:bookmarkEnd w:id="1852"/>
            <w:bookmarkEnd w:id="1853"/>
            <w:r w:rsidR="00BB11E4">
              <w:rPr>
                <w:rFonts w:ascii="Times New Roman" w:hAnsi="Times New Roman"/>
              </w:rPr>
              <w:t>o</w:t>
            </w:r>
          </w:p>
        </w:tc>
      </w:tr>
      <w:tr w:rsidR="00155B96" w:rsidRPr="00A75905" w:rsidTr="00990056">
        <w:tc>
          <w:tcPr>
            <w:tcW w:w="534" w:type="dxa"/>
          </w:tcPr>
          <w:p w:rsidR="00155B96" w:rsidRPr="00A75905" w:rsidRDefault="00155B96" w:rsidP="00155B96">
            <w:pPr>
              <w:contextualSpacing/>
              <w:jc w:val="both"/>
              <w:rPr>
                <w:rFonts w:ascii="Times New Roman" w:hAnsi="Times New Roman"/>
              </w:rPr>
            </w:pPr>
            <w:bookmarkStart w:id="1854" w:name="_Toc460564830"/>
            <w:bookmarkStart w:id="1855" w:name="_Toc460569136"/>
            <w:bookmarkStart w:id="1856" w:name="_Toc486246925"/>
            <w:bookmarkStart w:id="1857" w:name="_Toc487451651"/>
            <w:r w:rsidRPr="00A75905">
              <w:rPr>
                <w:rFonts w:ascii="Times New Roman" w:hAnsi="Times New Roman"/>
              </w:rPr>
              <w:t>4</w:t>
            </w:r>
            <w:bookmarkEnd w:id="1854"/>
            <w:bookmarkEnd w:id="1855"/>
            <w:bookmarkEnd w:id="1856"/>
            <w:bookmarkEnd w:id="1857"/>
          </w:p>
        </w:tc>
        <w:tc>
          <w:tcPr>
            <w:tcW w:w="2693" w:type="dxa"/>
          </w:tcPr>
          <w:p w:rsidR="00155B96" w:rsidRPr="00A75905" w:rsidRDefault="00155B96" w:rsidP="00155B96">
            <w:pPr>
              <w:contextualSpacing/>
              <w:jc w:val="both"/>
              <w:rPr>
                <w:rFonts w:ascii="Times New Roman" w:hAnsi="Times New Roman"/>
              </w:rPr>
            </w:pPr>
            <w:bookmarkStart w:id="1858" w:name="_Toc460564831"/>
            <w:bookmarkStart w:id="1859" w:name="_Toc460569137"/>
            <w:bookmarkStart w:id="1860" w:name="_Toc486246926"/>
            <w:bookmarkStart w:id="1861" w:name="_Toc487451652"/>
            <w:r w:rsidRPr="00A75905">
              <w:rPr>
                <w:rFonts w:ascii="Times New Roman" w:hAnsi="Times New Roman"/>
              </w:rPr>
              <w:t>Lecteur</w:t>
            </w:r>
            <w:bookmarkEnd w:id="1858"/>
            <w:bookmarkEnd w:id="1859"/>
            <w:bookmarkEnd w:id="1860"/>
            <w:bookmarkEnd w:id="1861"/>
          </w:p>
        </w:tc>
        <w:tc>
          <w:tcPr>
            <w:tcW w:w="5386" w:type="dxa"/>
          </w:tcPr>
          <w:p w:rsidR="00155B96" w:rsidRPr="00A75905" w:rsidRDefault="00155B96" w:rsidP="00155B96">
            <w:pPr>
              <w:contextualSpacing/>
              <w:jc w:val="both"/>
              <w:rPr>
                <w:rFonts w:ascii="Times New Roman" w:hAnsi="Times New Roman"/>
              </w:rPr>
            </w:pPr>
            <w:bookmarkStart w:id="1862" w:name="_Toc460564832"/>
            <w:bookmarkStart w:id="1863" w:name="_Toc460569138"/>
            <w:bookmarkStart w:id="1864" w:name="_Toc486246927"/>
            <w:bookmarkStart w:id="1865" w:name="_Toc487451653"/>
            <w:r w:rsidRPr="00A75905">
              <w:rPr>
                <w:rFonts w:ascii="Times New Roman" w:hAnsi="Times New Roman"/>
              </w:rPr>
              <w:t>DVD</w:t>
            </w:r>
            <w:r w:rsidR="00086DCF">
              <w:rPr>
                <w:rFonts w:ascii="Times New Roman" w:hAnsi="Times New Roman"/>
              </w:rPr>
              <w:t>/</w:t>
            </w:r>
            <w:r w:rsidRPr="00A75905">
              <w:rPr>
                <w:rFonts w:ascii="Times New Roman" w:hAnsi="Times New Roman"/>
              </w:rPr>
              <w:t>RW</w:t>
            </w:r>
            <w:bookmarkEnd w:id="1862"/>
            <w:bookmarkEnd w:id="1863"/>
            <w:bookmarkEnd w:id="1864"/>
            <w:bookmarkEnd w:id="1865"/>
          </w:p>
        </w:tc>
      </w:tr>
      <w:tr w:rsidR="00155B96" w:rsidRPr="00A75905" w:rsidTr="00990056">
        <w:tc>
          <w:tcPr>
            <w:tcW w:w="534" w:type="dxa"/>
          </w:tcPr>
          <w:p w:rsidR="00155B96" w:rsidRPr="00A75905" w:rsidRDefault="00155B96" w:rsidP="00155B96">
            <w:pPr>
              <w:contextualSpacing/>
              <w:jc w:val="both"/>
              <w:rPr>
                <w:rFonts w:ascii="Times New Roman" w:hAnsi="Times New Roman"/>
              </w:rPr>
            </w:pPr>
            <w:bookmarkStart w:id="1866" w:name="_Toc460564833"/>
            <w:bookmarkStart w:id="1867" w:name="_Toc460569139"/>
            <w:bookmarkStart w:id="1868" w:name="_Toc486246928"/>
            <w:bookmarkStart w:id="1869" w:name="_Toc487451654"/>
            <w:r w:rsidRPr="00A75905">
              <w:rPr>
                <w:rFonts w:ascii="Times New Roman" w:hAnsi="Times New Roman"/>
              </w:rPr>
              <w:t>5</w:t>
            </w:r>
            <w:bookmarkEnd w:id="1866"/>
            <w:bookmarkEnd w:id="1867"/>
            <w:bookmarkEnd w:id="1868"/>
            <w:bookmarkEnd w:id="1869"/>
          </w:p>
        </w:tc>
        <w:tc>
          <w:tcPr>
            <w:tcW w:w="2693" w:type="dxa"/>
          </w:tcPr>
          <w:p w:rsidR="00155B96" w:rsidRPr="00A75905" w:rsidRDefault="00155B96" w:rsidP="00155B96">
            <w:pPr>
              <w:contextualSpacing/>
              <w:jc w:val="both"/>
              <w:rPr>
                <w:rFonts w:ascii="Times New Roman" w:hAnsi="Times New Roman"/>
              </w:rPr>
            </w:pPr>
            <w:bookmarkStart w:id="1870" w:name="_Toc486246929"/>
            <w:bookmarkStart w:id="1871" w:name="_Toc487451655"/>
            <w:r w:rsidRPr="00A75905">
              <w:rPr>
                <w:rFonts w:ascii="Times New Roman" w:hAnsi="Times New Roman"/>
              </w:rPr>
              <w:t>Imprimante</w:t>
            </w:r>
            <w:bookmarkEnd w:id="1870"/>
            <w:bookmarkEnd w:id="1871"/>
            <w:r w:rsidRPr="00A75905">
              <w:rPr>
                <w:rFonts w:ascii="Times New Roman" w:hAnsi="Times New Roman"/>
              </w:rPr>
              <w:t xml:space="preserve"> </w:t>
            </w:r>
          </w:p>
        </w:tc>
        <w:tc>
          <w:tcPr>
            <w:tcW w:w="5386" w:type="dxa"/>
          </w:tcPr>
          <w:p w:rsidR="00155B96" w:rsidRPr="00A75905" w:rsidRDefault="00155B96" w:rsidP="00155B96">
            <w:pPr>
              <w:contextualSpacing/>
              <w:jc w:val="both"/>
              <w:rPr>
                <w:rFonts w:ascii="Times New Roman" w:hAnsi="Times New Roman"/>
              </w:rPr>
            </w:pPr>
            <w:bookmarkStart w:id="1872" w:name="_Toc486246930"/>
            <w:bookmarkStart w:id="1873" w:name="_Toc487451656"/>
            <w:r w:rsidRPr="00A75905">
              <w:rPr>
                <w:rFonts w:ascii="Times New Roman" w:hAnsi="Times New Roman"/>
              </w:rPr>
              <w:t>EPSON STYLUS SX 100</w:t>
            </w:r>
            <w:bookmarkEnd w:id="1872"/>
            <w:bookmarkEnd w:id="1873"/>
            <w:r w:rsidRPr="00A75905">
              <w:rPr>
                <w:rFonts w:ascii="Times New Roman" w:hAnsi="Times New Roman"/>
              </w:rPr>
              <w:t xml:space="preserve"> </w:t>
            </w:r>
          </w:p>
        </w:tc>
      </w:tr>
      <w:tr w:rsidR="00155B96" w:rsidRPr="00A75905" w:rsidTr="00990056">
        <w:tc>
          <w:tcPr>
            <w:tcW w:w="534" w:type="dxa"/>
          </w:tcPr>
          <w:p w:rsidR="00155B96" w:rsidRPr="00A75905" w:rsidRDefault="00155B96" w:rsidP="00155B96">
            <w:pPr>
              <w:contextualSpacing/>
              <w:jc w:val="both"/>
              <w:rPr>
                <w:rFonts w:ascii="Times New Roman" w:hAnsi="Times New Roman"/>
              </w:rPr>
            </w:pPr>
            <w:bookmarkStart w:id="1874" w:name="_Toc460564836"/>
            <w:bookmarkStart w:id="1875" w:name="_Toc460569142"/>
            <w:bookmarkStart w:id="1876" w:name="_Toc486246931"/>
            <w:bookmarkStart w:id="1877" w:name="_Toc487451657"/>
            <w:r w:rsidRPr="00A75905">
              <w:rPr>
                <w:rFonts w:ascii="Times New Roman" w:hAnsi="Times New Roman"/>
              </w:rPr>
              <w:t>6</w:t>
            </w:r>
            <w:bookmarkEnd w:id="1874"/>
            <w:bookmarkEnd w:id="1875"/>
            <w:bookmarkEnd w:id="1876"/>
            <w:bookmarkEnd w:id="1877"/>
          </w:p>
        </w:tc>
        <w:tc>
          <w:tcPr>
            <w:tcW w:w="2693" w:type="dxa"/>
          </w:tcPr>
          <w:p w:rsidR="00155B96" w:rsidRPr="00A75905" w:rsidRDefault="00155B96" w:rsidP="00155B96">
            <w:pPr>
              <w:contextualSpacing/>
              <w:jc w:val="both"/>
              <w:rPr>
                <w:rFonts w:ascii="Times New Roman" w:hAnsi="Times New Roman"/>
              </w:rPr>
            </w:pPr>
            <w:bookmarkStart w:id="1878" w:name="_Toc460564837"/>
            <w:bookmarkStart w:id="1879" w:name="_Toc460569143"/>
            <w:bookmarkStart w:id="1880" w:name="_Toc486246932"/>
            <w:bookmarkStart w:id="1881" w:name="_Toc487451658"/>
            <w:r w:rsidRPr="00A75905">
              <w:rPr>
                <w:rFonts w:ascii="Times New Roman" w:hAnsi="Times New Roman"/>
              </w:rPr>
              <w:t>Clavier</w:t>
            </w:r>
            <w:bookmarkEnd w:id="1878"/>
            <w:bookmarkEnd w:id="1879"/>
            <w:bookmarkEnd w:id="1880"/>
            <w:bookmarkEnd w:id="1881"/>
          </w:p>
        </w:tc>
        <w:tc>
          <w:tcPr>
            <w:tcW w:w="5386" w:type="dxa"/>
          </w:tcPr>
          <w:p w:rsidR="00155B96" w:rsidRPr="00A75905" w:rsidRDefault="00155B96" w:rsidP="00155B96">
            <w:pPr>
              <w:contextualSpacing/>
              <w:jc w:val="both"/>
              <w:rPr>
                <w:rFonts w:ascii="Times New Roman" w:hAnsi="Times New Roman"/>
              </w:rPr>
            </w:pPr>
            <w:bookmarkStart w:id="1882" w:name="_Toc460564838"/>
            <w:bookmarkStart w:id="1883" w:name="_Toc460569144"/>
            <w:bookmarkStart w:id="1884" w:name="_Toc486246933"/>
            <w:bookmarkStart w:id="1885" w:name="_Toc487451659"/>
            <w:r w:rsidRPr="00A75905">
              <w:rPr>
                <w:rFonts w:ascii="Times New Roman" w:hAnsi="Times New Roman"/>
              </w:rPr>
              <w:t>Standard 105 touches Azerty</w:t>
            </w:r>
            <w:bookmarkEnd w:id="1882"/>
            <w:bookmarkEnd w:id="1883"/>
            <w:bookmarkEnd w:id="1884"/>
            <w:bookmarkEnd w:id="1885"/>
          </w:p>
        </w:tc>
      </w:tr>
      <w:tr w:rsidR="00155B96" w:rsidRPr="00A75905" w:rsidTr="00990056">
        <w:tc>
          <w:tcPr>
            <w:tcW w:w="534" w:type="dxa"/>
          </w:tcPr>
          <w:p w:rsidR="00155B96" w:rsidRPr="00A75905" w:rsidRDefault="00155B96" w:rsidP="00155B96">
            <w:pPr>
              <w:contextualSpacing/>
              <w:jc w:val="both"/>
              <w:rPr>
                <w:rFonts w:ascii="Times New Roman" w:hAnsi="Times New Roman"/>
              </w:rPr>
            </w:pPr>
            <w:bookmarkStart w:id="1886" w:name="_Toc460564839"/>
            <w:bookmarkStart w:id="1887" w:name="_Toc460569145"/>
            <w:bookmarkStart w:id="1888" w:name="_Toc486246934"/>
            <w:bookmarkStart w:id="1889" w:name="_Toc487451660"/>
            <w:r w:rsidRPr="00A75905">
              <w:rPr>
                <w:rFonts w:ascii="Times New Roman" w:hAnsi="Times New Roman"/>
              </w:rPr>
              <w:t>7</w:t>
            </w:r>
            <w:bookmarkEnd w:id="1886"/>
            <w:bookmarkEnd w:id="1887"/>
            <w:bookmarkEnd w:id="1888"/>
            <w:bookmarkEnd w:id="1889"/>
          </w:p>
        </w:tc>
        <w:tc>
          <w:tcPr>
            <w:tcW w:w="2693" w:type="dxa"/>
          </w:tcPr>
          <w:p w:rsidR="00155B96" w:rsidRPr="00A75905" w:rsidRDefault="00155B96" w:rsidP="00155B96">
            <w:pPr>
              <w:contextualSpacing/>
              <w:jc w:val="both"/>
              <w:rPr>
                <w:rFonts w:ascii="Times New Roman" w:hAnsi="Times New Roman"/>
              </w:rPr>
            </w:pPr>
            <w:bookmarkStart w:id="1890" w:name="_Toc460564840"/>
            <w:bookmarkStart w:id="1891" w:name="_Toc460569146"/>
            <w:bookmarkStart w:id="1892" w:name="_Toc486246935"/>
            <w:bookmarkStart w:id="1893" w:name="_Toc487451661"/>
            <w:r w:rsidRPr="00A75905">
              <w:rPr>
                <w:rFonts w:ascii="Times New Roman" w:hAnsi="Times New Roman"/>
              </w:rPr>
              <w:t>Souris</w:t>
            </w:r>
            <w:bookmarkEnd w:id="1890"/>
            <w:bookmarkEnd w:id="1891"/>
            <w:bookmarkEnd w:id="1892"/>
            <w:bookmarkEnd w:id="1893"/>
          </w:p>
        </w:tc>
        <w:tc>
          <w:tcPr>
            <w:tcW w:w="5386" w:type="dxa"/>
          </w:tcPr>
          <w:p w:rsidR="00155B96" w:rsidRPr="00A75905" w:rsidRDefault="00155B96" w:rsidP="00155B96">
            <w:pPr>
              <w:contextualSpacing/>
              <w:jc w:val="both"/>
              <w:rPr>
                <w:rFonts w:ascii="Times New Roman" w:hAnsi="Times New Roman"/>
              </w:rPr>
            </w:pPr>
            <w:bookmarkStart w:id="1894" w:name="_Toc460564841"/>
            <w:bookmarkStart w:id="1895" w:name="_Toc460569147"/>
            <w:bookmarkStart w:id="1896" w:name="_Toc486246936"/>
            <w:bookmarkStart w:id="1897" w:name="_Toc487451662"/>
            <w:r w:rsidRPr="00A75905">
              <w:rPr>
                <w:rFonts w:ascii="Times New Roman" w:hAnsi="Times New Roman"/>
              </w:rPr>
              <w:t>Compatible PS 2</w:t>
            </w:r>
            <w:bookmarkEnd w:id="1894"/>
            <w:bookmarkEnd w:id="1895"/>
            <w:bookmarkEnd w:id="1896"/>
            <w:bookmarkEnd w:id="1897"/>
          </w:p>
        </w:tc>
      </w:tr>
    </w:tbl>
    <w:p w:rsidR="00155B96" w:rsidRPr="0067669C" w:rsidRDefault="00155B96" w:rsidP="0067669C">
      <w:pPr>
        <w:jc w:val="both"/>
        <w:rPr>
          <w:rFonts w:ascii="Times New Roman" w:hAnsi="Times New Roman"/>
          <w:b/>
        </w:rPr>
      </w:pPr>
    </w:p>
    <w:p w:rsidR="00155B96" w:rsidRPr="0067669C" w:rsidRDefault="0067669C" w:rsidP="0067669C">
      <w:pPr>
        <w:ind w:left="1080"/>
        <w:jc w:val="both"/>
        <w:rPr>
          <w:rFonts w:ascii="Times New Roman" w:hAnsi="Times New Roman"/>
          <w:b/>
        </w:rPr>
      </w:pPr>
      <w:r>
        <w:rPr>
          <w:rFonts w:ascii="Times New Roman" w:hAnsi="Times New Roman"/>
          <w:b/>
        </w:rPr>
        <w:t>b.</w:t>
      </w:r>
      <w:r w:rsidR="000C4BBD">
        <w:rPr>
          <w:rFonts w:ascii="Times New Roman" w:hAnsi="Times New Roman"/>
          <w:b/>
        </w:rPr>
        <w:t xml:space="preserve"> </w:t>
      </w:r>
      <w:r w:rsidR="00155B96" w:rsidRPr="0067669C">
        <w:rPr>
          <w:rFonts w:ascii="Times New Roman" w:hAnsi="Times New Roman"/>
          <w:b/>
        </w:rPr>
        <w:t xml:space="preserve">Logiciels </w:t>
      </w:r>
    </w:p>
    <w:p w:rsidR="00155B96" w:rsidRPr="005C62A1" w:rsidRDefault="00155B96" w:rsidP="00155B96">
      <w:pPr>
        <w:ind w:firstLine="709"/>
        <w:contextualSpacing/>
        <w:jc w:val="both"/>
        <w:rPr>
          <w:rFonts w:ascii="Times New Roman" w:hAnsi="Times New Roman"/>
          <w:iCs/>
        </w:rPr>
      </w:pPr>
      <w:bookmarkStart w:id="1898" w:name="_Toc460564844"/>
      <w:bookmarkStart w:id="1899" w:name="_Toc460569150"/>
      <w:bookmarkStart w:id="1900" w:name="_Toc486246938"/>
      <w:bookmarkStart w:id="1901" w:name="_Toc487451665"/>
      <w:r w:rsidRPr="005C62A1">
        <w:rPr>
          <w:rFonts w:ascii="Times New Roman" w:hAnsi="Times New Roman"/>
        </w:rPr>
        <w:t xml:space="preserve">Logicielle est la partie intellectuelle de l’ordinateur. </w:t>
      </w:r>
      <w:r w:rsidRPr="005C62A1">
        <w:rPr>
          <w:rFonts w:ascii="Times New Roman" w:hAnsi="Times New Roman"/>
          <w:iCs/>
        </w:rPr>
        <w:t>C’est-à-dire la partie programme de l’ordinateur qui permet de faire fonctionner l’ordinateur.</w:t>
      </w:r>
      <w:bookmarkEnd w:id="1898"/>
      <w:bookmarkEnd w:id="1899"/>
      <w:bookmarkEnd w:id="1900"/>
      <w:bookmarkEnd w:id="1901"/>
    </w:p>
    <w:tbl>
      <w:tblPr>
        <w:tblW w:w="86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969"/>
        <w:gridCol w:w="4111"/>
      </w:tblGrid>
      <w:tr w:rsidR="00155B96" w:rsidRPr="00551A3F" w:rsidTr="00990056">
        <w:tc>
          <w:tcPr>
            <w:tcW w:w="567" w:type="dxa"/>
            <w:shd w:val="clear" w:color="auto" w:fill="auto"/>
          </w:tcPr>
          <w:p w:rsidR="00155B96" w:rsidRPr="00551A3F" w:rsidRDefault="00155B96" w:rsidP="00155B96">
            <w:pPr>
              <w:contextualSpacing/>
              <w:jc w:val="both"/>
              <w:rPr>
                <w:rFonts w:ascii="Times New Roman" w:hAnsi="Times New Roman"/>
                <w:b/>
              </w:rPr>
            </w:pPr>
            <w:bookmarkStart w:id="1902" w:name="_Toc460564846"/>
            <w:bookmarkStart w:id="1903" w:name="_Toc460569152"/>
            <w:bookmarkStart w:id="1904" w:name="_Toc486246940"/>
            <w:bookmarkStart w:id="1905" w:name="_Toc487451666"/>
            <w:r w:rsidRPr="00551A3F">
              <w:rPr>
                <w:rFonts w:ascii="Times New Roman" w:hAnsi="Times New Roman"/>
                <w:b/>
              </w:rPr>
              <w:t>N°</w:t>
            </w:r>
            <w:bookmarkEnd w:id="1902"/>
            <w:bookmarkEnd w:id="1903"/>
            <w:bookmarkEnd w:id="1904"/>
            <w:bookmarkEnd w:id="1905"/>
          </w:p>
        </w:tc>
        <w:tc>
          <w:tcPr>
            <w:tcW w:w="3969" w:type="dxa"/>
            <w:shd w:val="clear" w:color="auto" w:fill="auto"/>
          </w:tcPr>
          <w:p w:rsidR="00155B96" w:rsidRPr="00551A3F" w:rsidRDefault="00155B96" w:rsidP="00155B96">
            <w:pPr>
              <w:contextualSpacing/>
              <w:jc w:val="both"/>
              <w:rPr>
                <w:rFonts w:ascii="Times New Roman" w:hAnsi="Times New Roman"/>
                <w:b/>
              </w:rPr>
            </w:pPr>
            <w:bookmarkStart w:id="1906" w:name="_Toc460564847"/>
            <w:bookmarkStart w:id="1907" w:name="_Toc460569153"/>
            <w:bookmarkStart w:id="1908" w:name="_Toc486246941"/>
            <w:bookmarkStart w:id="1909" w:name="_Toc487451667"/>
            <w:r w:rsidRPr="00551A3F">
              <w:rPr>
                <w:rFonts w:ascii="Times New Roman" w:hAnsi="Times New Roman"/>
                <w:b/>
              </w:rPr>
              <w:t>Logiciel</w:t>
            </w:r>
            <w:bookmarkEnd w:id="1906"/>
            <w:bookmarkEnd w:id="1907"/>
            <w:bookmarkEnd w:id="1908"/>
            <w:bookmarkEnd w:id="1909"/>
          </w:p>
        </w:tc>
        <w:tc>
          <w:tcPr>
            <w:tcW w:w="4111" w:type="dxa"/>
            <w:shd w:val="clear" w:color="auto" w:fill="auto"/>
          </w:tcPr>
          <w:p w:rsidR="00155B96" w:rsidRPr="00551A3F" w:rsidRDefault="00155B96" w:rsidP="00155B96">
            <w:pPr>
              <w:contextualSpacing/>
              <w:jc w:val="both"/>
              <w:rPr>
                <w:rFonts w:ascii="Times New Roman" w:hAnsi="Times New Roman"/>
                <w:b/>
              </w:rPr>
            </w:pPr>
            <w:bookmarkStart w:id="1910" w:name="_Toc460564848"/>
            <w:bookmarkStart w:id="1911" w:name="_Toc460569154"/>
            <w:bookmarkStart w:id="1912" w:name="_Toc486246942"/>
            <w:bookmarkStart w:id="1913" w:name="_Toc487451668"/>
            <w:r w:rsidRPr="00551A3F">
              <w:rPr>
                <w:rFonts w:ascii="Times New Roman" w:hAnsi="Times New Roman"/>
                <w:b/>
              </w:rPr>
              <w:t>Description Logiciel</w:t>
            </w:r>
            <w:bookmarkEnd w:id="1910"/>
            <w:bookmarkEnd w:id="1911"/>
            <w:bookmarkEnd w:id="1912"/>
            <w:bookmarkEnd w:id="1913"/>
          </w:p>
        </w:tc>
      </w:tr>
      <w:tr w:rsidR="00155B96" w:rsidRPr="00551A3F" w:rsidTr="00990056">
        <w:tc>
          <w:tcPr>
            <w:tcW w:w="567" w:type="dxa"/>
          </w:tcPr>
          <w:p w:rsidR="00155B96" w:rsidRPr="00551A3F" w:rsidRDefault="00155B96" w:rsidP="00155B96">
            <w:pPr>
              <w:contextualSpacing/>
              <w:jc w:val="both"/>
              <w:rPr>
                <w:rFonts w:ascii="Times New Roman" w:hAnsi="Times New Roman"/>
              </w:rPr>
            </w:pPr>
            <w:bookmarkStart w:id="1914" w:name="_Toc460564849"/>
            <w:bookmarkStart w:id="1915" w:name="_Toc460569155"/>
            <w:bookmarkStart w:id="1916" w:name="_Toc486246943"/>
            <w:bookmarkStart w:id="1917" w:name="_Toc487451669"/>
            <w:r w:rsidRPr="00551A3F">
              <w:rPr>
                <w:rFonts w:ascii="Times New Roman" w:hAnsi="Times New Roman"/>
              </w:rPr>
              <w:t>1</w:t>
            </w:r>
            <w:bookmarkEnd w:id="1914"/>
            <w:bookmarkEnd w:id="1915"/>
            <w:bookmarkEnd w:id="1916"/>
            <w:bookmarkEnd w:id="1917"/>
          </w:p>
        </w:tc>
        <w:tc>
          <w:tcPr>
            <w:tcW w:w="3969" w:type="dxa"/>
          </w:tcPr>
          <w:p w:rsidR="00155B96" w:rsidRPr="00551A3F" w:rsidRDefault="00155B96" w:rsidP="00155B96">
            <w:pPr>
              <w:contextualSpacing/>
              <w:jc w:val="both"/>
              <w:rPr>
                <w:rFonts w:ascii="Times New Roman" w:hAnsi="Times New Roman"/>
              </w:rPr>
            </w:pPr>
            <w:bookmarkStart w:id="1918" w:name="_Toc460564850"/>
            <w:bookmarkStart w:id="1919" w:name="_Toc460569156"/>
            <w:bookmarkStart w:id="1920" w:name="_Toc486246944"/>
            <w:bookmarkStart w:id="1921" w:name="_Toc487451670"/>
            <w:r w:rsidRPr="00551A3F">
              <w:rPr>
                <w:rFonts w:ascii="Times New Roman" w:hAnsi="Times New Roman"/>
              </w:rPr>
              <w:t>Logiciel de base</w:t>
            </w:r>
            <w:bookmarkEnd w:id="1918"/>
            <w:bookmarkEnd w:id="1919"/>
            <w:r w:rsidRPr="00551A3F">
              <w:rPr>
                <w:rFonts w:ascii="Times New Roman" w:hAnsi="Times New Roman"/>
              </w:rPr>
              <w:t> (Système d’exploitation)</w:t>
            </w:r>
            <w:bookmarkEnd w:id="1920"/>
            <w:bookmarkEnd w:id="1921"/>
          </w:p>
        </w:tc>
        <w:tc>
          <w:tcPr>
            <w:tcW w:w="4111" w:type="dxa"/>
          </w:tcPr>
          <w:p w:rsidR="00155B96" w:rsidRPr="00551A3F" w:rsidRDefault="00155B96" w:rsidP="00155B96">
            <w:pPr>
              <w:contextualSpacing/>
              <w:jc w:val="both"/>
              <w:rPr>
                <w:rFonts w:ascii="Times New Roman" w:hAnsi="Times New Roman"/>
                <w:lang w:val="en-US"/>
              </w:rPr>
            </w:pPr>
            <w:bookmarkStart w:id="1922" w:name="_Toc460564851"/>
            <w:bookmarkStart w:id="1923" w:name="_Toc460569157"/>
            <w:bookmarkStart w:id="1924" w:name="_Toc486246945"/>
            <w:bookmarkStart w:id="1925" w:name="_Toc487451671"/>
            <w:r w:rsidRPr="00551A3F">
              <w:rPr>
                <w:rFonts w:ascii="Times New Roman" w:hAnsi="Times New Roman"/>
              </w:rPr>
              <w:t>Windows 7 Professionnel</w:t>
            </w:r>
            <w:bookmarkEnd w:id="1922"/>
            <w:bookmarkEnd w:id="1923"/>
            <w:bookmarkEnd w:id="1924"/>
            <w:bookmarkEnd w:id="1925"/>
            <w:r w:rsidRPr="00551A3F">
              <w:rPr>
                <w:rFonts w:ascii="Times New Roman" w:hAnsi="Times New Roman"/>
              </w:rPr>
              <w:t> </w:t>
            </w:r>
          </w:p>
        </w:tc>
      </w:tr>
      <w:tr w:rsidR="00155B96" w:rsidRPr="00BB11E4" w:rsidTr="00990056">
        <w:tc>
          <w:tcPr>
            <w:tcW w:w="567" w:type="dxa"/>
          </w:tcPr>
          <w:p w:rsidR="00155B96" w:rsidRPr="00551A3F" w:rsidRDefault="00155B96" w:rsidP="00155B96">
            <w:pPr>
              <w:contextualSpacing/>
              <w:jc w:val="both"/>
              <w:rPr>
                <w:rFonts w:ascii="Times New Roman" w:hAnsi="Times New Roman"/>
              </w:rPr>
            </w:pPr>
            <w:bookmarkStart w:id="1926" w:name="_Toc460564852"/>
            <w:bookmarkStart w:id="1927" w:name="_Toc460569158"/>
            <w:bookmarkStart w:id="1928" w:name="_Toc486246946"/>
            <w:bookmarkStart w:id="1929" w:name="_Toc487451672"/>
            <w:r w:rsidRPr="00551A3F">
              <w:rPr>
                <w:rFonts w:ascii="Times New Roman" w:hAnsi="Times New Roman"/>
              </w:rPr>
              <w:t>2</w:t>
            </w:r>
            <w:bookmarkEnd w:id="1926"/>
            <w:bookmarkEnd w:id="1927"/>
            <w:bookmarkEnd w:id="1928"/>
            <w:bookmarkEnd w:id="1929"/>
          </w:p>
        </w:tc>
        <w:tc>
          <w:tcPr>
            <w:tcW w:w="3969" w:type="dxa"/>
          </w:tcPr>
          <w:p w:rsidR="00155B96" w:rsidRPr="00551A3F" w:rsidRDefault="00155B96" w:rsidP="00155B96">
            <w:pPr>
              <w:contextualSpacing/>
              <w:jc w:val="both"/>
              <w:rPr>
                <w:rFonts w:ascii="Times New Roman" w:hAnsi="Times New Roman"/>
              </w:rPr>
            </w:pPr>
            <w:bookmarkStart w:id="1930" w:name="_Toc460564853"/>
            <w:bookmarkStart w:id="1931" w:name="_Toc460569159"/>
            <w:bookmarkStart w:id="1932" w:name="_Toc486246947"/>
            <w:bookmarkStart w:id="1933" w:name="_Toc487451673"/>
            <w:r w:rsidRPr="00551A3F">
              <w:rPr>
                <w:rFonts w:ascii="Times New Roman" w:hAnsi="Times New Roman"/>
              </w:rPr>
              <w:t>Logiciel d’application</w:t>
            </w:r>
            <w:bookmarkEnd w:id="1930"/>
            <w:bookmarkEnd w:id="1931"/>
            <w:bookmarkEnd w:id="1932"/>
            <w:bookmarkEnd w:id="1933"/>
          </w:p>
        </w:tc>
        <w:tc>
          <w:tcPr>
            <w:tcW w:w="4111" w:type="dxa"/>
          </w:tcPr>
          <w:p w:rsidR="00155B96" w:rsidRPr="00551A3F" w:rsidRDefault="00B76096" w:rsidP="00155B96">
            <w:pPr>
              <w:contextualSpacing/>
              <w:jc w:val="both"/>
              <w:rPr>
                <w:rFonts w:ascii="Times New Roman" w:hAnsi="Times New Roman"/>
                <w:lang w:val="en-US"/>
              </w:rPr>
            </w:pPr>
            <w:r>
              <w:rPr>
                <w:rFonts w:ascii="Times New Roman" w:hAnsi="Times New Roman"/>
                <w:lang w:val="en-US"/>
              </w:rPr>
              <w:t>Borland Delphi 7</w:t>
            </w:r>
          </w:p>
        </w:tc>
      </w:tr>
      <w:tr w:rsidR="00155B96" w:rsidRPr="00551A3F" w:rsidTr="00990056">
        <w:tc>
          <w:tcPr>
            <w:tcW w:w="567" w:type="dxa"/>
          </w:tcPr>
          <w:p w:rsidR="00155B96" w:rsidRPr="00551A3F" w:rsidRDefault="00155B96" w:rsidP="00155B96">
            <w:pPr>
              <w:contextualSpacing/>
              <w:jc w:val="both"/>
              <w:rPr>
                <w:rFonts w:ascii="Times New Roman" w:hAnsi="Times New Roman"/>
              </w:rPr>
            </w:pPr>
            <w:bookmarkStart w:id="1934" w:name="_Toc460564855"/>
            <w:bookmarkStart w:id="1935" w:name="_Toc460569161"/>
            <w:bookmarkStart w:id="1936" w:name="_Toc486246949"/>
            <w:bookmarkStart w:id="1937" w:name="_Toc487451675"/>
            <w:r w:rsidRPr="00551A3F">
              <w:rPr>
                <w:rFonts w:ascii="Times New Roman" w:hAnsi="Times New Roman"/>
              </w:rPr>
              <w:t>3</w:t>
            </w:r>
            <w:bookmarkEnd w:id="1934"/>
            <w:bookmarkEnd w:id="1935"/>
            <w:bookmarkEnd w:id="1936"/>
            <w:bookmarkEnd w:id="1937"/>
          </w:p>
        </w:tc>
        <w:tc>
          <w:tcPr>
            <w:tcW w:w="3969" w:type="dxa"/>
          </w:tcPr>
          <w:p w:rsidR="00155B96" w:rsidRPr="00551A3F" w:rsidRDefault="00155B96" w:rsidP="00155B96">
            <w:pPr>
              <w:contextualSpacing/>
              <w:jc w:val="both"/>
              <w:rPr>
                <w:rFonts w:ascii="Times New Roman" w:hAnsi="Times New Roman"/>
              </w:rPr>
            </w:pPr>
            <w:bookmarkStart w:id="1938" w:name="_Toc460564856"/>
            <w:bookmarkStart w:id="1939" w:name="_Toc460569162"/>
            <w:bookmarkStart w:id="1940" w:name="_Toc486246950"/>
            <w:bookmarkStart w:id="1941" w:name="_Toc487451676"/>
            <w:r w:rsidRPr="00551A3F">
              <w:rPr>
                <w:rFonts w:ascii="Times New Roman" w:hAnsi="Times New Roman"/>
              </w:rPr>
              <w:t>SG de Base de données</w:t>
            </w:r>
            <w:bookmarkEnd w:id="1938"/>
            <w:bookmarkEnd w:id="1939"/>
            <w:bookmarkEnd w:id="1940"/>
            <w:bookmarkEnd w:id="1941"/>
          </w:p>
        </w:tc>
        <w:tc>
          <w:tcPr>
            <w:tcW w:w="4111" w:type="dxa"/>
          </w:tcPr>
          <w:p w:rsidR="00155B96" w:rsidRPr="00551A3F" w:rsidRDefault="00155B96" w:rsidP="00155B96">
            <w:pPr>
              <w:contextualSpacing/>
              <w:jc w:val="both"/>
              <w:rPr>
                <w:rFonts w:ascii="Times New Roman" w:hAnsi="Times New Roman"/>
              </w:rPr>
            </w:pPr>
            <w:bookmarkStart w:id="1942" w:name="_Toc460564857"/>
            <w:bookmarkStart w:id="1943" w:name="_Toc460569163"/>
            <w:bookmarkStart w:id="1944" w:name="_Toc486246951"/>
            <w:bookmarkStart w:id="1945" w:name="_Toc487451677"/>
            <w:r w:rsidRPr="00551A3F">
              <w:rPr>
                <w:rFonts w:ascii="Times New Roman" w:hAnsi="Times New Roman"/>
              </w:rPr>
              <w:t>Microsoft Access  2010</w:t>
            </w:r>
            <w:bookmarkEnd w:id="1942"/>
            <w:bookmarkEnd w:id="1943"/>
            <w:bookmarkEnd w:id="1944"/>
            <w:bookmarkEnd w:id="1945"/>
          </w:p>
        </w:tc>
      </w:tr>
      <w:tr w:rsidR="00155B96" w:rsidRPr="00551A3F" w:rsidTr="00990056">
        <w:tc>
          <w:tcPr>
            <w:tcW w:w="567" w:type="dxa"/>
          </w:tcPr>
          <w:p w:rsidR="00155B96" w:rsidRPr="00551A3F" w:rsidRDefault="00155B96" w:rsidP="00155B96">
            <w:pPr>
              <w:contextualSpacing/>
              <w:jc w:val="both"/>
              <w:rPr>
                <w:rFonts w:ascii="Times New Roman" w:hAnsi="Times New Roman"/>
              </w:rPr>
            </w:pPr>
            <w:bookmarkStart w:id="1946" w:name="_Toc460564858"/>
            <w:bookmarkStart w:id="1947" w:name="_Toc460569164"/>
            <w:bookmarkStart w:id="1948" w:name="_Toc486246952"/>
            <w:bookmarkStart w:id="1949" w:name="_Toc487451678"/>
            <w:r w:rsidRPr="00551A3F">
              <w:rPr>
                <w:rFonts w:ascii="Times New Roman" w:hAnsi="Times New Roman"/>
              </w:rPr>
              <w:t>4</w:t>
            </w:r>
            <w:bookmarkEnd w:id="1946"/>
            <w:bookmarkEnd w:id="1947"/>
            <w:bookmarkEnd w:id="1948"/>
            <w:bookmarkEnd w:id="1949"/>
          </w:p>
        </w:tc>
        <w:tc>
          <w:tcPr>
            <w:tcW w:w="3969" w:type="dxa"/>
          </w:tcPr>
          <w:p w:rsidR="00155B96" w:rsidRPr="00551A3F" w:rsidRDefault="00155B96" w:rsidP="00155B96">
            <w:pPr>
              <w:contextualSpacing/>
              <w:jc w:val="both"/>
              <w:rPr>
                <w:rFonts w:ascii="Times New Roman" w:hAnsi="Times New Roman"/>
              </w:rPr>
            </w:pPr>
            <w:bookmarkStart w:id="1950" w:name="_Toc460564859"/>
            <w:bookmarkStart w:id="1951" w:name="_Toc460569165"/>
            <w:bookmarkStart w:id="1952" w:name="_Toc486246953"/>
            <w:bookmarkStart w:id="1953" w:name="_Toc487451679"/>
            <w:r w:rsidRPr="00551A3F">
              <w:rPr>
                <w:rFonts w:ascii="Times New Roman" w:hAnsi="Times New Roman"/>
              </w:rPr>
              <w:t>Logiciel Antiviral</w:t>
            </w:r>
            <w:bookmarkEnd w:id="1950"/>
            <w:bookmarkEnd w:id="1951"/>
            <w:bookmarkEnd w:id="1952"/>
            <w:bookmarkEnd w:id="1953"/>
            <w:r w:rsidRPr="00551A3F">
              <w:rPr>
                <w:rFonts w:ascii="Times New Roman" w:hAnsi="Times New Roman"/>
              </w:rPr>
              <w:t xml:space="preserve">                 </w:t>
            </w:r>
          </w:p>
        </w:tc>
        <w:tc>
          <w:tcPr>
            <w:tcW w:w="4111" w:type="dxa"/>
          </w:tcPr>
          <w:p w:rsidR="00155B96" w:rsidRPr="00551A3F" w:rsidRDefault="00155B96" w:rsidP="00155B96">
            <w:pPr>
              <w:contextualSpacing/>
              <w:jc w:val="both"/>
              <w:rPr>
                <w:rFonts w:ascii="Times New Roman" w:hAnsi="Times New Roman"/>
              </w:rPr>
            </w:pPr>
            <w:bookmarkStart w:id="1954" w:name="_Toc486246954"/>
            <w:bookmarkStart w:id="1955" w:name="_Toc487451680"/>
            <w:r w:rsidRPr="00551A3F">
              <w:rPr>
                <w:rFonts w:ascii="Times New Roman" w:hAnsi="Times New Roman"/>
              </w:rPr>
              <w:t>Smadav 20</w:t>
            </w:r>
            <w:bookmarkEnd w:id="1954"/>
            <w:bookmarkEnd w:id="1955"/>
            <w:r w:rsidR="00BB11E4">
              <w:rPr>
                <w:rFonts w:ascii="Times New Roman" w:hAnsi="Times New Roman"/>
              </w:rPr>
              <w:t>20</w:t>
            </w:r>
          </w:p>
        </w:tc>
      </w:tr>
    </w:tbl>
    <w:p w:rsidR="00155B96" w:rsidRPr="005C62A1" w:rsidRDefault="00155B96" w:rsidP="00155B96">
      <w:pPr>
        <w:jc w:val="both"/>
        <w:outlineLvl w:val="1"/>
        <w:rPr>
          <w:rFonts w:ascii="Times New Roman" w:hAnsi="Times New Roman"/>
          <w:b/>
          <w:bCs/>
        </w:rPr>
      </w:pPr>
    </w:p>
    <w:p w:rsidR="00155B96" w:rsidRDefault="00155B96" w:rsidP="00155B96">
      <w:pPr>
        <w:autoSpaceDE w:val="0"/>
        <w:autoSpaceDN w:val="0"/>
        <w:adjustRightInd w:val="0"/>
        <w:spacing w:before="60" w:after="120"/>
        <w:ind w:firstLine="709"/>
        <w:jc w:val="both"/>
        <w:rPr>
          <w:rFonts w:ascii="Times New Roman" w:hAnsi="Times New Roman"/>
        </w:rPr>
      </w:pPr>
      <w:r>
        <w:rPr>
          <w:rFonts w:ascii="Times New Roman" w:hAnsi="Times New Roman"/>
          <w:b/>
        </w:rPr>
        <w:br w:type="page"/>
      </w:r>
    </w:p>
    <w:p w:rsidR="00B21110" w:rsidRDefault="001626E2" w:rsidP="00A66D92">
      <w:pPr>
        <w:spacing w:before="60" w:after="120"/>
        <w:ind w:firstLine="851"/>
        <w:jc w:val="both"/>
        <w:outlineLvl w:val="1"/>
        <w:rPr>
          <w:rFonts w:ascii="Times New Roman" w:hAnsi="Times New Roman"/>
          <w:b/>
        </w:rPr>
      </w:pPr>
      <w:bookmarkStart w:id="1956" w:name="_Toc186565066"/>
      <w:r>
        <w:rPr>
          <w:rFonts w:ascii="Times New Roman" w:hAnsi="Times New Roman"/>
          <w:b/>
          <w:sz w:val="25"/>
          <w:szCs w:val="25"/>
        </w:rPr>
        <w:lastRenderedPageBreak/>
        <w:t>2.2.</w:t>
      </w:r>
      <w:r w:rsidR="00B21110">
        <w:rPr>
          <w:rFonts w:ascii="Times New Roman" w:hAnsi="Times New Roman"/>
          <w:b/>
          <w:sz w:val="25"/>
          <w:szCs w:val="25"/>
        </w:rPr>
        <w:t xml:space="preserve"> </w:t>
      </w:r>
      <w:r w:rsidR="00B21110">
        <w:rPr>
          <w:rFonts w:ascii="Times New Roman" w:hAnsi="Times New Roman"/>
          <w:b/>
        </w:rPr>
        <w:t>Règle de passage du MCD au MLD</w:t>
      </w:r>
      <w:bookmarkEnd w:id="1956"/>
    </w:p>
    <w:p w:rsidR="0033475A" w:rsidRPr="0033475A" w:rsidRDefault="0033475A" w:rsidP="0033475A">
      <w:pPr>
        <w:spacing w:before="60" w:after="120"/>
        <w:ind w:firstLine="1134"/>
        <w:contextualSpacing/>
        <w:jc w:val="both"/>
        <w:rPr>
          <w:rFonts w:ascii="Times New Roman" w:hAnsi="Times New Roman"/>
        </w:rPr>
      </w:pPr>
      <w:bookmarkStart w:id="1957" w:name="_Toc485647873"/>
      <w:bookmarkStart w:id="1958" w:name="_Toc486246965"/>
      <w:bookmarkStart w:id="1959" w:name="_Toc487451691"/>
      <w:bookmarkStart w:id="1960" w:name="_Toc518729709"/>
      <w:bookmarkStart w:id="1961" w:name="_Toc520706118"/>
      <w:bookmarkStart w:id="1962" w:name="_Toc12286259"/>
      <w:bookmarkStart w:id="1963" w:name="_Toc460564889"/>
      <w:bookmarkStart w:id="1964" w:name="_Toc460569195"/>
      <w:r w:rsidRPr="003D4BAE">
        <w:rPr>
          <w:rFonts w:ascii="Times New Roman" w:hAnsi="Times New Roman"/>
        </w:rPr>
        <w:t>La méthode Merise a preuve des règles de passage pour obtenir le modèle logique de données relationnel (MLDR) à partir du modèle organisationnel de données (MOD). Est cela est techniquement préétablies.</w:t>
      </w:r>
      <w:bookmarkEnd w:id="1957"/>
      <w:bookmarkEnd w:id="1958"/>
      <w:bookmarkEnd w:id="1959"/>
      <w:bookmarkEnd w:id="1960"/>
      <w:bookmarkEnd w:id="1961"/>
      <w:bookmarkEnd w:id="1962"/>
      <w:r w:rsidRPr="003D4BAE">
        <w:rPr>
          <w:rFonts w:ascii="Times New Roman" w:hAnsi="Times New Roman"/>
        </w:rPr>
        <w:t xml:space="preserve">  </w:t>
      </w:r>
      <w:bookmarkEnd w:id="1963"/>
      <w:bookmarkEnd w:id="1964"/>
    </w:p>
    <w:p w:rsidR="0033475A" w:rsidRPr="00D838CC" w:rsidRDefault="0033475A" w:rsidP="00232881">
      <w:pPr>
        <w:pStyle w:val="Paragraphedeliste"/>
        <w:numPr>
          <w:ilvl w:val="0"/>
          <w:numId w:val="61"/>
        </w:numPr>
        <w:spacing w:after="0" w:line="240" w:lineRule="auto"/>
        <w:ind w:hanging="357"/>
        <w:jc w:val="both"/>
        <w:rPr>
          <w:rFonts w:ascii="Times New Roman" w:hAnsi="Times New Roman"/>
          <w:sz w:val="24"/>
        </w:rPr>
      </w:pPr>
      <w:bookmarkStart w:id="1965" w:name="_Toc487451692"/>
      <w:bookmarkStart w:id="1966" w:name="_Toc486246966"/>
      <w:bookmarkStart w:id="1967" w:name="_Toc485647874"/>
      <w:bookmarkStart w:id="1968" w:name="_Toc515361646"/>
      <w:r w:rsidRPr="00033273">
        <w:rPr>
          <w:rFonts w:ascii="Times New Roman" w:hAnsi="Times New Roman"/>
          <w:b/>
          <w:sz w:val="24"/>
        </w:rPr>
        <w:t>Changement du vocabulaire</w:t>
      </w:r>
      <w:bookmarkEnd w:id="1965"/>
      <w:bookmarkEnd w:id="1966"/>
      <w:bookmarkEnd w:id="1967"/>
      <w:bookmarkEnd w:id="1968"/>
    </w:p>
    <w:p w:rsidR="00D838CC" w:rsidRPr="00033273" w:rsidRDefault="00D838CC" w:rsidP="00D838CC">
      <w:pPr>
        <w:pStyle w:val="Paragraphedeliste"/>
        <w:spacing w:after="0" w:line="240" w:lineRule="auto"/>
        <w:ind w:left="1004"/>
        <w:jc w:val="both"/>
        <w:rPr>
          <w:rFonts w:ascii="Times New Roman" w:hAnsi="Times New Roman"/>
          <w:sz w:val="24"/>
        </w:rPr>
      </w:pPr>
    </w:p>
    <w:p w:rsidR="0033475A" w:rsidRPr="00033273" w:rsidRDefault="0033475A" w:rsidP="00232881">
      <w:pPr>
        <w:pStyle w:val="Paragraphedeliste"/>
        <w:numPr>
          <w:ilvl w:val="0"/>
          <w:numId w:val="62"/>
        </w:numPr>
        <w:tabs>
          <w:tab w:val="left" w:pos="567"/>
        </w:tabs>
        <w:spacing w:after="0" w:line="240" w:lineRule="auto"/>
        <w:jc w:val="both"/>
        <w:rPr>
          <w:rFonts w:ascii="Times New Roman" w:hAnsi="Times New Roman"/>
          <w:sz w:val="24"/>
        </w:rPr>
      </w:pPr>
      <w:bookmarkStart w:id="1969" w:name="_Toc487451693"/>
      <w:bookmarkStart w:id="1970" w:name="_Toc486246967"/>
      <w:bookmarkStart w:id="1971" w:name="_Toc485647875"/>
      <w:bookmarkStart w:id="1972" w:name="_Toc515361647"/>
      <w:r w:rsidRPr="00033273">
        <w:rPr>
          <w:rFonts w:ascii="Times New Roman" w:hAnsi="Times New Roman"/>
          <w:sz w:val="24"/>
        </w:rPr>
        <w:t>L’objet se transforme en table ;</w:t>
      </w:r>
      <w:bookmarkEnd w:id="1969"/>
      <w:bookmarkEnd w:id="1970"/>
      <w:bookmarkEnd w:id="1971"/>
      <w:bookmarkEnd w:id="1972"/>
    </w:p>
    <w:p w:rsidR="0033475A" w:rsidRPr="00033273" w:rsidRDefault="0033475A" w:rsidP="00232881">
      <w:pPr>
        <w:pStyle w:val="Paragraphedeliste"/>
        <w:numPr>
          <w:ilvl w:val="0"/>
          <w:numId w:val="62"/>
        </w:numPr>
        <w:tabs>
          <w:tab w:val="left" w:pos="567"/>
        </w:tabs>
        <w:spacing w:after="0" w:line="240" w:lineRule="auto"/>
        <w:jc w:val="both"/>
        <w:rPr>
          <w:rFonts w:ascii="Times New Roman" w:hAnsi="Times New Roman"/>
          <w:sz w:val="24"/>
        </w:rPr>
      </w:pPr>
      <w:bookmarkStart w:id="1973" w:name="_Toc487451694"/>
      <w:bookmarkStart w:id="1974" w:name="_Toc486246968"/>
      <w:bookmarkStart w:id="1975" w:name="_Toc485647876"/>
      <w:bookmarkStart w:id="1976" w:name="_Toc515361648"/>
      <w:r w:rsidRPr="00033273">
        <w:rPr>
          <w:rFonts w:ascii="Times New Roman" w:hAnsi="Times New Roman"/>
          <w:sz w:val="24"/>
        </w:rPr>
        <w:t>L’identifiant de l’objet devient la clé primaire de table ;</w:t>
      </w:r>
      <w:bookmarkEnd w:id="1973"/>
      <w:bookmarkEnd w:id="1974"/>
      <w:bookmarkEnd w:id="1975"/>
      <w:bookmarkEnd w:id="1976"/>
    </w:p>
    <w:p w:rsidR="0033475A" w:rsidRPr="00033273" w:rsidRDefault="0033475A" w:rsidP="00232881">
      <w:pPr>
        <w:pStyle w:val="Paragraphedeliste"/>
        <w:numPr>
          <w:ilvl w:val="0"/>
          <w:numId w:val="62"/>
        </w:numPr>
        <w:tabs>
          <w:tab w:val="left" w:pos="567"/>
        </w:tabs>
        <w:spacing w:after="0" w:line="240" w:lineRule="auto"/>
        <w:jc w:val="both"/>
        <w:rPr>
          <w:rFonts w:ascii="Times New Roman" w:hAnsi="Times New Roman"/>
          <w:sz w:val="24"/>
        </w:rPr>
      </w:pPr>
      <w:bookmarkStart w:id="1977" w:name="_Toc487451695"/>
      <w:bookmarkStart w:id="1978" w:name="_Toc486246969"/>
      <w:bookmarkStart w:id="1979" w:name="_Toc485647877"/>
      <w:bookmarkStart w:id="1980" w:name="_Toc515361649"/>
      <w:r w:rsidRPr="00033273">
        <w:rPr>
          <w:rFonts w:ascii="Times New Roman" w:hAnsi="Times New Roman"/>
          <w:sz w:val="24"/>
        </w:rPr>
        <w:t>Les propriétés des objets deviennent les attributs des tables.</w:t>
      </w:r>
      <w:bookmarkEnd w:id="1977"/>
      <w:bookmarkEnd w:id="1978"/>
      <w:bookmarkEnd w:id="1979"/>
      <w:bookmarkEnd w:id="1980"/>
    </w:p>
    <w:p w:rsidR="0033475A" w:rsidRDefault="0033475A" w:rsidP="00232881">
      <w:pPr>
        <w:pStyle w:val="Paragraphedeliste"/>
        <w:numPr>
          <w:ilvl w:val="0"/>
          <w:numId w:val="62"/>
        </w:numPr>
        <w:tabs>
          <w:tab w:val="left" w:pos="567"/>
        </w:tabs>
        <w:spacing w:after="0" w:line="240" w:lineRule="auto"/>
        <w:ind w:left="1361" w:hanging="357"/>
        <w:jc w:val="both"/>
        <w:rPr>
          <w:rFonts w:ascii="Times New Roman" w:hAnsi="Times New Roman"/>
          <w:sz w:val="24"/>
        </w:rPr>
      </w:pPr>
      <w:bookmarkStart w:id="1981" w:name="_Toc487451696"/>
      <w:bookmarkStart w:id="1982" w:name="_Toc486246970"/>
      <w:bookmarkStart w:id="1983" w:name="_Toc485647878"/>
      <w:bookmarkStart w:id="1984" w:name="_Toc515361650"/>
      <w:r w:rsidRPr="00033273">
        <w:rPr>
          <w:rFonts w:ascii="Times New Roman" w:hAnsi="Times New Roman"/>
          <w:sz w:val="24"/>
        </w:rPr>
        <w:t>La procédure fonctionnelle devient la procédure logique.</w:t>
      </w:r>
      <w:bookmarkEnd w:id="1981"/>
      <w:bookmarkEnd w:id="1982"/>
      <w:bookmarkEnd w:id="1983"/>
      <w:bookmarkEnd w:id="1984"/>
    </w:p>
    <w:p w:rsidR="00D838CC" w:rsidRPr="00033273" w:rsidRDefault="00D838CC" w:rsidP="00D838CC">
      <w:pPr>
        <w:pStyle w:val="Paragraphedeliste"/>
        <w:tabs>
          <w:tab w:val="left" w:pos="567"/>
        </w:tabs>
        <w:spacing w:after="0" w:line="240" w:lineRule="auto"/>
        <w:ind w:left="1361"/>
        <w:jc w:val="both"/>
        <w:rPr>
          <w:rFonts w:ascii="Times New Roman" w:hAnsi="Times New Roman"/>
          <w:sz w:val="24"/>
        </w:rPr>
      </w:pPr>
    </w:p>
    <w:p w:rsidR="0033475A" w:rsidRPr="00033273" w:rsidRDefault="0033475A" w:rsidP="00232881">
      <w:pPr>
        <w:pStyle w:val="Paragraphedeliste"/>
        <w:numPr>
          <w:ilvl w:val="0"/>
          <w:numId w:val="61"/>
        </w:numPr>
        <w:tabs>
          <w:tab w:val="left" w:pos="0"/>
        </w:tabs>
        <w:spacing w:after="0" w:line="240" w:lineRule="auto"/>
        <w:ind w:hanging="357"/>
        <w:jc w:val="both"/>
        <w:rPr>
          <w:rFonts w:ascii="Times New Roman" w:hAnsi="Times New Roman"/>
          <w:b/>
          <w:i/>
          <w:sz w:val="24"/>
        </w:rPr>
      </w:pPr>
      <w:bookmarkStart w:id="1985" w:name="_Toc487451697"/>
      <w:bookmarkStart w:id="1986" w:name="_Toc486246971"/>
      <w:bookmarkStart w:id="1987" w:name="_Toc485647879"/>
      <w:bookmarkStart w:id="1988" w:name="_Toc515361651"/>
      <w:r w:rsidRPr="00033273">
        <w:rPr>
          <w:rFonts w:ascii="Times New Roman" w:hAnsi="Times New Roman"/>
          <w:b/>
          <w:sz w:val="24"/>
        </w:rPr>
        <w:t>Règles pour les relations</w:t>
      </w:r>
      <w:bookmarkEnd w:id="1985"/>
      <w:bookmarkEnd w:id="1986"/>
      <w:bookmarkEnd w:id="1987"/>
      <w:bookmarkEnd w:id="1988"/>
      <w:r w:rsidRPr="00033273">
        <w:rPr>
          <w:rFonts w:ascii="Times New Roman" w:hAnsi="Times New Roman"/>
          <w:b/>
          <w:i/>
          <w:sz w:val="24"/>
        </w:rPr>
        <w:t xml:space="preserve"> </w:t>
      </w:r>
    </w:p>
    <w:p w:rsidR="0033475A" w:rsidRPr="00033273" w:rsidRDefault="0033475A" w:rsidP="0033475A">
      <w:pPr>
        <w:tabs>
          <w:tab w:val="left" w:pos="567"/>
        </w:tabs>
        <w:ind w:firstLine="1134"/>
        <w:jc w:val="both"/>
        <w:rPr>
          <w:rFonts w:ascii="Times New Roman" w:hAnsi="Times New Roman"/>
        </w:rPr>
      </w:pPr>
      <w:bookmarkStart w:id="1989" w:name="_Toc487451698"/>
      <w:bookmarkStart w:id="1990" w:name="_Toc485826232"/>
      <w:bookmarkStart w:id="1991" w:name="_Toc515361652"/>
      <w:bookmarkStart w:id="1992" w:name="_Toc486246979"/>
      <w:bookmarkStart w:id="1993" w:name="_Toc485647887"/>
      <w:bookmarkStart w:id="1994" w:name="_Toc425710419"/>
      <w:bookmarkStart w:id="1995" w:name="_Toc423437463"/>
      <w:bookmarkStart w:id="1996" w:name="_Toc358709926"/>
      <w:r w:rsidRPr="00033273">
        <w:rPr>
          <w:rFonts w:ascii="Times New Roman" w:hAnsi="Times New Roman"/>
        </w:rPr>
        <w:t>Les relations dans les sens conceptuel ou organisationnel subissent plusieurs traitements. Ainsi, différents cas se présentent :</w:t>
      </w:r>
      <w:bookmarkEnd w:id="1989"/>
      <w:bookmarkEnd w:id="1990"/>
      <w:bookmarkEnd w:id="1991"/>
      <w:r w:rsidRPr="00033273">
        <w:rPr>
          <w:rFonts w:ascii="Times New Roman" w:hAnsi="Times New Roman"/>
        </w:rPr>
        <w:t xml:space="preserve">  </w:t>
      </w:r>
    </w:p>
    <w:p w:rsidR="0033475A" w:rsidRPr="00033273" w:rsidRDefault="0033475A" w:rsidP="00232881">
      <w:pPr>
        <w:pStyle w:val="Paragraphedeliste"/>
        <w:numPr>
          <w:ilvl w:val="0"/>
          <w:numId w:val="63"/>
        </w:numPr>
        <w:autoSpaceDE w:val="0"/>
        <w:autoSpaceDN w:val="0"/>
        <w:adjustRightInd w:val="0"/>
        <w:spacing w:after="0" w:line="240" w:lineRule="auto"/>
        <w:ind w:left="1003" w:hanging="357"/>
        <w:jc w:val="both"/>
        <w:rPr>
          <w:rFonts w:ascii="Times New Roman" w:hAnsi="Times New Roman"/>
          <w:sz w:val="24"/>
        </w:rPr>
      </w:pPr>
      <w:bookmarkStart w:id="1997" w:name="_Toc487451699"/>
      <w:bookmarkStart w:id="1998" w:name="_Toc485826233"/>
      <w:bookmarkStart w:id="1999" w:name="_Toc515361653"/>
      <w:r w:rsidRPr="00033273">
        <w:rPr>
          <w:rFonts w:ascii="Times New Roman" w:hAnsi="Times New Roman"/>
          <w:b/>
          <w:i/>
          <w:sz w:val="24"/>
        </w:rPr>
        <w:t>Cas de la relation du type Père-Fils (CIF)</w:t>
      </w:r>
      <w:r w:rsidRPr="00033273">
        <w:rPr>
          <w:rFonts w:ascii="Times New Roman" w:hAnsi="Times New Roman"/>
          <w:i/>
          <w:sz w:val="24"/>
        </w:rPr>
        <w:t> </w:t>
      </w:r>
      <w:r w:rsidRPr="00033273">
        <w:rPr>
          <w:rFonts w:ascii="Times New Roman" w:hAnsi="Times New Roman"/>
          <w:sz w:val="24"/>
        </w:rPr>
        <w:t>La relation disparait mais la sémantique reste maintenue, car le Père cède sa clé au Fils, qui automatiquement devient la clé secondaire de la table Fils ; et si la relation portait des propriétés, celles-ci deviennent des attributs de la table Fils.</w:t>
      </w:r>
      <w:bookmarkEnd w:id="1997"/>
      <w:bookmarkEnd w:id="1998"/>
      <w:bookmarkEnd w:id="1999"/>
      <w:r w:rsidRPr="00033273">
        <w:rPr>
          <w:rFonts w:ascii="Times New Roman" w:hAnsi="Times New Roman"/>
          <w:sz w:val="24"/>
        </w:rPr>
        <w:t xml:space="preserve"> </w:t>
      </w:r>
    </w:p>
    <w:p w:rsidR="0033475A" w:rsidRPr="00033273" w:rsidRDefault="0033475A" w:rsidP="00232881">
      <w:pPr>
        <w:pStyle w:val="Paragraphedeliste"/>
        <w:numPr>
          <w:ilvl w:val="0"/>
          <w:numId w:val="63"/>
        </w:numPr>
        <w:autoSpaceDE w:val="0"/>
        <w:autoSpaceDN w:val="0"/>
        <w:adjustRightInd w:val="0"/>
        <w:spacing w:after="0" w:line="240" w:lineRule="auto"/>
        <w:ind w:left="1003" w:hanging="357"/>
        <w:jc w:val="both"/>
        <w:rPr>
          <w:rFonts w:ascii="Times New Roman" w:hAnsi="Times New Roman"/>
          <w:bCs/>
          <w:i/>
          <w:sz w:val="24"/>
        </w:rPr>
      </w:pPr>
      <w:bookmarkStart w:id="2000" w:name="_Toc487451700"/>
      <w:bookmarkStart w:id="2001" w:name="_Toc485826234"/>
      <w:bookmarkStart w:id="2002" w:name="_Toc515361654"/>
      <w:r w:rsidRPr="00033273">
        <w:rPr>
          <w:rFonts w:ascii="Times New Roman" w:hAnsi="Times New Roman"/>
          <w:b/>
          <w:i/>
          <w:sz w:val="24"/>
        </w:rPr>
        <w:t>Cas Relation autre que Père – Fils :</w:t>
      </w:r>
      <w:r w:rsidRPr="00033273">
        <w:rPr>
          <w:rFonts w:ascii="Times New Roman" w:hAnsi="Times New Roman"/>
          <w:i/>
          <w:sz w:val="24"/>
        </w:rPr>
        <w:t xml:space="preserve"> </w:t>
      </w:r>
      <w:r w:rsidRPr="00033273">
        <w:rPr>
          <w:rFonts w:ascii="Times New Roman" w:hAnsi="Times New Roman"/>
          <w:sz w:val="24"/>
        </w:rPr>
        <w:t>La relation devient une table. La clé de cette table est une double clé composée de la clé de l’une et de l’autre table, tout en gardant ses attributs si elle reportait.</w:t>
      </w:r>
      <w:bookmarkEnd w:id="2000"/>
      <w:bookmarkEnd w:id="2001"/>
      <w:bookmarkEnd w:id="2002"/>
      <w:r w:rsidRPr="00033273">
        <w:rPr>
          <w:rFonts w:ascii="Times New Roman" w:hAnsi="Times New Roman"/>
          <w:bCs/>
          <w:i/>
          <w:sz w:val="24"/>
        </w:rPr>
        <w:t xml:space="preserve"> </w:t>
      </w:r>
    </w:p>
    <w:p w:rsidR="0033475A" w:rsidRPr="00033273" w:rsidRDefault="0033475A" w:rsidP="00232881">
      <w:pPr>
        <w:pStyle w:val="Paragraphedeliste"/>
        <w:numPr>
          <w:ilvl w:val="0"/>
          <w:numId w:val="63"/>
        </w:numPr>
        <w:autoSpaceDE w:val="0"/>
        <w:autoSpaceDN w:val="0"/>
        <w:adjustRightInd w:val="0"/>
        <w:spacing w:after="0" w:line="240" w:lineRule="auto"/>
        <w:ind w:left="1003" w:hanging="357"/>
        <w:jc w:val="both"/>
        <w:rPr>
          <w:rFonts w:ascii="Times New Roman" w:hAnsi="Times New Roman"/>
          <w:sz w:val="24"/>
        </w:rPr>
      </w:pPr>
      <w:bookmarkStart w:id="2003" w:name="_Toc487451701"/>
      <w:bookmarkStart w:id="2004" w:name="_Toc485826235"/>
      <w:bookmarkStart w:id="2005" w:name="_Toc515361655"/>
      <w:r w:rsidRPr="00033273">
        <w:rPr>
          <w:rFonts w:ascii="Times New Roman" w:hAnsi="Times New Roman"/>
          <w:b/>
          <w:bCs/>
          <w:i/>
          <w:sz w:val="24"/>
        </w:rPr>
        <w:t>Les cas particuliers </w:t>
      </w:r>
      <w:r w:rsidRPr="00033273">
        <w:rPr>
          <w:rFonts w:ascii="Times New Roman" w:hAnsi="Times New Roman"/>
          <w:b/>
          <w:i/>
          <w:sz w:val="24"/>
        </w:rPr>
        <w:t>(l’élimination des associations fantômes) :</w:t>
      </w:r>
      <w:r w:rsidRPr="00033273">
        <w:rPr>
          <w:rFonts w:ascii="Times New Roman" w:hAnsi="Times New Roman"/>
          <w:sz w:val="24"/>
        </w:rPr>
        <w:t xml:space="preserve"> soient les couples (0,1) et (1,1) ou (0,1) et (0,1). </w:t>
      </w:r>
      <w:r w:rsidRPr="00033273">
        <w:rPr>
          <w:rFonts w:ascii="Times New Roman" w:hAnsi="Times New Roman"/>
          <w:bCs/>
          <w:sz w:val="24"/>
        </w:rPr>
        <w:t>Pour les couples (0,1) et (1,1).</w:t>
      </w:r>
      <w:r w:rsidRPr="00033273">
        <w:rPr>
          <w:rFonts w:ascii="Times New Roman" w:hAnsi="Times New Roman"/>
          <w:b/>
          <w:bCs/>
          <w:sz w:val="24"/>
        </w:rPr>
        <w:t xml:space="preserve"> </w:t>
      </w:r>
      <w:r w:rsidRPr="00033273">
        <w:rPr>
          <w:rFonts w:ascii="Times New Roman" w:hAnsi="Times New Roman"/>
          <w:sz w:val="24"/>
        </w:rPr>
        <w:t xml:space="preserve">L’objet ayant la cardinalité (0,1) est considéré comme étant le père et on applique la règle de la CIF. Cependant lorsqu’il s’agit </w:t>
      </w:r>
      <w:r w:rsidRPr="00033273">
        <w:rPr>
          <w:rFonts w:ascii="Times New Roman" w:hAnsi="Times New Roman"/>
          <w:bCs/>
          <w:sz w:val="24"/>
        </w:rPr>
        <w:t xml:space="preserve">des couples (0,1) et 0,1), </w:t>
      </w:r>
      <w:r w:rsidRPr="00033273">
        <w:rPr>
          <w:rFonts w:ascii="Times New Roman" w:hAnsi="Times New Roman"/>
          <w:sz w:val="24"/>
        </w:rPr>
        <w:t>choisissez librement le père et appliquez la règle de la CIF.</w:t>
      </w:r>
      <w:bookmarkEnd w:id="2003"/>
      <w:bookmarkEnd w:id="2004"/>
      <w:bookmarkEnd w:id="2005"/>
    </w:p>
    <w:p w:rsidR="0033475A" w:rsidRPr="00033273" w:rsidRDefault="0033475A" w:rsidP="0033475A">
      <w:pPr>
        <w:ind w:firstLine="1134"/>
        <w:jc w:val="both"/>
        <w:rPr>
          <w:rFonts w:ascii="Times New Roman" w:hAnsi="Times New Roman"/>
        </w:rPr>
      </w:pPr>
      <w:bookmarkStart w:id="2006" w:name="_Toc487451702"/>
      <w:bookmarkStart w:id="2007" w:name="_Toc515361656"/>
      <w:r w:rsidRPr="00033273">
        <w:rPr>
          <w:rFonts w:ascii="Times New Roman" w:hAnsi="Times New Roman"/>
        </w:rPr>
        <w:t>Ainsi, le modèle organisationnel des données qui subit les règles de passage devient le modèle logique des données Brut (MLD Brut).</w:t>
      </w:r>
      <w:bookmarkEnd w:id="1992"/>
      <w:bookmarkEnd w:id="1993"/>
      <w:bookmarkEnd w:id="1994"/>
      <w:bookmarkEnd w:id="1995"/>
      <w:bookmarkEnd w:id="1996"/>
      <w:bookmarkEnd w:id="2006"/>
      <w:bookmarkEnd w:id="2007"/>
    </w:p>
    <w:p w:rsidR="00CF73E1" w:rsidRDefault="0033475A" w:rsidP="00A66D92">
      <w:pPr>
        <w:autoSpaceDE w:val="0"/>
        <w:autoSpaceDN w:val="0"/>
        <w:adjustRightInd w:val="0"/>
        <w:spacing w:before="60" w:after="120"/>
        <w:ind w:firstLine="851"/>
        <w:jc w:val="both"/>
        <w:outlineLvl w:val="1"/>
        <w:rPr>
          <w:rFonts w:ascii="Times New Roman" w:hAnsi="Times New Roman"/>
          <w:b/>
          <w:sz w:val="25"/>
          <w:szCs w:val="25"/>
        </w:rPr>
      </w:pPr>
      <w:r>
        <w:rPr>
          <w:rFonts w:ascii="Times New Roman" w:hAnsi="Times New Roman"/>
          <w:b/>
          <w:bCs/>
        </w:rPr>
        <w:br w:type="page"/>
      </w:r>
      <w:bookmarkStart w:id="2008" w:name="_Toc186565067"/>
      <w:r w:rsidR="00D838CC">
        <w:rPr>
          <w:rFonts w:ascii="Times New Roman" w:hAnsi="Times New Roman"/>
          <w:b/>
          <w:sz w:val="25"/>
          <w:szCs w:val="25"/>
        </w:rPr>
        <w:lastRenderedPageBreak/>
        <w:t>2.3. Présentation du MLD Brut</w:t>
      </w:r>
      <w:bookmarkEnd w:id="2008"/>
    </w:p>
    <w:p w:rsidR="001626E2" w:rsidRPr="005C62A1" w:rsidRDefault="001626E2" w:rsidP="00D838CC">
      <w:pPr>
        <w:autoSpaceDE w:val="0"/>
        <w:autoSpaceDN w:val="0"/>
        <w:adjustRightInd w:val="0"/>
        <w:spacing w:before="60" w:after="120"/>
        <w:ind w:firstLine="851"/>
        <w:jc w:val="both"/>
        <w:rPr>
          <w:rFonts w:ascii="Times New Roman" w:hAnsi="Times New Roman"/>
        </w:rPr>
      </w:pPr>
      <w:r>
        <w:rPr>
          <w:rFonts w:ascii="Times New Roman" w:hAnsi="Times New Roman"/>
          <w:b/>
          <w:sz w:val="25"/>
          <w:szCs w:val="25"/>
        </w:rPr>
        <w:t xml:space="preserve"> </w:t>
      </w:r>
    </w:p>
    <w:p w:rsidR="00341783" w:rsidRDefault="00CF73E1" w:rsidP="001C4B9E">
      <w:pPr>
        <w:spacing w:before="60" w:after="120"/>
        <w:ind w:firstLine="567"/>
        <w:jc w:val="both"/>
        <w:rPr>
          <w:rFonts w:ascii="Times New Roman" w:hAnsi="Times New Roman"/>
          <w:b/>
          <w:sz w:val="25"/>
          <w:szCs w:val="25"/>
        </w:rPr>
      </w:pPr>
      <w:r>
        <w:rPr>
          <w:rFonts w:ascii="Times New Roman" w:hAnsi="Times New Roman"/>
          <w:b/>
          <w:noProof/>
          <w:sz w:val="25"/>
          <w:szCs w:val="25"/>
        </w:rPr>
        <mc:AlternateContent>
          <mc:Choice Requires="wpg">
            <w:drawing>
              <wp:anchor distT="0" distB="0" distL="114300" distR="114300" simplePos="0" relativeHeight="251776512" behindDoc="0" locked="0" layoutInCell="1" allowOverlap="1" wp14:anchorId="241C86D8" wp14:editId="756DCD5B">
                <wp:simplePos x="0" y="0"/>
                <wp:positionH relativeFrom="column">
                  <wp:posOffset>-55733</wp:posOffset>
                </wp:positionH>
                <wp:positionV relativeFrom="paragraph">
                  <wp:posOffset>84992</wp:posOffset>
                </wp:positionV>
                <wp:extent cx="5634355" cy="5304790"/>
                <wp:effectExtent l="0" t="0" r="4445" b="10160"/>
                <wp:wrapNone/>
                <wp:docPr id="1699" name="Groupe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5304790"/>
                          <a:chOff x="2475" y="2084"/>
                          <a:chExt cx="8873" cy="8354"/>
                        </a:xfrm>
                      </wpg:grpSpPr>
                      <wps:wsp>
                        <wps:cNvPr id="1700" name="Rectangle 5"/>
                        <wps:cNvSpPr>
                          <a:spLocks noChangeArrowheads="1"/>
                        </wps:cNvSpPr>
                        <wps:spPr bwMode="auto">
                          <a:xfrm>
                            <a:off x="10340" y="2084"/>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rPr>
                                  <w:rFonts w:ascii="Times New Roman" w:hAnsi="Times New Roman"/>
                                </w:rPr>
                              </w:pPr>
                              <w:r>
                                <w:rPr>
                                  <w:rFonts w:ascii="Times New Roman" w:hAnsi="Times New Roman"/>
                                  <w:bCs/>
                                </w:rPr>
                                <w:t xml:space="preserve"> </w:t>
                              </w:r>
                            </w:p>
                          </w:txbxContent>
                        </wps:txbx>
                        <wps:bodyPr rot="0" vert="horz" wrap="square" lIns="91440" tIns="45720" rIns="91440" bIns="45720" anchor="t" anchorCtr="0" upright="1">
                          <a:noAutofit/>
                        </wps:bodyPr>
                      </wps:wsp>
                      <wps:wsp>
                        <wps:cNvPr id="1701" name="Rectangle 6"/>
                        <wps:cNvSpPr>
                          <a:spLocks noChangeArrowheads="1"/>
                        </wps:cNvSpPr>
                        <wps:spPr bwMode="auto">
                          <a:xfrm>
                            <a:off x="10276" y="7456"/>
                            <a:ext cx="66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rPr>
                                  <w:rFonts w:ascii="Times New Roman" w:hAnsi="Times New Roman"/>
                                </w:rPr>
                              </w:pPr>
                              <w:r w:rsidRPr="00613F57">
                                <w:rPr>
                                  <w:rFonts w:ascii="Times New Roman" w:hAnsi="Times New Roman"/>
                                  <w:bCs/>
                                </w:rPr>
                                <w:t xml:space="preserve"> </w:t>
                              </w:r>
                            </w:p>
                          </w:txbxContent>
                        </wps:txbx>
                        <wps:bodyPr rot="0" vert="horz" wrap="square" lIns="91440" tIns="45720" rIns="91440" bIns="45720" anchor="t" anchorCtr="0" upright="1">
                          <a:noAutofit/>
                        </wps:bodyPr>
                      </wps:wsp>
                      <wps:wsp>
                        <wps:cNvPr id="1702" name="Rectangle 7"/>
                        <wps:cNvSpPr>
                          <a:spLocks noChangeArrowheads="1"/>
                        </wps:cNvSpPr>
                        <wps:spPr bwMode="auto">
                          <a:xfrm>
                            <a:off x="2475" y="2242"/>
                            <a:ext cx="1695" cy="295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C11168" w:rsidRDefault="00AB2674" w:rsidP="00CF73E1">
                              <w:pPr>
                                <w:jc w:val="center"/>
                                <w:rPr>
                                  <w:rFonts w:ascii="Times New Roman" w:hAnsi="Times New Roman"/>
                                  <w:b/>
                                  <w:lang w:val="en-US"/>
                                </w:rPr>
                              </w:pPr>
                              <w:r w:rsidRPr="00C11168">
                                <w:rPr>
                                  <w:rFonts w:ascii="Times New Roman" w:hAnsi="Times New Roman"/>
                                  <w:b/>
                                  <w:bCs/>
                                  <w:lang w:val="en-US"/>
                                </w:rPr>
                                <w:t>ELEVE</w:t>
                              </w:r>
                            </w:p>
                            <w:p w:rsidR="00AB2674" w:rsidRPr="00C11168" w:rsidRDefault="00AB2674" w:rsidP="00CF73E1">
                              <w:pPr>
                                <w:jc w:val="both"/>
                                <w:rPr>
                                  <w:rFonts w:ascii="Times New Roman" w:hAnsi="Times New Roman"/>
                                  <w:lang w:val="en-US"/>
                                </w:rPr>
                              </w:pPr>
                              <w:r w:rsidRPr="00C11168">
                                <w:rPr>
                                  <w:rFonts w:ascii="Times New Roman" w:hAnsi="Times New Roman"/>
                                  <w:lang w:val="en-US"/>
                                </w:rPr>
                                <w:t>#Num_Ele</w:t>
                              </w:r>
                            </w:p>
                            <w:p w:rsidR="00AB2674" w:rsidRPr="00C11168" w:rsidRDefault="00AB2674" w:rsidP="00CF73E1">
                              <w:pPr>
                                <w:jc w:val="both"/>
                                <w:rPr>
                                  <w:rFonts w:ascii="Times New Roman" w:hAnsi="Times New Roman"/>
                                  <w:lang w:val="en-US"/>
                                </w:rPr>
                              </w:pPr>
                              <w:r w:rsidRPr="00C11168">
                                <w:rPr>
                                  <w:rFonts w:ascii="Times New Roman" w:hAnsi="Times New Roman"/>
                                  <w:lang w:val="en-US"/>
                                </w:rPr>
                                <w:t>#Cod_paie</w:t>
                              </w:r>
                            </w:p>
                            <w:p w:rsidR="00AB2674" w:rsidRPr="00C11168" w:rsidRDefault="00AB2674" w:rsidP="00CF73E1">
                              <w:pPr>
                                <w:jc w:val="both"/>
                                <w:rPr>
                                  <w:rFonts w:ascii="Times New Roman" w:hAnsi="Times New Roman"/>
                                  <w:u w:val="single"/>
                                  <w:lang w:val="en-US"/>
                                </w:rPr>
                              </w:pPr>
                              <w:r w:rsidRPr="00C11168">
                                <w:rPr>
                                  <w:rFonts w:ascii="Times New Roman" w:hAnsi="Times New Roman"/>
                                  <w:lang w:val="en-US"/>
                                </w:rPr>
                                <w:t>#Cod_clas</w:t>
                              </w:r>
                            </w:p>
                            <w:p w:rsidR="00AB2674" w:rsidRPr="00474544" w:rsidRDefault="00AB2674" w:rsidP="00CF73E1">
                              <w:pPr>
                                <w:jc w:val="both"/>
                                <w:rPr>
                                  <w:rFonts w:ascii="Times New Roman" w:hAnsi="Times New Roman"/>
                                </w:rPr>
                              </w:pPr>
                              <w:r w:rsidRPr="00474544">
                                <w:rPr>
                                  <w:rFonts w:ascii="Times New Roman" w:hAnsi="Times New Roman"/>
                                </w:rPr>
                                <w:t>Nom_Ele</w:t>
                              </w:r>
                            </w:p>
                            <w:p w:rsidR="00AB2674" w:rsidRPr="00474544" w:rsidRDefault="00AB2674" w:rsidP="00CF73E1">
                              <w:pPr>
                                <w:jc w:val="both"/>
                                <w:rPr>
                                  <w:rFonts w:ascii="Times New Roman" w:hAnsi="Times New Roman"/>
                                </w:rPr>
                              </w:pPr>
                              <w:r w:rsidRPr="00474544">
                                <w:rPr>
                                  <w:rFonts w:ascii="Times New Roman" w:hAnsi="Times New Roman"/>
                                </w:rPr>
                                <w:t>Postnom_Ele</w:t>
                              </w:r>
                            </w:p>
                            <w:p w:rsidR="00AB2674" w:rsidRPr="00474544" w:rsidRDefault="00AB2674" w:rsidP="00CF73E1">
                              <w:pPr>
                                <w:jc w:val="both"/>
                                <w:rPr>
                                  <w:rFonts w:ascii="Times New Roman" w:hAnsi="Times New Roman"/>
                                </w:rPr>
                              </w:pPr>
                              <w:r w:rsidRPr="00474544">
                                <w:rPr>
                                  <w:rFonts w:ascii="Times New Roman" w:hAnsi="Times New Roman"/>
                                </w:rPr>
                                <w:t>Sexe</w:t>
                              </w:r>
                            </w:p>
                            <w:p w:rsidR="00AB2674" w:rsidRPr="00474544" w:rsidRDefault="00AB2674" w:rsidP="00CF73E1">
                              <w:pPr>
                                <w:jc w:val="both"/>
                                <w:rPr>
                                  <w:rFonts w:ascii="Times New Roman" w:hAnsi="Times New Roman"/>
                                </w:rPr>
                              </w:pPr>
                              <w:r w:rsidRPr="00474544">
                                <w:rPr>
                                  <w:rFonts w:ascii="Times New Roman" w:hAnsi="Times New Roman"/>
                                </w:rPr>
                                <w:t>Adresse</w:t>
                              </w:r>
                            </w:p>
                            <w:p w:rsidR="00AB2674" w:rsidRPr="00474544" w:rsidRDefault="00AB2674" w:rsidP="00CF73E1">
                              <w:pPr>
                                <w:contextualSpacing/>
                                <w:jc w:val="both"/>
                                <w:rPr>
                                  <w:rFonts w:ascii="Times New Roman" w:hAnsi="Times New Roman"/>
                                </w:rPr>
                              </w:pPr>
                              <w:r w:rsidRPr="00474544">
                                <w:rPr>
                                  <w:rFonts w:ascii="Times New Roman" w:hAnsi="Times New Roman"/>
                                </w:rPr>
                                <w:t xml:space="preserve">Nation </w:t>
                              </w:r>
                            </w:p>
                            <w:p w:rsidR="00AB2674" w:rsidRPr="00474544" w:rsidRDefault="00AB2674" w:rsidP="00CF73E1">
                              <w:pPr>
                                <w:contextualSpacing/>
                                <w:jc w:val="both"/>
                                <w:rPr>
                                  <w:rFonts w:ascii="Times New Roman" w:hAnsi="Times New Roman"/>
                                </w:rPr>
                              </w:pPr>
                              <w:r w:rsidRPr="00474544">
                                <w:rPr>
                                  <w:rFonts w:ascii="Times New Roman" w:hAnsi="Times New Roman"/>
                                </w:rPr>
                                <w:t xml:space="preserve">Téléph </w:t>
                              </w:r>
                            </w:p>
                            <w:p w:rsidR="00AB2674" w:rsidRPr="00474544" w:rsidRDefault="00AB2674" w:rsidP="00CF73E1">
                              <w:pPr>
                                <w:contextualSpacing/>
                                <w:jc w:val="both"/>
                                <w:rPr>
                                  <w:rFonts w:ascii="Times New Roman" w:hAnsi="Times New Roman"/>
                                </w:rPr>
                              </w:pPr>
                              <w:r w:rsidRPr="00474544">
                                <w:rPr>
                                  <w:rFonts w:ascii="Times New Roman" w:hAnsi="Times New Roman"/>
                                </w:rPr>
                                <w:t xml:space="preserve">Age él </w:t>
                              </w:r>
                            </w:p>
                            <w:p w:rsidR="00AB2674" w:rsidRPr="00474544" w:rsidRDefault="00AB2674" w:rsidP="00CF73E1">
                              <w:pPr>
                                <w:jc w:val="both"/>
                                <w:rPr>
                                  <w:rFonts w:ascii="Times New Roman" w:hAnsi="Times New Roman"/>
                                </w:rPr>
                              </w:pPr>
                            </w:p>
                            <w:p w:rsidR="00AB2674" w:rsidRPr="00474544" w:rsidRDefault="00AB2674" w:rsidP="00CF73E1">
                              <w:pPr>
                                <w:rPr>
                                  <w:rFonts w:ascii="Times New Roman" w:hAnsi="Times New Roman"/>
                                  <w:b/>
                                </w:rPr>
                              </w:pPr>
                            </w:p>
                          </w:txbxContent>
                        </wps:txbx>
                        <wps:bodyPr rot="0" vert="horz" wrap="square" lIns="91440" tIns="45720" rIns="91440" bIns="45720" anchor="t" anchorCtr="0" upright="1">
                          <a:noAutofit/>
                        </wps:bodyPr>
                      </wps:wsp>
                      <wps:wsp>
                        <wps:cNvPr id="1742" name="Rectangle 8"/>
                        <wps:cNvSpPr>
                          <a:spLocks noChangeArrowheads="1"/>
                        </wps:cNvSpPr>
                        <wps:spPr bwMode="auto">
                          <a:xfrm>
                            <a:off x="8490" y="2160"/>
                            <a:ext cx="1875" cy="33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jc w:val="center"/>
                                <w:rPr>
                                  <w:rFonts w:ascii="Times New Roman" w:hAnsi="Times New Roman"/>
                                  <w:b/>
                                </w:rPr>
                              </w:pPr>
                              <w:r w:rsidRPr="00613F57">
                                <w:rPr>
                                  <w:rFonts w:ascii="Times New Roman" w:hAnsi="Times New Roman"/>
                                  <w:b/>
                                  <w:bCs/>
                                </w:rPr>
                                <w:t xml:space="preserve">Paiement </w:t>
                              </w:r>
                            </w:p>
                            <w:p w:rsidR="00AB2674" w:rsidRPr="00E31BE0" w:rsidRDefault="00AB2674" w:rsidP="00CF73E1">
                              <w:pPr>
                                <w:jc w:val="both"/>
                                <w:rPr>
                                  <w:rFonts w:ascii="Times New Roman" w:hAnsi="Times New Roman"/>
                                  <w:sz w:val="8"/>
                                </w:rPr>
                              </w:pPr>
                            </w:p>
                            <w:p w:rsidR="00AB2674" w:rsidRPr="00613F57" w:rsidRDefault="00AB2674" w:rsidP="00CF73E1">
                              <w:pPr>
                                <w:jc w:val="both"/>
                                <w:rPr>
                                  <w:rFonts w:ascii="Times New Roman" w:hAnsi="Times New Roman"/>
                                  <w:u w:val="single"/>
                                </w:rPr>
                              </w:pPr>
                              <w:r w:rsidRPr="00613F57">
                                <w:rPr>
                                  <w:rFonts w:ascii="Times New Roman" w:hAnsi="Times New Roman"/>
                                </w:rPr>
                                <w:t>#Cod_paie</w:t>
                              </w:r>
                            </w:p>
                            <w:p w:rsidR="00AB2674" w:rsidRPr="00613F57" w:rsidRDefault="00AB2674" w:rsidP="00CF73E1">
                              <w:pPr>
                                <w:jc w:val="both"/>
                                <w:rPr>
                                  <w:rFonts w:ascii="Times New Roman" w:hAnsi="Times New Roman"/>
                                </w:rPr>
                              </w:pPr>
                              <w:r w:rsidRPr="00613F57">
                                <w:rPr>
                                  <w:rFonts w:ascii="Times New Roman" w:hAnsi="Times New Roman"/>
                                </w:rPr>
                                <w:t xml:space="preserve">    Mont à payer</w:t>
                              </w:r>
                            </w:p>
                            <w:p w:rsidR="00AB2674" w:rsidRPr="00613F57" w:rsidRDefault="00AB2674" w:rsidP="00CF73E1">
                              <w:pPr>
                                <w:jc w:val="both"/>
                                <w:rPr>
                                  <w:rFonts w:ascii="Times New Roman" w:hAnsi="Times New Roman"/>
                                </w:rPr>
                              </w:pPr>
                              <w:r w:rsidRPr="00613F57">
                                <w:rPr>
                                  <w:rFonts w:ascii="Times New Roman" w:hAnsi="Times New Roman"/>
                                </w:rPr>
                                <w:t xml:space="preserve">    Montpayé</w:t>
                              </w:r>
                            </w:p>
                            <w:p w:rsidR="00AB2674" w:rsidRPr="00613F57" w:rsidRDefault="00AB2674" w:rsidP="00CF73E1">
                              <w:pPr>
                                <w:jc w:val="center"/>
                                <w:rPr>
                                  <w:rFonts w:ascii="Times New Roman" w:hAnsi="Times New Roman"/>
                                  <w:bCs/>
                                </w:rPr>
                              </w:pPr>
                              <w:r w:rsidRPr="00613F57">
                                <w:rPr>
                                  <w:rFonts w:ascii="Times New Roman" w:hAnsi="Times New Roman"/>
                                  <w:bCs/>
                                </w:rPr>
                                <w:t>Date Payer</w:t>
                              </w:r>
                            </w:p>
                            <w:p w:rsidR="00AB2674" w:rsidRPr="00613F57" w:rsidRDefault="00AB2674" w:rsidP="00CF73E1">
                              <w:pPr>
                                <w:rPr>
                                  <w:rFonts w:ascii="Times New Roman" w:hAnsi="Times New Roman"/>
                                  <w:bCs/>
                                </w:rPr>
                              </w:pPr>
                              <w:r>
                                <w:rPr>
                                  <w:rFonts w:ascii="Times New Roman" w:hAnsi="Times New Roman"/>
                                  <w:bCs/>
                                </w:rPr>
                                <w:t xml:space="preserve">    </w:t>
                              </w:r>
                              <w:r w:rsidRPr="00613F57">
                                <w:rPr>
                                  <w:rFonts w:ascii="Times New Roman" w:hAnsi="Times New Roman"/>
                                  <w:bCs/>
                                </w:rPr>
                                <w:t>Trimestre</w:t>
                              </w:r>
                            </w:p>
                            <w:p w:rsidR="00AB2674" w:rsidRPr="00613F57" w:rsidRDefault="00AB2674" w:rsidP="00CF73E1">
                              <w:pPr>
                                <w:rPr>
                                  <w:rFonts w:ascii="Times New Roman" w:hAnsi="Times New Roman"/>
                                  <w:bCs/>
                                </w:rPr>
                              </w:pPr>
                              <w:r>
                                <w:rPr>
                                  <w:rFonts w:ascii="Times New Roman" w:hAnsi="Times New Roman"/>
                                  <w:bCs/>
                                </w:rPr>
                                <w:t xml:space="preserve">    </w:t>
                              </w:r>
                              <w:r w:rsidRPr="00613F57">
                                <w:rPr>
                                  <w:rFonts w:ascii="Times New Roman" w:hAnsi="Times New Roman"/>
                                  <w:bCs/>
                                </w:rPr>
                                <w:t>Tranche</w:t>
                              </w:r>
                            </w:p>
                            <w:p w:rsidR="00AB2674" w:rsidRPr="00613F57" w:rsidRDefault="00AB2674" w:rsidP="00CF73E1">
                              <w:pPr>
                                <w:jc w:val="both"/>
                                <w:rPr>
                                  <w:rFonts w:ascii="Times New Roman" w:hAnsi="Times New Roman"/>
                                </w:rPr>
                              </w:pPr>
                            </w:p>
                            <w:p w:rsidR="00AB2674" w:rsidRPr="00613F57" w:rsidRDefault="00AB2674" w:rsidP="00CF73E1">
                              <w:pPr>
                                <w:jc w:val="both"/>
                                <w:rPr>
                                  <w:rFonts w:ascii="Times New Roman" w:hAnsi="Times New Roman"/>
                                  <w:b/>
                                </w:rPr>
                              </w:pPr>
                            </w:p>
                          </w:txbxContent>
                        </wps:txbx>
                        <wps:bodyPr rot="0" vert="horz" wrap="square" lIns="91440" tIns="45720" rIns="91440" bIns="45720" anchor="t" anchorCtr="0" upright="1">
                          <a:noAutofit/>
                        </wps:bodyPr>
                      </wps:wsp>
                      <wps:wsp>
                        <wps:cNvPr id="1743" name="Rectangle 9"/>
                        <wps:cNvSpPr>
                          <a:spLocks noChangeArrowheads="1"/>
                        </wps:cNvSpPr>
                        <wps:spPr bwMode="auto">
                          <a:xfrm>
                            <a:off x="4260" y="3441"/>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rPr>
                                  <w:rFonts w:ascii="Times New Roman" w:hAnsi="Times New Roman"/>
                                </w:rPr>
                              </w:pPr>
                              <w:r>
                                <w:rPr>
                                  <w:rFonts w:ascii="Times New Roman" w:hAnsi="Times New Roman"/>
                                  <w:bCs/>
                                </w:rPr>
                                <w:t xml:space="preserve"> </w:t>
                              </w:r>
                            </w:p>
                          </w:txbxContent>
                        </wps:txbx>
                        <wps:bodyPr rot="0" vert="horz" wrap="square" lIns="91440" tIns="45720" rIns="91440" bIns="45720" anchor="t" anchorCtr="0" upright="1">
                          <a:noAutofit/>
                        </wps:bodyPr>
                      </wps:wsp>
                      <wps:wsp>
                        <wps:cNvPr id="1744" name="Rectangle 10"/>
                        <wps:cNvSpPr>
                          <a:spLocks noChangeArrowheads="1"/>
                        </wps:cNvSpPr>
                        <wps:spPr bwMode="auto">
                          <a:xfrm>
                            <a:off x="3885" y="7247"/>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rPr>
                                  <w:rFonts w:ascii="Times New Roman" w:hAnsi="Times New Roman"/>
                                </w:rPr>
                              </w:pPr>
                            </w:p>
                          </w:txbxContent>
                        </wps:txbx>
                        <wps:bodyPr rot="0" vert="horz" wrap="square" lIns="91440" tIns="45720" rIns="91440" bIns="45720" anchor="t" anchorCtr="0" upright="1">
                          <a:noAutofit/>
                        </wps:bodyPr>
                      </wps:wsp>
                      <wps:wsp>
                        <wps:cNvPr id="1745" name="Line 11"/>
                        <wps:cNvCnPr>
                          <a:cxnSpLocks noChangeShapeType="1"/>
                        </wps:cNvCnPr>
                        <wps:spPr bwMode="auto">
                          <a:xfrm>
                            <a:off x="2477" y="2618"/>
                            <a:ext cx="16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46" name="Line 12"/>
                        <wps:cNvCnPr>
                          <a:cxnSpLocks noChangeShapeType="1"/>
                        </wps:cNvCnPr>
                        <wps:spPr bwMode="auto">
                          <a:xfrm>
                            <a:off x="8505" y="2542"/>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47" name="Rectangle 13"/>
                        <wps:cNvSpPr>
                          <a:spLocks noChangeArrowheads="1"/>
                        </wps:cNvSpPr>
                        <wps:spPr bwMode="auto">
                          <a:xfrm>
                            <a:off x="3015" y="7757"/>
                            <a:ext cx="1875" cy="26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jc w:val="center"/>
                                <w:rPr>
                                  <w:rFonts w:ascii="Times New Roman" w:hAnsi="Times New Roman"/>
                                  <w:b/>
                                </w:rPr>
                              </w:pPr>
                              <w:r w:rsidRPr="00613F57">
                                <w:rPr>
                                  <w:rFonts w:ascii="Times New Roman" w:hAnsi="Times New Roman"/>
                                  <w:b/>
                                  <w:bCs/>
                                </w:rPr>
                                <w:t>REÇU</w:t>
                              </w:r>
                            </w:p>
                            <w:p w:rsidR="00AB2674" w:rsidRDefault="00AB2674" w:rsidP="00CF73E1">
                              <w:pPr>
                                <w:spacing w:line="360" w:lineRule="auto"/>
                                <w:rPr>
                                  <w:rFonts w:ascii="Times New Roman" w:hAnsi="Times New Roman"/>
                                </w:rPr>
                              </w:pPr>
                              <w:r w:rsidRPr="00613F57">
                                <w:rPr>
                                  <w:rFonts w:ascii="Times New Roman" w:hAnsi="Times New Roman"/>
                                </w:rPr>
                                <w:t>#Num_Reçu</w:t>
                              </w:r>
                            </w:p>
                            <w:p w:rsidR="00AB2674" w:rsidRDefault="00AB2674" w:rsidP="00CF73E1">
                              <w:pPr>
                                <w:spacing w:line="360" w:lineRule="auto"/>
                                <w:jc w:val="both"/>
                                <w:rPr>
                                  <w:rFonts w:ascii="Times New Roman" w:hAnsi="Times New Roman"/>
                                </w:rPr>
                              </w:pPr>
                              <w:r w:rsidRPr="00613F57">
                                <w:rPr>
                                  <w:rFonts w:ascii="Times New Roman" w:hAnsi="Times New Roman"/>
                                </w:rPr>
                                <w:t>#Num_Ele</w:t>
                              </w:r>
                            </w:p>
                            <w:p w:rsidR="00AB2674" w:rsidRPr="00613F57" w:rsidRDefault="00AB2674" w:rsidP="00CF73E1">
                              <w:pPr>
                                <w:spacing w:line="360" w:lineRule="auto"/>
                                <w:rPr>
                                  <w:rFonts w:ascii="Times New Roman" w:hAnsi="Times New Roman"/>
                                  <w:u w:val="single"/>
                                </w:rPr>
                              </w:pPr>
                              <w:r w:rsidRPr="00613F57">
                                <w:rPr>
                                  <w:rFonts w:ascii="Times New Roman" w:hAnsi="Times New Roman"/>
                                </w:rPr>
                                <w:t>#Cod_Percep</w:t>
                              </w:r>
                            </w:p>
                            <w:p w:rsidR="00AB2674" w:rsidRPr="00613F57" w:rsidRDefault="00AB2674" w:rsidP="00CF73E1">
                              <w:pPr>
                                <w:spacing w:line="360" w:lineRule="auto"/>
                                <w:jc w:val="both"/>
                                <w:rPr>
                                  <w:rFonts w:ascii="Times New Roman" w:hAnsi="Times New Roman"/>
                                </w:rPr>
                              </w:pPr>
                              <w:r w:rsidRPr="00613F57">
                                <w:rPr>
                                  <w:rFonts w:ascii="Times New Roman" w:hAnsi="Times New Roman"/>
                                </w:rPr>
                                <w:t xml:space="preserve"> Lib_rec</w:t>
                              </w:r>
                            </w:p>
                            <w:p w:rsidR="00AB2674" w:rsidRPr="00613F57" w:rsidRDefault="00AB2674" w:rsidP="00CF73E1">
                              <w:pPr>
                                <w:rPr>
                                  <w:rFonts w:ascii="Times New Roman" w:hAnsi="Times New Roman"/>
                                  <w:b/>
                                </w:rPr>
                              </w:pPr>
                            </w:p>
                            <w:p w:rsidR="00AB2674" w:rsidRPr="00613F57" w:rsidRDefault="00AB2674" w:rsidP="00CF73E1">
                              <w:pPr>
                                <w:rPr>
                                  <w:rFonts w:ascii="Times New Roman" w:hAnsi="Times New Roman"/>
                                  <w:b/>
                                </w:rPr>
                              </w:pPr>
                            </w:p>
                          </w:txbxContent>
                        </wps:txbx>
                        <wps:bodyPr rot="0" vert="horz" wrap="square" lIns="91440" tIns="45720" rIns="91440" bIns="45720" anchor="t" anchorCtr="0" upright="1">
                          <a:noAutofit/>
                        </wps:bodyPr>
                      </wps:wsp>
                      <wps:wsp>
                        <wps:cNvPr id="1748" name="Line 14"/>
                        <wps:cNvCnPr>
                          <a:cxnSpLocks noChangeShapeType="1"/>
                        </wps:cNvCnPr>
                        <wps:spPr bwMode="auto">
                          <a:xfrm>
                            <a:off x="3015" y="8117"/>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49" name="Rectangle 15"/>
                        <wps:cNvSpPr>
                          <a:spLocks noChangeArrowheads="1"/>
                        </wps:cNvSpPr>
                        <wps:spPr bwMode="auto">
                          <a:xfrm>
                            <a:off x="9240" y="7501"/>
                            <a:ext cx="1970" cy="18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jc w:val="center"/>
                                <w:rPr>
                                  <w:rFonts w:ascii="Times New Roman" w:hAnsi="Times New Roman"/>
                                  <w:b/>
                                </w:rPr>
                              </w:pPr>
                              <w:r w:rsidRPr="00613F57">
                                <w:rPr>
                                  <w:rFonts w:ascii="Times New Roman" w:hAnsi="Times New Roman"/>
                                  <w:b/>
                                  <w:bCs/>
                                </w:rPr>
                                <w:t>PERCEPTEUR</w:t>
                              </w:r>
                            </w:p>
                            <w:p w:rsidR="00AB2674" w:rsidRDefault="00AB2674" w:rsidP="00CF73E1">
                              <w:pPr>
                                <w:rPr>
                                  <w:rFonts w:ascii="Times New Roman" w:hAnsi="Times New Roman"/>
                                </w:rPr>
                              </w:pPr>
                              <w:r w:rsidRPr="00613F57">
                                <w:rPr>
                                  <w:rFonts w:ascii="Times New Roman" w:hAnsi="Times New Roman"/>
                                </w:rPr>
                                <w:t>#Cod_Percep</w:t>
                              </w:r>
                            </w:p>
                            <w:p w:rsidR="00AB2674" w:rsidRDefault="00AB2674" w:rsidP="00CF73E1">
                              <w:pPr>
                                <w:rPr>
                                  <w:rFonts w:ascii="Times New Roman" w:hAnsi="Times New Roman"/>
                                </w:rPr>
                              </w:pPr>
                              <w:r>
                                <w:rPr>
                                  <w:rFonts w:ascii="Times New Roman" w:hAnsi="Times New Roman"/>
                                </w:rPr>
                                <w:t>#Cod_grad</w:t>
                              </w:r>
                            </w:p>
                            <w:p w:rsidR="00AB2674" w:rsidRPr="00613F57" w:rsidRDefault="00AB2674" w:rsidP="00CF73E1">
                              <w:pPr>
                                <w:jc w:val="both"/>
                                <w:rPr>
                                  <w:rFonts w:ascii="Times New Roman" w:hAnsi="Times New Roman"/>
                                  <w:u w:val="single"/>
                                </w:rPr>
                              </w:pPr>
                              <w:r>
                                <w:rPr>
                                  <w:rFonts w:ascii="Times New Roman" w:hAnsi="Times New Roman"/>
                                </w:rPr>
                                <w:t>#Cod_fonct</w:t>
                              </w:r>
                            </w:p>
                            <w:p w:rsidR="00AB2674" w:rsidRPr="00613F57" w:rsidRDefault="00AB2674" w:rsidP="00CF73E1">
                              <w:pPr>
                                <w:rPr>
                                  <w:rFonts w:ascii="Times New Roman" w:hAnsi="Times New Roman"/>
                                </w:rPr>
                              </w:pPr>
                              <w:r w:rsidRPr="00613F57">
                                <w:rPr>
                                  <w:rFonts w:ascii="Times New Roman" w:hAnsi="Times New Roman"/>
                                </w:rPr>
                                <w:t>Nom_Percep</w:t>
                              </w:r>
                            </w:p>
                            <w:p w:rsidR="00AB2674" w:rsidRPr="00613F57" w:rsidRDefault="00AB2674" w:rsidP="00CF73E1">
                              <w:pPr>
                                <w:rPr>
                                  <w:rFonts w:ascii="Times New Roman" w:hAnsi="Times New Roman"/>
                                </w:rPr>
                              </w:pPr>
                              <w:r w:rsidRPr="00613F57">
                                <w:rPr>
                                  <w:rFonts w:ascii="Times New Roman" w:hAnsi="Times New Roman"/>
                                </w:rPr>
                                <w:t>Postn_Percep</w:t>
                              </w:r>
                            </w:p>
                            <w:p w:rsidR="00AB2674" w:rsidRPr="00613F57" w:rsidRDefault="00AB2674" w:rsidP="00CF73E1">
                              <w:pPr>
                                <w:contextualSpacing/>
                                <w:jc w:val="both"/>
                                <w:rPr>
                                  <w:rFonts w:ascii="Times New Roman" w:hAnsi="Times New Roman"/>
                                  <w:b/>
                                </w:rPr>
                              </w:pPr>
                              <w:r w:rsidRPr="00613F57">
                                <w:rPr>
                                  <w:rFonts w:ascii="Times New Roman" w:hAnsi="Times New Roman"/>
                                  <w:b/>
                                </w:rPr>
                                <w:t xml:space="preserve"> </w:t>
                              </w:r>
                            </w:p>
                            <w:p w:rsidR="00AB2674" w:rsidRPr="00613F57" w:rsidRDefault="00AB2674" w:rsidP="00CF73E1">
                              <w:pPr>
                                <w:rPr>
                                  <w:rFonts w:ascii="Times New Roman" w:hAnsi="Times New Roman"/>
                                  <w:b/>
                                </w:rPr>
                              </w:pPr>
                            </w:p>
                          </w:txbxContent>
                        </wps:txbx>
                        <wps:bodyPr rot="0" vert="horz" wrap="square" lIns="91440" tIns="45720" rIns="91440" bIns="45720" anchor="t" anchorCtr="0" upright="1">
                          <a:noAutofit/>
                        </wps:bodyPr>
                      </wps:wsp>
                      <wps:wsp>
                        <wps:cNvPr id="1750" name="Line 16"/>
                        <wps:cNvCnPr>
                          <a:cxnSpLocks noChangeShapeType="1"/>
                        </wps:cNvCnPr>
                        <wps:spPr bwMode="auto">
                          <a:xfrm>
                            <a:off x="9240" y="7861"/>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51" name="AutoShape 17"/>
                        <wps:cNvCnPr>
                          <a:cxnSpLocks noChangeShapeType="1"/>
                        </wps:cNvCnPr>
                        <wps:spPr bwMode="auto">
                          <a:xfrm>
                            <a:off x="3787" y="5196"/>
                            <a:ext cx="1" cy="1815"/>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52" name="AutoShape 18"/>
                        <wps:cNvCnPr>
                          <a:cxnSpLocks noChangeShapeType="1"/>
                        </wps:cNvCnPr>
                        <wps:spPr bwMode="auto">
                          <a:xfrm flipV="1">
                            <a:off x="3787" y="6936"/>
                            <a:ext cx="1" cy="7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53" name="AutoShape 19"/>
                        <wps:cNvCnPr>
                          <a:cxnSpLocks noChangeShapeType="1"/>
                        </wps:cNvCnPr>
                        <wps:spPr bwMode="auto">
                          <a:xfrm flipV="1">
                            <a:off x="9969" y="5496"/>
                            <a:ext cx="0" cy="2005"/>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54" name="Rectangle 20"/>
                        <wps:cNvSpPr>
                          <a:spLocks noChangeArrowheads="1"/>
                        </wps:cNvSpPr>
                        <wps:spPr bwMode="auto">
                          <a:xfrm>
                            <a:off x="5010" y="7908"/>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rPr>
                                  <w:rFonts w:ascii="Times New Roman" w:hAnsi="Times New Roman"/>
                                </w:rPr>
                              </w:pPr>
                              <w:r w:rsidRPr="00613F57">
                                <w:rPr>
                                  <w:rFonts w:ascii="Times New Roman" w:hAnsi="Times New Roman"/>
                                  <w:bCs/>
                                </w:rPr>
                                <w:t xml:space="preserve"> </w:t>
                              </w:r>
                            </w:p>
                          </w:txbxContent>
                        </wps:txbx>
                        <wps:bodyPr rot="0" vert="horz" wrap="square" lIns="91440" tIns="45720" rIns="91440" bIns="45720" anchor="t" anchorCtr="0" upright="1">
                          <a:noAutofit/>
                        </wps:bodyPr>
                      </wps:wsp>
                      <wps:wsp>
                        <wps:cNvPr id="1755" name="Rectangle 21"/>
                        <wps:cNvSpPr>
                          <a:spLocks noChangeArrowheads="1"/>
                        </wps:cNvSpPr>
                        <wps:spPr bwMode="auto">
                          <a:xfrm>
                            <a:off x="10478" y="9540"/>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rPr>
                                  <w:rFonts w:ascii="Times New Roman" w:hAnsi="Times New Roman"/>
                                </w:rPr>
                              </w:pPr>
                              <w:r>
                                <w:rPr>
                                  <w:rFonts w:ascii="Times New Roman" w:hAnsi="Times New Roman"/>
                                  <w:bCs/>
                                </w:rPr>
                                <w:t xml:space="preserve"> </w:t>
                              </w:r>
                            </w:p>
                          </w:txbxContent>
                        </wps:txbx>
                        <wps:bodyPr rot="0" vert="horz" wrap="square" lIns="91440" tIns="45720" rIns="91440" bIns="45720" anchor="t" anchorCtr="0" upright="1">
                          <a:noAutofit/>
                        </wps:bodyPr>
                      </wps:wsp>
                      <wps:wsp>
                        <wps:cNvPr id="1756" name="Rectangle 22"/>
                        <wps:cNvSpPr>
                          <a:spLocks noChangeArrowheads="1"/>
                        </wps:cNvSpPr>
                        <wps:spPr bwMode="auto">
                          <a:xfrm>
                            <a:off x="10245" y="6916"/>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rPr>
                                  <w:rFonts w:ascii="Times New Roman" w:hAnsi="Times New Roman"/>
                                </w:rPr>
                              </w:pPr>
                              <w:r>
                                <w:rPr>
                                  <w:rFonts w:ascii="Times New Roman" w:hAnsi="Times New Roman"/>
                                  <w:bCs/>
                                </w:rPr>
                                <w:t xml:space="preserve"> </w:t>
                              </w:r>
                            </w:p>
                          </w:txbxContent>
                        </wps:txbx>
                        <wps:bodyPr rot="0" vert="horz" wrap="square" lIns="91440" tIns="45720" rIns="91440" bIns="45720" anchor="t" anchorCtr="0" upright="1">
                          <a:noAutofit/>
                        </wps:bodyPr>
                      </wps:wsp>
                      <wps:wsp>
                        <wps:cNvPr id="1757" name="Rectangle 23"/>
                        <wps:cNvSpPr>
                          <a:spLocks noChangeArrowheads="1"/>
                        </wps:cNvSpPr>
                        <wps:spPr bwMode="auto">
                          <a:xfrm>
                            <a:off x="6360" y="7011"/>
                            <a:ext cx="1875" cy="12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jc w:val="center"/>
                                <w:rPr>
                                  <w:rFonts w:ascii="Times New Roman" w:hAnsi="Times New Roman"/>
                                  <w:b/>
                                </w:rPr>
                              </w:pPr>
                              <w:r w:rsidRPr="00613F57">
                                <w:rPr>
                                  <w:rFonts w:ascii="Times New Roman" w:hAnsi="Times New Roman"/>
                                  <w:b/>
                                  <w:bCs/>
                                </w:rPr>
                                <w:t>Classe</w:t>
                              </w:r>
                            </w:p>
                            <w:p w:rsidR="00AB2674" w:rsidRPr="00613F57" w:rsidRDefault="00AB2674" w:rsidP="00CF73E1">
                              <w:pPr>
                                <w:jc w:val="both"/>
                                <w:rPr>
                                  <w:rFonts w:ascii="Times New Roman" w:hAnsi="Times New Roman"/>
                                  <w:u w:val="single"/>
                                </w:rPr>
                              </w:pPr>
                              <w:r w:rsidRPr="00613F57">
                                <w:rPr>
                                  <w:rFonts w:ascii="Times New Roman" w:hAnsi="Times New Roman"/>
                                </w:rPr>
                                <w:t>#Cod_clas</w:t>
                              </w:r>
                            </w:p>
                            <w:p w:rsidR="00AB2674" w:rsidRPr="00613F57" w:rsidRDefault="00AB2674" w:rsidP="00CF73E1">
                              <w:pPr>
                                <w:jc w:val="both"/>
                                <w:rPr>
                                  <w:rFonts w:ascii="Times New Roman" w:hAnsi="Times New Roman"/>
                                  <w:b/>
                                </w:rPr>
                              </w:pPr>
                              <w:r w:rsidRPr="00613F57">
                                <w:rPr>
                                  <w:rFonts w:ascii="Times New Roman" w:hAnsi="Times New Roman"/>
                                </w:rPr>
                                <w:t>Libel_clas</w:t>
                              </w:r>
                            </w:p>
                            <w:p w:rsidR="00AB2674" w:rsidRPr="00613F57" w:rsidRDefault="00AB2674" w:rsidP="00CF73E1">
                              <w:pPr>
                                <w:jc w:val="both"/>
                                <w:rPr>
                                  <w:rFonts w:ascii="Times New Roman" w:hAnsi="Times New Roman"/>
                                  <w:b/>
                                </w:rPr>
                              </w:pPr>
                            </w:p>
                          </w:txbxContent>
                        </wps:txbx>
                        <wps:bodyPr rot="0" vert="horz" wrap="square" lIns="91440" tIns="45720" rIns="91440" bIns="45720" anchor="t" anchorCtr="0" upright="1">
                          <a:noAutofit/>
                        </wps:bodyPr>
                      </wps:wsp>
                      <wps:wsp>
                        <wps:cNvPr id="1758" name="Line 24"/>
                        <wps:cNvCnPr>
                          <a:cxnSpLocks noChangeShapeType="1"/>
                        </wps:cNvCnPr>
                        <wps:spPr bwMode="auto">
                          <a:xfrm>
                            <a:off x="6360" y="7371"/>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59" name="Line 25"/>
                        <wps:cNvCnPr>
                          <a:cxnSpLocks noChangeShapeType="1"/>
                        </wps:cNvCnPr>
                        <wps:spPr bwMode="auto">
                          <a:xfrm>
                            <a:off x="6968" y="4919"/>
                            <a:ext cx="0" cy="20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0" name="Freeform 26"/>
                        <wps:cNvSpPr>
                          <a:spLocks/>
                        </wps:cNvSpPr>
                        <wps:spPr bwMode="auto">
                          <a:xfrm>
                            <a:off x="4222" y="3606"/>
                            <a:ext cx="2745" cy="1313"/>
                          </a:xfrm>
                          <a:custGeom>
                            <a:avLst/>
                            <a:gdLst>
                              <a:gd name="T0" fmla="*/ 0 w 4013"/>
                              <a:gd name="T1" fmla="*/ 0 h 1313"/>
                              <a:gd name="T2" fmla="*/ 585 w 4013"/>
                              <a:gd name="T3" fmla="*/ 0 h 1313"/>
                              <a:gd name="T4" fmla="*/ 585 w 4013"/>
                              <a:gd name="T5" fmla="*/ 1313 h 1313"/>
                              <a:gd name="T6" fmla="*/ 4013 w 4013"/>
                              <a:gd name="T7" fmla="*/ 1313 h 1313"/>
                            </a:gdLst>
                            <a:ahLst/>
                            <a:cxnLst>
                              <a:cxn ang="0">
                                <a:pos x="T0" y="T1"/>
                              </a:cxn>
                              <a:cxn ang="0">
                                <a:pos x="T2" y="T3"/>
                              </a:cxn>
                              <a:cxn ang="0">
                                <a:pos x="T4" y="T5"/>
                              </a:cxn>
                              <a:cxn ang="0">
                                <a:pos x="T6" y="T7"/>
                              </a:cxn>
                            </a:cxnLst>
                            <a:rect l="0" t="0" r="r" b="b"/>
                            <a:pathLst>
                              <a:path w="4013" h="1313">
                                <a:moveTo>
                                  <a:pt x="0" y="0"/>
                                </a:moveTo>
                                <a:lnTo>
                                  <a:pt x="585" y="0"/>
                                </a:lnTo>
                                <a:lnTo>
                                  <a:pt x="585" y="1313"/>
                                </a:lnTo>
                                <a:lnTo>
                                  <a:pt x="4013" y="13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Rectangle 27"/>
                        <wps:cNvSpPr>
                          <a:spLocks noChangeArrowheads="1"/>
                        </wps:cNvSpPr>
                        <wps:spPr bwMode="auto">
                          <a:xfrm>
                            <a:off x="5880" y="3606"/>
                            <a:ext cx="72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613F57" w:rsidRDefault="00AB2674" w:rsidP="00CF73E1">
                              <w:pPr>
                                <w:rPr>
                                  <w:rFonts w:ascii="Times New Roman" w:hAnsi="Times New Roman"/>
                                </w:rPr>
                              </w:pPr>
                              <w:r>
                                <w:rPr>
                                  <w:rFonts w:ascii="Times New Roman" w:hAnsi="Times New Roman"/>
                                  <w:bCs/>
                                </w:rPr>
                                <w:t xml:space="preserve"> </w:t>
                              </w:r>
                            </w:p>
                          </w:txbxContent>
                        </wps:txbx>
                        <wps:bodyPr rot="0" vert="horz" wrap="square" lIns="91440" tIns="45720" rIns="91440" bIns="45720" anchor="t" anchorCtr="0" upright="1">
                          <a:noAutofit/>
                        </wps:bodyPr>
                      </wps:wsp>
                      <wps:wsp>
                        <wps:cNvPr id="1762" name="Line 28"/>
                        <wps:cNvCnPr>
                          <a:cxnSpLocks noChangeShapeType="1"/>
                        </wps:cNvCnPr>
                        <wps:spPr bwMode="auto">
                          <a:xfrm>
                            <a:off x="4890" y="8646"/>
                            <a:ext cx="435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3" name="Rectangle 29"/>
                        <wps:cNvSpPr>
                          <a:spLocks noChangeArrowheads="1"/>
                        </wps:cNvSpPr>
                        <wps:spPr bwMode="auto">
                          <a:xfrm>
                            <a:off x="5475" y="2211"/>
                            <a:ext cx="1875" cy="12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Default="00AB2674" w:rsidP="00CF73E1">
                              <w:pPr>
                                <w:jc w:val="center"/>
                                <w:rPr>
                                  <w:rFonts w:ascii="Times New Roman" w:hAnsi="Times New Roman"/>
                                  <w:b/>
                                  <w:bCs/>
                                </w:rPr>
                              </w:pPr>
                              <w:r>
                                <w:rPr>
                                  <w:rFonts w:ascii="Times New Roman" w:hAnsi="Times New Roman"/>
                                  <w:b/>
                                  <w:bCs/>
                                </w:rPr>
                                <w:t xml:space="preserve">Effectuer </w:t>
                              </w:r>
                            </w:p>
                            <w:p w:rsidR="00AB2674" w:rsidRPr="00DB4310" w:rsidRDefault="00AB2674" w:rsidP="00CF73E1">
                              <w:pPr>
                                <w:jc w:val="both"/>
                                <w:rPr>
                                  <w:rFonts w:ascii="Times New Roman" w:hAnsi="Times New Roman"/>
                                </w:rPr>
                              </w:pPr>
                              <w:r w:rsidRPr="00DB4310">
                                <w:rPr>
                                  <w:rFonts w:ascii="Times New Roman" w:hAnsi="Times New Roman"/>
                                </w:rPr>
                                <w:t>#Num_Ele</w:t>
                              </w:r>
                            </w:p>
                            <w:p w:rsidR="00AB2674" w:rsidRPr="00613F57" w:rsidRDefault="00AB2674" w:rsidP="00CF73E1">
                              <w:pPr>
                                <w:jc w:val="both"/>
                                <w:rPr>
                                  <w:rFonts w:ascii="Times New Roman" w:hAnsi="Times New Roman"/>
                                  <w:u w:val="single"/>
                                </w:rPr>
                              </w:pPr>
                              <w:r w:rsidRPr="00613F57">
                                <w:rPr>
                                  <w:rFonts w:ascii="Times New Roman" w:hAnsi="Times New Roman"/>
                                </w:rPr>
                                <w:t>#Cod_paie</w:t>
                              </w:r>
                            </w:p>
                            <w:p w:rsidR="00AB2674" w:rsidRPr="00DB4310" w:rsidRDefault="00AB2674" w:rsidP="00CF73E1">
                              <w:pPr>
                                <w:jc w:val="both"/>
                                <w:rPr>
                                  <w:rFonts w:ascii="Times New Roman" w:hAnsi="Times New Roman"/>
                                </w:rPr>
                              </w:pPr>
                            </w:p>
                            <w:p w:rsidR="00AB2674" w:rsidRPr="00613F57" w:rsidRDefault="00AB2674" w:rsidP="00CF73E1">
                              <w:pPr>
                                <w:jc w:val="both"/>
                                <w:rPr>
                                  <w:rFonts w:ascii="Times New Roman" w:hAnsi="Times New Roman"/>
                                  <w:b/>
                                </w:rPr>
                              </w:pPr>
                            </w:p>
                          </w:txbxContent>
                        </wps:txbx>
                        <wps:bodyPr rot="0" vert="horz" wrap="square" lIns="91440" tIns="45720" rIns="91440" bIns="45720" anchor="t" anchorCtr="0" upright="1">
                          <a:noAutofit/>
                        </wps:bodyPr>
                      </wps:wsp>
                      <wps:wsp>
                        <wps:cNvPr id="1764" name="AutoShape 30"/>
                        <wps:cNvCnPr>
                          <a:cxnSpLocks noChangeShapeType="1"/>
                        </wps:cNvCnPr>
                        <wps:spPr bwMode="auto">
                          <a:xfrm flipH="1">
                            <a:off x="4172" y="2745"/>
                            <a:ext cx="13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5" name="AutoShape 31"/>
                        <wps:cNvCnPr>
                          <a:cxnSpLocks noChangeShapeType="1"/>
                        </wps:cNvCnPr>
                        <wps:spPr bwMode="auto">
                          <a:xfrm>
                            <a:off x="7350" y="2745"/>
                            <a:ext cx="1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6" name="AutoShape 32"/>
                        <wps:cNvCnPr>
                          <a:cxnSpLocks noChangeShapeType="1"/>
                        </wps:cNvCnPr>
                        <wps:spPr bwMode="auto">
                          <a:xfrm>
                            <a:off x="5490" y="2588"/>
                            <a:ext cx="1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1C86D8" id="Groupe 1699" o:spid="_x0000_s1448" style="position:absolute;left:0;text-align:left;margin-left:-4.4pt;margin-top:6.7pt;width:443.65pt;height:417.7pt;z-index:251776512" coordorigin="2475,2084" coordsize="8873,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">
                <v:rect id="Rectangle 5" o:spid="_x0000_s1449" style="position:absolute;left:10340;top:2084;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BsMMA&#10;AADdAAAADwAAAGRycy9kb3ducmV2LnhtbESPQW/CMAyF70j8h8iTdkEjYQeYOgKakKpxpeUHWI3X&#10;VjRO1YRS9uvxAYmbrff83uftfvKdGmmIbWALq6UBRVwF13Jt4VzmH1+gYkJ22AUmC3eKsN/NZ1vM&#10;XLjxicYi1UpCOGZooUmpz7SOVUMe4zL0xKL9hcFjknWotRvwJuG+05/GrLXHlqWhwZ4ODVWX4uot&#10;XEy9+F1U479xZcDyXmCeb9Da97fp5xtUoim9zM/roxP8jRF++UZG0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dBsMMAAADdAAAADwAAAAAAAAAAAAAAAACYAgAAZHJzL2Rv&#10;d25yZXYueG1sUEsFBgAAAAAEAAQA9QAAAIgDAAAAAA==&#10;" stroked="f">
                  <v:shadow opacity=".5" offset="6pt,-6pt"/>
                  <v:textbox>
                    <w:txbxContent>
                      <w:p w:rsidR="00AB2674" w:rsidRPr="00613F57" w:rsidRDefault="00AB2674" w:rsidP="00CF73E1">
                        <w:pPr>
                          <w:rPr>
                            <w:rFonts w:ascii="Times New Roman" w:hAnsi="Times New Roman"/>
                          </w:rPr>
                        </w:pPr>
                        <w:r>
                          <w:rPr>
                            <w:rFonts w:ascii="Times New Roman" w:hAnsi="Times New Roman"/>
                            <w:bCs/>
                          </w:rPr>
                          <w:t xml:space="preserve"> </w:t>
                        </w:r>
                      </w:p>
                    </w:txbxContent>
                  </v:textbox>
                </v:rect>
                <v:rect id="Rectangle 6" o:spid="_x0000_s1450" style="position:absolute;left:10276;top:7456;width:66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kK8AA&#10;AADdAAAADwAAAGRycy9kb3ducmV2LnhtbERPS2rDMBDdF3IHMYFuQiMli6Y4kUMomGZbuwcYrIlt&#10;bI2MpfiT00eFQnfzeN85nWfbiZEG3zjWsNsqEMSlMw1XGn6K7O0DhA/IBjvHpGEhD+d09XLCxLiJ&#10;v2nMQyViCPsENdQh9ImUvqzJot+6njhyNzdYDBEOlTQDTjHcdnKv1Lu02HBsqLGnz5rKNr9bDa2q&#10;Nl+bcnwoUzgslhyz7IBav67nyxFEoDn8i//cVxPnH9QOfr+JJ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vkK8AAAADdAAAADwAAAAAAAAAAAAAAAACYAgAAZHJzL2Rvd25y&#10;ZXYueG1sUEsFBgAAAAAEAAQA9QAAAIUDAAAAAA==&#10;" stroked="f">
                  <v:shadow opacity=".5" offset="6pt,-6pt"/>
                  <v:textbox>
                    <w:txbxContent>
                      <w:p w:rsidR="00AB2674" w:rsidRPr="00613F57" w:rsidRDefault="00AB2674" w:rsidP="00CF73E1">
                        <w:pPr>
                          <w:rPr>
                            <w:rFonts w:ascii="Times New Roman" w:hAnsi="Times New Roman"/>
                          </w:rPr>
                        </w:pPr>
                        <w:r w:rsidRPr="00613F57">
                          <w:rPr>
                            <w:rFonts w:ascii="Times New Roman" w:hAnsi="Times New Roman"/>
                            <w:bCs/>
                          </w:rPr>
                          <w:t xml:space="preserve"> </w:t>
                        </w:r>
                      </w:p>
                    </w:txbxContent>
                  </v:textbox>
                </v:rect>
                <v:rect id="Rectangle 7" o:spid="_x0000_s1451" style="position:absolute;left:2475;top:2242;width:1695;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UZcAA&#10;AADdAAAADwAAAGRycy9kb3ducmV2LnhtbERPzWoCMRC+C32HMEJvmqigdWuUUihIL1LbBxg24yaY&#10;TJYkXbdv3xSE3ubj+53dYQxeDJSyi6xhMVcgiNtoHHcavj7fZk8gckE26COThh/KcNg/THbYmHjj&#10;DxrOpRM1hHODGmwpfSNlbi0FzPPYE1fuElPAUmHqpEl4q+HBy6VSaxnQcW2w2NOrpfZ6/g4anNoM&#10;K6cW4ZR8uGzX1m/Hd6/143R8eQZRaCz/4rv7aOr8jVrC3zf1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GUZcAAAADdAAAADwAAAAAAAAAAAAAAAACYAgAAZHJzL2Rvd25y&#10;ZXYueG1sUEsFBgAAAAAEAAQA9QAAAIUDAAAAAA==&#10;">
                  <v:shadow opacity=".5" offset="6pt,-6pt"/>
                  <v:textbox>
                    <w:txbxContent>
                      <w:p w:rsidR="00AB2674" w:rsidRPr="00C11168" w:rsidRDefault="00AB2674" w:rsidP="00CF73E1">
                        <w:pPr>
                          <w:jc w:val="center"/>
                          <w:rPr>
                            <w:rFonts w:ascii="Times New Roman" w:hAnsi="Times New Roman"/>
                            <w:b/>
                            <w:lang w:val="en-US"/>
                          </w:rPr>
                        </w:pPr>
                        <w:r w:rsidRPr="00C11168">
                          <w:rPr>
                            <w:rFonts w:ascii="Times New Roman" w:hAnsi="Times New Roman"/>
                            <w:b/>
                            <w:bCs/>
                            <w:lang w:val="en-US"/>
                          </w:rPr>
                          <w:t>ELEVE</w:t>
                        </w:r>
                      </w:p>
                      <w:p w:rsidR="00AB2674" w:rsidRPr="00C11168" w:rsidRDefault="00AB2674" w:rsidP="00CF73E1">
                        <w:pPr>
                          <w:jc w:val="both"/>
                          <w:rPr>
                            <w:rFonts w:ascii="Times New Roman" w:hAnsi="Times New Roman"/>
                            <w:lang w:val="en-US"/>
                          </w:rPr>
                        </w:pPr>
                        <w:r w:rsidRPr="00C11168">
                          <w:rPr>
                            <w:rFonts w:ascii="Times New Roman" w:hAnsi="Times New Roman"/>
                            <w:lang w:val="en-US"/>
                          </w:rPr>
                          <w:t>#Num_Ele</w:t>
                        </w:r>
                      </w:p>
                      <w:p w:rsidR="00AB2674" w:rsidRPr="00C11168" w:rsidRDefault="00AB2674" w:rsidP="00CF73E1">
                        <w:pPr>
                          <w:jc w:val="both"/>
                          <w:rPr>
                            <w:rFonts w:ascii="Times New Roman" w:hAnsi="Times New Roman"/>
                            <w:lang w:val="en-US"/>
                          </w:rPr>
                        </w:pPr>
                        <w:r w:rsidRPr="00C11168">
                          <w:rPr>
                            <w:rFonts w:ascii="Times New Roman" w:hAnsi="Times New Roman"/>
                            <w:lang w:val="en-US"/>
                          </w:rPr>
                          <w:t>#Cod_paie</w:t>
                        </w:r>
                      </w:p>
                      <w:p w:rsidR="00AB2674" w:rsidRPr="00C11168" w:rsidRDefault="00AB2674" w:rsidP="00CF73E1">
                        <w:pPr>
                          <w:jc w:val="both"/>
                          <w:rPr>
                            <w:rFonts w:ascii="Times New Roman" w:hAnsi="Times New Roman"/>
                            <w:u w:val="single"/>
                            <w:lang w:val="en-US"/>
                          </w:rPr>
                        </w:pPr>
                        <w:r w:rsidRPr="00C11168">
                          <w:rPr>
                            <w:rFonts w:ascii="Times New Roman" w:hAnsi="Times New Roman"/>
                            <w:lang w:val="en-US"/>
                          </w:rPr>
                          <w:t>#Cod_clas</w:t>
                        </w:r>
                      </w:p>
                      <w:p w:rsidR="00AB2674" w:rsidRPr="00474544" w:rsidRDefault="00AB2674" w:rsidP="00CF73E1">
                        <w:pPr>
                          <w:jc w:val="both"/>
                          <w:rPr>
                            <w:rFonts w:ascii="Times New Roman" w:hAnsi="Times New Roman"/>
                          </w:rPr>
                        </w:pPr>
                        <w:r w:rsidRPr="00474544">
                          <w:rPr>
                            <w:rFonts w:ascii="Times New Roman" w:hAnsi="Times New Roman"/>
                          </w:rPr>
                          <w:t>Nom_Ele</w:t>
                        </w:r>
                      </w:p>
                      <w:p w:rsidR="00AB2674" w:rsidRPr="00474544" w:rsidRDefault="00AB2674" w:rsidP="00CF73E1">
                        <w:pPr>
                          <w:jc w:val="both"/>
                          <w:rPr>
                            <w:rFonts w:ascii="Times New Roman" w:hAnsi="Times New Roman"/>
                          </w:rPr>
                        </w:pPr>
                        <w:r w:rsidRPr="00474544">
                          <w:rPr>
                            <w:rFonts w:ascii="Times New Roman" w:hAnsi="Times New Roman"/>
                          </w:rPr>
                          <w:t>Postnom_Ele</w:t>
                        </w:r>
                      </w:p>
                      <w:p w:rsidR="00AB2674" w:rsidRPr="00474544" w:rsidRDefault="00AB2674" w:rsidP="00CF73E1">
                        <w:pPr>
                          <w:jc w:val="both"/>
                          <w:rPr>
                            <w:rFonts w:ascii="Times New Roman" w:hAnsi="Times New Roman"/>
                          </w:rPr>
                        </w:pPr>
                        <w:r w:rsidRPr="00474544">
                          <w:rPr>
                            <w:rFonts w:ascii="Times New Roman" w:hAnsi="Times New Roman"/>
                          </w:rPr>
                          <w:t>Sexe</w:t>
                        </w:r>
                      </w:p>
                      <w:p w:rsidR="00AB2674" w:rsidRPr="00474544" w:rsidRDefault="00AB2674" w:rsidP="00CF73E1">
                        <w:pPr>
                          <w:jc w:val="both"/>
                          <w:rPr>
                            <w:rFonts w:ascii="Times New Roman" w:hAnsi="Times New Roman"/>
                          </w:rPr>
                        </w:pPr>
                        <w:r w:rsidRPr="00474544">
                          <w:rPr>
                            <w:rFonts w:ascii="Times New Roman" w:hAnsi="Times New Roman"/>
                          </w:rPr>
                          <w:t>Adresse</w:t>
                        </w:r>
                      </w:p>
                      <w:p w:rsidR="00AB2674" w:rsidRPr="00474544" w:rsidRDefault="00AB2674" w:rsidP="00CF73E1">
                        <w:pPr>
                          <w:contextualSpacing/>
                          <w:jc w:val="both"/>
                          <w:rPr>
                            <w:rFonts w:ascii="Times New Roman" w:hAnsi="Times New Roman"/>
                          </w:rPr>
                        </w:pPr>
                        <w:r w:rsidRPr="00474544">
                          <w:rPr>
                            <w:rFonts w:ascii="Times New Roman" w:hAnsi="Times New Roman"/>
                          </w:rPr>
                          <w:t xml:space="preserve">Nation </w:t>
                        </w:r>
                      </w:p>
                      <w:p w:rsidR="00AB2674" w:rsidRPr="00474544" w:rsidRDefault="00AB2674" w:rsidP="00CF73E1">
                        <w:pPr>
                          <w:contextualSpacing/>
                          <w:jc w:val="both"/>
                          <w:rPr>
                            <w:rFonts w:ascii="Times New Roman" w:hAnsi="Times New Roman"/>
                          </w:rPr>
                        </w:pPr>
                        <w:r w:rsidRPr="00474544">
                          <w:rPr>
                            <w:rFonts w:ascii="Times New Roman" w:hAnsi="Times New Roman"/>
                          </w:rPr>
                          <w:t xml:space="preserve">Téléph </w:t>
                        </w:r>
                      </w:p>
                      <w:p w:rsidR="00AB2674" w:rsidRPr="00474544" w:rsidRDefault="00AB2674" w:rsidP="00CF73E1">
                        <w:pPr>
                          <w:contextualSpacing/>
                          <w:jc w:val="both"/>
                          <w:rPr>
                            <w:rFonts w:ascii="Times New Roman" w:hAnsi="Times New Roman"/>
                          </w:rPr>
                        </w:pPr>
                        <w:r w:rsidRPr="00474544">
                          <w:rPr>
                            <w:rFonts w:ascii="Times New Roman" w:hAnsi="Times New Roman"/>
                          </w:rPr>
                          <w:t xml:space="preserve">Age él </w:t>
                        </w:r>
                      </w:p>
                      <w:p w:rsidR="00AB2674" w:rsidRPr="00474544" w:rsidRDefault="00AB2674" w:rsidP="00CF73E1">
                        <w:pPr>
                          <w:jc w:val="both"/>
                          <w:rPr>
                            <w:rFonts w:ascii="Times New Roman" w:hAnsi="Times New Roman"/>
                          </w:rPr>
                        </w:pPr>
                      </w:p>
                      <w:p w:rsidR="00AB2674" w:rsidRPr="00474544" w:rsidRDefault="00AB2674" w:rsidP="00CF73E1">
                        <w:pPr>
                          <w:rPr>
                            <w:rFonts w:ascii="Times New Roman" w:hAnsi="Times New Roman"/>
                            <w:b/>
                          </w:rPr>
                        </w:pPr>
                      </w:p>
                    </w:txbxContent>
                  </v:textbox>
                </v:rect>
                <v:rect id="Rectangle 8" o:spid="_x0000_s1452" style="position:absolute;left:8490;top:2160;width:1875;height: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tpcEA&#10;AADdAAAADwAAAGRycy9kb3ducmV2LnhtbERP20oDMRB9F/yHMIJvNmmVXrZNiwiC+CK2/YBhM92E&#10;JpMlidvt3zeC4NscznU2uzF4MVDKLrKG6USBIG6jcdxpOB7en5YgckE26COThitl2G3v7zbYmHjh&#10;bxr2pRM1hHODGmwpfSNlbi0FzJPYE1fuFFPAUmHqpEl4qeHBy5lScxnQcW2w2NObpfa8/wkanFoM&#10;z05Nw1fy4bSaW78aP73Wjw/j6xpEobH8i//cH6bOX7zM4PebeoL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7LaXBAAAA3QAAAA8AAAAAAAAAAAAAAAAAmAIAAGRycy9kb3du&#10;cmV2LnhtbFBLBQYAAAAABAAEAPUAAACGAwAAAAA=&#10;">
                  <v:shadow opacity=".5" offset="6pt,-6pt"/>
                  <v:textbox>
                    <w:txbxContent>
                      <w:p w:rsidR="00AB2674" w:rsidRPr="00613F57" w:rsidRDefault="00AB2674" w:rsidP="00CF73E1">
                        <w:pPr>
                          <w:jc w:val="center"/>
                          <w:rPr>
                            <w:rFonts w:ascii="Times New Roman" w:hAnsi="Times New Roman"/>
                            <w:b/>
                          </w:rPr>
                        </w:pPr>
                        <w:r w:rsidRPr="00613F57">
                          <w:rPr>
                            <w:rFonts w:ascii="Times New Roman" w:hAnsi="Times New Roman"/>
                            <w:b/>
                            <w:bCs/>
                          </w:rPr>
                          <w:t xml:space="preserve">Paiement </w:t>
                        </w:r>
                      </w:p>
                      <w:p w:rsidR="00AB2674" w:rsidRPr="00E31BE0" w:rsidRDefault="00AB2674" w:rsidP="00CF73E1">
                        <w:pPr>
                          <w:jc w:val="both"/>
                          <w:rPr>
                            <w:rFonts w:ascii="Times New Roman" w:hAnsi="Times New Roman"/>
                            <w:sz w:val="8"/>
                          </w:rPr>
                        </w:pPr>
                      </w:p>
                      <w:p w:rsidR="00AB2674" w:rsidRPr="00613F57" w:rsidRDefault="00AB2674" w:rsidP="00CF73E1">
                        <w:pPr>
                          <w:jc w:val="both"/>
                          <w:rPr>
                            <w:rFonts w:ascii="Times New Roman" w:hAnsi="Times New Roman"/>
                            <w:u w:val="single"/>
                          </w:rPr>
                        </w:pPr>
                        <w:r w:rsidRPr="00613F57">
                          <w:rPr>
                            <w:rFonts w:ascii="Times New Roman" w:hAnsi="Times New Roman"/>
                          </w:rPr>
                          <w:t>#Cod_paie</w:t>
                        </w:r>
                      </w:p>
                      <w:p w:rsidR="00AB2674" w:rsidRPr="00613F57" w:rsidRDefault="00AB2674" w:rsidP="00CF73E1">
                        <w:pPr>
                          <w:jc w:val="both"/>
                          <w:rPr>
                            <w:rFonts w:ascii="Times New Roman" w:hAnsi="Times New Roman"/>
                          </w:rPr>
                        </w:pPr>
                        <w:r w:rsidRPr="00613F57">
                          <w:rPr>
                            <w:rFonts w:ascii="Times New Roman" w:hAnsi="Times New Roman"/>
                          </w:rPr>
                          <w:t xml:space="preserve">    Mont à payer</w:t>
                        </w:r>
                      </w:p>
                      <w:p w:rsidR="00AB2674" w:rsidRPr="00613F57" w:rsidRDefault="00AB2674" w:rsidP="00CF73E1">
                        <w:pPr>
                          <w:jc w:val="both"/>
                          <w:rPr>
                            <w:rFonts w:ascii="Times New Roman" w:hAnsi="Times New Roman"/>
                          </w:rPr>
                        </w:pPr>
                        <w:r w:rsidRPr="00613F57">
                          <w:rPr>
                            <w:rFonts w:ascii="Times New Roman" w:hAnsi="Times New Roman"/>
                          </w:rPr>
                          <w:t xml:space="preserve">    Montpayé</w:t>
                        </w:r>
                      </w:p>
                      <w:p w:rsidR="00AB2674" w:rsidRPr="00613F57" w:rsidRDefault="00AB2674" w:rsidP="00CF73E1">
                        <w:pPr>
                          <w:jc w:val="center"/>
                          <w:rPr>
                            <w:rFonts w:ascii="Times New Roman" w:hAnsi="Times New Roman"/>
                            <w:bCs/>
                          </w:rPr>
                        </w:pPr>
                        <w:r w:rsidRPr="00613F57">
                          <w:rPr>
                            <w:rFonts w:ascii="Times New Roman" w:hAnsi="Times New Roman"/>
                            <w:bCs/>
                          </w:rPr>
                          <w:t>Date Payer</w:t>
                        </w:r>
                      </w:p>
                      <w:p w:rsidR="00AB2674" w:rsidRPr="00613F57" w:rsidRDefault="00AB2674" w:rsidP="00CF73E1">
                        <w:pPr>
                          <w:rPr>
                            <w:rFonts w:ascii="Times New Roman" w:hAnsi="Times New Roman"/>
                            <w:bCs/>
                          </w:rPr>
                        </w:pPr>
                        <w:r>
                          <w:rPr>
                            <w:rFonts w:ascii="Times New Roman" w:hAnsi="Times New Roman"/>
                            <w:bCs/>
                          </w:rPr>
                          <w:t xml:space="preserve">    </w:t>
                        </w:r>
                        <w:r w:rsidRPr="00613F57">
                          <w:rPr>
                            <w:rFonts w:ascii="Times New Roman" w:hAnsi="Times New Roman"/>
                            <w:bCs/>
                          </w:rPr>
                          <w:t>Trimestre</w:t>
                        </w:r>
                      </w:p>
                      <w:p w:rsidR="00AB2674" w:rsidRPr="00613F57" w:rsidRDefault="00AB2674" w:rsidP="00CF73E1">
                        <w:pPr>
                          <w:rPr>
                            <w:rFonts w:ascii="Times New Roman" w:hAnsi="Times New Roman"/>
                            <w:bCs/>
                          </w:rPr>
                        </w:pPr>
                        <w:r>
                          <w:rPr>
                            <w:rFonts w:ascii="Times New Roman" w:hAnsi="Times New Roman"/>
                            <w:bCs/>
                          </w:rPr>
                          <w:t xml:space="preserve">    </w:t>
                        </w:r>
                        <w:r w:rsidRPr="00613F57">
                          <w:rPr>
                            <w:rFonts w:ascii="Times New Roman" w:hAnsi="Times New Roman"/>
                            <w:bCs/>
                          </w:rPr>
                          <w:t>Tranche</w:t>
                        </w:r>
                      </w:p>
                      <w:p w:rsidR="00AB2674" w:rsidRPr="00613F57" w:rsidRDefault="00AB2674" w:rsidP="00CF73E1">
                        <w:pPr>
                          <w:jc w:val="both"/>
                          <w:rPr>
                            <w:rFonts w:ascii="Times New Roman" w:hAnsi="Times New Roman"/>
                          </w:rPr>
                        </w:pPr>
                      </w:p>
                      <w:p w:rsidR="00AB2674" w:rsidRPr="00613F57" w:rsidRDefault="00AB2674" w:rsidP="00CF73E1">
                        <w:pPr>
                          <w:jc w:val="both"/>
                          <w:rPr>
                            <w:rFonts w:ascii="Times New Roman" w:hAnsi="Times New Roman"/>
                            <w:b/>
                          </w:rPr>
                        </w:pPr>
                      </w:p>
                    </w:txbxContent>
                  </v:textbox>
                </v:rect>
                <v:rect id="_x0000_s1453" style="position:absolute;left:4260;top:3441;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mB8AA&#10;AADdAAAADwAAAGRycy9kb3ducmV2LnhtbERPzYrCMBC+C/sOYYS9yJq4yirVKLJQ9GrrAwzN2Bab&#10;SWmyte7TG0HwNh/f72x2g21ET52vHWuYTRUI4sKZmksN5zz9WoHwAdlg45g03MnDbvsx2mBi3I1P&#10;1GehFDGEfYIaqhDaREpfVGTRT11LHLmL6yyGCLtSmg5vMdw28lupH2mx5thQYUu/FRXX7M9quKpy&#10;cpgU/b8yucP8nmGaLlHrz/GwX4MINIS3+OU+mjh/uZjD85t4gt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9mB8AAAADdAAAADwAAAAAAAAAAAAAAAACYAgAAZHJzL2Rvd25y&#10;ZXYueG1sUEsFBgAAAAAEAAQA9QAAAIUDAAAAAA==&#10;" stroked="f">
                  <v:shadow opacity=".5" offset="6pt,-6pt"/>
                  <v:textbox>
                    <w:txbxContent>
                      <w:p w:rsidR="00AB2674" w:rsidRPr="00613F57" w:rsidRDefault="00AB2674" w:rsidP="00CF73E1">
                        <w:pPr>
                          <w:rPr>
                            <w:rFonts w:ascii="Times New Roman" w:hAnsi="Times New Roman"/>
                          </w:rPr>
                        </w:pPr>
                        <w:r>
                          <w:rPr>
                            <w:rFonts w:ascii="Times New Roman" w:hAnsi="Times New Roman"/>
                            <w:bCs/>
                          </w:rPr>
                          <w:t xml:space="preserve"> </w:t>
                        </w:r>
                      </w:p>
                    </w:txbxContent>
                  </v:textbox>
                </v:rect>
                <v:rect id="Rectangle 10" o:spid="_x0000_s1454" style="position:absolute;left:3885;top:7247;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c8EA&#10;AADdAAAADwAAAGRycy9kb3ducmV2LnhtbERPzWqDQBC+F/oOyxRyCcluQ2iCdZVQkPRazQMM7lQl&#10;7qy4GzV5+m6h0Nt8fL+T5ovtxUSj7xxreN0qEMS1Mx03Gi5VsTmC8AHZYO+YNNzJQ549P6WYGDfz&#10;F01laEQMYZ+ghjaEIZHS1y1Z9Fs3EEfu240WQ4RjI82Icwy3vdwp9SYtdhwbWhzoo6X6Wt6shqtq&#10;1ud1PT2UqRxW9xKL4oBar16W0zuIQEv4F/+5P02cf9jv4febeIL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G/nPBAAAA3QAAAA8AAAAAAAAAAAAAAAAAmAIAAGRycy9kb3du&#10;cmV2LnhtbFBLBQYAAAAABAAEAPUAAACGAwAAAAA=&#10;" stroked="f">
                  <v:shadow opacity=".5" offset="6pt,-6pt"/>
                  <v:textbox>
                    <w:txbxContent>
                      <w:p w:rsidR="00AB2674" w:rsidRPr="00613F57" w:rsidRDefault="00AB2674" w:rsidP="00CF73E1">
                        <w:pPr>
                          <w:rPr>
                            <w:rFonts w:ascii="Times New Roman" w:hAnsi="Times New Roman"/>
                          </w:rPr>
                        </w:pPr>
                      </w:p>
                    </w:txbxContent>
                  </v:textbox>
                </v:rect>
                <v:line id="Line 11" o:spid="_x0000_s1455" style="position:absolute;visibility:visible;mso-wrap-style:square" from="2477,2618" to="4172,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D09sUAAADdAAAADwAAAGRycy9kb3ducmV2LnhtbERP32vCMBB+F/Y/hBvsRTRVnEpnFBko&#10;MhG2Wt+P5tZ0ay6liVr315vBYG/38f28xaqztbhQ6yvHCkbDBARx4XTFpYL8uBnMQfiArLF2TApu&#10;5GG1fOgtMNXuyh90yUIpYgj7FBWYEJpUSl8YsuiHriGO3KdrLYYI21LqFq8x3NZynCRTabHi2GCw&#10;oVdDxXd2tgoO2/4mN+PT++Gr8fPJT/22N/lUqafHbv0CIlAX/sV/7p2O82eTZ/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D09sUAAADdAAAADwAAAAAAAAAA&#10;AAAAAAChAgAAZHJzL2Rvd25yZXYueG1sUEsFBgAAAAAEAAQA+QAAAJMDAAAAAA==&#10;">
                  <v:shadow opacity=".5" offset="6pt,-6pt"/>
                </v:line>
                <v:line id="Line 12" o:spid="_x0000_s1456" style="position:absolute;visibility:visible;mso-wrap-style:square" from="8505,2542" to="1038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qgcQAAADdAAAADwAAAGRycy9kb3ducmV2LnhtbERP32vCMBB+H/g/hBv4IjNVpEo1igjK&#10;2BDU1fejuTXdmktpMu321xtB2Nt9fD9vsepsLS7U+sqxgtEwAUFcOF1xqSD/2L7MQPiArLF2TAp+&#10;ycNq2XtaYKbdlY90OYVSxBD2GSowITSZlL4wZNEPXUMcuU/XWgwRtqXULV5juK3lOElSabHi2GCw&#10;oY2h4vv0YxXsd4Ntbsbnw/6r8bPJX/32bvJUqf5zt56DCNSFf/HD/arj/Okkh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mqBxAAAAN0AAAAPAAAAAAAAAAAA&#10;AAAAAKECAABkcnMvZG93bnJldi54bWxQSwUGAAAAAAQABAD5AAAAkgMAAAAA&#10;">
                  <v:shadow opacity=".5" offset="6pt,-6pt"/>
                </v:line>
                <v:rect id="Rectangle 13" o:spid="_x0000_s1457" style="position:absolute;left:3015;top:7757;width:1875;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OPcEA&#10;AADdAAAADwAAAGRycy9kb3ducmV2LnhtbERPzUoDMRC+C75DmII3m1Sla9emRQoF8SK2fYBhM92E&#10;JpMlidv17Y0geJuP73fW2yl4MVLKLrKGxVyBIO6icdxrOB33988gckE26COThm/KsN3c3qyxNfHK&#10;nzQeSi9qCOcWNdhShlbK3FkKmOdxIK7cOaaApcLUS5PwWsODlw9KLWVAx7XB4kA7S93l8BU0ONWM&#10;j04twkfy4bxaWr+a3r3Wd7Pp9QVEoan8i//cb6bOb54a+P2mn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Mjj3BAAAA3QAAAA8AAAAAAAAAAAAAAAAAmAIAAGRycy9kb3du&#10;cmV2LnhtbFBLBQYAAAAABAAEAPUAAACGAwAAAAA=&#10;">
                  <v:shadow opacity=".5" offset="6pt,-6pt"/>
                  <v:textbox>
                    <w:txbxContent>
                      <w:p w:rsidR="00AB2674" w:rsidRPr="00613F57" w:rsidRDefault="00AB2674" w:rsidP="00CF73E1">
                        <w:pPr>
                          <w:jc w:val="center"/>
                          <w:rPr>
                            <w:rFonts w:ascii="Times New Roman" w:hAnsi="Times New Roman"/>
                            <w:b/>
                          </w:rPr>
                        </w:pPr>
                        <w:r w:rsidRPr="00613F57">
                          <w:rPr>
                            <w:rFonts w:ascii="Times New Roman" w:hAnsi="Times New Roman"/>
                            <w:b/>
                            <w:bCs/>
                          </w:rPr>
                          <w:t>REÇU</w:t>
                        </w:r>
                      </w:p>
                      <w:p w:rsidR="00AB2674" w:rsidRDefault="00AB2674" w:rsidP="00CF73E1">
                        <w:pPr>
                          <w:spacing w:line="360" w:lineRule="auto"/>
                          <w:rPr>
                            <w:rFonts w:ascii="Times New Roman" w:hAnsi="Times New Roman"/>
                          </w:rPr>
                        </w:pPr>
                        <w:r w:rsidRPr="00613F57">
                          <w:rPr>
                            <w:rFonts w:ascii="Times New Roman" w:hAnsi="Times New Roman"/>
                          </w:rPr>
                          <w:t>#Num_Reçu</w:t>
                        </w:r>
                      </w:p>
                      <w:p w:rsidR="00AB2674" w:rsidRDefault="00AB2674" w:rsidP="00CF73E1">
                        <w:pPr>
                          <w:spacing w:line="360" w:lineRule="auto"/>
                          <w:jc w:val="both"/>
                          <w:rPr>
                            <w:rFonts w:ascii="Times New Roman" w:hAnsi="Times New Roman"/>
                          </w:rPr>
                        </w:pPr>
                        <w:r w:rsidRPr="00613F57">
                          <w:rPr>
                            <w:rFonts w:ascii="Times New Roman" w:hAnsi="Times New Roman"/>
                          </w:rPr>
                          <w:t>#Num_Ele</w:t>
                        </w:r>
                      </w:p>
                      <w:p w:rsidR="00AB2674" w:rsidRPr="00613F57" w:rsidRDefault="00AB2674" w:rsidP="00CF73E1">
                        <w:pPr>
                          <w:spacing w:line="360" w:lineRule="auto"/>
                          <w:rPr>
                            <w:rFonts w:ascii="Times New Roman" w:hAnsi="Times New Roman"/>
                            <w:u w:val="single"/>
                          </w:rPr>
                        </w:pPr>
                        <w:r w:rsidRPr="00613F57">
                          <w:rPr>
                            <w:rFonts w:ascii="Times New Roman" w:hAnsi="Times New Roman"/>
                          </w:rPr>
                          <w:t>#Cod_Percep</w:t>
                        </w:r>
                      </w:p>
                      <w:p w:rsidR="00AB2674" w:rsidRPr="00613F57" w:rsidRDefault="00AB2674" w:rsidP="00CF73E1">
                        <w:pPr>
                          <w:spacing w:line="360" w:lineRule="auto"/>
                          <w:jc w:val="both"/>
                          <w:rPr>
                            <w:rFonts w:ascii="Times New Roman" w:hAnsi="Times New Roman"/>
                          </w:rPr>
                        </w:pPr>
                        <w:r w:rsidRPr="00613F57">
                          <w:rPr>
                            <w:rFonts w:ascii="Times New Roman" w:hAnsi="Times New Roman"/>
                          </w:rPr>
                          <w:t xml:space="preserve"> Lib_rec</w:t>
                        </w:r>
                      </w:p>
                      <w:p w:rsidR="00AB2674" w:rsidRPr="00613F57" w:rsidRDefault="00AB2674" w:rsidP="00CF73E1">
                        <w:pPr>
                          <w:rPr>
                            <w:rFonts w:ascii="Times New Roman" w:hAnsi="Times New Roman"/>
                            <w:b/>
                          </w:rPr>
                        </w:pPr>
                      </w:p>
                      <w:p w:rsidR="00AB2674" w:rsidRPr="00613F57" w:rsidRDefault="00AB2674" w:rsidP="00CF73E1">
                        <w:pPr>
                          <w:rPr>
                            <w:rFonts w:ascii="Times New Roman" w:hAnsi="Times New Roman"/>
                            <w:b/>
                          </w:rPr>
                        </w:pPr>
                      </w:p>
                    </w:txbxContent>
                  </v:textbox>
                </v:rect>
                <v:line id="Line 14" o:spid="_x0000_s1458" style="position:absolute;visibility:visible;mso-wrap-style:square" from="3015,8117" to="4890,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FbaMcAAADdAAAADwAAAGRycy9kb3ducmV2LnhtbESPQWvCQBCF70L/wzIFL0U3FbESXaUU&#10;LKVFaG28D9kxG83OhuyqaX9951DwNsN78943y3XvG3WhLtaBDTyOM1DEZbA1VwaK781oDiomZItN&#10;YDLwQxHWq7vBEnMbrvxFl12qlIRwzNGAS6nNtY6lI49xHFpi0Q6h85hk7SptO7xKuG/0JMtm2mPN&#10;0uCwpRdH5Wl39ga2rw+bwk32n9tjG+fT3+b9wxUzY4b3/fMCVKI+3cz/129W8J+m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toxwAAAN0AAAAPAAAAAAAA&#10;AAAAAAAAAKECAABkcnMvZG93bnJldi54bWxQSwUGAAAAAAQABAD5AAAAlQMAAAAA&#10;">
                  <v:shadow opacity=".5" offset="6pt,-6pt"/>
                </v:line>
                <v:rect id="_x0000_s1459" style="position:absolute;left:9240;top:7501;width:1970;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MEA&#10;AADdAAAADwAAAGRycy9kb3ducmV2LnhtbERPzUoDMRC+C75DmII3m1SlddemRQoF8SK2fYBhM92E&#10;JpMlidv17Y0geJuP73fW2yl4MVLKLrKGxVyBIO6icdxrOB33988gckE26COThm/KsN3c3qyxNfHK&#10;nzQeSi9qCOcWNdhShlbK3FkKmOdxIK7cOaaApcLUS5PwWsODlw9KLWVAx7XB4kA7S93l8BU0OLUa&#10;H51ahI/kw7lZWt9M717ru9n0+gKi0FT+xX/uN1Pnr54a+P2mn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fv9TBAAAA3QAAAA8AAAAAAAAAAAAAAAAAmAIAAGRycy9kb3du&#10;cmV2LnhtbFBLBQYAAAAABAAEAPUAAACGAwAAAAA=&#10;">
                  <v:shadow opacity=".5" offset="6pt,-6pt"/>
                  <v:textbox>
                    <w:txbxContent>
                      <w:p w:rsidR="00AB2674" w:rsidRPr="00613F57" w:rsidRDefault="00AB2674" w:rsidP="00CF73E1">
                        <w:pPr>
                          <w:jc w:val="center"/>
                          <w:rPr>
                            <w:rFonts w:ascii="Times New Roman" w:hAnsi="Times New Roman"/>
                            <w:b/>
                          </w:rPr>
                        </w:pPr>
                        <w:r w:rsidRPr="00613F57">
                          <w:rPr>
                            <w:rFonts w:ascii="Times New Roman" w:hAnsi="Times New Roman"/>
                            <w:b/>
                            <w:bCs/>
                          </w:rPr>
                          <w:t>PERCEPTEUR</w:t>
                        </w:r>
                      </w:p>
                      <w:p w:rsidR="00AB2674" w:rsidRDefault="00AB2674" w:rsidP="00CF73E1">
                        <w:pPr>
                          <w:rPr>
                            <w:rFonts w:ascii="Times New Roman" w:hAnsi="Times New Roman"/>
                          </w:rPr>
                        </w:pPr>
                        <w:r w:rsidRPr="00613F57">
                          <w:rPr>
                            <w:rFonts w:ascii="Times New Roman" w:hAnsi="Times New Roman"/>
                          </w:rPr>
                          <w:t>#Cod_Percep</w:t>
                        </w:r>
                      </w:p>
                      <w:p w:rsidR="00AB2674" w:rsidRDefault="00AB2674" w:rsidP="00CF73E1">
                        <w:pPr>
                          <w:rPr>
                            <w:rFonts w:ascii="Times New Roman" w:hAnsi="Times New Roman"/>
                          </w:rPr>
                        </w:pPr>
                        <w:r>
                          <w:rPr>
                            <w:rFonts w:ascii="Times New Roman" w:hAnsi="Times New Roman"/>
                          </w:rPr>
                          <w:t>#Cod_grad</w:t>
                        </w:r>
                      </w:p>
                      <w:p w:rsidR="00AB2674" w:rsidRPr="00613F57" w:rsidRDefault="00AB2674" w:rsidP="00CF73E1">
                        <w:pPr>
                          <w:jc w:val="both"/>
                          <w:rPr>
                            <w:rFonts w:ascii="Times New Roman" w:hAnsi="Times New Roman"/>
                            <w:u w:val="single"/>
                          </w:rPr>
                        </w:pPr>
                        <w:r>
                          <w:rPr>
                            <w:rFonts w:ascii="Times New Roman" w:hAnsi="Times New Roman"/>
                          </w:rPr>
                          <w:t>#Cod_fonct</w:t>
                        </w:r>
                      </w:p>
                      <w:p w:rsidR="00AB2674" w:rsidRPr="00613F57" w:rsidRDefault="00AB2674" w:rsidP="00CF73E1">
                        <w:pPr>
                          <w:rPr>
                            <w:rFonts w:ascii="Times New Roman" w:hAnsi="Times New Roman"/>
                          </w:rPr>
                        </w:pPr>
                        <w:r w:rsidRPr="00613F57">
                          <w:rPr>
                            <w:rFonts w:ascii="Times New Roman" w:hAnsi="Times New Roman"/>
                          </w:rPr>
                          <w:t>Nom_Percep</w:t>
                        </w:r>
                      </w:p>
                      <w:p w:rsidR="00AB2674" w:rsidRPr="00613F57" w:rsidRDefault="00AB2674" w:rsidP="00CF73E1">
                        <w:pPr>
                          <w:rPr>
                            <w:rFonts w:ascii="Times New Roman" w:hAnsi="Times New Roman"/>
                          </w:rPr>
                        </w:pPr>
                        <w:r w:rsidRPr="00613F57">
                          <w:rPr>
                            <w:rFonts w:ascii="Times New Roman" w:hAnsi="Times New Roman"/>
                          </w:rPr>
                          <w:t>Postn_Percep</w:t>
                        </w:r>
                      </w:p>
                      <w:p w:rsidR="00AB2674" w:rsidRPr="00613F57" w:rsidRDefault="00AB2674" w:rsidP="00CF73E1">
                        <w:pPr>
                          <w:contextualSpacing/>
                          <w:jc w:val="both"/>
                          <w:rPr>
                            <w:rFonts w:ascii="Times New Roman" w:hAnsi="Times New Roman"/>
                            <w:b/>
                          </w:rPr>
                        </w:pPr>
                        <w:r w:rsidRPr="00613F57">
                          <w:rPr>
                            <w:rFonts w:ascii="Times New Roman" w:hAnsi="Times New Roman"/>
                            <w:b/>
                          </w:rPr>
                          <w:t xml:space="preserve"> </w:t>
                        </w:r>
                      </w:p>
                      <w:p w:rsidR="00AB2674" w:rsidRPr="00613F57" w:rsidRDefault="00AB2674" w:rsidP="00CF73E1">
                        <w:pPr>
                          <w:rPr>
                            <w:rFonts w:ascii="Times New Roman" w:hAnsi="Times New Roman"/>
                            <w:b/>
                          </w:rPr>
                        </w:pPr>
                      </w:p>
                    </w:txbxContent>
                  </v:textbox>
                </v:rect>
                <v:line id="Line 16" o:spid="_x0000_s1460" style="position:absolute;visibility:visible;mso-wrap-style:square" from="9240,7861" to="11115,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Bs8gAAADdAAAADwAAAGRycy9kb3ducmV2LnhtbESPT0vDQBDF74LfYRnBi7Qbi/1D2m0R&#10;oSItBW3T+5CdZqPZ2ZBd29RP7xwEbzO8N+/9ZrHqfaPO1MU6sIHHYQaKuAy25spAcVgPZqBiQrbY&#10;BCYDV4qwWt7eLDC34cIfdN6nSkkIxxwNuJTaXOtYOvIYh6ElFu0UOo9J1q7StsOLhPtGj7Jsoj3W&#10;LA0OW3pxVH7tv72B3evDunCj4/vus42zp59ms3XFxJj7u/55DipRn/7Nf9dvVvCnY+GXb2QE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7Bs8gAAADdAAAADwAAAAAA&#10;AAAAAAAAAAChAgAAZHJzL2Rvd25yZXYueG1sUEsFBgAAAAAEAAQA+QAAAJYDAAAAAA==&#10;">
                  <v:shadow opacity=".5" offset="6pt,-6pt"/>
                </v:line>
                <v:shape id="AutoShape 17" o:spid="_x0000_s1461" type="#_x0000_t32" style="position:absolute;left:3787;top:5196;width:1;height:1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st8IAAADdAAAADwAAAGRycy9kb3ducmV2LnhtbERPzWoCMRC+C75DGKE3zdpSldUoUiiU&#10;Qg9VH2DcjLvRzWRNotm+fVMoeJuP73dWm9624k4+GMcKppMCBHHltOFawWH/Pl6ACBFZY+uYFPxQ&#10;gM16OFhhqV3ib7rvYi1yCIcSFTQxdqWUoWrIYpi4jjhzJ+ctxgx9LbXHlMNtK5+LYiYtGs4NDXb0&#10;1lB12d2sAnNb7A/eXE+S/Yv8Ssf0eTZJqadRv12CiNTHh/jf/aHz/PnrFP6+y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bst8IAAADdAAAADwAAAAAAAAAAAAAA&#10;AAChAgAAZHJzL2Rvd25yZXYueG1sUEsFBgAAAAAEAAQA+QAAAJADAAAAAA==&#10;">
                  <v:stroke startarrow="block"/>
                  <v:shadow opacity=".5" offset="6pt,-6pt"/>
                </v:shape>
                <v:shape id="AutoShape 18" o:spid="_x0000_s1462" type="#_x0000_t32" style="position:absolute;left:3787;top:6936;width:1;height: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jDJ8UAAADdAAAADwAAAGRycy9kb3ducmV2LnhtbERPTWvCQBC9C/6HZYReRDe11Up0I6Wl&#10;IB4EtYf2NmbHJCY7G7KrRn99Vyh4m8f7nPmiNZU4U+MKywqehxEI4tTqgjMF37uvwRSE88gaK8uk&#10;4EoOFkm3M8dY2wtv6Lz1mQgh7GJUkHtfx1K6NCeDbmhr4sAdbGPQB9hkUjd4CeGmkqMomkiDBYeG&#10;HGv6yCkttyejoF4ZSl9/pzK6lT/7dZ8/jy+nm1JPvfZ9BsJT6x/if/dSh/lv4xHcvwkn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jDJ8UAAADdAAAADwAAAAAAAAAA&#10;AAAAAAChAgAAZHJzL2Rvd25yZXYueG1sUEsFBgAAAAAEAAQA+QAAAJMDAAAAAA==&#10;">
                  <v:shadow opacity=".5" offset="6pt,-6pt"/>
                </v:shape>
                <v:shape id="_x0000_s1463" type="#_x0000_t32" style="position:absolute;left:9969;top:5496;width:0;height:20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q+scMAAADdAAAADwAAAGRycy9kb3ducmV2LnhtbERP32vCMBB+F/wfwg32NtMp6uiMIoIy&#10;EEHrhq9Hc2vLmktpYo3+9UYY+HYf38+bLYKpRUetqywreB8kIIhzqysuFHwf128fIJxH1lhbJgVX&#10;crCY93szTLW98IG6zBcihrBLUUHpfZNK6fKSDLqBbYgj92tbgz7CtpC6xUsMN7UcJslEGqw4NpTY&#10;0Kqk/C87GwW3IgmbHx7b48no074b6WXY7pR6fQnLTxCegn+K/91fOs6fjkfw+Ca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qvrHDAAAA3QAAAA8AAAAAAAAAAAAA&#10;AAAAoQIAAGRycy9kb3ducmV2LnhtbFBLBQYAAAAABAAEAPkAAACRAwAAAAA=&#10;">
                  <v:stroke startarrow="block"/>
                  <v:shadow opacity=".5" offset="6pt,-6pt"/>
                </v:shape>
                <v:rect id="Rectangle 20" o:spid="_x0000_s1464" style="position:absolute;left:5010;top:7908;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orsAA&#10;AADdAAAADwAAAGRycy9kb3ducmV2LnhtbERPzYrCMBC+C/sOYYS9yJq46CrVKLJQ9GrrAwzN2Bab&#10;SWmyte7TG0HwNh/f72x2g21ET52vHWuYTRUI4sKZmksN5zz9WoHwAdlg45g03MnDbvsx2mBi3I1P&#10;1GehFDGEfYIaqhDaREpfVGTRT11LHLmL6yyGCLtSmg5vMdw28lupH2mx5thQYUu/FRXX7M9quKpy&#10;cpgU/b8yucP8nmGaLlHrz/GwX4MINIS3+OU+mjh/uZjD85t4gt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9orsAAAADdAAAADwAAAAAAAAAAAAAAAACYAgAAZHJzL2Rvd25y&#10;ZXYueG1sUEsFBgAAAAAEAAQA9QAAAIUDAAAAAA==&#10;" stroked="f">
                  <v:shadow opacity=".5" offset="6pt,-6pt"/>
                  <v:textbox>
                    <w:txbxContent>
                      <w:p w:rsidR="00AB2674" w:rsidRPr="00613F57" w:rsidRDefault="00AB2674" w:rsidP="00CF73E1">
                        <w:pPr>
                          <w:rPr>
                            <w:rFonts w:ascii="Times New Roman" w:hAnsi="Times New Roman"/>
                          </w:rPr>
                        </w:pPr>
                        <w:r w:rsidRPr="00613F57">
                          <w:rPr>
                            <w:rFonts w:ascii="Times New Roman" w:hAnsi="Times New Roman"/>
                            <w:bCs/>
                          </w:rPr>
                          <w:t xml:space="preserve"> </w:t>
                        </w:r>
                      </w:p>
                    </w:txbxContent>
                  </v:textbox>
                </v:rect>
                <v:rect id="Rectangle 21" o:spid="_x0000_s1465" style="position:absolute;left:10478;top:9540;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NNcEA&#10;AADdAAAADwAAAGRycy9kb3ducmV2LnhtbERPzWqDQBC+F/oOyxRyCcluA2mCdZVQkPRazQMM7lQl&#10;7qy4GzV5+m6h0Nt8fL+T5ovtxUSj7xxreN0qEMS1Mx03Gi5VsTmC8AHZYO+YNNzJQ549P6WYGDfz&#10;F01laEQMYZ+ghjaEIZHS1y1Z9Fs3EEfu240WQ4RjI82Icwy3vdwp9SYtdhwbWhzoo6X6Wt6shqtq&#10;1ud1PT2UqRxW9xKL4oBar16W0zuIQEv4F/+5P02cf9jv4febeIL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TzTXBAAAA3QAAAA8AAAAAAAAAAAAAAAAAmAIAAGRycy9kb3du&#10;cmV2LnhtbFBLBQYAAAAABAAEAPUAAACGAwAAAAA=&#10;" stroked="f">
                  <v:shadow opacity=".5" offset="6pt,-6pt"/>
                  <v:textbox>
                    <w:txbxContent>
                      <w:p w:rsidR="00AB2674" w:rsidRPr="00613F57" w:rsidRDefault="00AB2674" w:rsidP="00CF73E1">
                        <w:pPr>
                          <w:rPr>
                            <w:rFonts w:ascii="Times New Roman" w:hAnsi="Times New Roman"/>
                          </w:rPr>
                        </w:pPr>
                        <w:r>
                          <w:rPr>
                            <w:rFonts w:ascii="Times New Roman" w:hAnsi="Times New Roman"/>
                            <w:bCs/>
                          </w:rPr>
                          <w:t xml:space="preserve"> </w:t>
                        </w:r>
                      </w:p>
                    </w:txbxContent>
                  </v:textbox>
                </v:rect>
                <v:rect id="_x0000_s1466" style="position:absolute;left:10245;top:6916;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TQsAA&#10;AADdAAAADwAAAGRycy9kb3ducmV2LnhtbERPzYrCMBC+C75DGGEvsiYuaJdqlEUo69XWBxiasS02&#10;k9Jka92nN4LgbT6+39nuR9uKgXrfONawXCgQxKUzDVcazkX2+Q3CB2SDrWPScCcP+910ssXUuBuf&#10;aMhDJWII+xQ11CF0qZS+rMmiX7iOOHIX11sMEfaVND3eYrht5ZdSa2mx4dhQY0eHmspr/mc1XFU1&#10;/52Xw78yhcPinmOWJaj1x2z82YAINIa3+OU+mjg/Wa3h+U08Qe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FTQsAAAADdAAAADwAAAAAAAAAAAAAAAACYAgAAZHJzL2Rvd25y&#10;ZXYueG1sUEsFBgAAAAAEAAQA9QAAAIUDAAAAAA==&#10;" stroked="f">
                  <v:shadow opacity=".5" offset="6pt,-6pt"/>
                  <v:textbox>
                    <w:txbxContent>
                      <w:p w:rsidR="00AB2674" w:rsidRPr="00613F57" w:rsidRDefault="00AB2674" w:rsidP="00CF73E1">
                        <w:pPr>
                          <w:rPr>
                            <w:rFonts w:ascii="Times New Roman" w:hAnsi="Times New Roman"/>
                          </w:rPr>
                        </w:pPr>
                        <w:r>
                          <w:rPr>
                            <w:rFonts w:ascii="Times New Roman" w:hAnsi="Times New Roman"/>
                            <w:bCs/>
                          </w:rPr>
                          <w:t xml:space="preserve"> </w:t>
                        </w:r>
                      </w:p>
                    </w:txbxContent>
                  </v:textbox>
                </v:rect>
                <v:rect id="Rectangle 23" o:spid="_x0000_s1467" style="position:absolute;left:6360;top:7011;width:18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Y4MEA&#10;AADdAAAADwAAAGRycy9kb3ducmV2LnhtbERPzUoDMRC+C75DmII3m1Sxa9emRQoF8SK2fYBhM92E&#10;JpMlidv17Y0geJuP73fW2yl4MVLKLrKGxVyBIO6icdxrOB33988gckE26COThm/KsN3c3qyxNfHK&#10;nzQeSi9qCOcWNdhShlbK3FkKmOdxIK7cOaaApcLUS5PwWsODlw9KLWVAx7XB4kA7S93l8BU0ONWM&#10;j04twkfy4bxaWr+a3r3Wd7Pp9QVEoan8i//cb6bOb54a+P2mn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VGODBAAAA3QAAAA8AAAAAAAAAAAAAAAAAmAIAAGRycy9kb3du&#10;cmV2LnhtbFBLBQYAAAAABAAEAPUAAACGAwAAAAA=&#10;">
                  <v:shadow opacity=".5" offset="6pt,-6pt"/>
                  <v:textbox>
                    <w:txbxContent>
                      <w:p w:rsidR="00AB2674" w:rsidRPr="00613F57" w:rsidRDefault="00AB2674" w:rsidP="00CF73E1">
                        <w:pPr>
                          <w:jc w:val="center"/>
                          <w:rPr>
                            <w:rFonts w:ascii="Times New Roman" w:hAnsi="Times New Roman"/>
                            <w:b/>
                          </w:rPr>
                        </w:pPr>
                        <w:r w:rsidRPr="00613F57">
                          <w:rPr>
                            <w:rFonts w:ascii="Times New Roman" w:hAnsi="Times New Roman"/>
                            <w:b/>
                            <w:bCs/>
                          </w:rPr>
                          <w:t>Classe</w:t>
                        </w:r>
                      </w:p>
                      <w:p w:rsidR="00AB2674" w:rsidRPr="00613F57" w:rsidRDefault="00AB2674" w:rsidP="00CF73E1">
                        <w:pPr>
                          <w:jc w:val="both"/>
                          <w:rPr>
                            <w:rFonts w:ascii="Times New Roman" w:hAnsi="Times New Roman"/>
                            <w:u w:val="single"/>
                          </w:rPr>
                        </w:pPr>
                        <w:r w:rsidRPr="00613F57">
                          <w:rPr>
                            <w:rFonts w:ascii="Times New Roman" w:hAnsi="Times New Roman"/>
                          </w:rPr>
                          <w:t>#Cod_clas</w:t>
                        </w:r>
                      </w:p>
                      <w:p w:rsidR="00AB2674" w:rsidRPr="00613F57" w:rsidRDefault="00AB2674" w:rsidP="00CF73E1">
                        <w:pPr>
                          <w:jc w:val="both"/>
                          <w:rPr>
                            <w:rFonts w:ascii="Times New Roman" w:hAnsi="Times New Roman"/>
                            <w:b/>
                          </w:rPr>
                        </w:pPr>
                        <w:r w:rsidRPr="00613F57">
                          <w:rPr>
                            <w:rFonts w:ascii="Times New Roman" w:hAnsi="Times New Roman"/>
                          </w:rPr>
                          <w:t>Libel_clas</w:t>
                        </w:r>
                      </w:p>
                      <w:p w:rsidR="00AB2674" w:rsidRPr="00613F57" w:rsidRDefault="00AB2674" w:rsidP="00CF73E1">
                        <w:pPr>
                          <w:jc w:val="both"/>
                          <w:rPr>
                            <w:rFonts w:ascii="Times New Roman" w:hAnsi="Times New Roman"/>
                            <w:b/>
                          </w:rPr>
                        </w:pPr>
                      </w:p>
                    </w:txbxContent>
                  </v:textbox>
                </v:rect>
                <v:line id="Line 24" o:spid="_x0000_s1468" style="position:absolute;visibility:visible;mso-wrap-style:square" from="6360,7371" to="8235,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NtcgAAADdAAAADwAAAGRycy9kb3ducmV2LnhtbESPT0vDQBDF74LfYRnBi7Qbi/1D2m0R&#10;oSItBW3T+5CdZqPZ2ZBd29RP7xwEbzO8N+/9ZrHqfaPO1MU6sIHHYQaKuAy25spAcVgPZqBiQrbY&#10;BCYDV4qwWt7eLDC34cIfdN6nSkkIxxwNuJTaXOtYOvIYh6ElFu0UOo9J1q7StsOLhPtGj7Jsoj3W&#10;LA0OW3pxVH7tv72B3evDunCj4/vus42zp59ms3XFxJj7u/55DipRn/7Nf9dvVvCnY8GVb2QE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jNtcgAAADdAAAADwAAAAAA&#10;AAAAAAAAAAChAgAAZHJzL2Rvd25yZXYueG1sUEsFBgAAAAAEAAQA+QAAAJYDAAAAAA==&#10;">
                  <v:shadow opacity=".5" offset="6pt,-6pt"/>
                </v:line>
                <v:line id="Line 25" o:spid="_x0000_s1469" style="position:absolute;visibility:visible;mso-wrap-style:square" from="6968,4919" to="6968,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XasQAAADdAAAADwAAAGRycy9kb3ducmV2LnhtbERP32vCMBB+H+x/CDfY20wdaNdqlLEi&#10;7EEH6tjz2dyasuZSmqzG/94Ig73dx/fzlutoOzHS4FvHCqaTDARx7XTLjYLP4+bpBYQPyBo7x6Tg&#10;Qh7Wq/u7JZbanXlP4yE0IoWwL1GBCaEvpfS1IYt+4nrixH27wWJIcGikHvCcwm0nn7NsLi22nBoM&#10;9vRmqP45/FoFuan2MpfV9vhRje20iLv4dSqUenyIrwsQgWL4F/+533Wan88K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VdqxAAAAN0AAAAPAAAAAAAAAAAA&#10;AAAAAKECAABkcnMvZG93bnJldi54bWxQSwUGAAAAAAQABAD5AAAAkgMAAAAA&#10;">
                  <v:stroke endarrow="block"/>
                </v:line>
                <v:shape id="Freeform 26" o:spid="_x0000_s1470" style="position:absolute;left:4222;top:3606;width:2745;height:1313;visibility:visible;mso-wrap-style:square;v-text-anchor:top" coordsize="4013,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x48cA&#10;AADdAAAADwAAAGRycy9kb3ducmV2LnhtbESPQWvCQBCF7wX/wzJCb3WiFCupq4gg9VAsVQ89Dtlp&#10;EpqdjdmtJv31nUOhtxnem/e+Wa5735grd7EOYmE6ycCwFMHVUlo4n3YPCzAxkThqgrCFgSOsV6O7&#10;JeUu3OSdr8dUGg2RmJOFKqU2R4xFxZ7iJLQsqn2GzlPStSvRdXTTcN/gLMvm6KkWbaio5W3Fxdfx&#10;21vAw+PLvj/scHhtP96w+Nle/FBbez/uN89gEvfp3/x3vXeK/zRXfv1GR8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QcePHAAAA3QAAAA8AAAAAAAAAAAAAAAAAmAIAAGRy&#10;cy9kb3ducmV2LnhtbFBLBQYAAAAABAAEAPUAAACMAwAAAAA=&#10;" path="m,l585,r,1313l4013,1313e" filled="f">
                  <v:path arrowok="t" o:connecttype="custom" o:connectlocs="0,0;400,0;400,1313;2745,1313" o:connectangles="0,0,0,0"/>
                </v:shape>
                <v:rect id="Rectangle 27" o:spid="_x0000_s1471" style="position:absolute;left:5880;top:3606;width:7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Bi8AA&#10;AADdAAAADwAAAGRycy9kb3ducmV2LnhtbERPzYrCMBC+C75DGGEvsibdg0o1Flkoet3WBxia2bbY&#10;TEqTrdWnNwuCt/n4fmefTbYTIw2+dawhWSkQxJUzLdcaLmX+uQXhA7LBzjFpuJOH7DCf7TE17sY/&#10;NBahFjGEfYoamhD6VEpfNWTRr1xPHLlfN1gMEQ61NAPeYrjt5JdSa2mx5djQYE/fDVXX4s9quKp6&#10;eVpW40OZ0mF5LzDPN6j1x2I67kAEmsJb/HKfTZy/WSfw/008QR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QBi8AAAADdAAAADwAAAAAAAAAAAAAAAACYAgAAZHJzL2Rvd25y&#10;ZXYueG1sUEsFBgAAAAAEAAQA9QAAAIUDAAAAAA==&#10;" stroked="f">
                  <v:shadow opacity=".5" offset="6pt,-6pt"/>
                  <v:textbox>
                    <w:txbxContent>
                      <w:p w:rsidR="00AB2674" w:rsidRPr="00613F57" w:rsidRDefault="00AB2674" w:rsidP="00CF73E1">
                        <w:pPr>
                          <w:rPr>
                            <w:rFonts w:ascii="Times New Roman" w:hAnsi="Times New Roman"/>
                          </w:rPr>
                        </w:pPr>
                        <w:r>
                          <w:rPr>
                            <w:rFonts w:ascii="Times New Roman" w:hAnsi="Times New Roman"/>
                            <w:bCs/>
                          </w:rPr>
                          <w:t xml:space="preserve"> </w:t>
                        </w:r>
                      </w:p>
                    </w:txbxContent>
                  </v:textbox>
                </v:rect>
                <v:line id="Line 28" o:spid="_x0000_s1472" style="position:absolute;visibility:visible;mso-wrap-style:square" from="4890,8646" to="9240,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PpsMAAADdAAAADwAAAGRycy9kb3ducmV2LnhtbERPS2sCMRC+C/0PYQreNKsHt65GKV0K&#10;PVjBB57HzbhZupksm3RN/31TEHqbj+856220rRio941jBbNpBoK4crrhWsH59D55AeEDssbWMSn4&#10;IQ/bzdNojYV2dz7QcAy1SCHsC1RgQugKKX1lyKKfuo44cTfXWwwJ9rXUPd5TuG3lPMsW0mLDqcFg&#10;R2+Gqq/jt1WQm/Igc1nuTvtyaGbL+Bkv16VS4+f4ugIRKIZ/8cP9odP8fDGH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JD6bDAAAA3QAAAA8AAAAAAAAAAAAA&#10;AAAAoQIAAGRycy9kb3ducmV2LnhtbFBLBQYAAAAABAAEAPkAAACRAwAAAAA=&#10;">
                  <v:stroke endarrow="block"/>
                </v:line>
                <v:rect id="Rectangle 29" o:spid="_x0000_s1473" style="position:absolute;left:5475;top:2211;width:18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UXsEA&#10;AADdAAAADwAAAGRycy9kb3ducmV2LnhtbERPzUoDMRC+C32HMII3m9TC1q5NSxGE0otYfYBhM90E&#10;k8mSxO327U1B8DYf3+9sdlPwYqSUXWQNi7kCQdxF47jX8PX59vgMIhdkgz4yabhSht12drfB1sQL&#10;f9B4Kr2oIZxb1GBLGVopc2cpYJ7Hgbhy55gClgpTL03CSw0PXj4p1ciAjmuDxYFeLXXfp5+gwanV&#10;uHRqEd6TD+d1Y/16OnqtH+6n/QuIQlP5F/+5D6bOXzVLuH1TT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1F7BAAAA3QAAAA8AAAAAAAAAAAAAAAAAmAIAAGRycy9kb3du&#10;cmV2LnhtbFBLBQYAAAAABAAEAPUAAACGAwAAAAA=&#10;">
                  <v:shadow opacity=".5" offset="6pt,-6pt"/>
                  <v:textbox>
                    <w:txbxContent>
                      <w:p w:rsidR="00AB2674" w:rsidRDefault="00AB2674" w:rsidP="00CF73E1">
                        <w:pPr>
                          <w:jc w:val="center"/>
                          <w:rPr>
                            <w:rFonts w:ascii="Times New Roman" w:hAnsi="Times New Roman"/>
                            <w:b/>
                            <w:bCs/>
                          </w:rPr>
                        </w:pPr>
                        <w:r>
                          <w:rPr>
                            <w:rFonts w:ascii="Times New Roman" w:hAnsi="Times New Roman"/>
                            <w:b/>
                            <w:bCs/>
                          </w:rPr>
                          <w:t xml:space="preserve">Effectuer </w:t>
                        </w:r>
                      </w:p>
                      <w:p w:rsidR="00AB2674" w:rsidRPr="00DB4310" w:rsidRDefault="00AB2674" w:rsidP="00CF73E1">
                        <w:pPr>
                          <w:jc w:val="both"/>
                          <w:rPr>
                            <w:rFonts w:ascii="Times New Roman" w:hAnsi="Times New Roman"/>
                          </w:rPr>
                        </w:pPr>
                        <w:r w:rsidRPr="00DB4310">
                          <w:rPr>
                            <w:rFonts w:ascii="Times New Roman" w:hAnsi="Times New Roman"/>
                          </w:rPr>
                          <w:t>#Num_Ele</w:t>
                        </w:r>
                      </w:p>
                      <w:p w:rsidR="00AB2674" w:rsidRPr="00613F57" w:rsidRDefault="00AB2674" w:rsidP="00CF73E1">
                        <w:pPr>
                          <w:jc w:val="both"/>
                          <w:rPr>
                            <w:rFonts w:ascii="Times New Roman" w:hAnsi="Times New Roman"/>
                            <w:u w:val="single"/>
                          </w:rPr>
                        </w:pPr>
                        <w:r w:rsidRPr="00613F57">
                          <w:rPr>
                            <w:rFonts w:ascii="Times New Roman" w:hAnsi="Times New Roman"/>
                          </w:rPr>
                          <w:t>#Cod_paie</w:t>
                        </w:r>
                      </w:p>
                      <w:p w:rsidR="00AB2674" w:rsidRPr="00DB4310" w:rsidRDefault="00AB2674" w:rsidP="00CF73E1">
                        <w:pPr>
                          <w:jc w:val="both"/>
                          <w:rPr>
                            <w:rFonts w:ascii="Times New Roman" w:hAnsi="Times New Roman"/>
                          </w:rPr>
                        </w:pPr>
                      </w:p>
                      <w:p w:rsidR="00AB2674" w:rsidRPr="00613F57" w:rsidRDefault="00AB2674" w:rsidP="00CF73E1">
                        <w:pPr>
                          <w:jc w:val="both"/>
                          <w:rPr>
                            <w:rFonts w:ascii="Times New Roman" w:hAnsi="Times New Roman"/>
                            <w:b/>
                          </w:rPr>
                        </w:pPr>
                      </w:p>
                    </w:txbxContent>
                  </v:textbox>
                </v:rect>
                <v:shape id="AutoShape 30" o:spid="_x0000_s1474" type="#_x0000_t32" style="position:absolute;left:4172;top:2745;width:13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rDcIAAADdAAAADwAAAGRycy9kb3ducmV2LnhtbERP32vCMBB+F/Y/hBv4pumGutE1lU0Q&#10;ZC+iDrbHo7m1Yc2lNLGp//0iCL7dx/fzivVoWzFQ741jBU/zDARx5bThWsHXaTt7BeEDssbWMSm4&#10;kId1+TApMNcu8oGGY6hFCmGfo4ImhC6X0lcNWfRz1xEn7tf1FkOCfS11jzGF21Y+Z9lKWjScGhrs&#10;aNNQ9Xc8WwUm7s3Q7Tbx4/P7x+tI5rJ0Rqnp4/j+BiLQGO7im3un0/yX1Q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SrDcIAAADdAAAADwAAAAAAAAAAAAAA&#10;AAChAgAAZHJzL2Rvd25yZXYueG1sUEsFBgAAAAAEAAQA+QAAAJADAAAAAA==&#10;">
                  <v:stroke endarrow="block"/>
                </v:shape>
                <v:shape id="AutoShape 31" o:spid="_x0000_s1475" type="#_x0000_t32" style="position:absolute;left:7350;top:2745;width:1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9/MQAAADdAAAADwAAAGRycy9kb3ducmV2LnhtbERPS2sCMRC+C/6HMEJvmrVQH1ujSKFF&#10;lB58sLS3YTPdXdxMliTq6q83BcHbfHzPmS1aU4szOV9ZVjAcJCCIc6srLhQc9p/9CQgfkDXWlknB&#10;lTws5t3ODFNtL7yl8y4UIoawT1FBGUKTSunzkgz6gW2II/dnncEQoSukdniJ4aaWr0kykgYrjg0l&#10;NvRRUn7cnYyCn830lF2zb1pnw+n6F53xt/2XUi+9dvkOIlAbnuKHe6Xj/PHoDf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38xAAAAN0AAAAPAAAAAAAAAAAA&#10;AAAAAKECAABkcnMvZG93bnJldi54bWxQSwUGAAAAAAQABAD5AAAAkgMAAAAA&#10;">
                  <v:stroke endarrow="block"/>
                </v:shape>
                <v:shape id="AutoShape 32" o:spid="_x0000_s1476" type="#_x0000_t32" style="position:absolute;left:5490;top:2588;width:1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rzsQAAADdAAAADwAAAGRycy9kb3ducmV2LnhtbERPS2sCMRC+F/ofwhR6KZq14CqrUbYF&#10;oRY8+LqPm+kmdDPZbqKu/74pFLzNx/ec+bJ3jbhQF6xnBaNhBoK48tpyreCwXw2mIEJE1th4JgU3&#10;CrBcPD7MsdD+ylu67GItUgiHAhWYGNtCylAZchiGviVO3JfvHMYEu1rqDq8p3DXyNcty6dByajDY&#10;0ruh6nt3dgo269FbeTJ2/bn9sZvxqmzO9ctRqeenvpyBiNTHu/jf/aHT/Em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evOxAAAAN0AAAAPAAAAAAAAAAAA&#10;AAAAAKECAABkcnMvZG93bnJldi54bWxQSwUGAAAAAAQABAD5AAAAkgMAAAAA&#10;"/>
              </v:group>
            </w:pict>
          </mc:Fallback>
        </mc:AlternateContent>
      </w:r>
    </w:p>
    <w:p w:rsidR="00B83030" w:rsidRDefault="00F80D79" w:rsidP="00B83030">
      <w:pPr>
        <w:spacing w:after="160"/>
        <w:rPr>
          <w:rFonts w:ascii="Times New Roman" w:hAnsi="Times New Roman"/>
          <w:szCs w:val="25"/>
        </w:rPr>
      </w:pPr>
      <w:r>
        <w:rPr>
          <w:rFonts w:ascii="Times New Roman" w:hAnsi="Times New Roman"/>
          <w:bCs/>
          <w:noProof/>
          <w:sz w:val="25"/>
          <w:szCs w:val="25"/>
        </w:rPr>
        <mc:AlternateContent>
          <mc:Choice Requires="wps">
            <w:drawing>
              <wp:anchor distT="0" distB="0" distL="114300" distR="114300" simplePos="0" relativeHeight="251795968" behindDoc="0" locked="0" layoutInCell="1" allowOverlap="1">
                <wp:simplePos x="0" y="0"/>
                <wp:positionH relativeFrom="column">
                  <wp:posOffset>5430667</wp:posOffset>
                </wp:positionH>
                <wp:positionV relativeFrom="paragraph">
                  <wp:posOffset>3494307</wp:posOffset>
                </wp:positionV>
                <wp:extent cx="60325" cy="0"/>
                <wp:effectExtent l="0" t="0" r="34925" b="19050"/>
                <wp:wrapNone/>
                <wp:docPr id="2842" name="Connecteur droit 2842"/>
                <wp:cNvGraphicFramePr/>
                <a:graphic xmlns:a="http://schemas.openxmlformats.org/drawingml/2006/main">
                  <a:graphicData uri="http://schemas.microsoft.com/office/word/2010/wordprocessingShape">
                    <wps:wsp>
                      <wps:cNvCnPr/>
                      <wps:spPr>
                        <a:xfrm>
                          <a:off x="0" y="0"/>
                          <a:ext cx="60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9E3F4E" id="Connecteur droit 2842" o:spid="_x0000_s1026" style="position:absolute;z-index:251795968;visibility:visible;mso-wrap-style:square;mso-wrap-distance-left:9pt;mso-wrap-distance-top:0;mso-wrap-distance-right:9pt;mso-wrap-distance-bottom:0;mso-position-horizontal:absolute;mso-position-horizontal-relative:text;mso-position-vertical:absolute;mso-position-vertical-relative:text" from="427.6pt,275.15pt" to="432.35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" strokecolor="black [3200]" strokeweight=".5pt">
                <v:stroke joinstyle="miter"/>
              </v:line>
            </w:pict>
          </mc:Fallback>
        </mc:AlternateContent>
      </w:r>
      <w:r>
        <w:rPr>
          <w:rFonts w:ascii="Times New Roman" w:hAnsi="Times New Roman"/>
          <w:bCs/>
          <w:noProof/>
          <w:sz w:val="25"/>
          <w:szCs w:val="25"/>
        </w:rPr>
        <mc:AlternateContent>
          <mc:Choice Requires="wps">
            <w:drawing>
              <wp:anchor distT="0" distB="0" distL="114300" distR="114300" simplePos="0" relativeHeight="251794944" behindDoc="0" locked="0" layoutInCell="1" allowOverlap="1">
                <wp:simplePos x="0" y="0"/>
                <wp:positionH relativeFrom="column">
                  <wp:posOffset>5430667</wp:posOffset>
                </wp:positionH>
                <wp:positionV relativeFrom="paragraph">
                  <wp:posOffset>3494307</wp:posOffset>
                </wp:positionV>
                <wp:extent cx="0" cy="0"/>
                <wp:effectExtent l="0" t="0" r="0" b="0"/>
                <wp:wrapNone/>
                <wp:docPr id="2823" name="Connecteur droit 282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8AEC6" id="Connecteur droit 2823" o:spid="_x0000_s1026" style="position:absolute;z-index:251794944;visibility:visible;mso-wrap-style:square;mso-wrap-distance-left:9pt;mso-wrap-distance-top:0;mso-wrap-distance-right:9pt;mso-wrap-distance-bottom:0;mso-position-horizontal:absolute;mso-position-horizontal-relative:text;mso-position-vertical:absolute;mso-position-vertical-relative:text" from="427.6pt,275.15pt" to="427.6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" strokecolor="#5b9bd5 [3204]" strokeweight=".5pt">
                <v:stroke joinstyle="miter"/>
              </v:line>
            </w:pict>
          </mc:Fallback>
        </mc:AlternateContent>
      </w:r>
      <w:r w:rsidR="00B83030">
        <w:rPr>
          <w:rFonts w:ascii="Times New Roman" w:hAnsi="Times New Roman"/>
          <w:bCs/>
          <w:sz w:val="25"/>
          <w:szCs w:val="25"/>
        </w:rPr>
        <w:br w:type="page"/>
      </w:r>
    </w:p>
    <w:p w:rsidR="00994192" w:rsidRDefault="002F2352" w:rsidP="00A66D92">
      <w:pPr>
        <w:spacing w:after="160"/>
        <w:ind w:firstLine="851"/>
        <w:outlineLvl w:val="1"/>
        <w:rPr>
          <w:rFonts w:ascii="Times New Roman" w:hAnsi="Times New Roman"/>
          <w:b/>
          <w:sz w:val="25"/>
          <w:szCs w:val="25"/>
        </w:rPr>
      </w:pPr>
      <w:bookmarkStart w:id="2009" w:name="_Toc186565068"/>
      <w:r>
        <w:rPr>
          <w:rFonts w:ascii="Times New Roman" w:hAnsi="Times New Roman"/>
          <w:b/>
          <w:sz w:val="25"/>
          <w:szCs w:val="25"/>
        </w:rPr>
        <w:lastRenderedPageBreak/>
        <w:t>2.4. Normalisation du MLD Brut</w:t>
      </w:r>
      <w:bookmarkEnd w:id="2009"/>
    </w:p>
    <w:p w:rsidR="00994192" w:rsidRDefault="00994192" w:rsidP="00994192">
      <w:pPr>
        <w:ind w:firstLine="708"/>
        <w:jc w:val="both"/>
        <w:rPr>
          <w:rFonts w:ascii="Times New Roman" w:hAnsi="Times New Roman"/>
        </w:rPr>
      </w:pPr>
      <w:r w:rsidRPr="005C62A1">
        <w:rPr>
          <w:rFonts w:ascii="Times New Roman" w:hAnsi="Times New Roman"/>
        </w:rPr>
        <w:t xml:space="preserve">La normalisation est un processus intellectuel qui consiste à réduire au maximum la redondance dans une table, afin d’obtenir un modèle logique valide, une structure </w:t>
      </w:r>
      <w:r>
        <w:rPr>
          <w:rFonts w:ascii="Times New Roman" w:hAnsi="Times New Roman"/>
        </w:rPr>
        <w:t xml:space="preserve">modeste de la base de données. </w:t>
      </w:r>
    </w:p>
    <w:p w:rsidR="00994192" w:rsidRPr="005C62A1" w:rsidRDefault="00994192" w:rsidP="00994192">
      <w:pPr>
        <w:ind w:firstLine="708"/>
        <w:jc w:val="both"/>
        <w:rPr>
          <w:rFonts w:ascii="Times New Roman" w:hAnsi="Times New Roman"/>
        </w:rPr>
      </w:pPr>
      <w:r w:rsidRPr="005C62A1">
        <w:rPr>
          <w:rFonts w:ascii="Times New Roman" w:hAnsi="Times New Roman"/>
        </w:rPr>
        <w:t>Il existe cinq formes normales de la normalisation, mais nous allons voir les 3 premiers parce que les deux dernières ne sont autres que des cas particuliers de la troisième normale.</w:t>
      </w:r>
    </w:p>
    <w:p w:rsidR="00994192" w:rsidRPr="00B80A61" w:rsidRDefault="00994192" w:rsidP="00232881">
      <w:pPr>
        <w:numPr>
          <w:ilvl w:val="0"/>
          <w:numId w:val="64"/>
        </w:numPr>
        <w:ind w:left="714" w:hanging="357"/>
        <w:jc w:val="both"/>
        <w:rPr>
          <w:rFonts w:ascii="Times New Roman" w:hAnsi="Times New Roman"/>
        </w:rPr>
      </w:pPr>
      <w:r w:rsidRPr="00B80A61">
        <w:rPr>
          <w:rFonts w:ascii="Times New Roman" w:hAnsi="Times New Roman"/>
          <w:iCs/>
          <w:u w:val="single"/>
        </w:rPr>
        <w:t>1° forme normale</w:t>
      </w:r>
      <w:r w:rsidRPr="00B80A61">
        <w:rPr>
          <w:rFonts w:ascii="Times New Roman" w:hAnsi="Times New Roman"/>
        </w:rPr>
        <w:t> : les attributs portés par une table doivent être élémentaires et posséder obligatoirement une clé.</w:t>
      </w:r>
    </w:p>
    <w:p w:rsidR="00994192" w:rsidRPr="00B80A61" w:rsidRDefault="00994192" w:rsidP="00232881">
      <w:pPr>
        <w:numPr>
          <w:ilvl w:val="0"/>
          <w:numId w:val="64"/>
        </w:numPr>
        <w:ind w:left="714" w:hanging="357"/>
        <w:jc w:val="both"/>
        <w:rPr>
          <w:rFonts w:ascii="Times New Roman" w:hAnsi="Times New Roman"/>
        </w:rPr>
      </w:pPr>
      <w:r w:rsidRPr="00B80A61">
        <w:rPr>
          <w:rFonts w:ascii="Times New Roman" w:hAnsi="Times New Roman"/>
          <w:iCs/>
          <w:u w:val="single"/>
        </w:rPr>
        <w:t>2</w:t>
      </w:r>
      <w:r w:rsidRPr="00B80A61">
        <w:rPr>
          <w:rFonts w:ascii="Times New Roman" w:hAnsi="Times New Roman"/>
          <w:iCs/>
          <w:u w:val="single"/>
          <w:vertAlign w:val="superscript"/>
        </w:rPr>
        <w:t>ème</w:t>
      </w:r>
      <w:r w:rsidRPr="00B80A61">
        <w:rPr>
          <w:rFonts w:ascii="Times New Roman" w:hAnsi="Times New Roman"/>
          <w:iCs/>
          <w:u w:val="single"/>
        </w:rPr>
        <w:t xml:space="preserve"> forme normale</w:t>
      </w:r>
      <w:r w:rsidRPr="00B80A61">
        <w:rPr>
          <w:rFonts w:ascii="Times New Roman" w:hAnsi="Times New Roman"/>
        </w:rPr>
        <w:t> : tout en étant déjà en premier forme normale   les attributs d’une table doivent dépendre fonctionnement de la clé et de lui seul.</w:t>
      </w:r>
    </w:p>
    <w:p w:rsidR="00994192" w:rsidRDefault="00994192" w:rsidP="00232881">
      <w:pPr>
        <w:numPr>
          <w:ilvl w:val="0"/>
          <w:numId w:val="64"/>
        </w:numPr>
        <w:ind w:left="714" w:hanging="357"/>
        <w:jc w:val="both"/>
        <w:rPr>
          <w:rFonts w:ascii="Times New Roman" w:hAnsi="Times New Roman"/>
        </w:rPr>
      </w:pPr>
      <w:r w:rsidRPr="00B80A61">
        <w:rPr>
          <w:rFonts w:ascii="Times New Roman" w:hAnsi="Times New Roman"/>
          <w:iCs/>
          <w:u w:val="single"/>
        </w:rPr>
        <w:t>3</w:t>
      </w:r>
      <w:r w:rsidRPr="00B80A61">
        <w:rPr>
          <w:rFonts w:ascii="Times New Roman" w:hAnsi="Times New Roman"/>
          <w:iCs/>
          <w:u w:val="single"/>
          <w:vertAlign w:val="superscript"/>
        </w:rPr>
        <w:t>ème</w:t>
      </w:r>
      <w:r w:rsidRPr="00B80A61">
        <w:rPr>
          <w:rFonts w:ascii="Times New Roman" w:hAnsi="Times New Roman"/>
          <w:iCs/>
          <w:u w:val="single"/>
        </w:rPr>
        <w:t xml:space="preserve"> forme normale</w:t>
      </w:r>
      <w:r w:rsidRPr="00B80A61">
        <w:rPr>
          <w:rFonts w:ascii="Times New Roman" w:hAnsi="Times New Roman"/>
        </w:rPr>
        <w:t> : tout en étant dans la deuxième forme normale les attributs non clés portés dans une table ne doivent pas dépendre transitivement via un attribut, non clé.</w:t>
      </w:r>
    </w:p>
    <w:p w:rsidR="00E53C56" w:rsidRDefault="00E53C56" w:rsidP="00E53C56">
      <w:pPr>
        <w:ind w:left="714"/>
        <w:jc w:val="both"/>
        <w:rPr>
          <w:rFonts w:ascii="Times New Roman" w:hAnsi="Times New Roman"/>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AE73D6" w:rsidRDefault="00AE73D6" w:rsidP="00E53C56">
      <w:pPr>
        <w:autoSpaceDE w:val="0"/>
        <w:autoSpaceDN w:val="0"/>
        <w:adjustRightInd w:val="0"/>
        <w:spacing w:before="60" w:after="120"/>
        <w:ind w:firstLine="851"/>
        <w:jc w:val="both"/>
        <w:rPr>
          <w:rFonts w:ascii="Times New Roman" w:hAnsi="Times New Roman"/>
          <w:b/>
          <w:sz w:val="25"/>
          <w:szCs w:val="25"/>
        </w:rPr>
      </w:pPr>
    </w:p>
    <w:p w:rsidR="00206801" w:rsidRDefault="00206801" w:rsidP="00E53C56">
      <w:pPr>
        <w:autoSpaceDE w:val="0"/>
        <w:autoSpaceDN w:val="0"/>
        <w:adjustRightInd w:val="0"/>
        <w:spacing w:before="60" w:after="120"/>
        <w:ind w:firstLine="851"/>
        <w:jc w:val="both"/>
        <w:rPr>
          <w:rFonts w:ascii="Times New Roman" w:hAnsi="Times New Roman"/>
          <w:b/>
          <w:sz w:val="25"/>
          <w:szCs w:val="25"/>
        </w:rPr>
      </w:pPr>
    </w:p>
    <w:p w:rsidR="00206801" w:rsidRPr="005357C9" w:rsidRDefault="00206801" w:rsidP="00E53C56">
      <w:pPr>
        <w:autoSpaceDE w:val="0"/>
        <w:autoSpaceDN w:val="0"/>
        <w:adjustRightInd w:val="0"/>
        <w:spacing w:before="60" w:after="120"/>
        <w:ind w:firstLine="851"/>
        <w:jc w:val="both"/>
        <w:rPr>
          <w:rFonts w:ascii="Times New Roman" w:hAnsi="Times New Roman"/>
          <w:b/>
          <w:sz w:val="2"/>
          <w:szCs w:val="25"/>
        </w:rPr>
      </w:pPr>
    </w:p>
    <w:p w:rsidR="00206801" w:rsidRDefault="00206801" w:rsidP="00A66D92">
      <w:pPr>
        <w:autoSpaceDE w:val="0"/>
        <w:autoSpaceDN w:val="0"/>
        <w:adjustRightInd w:val="0"/>
        <w:spacing w:before="60" w:after="120"/>
        <w:ind w:firstLine="851"/>
        <w:jc w:val="both"/>
        <w:outlineLvl w:val="1"/>
        <w:rPr>
          <w:rFonts w:ascii="Times New Roman" w:hAnsi="Times New Roman"/>
          <w:b/>
          <w:sz w:val="25"/>
          <w:szCs w:val="25"/>
        </w:rPr>
      </w:pPr>
      <w:bookmarkStart w:id="2010" w:name="_Toc186565069"/>
      <w:r w:rsidRPr="00E53C56">
        <w:rPr>
          <w:rFonts w:ascii="Times New Roman" w:hAnsi="Times New Roman"/>
          <w:b/>
          <w:sz w:val="25"/>
          <w:szCs w:val="25"/>
        </w:rPr>
        <w:lastRenderedPageBreak/>
        <w:t>2.</w:t>
      </w:r>
      <w:r>
        <w:rPr>
          <w:rFonts w:ascii="Times New Roman" w:hAnsi="Times New Roman"/>
          <w:b/>
          <w:sz w:val="25"/>
          <w:szCs w:val="25"/>
        </w:rPr>
        <w:t>5. Présentation du MLD Valide</w:t>
      </w:r>
      <w:bookmarkEnd w:id="2010"/>
    </w:p>
    <w:p w:rsidR="00206801" w:rsidRDefault="00206801" w:rsidP="00206801">
      <w:pPr>
        <w:autoSpaceDE w:val="0"/>
        <w:autoSpaceDN w:val="0"/>
        <w:adjustRightInd w:val="0"/>
        <w:spacing w:before="60" w:after="120"/>
        <w:ind w:firstLine="851"/>
        <w:jc w:val="both"/>
        <w:rPr>
          <w:rFonts w:ascii="Times New Roman" w:hAnsi="Times New Roman"/>
          <w:b/>
          <w:sz w:val="25"/>
          <w:szCs w:val="25"/>
        </w:rPr>
      </w:pPr>
    </w:p>
    <w:p w:rsidR="00206801" w:rsidRPr="00474544" w:rsidRDefault="00206801" w:rsidP="00206801">
      <w:pPr>
        <w:rPr>
          <w:rFonts w:ascii="Times New Roman" w:hAnsi="Times New Roman"/>
          <w:b/>
        </w:rPr>
      </w:pPr>
    </w:p>
    <w:p w:rsidR="00206801" w:rsidRPr="00474544" w:rsidRDefault="00206801" w:rsidP="00206801">
      <w:pPr>
        <w:rPr>
          <w:rFonts w:ascii="Times New Roman" w:hAnsi="Times New Roman"/>
          <w:b/>
        </w:rPr>
      </w:pPr>
      <w:r>
        <w:rPr>
          <w:rFonts w:ascii="Times New Roman" w:hAnsi="Times New Roman"/>
          <w:b/>
          <w:noProof/>
        </w:rPr>
        <mc:AlternateContent>
          <mc:Choice Requires="wpg">
            <w:drawing>
              <wp:anchor distT="0" distB="0" distL="114300" distR="114300" simplePos="0" relativeHeight="251777536" behindDoc="0" locked="0" layoutInCell="1" allowOverlap="1" wp14:anchorId="723F7159" wp14:editId="06EC5DC5">
                <wp:simplePos x="0" y="0"/>
                <wp:positionH relativeFrom="column">
                  <wp:posOffset>-82110</wp:posOffset>
                </wp:positionH>
                <wp:positionV relativeFrom="paragraph">
                  <wp:posOffset>69166</wp:posOffset>
                </wp:positionV>
                <wp:extent cx="5713730" cy="7129145"/>
                <wp:effectExtent l="0" t="0" r="20320" b="14605"/>
                <wp:wrapNone/>
                <wp:docPr id="1768" name="Groupe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730" cy="7129145"/>
                          <a:chOff x="2026" y="1389"/>
                          <a:chExt cx="8998" cy="11227"/>
                        </a:xfrm>
                      </wpg:grpSpPr>
                      <wps:wsp>
                        <wps:cNvPr id="1769" name="Rectangle 34"/>
                        <wps:cNvSpPr>
                          <a:spLocks noChangeArrowheads="1"/>
                        </wps:cNvSpPr>
                        <wps:spPr bwMode="auto">
                          <a:xfrm>
                            <a:off x="7171" y="4389"/>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wps:txbx>
                        <wps:bodyPr rot="0" vert="horz" wrap="square" lIns="91440" tIns="45720" rIns="91440" bIns="45720" anchor="t" anchorCtr="0" upright="1">
                          <a:noAutofit/>
                        </wps:bodyPr>
                      </wps:wsp>
                      <wps:wsp>
                        <wps:cNvPr id="1770" name="Rectangle 35"/>
                        <wps:cNvSpPr>
                          <a:spLocks noChangeArrowheads="1"/>
                        </wps:cNvSpPr>
                        <wps:spPr bwMode="auto">
                          <a:xfrm>
                            <a:off x="2026" y="3190"/>
                            <a:ext cx="1695" cy="295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C11168" w:rsidRDefault="00AB2674" w:rsidP="00206801">
                              <w:pPr>
                                <w:jc w:val="center"/>
                                <w:rPr>
                                  <w:rFonts w:ascii="Times New Roman" w:hAnsi="Times New Roman"/>
                                  <w:b/>
                                  <w:lang w:val="en-US"/>
                                </w:rPr>
                              </w:pPr>
                              <w:r w:rsidRPr="00C11168">
                                <w:rPr>
                                  <w:rFonts w:ascii="Times New Roman" w:hAnsi="Times New Roman"/>
                                  <w:b/>
                                  <w:bCs/>
                                  <w:lang w:val="en-US"/>
                                </w:rPr>
                                <w:t>ELEVE</w:t>
                              </w:r>
                            </w:p>
                            <w:p w:rsidR="00AB2674" w:rsidRPr="00C11168" w:rsidRDefault="00AB2674" w:rsidP="00206801">
                              <w:pPr>
                                <w:jc w:val="both"/>
                                <w:rPr>
                                  <w:rFonts w:ascii="Times New Roman" w:hAnsi="Times New Roman"/>
                                  <w:lang w:val="en-US"/>
                                </w:rPr>
                              </w:pPr>
                              <w:r w:rsidRPr="00C11168">
                                <w:rPr>
                                  <w:rFonts w:ascii="Times New Roman" w:hAnsi="Times New Roman"/>
                                  <w:lang w:val="en-US"/>
                                </w:rPr>
                                <w:t>#Num_Ele</w:t>
                              </w:r>
                            </w:p>
                            <w:p w:rsidR="00AB2674" w:rsidRPr="00C11168" w:rsidRDefault="00AB2674" w:rsidP="00206801">
                              <w:pPr>
                                <w:jc w:val="both"/>
                                <w:rPr>
                                  <w:rFonts w:ascii="Times New Roman" w:hAnsi="Times New Roman"/>
                                  <w:lang w:val="en-US"/>
                                </w:rPr>
                              </w:pPr>
                              <w:r w:rsidRPr="00C11168">
                                <w:rPr>
                                  <w:rFonts w:ascii="Times New Roman" w:hAnsi="Times New Roman"/>
                                  <w:lang w:val="en-US"/>
                                </w:rPr>
                                <w:t>#Cod_paie</w:t>
                              </w:r>
                            </w:p>
                            <w:p w:rsidR="00AB2674" w:rsidRPr="00C11168" w:rsidRDefault="00AB2674" w:rsidP="00206801">
                              <w:pPr>
                                <w:jc w:val="both"/>
                                <w:rPr>
                                  <w:rFonts w:ascii="Times New Roman" w:hAnsi="Times New Roman"/>
                                  <w:u w:val="single"/>
                                  <w:lang w:val="en-US"/>
                                </w:rPr>
                              </w:pPr>
                              <w:r w:rsidRPr="00C11168">
                                <w:rPr>
                                  <w:rFonts w:ascii="Times New Roman" w:hAnsi="Times New Roman"/>
                                  <w:lang w:val="en-US"/>
                                </w:rPr>
                                <w:t>#Cod_clas</w:t>
                              </w:r>
                            </w:p>
                            <w:p w:rsidR="00AB2674" w:rsidRPr="00474544" w:rsidRDefault="00AB2674" w:rsidP="00206801">
                              <w:pPr>
                                <w:jc w:val="both"/>
                                <w:rPr>
                                  <w:rFonts w:ascii="Times New Roman" w:hAnsi="Times New Roman"/>
                                </w:rPr>
                              </w:pPr>
                              <w:r w:rsidRPr="00474544">
                                <w:rPr>
                                  <w:rFonts w:ascii="Times New Roman" w:hAnsi="Times New Roman"/>
                                </w:rPr>
                                <w:t>Nom_Ele</w:t>
                              </w:r>
                            </w:p>
                            <w:p w:rsidR="00AB2674" w:rsidRPr="00474544" w:rsidRDefault="00AB2674" w:rsidP="00206801">
                              <w:pPr>
                                <w:jc w:val="both"/>
                                <w:rPr>
                                  <w:rFonts w:ascii="Times New Roman" w:hAnsi="Times New Roman"/>
                                </w:rPr>
                              </w:pPr>
                              <w:r w:rsidRPr="00474544">
                                <w:rPr>
                                  <w:rFonts w:ascii="Times New Roman" w:hAnsi="Times New Roman"/>
                                </w:rPr>
                                <w:t>Postnom_Ele</w:t>
                              </w:r>
                            </w:p>
                            <w:p w:rsidR="00AB2674" w:rsidRPr="00474544" w:rsidRDefault="00AB2674" w:rsidP="00206801">
                              <w:pPr>
                                <w:jc w:val="both"/>
                                <w:rPr>
                                  <w:rFonts w:ascii="Times New Roman" w:hAnsi="Times New Roman"/>
                                </w:rPr>
                              </w:pPr>
                              <w:r w:rsidRPr="00474544">
                                <w:rPr>
                                  <w:rFonts w:ascii="Times New Roman" w:hAnsi="Times New Roman"/>
                                </w:rPr>
                                <w:t>Sexe</w:t>
                              </w:r>
                            </w:p>
                            <w:p w:rsidR="00AB2674" w:rsidRPr="00474544" w:rsidRDefault="00AB2674" w:rsidP="00206801">
                              <w:pPr>
                                <w:jc w:val="both"/>
                                <w:rPr>
                                  <w:rFonts w:ascii="Times New Roman" w:hAnsi="Times New Roman"/>
                                </w:rPr>
                              </w:pPr>
                              <w:r w:rsidRPr="00474544">
                                <w:rPr>
                                  <w:rFonts w:ascii="Times New Roman" w:hAnsi="Times New Roman"/>
                                </w:rPr>
                                <w:t>Adresse</w:t>
                              </w:r>
                            </w:p>
                            <w:p w:rsidR="00AB2674" w:rsidRPr="00474544" w:rsidRDefault="00AB2674" w:rsidP="00206801">
                              <w:pPr>
                                <w:contextualSpacing/>
                                <w:jc w:val="both"/>
                                <w:rPr>
                                  <w:rFonts w:ascii="Times New Roman" w:hAnsi="Times New Roman"/>
                                </w:rPr>
                              </w:pPr>
                              <w:r w:rsidRPr="00474544">
                                <w:rPr>
                                  <w:rFonts w:ascii="Times New Roman" w:hAnsi="Times New Roman"/>
                                </w:rPr>
                                <w:t xml:space="preserve">Nation </w:t>
                              </w:r>
                            </w:p>
                            <w:p w:rsidR="00AB2674" w:rsidRPr="00474544" w:rsidRDefault="00AB2674" w:rsidP="00206801">
                              <w:pPr>
                                <w:contextualSpacing/>
                                <w:jc w:val="both"/>
                                <w:rPr>
                                  <w:rFonts w:ascii="Times New Roman" w:hAnsi="Times New Roman"/>
                                </w:rPr>
                              </w:pPr>
                              <w:r w:rsidRPr="00474544">
                                <w:rPr>
                                  <w:rFonts w:ascii="Times New Roman" w:hAnsi="Times New Roman"/>
                                </w:rPr>
                                <w:t xml:space="preserve">Téléph </w:t>
                              </w:r>
                            </w:p>
                            <w:p w:rsidR="00AB2674" w:rsidRPr="00474544" w:rsidRDefault="00AB2674" w:rsidP="00206801">
                              <w:pPr>
                                <w:contextualSpacing/>
                                <w:jc w:val="both"/>
                                <w:rPr>
                                  <w:rFonts w:ascii="Times New Roman" w:hAnsi="Times New Roman"/>
                                </w:rPr>
                              </w:pPr>
                              <w:r w:rsidRPr="00474544">
                                <w:rPr>
                                  <w:rFonts w:ascii="Times New Roman" w:hAnsi="Times New Roman"/>
                                </w:rPr>
                                <w:t xml:space="preserve">Age él </w:t>
                              </w:r>
                            </w:p>
                            <w:p w:rsidR="00AB2674" w:rsidRPr="00474544" w:rsidRDefault="00AB2674" w:rsidP="00206801">
                              <w:pPr>
                                <w:jc w:val="both"/>
                                <w:rPr>
                                  <w:rFonts w:ascii="Times New Roman" w:hAnsi="Times New Roman"/>
                                </w:rPr>
                              </w:pPr>
                            </w:p>
                            <w:p w:rsidR="00AB2674" w:rsidRPr="00474544" w:rsidRDefault="00AB2674" w:rsidP="00206801">
                              <w:pPr>
                                <w:rPr>
                                  <w:rFonts w:ascii="Times New Roman" w:hAnsi="Times New Roman"/>
                                  <w:b/>
                                </w:rPr>
                              </w:pPr>
                            </w:p>
                          </w:txbxContent>
                        </wps:txbx>
                        <wps:bodyPr rot="0" vert="horz" wrap="square" lIns="91440" tIns="45720" rIns="91440" bIns="45720" anchor="t" anchorCtr="0" upright="1">
                          <a:noAutofit/>
                        </wps:bodyPr>
                      </wps:wsp>
                      <wps:wsp>
                        <wps:cNvPr id="1771" name="Rectangle 36"/>
                        <wps:cNvSpPr>
                          <a:spLocks noChangeArrowheads="1"/>
                        </wps:cNvSpPr>
                        <wps:spPr bwMode="auto">
                          <a:xfrm>
                            <a:off x="8041" y="3108"/>
                            <a:ext cx="1875" cy="33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jc w:val="center"/>
                                <w:rPr>
                                  <w:rFonts w:ascii="Times New Roman" w:hAnsi="Times New Roman"/>
                                  <w:b/>
                                </w:rPr>
                              </w:pPr>
                              <w:r w:rsidRPr="00474544">
                                <w:rPr>
                                  <w:rFonts w:ascii="Times New Roman" w:hAnsi="Times New Roman"/>
                                  <w:b/>
                                  <w:bCs/>
                                </w:rPr>
                                <w:t xml:space="preserve">Paiement </w:t>
                              </w:r>
                            </w:p>
                            <w:p w:rsidR="00AB2674" w:rsidRPr="00B80A61" w:rsidRDefault="00AB2674" w:rsidP="00206801">
                              <w:pPr>
                                <w:jc w:val="both"/>
                                <w:rPr>
                                  <w:rFonts w:ascii="Times New Roman" w:hAnsi="Times New Roman"/>
                                  <w:sz w:val="10"/>
                                </w:rPr>
                              </w:pPr>
                            </w:p>
                            <w:p w:rsidR="00AB2674" w:rsidRPr="00474544" w:rsidRDefault="00AB2674" w:rsidP="00206801">
                              <w:pPr>
                                <w:jc w:val="both"/>
                                <w:rPr>
                                  <w:rFonts w:ascii="Times New Roman" w:hAnsi="Times New Roman"/>
                                </w:rPr>
                              </w:pPr>
                              <w:r w:rsidRPr="00474544">
                                <w:rPr>
                                  <w:rFonts w:ascii="Times New Roman" w:hAnsi="Times New Roman"/>
                                </w:rPr>
                                <w:t>#Cod_paie</w:t>
                              </w:r>
                            </w:p>
                            <w:p w:rsidR="00AB2674" w:rsidRPr="00474544" w:rsidRDefault="00AB2674" w:rsidP="00206801">
                              <w:pPr>
                                <w:rPr>
                                  <w:rFonts w:ascii="Times New Roman" w:hAnsi="Times New Roman"/>
                                </w:rPr>
                              </w:pPr>
                              <w:r w:rsidRPr="00474544">
                                <w:rPr>
                                  <w:rFonts w:ascii="Times New Roman" w:hAnsi="Times New Roman"/>
                                </w:rPr>
                                <w:t>#Cod_Percep</w:t>
                              </w:r>
                            </w:p>
                            <w:p w:rsidR="00AB2674" w:rsidRPr="00474544" w:rsidRDefault="00AB2674" w:rsidP="00206801">
                              <w:pPr>
                                <w:jc w:val="both"/>
                                <w:rPr>
                                  <w:rFonts w:ascii="Times New Roman" w:hAnsi="Times New Roman"/>
                                </w:rPr>
                              </w:pPr>
                              <w:r w:rsidRPr="00474544">
                                <w:rPr>
                                  <w:rFonts w:ascii="Times New Roman" w:hAnsi="Times New Roman"/>
                                </w:rPr>
                                <w:t>#Cod_tranch</w:t>
                              </w:r>
                            </w:p>
                            <w:p w:rsidR="00AB2674" w:rsidRPr="00470F5A" w:rsidRDefault="00AB2674" w:rsidP="00206801">
                              <w:pPr>
                                <w:jc w:val="both"/>
                                <w:rPr>
                                  <w:rFonts w:ascii="Times New Roman" w:hAnsi="Times New Roman"/>
                                  <w:u w:val="single"/>
                                </w:rPr>
                              </w:pPr>
                              <w:r w:rsidRPr="00474544">
                                <w:rPr>
                                  <w:rFonts w:ascii="Times New Roman" w:hAnsi="Times New Roman"/>
                                </w:rPr>
                                <w:t>#Cod_trimes</w:t>
                              </w:r>
                            </w:p>
                            <w:p w:rsidR="00AB2674" w:rsidRDefault="00AB2674" w:rsidP="00206801">
                              <w:pPr>
                                <w:jc w:val="both"/>
                                <w:rPr>
                                  <w:rFonts w:ascii="Times New Roman" w:hAnsi="Times New Roman"/>
                                </w:rPr>
                              </w:pPr>
                              <w:r w:rsidRPr="00474544">
                                <w:rPr>
                                  <w:rFonts w:ascii="Times New Roman" w:hAnsi="Times New Roman"/>
                                </w:rPr>
                                <w:t xml:space="preserve">  </w:t>
                              </w:r>
                              <w:r>
                                <w:rPr>
                                  <w:rFonts w:ascii="Times New Roman" w:hAnsi="Times New Roman"/>
                                </w:rPr>
                                <w:t>Montpayé</w:t>
                              </w:r>
                            </w:p>
                            <w:p w:rsidR="00AB2674" w:rsidRDefault="00AB2674" w:rsidP="00206801">
                              <w:pPr>
                                <w:jc w:val="both"/>
                                <w:rPr>
                                  <w:rFonts w:ascii="Times New Roman" w:hAnsi="Times New Roman"/>
                                </w:rPr>
                              </w:pPr>
                              <w:r>
                                <w:rPr>
                                  <w:rFonts w:ascii="Times New Roman" w:hAnsi="Times New Roman"/>
                                </w:rPr>
                                <w:t xml:space="preserve">  </w:t>
                              </w:r>
                              <w:r w:rsidRPr="00474544">
                                <w:rPr>
                                  <w:rFonts w:ascii="Times New Roman" w:hAnsi="Times New Roman"/>
                                  <w:bCs/>
                                </w:rPr>
                                <w:t>Date Payer</w:t>
                              </w:r>
                            </w:p>
                            <w:p w:rsidR="00AB2674" w:rsidRPr="00B80A61" w:rsidRDefault="00AB2674" w:rsidP="00206801">
                              <w:pPr>
                                <w:jc w:val="both"/>
                                <w:rPr>
                                  <w:rFonts w:ascii="Times New Roman" w:hAnsi="Times New Roman"/>
                                </w:rPr>
                              </w:pPr>
                              <w:r>
                                <w:rPr>
                                  <w:rFonts w:ascii="Times New Roman" w:hAnsi="Times New Roman"/>
                                </w:rPr>
                                <w:t xml:space="preserve">  </w:t>
                              </w:r>
                              <w:r w:rsidRPr="00474544">
                                <w:rPr>
                                  <w:rFonts w:ascii="Times New Roman" w:hAnsi="Times New Roman"/>
                                  <w:bCs/>
                                </w:rPr>
                                <w:t>Montpayé</w:t>
                              </w:r>
                            </w:p>
                            <w:p w:rsidR="00AB2674" w:rsidRPr="00474544" w:rsidRDefault="00AB2674" w:rsidP="00206801">
                              <w:pPr>
                                <w:jc w:val="both"/>
                                <w:rPr>
                                  <w:rFonts w:ascii="Times New Roman" w:hAnsi="Times New Roman"/>
                                </w:rPr>
                              </w:pPr>
                            </w:p>
                            <w:p w:rsidR="00AB2674" w:rsidRPr="00474544" w:rsidRDefault="00AB2674" w:rsidP="00206801">
                              <w:pPr>
                                <w:jc w:val="both"/>
                                <w:rPr>
                                  <w:rFonts w:ascii="Times New Roman" w:hAnsi="Times New Roman"/>
                                  <w:b/>
                                </w:rPr>
                              </w:pPr>
                            </w:p>
                          </w:txbxContent>
                        </wps:txbx>
                        <wps:bodyPr rot="0" vert="horz" wrap="square" lIns="91440" tIns="45720" rIns="91440" bIns="45720" anchor="t" anchorCtr="0" upright="1">
                          <a:noAutofit/>
                        </wps:bodyPr>
                      </wps:wsp>
                      <wps:wsp>
                        <wps:cNvPr id="1772" name="Rectangle 37"/>
                        <wps:cNvSpPr>
                          <a:spLocks noChangeArrowheads="1"/>
                        </wps:cNvSpPr>
                        <wps:spPr bwMode="auto">
                          <a:xfrm>
                            <a:off x="3811" y="4389"/>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wps:txbx>
                        <wps:bodyPr rot="0" vert="horz" wrap="square" lIns="91440" tIns="45720" rIns="91440" bIns="45720" anchor="t" anchorCtr="0" upright="1">
                          <a:noAutofit/>
                        </wps:bodyPr>
                      </wps:wsp>
                      <wps:wsp>
                        <wps:cNvPr id="1773" name="Rectangle 38"/>
                        <wps:cNvSpPr>
                          <a:spLocks noChangeArrowheads="1"/>
                        </wps:cNvSpPr>
                        <wps:spPr bwMode="auto">
                          <a:xfrm>
                            <a:off x="3436" y="8195"/>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rPr>
                                  <w:rFonts w:ascii="Times New Roman" w:hAnsi="Times New Roman"/>
                                </w:rPr>
                              </w:pPr>
                            </w:p>
                          </w:txbxContent>
                        </wps:txbx>
                        <wps:bodyPr rot="0" vert="horz" wrap="square" lIns="91440" tIns="45720" rIns="91440" bIns="45720" anchor="t" anchorCtr="0" upright="1">
                          <a:noAutofit/>
                        </wps:bodyPr>
                      </wps:wsp>
                      <wps:wsp>
                        <wps:cNvPr id="1774" name="Line 39"/>
                        <wps:cNvCnPr>
                          <a:cxnSpLocks noChangeShapeType="1"/>
                        </wps:cNvCnPr>
                        <wps:spPr bwMode="auto">
                          <a:xfrm>
                            <a:off x="2028" y="3476"/>
                            <a:ext cx="16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75" name="Line 40"/>
                        <wps:cNvCnPr>
                          <a:cxnSpLocks noChangeShapeType="1"/>
                        </wps:cNvCnPr>
                        <wps:spPr bwMode="auto">
                          <a:xfrm>
                            <a:off x="8041" y="3475"/>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76" name="AutoShape 41"/>
                        <wps:cNvCnPr>
                          <a:cxnSpLocks noChangeShapeType="1"/>
                        </wps:cNvCnPr>
                        <wps:spPr bwMode="auto">
                          <a:xfrm>
                            <a:off x="3721" y="4186"/>
                            <a:ext cx="432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77" name="Rectangle 42"/>
                        <wps:cNvSpPr>
                          <a:spLocks noChangeArrowheads="1"/>
                        </wps:cNvSpPr>
                        <wps:spPr bwMode="auto">
                          <a:xfrm>
                            <a:off x="2566" y="8705"/>
                            <a:ext cx="1875" cy="26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jc w:val="center"/>
                                <w:rPr>
                                  <w:rFonts w:ascii="Times New Roman" w:hAnsi="Times New Roman"/>
                                  <w:b/>
                                </w:rPr>
                              </w:pPr>
                              <w:r w:rsidRPr="00474544">
                                <w:rPr>
                                  <w:rFonts w:ascii="Times New Roman" w:hAnsi="Times New Roman"/>
                                  <w:b/>
                                  <w:bCs/>
                                </w:rPr>
                                <w:t>REÇU</w:t>
                              </w:r>
                            </w:p>
                            <w:p w:rsidR="00AB2674" w:rsidRPr="00474544" w:rsidRDefault="00AB2674" w:rsidP="00206801">
                              <w:pPr>
                                <w:spacing w:line="360" w:lineRule="auto"/>
                                <w:rPr>
                                  <w:rFonts w:ascii="Times New Roman" w:hAnsi="Times New Roman"/>
                                </w:rPr>
                              </w:pPr>
                              <w:r w:rsidRPr="00474544">
                                <w:rPr>
                                  <w:rFonts w:ascii="Times New Roman" w:hAnsi="Times New Roman"/>
                                </w:rPr>
                                <w:t>#Num_Reçu</w:t>
                              </w:r>
                            </w:p>
                            <w:p w:rsidR="00AB2674" w:rsidRPr="00474544" w:rsidRDefault="00AB2674" w:rsidP="00206801">
                              <w:pPr>
                                <w:spacing w:line="360" w:lineRule="auto"/>
                                <w:jc w:val="both"/>
                                <w:rPr>
                                  <w:rFonts w:ascii="Times New Roman" w:hAnsi="Times New Roman"/>
                                </w:rPr>
                              </w:pPr>
                              <w:r w:rsidRPr="00474544">
                                <w:rPr>
                                  <w:rFonts w:ascii="Times New Roman" w:hAnsi="Times New Roman"/>
                                </w:rPr>
                                <w:t>#Num_Ele</w:t>
                              </w:r>
                            </w:p>
                            <w:p w:rsidR="00AB2674" w:rsidRPr="00474544" w:rsidRDefault="00AB2674" w:rsidP="00206801">
                              <w:pPr>
                                <w:spacing w:line="360" w:lineRule="auto"/>
                                <w:rPr>
                                  <w:rFonts w:ascii="Times New Roman" w:hAnsi="Times New Roman"/>
                                  <w:u w:val="single"/>
                                </w:rPr>
                              </w:pPr>
                              <w:r w:rsidRPr="00474544">
                                <w:rPr>
                                  <w:rFonts w:ascii="Times New Roman" w:hAnsi="Times New Roman"/>
                                </w:rPr>
                                <w:t>#Cod_Percep</w:t>
                              </w:r>
                            </w:p>
                            <w:p w:rsidR="00AB2674" w:rsidRPr="00474544" w:rsidRDefault="00AB2674" w:rsidP="00206801">
                              <w:pPr>
                                <w:spacing w:line="360" w:lineRule="auto"/>
                                <w:jc w:val="both"/>
                                <w:rPr>
                                  <w:rFonts w:ascii="Times New Roman" w:hAnsi="Times New Roman"/>
                                </w:rPr>
                              </w:pPr>
                              <w:r w:rsidRPr="00474544">
                                <w:rPr>
                                  <w:rFonts w:ascii="Times New Roman" w:hAnsi="Times New Roman"/>
                                </w:rPr>
                                <w:t xml:space="preserve"> Lib_rec</w:t>
                              </w:r>
                            </w:p>
                            <w:p w:rsidR="00AB2674" w:rsidRPr="00474544" w:rsidRDefault="00AB2674" w:rsidP="00206801">
                              <w:pPr>
                                <w:contextualSpacing/>
                                <w:jc w:val="both"/>
                                <w:rPr>
                                  <w:rFonts w:ascii="Times New Roman" w:hAnsi="Times New Roman"/>
                                </w:rPr>
                              </w:pPr>
                              <w:r w:rsidRPr="00474544">
                                <w:rPr>
                                  <w:rFonts w:ascii="Times New Roman" w:hAnsi="Times New Roman"/>
                                </w:rPr>
                                <w:t xml:space="preserve"> </w:t>
                              </w:r>
                            </w:p>
                            <w:p w:rsidR="00AB2674" w:rsidRPr="00474544" w:rsidRDefault="00AB2674" w:rsidP="00206801">
                              <w:pPr>
                                <w:rPr>
                                  <w:rFonts w:ascii="Times New Roman" w:hAnsi="Times New Roman"/>
                                  <w:b/>
                                </w:rPr>
                              </w:pPr>
                              <w:r w:rsidRPr="00474544">
                                <w:rPr>
                                  <w:rFonts w:ascii="Times New Roman" w:hAnsi="Times New Roman"/>
                                </w:rPr>
                                <w:t xml:space="preserve"> </w:t>
                              </w:r>
                            </w:p>
                            <w:p w:rsidR="00AB2674" w:rsidRPr="00474544" w:rsidRDefault="00AB2674" w:rsidP="00206801">
                              <w:pPr>
                                <w:rPr>
                                  <w:rFonts w:ascii="Times New Roman" w:hAnsi="Times New Roman"/>
                                  <w:b/>
                                </w:rPr>
                              </w:pPr>
                            </w:p>
                          </w:txbxContent>
                        </wps:txbx>
                        <wps:bodyPr rot="0" vert="horz" wrap="square" lIns="91440" tIns="45720" rIns="91440" bIns="45720" anchor="t" anchorCtr="0" upright="1">
                          <a:noAutofit/>
                        </wps:bodyPr>
                      </wps:wsp>
                      <wps:wsp>
                        <wps:cNvPr id="1778" name="Line 43"/>
                        <wps:cNvCnPr>
                          <a:cxnSpLocks noChangeShapeType="1"/>
                        </wps:cNvCnPr>
                        <wps:spPr bwMode="auto">
                          <a:xfrm>
                            <a:off x="2566" y="9065"/>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79" name="Rectangle 44"/>
                        <wps:cNvSpPr>
                          <a:spLocks noChangeArrowheads="1"/>
                        </wps:cNvSpPr>
                        <wps:spPr bwMode="auto">
                          <a:xfrm>
                            <a:off x="8791" y="8449"/>
                            <a:ext cx="2000" cy="18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jc w:val="center"/>
                                <w:rPr>
                                  <w:rFonts w:ascii="Times New Roman" w:hAnsi="Times New Roman"/>
                                  <w:b/>
                                </w:rPr>
                              </w:pPr>
                              <w:r w:rsidRPr="00474544">
                                <w:rPr>
                                  <w:rFonts w:ascii="Times New Roman" w:hAnsi="Times New Roman"/>
                                  <w:b/>
                                  <w:bCs/>
                                </w:rPr>
                                <w:t>PERCEPTEUR</w:t>
                              </w:r>
                            </w:p>
                            <w:p w:rsidR="00AB2674" w:rsidRPr="00474544" w:rsidRDefault="00AB2674" w:rsidP="00206801">
                              <w:pPr>
                                <w:rPr>
                                  <w:rFonts w:ascii="Times New Roman" w:hAnsi="Times New Roman"/>
                                </w:rPr>
                              </w:pPr>
                              <w:r w:rsidRPr="00474544">
                                <w:rPr>
                                  <w:rFonts w:ascii="Times New Roman" w:hAnsi="Times New Roman"/>
                                </w:rPr>
                                <w:t>#Cod_Percep</w:t>
                              </w:r>
                            </w:p>
                            <w:p w:rsidR="00AB2674" w:rsidRPr="00474544" w:rsidRDefault="00AB2674" w:rsidP="00206801">
                              <w:pPr>
                                <w:rPr>
                                  <w:rFonts w:ascii="Times New Roman" w:hAnsi="Times New Roman"/>
                                </w:rPr>
                              </w:pPr>
                              <w:r w:rsidRPr="00474544">
                                <w:rPr>
                                  <w:rFonts w:ascii="Times New Roman" w:hAnsi="Times New Roman"/>
                                </w:rPr>
                                <w:t>#Cod_grad</w:t>
                              </w:r>
                            </w:p>
                            <w:p w:rsidR="00AB2674" w:rsidRPr="00474544" w:rsidRDefault="00AB2674" w:rsidP="00206801">
                              <w:pPr>
                                <w:jc w:val="both"/>
                                <w:rPr>
                                  <w:rFonts w:ascii="Times New Roman" w:hAnsi="Times New Roman"/>
                                  <w:u w:val="single"/>
                                </w:rPr>
                              </w:pPr>
                              <w:r w:rsidRPr="00474544">
                                <w:rPr>
                                  <w:rFonts w:ascii="Times New Roman" w:hAnsi="Times New Roman"/>
                                </w:rPr>
                                <w:t>#Cod_fonct</w:t>
                              </w:r>
                            </w:p>
                            <w:p w:rsidR="00AB2674" w:rsidRPr="00474544" w:rsidRDefault="00AB2674" w:rsidP="00206801">
                              <w:pPr>
                                <w:rPr>
                                  <w:rFonts w:ascii="Times New Roman" w:hAnsi="Times New Roman"/>
                                </w:rPr>
                              </w:pPr>
                              <w:r w:rsidRPr="00474544">
                                <w:rPr>
                                  <w:rFonts w:ascii="Times New Roman" w:hAnsi="Times New Roman"/>
                                </w:rPr>
                                <w:t>Nom_Percep</w:t>
                              </w:r>
                            </w:p>
                            <w:p w:rsidR="00AB2674" w:rsidRPr="00474544" w:rsidRDefault="00AB2674" w:rsidP="00206801">
                              <w:pPr>
                                <w:rPr>
                                  <w:rFonts w:ascii="Times New Roman" w:hAnsi="Times New Roman"/>
                                </w:rPr>
                              </w:pPr>
                              <w:r w:rsidRPr="00474544">
                                <w:rPr>
                                  <w:rFonts w:ascii="Times New Roman" w:hAnsi="Times New Roman"/>
                                </w:rPr>
                                <w:t>Postn_Percep</w:t>
                              </w:r>
                            </w:p>
                            <w:p w:rsidR="00AB2674" w:rsidRPr="00474544" w:rsidRDefault="00AB2674" w:rsidP="00206801">
                              <w:pPr>
                                <w:contextualSpacing/>
                                <w:jc w:val="both"/>
                                <w:rPr>
                                  <w:rFonts w:ascii="Times New Roman" w:hAnsi="Times New Roman"/>
                                  <w:b/>
                                </w:rPr>
                              </w:pPr>
                              <w:r w:rsidRPr="00474544">
                                <w:rPr>
                                  <w:rFonts w:ascii="Times New Roman" w:hAnsi="Times New Roman"/>
                                  <w:b/>
                                </w:rPr>
                                <w:t xml:space="preserve"> </w:t>
                              </w:r>
                            </w:p>
                            <w:p w:rsidR="00AB2674" w:rsidRPr="00474544" w:rsidRDefault="00AB2674" w:rsidP="00206801">
                              <w:pPr>
                                <w:rPr>
                                  <w:rFonts w:ascii="Times New Roman" w:hAnsi="Times New Roman"/>
                                  <w:b/>
                                </w:rPr>
                              </w:pPr>
                            </w:p>
                          </w:txbxContent>
                        </wps:txbx>
                        <wps:bodyPr rot="0" vert="horz" wrap="square" lIns="91440" tIns="45720" rIns="91440" bIns="45720" anchor="t" anchorCtr="0" upright="1">
                          <a:noAutofit/>
                        </wps:bodyPr>
                      </wps:wsp>
                      <wps:wsp>
                        <wps:cNvPr id="1780" name="Line 45"/>
                        <wps:cNvCnPr>
                          <a:cxnSpLocks noChangeShapeType="1"/>
                        </wps:cNvCnPr>
                        <wps:spPr bwMode="auto">
                          <a:xfrm>
                            <a:off x="8791" y="8809"/>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81" name="AutoShape 46"/>
                        <wps:cNvCnPr>
                          <a:cxnSpLocks noChangeShapeType="1"/>
                        </wps:cNvCnPr>
                        <wps:spPr bwMode="auto">
                          <a:xfrm>
                            <a:off x="3338" y="6144"/>
                            <a:ext cx="1" cy="1815"/>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82" name="AutoShape 47"/>
                        <wps:cNvCnPr>
                          <a:cxnSpLocks noChangeShapeType="1"/>
                        </wps:cNvCnPr>
                        <wps:spPr bwMode="auto">
                          <a:xfrm flipV="1">
                            <a:off x="3338" y="7884"/>
                            <a:ext cx="1" cy="7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83" name="AutoShape 48"/>
                        <wps:cNvCnPr>
                          <a:cxnSpLocks noChangeShapeType="1"/>
                        </wps:cNvCnPr>
                        <wps:spPr bwMode="auto">
                          <a:xfrm flipV="1">
                            <a:off x="9520" y="6444"/>
                            <a:ext cx="0" cy="2005"/>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84" name="Rectangle 49"/>
                        <wps:cNvSpPr>
                          <a:spLocks noChangeArrowheads="1"/>
                        </wps:cNvSpPr>
                        <wps:spPr bwMode="auto">
                          <a:xfrm>
                            <a:off x="4561" y="8856"/>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wps:txbx>
                        <wps:bodyPr rot="0" vert="horz" wrap="square" lIns="91440" tIns="45720" rIns="91440" bIns="45720" anchor="t" anchorCtr="0" upright="1">
                          <a:noAutofit/>
                        </wps:bodyPr>
                      </wps:wsp>
                      <wps:wsp>
                        <wps:cNvPr id="1785" name="Rectangle 50"/>
                        <wps:cNvSpPr>
                          <a:spLocks noChangeArrowheads="1"/>
                        </wps:cNvSpPr>
                        <wps:spPr bwMode="auto">
                          <a:xfrm>
                            <a:off x="10029" y="10488"/>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wps:txbx>
                        <wps:bodyPr rot="0" vert="horz" wrap="square" lIns="91440" tIns="45720" rIns="91440" bIns="45720" anchor="t" anchorCtr="0" upright="1">
                          <a:noAutofit/>
                        </wps:bodyPr>
                      </wps:wsp>
                      <wps:wsp>
                        <wps:cNvPr id="1786" name="Rectangle 51"/>
                        <wps:cNvSpPr>
                          <a:spLocks noChangeArrowheads="1"/>
                        </wps:cNvSpPr>
                        <wps:spPr bwMode="auto">
                          <a:xfrm>
                            <a:off x="9796" y="7864"/>
                            <a:ext cx="87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wps:txbx>
                        <wps:bodyPr rot="0" vert="horz" wrap="square" lIns="91440" tIns="45720" rIns="91440" bIns="45720" anchor="t" anchorCtr="0" upright="1">
                          <a:noAutofit/>
                        </wps:bodyPr>
                      </wps:wsp>
                      <wps:wsp>
                        <wps:cNvPr id="1787" name="Rectangle 52"/>
                        <wps:cNvSpPr>
                          <a:spLocks noChangeArrowheads="1"/>
                        </wps:cNvSpPr>
                        <wps:spPr bwMode="auto">
                          <a:xfrm>
                            <a:off x="5911" y="7959"/>
                            <a:ext cx="1875" cy="12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jc w:val="center"/>
                                <w:rPr>
                                  <w:rFonts w:ascii="Times New Roman" w:hAnsi="Times New Roman"/>
                                  <w:b/>
                                </w:rPr>
                              </w:pPr>
                              <w:r w:rsidRPr="00474544">
                                <w:rPr>
                                  <w:rFonts w:ascii="Times New Roman" w:hAnsi="Times New Roman"/>
                                  <w:b/>
                                  <w:bCs/>
                                </w:rPr>
                                <w:t>Classe</w:t>
                              </w:r>
                            </w:p>
                            <w:p w:rsidR="00AB2674" w:rsidRPr="00474544" w:rsidRDefault="00AB2674" w:rsidP="00206801">
                              <w:pPr>
                                <w:jc w:val="both"/>
                                <w:rPr>
                                  <w:rFonts w:ascii="Times New Roman" w:hAnsi="Times New Roman"/>
                                  <w:u w:val="single"/>
                                </w:rPr>
                              </w:pPr>
                              <w:r w:rsidRPr="00474544">
                                <w:rPr>
                                  <w:rFonts w:ascii="Times New Roman" w:hAnsi="Times New Roman"/>
                                </w:rPr>
                                <w:t>#Cod_clas</w:t>
                              </w:r>
                            </w:p>
                            <w:p w:rsidR="00AB2674" w:rsidRPr="00474544" w:rsidRDefault="00AB2674" w:rsidP="00206801">
                              <w:pPr>
                                <w:jc w:val="both"/>
                                <w:rPr>
                                  <w:rFonts w:ascii="Times New Roman" w:hAnsi="Times New Roman"/>
                                  <w:b/>
                                </w:rPr>
                              </w:pPr>
                              <w:r w:rsidRPr="00474544">
                                <w:rPr>
                                  <w:rFonts w:ascii="Times New Roman" w:hAnsi="Times New Roman"/>
                                </w:rPr>
                                <w:t>Libel_clas</w:t>
                              </w:r>
                            </w:p>
                            <w:p w:rsidR="00AB2674" w:rsidRPr="00474544" w:rsidRDefault="00AB2674" w:rsidP="00206801">
                              <w:pPr>
                                <w:jc w:val="both"/>
                                <w:rPr>
                                  <w:rFonts w:ascii="Times New Roman" w:hAnsi="Times New Roman"/>
                                  <w:b/>
                                </w:rPr>
                              </w:pPr>
                            </w:p>
                          </w:txbxContent>
                        </wps:txbx>
                        <wps:bodyPr rot="0" vert="horz" wrap="square" lIns="91440" tIns="45720" rIns="91440" bIns="45720" anchor="t" anchorCtr="0" upright="1">
                          <a:noAutofit/>
                        </wps:bodyPr>
                      </wps:wsp>
                      <wps:wsp>
                        <wps:cNvPr id="1788" name="Line 53"/>
                        <wps:cNvCnPr>
                          <a:cxnSpLocks noChangeShapeType="1"/>
                        </wps:cNvCnPr>
                        <wps:spPr bwMode="auto">
                          <a:xfrm>
                            <a:off x="5911" y="8319"/>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89" name="Line 54"/>
                        <wps:cNvCnPr>
                          <a:cxnSpLocks noChangeShapeType="1"/>
                        </wps:cNvCnPr>
                        <wps:spPr bwMode="auto">
                          <a:xfrm>
                            <a:off x="6519" y="5867"/>
                            <a:ext cx="0" cy="20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0" name="Freeform 55"/>
                        <wps:cNvSpPr>
                          <a:spLocks/>
                        </wps:cNvSpPr>
                        <wps:spPr bwMode="auto">
                          <a:xfrm>
                            <a:off x="3728" y="4554"/>
                            <a:ext cx="2745" cy="1313"/>
                          </a:xfrm>
                          <a:custGeom>
                            <a:avLst/>
                            <a:gdLst>
                              <a:gd name="T0" fmla="*/ 0 w 4013"/>
                              <a:gd name="T1" fmla="*/ 0 h 1313"/>
                              <a:gd name="T2" fmla="*/ 585 w 4013"/>
                              <a:gd name="T3" fmla="*/ 0 h 1313"/>
                              <a:gd name="T4" fmla="*/ 585 w 4013"/>
                              <a:gd name="T5" fmla="*/ 1313 h 1313"/>
                              <a:gd name="T6" fmla="*/ 4013 w 4013"/>
                              <a:gd name="T7" fmla="*/ 1313 h 1313"/>
                            </a:gdLst>
                            <a:ahLst/>
                            <a:cxnLst>
                              <a:cxn ang="0">
                                <a:pos x="T0" y="T1"/>
                              </a:cxn>
                              <a:cxn ang="0">
                                <a:pos x="T2" y="T3"/>
                              </a:cxn>
                              <a:cxn ang="0">
                                <a:pos x="T4" y="T5"/>
                              </a:cxn>
                              <a:cxn ang="0">
                                <a:pos x="T6" y="T7"/>
                              </a:cxn>
                            </a:cxnLst>
                            <a:rect l="0" t="0" r="r" b="b"/>
                            <a:pathLst>
                              <a:path w="4013" h="1313">
                                <a:moveTo>
                                  <a:pt x="0" y="0"/>
                                </a:moveTo>
                                <a:lnTo>
                                  <a:pt x="585" y="0"/>
                                </a:lnTo>
                                <a:lnTo>
                                  <a:pt x="585" y="1313"/>
                                </a:lnTo>
                                <a:lnTo>
                                  <a:pt x="4013" y="13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Rectangle 56"/>
                        <wps:cNvSpPr>
                          <a:spLocks noChangeArrowheads="1"/>
                        </wps:cNvSpPr>
                        <wps:spPr bwMode="auto">
                          <a:xfrm>
                            <a:off x="5431" y="4554"/>
                            <a:ext cx="720" cy="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wps:txbx>
                        <wps:bodyPr rot="0" vert="horz" wrap="square" lIns="91440" tIns="45720" rIns="91440" bIns="45720" anchor="t" anchorCtr="0" upright="1">
                          <a:noAutofit/>
                        </wps:bodyPr>
                      </wps:wsp>
                      <wps:wsp>
                        <wps:cNvPr id="1792" name="Line 57"/>
                        <wps:cNvCnPr>
                          <a:cxnSpLocks noChangeShapeType="1"/>
                        </wps:cNvCnPr>
                        <wps:spPr bwMode="auto">
                          <a:xfrm>
                            <a:off x="4441" y="9594"/>
                            <a:ext cx="435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3" name="Rectangle 58"/>
                        <wps:cNvSpPr>
                          <a:spLocks noChangeArrowheads="1"/>
                        </wps:cNvSpPr>
                        <wps:spPr bwMode="auto">
                          <a:xfrm>
                            <a:off x="5911" y="11386"/>
                            <a:ext cx="1875" cy="12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jc w:val="center"/>
                                <w:rPr>
                                  <w:rFonts w:ascii="Times New Roman" w:hAnsi="Times New Roman"/>
                                  <w:b/>
                                  <w:lang w:val="en-US"/>
                                </w:rPr>
                              </w:pPr>
                              <w:r w:rsidRPr="00474544">
                                <w:rPr>
                                  <w:rFonts w:ascii="Times New Roman" w:hAnsi="Times New Roman"/>
                                  <w:b/>
                                  <w:bCs/>
                                  <w:lang w:val="en-US"/>
                                </w:rPr>
                                <w:t xml:space="preserve">Grade </w:t>
                              </w:r>
                            </w:p>
                            <w:p w:rsidR="00AB2674" w:rsidRPr="00474544" w:rsidRDefault="00AB2674" w:rsidP="00206801">
                              <w:pPr>
                                <w:jc w:val="both"/>
                                <w:rPr>
                                  <w:rFonts w:ascii="Times New Roman" w:hAnsi="Times New Roman"/>
                                  <w:u w:val="single"/>
                                  <w:lang w:val="en-US"/>
                                </w:rPr>
                              </w:pPr>
                              <w:r w:rsidRPr="00474544">
                                <w:rPr>
                                  <w:rFonts w:ascii="Times New Roman" w:hAnsi="Times New Roman"/>
                                  <w:lang w:val="en-US"/>
                                </w:rPr>
                                <w:t>#Cod_grad</w:t>
                              </w:r>
                            </w:p>
                            <w:p w:rsidR="00AB2674" w:rsidRPr="00474544" w:rsidRDefault="00AB2674" w:rsidP="00206801">
                              <w:pPr>
                                <w:jc w:val="both"/>
                                <w:rPr>
                                  <w:rFonts w:ascii="Times New Roman" w:hAnsi="Times New Roman"/>
                                  <w:b/>
                                  <w:lang w:val="en-US"/>
                                </w:rPr>
                              </w:pPr>
                              <w:r w:rsidRPr="00474544">
                                <w:rPr>
                                  <w:rFonts w:ascii="Times New Roman" w:hAnsi="Times New Roman"/>
                                  <w:lang w:val="en-US"/>
                                </w:rPr>
                                <w:t>Libel_grad</w:t>
                              </w:r>
                            </w:p>
                            <w:p w:rsidR="00AB2674" w:rsidRPr="00474544" w:rsidRDefault="00AB2674" w:rsidP="00206801">
                              <w:pPr>
                                <w:jc w:val="both"/>
                                <w:rPr>
                                  <w:rFonts w:ascii="Times New Roman" w:hAnsi="Times New Roman"/>
                                  <w:b/>
                                  <w:lang w:val="en-US"/>
                                </w:rPr>
                              </w:pPr>
                            </w:p>
                          </w:txbxContent>
                        </wps:txbx>
                        <wps:bodyPr rot="0" vert="horz" wrap="square" lIns="91440" tIns="45720" rIns="91440" bIns="45720" anchor="t" anchorCtr="0" upright="1">
                          <a:noAutofit/>
                        </wps:bodyPr>
                      </wps:wsp>
                      <wps:wsp>
                        <wps:cNvPr id="1794" name="Line 59"/>
                        <wps:cNvCnPr>
                          <a:cxnSpLocks noChangeShapeType="1"/>
                        </wps:cNvCnPr>
                        <wps:spPr bwMode="auto">
                          <a:xfrm>
                            <a:off x="5911" y="11746"/>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95" name="Rectangle 60"/>
                        <wps:cNvSpPr>
                          <a:spLocks noChangeArrowheads="1"/>
                        </wps:cNvSpPr>
                        <wps:spPr bwMode="auto">
                          <a:xfrm>
                            <a:off x="9149" y="11386"/>
                            <a:ext cx="1875" cy="12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jc w:val="center"/>
                                <w:rPr>
                                  <w:rFonts w:ascii="Times New Roman" w:hAnsi="Times New Roman"/>
                                  <w:b/>
                                </w:rPr>
                              </w:pPr>
                              <w:r w:rsidRPr="00474544">
                                <w:rPr>
                                  <w:rFonts w:ascii="Times New Roman" w:hAnsi="Times New Roman"/>
                                  <w:b/>
                                  <w:bCs/>
                                </w:rPr>
                                <w:t>Fonction</w:t>
                              </w:r>
                            </w:p>
                            <w:p w:rsidR="00AB2674" w:rsidRPr="00474544" w:rsidRDefault="00AB2674" w:rsidP="00206801">
                              <w:pPr>
                                <w:jc w:val="both"/>
                                <w:rPr>
                                  <w:rFonts w:ascii="Times New Roman" w:hAnsi="Times New Roman"/>
                                  <w:u w:val="single"/>
                                </w:rPr>
                              </w:pPr>
                              <w:r w:rsidRPr="00474544">
                                <w:rPr>
                                  <w:rFonts w:ascii="Times New Roman" w:hAnsi="Times New Roman"/>
                                </w:rPr>
                                <w:t>#Cod_grad</w:t>
                              </w:r>
                            </w:p>
                            <w:p w:rsidR="00AB2674" w:rsidRPr="00474544" w:rsidRDefault="00AB2674" w:rsidP="00206801">
                              <w:pPr>
                                <w:jc w:val="both"/>
                                <w:rPr>
                                  <w:rFonts w:ascii="Times New Roman" w:hAnsi="Times New Roman"/>
                                  <w:b/>
                                </w:rPr>
                              </w:pPr>
                              <w:r w:rsidRPr="00474544">
                                <w:rPr>
                                  <w:rFonts w:ascii="Times New Roman" w:hAnsi="Times New Roman"/>
                                </w:rPr>
                                <w:t>Libel_grad</w:t>
                              </w:r>
                            </w:p>
                            <w:p w:rsidR="00AB2674" w:rsidRPr="00474544" w:rsidRDefault="00AB2674" w:rsidP="00206801">
                              <w:pPr>
                                <w:jc w:val="both"/>
                                <w:rPr>
                                  <w:rFonts w:ascii="Times New Roman" w:hAnsi="Times New Roman"/>
                                  <w:b/>
                                </w:rPr>
                              </w:pPr>
                            </w:p>
                          </w:txbxContent>
                        </wps:txbx>
                        <wps:bodyPr rot="0" vert="horz" wrap="square" lIns="91440" tIns="45720" rIns="91440" bIns="45720" anchor="t" anchorCtr="0" upright="1">
                          <a:noAutofit/>
                        </wps:bodyPr>
                      </wps:wsp>
                      <wps:wsp>
                        <wps:cNvPr id="1796" name="Line 61"/>
                        <wps:cNvCnPr>
                          <a:cxnSpLocks noChangeShapeType="1"/>
                        </wps:cNvCnPr>
                        <wps:spPr bwMode="auto">
                          <a:xfrm>
                            <a:off x="9149" y="11746"/>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797" name="Freeform 62"/>
                        <wps:cNvSpPr>
                          <a:spLocks/>
                        </wps:cNvSpPr>
                        <wps:spPr bwMode="auto">
                          <a:xfrm>
                            <a:off x="7786" y="9916"/>
                            <a:ext cx="1005" cy="2037"/>
                          </a:xfrm>
                          <a:custGeom>
                            <a:avLst/>
                            <a:gdLst>
                              <a:gd name="T0" fmla="*/ 0 w 1005"/>
                              <a:gd name="T1" fmla="*/ 2037 h 2037"/>
                              <a:gd name="T2" fmla="*/ 345 w 1005"/>
                              <a:gd name="T3" fmla="*/ 2037 h 2037"/>
                              <a:gd name="T4" fmla="*/ 345 w 1005"/>
                              <a:gd name="T5" fmla="*/ 0 h 2037"/>
                              <a:gd name="T6" fmla="*/ 1005 w 1005"/>
                              <a:gd name="T7" fmla="*/ 0 h 2037"/>
                            </a:gdLst>
                            <a:ahLst/>
                            <a:cxnLst>
                              <a:cxn ang="0">
                                <a:pos x="T0" y="T1"/>
                              </a:cxn>
                              <a:cxn ang="0">
                                <a:pos x="T2" y="T3"/>
                              </a:cxn>
                              <a:cxn ang="0">
                                <a:pos x="T4" y="T5"/>
                              </a:cxn>
                              <a:cxn ang="0">
                                <a:pos x="T6" y="T7"/>
                              </a:cxn>
                            </a:cxnLst>
                            <a:rect l="0" t="0" r="r" b="b"/>
                            <a:pathLst>
                              <a:path w="1005" h="2037">
                                <a:moveTo>
                                  <a:pt x="0" y="2037"/>
                                </a:moveTo>
                                <a:lnTo>
                                  <a:pt x="345" y="2037"/>
                                </a:lnTo>
                                <a:lnTo>
                                  <a:pt x="345" y="0"/>
                                </a:lnTo>
                                <a:lnTo>
                                  <a:pt x="1005" y="0"/>
                                </a:ln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AutoShape 63"/>
                        <wps:cNvCnPr>
                          <a:cxnSpLocks noChangeShapeType="1"/>
                        </wps:cNvCnPr>
                        <wps:spPr bwMode="auto">
                          <a:xfrm>
                            <a:off x="9796" y="10344"/>
                            <a:ext cx="0" cy="10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 name="Rectangle 64"/>
                        <wps:cNvSpPr>
                          <a:spLocks noChangeArrowheads="1"/>
                        </wps:cNvSpPr>
                        <wps:spPr bwMode="auto">
                          <a:xfrm>
                            <a:off x="5431" y="4389"/>
                            <a:ext cx="1875" cy="12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jc w:val="center"/>
                                <w:rPr>
                                  <w:rFonts w:ascii="Times New Roman" w:hAnsi="Times New Roman"/>
                                  <w:b/>
                                </w:rPr>
                              </w:pPr>
                              <w:r w:rsidRPr="00474544">
                                <w:rPr>
                                  <w:rFonts w:ascii="Times New Roman" w:hAnsi="Times New Roman"/>
                                  <w:b/>
                                  <w:bCs/>
                                </w:rPr>
                                <w:t>Tranche</w:t>
                              </w:r>
                            </w:p>
                            <w:p w:rsidR="00AB2674" w:rsidRPr="00474544" w:rsidRDefault="00AB2674" w:rsidP="00206801">
                              <w:pPr>
                                <w:jc w:val="both"/>
                                <w:rPr>
                                  <w:rFonts w:ascii="Times New Roman" w:hAnsi="Times New Roman"/>
                                  <w:u w:val="single"/>
                                </w:rPr>
                              </w:pPr>
                              <w:r w:rsidRPr="00474544">
                                <w:rPr>
                                  <w:rFonts w:ascii="Times New Roman" w:hAnsi="Times New Roman"/>
                                </w:rPr>
                                <w:t>#Cod_tranch</w:t>
                              </w:r>
                            </w:p>
                            <w:p w:rsidR="00AB2674" w:rsidRPr="00474544" w:rsidRDefault="00AB2674" w:rsidP="00206801">
                              <w:pPr>
                                <w:jc w:val="both"/>
                                <w:rPr>
                                  <w:rFonts w:ascii="Times New Roman" w:hAnsi="Times New Roman"/>
                                  <w:b/>
                                </w:rPr>
                              </w:pPr>
                              <w:r w:rsidRPr="00474544">
                                <w:rPr>
                                  <w:rFonts w:ascii="Times New Roman" w:hAnsi="Times New Roman"/>
                                </w:rPr>
                                <w:t>Libel_tranch</w:t>
                              </w:r>
                            </w:p>
                            <w:p w:rsidR="00AB2674" w:rsidRPr="00474544" w:rsidRDefault="00AB2674" w:rsidP="00206801">
                              <w:pPr>
                                <w:jc w:val="both"/>
                                <w:rPr>
                                  <w:rFonts w:ascii="Times New Roman" w:hAnsi="Times New Roman"/>
                                  <w:b/>
                                </w:rPr>
                              </w:pPr>
                            </w:p>
                          </w:txbxContent>
                        </wps:txbx>
                        <wps:bodyPr rot="0" vert="horz" wrap="square" lIns="91440" tIns="45720" rIns="91440" bIns="45720" anchor="t" anchorCtr="0" upright="1">
                          <a:noAutofit/>
                        </wps:bodyPr>
                      </wps:wsp>
                      <wps:wsp>
                        <wps:cNvPr id="1800" name="Line 65"/>
                        <wps:cNvCnPr>
                          <a:cxnSpLocks noChangeShapeType="1"/>
                        </wps:cNvCnPr>
                        <wps:spPr bwMode="auto">
                          <a:xfrm>
                            <a:off x="5431" y="4749"/>
                            <a:ext cx="187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wps:wsp>
                      <wps:wsp>
                        <wps:cNvPr id="1801" name="AutoShape 66"/>
                        <wps:cNvCnPr>
                          <a:cxnSpLocks noChangeShapeType="1"/>
                        </wps:cNvCnPr>
                        <wps:spPr bwMode="auto">
                          <a:xfrm>
                            <a:off x="7306" y="4906"/>
                            <a:ext cx="73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02" name="Rectangle 67"/>
                        <wps:cNvSpPr>
                          <a:spLocks noChangeArrowheads="1"/>
                        </wps:cNvSpPr>
                        <wps:spPr bwMode="auto">
                          <a:xfrm>
                            <a:off x="7995" y="1389"/>
                            <a:ext cx="1875" cy="12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jc w:val="center"/>
                                <w:rPr>
                                  <w:rFonts w:ascii="Times New Roman" w:hAnsi="Times New Roman"/>
                                  <w:b/>
                                </w:rPr>
                              </w:pPr>
                              <w:r w:rsidRPr="00474544">
                                <w:rPr>
                                  <w:rFonts w:ascii="Times New Roman" w:hAnsi="Times New Roman"/>
                                  <w:b/>
                                  <w:bCs/>
                                </w:rPr>
                                <w:t xml:space="preserve">Trimestre </w:t>
                              </w:r>
                            </w:p>
                            <w:p w:rsidR="00AB2674" w:rsidRPr="00474544" w:rsidRDefault="00AB2674" w:rsidP="00206801">
                              <w:pPr>
                                <w:jc w:val="both"/>
                                <w:rPr>
                                  <w:rFonts w:ascii="Times New Roman" w:hAnsi="Times New Roman"/>
                                  <w:u w:val="single"/>
                                </w:rPr>
                              </w:pPr>
                              <w:r w:rsidRPr="00474544">
                                <w:rPr>
                                  <w:rFonts w:ascii="Times New Roman" w:hAnsi="Times New Roman"/>
                                </w:rPr>
                                <w:t>#Cod_trimes</w:t>
                              </w:r>
                            </w:p>
                            <w:p w:rsidR="00AB2674" w:rsidRPr="00474544" w:rsidRDefault="00AB2674" w:rsidP="00206801">
                              <w:pPr>
                                <w:jc w:val="both"/>
                                <w:rPr>
                                  <w:rFonts w:ascii="Times New Roman" w:hAnsi="Times New Roman"/>
                                  <w:b/>
                                </w:rPr>
                              </w:pPr>
                              <w:r w:rsidRPr="00474544">
                                <w:rPr>
                                  <w:rFonts w:ascii="Times New Roman" w:hAnsi="Times New Roman"/>
                                </w:rPr>
                                <w:t>Libel_trimest</w:t>
                              </w:r>
                            </w:p>
                            <w:p w:rsidR="00AB2674" w:rsidRPr="00474544" w:rsidRDefault="00AB2674" w:rsidP="00206801">
                              <w:pPr>
                                <w:jc w:val="both"/>
                                <w:rPr>
                                  <w:rFonts w:ascii="Times New Roman" w:hAnsi="Times New Roman"/>
                                  <w:b/>
                                </w:rPr>
                              </w:pPr>
                            </w:p>
                          </w:txbxContent>
                        </wps:txbx>
                        <wps:bodyPr rot="0" vert="horz" wrap="square" lIns="91440" tIns="45720" rIns="91440" bIns="45720" anchor="t" anchorCtr="0" upright="1">
                          <a:noAutofit/>
                        </wps:bodyPr>
                      </wps:wsp>
                      <wps:wsp>
                        <wps:cNvPr id="1803" name="Rectangle 68"/>
                        <wps:cNvSpPr>
                          <a:spLocks noChangeArrowheads="1"/>
                        </wps:cNvSpPr>
                        <wps:spPr bwMode="auto">
                          <a:xfrm>
                            <a:off x="4845" y="2514"/>
                            <a:ext cx="1875" cy="123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AB2674" w:rsidRPr="00474544" w:rsidRDefault="00AB2674" w:rsidP="00206801">
                              <w:pPr>
                                <w:jc w:val="center"/>
                                <w:rPr>
                                  <w:rFonts w:ascii="Times New Roman" w:hAnsi="Times New Roman"/>
                                  <w:b/>
                                </w:rPr>
                              </w:pPr>
                              <w:r>
                                <w:rPr>
                                  <w:rFonts w:ascii="Times New Roman" w:hAnsi="Times New Roman"/>
                                  <w:b/>
                                  <w:bCs/>
                                </w:rPr>
                                <w:t xml:space="preserve">Effectuer </w:t>
                              </w:r>
                            </w:p>
                            <w:p w:rsidR="00AB2674" w:rsidRPr="00206801" w:rsidRDefault="00AB2674" w:rsidP="00206801">
                              <w:pPr>
                                <w:jc w:val="both"/>
                                <w:rPr>
                                  <w:rFonts w:ascii="Times New Roman" w:hAnsi="Times New Roman"/>
                                </w:rPr>
                              </w:pPr>
                              <w:r w:rsidRPr="00206801">
                                <w:rPr>
                                  <w:rFonts w:ascii="Times New Roman" w:hAnsi="Times New Roman"/>
                                </w:rPr>
                                <w:t>#Num_Ele</w:t>
                              </w:r>
                            </w:p>
                            <w:p w:rsidR="00AB2674" w:rsidRPr="00474544" w:rsidRDefault="00AB2674" w:rsidP="00206801">
                              <w:pPr>
                                <w:jc w:val="both"/>
                                <w:rPr>
                                  <w:rFonts w:ascii="Times New Roman" w:hAnsi="Times New Roman"/>
                                </w:rPr>
                              </w:pPr>
                              <w:r w:rsidRPr="00474544">
                                <w:rPr>
                                  <w:rFonts w:ascii="Times New Roman" w:hAnsi="Times New Roman"/>
                                </w:rPr>
                                <w:t>#Cod_paie</w:t>
                              </w:r>
                            </w:p>
                            <w:p w:rsidR="00AB2674" w:rsidRPr="00474544" w:rsidRDefault="00AB2674" w:rsidP="00206801">
                              <w:pPr>
                                <w:jc w:val="both"/>
                                <w:rPr>
                                  <w:rFonts w:ascii="Times New Roman" w:hAnsi="Times New Roman"/>
                                  <w:b/>
                                </w:rPr>
                              </w:pPr>
                            </w:p>
                          </w:txbxContent>
                        </wps:txbx>
                        <wps:bodyPr rot="0" vert="horz" wrap="square" lIns="91440" tIns="45720" rIns="91440" bIns="45720" anchor="t" anchorCtr="0" upright="1">
                          <a:noAutofit/>
                        </wps:bodyPr>
                      </wps:wsp>
                      <wps:wsp>
                        <wps:cNvPr id="1804" name="Freeform 69"/>
                        <wps:cNvSpPr>
                          <a:spLocks/>
                        </wps:cNvSpPr>
                        <wps:spPr bwMode="auto">
                          <a:xfrm>
                            <a:off x="2850" y="2730"/>
                            <a:ext cx="1995" cy="435"/>
                          </a:xfrm>
                          <a:custGeom>
                            <a:avLst/>
                            <a:gdLst>
                              <a:gd name="T0" fmla="*/ 0 w 1995"/>
                              <a:gd name="T1" fmla="*/ 435 h 435"/>
                              <a:gd name="T2" fmla="*/ 0 w 1995"/>
                              <a:gd name="T3" fmla="*/ 345 h 435"/>
                              <a:gd name="T4" fmla="*/ 0 w 1995"/>
                              <a:gd name="T5" fmla="*/ 0 h 435"/>
                              <a:gd name="T6" fmla="*/ 1995 w 1995"/>
                              <a:gd name="T7" fmla="*/ 0 h 435"/>
                            </a:gdLst>
                            <a:ahLst/>
                            <a:cxnLst>
                              <a:cxn ang="0">
                                <a:pos x="T0" y="T1"/>
                              </a:cxn>
                              <a:cxn ang="0">
                                <a:pos x="T2" y="T3"/>
                              </a:cxn>
                              <a:cxn ang="0">
                                <a:pos x="T4" y="T5"/>
                              </a:cxn>
                              <a:cxn ang="0">
                                <a:pos x="T6" y="T7"/>
                              </a:cxn>
                            </a:cxnLst>
                            <a:rect l="0" t="0" r="r" b="b"/>
                            <a:pathLst>
                              <a:path w="1995" h="435">
                                <a:moveTo>
                                  <a:pt x="0" y="435"/>
                                </a:moveTo>
                                <a:cubicBezTo>
                                  <a:pt x="0" y="405"/>
                                  <a:pt x="0" y="375"/>
                                  <a:pt x="0" y="345"/>
                                </a:cubicBezTo>
                                <a:lnTo>
                                  <a:pt x="0" y="0"/>
                                </a:lnTo>
                                <a:lnTo>
                                  <a:pt x="1995" y="0"/>
                                </a:lnTo>
                              </a:path>
                            </a:pathLst>
                          </a:custGeom>
                          <a:noFill/>
                          <a:ln w="3175" cmpd="sng">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AutoShape 70"/>
                        <wps:cNvCnPr>
                          <a:cxnSpLocks noChangeShapeType="1"/>
                        </wps:cNvCnPr>
                        <wps:spPr bwMode="auto">
                          <a:xfrm>
                            <a:off x="4875" y="2859"/>
                            <a:ext cx="1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6" name="AutoShape 71"/>
                        <wps:cNvCnPr>
                          <a:cxnSpLocks noChangeShapeType="1"/>
                        </wps:cNvCnPr>
                        <wps:spPr bwMode="auto">
                          <a:xfrm>
                            <a:off x="6735" y="3390"/>
                            <a:ext cx="13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7" name="AutoShape 72"/>
                        <wps:cNvCnPr>
                          <a:cxnSpLocks noChangeShapeType="1"/>
                        </wps:cNvCnPr>
                        <wps:spPr bwMode="auto">
                          <a:xfrm>
                            <a:off x="7995" y="1740"/>
                            <a:ext cx="18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8" name="AutoShape 73"/>
                        <wps:cNvCnPr>
                          <a:cxnSpLocks noChangeShapeType="1"/>
                        </wps:cNvCnPr>
                        <wps:spPr bwMode="auto">
                          <a:xfrm flipV="1">
                            <a:off x="8940" y="2619"/>
                            <a:ext cx="0" cy="4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F7159" id="Groupe 1768" o:spid="_x0000_s1477" style="position:absolute;margin-left:-6.45pt;margin-top:5.45pt;width:449.9pt;height:561.35pt;z-index:251777536" coordorigin="2026,1389" coordsize="8998,1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">
                <v:rect id="Rectangle 34" o:spid="_x0000_s1478" style="position:absolute;left:7171;top:4389;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NjcEA&#10;AADdAAAADwAAAGRycy9kb3ducmV2LnhtbERPzWqDQBC+F/IOyxR6Cc1uc9DEugmhIMm1mgcY3KmK&#10;7qy4W2P69N1Aobf5+H4nPy52EDNNvnOs4W2jQBDXznTcaLhWxesOhA/IBgfHpOFOHo6H1VOOmXE3&#10;/qS5DI2IIewz1NCGMGZS+roli37jRuLIfbnJYohwaqSZ8BbD7SC3SiXSYsexocWRPlqq+/LbauhV&#10;sz6v6/lHmcphdS+xKFLU+uV5Ob2DCLSEf/Gf+2Li/DTZw+ObeII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DY3BAAAA3QAAAA8AAAAAAAAAAAAAAAAAmAIAAGRycy9kb3du&#10;cmV2LnhtbFBLBQYAAAAABAAEAPUAAACGAwAAAAA=&#10;" stroked="f">
                  <v:shadow opacity=".5" offset="6pt,-6pt"/>
                  <v:textbo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v:textbox>
                </v:rect>
                <v:rect id="Rectangle 35" o:spid="_x0000_s1479" style="position:absolute;left:2026;top:3190;width:1695;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c9MMA&#10;AADdAAAADwAAAGRycy9kb3ducmV2LnhtbESPQUsDMRCF74L/IYzgzSZV6Nq1aRFBEC9i9QcMm+km&#10;mEyWJG7Xf+8cBG8zvDfvfbM7LCmqmUoNmS2sVwYU8ZBd4NHC58fzzT2o2pAdxsxk4YcqHPaXFzvs&#10;XT7zO83HNioJ4dqjBd/a1GtdB08J6ypPxKKdcknYZC2jdgXPEp6ivjVmoxMGlgaPEz15Gr6O38lC&#10;MN18F8w6vZWYTtuNj9vlNVp7fbU8PoBqtLR/89/1ixP8rhN++UZG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nc9MMAAADdAAAADwAAAAAAAAAAAAAAAACYAgAAZHJzL2Rv&#10;d25yZXYueG1sUEsFBgAAAAAEAAQA9QAAAIgDAAAAAA==&#10;">
                  <v:shadow opacity=".5" offset="6pt,-6pt"/>
                  <v:textbox>
                    <w:txbxContent>
                      <w:p w:rsidR="00AB2674" w:rsidRPr="00C11168" w:rsidRDefault="00AB2674" w:rsidP="00206801">
                        <w:pPr>
                          <w:jc w:val="center"/>
                          <w:rPr>
                            <w:rFonts w:ascii="Times New Roman" w:hAnsi="Times New Roman"/>
                            <w:b/>
                            <w:lang w:val="en-US"/>
                          </w:rPr>
                        </w:pPr>
                        <w:r w:rsidRPr="00C11168">
                          <w:rPr>
                            <w:rFonts w:ascii="Times New Roman" w:hAnsi="Times New Roman"/>
                            <w:b/>
                            <w:bCs/>
                            <w:lang w:val="en-US"/>
                          </w:rPr>
                          <w:t>ELEVE</w:t>
                        </w:r>
                      </w:p>
                      <w:p w:rsidR="00AB2674" w:rsidRPr="00C11168" w:rsidRDefault="00AB2674" w:rsidP="00206801">
                        <w:pPr>
                          <w:jc w:val="both"/>
                          <w:rPr>
                            <w:rFonts w:ascii="Times New Roman" w:hAnsi="Times New Roman"/>
                            <w:lang w:val="en-US"/>
                          </w:rPr>
                        </w:pPr>
                        <w:r w:rsidRPr="00C11168">
                          <w:rPr>
                            <w:rFonts w:ascii="Times New Roman" w:hAnsi="Times New Roman"/>
                            <w:lang w:val="en-US"/>
                          </w:rPr>
                          <w:t>#Num_Ele</w:t>
                        </w:r>
                      </w:p>
                      <w:p w:rsidR="00AB2674" w:rsidRPr="00C11168" w:rsidRDefault="00AB2674" w:rsidP="00206801">
                        <w:pPr>
                          <w:jc w:val="both"/>
                          <w:rPr>
                            <w:rFonts w:ascii="Times New Roman" w:hAnsi="Times New Roman"/>
                            <w:lang w:val="en-US"/>
                          </w:rPr>
                        </w:pPr>
                        <w:r w:rsidRPr="00C11168">
                          <w:rPr>
                            <w:rFonts w:ascii="Times New Roman" w:hAnsi="Times New Roman"/>
                            <w:lang w:val="en-US"/>
                          </w:rPr>
                          <w:t>#Cod_paie</w:t>
                        </w:r>
                      </w:p>
                      <w:p w:rsidR="00AB2674" w:rsidRPr="00C11168" w:rsidRDefault="00AB2674" w:rsidP="00206801">
                        <w:pPr>
                          <w:jc w:val="both"/>
                          <w:rPr>
                            <w:rFonts w:ascii="Times New Roman" w:hAnsi="Times New Roman"/>
                            <w:u w:val="single"/>
                            <w:lang w:val="en-US"/>
                          </w:rPr>
                        </w:pPr>
                        <w:r w:rsidRPr="00C11168">
                          <w:rPr>
                            <w:rFonts w:ascii="Times New Roman" w:hAnsi="Times New Roman"/>
                            <w:lang w:val="en-US"/>
                          </w:rPr>
                          <w:t>#Cod_clas</w:t>
                        </w:r>
                      </w:p>
                      <w:p w:rsidR="00AB2674" w:rsidRPr="00474544" w:rsidRDefault="00AB2674" w:rsidP="00206801">
                        <w:pPr>
                          <w:jc w:val="both"/>
                          <w:rPr>
                            <w:rFonts w:ascii="Times New Roman" w:hAnsi="Times New Roman"/>
                          </w:rPr>
                        </w:pPr>
                        <w:r w:rsidRPr="00474544">
                          <w:rPr>
                            <w:rFonts w:ascii="Times New Roman" w:hAnsi="Times New Roman"/>
                          </w:rPr>
                          <w:t>Nom_Ele</w:t>
                        </w:r>
                      </w:p>
                      <w:p w:rsidR="00AB2674" w:rsidRPr="00474544" w:rsidRDefault="00AB2674" w:rsidP="00206801">
                        <w:pPr>
                          <w:jc w:val="both"/>
                          <w:rPr>
                            <w:rFonts w:ascii="Times New Roman" w:hAnsi="Times New Roman"/>
                          </w:rPr>
                        </w:pPr>
                        <w:r w:rsidRPr="00474544">
                          <w:rPr>
                            <w:rFonts w:ascii="Times New Roman" w:hAnsi="Times New Roman"/>
                          </w:rPr>
                          <w:t>Postnom_Ele</w:t>
                        </w:r>
                      </w:p>
                      <w:p w:rsidR="00AB2674" w:rsidRPr="00474544" w:rsidRDefault="00AB2674" w:rsidP="00206801">
                        <w:pPr>
                          <w:jc w:val="both"/>
                          <w:rPr>
                            <w:rFonts w:ascii="Times New Roman" w:hAnsi="Times New Roman"/>
                          </w:rPr>
                        </w:pPr>
                        <w:r w:rsidRPr="00474544">
                          <w:rPr>
                            <w:rFonts w:ascii="Times New Roman" w:hAnsi="Times New Roman"/>
                          </w:rPr>
                          <w:t>Sexe</w:t>
                        </w:r>
                      </w:p>
                      <w:p w:rsidR="00AB2674" w:rsidRPr="00474544" w:rsidRDefault="00AB2674" w:rsidP="00206801">
                        <w:pPr>
                          <w:jc w:val="both"/>
                          <w:rPr>
                            <w:rFonts w:ascii="Times New Roman" w:hAnsi="Times New Roman"/>
                          </w:rPr>
                        </w:pPr>
                        <w:r w:rsidRPr="00474544">
                          <w:rPr>
                            <w:rFonts w:ascii="Times New Roman" w:hAnsi="Times New Roman"/>
                          </w:rPr>
                          <w:t>Adresse</w:t>
                        </w:r>
                      </w:p>
                      <w:p w:rsidR="00AB2674" w:rsidRPr="00474544" w:rsidRDefault="00AB2674" w:rsidP="00206801">
                        <w:pPr>
                          <w:contextualSpacing/>
                          <w:jc w:val="both"/>
                          <w:rPr>
                            <w:rFonts w:ascii="Times New Roman" w:hAnsi="Times New Roman"/>
                          </w:rPr>
                        </w:pPr>
                        <w:r w:rsidRPr="00474544">
                          <w:rPr>
                            <w:rFonts w:ascii="Times New Roman" w:hAnsi="Times New Roman"/>
                          </w:rPr>
                          <w:t xml:space="preserve">Nation </w:t>
                        </w:r>
                      </w:p>
                      <w:p w:rsidR="00AB2674" w:rsidRPr="00474544" w:rsidRDefault="00AB2674" w:rsidP="00206801">
                        <w:pPr>
                          <w:contextualSpacing/>
                          <w:jc w:val="both"/>
                          <w:rPr>
                            <w:rFonts w:ascii="Times New Roman" w:hAnsi="Times New Roman"/>
                          </w:rPr>
                        </w:pPr>
                        <w:r w:rsidRPr="00474544">
                          <w:rPr>
                            <w:rFonts w:ascii="Times New Roman" w:hAnsi="Times New Roman"/>
                          </w:rPr>
                          <w:t xml:space="preserve">Téléph </w:t>
                        </w:r>
                      </w:p>
                      <w:p w:rsidR="00AB2674" w:rsidRPr="00474544" w:rsidRDefault="00AB2674" w:rsidP="00206801">
                        <w:pPr>
                          <w:contextualSpacing/>
                          <w:jc w:val="both"/>
                          <w:rPr>
                            <w:rFonts w:ascii="Times New Roman" w:hAnsi="Times New Roman"/>
                          </w:rPr>
                        </w:pPr>
                        <w:r w:rsidRPr="00474544">
                          <w:rPr>
                            <w:rFonts w:ascii="Times New Roman" w:hAnsi="Times New Roman"/>
                          </w:rPr>
                          <w:t xml:space="preserve">Age él </w:t>
                        </w:r>
                      </w:p>
                      <w:p w:rsidR="00AB2674" w:rsidRPr="00474544" w:rsidRDefault="00AB2674" w:rsidP="00206801">
                        <w:pPr>
                          <w:jc w:val="both"/>
                          <w:rPr>
                            <w:rFonts w:ascii="Times New Roman" w:hAnsi="Times New Roman"/>
                          </w:rPr>
                        </w:pPr>
                      </w:p>
                      <w:p w:rsidR="00AB2674" w:rsidRPr="00474544" w:rsidRDefault="00AB2674" w:rsidP="00206801">
                        <w:pPr>
                          <w:rPr>
                            <w:rFonts w:ascii="Times New Roman" w:hAnsi="Times New Roman"/>
                            <w:b/>
                          </w:rPr>
                        </w:pPr>
                      </w:p>
                    </w:txbxContent>
                  </v:textbox>
                </v:rect>
                <v:rect id="Rectangle 36" o:spid="_x0000_s1480" style="position:absolute;left:8041;top:3108;width:1875;height: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5b8AA&#10;AADdAAAADwAAAGRycy9kb3ducmV2LnhtbERPzUoDMRC+C75DGMGbTVah265NSxEE8SK2fYBhM90E&#10;k8mSpNv17Y0geJuP73c2uzl4MVHKLrKGZqFAEPfROB40nI6vDysQuSAb9JFJwzdl2G1vbzbYmXjl&#10;T5oOZRA1hHOHGmwpYydl7i0FzIs4ElfuHFPAUmEapEl4reHBy0elljKg49pgcaQXS/3X4RI0ONVO&#10;T0414SP5cF4vrV/P717r+7t5/wyi0Fz+xX/uN1Pnt20Dv9/U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V5b8AAAADdAAAADwAAAAAAAAAAAAAAAACYAgAAZHJzL2Rvd25y&#10;ZXYueG1sUEsFBgAAAAAEAAQA9QAAAIUDAAAAAA==&#10;">
                  <v:shadow opacity=".5" offset="6pt,-6pt"/>
                  <v:textbox>
                    <w:txbxContent>
                      <w:p w:rsidR="00AB2674" w:rsidRPr="00474544" w:rsidRDefault="00AB2674" w:rsidP="00206801">
                        <w:pPr>
                          <w:jc w:val="center"/>
                          <w:rPr>
                            <w:rFonts w:ascii="Times New Roman" w:hAnsi="Times New Roman"/>
                            <w:b/>
                          </w:rPr>
                        </w:pPr>
                        <w:r w:rsidRPr="00474544">
                          <w:rPr>
                            <w:rFonts w:ascii="Times New Roman" w:hAnsi="Times New Roman"/>
                            <w:b/>
                            <w:bCs/>
                          </w:rPr>
                          <w:t xml:space="preserve">Paiement </w:t>
                        </w:r>
                      </w:p>
                      <w:p w:rsidR="00AB2674" w:rsidRPr="00B80A61" w:rsidRDefault="00AB2674" w:rsidP="00206801">
                        <w:pPr>
                          <w:jc w:val="both"/>
                          <w:rPr>
                            <w:rFonts w:ascii="Times New Roman" w:hAnsi="Times New Roman"/>
                            <w:sz w:val="10"/>
                          </w:rPr>
                        </w:pPr>
                      </w:p>
                      <w:p w:rsidR="00AB2674" w:rsidRPr="00474544" w:rsidRDefault="00AB2674" w:rsidP="00206801">
                        <w:pPr>
                          <w:jc w:val="both"/>
                          <w:rPr>
                            <w:rFonts w:ascii="Times New Roman" w:hAnsi="Times New Roman"/>
                          </w:rPr>
                        </w:pPr>
                        <w:r w:rsidRPr="00474544">
                          <w:rPr>
                            <w:rFonts w:ascii="Times New Roman" w:hAnsi="Times New Roman"/>
                          </w:rPr>
                          <w:t>#Cod_paie</w:t>
                        </w:r>
                      </w:p>
                      <w:p w:rsidR="00AB2674" w:rsidRPr="00474544" w:rsidRDefault="00AB2674" w:rsidP="00206801">
                        <w:pPr>
                          <w:rPr>
                            <w:rFonts w:ascii="Times New Roman" w:hAnsi="Times New Roman"/>
                          </w:rPr>
                        </w:pPr>
                        <w:r w:rsidRPr="00474544">
                          <w:rPr>
                            <w:rFonts w:ascii="Times New Roman" w:hAnsi="Times New Roman"/>
                          </w:rPr>
                          <w:t>#Cod_Percep</w:t>
                        </w:r>
                      </w:p>
                      <w:p w:rsidR="00AB2674" w:rsidRPr="00474544" w:rsidRDefault="00AB2674" w:rsidP="00206801">
                        <w:pPr>
                          <w:jc w:val="both"/>
                          <w:rPr>
                            <w:rFonts w:ascii="Times New Roman" w:hAnsi="Times New Roman"/>
                          </w:rPr>
                        </w:pPr>
                        <w:r w:rsidRPr="00474544">
                          <w:rPr>
                            <w:rFonts w:ascii="Times New Roman" w:hAnsi="Times New Roman"/>
                          </w:rPr>
                          <w:t>#Cod_tranch</w:t>
                        </w:r>
                      </w:p>
                      <w:p w:rsidR="00AB2674" w:rsidRPr="00470F5A" w:rsidRDefault="00AB2674" w:rsidP="00206801">
                        <w:pPr>
                          <w:jc w:val="both"/>
                          <w:rPr>
                            <w:rFonts w:ascii="Times New Roman" w:hAnsi="Times New Roman"/>
                            <w:u w:val="single"/>
                          </w:rPr>
                        </w:pPr>
                        <w:r w:rsidRPr="00474544">
                          <w:rPr>
                            <w:rFonts w:ascii="Times New Roman" w:hAnsi="Times New Roman"/>
                          </w:rPr>
                          <w:t>#Cod_trimes</w:t>
                        </w:r>
                      </w:p>
                      <w:p w:rsidR="00AB2674" w:rsidRDefault="00AB2674" w:rsidP="00206801">
                        <w:pPr>
                          <w:jc w:val="both"/>
                          <w:rPr>
                            <w:rFonts w:ascii="Times New Roman" w:hAnsi="Times New Roman"/>
                          </w:rPr>
                        </w:pPr>
                        <w:r w:rsidRPr="00474544">
                          <w:rPr>
                            <w:rFonts w:ascii="Times New Roman" w:hAnsi="Times New Roman"/>
                          </w:rPr>
                          <w:t xml:space="preserve">  </w:t>
                        </w:r>
                        <w:r>
                          <w:rPr>
                            <w:rFonts w:ascii="Times New Roman" w:hAnsi="Times New Roman"/>
                          </w:rPr>
                          <w:t>Montpayé</w:t>
                        </w:r>
                      </w:p>
                      <w:p w:rsidR="00AB2674" w:rsidRDefault="00AB2674" w:rsidP="00206801">
                        <w:pPr>
                          <w:jc w:val="both"/>
                          <w:rPr>
                            <w:rFonts w:ascii="Times New Roman" w:hAnsi="Times New Roman"/>
                          </w:rPr>
                        </w:pPr>
                        <w:r>
                          <w:rPr>
                            <w:rFonts w:ascii="Times New Roman" w:hAnsi="Times New Roman"/>
                          </w:rPr>
                          <w:t xml:space="preserve">  </w:t>
                        </w:r>
                        <w:r w:rsidRPr="00474544">
                          <w:rPr>
                            <w:rFonts w:ascii="Times New Roman" w:hAnsi="Times New Roman"/>
                            <w:bCs/>
                          </w:rPr>
                          <w:t>Date Payer</w:t>
                        </w:r>
                      </w:p>
                      <w:p w:rsidR="00AB2674" w:rsidRPr="00B80A61" w:rsidRDefault="00AB2674" w:rsidP="00206801">
                        <w:pPr>
                          <w:jc w:val="both"/>
                          <w:rPr>
                            <w:rFonts w:ascii="Times New Roman" w:hAnsi="Times New Roman"/>
                          </w:rPr>
                        </w:pPr>
                        <w:r>
                          <w:rPr>
                            <w:rFonts w:ascii="Times New Roman" w:hAnsi="Times New Roman"/>
                          </w:rPr>
                          <w:t xml:space="preserve">  </w:t>
                        </w:r>
                        <w:r w:rsidRPr="00474544">
                          <w:rPr>
                            <w:rFonts w:ascii="Times New Roman" w:hAnsi="Times New Roman"/>
                            <w:bCs/>
                          </w:rPr>
                          <w:t>Montpayé</w:t>
                        </w:r>
                      </w:p>
                      <w:p w:rsidR="00AB2674" w:rsidRPr="00474544" w:rsidRDefault="00AB2674" w:rsidP="00206801">
                        <w:pPr>
                          <w:jc w:val="both"/>
                          <w:rPr>
                            <w:rFonts w:ascii="Times New Roman" w:hAnsi="Times New Roman"/>
                          </w:rPr>
                        </w:pPr>
                      </w:p>
                      <w:p w:rsidR="00AB2674" w:rsidRPr="00474544" w:rsidRDefault="00AB2674" w:rsidP="00206801">
                        <w:pPr>
                          <w:jc w:val="both"/>
                          <w:rPr>
                            <w:rFonts w:ascii="Times New Roman" w:hAnsi="Times New Roman"/>
                            <w:b/>
                          </w:rPr>
                        </w:pPr>
                      </w:p>
                    </w:txbxContent>
                  </v:textbox>
                </v:rect>
                <v:rect id="Rectangle 37" o:spid="_x0000_s1481" style="position:absolute;left:3811;top:4389;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8JIb8A&#10;AADdAAAADwAAAGRycy9kb3ducmV2LnhtbERPzYrCMBC+C75DmAUvosl6sNI1yrJQ9GrrAwzNbFts&#10;JqWJtfr0RhC8zcf3O9v9aFsxUO8bxxq+lwoEcelMw5WGc5EtNiB8QDbYOiYNd/Kw300nW0yNu/GJ&#10;hjxUIoawT1FDHUKXSunLmiz6peuII/fveoshwr6SpsdbDLetXCm1lhYbjg01dvRXU3nJr1bDRVXz&#10;w7wcHsoUDot7jlmWoNazr/H3B0SgMXzEb/fRxPlJsoLXN/EE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zwkhvwAAAN0AAAAPAAAAAAAAAAAAAAAAAJgCAABkcnMvZG93bnJl&#10;di54bWxQSwUGAAAAAAQABAD1AAAAhAMAAAAA&#10;" stroked="f">
                  <v:shadow opacity=".5" offset="6pt,-6pt"/>
                  <v:textbo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v:textbox>
                </v:rect>
                <v:rect id="Rectangle 38" o:spid="_x0000_s1482" style="position:absolute;left:3436;top:8195;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susAA&#10;AADdAAAADwAAAGRycy9kb3ducmV2LnhtbERPzYrCMBC+L/gOYQQvosnuwlaqUUQo69XWBxiasS02&#10;k9LEWvfpjSDsbT6+39nsRtuKgXrfONbwuVQgiEtnGq40nItssQLhA7LB1jFpeJCH3XbyscHUuDuf&#10;aMhDJWII+xQ11CF0qZS+rMmiX7qOOHIX11sMEfaVND3eY7ht5ZdSP9Jiw7Ghxo4ONZXX/GY1XFU1&#10;/52Xw58yhcPikWOWJaj1bDru1yACjeFf/HYfTZyfJN/w+iae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OsusAAAADdAAAADwAAAAAAAAAAAAAAAACYAgAAZHJzL2Rvd25y&#10;ZXYueG1sUEsFBgAAAAAEAAQA9QAAAIUDAAAAAA==&#10;" stroked="f">
                  <v:shadow opacity=".5" offset="6pt,-6pt"/>
                  <v:textbox>
                    <w:txbxContent>
                      <w:p w:rsidR="00AB2674" w:rsidRPr="00474544" w:rsidRDefault="00AB2674" w:rsidP="00206801">
                        <w:pPr>
                          <w:rPr>
                            <w:rFonts w:ascii="Times New Roman" w:hAnsi="Times New Roman"/>
                          </w:rPr>
                        </w:pPr>
                      </w:p>
                    </w:txbxContent>
                  </v:textbox>
                </v:rect>
                <v:line id="Line 39" o:spid="_x0000_s1483" style="position:absolute;visibility:visible;mso-wrap-style:square" from="2028,3476" to="3723,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b0MQAAADdAAAADwAAAGRycy9kb3ducmV2LnhtbERP32vCMBB+F/Y/hBv4IjNVRKUzigiK&#10;OATnuvejuTXdmktpolb/ejMQfLuP7+fNFq2txJkaXzpWMOgnIIhzp0suFGRf67cpCB+QNVaOScGV&#10;PCzmL50Zptpd+JPOx1CIGMI+RQUmhDqV0ueGLPq+q4kj9+MaiyHCppC6wUsMt5UcJslYWiw5Nhis&#10;aWUo/zuerIL9prfOzPD7sP+t/XR0q3YfJhsr1X1tl+8gArXhKX64tzrOn0xG8P9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JvQxAAAAN0AAAAPAAAAAAAAAAAA&#10;AAAAAKECAABkcnMvZG93bnJldi54bWxQSwUGAAAAAAQABAD5AAAAkgMAAAAA&#10;">
                  <v:shadow opacity=".5" offset="6pt,-6pt"/>
                </v:line>
                <v:line id="Line 40" o:spid="_x0000_s1484" style="position:absolute;visibility:visible;mso-wrap-style:square" from="8041,3475" to="9916,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w+S8UAAADdAAAADwAAAGRycy9kb3ducmV2LnhtbERP22oCMRB9L/gPYQRfimYrVmU1ihQs&#10;pUXwsr4Pm3Gzupksm6hrv74pFPo2h3Od+bK1lbhR40vHCl4GCQji3OmSCwXZYd2fgvABWWPlmBQ8&#10;yMNy0XmaY6rdnXd024dCxBD2KSowIdSplD43ZNEPXE0cuZNrLIYIm0LqBu8x3FZymCRjabHk2GCw&#10;pjdD+WV/tQo278/rzAyP28259tPRd/X5ZbKxUr1uu5qBCNSGf/Gf+0PH+ZPJK/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w+S8UAAADdAAAADwAAAAAAAAAA&#10;AAAAAAChAgAAZHJzL2Rvd25yZXYueG1sUEsFBgAAAAAEAAQA+QAAAJMDAAAAAA==&#10;">
                  <v:shadow opacity=".5" offset="6pt,-6pt"/>
                </v:line>
                <v:shape id="AutoShape 41" o:spid="_x0000_s1485" type="#_x0000_t32" style="position:absolute;left:3721;top:4186;width:4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zX8QAAADdAAAADwAAAGRycy9kb3ducmV2LnhtbERPTWvCQBC9F/oflil4azZKiZJmFSuU&#10;BrzUmPY8ZKdJaHY2ZLea+OvdguBtHu9zss1oOnGiwbWWFcyjGARxZXXLtYLy+P68AuE8ssbOMimY&#10;yMFm/fiQYartmQ90KnwtQgi7FBU03veplK5qyKCLbE8cuB87GPQBDrXUA55DuOnkIo4TabDl0NBg&#10;T7uGqt/izyi4cG4/O122dr/9qN6+vqf5y1QoNXsat68gPI3+Lr65cx3mL5cJ/H8TTp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PNfxAAAAN0AAAAPAAAAAAAAAAAA&#10;AAAAAKECAABkcnMvZG93bnJldi54bWxQSwUGAAAAAAQABAD5AAAAkgMAAAAA&#10;">
                  <v:stroke endarrow="block"/>
                  <v:shadow opacity=".5" offset="6pt,-6pt"/>
                </v:shape>
                <v:rect id="Rectangle 42" o:spid="_x0000_s1486" style="position:absolute;left:2566;top:8705;width:1875;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EgMEA&#10;AADdAAAADwAAAGRycy9kb3ducmV2LnhtbERPzUoDMRC+C32HMAVvNqlCt12bFhEK4kVs+wDDZroJ&#10;JpMlidvt2xtB8DYf3+9s91PwYqSUXWQNy4UCQdxF47jXcD4dHtYgckE26COThhtl2O9md1tsTbzy&#10;J43H0osawrlFDbaUoZUyd5YC5kUciCt3iSlgqTD10iS81vDg5aNSKxnQcW2wONCrpe7r+B00ONWM&#10;T04tw0fy4bJZWb+Z3r3W9/Pp5RlEoan8i//cb6bOb5oGfr+pJ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gRIDBAAAA3QAAAA8AAAAAAAAAAAAAAAAAmAIAAGRycy9kb3du&#10;cmV2LnhtbFBLBQYAAAAABAAEAPUAAACGAwAAAAA=&#10;">
                  <v:shadow opacity=".5" offset="6pt,-6pt"/>
                  <v:textbox>
                    <w:txbxContent>
                      <w:p w:rsidR="00AB2674" w:rsidRPr="00474544" w:rsidRDefault="00AB2674" w:rsidP="00206801">
                        <w:pPr>
                          <w:jc w:val="center"/>
                          <w:rPr>
                            <w:rFonts w:ascii="Times New Roman" w:hAnsi="Times New Roman"/>
                            <w:b/>
                          </w:rPr>
                        </w:pPr>
                        <w:r w:rsidRPr="00474544">
                          <w:rPr>
                            <w:rFonts w:ascii="Times New Roman" w:hAnsi="Times New Roman"/>
                            <w:b/>
                            <w:bCs/>
                          </w:rPr>
                          <w:t>REÇU</w:t>
                        </w:r>
                      </w:p>
                      <w:p w:rsidR="00AB2674" w:rsidRPr="00474544" w:rsidRDefault="00AB2674" w:rsidP="00206801">
                        <w:pPr>
                          <w:spacing w:line="360" w:lineRule="auto"/>
                          <w:rPr>
                            <w:rFonts w:ascii="Times New Roman" w:hAnsi="Times New Roman"/>
                          </w:rPr>
                        </w:pPr>
                        <w:r w:rsidRPr="00474544">
                          <w:rPr>
                            <w:rFonts w:ascii="Times New Roman" w:hAnsi="Times New Roman"/>
                          </w:rPr>
                          <w:t>#Num_Reçu</w:t>
                        </w:r>
                      </w:p>
                      <w:p w:rsidR="00AB2674" w:rsidRPr="00474544" w:rsidRDefault="00AB2674" w:rsidP="00206801">
                        <w:pPr>
                          <w:spacing w:line="360" w:lineRule="auto"/>
                          <w:jc w:val="both"/>
                          <w:rPr>
                            <w:rFonts w:ascii="Times New Roman" w:hAnsi="Times New Roman"/>
                          </w:rPr>
                        </w:pPr>
                        <w:r w:rsidRPr="00474544">
                          <w:rPr>
                            <w:rFonts w:ascii="Times New Roman" w:hAnsi="Times New Roman"/>
                          </w:rPr>
                          <w:t>#Num_Ele</w:t>
                        </w:r>
                      </w:p>
                      <w:p w:rsidR="00AB2674" w:rsidRPr="00474544" w:rsidRDefault="00AB2674" w:rsidP="00206801">
                        <w:pPr>
                          <w:spacing w:line="360" w:lineRule="auto"/>
                          <w:rPr>
                            <w:rFonts w:ascii="Times New Roman" w:hAnsi="Times New Roman"/>
                            <w:u w:val="single"/>
                          </w:rPr>
                        </w:pPr>
                        <w:r w:rsidRPr="00474544">
                          <w:rPr>
                            <w:rFonts w:ascii="Times New Roman" w:hAnsi="Times New Roman"/>
                          </w:rPr>
                          <w:t>#Cod_Percep</w:t>
                        </w:r>
                      </w:p>
                      <w:p w:rsidR="00AB2674" w:rsidRPr="00474544" w:rsidRDefault="00AB2674" w:rsidP="00206801">
                        <w:pPr>
                          <w:spacing w:line="360" w:lineRule="auto"/>
                          <w:jc w:val="both"/>
                          <w:rPr>
                            <w:rFonts w:ascii="Times New Roman" w:hAnsi="Times New Roman"/>
                          </w:rPr>
                        </w:pPr>
                        <w:r w:rsidRPr="00474544">
                          <w:rPr>
                            <w:rFonts w:ascii="Times New Roman" w:hAnsi="Times New Roman"/>
                          </w:rPr>
                          <w:t xml:space="preserve"> Lib_rec</w:t>
                        </w:r>
                      </w:p>
                      <w:p w:rsidR="00AB2674" w:rsidRPr="00474544" w:rsidRDefault="00AB2674" w:rsidP="00206801">
                        <w:pPr>
                          <w:contextualSpacing/>
                          <w:jc w:val="both"/>
                          <w:rPr>
                            <w:rFonts w:ascii="Times New Roman" w:hAnsi="Times New Roman"/>
                          </w:rPr>
                        </w:pPr>
                        <w:r w:rsidRPr="00474544">
                          <w:rPr>
                            <w:rFonts w:ascii="Times New Roman" w:hAnsi="Times New Roman"/>
                          </w:rPr>
                          <w:t xml:space="preserve"> </w:t>
                        </w:r>
                      </w:p>
                      <w:p w:rsidR="00AB2674" w:rsidRPr="00474544" w:rsidRDefault="00AB2674" w:rsidP="00206801">
                        <w:pPr>
                          <w:rPr>
                            <w:rFonts w:ascii="Times New Roman" w:hAnsi="Times New Roman"/>
                            <w:b/>
                          </w:rPr>
                        </w:pPr>
                        <w:r w:rsidRPr="00474544">
                          <w:rPr>
                            <w:rFonts w:ascii="Times New Roman" w:hAnsi="Times New Roman"/>
                          </w:rPr>
                          <w:t xml:space="preserve"> </w:t>
                        </w:r>
                      </w:p>
                      <w:p w:rsidR="00AB2674" w:rsidRPr="00474544" w:rsidRDefault="00AB2674" w:rsidP="00206801">
                        <w:pPr>
                          <w:rPr>
                            <w:rFonts w:ascii="Times New Roman" w:hAnsi="Times New Roman"/>
                            <w:b/>
                          </w:rPr>
                        </w:pPr>
                      </w:p>
                    </w:txbxContent>
                  </v:textbox>
                </v:rect>
                <v:line id="Line 43" o:spid="_x0000_s1487" style="position:absolute;visibility:visible;mso-wrap-style:square" from="2566,9065" to="4441,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R1cgAAADdAAAADwAAAGRycy9kb3ducmV2LnhtbESPT2vCQBDF74V+h2UKvRTdVIpKdJVS&#10;sJSK4J94H7JjNjY7G7JbTfvpnUOhtxnem/d+M1/2vlEX6mId2MDzMANFXAZbc2WgOKwGU1AxIVts&#10;ApOBH4qwXNzfzTG34co7uuxTpSSEY44GXEptrnUsHXmMw9ASi3YKnccka1dp2+FVwn2jR1k21h5r&#10;lgaHLb05Kr/2397A5v1pVbjRcbs5t3H68tt8rl0xNubxoX+dgUrUp3/z3/WHFfzJRHDlGxlBL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2R1cgAAADdAAAADwAAAAAA&#10;AAAAAAAAAAChAgAAZHJzL2Rvd25yZXYueG1sUEsFBgAAAAAEAAQA+QAAAJYDAAAAAA==&#10;">
                  <v:shadow opacity=".5" offset="6pt,-6pt"/>
                </v:line>
                <v:rect id="Rectangle 44" o:spid="_x0000_s1488" style="position:absolute;left:8791;top:8449;width:2000;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1acAA&#10;AADdAAAADwAAAGRycy9kb3ducmV2LnhtbERPzUoDMRC+C75DGMGbTarQ7a5NSxEE8SK2fYBhM90E&#10;k8mSpNv17Y0geJuP73c2uzl4MVHKLrKG5UKBIO6jcTxoOB1fH9YgckE26COThm/KsNve3mywM/HK&#10;nzQdyiBqCOcONdhSxk7K3FsKmBdxJK7cOaaApcI0SJPwWsODl49KrWRAx7XB4kgvlvqvwyVocKqZ&#10;npxaho/kw7ldWd/O717r+7t5/wyi0Fz+xX/uN1PnN00Lv9/U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7N1acAAAADdAAAADwAAAAAAAAAAAAAAAACYAgAAZHJzL2Rvd25y&#10;ZXYueG1sUEsFBgAAAAAEAAQA9QAAAIUDAAAAAA==&#10;">
                  <v:shadow opacity=".5" offset="6pt,-6pt"/>
                  <v:textbox>
                    <w:txbxContent>
                      <w:p w:rsidR="00AB2674" w:rsidRPr="00474544" w:rsidRDefault="00AB2674" w:rsidP="00206801">
                        <w:pPr>
                          <w:jc w:val="center"/>
                          <w:rPr>
                            <w:rFonts w:ascii="Times New Roman" w:hAnsi="Times New Roman"/>
                            <w:b/>
                          </w:rPr>
                        </w:pPr>
                        <w:r w:rsidRPr="00474544">
                          <w:rPr>
                            <w:rFonts w:ascii="Times New Roman" w:hAnsi="Times New Roman"/>
                            <w:b/>
                            <w:bCs/>
                          </w:rPr>
                          <w:t>PERCEPTEUR</w:t>
                        </w:r>
                      </w:p>
                      <w:p w:rsidR="00AB2674" w:rsidRPr="00474544" w:rsidRDefault="00AB2674" w:rsidP="00206801">
                        <w:pPr>
                          <w:rPr>
                            <w:rFonts w:ascii="Times New Roman" w:hAnsi="Times New Roman"/>
                          </w:rPr>
                        </w:pPr>
                        <w:r w:rsidRPr="00474544">
                          <w:rPr>
                            <w:rFonts w:ascii="Times New Roman" w:hAnsi="Times New Roman"/>
                          </w:rPr>
                          <w:t>#Cod_Percep</w:t>
                        </w:r>
                      </w:p>
                      <w:p w:rsidR="00AB2674" w:rsidRPr="00474544" w:rsidRDefault="00AB2674" w:rsidP="00206801">
                        <w:pPr>
                          <w:rPr>
                            <w:rFonts w:ascii="Times New Roman" w:hAnsi="Times New Roman"/>
                          </w:rPr>
                        </w:pPr>
                        <w:r w:rsidRPr="00474544">
                          <w:rPr>
                            <w:rFonts w:ascii="Times New Roman" w:hAnsi="Times New Roman"/>
                          </w:rPr>
                          <w:t>#Cod_grad</w:t>
                        </w:r>
                      </w:p>
                      <w:p w:rsidR="00AB2674" w:rsidRPr="00474544" w:rsidRDefault="00AB2674" w:rsidP="00206801">
                        <w:pPr>
                          <w:jc w:val="both"/>
                          <w:rPr>
                            <w:rFonts w:ascii="Times New Roman" w:hAnsi="Times New Roman"/>
                            <w:u w:val="single"/>
                          </w:rPr>
                        </w:pPr>
                        <w:r w:rsidRPr="00474544">
                          <w:rPr>
                            <w:rFonts w:ascii="Times New Roman" w:hAnsi="Times New Roman"/>
                          </w:rPr>
                          <w:t>#Cod_fonct</w:t>
                        </w:r>
                      </w:p>
                      <w:p w:rsidR="00AB2674" w:rsidRPr="00474544" w:rsidRDefault="00AB2674" w:rsidP="00206801">
                        <w:pPr>
                          <w:rPr>
                            <w:rFonts w:ascii="Times New Roman" w:hAnsi="Times New Roman"/>
                          </w:rPr>
                        </w:pPr>
                        <w:r w:rsidRPr="00474544">
                          <w:rPr>
                            <w:rFonts w:ascii="Times New Roman" w:hAnsi="Times New Roman"/>
                          </w:rPr>
                          <w:t>Nom_Percep</w:t>
                        </w:r>
                      </w:p>
                      <w:p w:rsidR="00AB2674" w:rsidRPr="00474544" w:rsidRDefault="00AB2674" w:rsidP="00206801">
                        <w:pPr>
                          <w:rPr>
                            <w:rFonts w:ascii="Times New Roman" w:hAnsi="Times New Roman"/>
                          </w:rPr>
                        </w:pPr>
                        <w:r w:rsidRPr="00474544">
                          <w:rPr>
                            <w:rFonts w:ascii="Times New Roman" w:hAnsi="Times New Roman"/>
                          </w:rPr>
                          <w:t>Postn_Percep</w:t>
                        </w:r>
                      </w:p>
                      <w:p w:rsidR="00AB2674" w:rsidRPr="00474544" w:rsidRDefault="00AB2674" w:rsidP="00206801">
                        <w:pPr>
                          <w:contextualSpacing/>
                          <w:jc w:val="both"/>
                          <w:rPr>
                            <w:rFonts w:ascii="Times New Roman" w:hAnsi="Times New Roman"/>
                            <w:b/>
                          </w:rPr>
                        </w:pPr>
                        <w:r w:rsidRPr="00474544">
                          <w:rPr>
                            <w:rFonts w:ascii="Times New Roman" w:hAnsi="Times New Roman"/>
                            <w:b/>
                          </w:rPr>
                          <w:t xml:space="preserve"> </w:t>
                        </w:r>
                      </w:p>
                      <w:p w:rsidR="00AB2674" w:rsidRPr="00474544" w:rsidRDefault="00AB2674" w:rsidP="00206801">
                        <w:pPr>
                          <w:rPr>
                            <w:rFonts w:ascii="Times New Roman" w:hAnsi="Times New Roman"/>
                            <w:b/>
                          </w:rPr>
                        </w:pPr>
                      </w:p>
                    </w:txbxContent>
                  </v:textbox>
                </v:rect>
                <v:line id="Line 45" o:spid="_x0000_s1489" style="position:absolute;visibility:visible;mso-wrap-style:square" from="8791,8809" to="10666,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t9MgAAADdAAAADwAAAGRycy9kb3ducmV2LnhtbESPQWvCQBCF74X+h2UKvZS6UcSG6CpF&#10;sBSLYG28D9kxG5udDdmtpv31nUOhtxnem/e+WawG36oL9bEJbGA8ykARV8E2XBsoPzaPOaiYkC22&#10;gcnAN0VYLW9vFljYcOV3uhxSrSSEY4EGXEpdoXWsHHmMo9ARi3YKvccka19r2+NVwn2rJ1k20x4b&#10;lgaHHa0dVZ+HL29g9/KwKd3kuN+du5hPf9rtmytnxtzfDc9zUImG9G/+u361gv+UC798Iy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7t9MgAAADdAAAADwAAAAAA&#10;AAAAAAAAAAChAgAAZHJzL2Rvd25yZXYueG1sUEsFBgAAAAAEAAQA+QAAAJYDAAAAAA==&#10;">
                  <v:shadow opacity=".5" offset="6pt,-6pt"/>
                </v:line>
                <v:shape id="AutoShape 46" o:spid="_x0000_s1490" type="#_x0000_t32" style="position:absolute;left:3338;top:6144;width:1;height:1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A8MIAAADdAAAADwAAAGRycy9kb3ducmV2LnhtbERP22oCMRB9L/Qfwgi+1awVdNkaRQqF&#10;IvTBywdMN+Nu2s1km0Sz/n0jCL7N4VxnuR5sJy7kg3GsYDopQBDXThtuFBwPHy8liBCRNXaOScGV&#10;AqxXz09LrLRLvKPLPjYih3CoUEEbY19JGeqWLIaJ64kzd3LeYszQN1J7TDncdvK1KObSouHc0GJP&#10;7y3Vv/uzVWDO5eHozd9Jsp/Jr/Sdtj8mKTUeDZs3EJGG+BDf3Z86z1+UU7h9k0+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bA8MIAAADdAAAADwAAAAAAAAAAAAAA&#10;AAChAgAAZHJzL2Rvd25yZXYueG1sUEsFBgAAAAAEAAQA+QAAAJADAAAAAA==&#10;">
                  <v:stroke startarrow="block"/>
                  <v:shadow opacity=".5" offset="6pt,-6pt"/>
                </v:shape>
                <v:shape id="AutoShape 47" o:spid="_x0000_s1491" type="#_x0000_t32" style="position:absolute;left:3338;top:7884;width:1;height:7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YMUAAADdAAAADwAAAGRycy9kb3ducmV2LnhtbERPS2vCQBC+F/wPywheim5qi4boKlIR&#10;xEPBx0FvY3ZMotnZkF019de7hYK3+fieM542phQ3ql1hWcFHLwJBnFpdcKZgt110YxDOI2ssLZOC&#10;X3IwnbTexphoe+c13TY+EyGEXYIKcu+rREqX5mTQ9WxFHLiTrQ36AOtM6hrvIdyUsh9FA2mw4NCQ&#10;Y0XfOaWXzdUoqFaG0q9DLKPHZX/8eef5+fP6UKrTbmYjEJ4a/xL/u5c6zB/Gffj7JpwgJ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vYMUAAADdAAAADwAAAAAAAAAA&#10;AAAAAAChAgAAZHJzL2Rvd25yZXYueG1sUEsFBgAAAAAEAAQA+QAAAJMDAAAAAA==&#10;">
                  <v:shadow opacity=".5" offset="6pt,-6pt"/>
                </v:shape>
                <v:shape id="AutoShape 48" o:spid="_x0000_s1492" type="#_x0000_t32" style="position:absolute;left:9520;top:6444;width:0;height:20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qS9sMAAADdAAAADwAAAGRycy9kb3ducmV2LnhtbERP32vCMBB+F/wfwgm+aTplm3RGEUEZ&#10;DGGriq9Hc2vLmktpYs38640g+HYf38+bL4OpRUetqywreBknIIhzqysuFBz2m9EMhPPIGmvLpOCf&#10;HCwX/d4cU20v/ENd5gsRQ9ilqKD0vkmldHlJBt3YNsSR+7WtQR9hW0jd4iWGm1pOkuRNGqw4NpTY&#10;0Lqk/C87GwXXIgnbI7/a/cno03c31avwtVNqOAirDxCegn+KH+5PHee/z6Zw/ya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KkvbDAAAA3QAAAA8AAAAAAAAAAAAA&#10;AAAAoQIAAGRycy9kb3ducmV2LnhtbFBLBQYAAAAABAAEAPkAAACRAwAAAAA=&#10;">
                  <v:stroke startarrow="block"/>
                  <v:shadow opacity=".5" offset="6pt,-6pt"/>
                </v:shape>
                <v:rect id="Rectangle 49" o:spid="_x0000_s1493" style="position:absolute;left:4561;top:8856;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E6cEA&#10;AADdAAAADwAAAGRycy9kb3ducmV2LnhtbERPzWqDQBC+B/oOyxR6CXU3oSRis0opSHqN5gEGd6oS&#10;d1bcrTF5+m4h0Nt8fL9zKBY7iJkm3zvWsEkUCOLGmZ5bDee6fE1B+IBscHBMGm7kocifVgfMjLvy&#10;ieYqtCKGsM9QQxfCmEnpm44s+sSNxJH7dpPFEOHUSjPhNYbbQW6V2kmLPceGDkf67Ki5VD9Ww0W1&#10;6+O6me/K1A7rW4VluUetX56Xj3cQgZbwL364v0ycv0/f4O+beIL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ROnBAAAA3QAAAA8AAAAAAAAAAAAAAAAAmAIAAGRycy9kb3du&#10;cmV2LnhtbFBLBQYAAAAABAAEAPUAAACGAwAAAAA=&#10;" stroked="f">
                  <v:shadow opacity=".5" offset="6pt,-6pt"/>
                  <v:textbo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v:textbox>
                </v:rect>
                <v:rect id="Rectangle 50" o:spid="_x0000_s1494" style="position:absolute;left:10029;top:10488;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csEA&#10;AADdAAAADwAAAGRycy9kb3ducmV2LnhtbERPzWqDQBC+B/oOyxR6CXU3gSZis0opSHqN5gEGd6oS&#10;d1bcrTF5+m4h0Nt8fL9zKBY7iJkm3zvWsEkUCOLGmZ5bDee6fE1B+IBscHBMGm7kocifVgfMjLvy&#10;ieYqtCKGsM9QQxfCmEnpm44s+sSNxJH7dpPFEOHUSjPhNYbbQW6V2kmLPceGDkf67Ki5VD9Ww0W1&#10;6+O6me/K1A7rW4VluUetX56Xj3cQgZbwL364v0ycv0/f4O+beIL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z4XLBAAAA3QAAAA8AAAAAAAAAAAAAAAAAmAIAAGRycy9kb3du&#10;cmV2LnhtbFBLBQYAAAAABAAEAPUAAACGAwAAAAA=&#10;" stroked="f">
                  <v:shadow opacity=".5" offset="6pt,-6pt"/>
                  <v:textbo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v:textbox>
                </v:rect>
                <v:rect id="Rectangle 51" o:spid="_x0000_s1495" style="position:absolute;left:9796;top:7864;width:87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BcAA&#10;AADdAAAADwAAAGRycy9kb3ducmV2LnhtbERPzYrCMBC+C/sOYRa8iCZ6UOk2yiIU92rrAwzNbFva&#10;TEqTrdWn3wiCt/n4fic9TrYTIw2+caxhvVIgiEtnGq40XItsuQfhA7LBzjFpuJOH4+FjlmJi3I0v&#10;NOahEjGEfYIa6hD6REpf1mTRr1xPHLlfN1gMEQ6VNAPeYrjt5EaprbTYcGyosadTTWWb/1kNraoW&#10;50U5PpQpHBb3HLNsh1rPP6fvLxCBpvAWv9w/Js7f7bfw/Cae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F/BcAAAADdAAAADwAAAAAAAAAAAAAAAACYAgAAZHJzL2Rvd25y&#10;ZXYueG1sUEsFBgAAAAAEAAQA9QAAAIUDAAAAAA==&#10;" stroked="f">
                  <v:shadow opacity=".5" offset="6pt,-6pt"/>
                  <v:textbo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v:textbox>
                </v:rect>
                <v:rect id="Rectangle 52" o:spid="_x0000_s1496" style="position:absolute;left:5911;top:7959;width:18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0p8EA&#10;AADdAAAADwAAAGRycy9kb3ducmV2LnhtbERPzUoDMRC+C32HMAVvNqmFbrs2LSIUihex+gDDZroJ&#10;JpMlidvt2xtB8DYf3+/sDlPwYqSUXWQNy4UCQdxF47jX8PlxfNiAyAXZoI9MGm6U4bCf3e2wNfHK&#10;7zSeSy9qCOcWNdhShlbK3FkKmBdxIK7cJaaApcLUS5PwWsODl49KrWVAx7XB4kAvlrqv83fQ4FQz&#10;rpxahrfkw2W7tn47vXqt7+fT8xOIQlP5F/+5T6bObzYN/H5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1NKfBAAAA3QAAAA8AAAAAAAAAAAAAAAAAmAIAAGRycy9kb3du&#10;cmV2LnhtbFBLBQYAAAAABAAEAPUAAACGAwAAAAA=&#10;">
                  <v:shadow opacity=".5" offset="6pt,-6pt"/>
                  <v:textbox>
                    <w:txbxContent>
                      <w:p w:rsidR="00AB2674" w:rsidRPr="00474544" w:rsidRDefault="00AB2674" w:rsidP="00206801">
                        <w:pPr>
                          <w:jc w:val="center"/>
                          <w:rPr>
                            <w:rFonts w:ascii="Times New Roman" w:hAnsi="Times New Roman"/>
                            <w:b/>
                          </w:rPr>
                        </w:pPr>
                        <w:r w:rsidRPr="00474544">
                          <w:rPr>
                            <w:rFonts w:ascii="Times New Roman" w:hAnsi="Times New Roman"/>
                            <w:b/>
                            <w:bCs/>
                          </w:rPr>
                          <w:t>Classe</w:t>
                        </w:r>
                      </w:p>
                      <w:p w:rsidR="00AB2674" w:rsidRPr="00474544" w:rsidRDefault="00AB2674" w:rsidP="00206801">
                        <w:pPr>
                          <w:jc w:val="both"/>
                          <w:rPr>
                            <w:rFonts w:ascii="Times New Roman" w:hAnsi="Times New Roman"/>
                            <w:u w:val="single"/>
                          </w:rPr>
                        </w:pPr>
                        <w:r w:rsidRPr="00474544">
                          <w:rPr>
                            <w:rFonts w:ascii="Times New Roman" w:hAnsi="Times New Roman"/>
                          </w:rPr>
                          <w:t>#Cod_clas</w:t>
                        </w:r>
                      </w:p>
                      <w:p w:rsidR="00AB2674" w:rsidRPr="00474544" w:rsidRDefault="00AB2674" w:rsidP="00206801">
                        <w:pPr>
                          <w:jc w:val="both"/>
                          <w:rPr>
                            <w:rFonts w:ascii="Times New Roman" w:hAnsi="Times New Roman"/>
                            <w:b/>
                          </w:rPr>
                        </w:pPr>
                        <w:r w:rsidRPr="00474544">
                          <w:rPr>
                            <w:rFonts w:ascii="Times New Roman" w:hAnsi="Times New Roman"/>
                          </w:rPr>
                          <w:t>Libel_clas</w:t>
                        </w:r>
                      </w:p>
                      <w:p w:rsidR="00AB2674" w:rsidRPr="00474544" w:rsidRDefault="00AB2674" w:rsidP="00206801">
                        <w:pPr>
                          <w:jc w:val="both"/>
                          <w:rPr>
                            <w:rFonts w:ascii="Times New Roman" w:hAnsi="Times New Roman"/>
                            <w:b/>
                          </w:rPr>
                        </w:pPr>
                      </w:p>
                    </w:txbxContent>
                  </v:textbox>
                </v:rect>
                <v:line id="Line 53" o:spid="_x0000_s1497" style="position:absolute;visibility:visible;mso-wrap-style:square" from="5911,8319" to="7786,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h8sgAAADdAAAADwAAAGRycy9kb3ducmV2LnhtbESPQWvCQBCF74X+h2UKvZS6UcSG6CpF&#10;sBSLYG28D9kxG5udDdmtpv31nUOhtxnem/e+WawG36oL9bEJbGA8ykARV8E2XBsoPzaPOaiYkC22&#10;gcnAN0VYLW9vFljYcOV3uhxSrSSEY4EGXEpdoXWsHHmMo9ARi3YKvccka19r2+NVwn2rJ1k20x4b&#10;lgaHHa0dVZ+HL29g9/KwKd3kuN+du5hPf9rtmytnxtzfDc9zUImG9G/+u361gv+UC658Iy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jh8sgAAADdAAAADwAAAAAA&#10;AAAAAAAAAAChAgAAZHJzL2Rvd25yZXYueG1sUEsFBgAAAAAEAAQA+QAAAJYDAAAAAA==&#10;">
                  <v:shadow opacity=".5" offset="6pt,-6pt"/>
                </v:line>
                <v:line id="Line 54" o:spid="_x0000_s1498" style="position:absolute;visibility:visible;mso-wrap-style:square" from="6519,5867" to="6519,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7LcMAAADdAAAADwAAAGRycy9kb3ducmV2LnhtbERPTWvCQBC9F/oflin0Vjd6aEzqKqVB&#10;6KEKaul5mh2zwexsyG7j9t+7guBtHu9zFqtoOzHS4FvHCqaTDARx7XTLjYLvw/plDsIHZI2dY1Lw&#10;Tx5Wy8eHBZbanXlH4z40IoWwL1GBCaEvpfS1IYt+4nrixB3dYDEkODRSD3hO4baTsyx7lRZbTg0G&#10;e/owVJ/2f1ZBbqqdzGX1ddhWYzst4ib+/BZKPT/F9zcQgWK4i2/uT53m5/MCrt+k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hey3DAAAA3QAAAA8AAAAAAAAAAAAA&#10;AAAAoQIAAGRycy9kb3ducmV2LnhtbFBLBQYAAAAABAAEAPkAAACRAwAAAAA=&#10;">
                  <v:stroke endarrow="block"/>
                </v:line>
                <v:shape id="Freeform 55" o:spid="_x0000_s1499" style="position:absolute;left:3728;top:4554;width:2745;height:1313;visibility:visible;mso-wrap-style:square;v-text-anchor:top" coordsize="4013,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BxMcA&#10;AADdAAAADwAAAGRycy9kb3ducmV2LnhtbESPQU/CQBCF7yb+h82YeJOpxCBWFmJICBwIBvDgcdId&#10;28bubOku0PrrnYOJt5m8N+99M1v0vjEX7mIdxMLjKAPDUgRXS2nh47h6mIKJicRRE4QtDBxhMb+9&#10;mVHuwlX2fDmk0miIxJwsVCm1OWIsKvYUR6FlUe0rdJ6Srl2JrqOrhvsGx1k2QU+1aENFLS8rLr4P&#10;Z28Bd0/rTb9b4bBtP9+x+Fme/FBbe3/Xv72CSdynf/Pf9cYp/vOL8us3OgL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FAcTHAAAA3QAAAA8AAAAAAAAAAAAAAAAAmAIAAGRy&#10;cy9kb3ducmV2LnhtbFBLBQYAAAAABAAEAPUAAACMAwAAAAA=&#10;" path="m,l585,r,1313l4013,1313e" filled="f">
                  <v:path arrowok="t" o:connecttype="custom" o:connectlocs="0,0;400,0;400,1313;2745,1313" o:connectangles="0,0,0,0"/>
                </v:shape>
                <v:rect id="Rectangle 56" o:spid="_x0000_s1500" style="position:absolute;left:5431;top:4554;width:7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xrMAA&#10;AADdAAAADwAAAGRycy9kb3ducmV2LnhtbERPzYrCMBC+C/sOYYS9iCbuwZ9qlGWh6NXWBxiasS02&#10;k9Jka/XpjSB4m4/vd7b7wTaip87XjjXMZwoEceFMzaWGc55OVyB8QDbYOCYNd/Kw332NtpgYd+MT&#10;9VkoRQxhn6CGKoQ2kdIXFVn0M9cSR+7iOoshwq6UpsNbDLeN/FFqIS3WHBsqbOmvouKa/VsNV1VO&#10;DpOifyiTO8zvGabpErX+Hg+/GxCBhvARv91HE+cv13N4fRNP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FxrMAAAADdAAAADwAAAAAAAAAAAAAAAACYAgAAZHJzL2Rvd25y&#10;ZXYueG1sUEsFBgAAAAAEAAQA9QAAAIUDAAAAAA==&#10;" stroked="f">
                  <v:shadow opacity=".5" offset="6pt,-6pt"/>
                  <v:textbox>
                    <w:txbxContent>
                      <w:p w:rsidR="00AB2674" w:rsidRPr="00474544" w:rsidRDefault="00AB2674" w:rsidP="00206801">
                        <w:pPr>
                          <w:rPr>
                            <w:rFonts w:ascii="Times New Roman" w:hAnsi="Times New Roman"/>
                          </w:rPr>
                        </w:pPr>
                        <w:r w:rsidRPr="00474544">
                          <w:rPr>
                            <w:rFonts w:ascii="Times New Roman" w:hAnsi="Times New Roman"/>
                            <w:bCs/>
                          </w:rPr>
                          <w:t xml:space="preserve"> </w:t>
                        </w:r>
                      </w:p>
                    </w:txbxContent>
                  </v:textbox>
                </v:rect>
                <v:line id="Line 57" o:spid="_x0000_s1501" style="position:absolute;visibility:visible;mso-wrap-style:square" from="4441,9594" to="8791,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cQAAADdAAAADwAAAGRycy9kb3ducmV2LnhtbERPyWrDMBC9F/oPYgq9NXJyqGM3Sig1&#10;hR6aQBZynloTy8QaGUt11L+vAoHc5vHWWayi7cRIg28dK5hOMhDEtdMtNwoO+8+XOQgfkDV2jknB&#10;H3lYLR8fFlhqd+EtjbvQiBTCvkQFJoS+lNLXhiz6ieuJE3dyg8WQ4NBIPeAlhdtOzrLsVVpsOTUY&#10;7OnDUH3e/VoFuam2MpfV935Tje20iOt4/CmUen6K728gAsVwF9/cXzrNz4sZ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H+BxAAAAN0AAAAPAAAAAAAAAAAA&#10;AAAAAKECAABkcnMvZG93bnJldi54bWxQSwUGAAAAAAQABAD5AAAAkgMAAAAA&#10;">
                  <v:stroke endarrow="block"/>
                </v:line>
                <v:rect id="Rectangle 58" o:spid="_x0000_s1502" style="position:absolute;left:5911;top:11386;width:18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kecEA&#10;AADdAAAADwAAAGRycy9kb3ducmV2LnhtbERPzUoDMRC+C32HMII3m9RC665NSxGE0otYfYBhM90E&#10;k8mSxO327U1B8DYf3+9sdlPwYqSUXWQNi7kCQdxF47jX8PX59vgMIhdkgz4yabhSht12drfB1sQL&#10;f9B4Kr2oIZxb1GBLGVopc2cpYJ7Hgbhy55gClgpTL03CSw0PXj4ptZIBHdcGiwO9Wuq+Tz9Bg1Pr&#10;cenUIrwnH87NyvpmOnqtH+6n/QuIQlP5F/+5D6bOXzdLuH1TT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XpHnBAAAA3QAAAA8AAAAAAAAAAAAAAAAAmAIAAGRycy9kb3du&#10;cmV2LnhtbFBLBQYAAAAABAAEAPUAAACGAwAAAAA=&#10;">
                  <v:shadow opacity=".5" offset="6pt,-6pt"/>
                  <v:textbox>
                    <w:txbxContent>
                      <w:p w:rsidR="00AB2674" w:rsidRPr="00474544" w:rsidRDefault="00AB2674" w:rsidP="00206801">
                        <w:pPr>
                          <w:jc w:val="center"/>
                          <w:rPr>
                            <w:rFonts w:ascii="Times New Roman" w:hAnsi="Times New Roman"/>
                            <w:b/>
                            <w:lang w:val="en-US"/>
                          </w:rPr>
                        </w:pPr>
                        <w:r w:rsidRPr="00474544">
                          <w:rPr>
                            <w:rFonts w:ascii="Times New Roman" w:hAnsi="Times New Roman"/>
                            <w:b/>
                            <w:bCs/>
                            <w:lang w:val="en-US"/>
                          </w:rPr>
                          <w:t xml:space="preserve">Grade </w:t>
                        </w:r>
                      </w:p>
                      <w:p w:rsidR="00AB2674" w:rsidRPr="00474544" w:rsidRDefault="00AB2674" w:rsidP="00206801">
                        <w:pPr>
                          <w:jc w:val="both"/>
                          <w:rPr>
                            <w:rFonts w:ascii="Times New Roman" w:hAnsi="Times New Roman"/>
                            <w:u w:val="single"/>
                            <w:lang w:val="en-US"/>
                          </w:rPr>
                        </w:pPr>
                        <w:r w:rsidRPr="00474544">
                          <w:rPr>
                            <w:rFonts w:ascii="Times New Roman" w:hAnsi="Times New Roman"/>
                            <w:lang w:val="en-US"/>
                          </w:rPr>
                          <w:t>#Cod_grad</w:t>
                        </w:r>
                      </w:p>
                      <w:p w:rsidR="00AB2674" w:rsidRPr="00474544" w:rsidRDefault="00AB2674" w:rsidP="00206801">
                        <w:pPr>
                          <w:jc w:val="both"/>
                          <w:rPr>
                            <w:rFonts w:ascii="Times New Roman" w:hAnsi="Times New Roman"/>
                            <w:b/>
                            <w:lang w:val="en-US"/>
                          </w:rPr>
                        </w:pPr>
                        <w:r w:rsidRPr="00474544">
                          <w:rPr>
                            <w:rFonts w:ascii="Times New Roman" w:hAnsi="Times New Roman"/>
                            <w:lang w:val="en-US"/>
                          </w:rPr>
                          <w:t>Libel_grad</w:t>
                        </w:r>
                      </w:p>
                      <w:p w:rsidR="00AB2674" w:rsidRPr="00474544" w:rsidRDefault="00AB2674" w:rsidP="00206801">
                        <w:pPr>
                          <w:jc w:val="both"/>
                          <w:rPr>
                            <w:rFonts w:ascii="Times New Roman" w:hAnsi="Times New Roman"/>
                            <w:b/>
                            <w:lang w:val="en-US"/>
                          </w:rPr>
                        </w:pPr>
                      </w:p>
                    </w:txbxContent>
                  </v:textbox>
                </v:rect>
                <v:line id="Line 59" o:spid="_x0000_s1503" style="position:absolute;visibility:visible;mso-wrap-style:square" from="5911,11746" to="7786,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9KsQAAADdAAAADwAAAGRycy9kb3ducmV2LnhtbERP32vCMBB+H+x/CCf4IppOxGlnlCEo&#10;wyE4re9Hc2vqmktponb+9Ysg7O0+vp83W7S2EhdqfOlYwcsgAUGcO11yoSA7rPoTED4ga6wck4Jf&#10;8rCYPz/NMNXuyl902YdCxBD2KSowIdSplD43ZNEPXE0cuW/XWAwRNoXUDV5juK3kMEnG0mLJscFg&#10;TUtD+c/+bBVs171VZobH3fZU+8noVm0+TTZWqttp399ABGrDv/jh/tBx/ut0BPdv4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H0qxAAAAN0AAAAPAAAAAAAAAAAA&#10;AAAAAKECAABkcnMvZG93bnJldi54bWxQSwUGAAAAAAQABAD5AAAAkgMAAAAA&#10;">
                  <v:shadow opacity=".5" offset="6pt,-6pt"/>
                </v:line>
                <v:rect id="Rectangle 60" o:spid="_x0000_s1504" style="position:absolute;left:9149;top:11386;width:18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ZlsEA&#10;AADdAAAADwAAAGRycy9kb3ducmV2LnhtbERPzUoDMRC+C75DmII3m1SxddemRQoF8SK2fYBhM92E&#10;JpMlidv17Y0geJuP73fW2yl4MVLKLrKGxVyBIO6icdxrOB33988gckE26COThm/KsN3c3qyxNfHK&#10;nzQeSi9qCOcWNdhShlbK3FkKmOdxIK7cOaaApcLUS5PwWsODlw9KLWVAx7XB4kA7S93l8BU0OLUa&#10;H51ahI/kw7lZWt9M717ru9n0+gKi0FT+xX/uN1Pnr5on+P2mn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ymZbBAAAA3QAAAA8AAAAAAAAAAAAAAAAAmAIAAGRycy9kb3du&#10;cmV2LnhtbFBLBQYAAAAABAAEAPUAAACGAwAAAAA=&#10;">
                  <v:shadow opacity=".5" offset="6pt,-6pt"/>
                  <v:textbox>
                    <w:txbxContent>
                      <w:p w:rsidR="00AB2674" w:rsidRPr="00474544" w:rsidRDefault="00AB2674" w:rsidP="00206801">
                        <w:pPr>
                          <w:jc w:val="center"/>
                          <w:rPr>
                            <w:rFonts w:ascii="Times New Roman" w:hAnsi="Times New Roman"/>
                            <w:b/>
                          </w:rPr>
                        </w:pPr>
                        <w:r w:rsidRPr="00474544">
                          <w:rPr>
                            <w:rFonts w:ascii="Times New Roman" w:hAnsi="Times New Roman"/>
                            <w:b/>
                            <w:bCs/>
                          </w:rPr>
                          <w:t>Fonction</w:t>
                        </w:r>
                      </w:p>
                      <w:p w:rsidR="00AB2674" w:rsidRPr="00474544" w:rsidRDefault="00AB2674" w:rsidP="00206801">
                        <w:pPr>
                          <w:jc w:val="both"/>
                          <w:rPr>
                            <w:rFonts w:ascii="Times New Roman" w:hAnsi="Times New Roman"/>
                            <w:u w:val="single"/>
                          </w:rPr>
                        </w:pPr>
                        <w:r w:rsidRPr="00474544">
                          <w:rPr>
                            <w:rFonts w:ascii="Times New Roman" w:hAnsi="Times New Roman"/>
                          </w:rPr>
                          <w:t>#Cod_grad</w:t>
                        </w:r>
                      </w:p>
                      <w:p w:rsidR="00AB2674" w:rsidRPr="00474544" w:rsidRDefault="00AB2674" w:rsidP="00206801">
                        <w:pPr>
                          <w:jc w:val="both"/>
                          <w:rPr>
                            <w:rFonts w:ascii="Times New Roman" w:hAnsi="Times New Roman"/>
                            <w:b/>
                          </w:rPr>
                        </w:pPr>
                        <w:r w:rsidRPr="00474544">
                          <w:rPr>
                            <w:rFonts w:ascii="Times New Roman" w:hAnsi="Times New Roman"/>
                          </w:rPr>
                          <w:t>Libel_grad</w:t>
                        </w:r>
                      </w:p>
                      <w:p w:rsidR="00AB2674" w:rsidRPr="00474544" w:rsidRDefault="00AB2674" w:rsidP="00206801">
                        <w:pPr>
                          <w:jc w:val="both"/>
                          <w:rPr>
                            <w:rFonts w:ascii="Times New Roman" w:hAnsi="Times New Roman"/>
                            <w:b/>
                          </w:rPr>
                        </w:pPr>
                      </w:p>
                    </w:txbxContent>
                  </v:textbox>
                </v:rect>
                <v:line id="Line 61" o:spid="_x0000_s1505" style="position:absolute;visibility:visible;mso-wrap-style:square" from="9149,11746" to="11024,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JGxsUAAADdAAAADwAAAGRycy9kb3ducmV2LnhtbERP22rCQBB9L/Qflin4IrqplKjRVaRg&#10;KS2Cl/g+ZKfZ1OxsyK6a9uu7gtC3OZzrzJedrcWFWl85VvA8TEAQF05XXCrID+vBBIQPyBprx6Tg&#10;hzwsF48Pc8y0u/KOLvtQihjCPkMFJoQmk9IXhiz6oWuII/flWoshwraUusVrDLe1HCVJKi1WHBsM&#10;NvRqqDjtz1bB5q2/zs3ouN18N37y8lt/fJo8Var31K1mIAJ14V98d7/rOH88TeH2TTx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JGxsUAAADdAAAADwAAAAAAAAAA&#10;AAAAAAChAgAAZHJzL2Rvd25yZXYueG1sUEsFBgAAAAAEAAQA+QAAAJMDAAAAAA==&#10;">
                  <v:shadow opacity=".5" offset="6pt,-6pt"/>
                </v:line>
                <v:shape id="Freeform 62" o:spid="_x0000_s1506" style="position:absolute;left:7786;top:9916;width:1005;height:2037;visibility:visible;mso-wrap-style:square;v-text-anchor:top" coordsize="1005,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osMA&#10;AADdAAAADwAAAGRycy9kb3ducmV2LnhtbERPzYrCMBC+C/sOYRa8aeoerFajiIsoHsR29wHGZmyL&#10;zaQ0sXbffiMI3ubj+53luje16Kh1lWUFk3EEgji3uuJCwe/PbjQD4TyyxtoyKfgjB+vVx2CJibYP&#10;TqnLfCFCCLsEFZTeN4mULi/JoBvbhjhwV9sa9AG2hdQtPkK4qeVXFE2lwYpDQ4kNbUvKb9ndKNin&#10;6Y2+z9NZfDoczWVXXbf7rlNq+NlvFiA89f4tfrkPOsyP5zE8vw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cosMAAADdAAAADwAAAAAAAAAAAAAAAACYAgAAZHJzL2Rv&#10;d25yZXYueG1sUEsFBgAAAAAEAAQA9QAAAIgDAAAAAA==&#10;" path="m,2037r345,l345,r660,e" filled="f">
                  <v:stroke startarrow="block"/>
                  <v:path arrowok="t" o:connecttype="custom" o:connectlocs="0,2037;345,2037;345,0;1005,0" o:connectangles="0,0,0,0"/>
                </v:shape>
                <v:shape id="AutoShape 63" o:spid="_x0000_s1507" type="#_x0000_t32" style="position:absolute;left:9796;top:10344;width:0;height:1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iRccAAADdAAAADwAAAGRycy9kb3ducmV2LnhtbESPQWvCQBCF70L/wzIFb7qxB9ukrlIK&#10;FbF4qJbQ3obsNAnNzobdVWN/fecgeJvhvXnvm8VqcJ06UYitZwOzaQaKuPK25drA5+Ft8gQqJmSL&#10;nWcycKEIq+XdaIGF9Wf+oNM+1UpCOBZooEmpL7SOVUMO49T3xKL9+OAwyRpqbQOeJdx1+iHL5tph&#10;y9LQYE+vDVW/+6Mz8PWeH8tLuaNtOcu33xhc/DusjRnfDy/PoBIN6Wa+Xm+s4D/mgivfyAh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ByJFxwAAAN0AAAAPAAAAAAAA&#10;AAAAAAAAAKECAABkcnMvZG93bnJldi54bWxQSwUGAAAAAAQABAD5AAAAlQMAAAAA&#10;">
                  <v:stroke endarrow="block"/>
                </v:shape>
                <v:rect id="Rectangle 64" o:spid="_x0000_s1508" style="position:absolute;left:5431;top:4389;width:18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k8EA&#10;AADdAAAADwAAAGRycy9kb3ducmV2LnhtbERPzUoDMRC+C32HMAVvNqlC212bFhEK4kVs+wDDZroJ&#10;JpMlidvt2xtB8DYf3+9s91PwYqSUXWQNy4UCQdxF47jXcD4dHjYgckE26COThhtl2O9md1tsTbzy&#10;J43H0osawrlFDbaUoZUyd5YC5kUciCt3iSlgqTD10iS81vDg5aNSKxnQcW2wONCrpe7r+B00OLUe&#10;n5xaho/kw6VZWd9M717r+/n08gyi0FT+xX/uN1Pnr5sGfr+pJ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5PBAAAA3QAAAA8AAAAAAAAAAAAAAAAAmAIAAGRycy9kb3du&#10;cmV2LnhtbFBLBQYAAAAABAAEAPUAAACGAwAAAAA=&#10;">
                  <v:shadow opacity=".5" offset="6pt,-6pt"/>
                  <v:textbox>
                    <w:txbxContent>
                      <w:p w:rsidR="00AB2674" w:rsidRPr="00474544" w:rsidRDefault="00AB2674" w:rsidP="00206801">
                        <w:pPr>
                          <w:jc w:val="center"/>
                          <w:rPr>
                            <w:rFonts w:ascii="Times New Roman" w:hAnsi="Times New Roman"/>
                            <w:b/>
                          </w:rPr>
                        </w:pPr>
                        <w:r w:rsidRPr="00474544">
                          <w:rPr>
                            <w:rFonts w:ascii="Times New Roman" w:hAnsi="Times New Roman"/>
                            <w:b/>
                            <w:bCs/>
                          </w:rPr>
                          <w:t>Tranche</w:t>
                        </w:r>
                      </w:p>
                      <w:p w:rsidR="00AB2674" w:rsidRPr="00474544" w:rsidRDefault="00AB2674" w:rsidP="00206801">
                        <w:pPr>
                          <w:jc w:val="both"/>
                          <w:rPr>
                            <w:rFonts w:ascii="Times New Roman" w:hAnsi="Times New Roman"/>
                            <w:u w:val="single"/>
                          </w:rPr>
                        </w:pPr>
                        <w:r w:rsidRPr="00474544">
                          <w:rPr>
                            <w:rFonts w:ascii="Times New Roman" w:hAnsi="Times New Roman"/>
                          </w:rPr>
                          <w:t>#Cod_tranch</w:t>
                        </w:r>
                      </w:p>
                      <w:p w:rsidR="00AB2674" w:rsidRPr="00474544" w:rsidRDefault="00AB2674" w:rsidP="00206801">
                        <w:pPr>
                          <w:jc w:val="both"/>
                          <w:rPr>
                            <w:rFonts w:ascii="Times New Roman" w:hAnsi="Times New Roman"/>
                            <w:b/>
                          </w:rPr>
                        </w:pPr>
                        <w:r w:rsidRPr="00474544">
                          <w:rPr>
                            <w:rFonts w:ascii="Times New Roman" w:hAnsi="Times New Roman"/>
                          </w:rPr>
                          <w:t>Libel_tranch</w:t>
                        </w:r>
                      </w:p>
                      <w:p w:rsidR="00AB2674" w:rsidRPr="00474544" w:rsidRDefault="00AB2674" w:rsidP="00206801">
                        <w:pPr>
                          <w:jc w:val="both"/>
                          <w:rPr>
                            <w:rFonts w:ascii="Times New Roman" w:hAnsi="Times New Roman"/>
                            <w:b/>
                          </w:rPr>
                        </w:pPr>
                      </w:p>
                    </w:txbxContent>
                  </v:textbox>
                </v:rect>
                <v:line id="Line 65" o:spid="_x0000_s1509" style="position:absolute;visibility:visible;mso-wrap-style:square" from="5431,4749" to="7306,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6+McAAADdAAAADwAAAGRycy9kb3ducmV2LnhtbESPQWvCQBCF74X+h2UKXopuKkVCdJVS&#10;sIhFaDXeh+yYjc3OhuxWY39951DobYb35r1vFqvBt+pCfWwCG3iaZKCIq2Abrg2Uh/U4BxUTssU2&#10;MBm4UYTV8v5ugYUNV/6kyz7VSkI4FmjApdQVWsfKkcc4CR2xaKfQe0yy9rW2PV4l3Ld6mmUz7bFh&#10;aXDY0auj6mv/7Q3s3h7XpZseP3bnLubPP+323ZUzY0YPw8scVKIh/Zv/rjdW8PNM+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CXr4xwAAAN0AAAAPAAAAAAAA&#10;AAAAAAAAAKECAABkcnMvZG93bnJldi54bWxQSwUGAAAAAAQABAD5AAAAlQMAAAAA&#10;">
                  <v:shadow opacity=".5" offset="6pt,-6pt"/>
                </v:line>
                <v:shape id="AutoShape 66" o:spid="_x0000_s1510" type="#_x0000_t32" style="position:absolute;left:7306;top:4906;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lkcYAAADdAAAADwAAAGRycy9kb3ducmV2LnhtbESPT2vCQBDF74V+h2UKvYhuzMGG6CpF&#10;Esihh/rn4HHIjkkwOxuyG5N++64geJvhvXm/N5vdZFpxp941lhUsFxEI4tLqhisF51M+T0A4j6yx&#10;tUwK/sjBbvv+tsFU25EPdD/6SoQQdikqqL3vUildWZNBt7AdcdCutjfow9pXUvc4hnDTyjiKVtJg&#10;w4FQY0f7msrbcTAP7mwgfcl+Z5nPi3jYl18/WaLU58f0vQbhafIv8/O60KF+Ei3h8U0YQW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ipZHGAAAA3QAAAA8AAAAAAAAA&#10;AAAAAAAAoQIAAGRycy9kb3ducmV2LnhtbFBLBQYAAAAABAAEAPkAAACUAwAAAAA=&#10;">
                  <v:stroke startarrow="block"/>
                </v:shape>
                <v:rect id="Rectangle 67" o:spid="_x0000_s1511" style="position:absolute;left:7995;top:1389;width:18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AM8AA&#10;AADdAAAADwAAAGRycy9kb3ducmV2LnhtbERPzWoCMRC+F/oOYQq91UQLVrdGEUEQL6W2DzBsxk1o&#10;MlmSuK5vbwqF3ubj+53VZgxeDJSyi6xhOlEgiNtoHHcavr/2LwsQuSAb9JFJw40ybNaPDytsTLzy&#10;Jw2n0okawrlBDbaUvpEyt5YC5knsiSt3jilgqTB10iS81vDg5UypuQzouDZY7Glnqf05XYIGp96G&#10;V6em4SP5cF7OrV+OR6/189O4fQdRaCz/4j/3wdT5CzWD32/q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UAM8AAAADdAAAADwAAAAAAAAAAAAAAAACYAgAAZHJzL2Rvd25y&#10;ZXYueG1sUEsFBgAAAAAEAAQA9QAAAIUDAAAAAA==&#10;">
                  <v:shadow opacity=".5" offset="6pt,-6pt"/>
                  <v:textbox>
                    <w:txbxContent>
                      <w:p w:rsidR="00AB2674" w:rsidRPr="00474544" w:rsidRDefault="00AB2674" w:rsidP="00206801">
                        <w:pPr>
                          <w:jc w:val="center"/>
                          <w:rPr>
                            <w:rFonts w:ascii="Times New Roman" w:hAnsi="Times New Roman"/>
                            <w:b/>
                          </w:rPr>
                        </w:pPr>
                        <w:r w:rsidRPr="00474544">
                          <w:rPr>
                            <w:rFonts w:ascii="Times New Roman" w:hAnsi="Times New Roman"/>
                            <w:b/>
                            <w:bCs/>
                          </w:rPr>
                          <w:t xml:space="preserve">Trimestre </w:t>
                        </w:r>
                      </w:p>
                      <w:p w:rsidR="00AB2674" w:rsidRPr="00474544" w:rsidRDefault="00AB2674" w:rsidP="00206801">
                        <w:pPr>
                          <w:jc w:val="both"/>
                          <w:rPr>
                            <w:rFonts w:ascii="Times New Roman" w:hAnsi="Times New Roman"/>
                            <w:u w:val="single"/>
                          </w:rPr>
                        </w:pPr>
                        <w:r w:rsidRPr="00474544">
                          <w:rPr>
                            <w:rFonts w:ascii="Times New Roman" w:hAnsi="Times New Roman"/>
                          </w:rPr>
                          <w:t>#Cod_trimes</w:t>
                        </w:r>
                      </w:p>
                      <w:p w:rsidR="00AB2674" w:rsidRPr="00474544" w:rsidRDefault="00AB2674" w:rsidP="00206801">
                        <w:pPr>
                          <w:jc w:val="both"/>
                          <w:rPr>
                            <w:rFonts w:ascii="Times New Roman" w:hAnsi="Times New Roman"/>
                            <w:b/>
                          </w:rPr>
                        </w:pPr>
                        <w:r w:rsidRPr="00474544">
                          <w:rPr>
                            <w:rFonts w:ascii="Times New Roman" w:hAnsi="Times New Roman"/>
                          </w:rPr>
                          <w:t>Libel_trimest</w:t>
                        </w:r>
                      </w:p>
                      <w:p w:rsidR="00AB2674" w:rsidRPr="00474544" w:rsidRDefault="00AB2674" w:rsidP="00206801">
                        <w:pPr>
                          <w:jc w:val="both"/>
                          <w:rPr>
                            <w:rFonts w:ascii="Times New Roman" w:hAnsi="Times New Roman"/>
                            <w:b/>
                          </w:rPr>
                        </w:pPr>
                      </w:p>
                    </w:txbxContent>
                  </v:textbox>
                </v:rect>
                <v:rect id="Rectangle 68" o:spid="_x0000_s1512" style="position:absolute;left:4845;top:2514;width:187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lqMAA&#10;AADdAAAADwAAAGRycy9kb3ducmV2LnhtbERPzWoCMRC+F3yHMIK3mljB6mqUUiiIl1LbBxg24yaY&#10;TJYkXbdvbwqF3ubj+53dYQxeDJSyi6xhMVcgiNtoHHcavj7fHtcgckE26COThh/KcNhPHnbYmHjj&#10;DxrOpRM1hHODGmwpfSNlbi0FzPPYE1fuElPAUmHqpEl4q+HByyelVjKg49pgsadXS+31/B00OPU8&#10;LJ1ahPfkw2Wzsn4znrzWs+n4sgVRaCz/4j/30dT5a7WE32/qC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mlqMAAAADdAAAADwAAAAAAAAAAAAAAAACYAgAAZHJzL2Rvd25y&#10;ZXYueG1sUEsFBgAAAAAEAAQA9QAAAIUDAAAAAA==&#10;">
                  <v:shadow opacity=".5" offset="6pt,-6pt"/>
                  <v:textbox>
                    <w:txbxContent>
                      <w:p w:rsidR="00AB2674" w:rsidRPr="00474544" w:rsidRDefault="00AB2674" w:rsidP="00206801">
                        <w:pPr>
                          <w:jc w:val="center"/>
                          <w:rPr>
                            <w:rFonts w:ascii="Times New Roman" w:hAnsi="Times New Roman"/>
                            <w:b/>
                          </w:rPr>
                        </w:pPr>
                        <w:r>
                          <w:rPr>
                            <w:rFonts w:ascii="Times New Roman" w:hAnsi="Times New Roman"/>
                            <w:b/>
                            <w:bCs/>
                          </w:rPr>
                          <w:t xml:space="preserve">Effectuer </w:t>
                        </w:r>
                      </w:p>
                      <w:p w:rsidR="00AB2674" w:rsidRPr="00206801" w:rsidRDefault="00AB2674" w:rsidP="00206801">
                        <w:pPr>
                          <w:jc w:val="both"/>
                          <w:rPr>
                            <w:rFonts w:ascii="Times New Roman" w:hAnsi="Times New Roman"/>
                          </w:rPr>
                        </w:pPr>
                        <w:r w:rsidRPr="00206801">
                          <w:rPr>
                            <w:rFonts w:ascii="Times New Roman" w:hAnsi="Times New Roman"/>
                          </w:rPr>
                          <w:t>#Num_Ele</w:t>
                        </w:r>
                      </w:p>
                      <w:p w:rsidR="00AB2674" w:rsidRPr="00474544" w:rsidRDefault="00AB2674" w:rsidP="00206801">
                        <w:pPr>
                          <w:jc w:val="both"/>
                          <w:rPr>
                            <w:rFonts w:ascii="Times New Roman" w:hAnsi="Times New Roman"/>
                          </w:rPr>
                        </w:pPr>
                        <w:r w:rsidRPr="00474544">
                          <w:rPr>
                            <w:rFonts w:ascii="Times New Roman" w:hAnsi="Times New Roman"/>
                          </w:rPr>
                          <w:t>#Cod_paie</w:t>
                        </w:r>
                      </w:p>
                      <w:p w:rsidR="00AB2674" w:rsidRPr="00474544" w:rsidRDefault="00AB2674" w:rsidP="00206801">
                        <w:pPr>
                          <w:jc w:val="both"/>
                          <w:rPr>
                            <w:rFonts w:ascii="Times New Roman" w:hAnsi="Times New Roman"/>
                            <w:b/>
                          </w:rPr>
                        </w:pPr>
                      </w:p>
                    </w:txbxContent>
                  </v:textbox>
                </v:rect>
                <v:shape id="Freeform 69" o:spid="_x0000_s1513" style="position:absolute;left:2850;top:2730;width:1995;height:435;visibility:visible;mso-wrap-style:square;v-text-anchor:top" coordsize="199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2RcMA&#10;AADdAAAADwAAAGRycy9kb3ducmV2LnhtbERP22rCQBB9L/gPywh9q7stxWp0ldJi0bfW+AFjdpqE&#10;ZGdDdpuLX+8KQt/mcK6z3g62Fh21vnSs4XmmQBBnzpScazilu6cFCB+QDdaOScNIHrabycMaE+N6&#10;/qHuGHIRQ9gnqKEIoUmk9FlBFv3MNcSR+3WtxRBhm0vTYh/DbS1flJpLiyXHhgIb+igoq45/VsN3&#10;X9Vn+qIxTQ+Gq93b57KZX7R+nA7vKxCBhvAvvrv3Js5fqFe4fRN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l2RcMAAADdAAAADwAAAAAAAAAAAAAAAACYAgAAZHJzL2Rv&#10;d25yZXYueG1sUEsFBgAAAAAEAAQA9QAAAIgDAAAAAA==&#10;" path="m,435c,405,,375,,345l,,1995,e" filled="f" strokeweight=".25pt">
                  <v:stroke startarrow="block"/>
                  <v:path arrowok="t" o:connecttype="custom" o:connectlocs="0,435;0,345;0,0;1995,0" o:connectangles="0,0,0,0"/>
                </v:shape>
                <v:shape id="AutoShape 70" o:spid="_x0000_s1514" type="#_x0000_t32" style="position:absolute;left:4875;top:2859;width:18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gET8MAAADdAAAADwAAAGRycy9kb3ducmV2LnhtbERPTWsCMRC9F/wPYYReimYtKLIaZS0I&#10;teBBW+/jZroJ3UzWTdTtvzeC4G0e73Pmy87V4kJtsJ4VjIYZCOLSa8uVgp/v9WAKIkRkjbVnUvBP&#10;AZaL3sscc+2vvKPLPlYihXDIUYGJscmlDKUhh2HoG+LE/frWYUywraRu8ZrCXS3fs2wiHVpODQYb&#10;+jBU/u3PTsF2M1oVR2M3X7uT3Y7XRX2u3g5Kvfa7YgYiUhef4of7U6f502wM92/S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BE/DAAAA3QAAAA8AAAAAAAAAAAAA&#10;AAAAoQIAAGRycy9kb3ducmV2LnhtbFBLBQYAAAAABAAEAPkAAACRAwAAAAA=&#10;"/>
                <v:shape id="AutoShape 71" o:spid="_x0000_s1515" type="#_x0000_t32" style="position:absolute;left:6735;top:3390;width:13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SfcUAAADdAAAADwAAAGRycy9kb3ducmV2LnhtbERPTWvCQBC9F/oflin01mzsQWLMKqWg&#10;FIuHqgS9DdlpEpqdDburJv76bqHgbR7vc4rlYDpxIedbywomSQqCuLK65VrBYb96yUD4gKyxs0wK&#10;RvKwXDw+FJhre+UvuuxCLWII+xwVNCH0uZS+asigT2xPHLlv6wyGCF0ttcNrDDedfE3TqTTYcmxo&#10;sKf3hqqf3dkoOH7OzuVYbmlTTmabEzrjb/u1Us9Pw9scRKAh3MX/7g8d52fp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SfcUAAADdAAAADwAAAAAAAAAA&#10;AAAAAAChAgAAZHJzL2Rvd25yZXYueG1sUEsFBgAAAAAEAAQA+QAAAJMDAAAAAA==&#10;">
                  <v:stroke endarrow="block"/>
                </v:shape>
                <v:shape id="AutoShape 72" o:spid="_x0000_s1516" type="#_x0000_t32" style="position:absolute;left:7995;top:1740;width:18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o8QAAADdAAAADwAAAGRycy9kb3ducmV2LnhtbERPTWsCMRC9F/wPYQq9lJq10FZWo6yC&#10;UAUPbut93Iyb0M1k3UTd/vtGKHibx/uc6bx3jbhQF6xnBaNhBoK48tpyreD7a/UyBhEissbGMyn4&#10;pQDz2eBhirn2V97RpYy1SCEcclRgYmxzKUNlyGEY+pY4cUffOYwJdrXUHV5TuGvka5a9S4eWU4PB&#10;lpaGqp/y7BRs16NFcTB2vdmd7PZtVTTn+nmv1NNjX0xAROrjXfzv/tRp/jj7gN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j+jxAAAAN0AAAAPAAAAAAAAAAAA&#10;AAAAAKECAABkcnMvZG93bnJldi54bWxQSwUGAAAAAAQABAD5AAAAkgMAAAAA&#10;"/>
                <v:shape id="AutoShape 73" o:spid="_x0000_s1517" type="#_x0000_t32" style="position:absolute;left:8940;top:2619;width:0;height: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Q/sQAAADdAAAADwAAAGRycy9kb3ducmV2LnhtbESPQWsCMRCF74L/IYzQm2YtKLIapRUE&#10;8VK0hXocNtPd0M1k2aSb9d93DoXeZnhv3vtmdxh9qwbqowtsYLkoQBFXwTquDXy8n+YbUDEhW2wD&#10;k4EHRTjsp5MdljZkvtJwS7WSEI4lGmhS6kqtY9WQx7gIHbFoX6H3mGTta217zBLuW/1cFGvt0bE0&#10;NNjRsaHq+/bjDbj85obufMyvl897tJncYxWcMU+z8WULKtGY/s1/12cr+JtCcOUbGUH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tD+xAAAAN0AAAAPAAAAAAAAAAAA&#10;AAAAAKECAABkcnMvZG93bnJldi54bWxQSwUGAAAAAAQABAD5AAAAkgMAAAAA&#10;">
                  <v:stroke endarrow="block"/>
                </v:shape>
              </v:group>
            </w:pict>
          </mc:Fallback>
        </mc:AlternateContent>
      </w:r>
    </w:p>
    <w:p w:rsidR="00206801" w:rsidRPr="00E53C56" w:rsidRDefault="00206801" w:rsidP="00E53C56">
      <w:pPr>
        <w:autoSpaceDE w:val="0"/>
        <w:autoSpaceDN w:val="0"/>
        <w:adjustRightInd w:val="0"/>
        <w:spacing w:before="60" w:after="120"/>
        <w:ind w:firstLine="851"/>
        <w:jc w:val="both"/>
        <w:rPr>
          <w:rFonts w:ascii="Times New Roman" w:hAnsi="Times New Roman"/>
          <w:b/>
          <w:sz w:val="25"/>
          <w:szCs w:val="25"/>
        </w:rPr>
      </w:pPr>
    </w:p>
    <w:p w:rsidR="00E53C56" w:rsidRPr="00B80A61" w:rsidRDefault="00E53C56" w:rsidP="00E53C56">
      <w:pPr>
        <w:jc w:val="both"/>
        <w:rPr>
          <w:rFonts w:ascii="Times New Roman" w:hAnsi="Times New Roman"/>
        </w:rPr>
      </w:pPr>
    </w:p>
    <w:p w:rsidR="00994192" w:rsidRPr="005C62A1" w:rsidRDefault="00994192" w:rsidP="00994192">
      <w:pPr>
        <w:spacing w:line="360" w:lineRule="auto"/>
        <w:jc w:val="both"/>
        <w:rPr>
          <w:rFonts w:ascii="Times New Roman" w:hAnsi="Times New Roman"/>
        </w:rPr>
      </w:pPr>
    </w:p>
    <w:bookmarkStart w:id="2011" w:name="_Toc186565070"/>
    <w:p w:rsidR="00874864" w:rsidRPr="00874864" w:rsidRDefault="008928E4" w:rsidP="00517993">
      <w:pPr>
        <w:autoSpaceDE w:val="0"/>
        <w:autoSpaceDN w:val="0"/>
        <w:adjustRightInd w:val="0"/>
        <w:spacing w:before="60" w:after="120"/>
        <w:ind w:firstLine="851"/>
        <w:jc w:val="both"/>
        <w:outlineLvl w:val="1"/>
        <w:rPr>
          <w:rFonts w:ascii="Times New Roman" w:hAnsi="Times New Roman"/>
          <w:b/>
          <w:sz w:val="25"/>
          <w:szCs w:val="25"/>
        </w:rPr>
      </w:pPr>
      <w:r>
        <w:rPr>
          <w:rFonts w:ascii="Times New Roman" w:hAnsi="Times New Roman"/>
          <w:b/>
          <w:noProof/>
          <w:sz w:val="25"/>
          <w:szCs w:val="25"/>
        </w:rPr>
        <mc:AlternateContent>
          <mc:Choice Requires="wps">
            <w:drawing>
              <wp:anchor distT="0" distB="0" distL="114300" distR="114300" simplePos="0" relativeHeight="251796992" behindDoc="0" locked="0" layoutInCell="1" allowOverlap="1">
                <wp:simplePos x="0" y="0"/>
                <wp:positionH relativeFrom="column">
                  <wp:posOffset>5404290</wp:posOffset>
                </wp:positionH>
                <wp:positionV relativeFrom="paragraph">
                  <wp:posOffset>3870911</wp:posOffset>
                </wp:positionV>
                <wp:extent cx="79375" cy="635"/>
                <wp:effectExtent l="0" t="0" r="34925" b="37465"/>
                <wp:wrapNone/>
                <wp:docPr id="1503" name="Connecteur droit 1503"/>
                <wp:cNvGraphicFramePr/>
                <a:graphic xmlns:a="http://schemas.openxmlformats.org/drawingml/2006/main">
                  <a:graphicData uri="http://schemas.microsoft.com/office/word/2010/wordprocessingShape">
                    <wps:wsp>
                      <wps:cNvCnPr/>
                      <wps:spPr>
                        <a:xfrm flipV="1">
                          <a:off x="0" y="0"/>
                          <a:ext cx="7937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113E1" id="Connecteur droit 1503" o:spid="_x0000_s1026" style="position:absolute;flip:y;z-index:251796992;visibility:visible;mso-wrap-style:square;mso-wrap-distance-left:9pt;mso-wrap-distance-top:0;mso-wrap-distance-right:9pt;mso-wrap-distance-bottom:0;mso-position-horizontal:absolute;mso-position-horizontal-relative:text;mso-position-vertical:absolute;mso-position-vertical-relative:text" from="425.55pt,304.8pt" to="431.8pt,3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" strokecolor="black [3200]" strokeweight=".5pt">
                <v:stroke joinstyle="miter"/>
              </v:line>
            </w:pict>
          </mc:Fallback>
        </mc:AlternateContent>
      </w:r>
      <w:r w:rsidR="002F2352">
        <w:rPr>
          <w:rFonts w:ascii="Times New Roman" w:hAnsi="Times New Roman"/>
          <w:b/>
          <w:sz w:val="25"/>
          <w:szCs w:val="25"/>
        </w:rPr>
        <w:t xml:space="preserve"> </w:t>
      </w:r>
      <w:r w:rsidR="00DA2FDC" w:rsidRPr="00B83030">
        <w:rPr>
          <w:rFonts w:ascii="Times New Roman" w:hAnsi="Times New Roman"/>
          <w:szCs w:val="25"/>
        </w:rPr>
        <w:br w:type="page"/>
      </w:r>
      <w:r w:rsidR="008029E9" w:rsidRPr="00E53C56">
        <w:rPr>
          <w:rFonts w:ascii="Times New Roman" w:hAnsi="Times New Roman"/>
          <w:b/>
          <w:sz w:val="25"/>
          <w:szCs w:val="25"/>
        </w:rPr>
        <w:lastRenderedPageBreak/>
        <w:t>2.</w:t>
      </w:r>
      <w:r w:rsidR="008029E9">
        <w:rPr>
          <w:rFonts w:ascii="Times New Roman" w:hAnsi="Times New Roman"/>
          <w:b/>
          <w:sz w:val="25"/>
          <w:szCs w:val="25"/>
        </w:rPr>
        <w:t>6. Schéma relationnel associé au MLD Valide</w:t>
      </w:r>
      <w:bookmarkEnd w:id="2011"/>
      <w:r w:rsidR="00874864" w:rsidRPr="005C62A1">
        <w:rPr>
          <w:rFonts w:ascii="Times New Roman" w:hAnsi="Times New Roman"/>
          <w:b/>
          <w:bCs/>
        </w:rPr>
        <w:t xml:space="preserve">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6982"/>
      </w:tblGrid>
      <w:tr w:rsidR="00874864" w:rsidRPr="00B80A61" w:rsidTr="00990056">
        <w:tc>
          <w:tcPr>
            <w:tcW w:w="1701" w:type="dxa"/>
          </w:tcPr>
          <w:p w:rsidR="00874864" w:rsidRPr="00B80A61" w:rsidRDefault="00874864" w:rsidP="00874864">
            <w:pPr>
              <w:contextualSpacing/>
              <w:rPr>
                <w:rFonts w:ascii="Times New Roman" w:hAnsi="Times New Roman"/>
                <w:b/>
              </w:rPr>
            </w:pPr>
            <w:r w:rsidRPr="00B80A61">
              <w:rPr>
                <w:rFonts w:ascii="Times New Roman" w:hAnsi="Times New Roman"/>
                <w:b/>
              </w:rPr>
              <w:t>Tables</w:t>
            </w:r>
          </w:p>
        </w:tc>
        <w:tc>
          <w:tcPr>
            <w:tcW w:w="7117" w:type="dxa"/>
          </w:tcPr>
          <w:p w:rsidR="00874864" w:rsidRPr="00B80A61" w:rsidRDefault="00874864" w:rsidP="00874864">
            <w:pPr>
              <w:contextualSpacing/>
              <w:jc w:val="center"/>
              <w:rPr>
                <w:rFonts w:ascii="Times New Roman" w:hAnsi="Times New Roman"/>
                <w:b/>
              </w:rPr>
            </w:pPr>
            <w:r w:rsidRPr="00B80A61">
              <w:rPr>
                <w:rFonts w:ascii="Times New Roman" w:hAnsi="Times New Roman"/>
                <w:b/>
              </w:rPr>
              <w:t>Commentaire</w:t>
            </w:r>
          </w:p>
        </w:tc>
      </w:tr>
      <w:tr w:rsidR="00874864" w:rsidRPr="00B80A61" w:rsidTr="00990056">
        <w:tc>
          <w:tcPr>
            <w:tcW w:w="1701" w:type="dxa"/>
          </w:tcPr>
          <w:p w:rsidR="00874864" w:rsidRPr="00B80A61" w:rsidRDefault="00874864" w:rsidP="00874864">
            <w:pPr>
              <w:contextualSpacing/>
              <w:rPr>
                <w:rFonts w:ascii="Times New Roman" w:hAnsi="Times New Roman"/>
              </w:rPr>
            </w:pPr>
            <w:r w:rsidRPr="00B80A61">
              <w:rPr>
                <w:rFonts w:ascii="Times New Roman" w:hAnsi="Times New Roman"/>
              </w:rPr>
              <w:t>Elève</w:t>
            </w:r>
          </w:p>
        </w:tc>
        <w:tc>
          <w:tcPr>
            <w:tcW w:w="7117" w:type="dxa"/>
          </w:tcPr>
          <w:p w:rsidR="00874864" w:rsidRPr="00B80A61" w:rsidRDefault="00874864" w:rsidP="00874864">
            <w:pPr>
              <w:contextualSpacing/>
              <w:jc w:val="both"/>
              <w:rPr>
                <w:rFonts w:ascii="Times New Roman" w:hAnsi="Times New Roman"/>
              </w:rPr>
            </w:pPr>
            <w:r w:rsidRPr="00B80A61">
              <w:rPr>
                <w:rFonts w:ascii="Times New Roman" w:hAnsi="Times New Roman"/>
              </w:rPr>
              <w:t>(# Num_ele, text(4) ; #code_paie, Text(4) ; #cod-clas, text(4),  Nom_ele, text(20),postn_élev ; text(20) ;adresse ; text(40) , nation, text(15) ;Telephon ; text(10)</w:t>
            </w:r>
          </w:p>
        </w:tc>
      </w:tr>
      <w:tr w:rsidR="00874864" w:rsidRPr="00B80A61" w:rsidTr="00990056">
        <w:trPr>
          <w:trHeight w:val="185"/>
        </w:trPr>
        <w:tc>
          <w:tcPr>
            <w:tcW w:w="1701" w:type="dxa"/>
          </w:tcPr>
          <w:p w:rsidR="00874864" w:rsidRPr="00B80A61" w:rsidRDefault="00874864" w:rsidP="00874864">
            <w:pPr>
              <w:contextualSpacing/>
              <w:rPr>
                <w:rFonts w:ascii="Times New Roman" w:hAnsi="Times New Roman"/>
              </w:rPr>
            </w:pPr>
            <w:r w:rsidRPr="00B80A61">
              <w:rPr>
                <w:rFonts w:ascii="Times New Roman" w:hAnsi="Times New Roman"/>
              </w:rPr>
              <w:t>Paiement</w:t>
            </w:r>
          </w:p>
        </w:tc>
        <w:tc>
          <w:tcPr>
            <w:tcW w:w="7117" w:type="dxa"/>
          </w:tcPr>
          <w:p w:rsidR="00874864" w:rsidRPr="00B80A61" w:rsidRDefault="00874864" w:rsidP="00874864">
            <w:pPr>
              <w:contextualSpacing/>
              <w:rPr>
                <w:rFonts w:ascii="Times New Roman" w:hAnsi="Times New Roman"/>
                <w:b/>
              </w:rPr>
            </w:pPr>
            <w:r w:rsidRPr="00B80A61">
              <w:rPr>
                <w:rFonts w:ascii="Times New Roman" w:hAnsi="Times New Roman"/>
              </w:rPr>
              <w:t xml:space="preserve">(# code_paiement, text(4) ; (# code_trim, text(4), </w:t>
            </w:r>
            <w:r w:rsidRPr="00B80A61">
              <w:rPr>
                <w:rFonts w:ascii="Times New Roman" w:hAnsi="Times New Roman"/>
                <w:u w:val="single"/>
              </w:rPr>
              <w:t>cod_tranch,</w:t>
            </w:r>
            <w:r w:rsidRPr="00B80A61">
              <w:rPr>
                <w:rFonts w:ascii="Times New Roman" w:hAnsi="Times New Roman"/>
              </w:rPr>
              <w:t xml:space="preserve"> Text(4) ; libel_paiement</w:t>
            </w:r>
            <w:r w:rsidRPr="00B80A61">
              <w:rPr>
                <w:rFonts w:ascii="Times New Roman" w:hAnsi="Times New Roman"/>
                <w:u w:val="single"/>
              </w:rPr>
              <w:t>,text</w:t>
            </w:r>
            <w:r w:rsidRPr="00B80A61">
              <w:rPr>
                <w:rFonts w:ascii="Times New Roman" w:hAnsi="Times New Roman"/>
              </w:rPr>
              <w:t>(15),  montap double ; mont;t duble</w:t>
            </w:r>
          </w:p>
        </w:tc>
      </w:tr>
      <w:tr w:rsidR="00874864" w:rsidRPr="00B80A61" w:rsidTr="00990056">
        <w:tc>
          <w:tcPr>
            <w:tcW w:w="1701" w:type="dxa"/>
          </w:tcPr>
          <w:p w:rsidR="00874864" w:rsidRPr="00B80A61" w:rsidRDefault="00874864" w:rsidP="00874864">
            <w:pPr>
              <w:contextualSpacing/>
              <w:rPr>
                <w:rFonts w:ascii="Times New Roman" w:hAnsi="Times New Roman"/>
              </w:rPr>
            </w:pPr>
            <w:r w:rsidRPr="00B80A61">
              <w:rPr>
                <w:rFonts w:ascii="Times New Roman" w:hAnsi="Times New Roman"/>
              </w:rPr>
              <w:t>Classe</w:t>
            </w:r>
          </w:p>
        </w:tc>
        <w:tc>
          <w:tcPr>
            <w:tcW w:w="7117" w:type="dxa"/>
          </w:tcPr>
          <w:p w:rsidR="00874864" w:rsidRPr="00B80A61" w:rsidRDefault="00874864" w:rsidP="00874864">
            <w:pPr>
              <w:contextualSpacing/>
              <w:rPr>
                <w:rFonts w:ascii="Times New Roman" w:hAnsi="Times New Roman"/>
              </w:rPr>
            </w:pPr>
            <w:r w:rsidRPr="00B80A61">
              <w:rPr>
                <w:rFonts w:ascii="Times New Roman" w:hAnsi="Times New Roman"/>
              </w:rPr>
              <w:t>(# code_cla ; text(4) ;Libel_cla, Text(15) </w:t>
            </w:r>
          </w:p>
        </w:tc>
      </w:tr>
      <w:tr w:rsidR="00874864" w:rsidRPr="002D1E52" w:rsidTr="00990056">
        <w:tc>
          <w:tcPr>
            <w:tcW w:w="1701" w:type="dxa"/>
          </w:tcPr>
          <w:p w:rsidR="00874864" w:rsidRPr="00B80A61" w:rsidRDefault="00874864" w:rsidP="00874864">
            <w:pPr>
              <w:contextualSpacing/>
              <w:rPr>
                <w:rFonts w:ascii="Times New Roman" w:hAnsi="Times New Roman"/>
              </w:rPr>
            </w:pPr>
            <w:r w:rsidRPr="00B80A61">
              <w:rPr>
                <w:rFonts w:ascii="Times New Roman" w:hAnsi="Times New Roman"/>
              </w:rPr>
              <w:t>tranche</w:t>
            </w:r>
          </w:p>
        </w:tc>
        <w:tc>
          <w:tcPr>
            <w:tcW w:w="7117" w:type="dxa"/>
          </w:tcPr>
          <w:p w:rsidR="00874864" w:rsidRPr="00B80A61" w:rsidRDefault="00874864" w:rsidP="00874864">
            <w:pPr>
              <w:contextualSpacing/>
              <w:rPr>
                <w:rFonts w:ascii="Times New Roman" w:hAnsi="Times New Roman"/>
                <w:lang w:val="en-US"/>
              </w:rPr>
            </w:pPr>
            <w:r w:rsidRPr="00B80A61">
              <w:rPr>
                <w:rFonts w:ascii="Times New Roman" w:hAnsi="Times New Roman"/>
                <w:lang w:val="en-US"/>
              </w:rPr>
              <w:t>(# code_tranch, text(4) ; lib_tranch</w:t>
            </w:r>
            <w:r w:rsidRPr="00B80A61">
              <w:rPr>
                <w:rFonts w:ascii="Times New Roman" w:hAnsi="Times New Roman"/>
                <w:u w:val="single"/>
                <w:lang w:val="en-US"/>
              </w:rPr>
              <w:t>,</w:t>
            </w:r>
            <w:r w:rsidRPr="00B80A61">
              <w:rPr>
                <w:rFonts w:ascii="Times New Roman" w:hAnsi="Times New Roman"/>
                <w:lang w:val="en-US"/>
              </w:rPr>
              <w:t xml:space="preserve"> Text(15)</w:t>
            </w:r>
          </w:p>
        </w:tc>
      </w:tr>
      <w:tr w:rsidR="00874864" w:rsidRPr="00B80A61" w:rsidTr="00990056">
        <w:tc>
          <w:tcPr>
            <w:tcW w:w="1701" w:type="dxa"/>
          </w:tcPr>
          <w:p w:rsidR="00874864" w:rsidRPr="00B80A61" w:rsidRDefault="00874864" w:rsidP="00874864">
            <w:pPr>
              <w:contextualSpacing/>
              <w:rPr>
                <w:rFonts w:ascii="Times New Roman" w:hAnsi="Times New Roman"/>
              </w:rPr>
            </w:pPr>
            <w:r w:rsidRPr="00B80A61">
              <w:rPr>
                <w:rFonts w:ascii="Times New Roman" w:hAnsi="Times New Roman"/>
              </w:rPr>
              <w:t>Trimestre</w:t>
            </w:r>
          </w:p>
        </w:tc>
        <w:tc>
          <w:tcPr>
            <w:tcW w:w="7117" w:type="dxa"/>
          </w:tcPr>
          <w:p w:rsidR="00874864" w:rsidRPr="00B80A61" w:rsidRDefault="00874864" w:rsidP="00874864">
            <w:pPr>
              <w:contextualSpacing/>
              <w:rPr>
                <w:rFonts w:ascii="Times New Roman" w:hAnsi="Times New Roman"/>
              </w:rPr>
            </w:pPr>
            <w:r w:rsidRPr="00B80A61">
              <w:rPr>
                <w:rFonts w:ascii="Times New Roman" w:hAnsi="Times New Roman"/>
              </w:rPr>
              <w:t>(# code_trim, text(4) ; libel_trim</w:t>
            </w:r>
            <w:r w:rsidRPr="00B80A61">
              <w:rPr>
                <w:rFonts w:ascii="Times New Roman" w:hAnsi="Times New Roman"/>
                <w:u w:val="single"/>
              </w:rPr>
              <w:t>,</w:t>
            </w:r>
            <w:r w:rsidRPr="00B80A61">
              <w:rPr>
                <w:rFonts w:ascii="Times New Roman" w:hAnsi="Times New Roman"/>
              </w:rPr>
              <w:t xml:space="preserve"> Text(15)</w:t>
            </w:r>
          </w:p>
        </w:tc>
      </w:tr>
      <w:tr w:rsidR="00874864" w:rsidRPr="00B80A61" w:rsidTr="00990056">
        <w:tc>
          <w:tcPr>
            <w:tcW w:w="1701" w:type="dxa"/>
          </w:tcPr>
          <w:p w:rsidR="00874864" w:rsidRPr="00B80A61" w:rsidRDefault="00874864" w:rsidP="00874864">
            <w:pPr>
              <w:contextualSpacing/>
              <w:rPr>
                <w:rFonts w:ascii="Times New Roman" w:hAnsi="Times New Roman"/>
              </w:rPr>
            </w:pPr>
            <w:r w:rsidRPr="00B80A61">
              <w:rPr>
                <w:rFonts w:ascii="Times New Roman" w:hAnsi="Times New Roman"/>
              </w:rPr>
              <w:t xml:space="preserve">Reçu </w:t>
            </w:r>
          </w:p>
        </w:tc>
        <w:tc>
          <w:tcPr>
            <w:tcW w:w="7117" w:type="dxa"/>
          </w:tcPr>
          <w:p w:rsidR="00874864" w:rsidRPr="00B80A61" w:rsidRDefault="00874864" w:rsidP="00874864">
            <w:pPr>
              <w:contextualSpacing/>
              <w:rPr>
                <w:rFonts w:ascii="Times New Roman" w:hAnsi="Times New Roman"/>
                <w:lang w:val="en-US"/>
              </w:rPr>
            </w:pPr>
            <w:r w:rsidRPr="00B80A61">
              <w:rPr>
                <w:rFonts w:ascii="Times New Roman" w:hAnsi="Times New Roman"/>
                <w:lang w:val="en-US"/>
              </w:rPr>
              <w:t>(# Num_recu; text(4) ; #num_ele</w:t>
            </w:r>
            <w:r w:rsidRPr="00B80A61">
              <w:rPr>
                <w:rFonts w:ascii="Times New Roman" w:hAnsi="Times New Roman"/>
                <w:u w:val="single"/>
                <w:lang w:val="en-US"/>
              </w:rPr>
              <w:t>,</w:t>
            </w:r>
            <w:r w:rsidRPr="00B80A61">
              <w:rPr>
                <w:rFonts w:ascii="Times New Roman" w:hAnsi="Times New Roman"/>
                <w:lang w:val="en-US"/>
              </w:rPr>
              <w:t xml:space="preserve"> Text(4);cod-percep; text4);libel-recu; text(15)  </w:t>
            </w:r>
          </w:p>
        </w:tc>
      </w:tr>
      <w:tr w:rsidR="00874864" w:rsidRPr="00B80A61" w:rsidTr="00990056">
        <w:tc>
          <w:tcPr>
            <w:tcW w:w="1701" w:type="dxa"/>
          </w:tcPr>
          <w:p w:rsidR="00874864" w:rsidRPr="00B80A61" w:rsidRDefault="00874864" w:rsidP="00874864">
            <w:pPr>
              <w:contextualSpacing/>
              <w:rPr>
                <w:rFonts w:ascii="Times New Roman" w:hAnsi="Times New Roman"/>
              </w:rPr>
            </w:pPr>
            <w:r w:rsidRPr="00B80A61">
              <w:rPr>
                <w:rFonts w:ascii="Times New Roman" w:hAnsi="Times New Roman"/>
              </w:rPr>
              <w:t>Percepteur</w:t>
            </w:r>
          </w:p>
        </w:tc>
        <w:tc>
          <w:tcPr>
            <w:tcW w:w="7117" w:type="dxa"/>
          </w:tcPr>
          <w:p w:rsidR="00874864" w:rsidRPr="00B80A61" w:rsidRDefault="00874864" w:rsidP="00874864">
            <w:pPr>
              <w:contextualSpacing/>
              <w:rPr>
                <w:rFonts w:ascii="Times New Roman" w:hAnsi="Times New Roman"/>
                <w:lang w:val="en-US"/>
              </w:rPr>
            </w:pPr>
            <w:r w:rsidRPr="00B80A61">
              <w:rPr>
                <w:rFonts w:ascii="Times New Roman" w:hAnsi="Times New Roman"/>
                <w:lang w:val="en-US"/>
              </w:rPr>
              <w:t>(# cod_perc ; text(4) ; (# cod_grad ; text(4) ; # cod_fonc ; text(4) ;  Nom_perc ; text(15) ;postn, text(8)</w:t>
            </w:r>
          </w:p>
        </w:tc>
      </w:tr>
      <w:tr w:rsidR="00874864" w:rsidRPr="00B80A61" w:rsidTr="00990056">
        <w:tc>
          <w:tcPr>
            <w:tcW w:w="1701" w:type="dxa"/>
          </w:tcPr>
          <w:p w:rsidR="00874864" w:rsidRPr="00B80A61" w:rsidRDefault="00874864" w:rsidP="00874864">
            <w:pPr>
              <w:contextualSpacing/>
              <w:rPr>
                <w:rFonts w:ascii="Times New Roman" w:hAnsi="Times New Roman"/>
              </w:rPr>
            </w:pPr>
            <w:r w:rsidRPr="00B80A61">
              <w:rPr>
                <w:rFonts w:ascii="Times New Roman" w:hAnsi="Times New Roman"/>
              </w:rPr>
              <w:t xml:space="preserve">Effectuer </w:t>
            </w:r>
          </w:p>
        </w:tc>
        <w:tc>
          <w:tcPr>
            <w:tcW w:w="7117" w:type="dxa"/>
          </w:tcPr>
          <w:p w:rsidR="00874864" w:rsidRPr="00B80A61" w:rsidRDefault="00874864" w:rsidP="00874864">
            <w:pPr>
              <w:contextualSpacing/>
              <w:rPr>
                <w:rFonts w:ascii="Times New Roman" w:hAnsi="Times New Roman"/>
              </w:rPr>
            </w:pPr>
            <w:r w:rsidRPr="00B80A61">
              <w:rPr>
                <w:rFonts w:ascii="Times New Roman" w:hAnsi="Times New Roman"/>
              </w:rPr>
              <w:t>(# Num_ele, text(4) ; (# code_paiement, text(4) ;</w:t>
            </w:r>
          </w:p>
        </w:tc>
      </w:tr>
    </w:tbl>
    <w:p w:rsidR="00874864" w:rsidRDefault="00874864"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C30237" w:rsidRDefault="00C30237" w:rsidP="00874864">
      <w:pPr>
        <w:jc w:val="both"/>
        <w:rPr>
          <w:rFonts w:ascii="Times New Roman" w:hAnsi="Times New Roman"/>
        </w:rPr>
      </w:pPr>
    </w:p>
    <w:p w:rsidR="006B161B" w:rsidRDefault="006B161B" w:rsidP="00874864">
      <w:pPr>
        <w:jc w:val="both"/>
        <w:rPr>
          <w:rFonts w:ascii="Times New Roman" w:hAnsi="Times New Roman"/>
        </w:rPr>
      </w:pPr>
    </w:p>
    <w:p w:rsidR="006B161B" w:rsidRDefault="006B161B" w:rsidP="00874864">
      <w:pPr>
        <w:jc w:val="both"/>
        <w:rPr>
          <w:rFonts w:ascii="Times New Roman" w:hAnsi="Times New Roman"/>
        </w:rPr>
      </w:pPr>
    </w:p>
    <w:p w:rsidR="006B161B" w:rsidRDefault="006B161B" w:rsidP="00874864">
      <w:pPr>
        <w:jc w:val="both"/>
        <w:rPr>
          <w:rFonts w:ascii="Times New Roman" w:hAnsi="Times New Roman"/>
        </w:rPr>
      </w:pPr>
    </w:p>
    <w:p w:rsidR="006B161B" w:rsidRDefault="006B161B" w:rsidP="00874864">
      <w:pPr>
        <w:jc w:val="both"/>
        <w:rPr>
          <w:rFonts w:ascii="Times New Roman" w:hAnsi="Times New Roman"/>
        </w:rPr>
      </w:pPr>
    </w:p>
    <w:p w:rsidR="006B161B" w:rsidRDefault="006B161B" w:rsidP="00874864">
      <w:pPr>
        <w:jc w:val="both"/>
        <w:rPr>
          <w:rFonts w:ascii="Times New Roman" w:hAnsi="Times New Roman"/>
        </w:rPr>
      </w:pPr>
    </w:p>
    <w:p w:rsidR="006B161B" w:rsidRDefault="006B161B" w:rsidP="00874864">
      <w:pPr>
        <w:jc w:val="both"/>
        <w:rPr>
          <w:rFonts w:ascii="Times New Roman" w:hAnsi="Times New Roman"/>
        </w:rPr>
      </w:pPr>
    </w:p>
    <w:p w:rsidR="006B161B" w:rsidRDefault="006B161B" w:rsidP="00874864">
      <w:pPr>
        <w:jc w:val="both"/>
        <w:rPr>
          <w:rFonts w:ascii="Times New Roman" w:hAnsi="Times New Roman"/>
        </w:rPr>
      </w:pPr>
    </w:p>
    <w:p w:rsidR="006B161B" w:rsidRDefault="006B161B" w:rsidP="00874864">
      <w:pPr>
        <w:jc w:val="both"/>
        <w:rPr>
          <w:rFonts w:ascii="Times New Roman" w:hAnsi="Times New Roman"/>
        </w:rPr>
      </w:pPr>
    </w:p>
    <w:p w:rsidR="006B161B" w:rsidRDefault="006B161B" w:rsidP="00874864">
      <w:pPr>
        <w:jc w:val="both"/>
        <w:rPr>
          <w:rFonts w:ascii="Times New Roman" w:hAnsi="Times New Roman"/>
        </w:rPr>
      </w:pPr>
    </w:p>
    <w:p w:rsidR="006B161B" w:rsidRDefault="006B161B" w:rsidP="00874864">
      <w:pPr>
        <w:jc w:val="both"/>
        <w:rPr>
          <w:rFonts w:ascii="Times New Roman" w:hAnsi="Times New Roman"/>
        </w:rPr>
      </w:pPr>
    </w:p>
    <w:p w:rsidR="006B161B" w:rsidRDefault="006B161B" w:rsidP="00874864">
      <w:pPr>
        <w:jc w:val="both"/>
        <w:rPr>
          <w:rFonts w:ascii="Times New Roman" w:hAnsi="Times New Roman"/>
        </w:rPr>
      </w:pPr>
    </w:p>
    <w:p w:rsidR="006B161B" w:rsidRPr="00B80A61" w:rsidRDefault="006B161B" w:rsidP="00874864">
      <w:pPr>
        <w:jc w:val="both"/>
        <w:rPr>
          <w:rFonts w:ascii="Times New Roman" w:hAnsi="Times New Roman"/>
        </w:rPr>
      </w:pPr>
    </w:p>
    <w:p w:rsidR="00874864" w:rsidRDefault="00874864" w:rsidP="00874864">
      <w:pPr>
        <w:rPr>
          <w:rFonts w:ascii="Times New Roman" w:hAnsi="Times New Roman"/>
        </w:rPr>
      </w:pPr>
    </w:p>
    <w:p w:rsidR="005357C9" w:rsidRPr="00613F57" w:rsidRDefault="005357C9" w:rsidP="00874864">
      <w:pPr>
        <w:rPr>
          <w:rFonts w:ascii="Times New Roman" w:hAnsi="Times New Roman"/>
        </w:rPr>
      </w:pPr>
    </w:p>
    <w:p w:rsidR="00874864" w:rsidRDefault="000A42B1" w:rsidP="00517993">
      <w:pPr>
        <w:outlineLvl w:val="0"/>
        <w:rPr>
          <w:rFonts w:ascii="Times New Roman" w:hAnsi="Times New Roman"/>
          <w:b/>
        </w:rPr>
      </w:pPr>
      <w:bookmarkStart w:id="2012" w:name="_Toc186565071"/>
      <w:r>
        <w:rPr>
          <w:rFonts w:ascii="Times New Roman" w:hAnsi="Times New Roman"/>
          <w:b/>
        </w:rPr>
        <w:lastRenderedPageBreak/>
        <w:t>CHAPITRE IV : ETAPE PHYSIQUE</w:t>
      </w:r>
      <w:bookmarkEnd w:id="2012"/>
    </w:p>
    <w:p w:rsidR="00874864" w:rsidRDefault="00874864" w:rsidP="00874864">
      <w:pPr>
        <w:rPr>
          <w:rFonts w:ascii="Times New Roman" w:hAnsi="Times New Roman"/>
          <w:b/>
        </w:rPr>
      </w:pPr>
    </w:p>
    <w:p w:rsidR="00874864" w:rsidRDefault="00874864" w:rsidP="00517993">
      <w:pPr>
        <w:ind w:firstLine="567"/>
        <w:jc w:val="both"/>
        <w:outlineLvl w:val="1"/>
        <w:rPr>
          <w:rFonts w:ascii="Times New Roman" w:hAnsi="Times New Roman" w:cs="Times New Roman"/>
          <w:b/>
        </w:rPr>
      </w:pPr>
      <w:bookmarkStart w:id="2013" w:name="_Toc186565072"/>
      <w:r>
        <w:rPr>
          <w:rFonts w:ascii="Times New Roman" w:hAnsi="Times New Roman" w:cs="Times New Roman"/>
          <w:b/>
        </w:rPr>
        <w:t>IV.1</w:t>
      </w:r>
      <w:r w:rsidRPr="00EA5673">
        <w:rPr>
          <w:rFonts w:ascii="Times New Roman" w:hAnsi="Times New Roman" w:cs="Times New Roman"/>
          <w:b/>
        </w:rPr>
        <w:t>. Introduction</w:t>
      </w:r>
      <w:bookmarkEnd w:id="2013"/>
    </w:p>
    <w:p w:rsidR="00466438" w:rsidRPr="00095EDF" w:rsidRDefault="00AE78B2" w:rsidP="00AE78B2">
      <w:pPr>
        <w:spacing w:after="120"/>
        <w:ind w:firstLine="709"/>
        <w:jc w:val="both"/>
        <w:rPr>
          <w:rFonts w:ascii="Times New Roman" w:hAnsi="Times New Roman"/>
        </w:rPr>
      </w:pPr>
      <w:r w:rsidRPr="00A57AB3">
        <w:rPr>
          <w:rFonts w:ascii="Times New Roman" w:hAnsi="Times New Roman"/>
        </w:rPr>
        <w:t xml:space="preserve">Le précédent, chapitre intitulé Conception du Système d’Information Organisé a permis d’obtenir l’ensemble de spécifications du futur système, du </w:t>
      </w:r>
      <w:r>
        <w:rPr>
          <w:rFonts w:ascii="Times New Roman" w:hAnsi="Times New Roman"/>
        </w:rPr>
        <w:t xml:space="preserve"> point de vue de l’utilisateur. A</w:t>
      </w:r>
      <w:r w:rsidR="00AB3D8A">
        <w:rPr>
          <w:rFonts w:ascii="Times New Roman" w:hAnsi="Times New Roman"/>
        </w:rPr>
        <w:t xml:space="preserve"> ce niveau, les choix technique sont définis en fonction des objectifs</w:t>
      </w:r>
      <w:r w:rsidR="00B933D3">
        <w:rPr>
          <w:rFonts w:ascii="Times New Roman" w:hAnsi="Times New Roman"/>
        </w:rPr>
        <w:t xml:space="preserve"> et des contraintes, </w:t>
      </w:r>
      <w:r w:rsidR="00095EDF">
        <w:rPr>
          <w:rFonts w:ascii="Times New Roman" w:hAnsi="Times New Roman"/>
        </w:rPr>
        <w:t>techniques (</w:t>
      </w:r>
      <w:r w:rsidR="00B933D3">
        <w:rPr>
          <w:rFonts w:ascii="Times New Roman" w:hAnsi="Times New Roman"/>
        </w:rPr>
        <w:t>performances, capacités mémoire, temps de réponse, etc.). Ce niveau</w:t>
      </w:r>
      <w:r w:rsidR="00095EDF">
        <w:rPr>
          <w:rFonts w:ascii="Times New Roman" w:hAnsi="Times New Roman"/>
        </w:rPr>
        <w:t xml:space="preserve"> décrit le COMMENT FAIRE.</w:t>
      </w:r>
    </w:p>
    <w:p w:rsidR="00466438" w:rsidRDefault="00466438" w:rsidP="00517993">
      <w:pPr>
        <w:autoSpaceDE w:val="0"/>
        <w:autoSpaceDN w:val="0"/>
        <w:adjustRightInd w:val="0"/>
        <w:jc w:val="both"/>
        <w:outlineLvl w:val="0"/>
        <w:rPr>
          <w:rFonts w:ascii="Times New Roman" w:hAnsi="Times New Roman" w:cs="Times New Roman"/>
          <w:b/>
        </w:rPr>
      </w:pPr>
      <w:bookmarkStart w:id="2014" w:name="_Toc186565073"/>
      <w:r>
        <w:rPr>
          <w:rFonts w:ascii="Times New Roman" w:hAnsi="Times New Roman" w:cs="Times New Roman"/>
          <w:b/>
        </w:rPr>
        <w:t>SECTION 1 : MODELE PHYSIQUE</w:t>
      </w:r>
      <w:r w:rsidR="005E59EE">
        <w:rPr>
          <w:rFonts w:ascii="Times New Roman" w:hAnsi="Times New Roman" w:cs="Times New Roman"/>
          <w:b/>
        </w:rPr>
        <w:t xml:space="preserve"> DE TRAITEMENT (MP</w:t>
      </w:r>
      <w:r>
        <w:rPr>
          <w:rFonts w:ascii="Times New Roman" w:hAnsi="Times New Roman" w:cs="Times New Roman"/>
          <w:b/>
        </w:rPr>
        <w:t>T)</w:t>
      </w:r>
      <w:bookmarkEnd w:id="2014"/>
    </w:p>
    <w:p w:rsidR="00466438" w:rsidRDefault="00466438" w:rsidP="00517993">
      <w:pPr>
        <w:spacing w:before="60" w:after="120"/>
        <w:ind w:firstLine="567"/>
        <w:jc w:val="both"/>
        <w:outlineLvl w:val="1"/>
        <w:rPr>
          <w:rFonts w:ascii="Times New Roman" w:hAnsi="Times New Roman"/>
          <w:b/>
          <w:sz w:val="25"/>
          <w:szCs w:val="25"/>
        </w:rPr>
      </w:pPr>
      <w:bookmarkStart w:id="2015" w:name="_Toc186565074"/>
      <w:r>
        <w:rPr>
          <w:rFonts w:ascii="Times New Roman" w:hAnsi="Times New Roman"/>
          <w:b/>
          <w:sz w:val="25"/>
          <w:szCs w:val="25"/>
        </w:rPr>
        <w:t>1.1. Définition</w:t>
      </w:r>
      <w:bookmarkEnd w:id="2015"/>
    </w:p>
    <w:p w:rsidR="00E95654" w:rsidRDefault="00E95654" w:rsidP="00E95654">
      <w:pPr>
        <w:autoSpaceDE w:val="0"/>
        <w:autoSpaceDN w:val="0"/>
        <w:adjustRightInd w:val="0"/>
        <w:spacing w:after="120"/>
        <w:ind w:firstLine="709"/>
        <w:jc w:val="both"/>
        <w:rPr>
          <w:rFonts w:ascii="Times New Roman" w:hAnsi="Times New Roman"/>
        </w:rPr>
      </w:pPr>
      <w:bookmarkStart w:id="2016" w:name="_Toc485648040"/>
      <w:bookmarkStart w:id="2017" w:name="_Toc486247120"/>
      <w:bookmarkStart w:id="2018" w:name="_Toc524162344"/>
      <w:bookmarkStart w:id="2019" w:name="_Toc524163853"/>
      <w:r w:rsidRPr="00033273">
        <w:rPr>
          <w:rFonts w:ascii="Times New Roman" w:hAnsi="Times New Roman"/>
          <w:iCs/>
        </w:rPr>
        <w:t xml:space="preserve">Le modèle physique de traitement </w:t>
      </w:r>
      <w:r w:rsidRPr="00033273">
        <w:rPr>
          <w:rFonts w:ascii="Times New Roman" w:hAnsi="Times New Roman"/>
        </w:rPr>
        <w:t>comprend les programmes informatiques et leur environnement d'exploitation, moniteurs temps réel, traitement par lot, temps partagé... Aucune représentation n'est spécifique de MERISE et ne sera développée. Celui-ci est libre de découper ses programmes de manière à les réutiliser dans les différents outils informatiques.</w:t>
      </w:r>
      <w:bookmarkStart w:id="2020" w:name="_Toc485648041"/>
      <w:bookmarkStart w:id="2021" w:name="_Toc486247121"/>
      <w:bookmarkStart w:id="2022" w:name="_Toc524162345"/>
      <w:bookmarkStart w:id="2023" w:name="_Toc524163854"/>
      <w:bookmarkEnd w:id="2016"/>
      <w:bookmarkEnd w:id="2017"/>
      <w:bookmarkEnd w:id="2018"/>
      <w:bookmarkEnd w:id="2019"/>
    </w:p>
    <w:p w:rsidR="00E95654" w:rsidRDefault="00E95654" w:rsidP="00E95654">
      <w:pPr>
        <w:autoSpaceDE w:val="0"/>
        <w:autoSpaceDN w:val="0"/>
        <w:adjustRightInd w:val="0"/>
        <w:spacing w:after="120"/>
        <w:ind w:firstLine="709"/>
        <w:jc w:val="both"/>
        <w:rPr>
          <w:rFonts w:ascii="Times New Roman" w:hAnsi="Times New Roman"/>
        </w:rPr>
      </w:pPr>
      <w:r w:rsidRPr="00033273">
        <w:rPr>
          <w:rFonts w:ascii="Times New Roman" w:hAnsi="Times New Roman"/>
        </w:rPr>
        <w:t>Elle pour but de donner une vision globale de l’ensemble du programme qui constitue notre projet.</w:t>
      </w:r>
      <w:bookmarkEnd w:id="2020"/>
      <w:bookmarkEnd w:id="2021"/>
      <w:bookmarkEnd w:id="2022"/>
      <w:bookmarkEnd w:id="2023"/>
    </w:p>
    <w:p w:rsidR="00134D27" w:rsidRPr="00134D27" w:rsidRDefault="007A6FE4" w:rsidP="00517993">
      <w:pPr>
        <w:spacing w:after="120"/>
        <w:ind w:firstLine="567"/>
        <w:jc w:val="both"/>
        <w:outlineLvl w:val="1"/>
        <w:rPr>
          <w:rFonts w:ascii="Times New Roman" w:hAnsi="Times New Roman"/>
          <w:b/>
        </w:rPr>
      </w:pPr>
      <w:bookmarkStart w:id="2024" w:name="_Toc186565075"/>
      <w:r>
        <w:rPr>
          <w:rFonts w:ascii="Times New Roman" w:hAnsi="Times New Roman"/>
          <w:b/>
          <w:sz w:val="25"/>
          <w:szCs w:val="25"/>
        </w:rPr>
        <w:t>1.2.</w:t>
      </w:r>
      <w:r w:rsidR="00134D27">
        <w:rPr>
          <w:rFonts w:ascii="Times New Roman" w:hAnsi="Times New Roman"/>
          <w:b/>
          <w:sz w:val="25"/>
          <w:szCs w:val="25"/>
        </w:rPr>
        <w:t xml:space="preserve"> </w:t>
      </w:r>
      <w:r w:rsidR="00134D27" w:rsidRPr="00033273">
        <w:rPr>
          <w:rFonts w:ascii="Times New Roman" w:hAnsi="Times New Roman"/>
          <w:b/>
        </w:rPr>
        <w:t xml:space="preserve">Construction du </w:t>
      </w:r>
      <w:r w:rsidR="00134D27">
        <w:rPr>
          <w:rFonts w:ascii="Times New Roman" w:hAnsi="Times New Roman"/>
          <w:b/>
        </w:rPr>
        <w:t>Modèle Physique de Traitement</w:t>
      </w:r>
      <w:r w:rsidR="00134D27">
        <w:rPr>
          <w:rFonts w:ascii="Times New Roman" w:hAnsi="Times New Roman" w:cs="Times New Roman"/>
          <w:b/>
        </w:rPr>
        <w:t>(MPT)</w:t>
      </w:r>
      <w:bookmarkEnd w:id="2024"/>
    </w:p>
    <w:p w:rsidR="00134D27" w:rsidRPr="00883669" w:rsidRDefault="00013317" w:rsidP="00BB322F">
      <w:pPr>
        <w:ind w:firstLine="851"/>
        <w:jc w:val="both"/>
        <w:rPr>
          <w:rFonts w:ascii="Times New Roman" w:hAnsi="Times New Roman"/>
          <w:b/>
        </w:rPr>
      </w:pPr>
      <w:r>
        <w:rPr>
          <w:rFonts w:ascii="Times New Roman" w:hAnsi="Times New Roman"/>
          <w:b/>
          <w:sz w:val="25"/>
          <w:szCs w:val="25"/>
        </w:rPr>
        <w:t>1.2.1.</w:t>
      </w:r>
      <w:r w:rsidR="00134D27" w:rsidRPr="00134D27">
        <w:rPr>
          <w:rFonts w:ascii="Times New Roman" w:hAnsi="Times New Roman"/>
          <w:b/>
        </w:rPr>
        <w:t xml:space="preserve"> </w:t>
      </w:r>
      <w:r w:rsidR="00134D27" w:rsidRPr="00883669">
        <w:rPr>
          <w:rFonts w:ascii="Times New Roman" w:hAnsi="Times New Roman"/>
          <w:b/>
        </w:rPr>
        <w:t xml:space="preserve">Définition des concepts du Modèle physique des traitements </w:t>
      </w:r>
    </w:p>
    <w:p w:rsidR="00134D27" w:rsidRPr="003D4BAE" w:rsidRDefault="00134D27" w:rsidP="00BB322F">
      <w:pPr>
        <w:ind w:firstLine="1134"/>
        <w:jc w:val="both"/>
        <w:rPr>
          <w:rFonts w:ascii="Times New Roman" w:hAnsi="Times New Roman"/>
        </w:rPr>
      </w:pPr>
      <w:bookmarkStart w:id="2025" w:name="_Toc518729812"/>
      <w:bookmarkStart w:id="2026" w:name="_Toc520706215"/>
      <w:bookmarkStart w:id="2027" w:name="_Toc12286410"/>
      <w:r w:rsidRPr="003D4BAE">
        <w:rPr>
          <w:rFonts w:ascii="Times New Roman" w:hAnsi="Times New Roman"/>
        </w:rPr>
        <w:t>Le modèle physique des traitements  utilise les mêmes concepts que le modèle logique de traitement en ajoutant celle-ci :</w:t>
      </w:r>
      <w:bookmarkEnd w:id="2025"/>
      <w:bookmarkEnd w:id="2026"/>
      <w:bookmarkEnd w:id="2027"/>
      <w:r w:rsidRPr="003D4BAE">
        <w:rPr>
          <w:rFonts w:ascii="Times New Roman" w:hAnsi="Times New Roman"/>
        </w:rPr>
        <w:t xml:space="preserve"> </w:t>
      </w:r>
    </w:p>
    <w:p w:rsidR="00134D27" w:rsidRPr="003D4BAE" w:rsidRDefault="00134D27" w:rsidP="00BB322F">
      <w:pPr>
        <w:pStyle w:val="Paragraphedeliste"/>
        <w:numPr>
          <w:ilvl w:val="0"/>
          <w:numId w:val="65"/>
        </w:numPr>
        <w:spacing w:after="0" w:line="240" w:lineRule="auto"/>
        <w:contextualSpacing w:val="0"/>
        <w:jc w:val="both"/>
        <w:rPr>
          <w:rFonts w:ascii="Times New Roman" w:hAnsi="Times New Roman"/>
          <w:sz w:val="24"/>
          <w:szCs w:val="24"/>
        </w:rPr>
      </w:pPr>
      <w:bookmarkStart w:id="2028" w:name="_Toc518729813"/>
      <w:bookmarkStart w:id="2029" w:name="_Toc520706216"/>
      <w:bookmarkStart w:id="2030" w:name="_Toc12286411"/>
      <w:r w:rsidRPr="003D4BAE">
        <w:rPr>
          <w:rFonts w:ascii="Times New Roman" w:hAnsi="Times New Roman"/>
          <w:sz w:val="24"/>
          <w:szCs w:val="24"/>
        </w:rPr>
        <w:t>Programme : est une suite d’instruction logique stockée dans un support physique</w:t>
      </w:r>
      <w:bookmarkEnd w:id="2028"/>
      <w:bookmarkEnd w:id="2029"/>
      <w:bookmarkEnd w:id="2030"/>
      <w:r w:rsidRPr="003D4BAE">
        <w:rPr>
          <w:rFonts w:ascii="Times New Roman" w:hAnsi="Times New Roman"/>
          <w:sz w:val="24"/>
          <w:szCs w:val="24"/>
        </w:rPr>
        <w:t xml:space="preserve"> </w:t>
      </w:r>
    </w:p>
    <w:p w:rsidR="00134D27" w:rsidRPr="003D4BAE" w:rsidRDefault="00134D27" w:rsidP="00BB322F">
      <w:pPr>
        <w:pStyle w:val="Paragraphedeliste"/>
        <w:numPr>
          <w:ilvl w:val="0"/>
          <w:numId w:val="65"/>
        </w:numPr>
        <w:spacing w:after="0" w:line="240" w:lineRule="auto"/>
        <w:contextualSpacing w:val="0"/>
        <w:jc w:val="both"/>
        <w:rPr>
          <w:rFonts w:ascii="Times New Roman" w:hAnsi="Times New Roman"/>
          <w:sz w:val="24"/>
          <w:szCs w:val="24"/>
        </w:rPr>
      </w:pPr>
      <w:bookmarkStart w:id="2031" w:name="_Toc518729814"/>
      <w:bookmarkStart w:id="2032" w:name="_Toc520706217"/>
      <w:bookmarkStart w:id="2033" w:name="_Toc12286412"/>
      <w:r w:rsidRPr="003D4BAE">
        <w:rPr>
          <w:rFonts w:ascii="Times New Roman" w:hAnsi="Times New Roman"/>
          <w:sz w:val="24"/>
          <w:szCs w:val="24"/>
        </w:rPr>
        <w:t>Moniteur : est une approche pour synchroniser deux ou plusieurs tâches  qui utilisent des ressources partagées</w:t>
      </w:r>
      <w:bookmarkEnd w:id="2031"/>
      <w:bookmarkEnd w:id="2032"/>
      <w:bookmarkEnd w:id="2033"/>
      <w:r w:rsidRPr="003D4BAE">
        <w:rPr>
          <w:rFonts w:ascii="Times New Roman" w:hAnsi="Times New Roman"/>
          <w:sz w:val="24"/>
          <w:szCs w:val="24"/>
        </w:rPr>
        <w:t xml:space="preserve"> </w:t>
      </w:r>
    </w:p>
    <w:p w:rsidR="0042312D" w:rsidRPr="0098728A" w:rsidRDefault="00134D27" w:rsidP="0098728A">
      <w:pPr>
        <w:pStyle w:val="Paragraphedeliste"/>
        <w:numPr>
          <w:ilvl w:val="0"/>
          <w:numId w:val="65"/>
        </w:numPr>
        <w:spacing w:after="0" w:line="240" w:lineRule="auto"/>
        <w:contextualSpacing w:val="0"/>
        <w:jc w:val="both"/>
        <w:rPr>
          <w:rFonts w:ascii="Times New Roman" w:hAnsi="Times New Roman"/>
          <w:sz w:val="24"/>
          <w:szCs w:val="24"/>
        </w:rPr>
      </w:pPr>
      <w:bookmarkStart w:id="2034" w:name="_Toc518729815"/>
      <w:bookmarkStart w:id="2035" w:name="_Toc520706218"/>
      <w:bookmarkStart w:id="2036" w:name="_Toc12286413"/>
      <w:r w:rsidRPr="003D4BAE">
        <w:rPr>
          <w:rFonts w:ascii="Times New Roman" w:hAnsi="Times New Roman"/>
          <w:sz w:val="24"/>
          <w:szCs w:val="24"/>
        </w:rPr>
        <w:t>Module :</w:t>
      </w:r>
      <w:bookmarkEnd w:id="2034"/>
      <w:bookmarkEnd w:id="2035"/>
      <w:bookmarkEnd w:id="2036"/>
      <w:r w:rsidRPr="003D4BAE">
        <w:rPr>
          <w:rFonts w:ascii="Times New Roman" w:hAnsi="Times New Roman"/>
          <w:sz w:val="24"/>
          <w:szCs w:val="24"/>
        </w:rPr>
        <w:t xml:space="preserve"> </w:t>
      </w:r>
    </w:p>
    <w:p w:rsidR="00E95654" w:rsidRPr="0042312D" w:rsidRDefault="00747A24" w:rsidP="00517993">
      <w:pPr>
        <w:autoSpaceDE w:val="0"/>
        <w:autoSpaceDN w:val="0"/>
        <w:adjustRightInd w:val="0"/>
        <w:spacing w:after="120"/>
        <w:ind w:firstLine="567"/>
        <w:jc w:val="both"/>
        <w:outlineLvl w:val="1"/>
        <w:rPr>
          <w:rFonts w:ascii="Times New Roman" w:hAnsi="Times New Roman"/>
        </w:rPr>
      </w:pPr>
      <w:bookmarkStart w:id="2037" w:name="_Toc186565076"/>
      <w:r>
        <w:rPr>
          <w:rFonts w:ascii="Times New Roman" w:hAnsi="Times New Roman"/>
          <w:b/>
          <w:sz w:val="25"/>
          <w:szCs w:val="25"/>
        </w:rPr>
        <w:t>1.3. Règle de passage du MLT au MPT</w:t>
      </w:r>
      <w:bookmarkEnd w:id="2037"/>
    </w:p>
    <w:p w:rsidR="0042312D" w:rsidRPr="003D4BAE" w:rsidRDefault="0042312D" w:rsidP="0042312D">
      <w:pPr>
        <w:widowControl w:val="0"/>
        <w:tabs>
          <w:tab w:val="left" w:leader="dot" w:pos="9072"/>
        </w:tabs>
        <w:autoSpaceDE w:val="0"/>
        <w:autoSpaceDN w:val="0"/>
        <w:adjustRightInd w:val="0"/>
        <w:ind w:firstLine="1134"/>
        <w:jc w:val="both"/>
        <w:rPr>
          <w:rFonts w:ascii="Times New Roman" w:hAnsi="Times New Roman"/>
        </w:rPr>
      </w:pPr>
      <w:bookmarkStart w:id="2038" w:name="_Toc520706220"/>
      <w:bookmarkStart w:id="2039" w:name="_Toc12286415"/>
      <w:r w:rsidRPr="003D4BAE">
        <w:rPr>
          <w:rFonts w:ascii="Times New Roman" w:hAnsi="Times New Roman"/>
        </w:rPr>
        <w:t>Le Passage du Modèle Logique de Traitement au Modèle Physique de  Traitement se fait en respectant ces principes :</w:t>
      </w:r>
      <w:bookmarkEnd w:id="2038"/>
      <w:bookmarkEnd w:id="2039"/>
    </w:p>
    <w:p w:rsidR="0042312D" w:rsidRPr="003D4BAE" w:rsidRDefault="0042312D" w:rsidP="0042312D">
      <w:pPr>
        <w:widowControl w:val="0"/>
        <w:tabs>
          <w:tab w:val="left" w:leader="dot" w:pos="9072"/>
        </w:tabs>
        <w:autoSpaceDE w:val="0"/>
        <w:autoSpaceDN w:val="0"/>
        <w:adjustRightInd w:val="0"/>
        <w:ind w:firstLine="1134"/>
        <w:jc w:val="both"/>
        <w:rPr>
          <w:rFonts w:ascii="Times New Roman" w:hAnsi="Times New Roman"/>
          <w:sz w:val="10"/>
        </w:rPr>
      </w:pPr>
    </w:p>
    <w:p w:rsidR="0042312D" w:rsidRPr="003D4BAE" w:rsidRDefault="0042312D" w:rsidP="0042312D">
      <w:pPr>
        <w:pStyle w:val="Paragraphedeliste"/>
        <w:widowControl w:val="0"/>
        <w:numPr>
          <w:ilvl w:val="0"/>
          <w:numId w:val="66"/>
        </w:numPr>
        <w:tabs>
          <w:tab w:val="left" w:pos="567"/>
        </w:tabs>
        <w:autoSpaceDE w:val="0"/>
        <w:autoSpaceDN w:val="0"/>
        <w:adjustRightInd w:val="0"/>
        <w:spacing w:after="0" w:line="240" w:lineRule="auto"/>
        <w:ind w:left="1145" w:hanging="357"/>
        <w:jc w:val="both"/>
        <w:rPr>
          <w:rFonts w:ascii="Times New Roman" w:hAnsi="Times New Roman"/>
          <w:sz w:val="24"/>
          <w:szCs w:val="24"/>
        </w:rPr>
      </w:pPr>
      <w:bookmarkStart w:id="2040" w:name="_Toc518729818"/>
      <w:bookmarkStart w:id="2041" w:name="_Toc520706221"/>
      <w:bookmarkStart w:id="2042" w:name="_Toc12286416"/>
      <w:r w:rsidRPr="003D4BAE">
        <w:rPr>
          <w:rFonts w:ascii="Times New Roman" w:hAnsi="Times New Roman"/>
          <w:sz w:val="24"/>
          <w:szCs w:val="24"/>
        </w:rPr>
        <w:t>Les tâches du modèle logique de traitement deviendront des modules dans le modèle physique de traitement,</w:t>
      </w:r>
      <w:bookmarkEnd w:id="2040"/>
      <w:bookmarkEnd w:id="2041"/>
      <w:bookmarkEnd w:id="2042"/>
    </w:p>
    <w:p w:rsidR="0042312D" w:rsidRPr="003D4BAE" w:rsidRDefault="0042312D" w:rsidP="0042312D">
      <w:pPr>
        <w:pStyle w:val="Paragraphedeliste"/>
        <w:widowControl w:val="0"/>
        <w:numPr>
          <w:ilvl w:val="0"/>
          <w:numId w:val="66"/>
        </w:numPr>
        <w:tabs>
          <w:tab w:val="left" w:pos="567"/>
        </w:tabs>
        <w:autoSpaceDE w:val="0"/>
        <w:autoSpaceDN w:val="0"/>
        <w:adjustRightInd w:val="0"/>
        <w:spacing w:after="0" w:line="240" w:lineRule="auto"/>
        <w:ind w:left="1145" w:hanging="357"/>
        <w:jc w:val="both"/>
        <w:rPr>
          <w:rFonts w:ascii="Times New Roman" w:hAnsi="Times New Roman"/>
          <w:sz w:val="24"/>
          <w:szCs w:val="24"/>
        </w:rPr>
      </w:pPr>
      <w:bookmarkStart w:id="2043" w:name="_Toc518729819"/>
      <w:bookmarkStart w:id="2044" w:name="_Toc520706222"/>
      <w:bookmarkStart w:id="2045" w:name="_Toc12286417"/>
      <w:r w:rsidRPr="003D4BAE">
        <w:rPr>
          <w:rFonts w:ascii="Times New Roman" w:hAnsi="Times New Roman"/>
          <w:sz w:val="24"/>
          <w:szCs w:val="24"/>
        </w:rPr>
        <w:t>Les modules se décomposeront à  des programmes pour répondre aux préoccupations ou aux besoins des utilisateurs,</w:t>
      </w:r>
      <w:bookmarkEnd w:id="2043"/>
      <w:bookmarkEnd w:id="2044"/>
      <w:bookmarkEnd w:id="2045"/>
    </w:p>
    <w:p w:rsidR="0042312D" w:rsidRDefault="0042312D" w:rsidP="0042312D">
      <w:pPr>
        <w:pStyle w:val="Paragraphedeliste"/>
        <w:widowControl w:val="0"/>
        <w:numPr>
          <w:ilvl w:val="0"/>
          <w:numId w:val="66"/>
        </w:numPr>
        <w:tabs>
          <w:tab w:val="left" w:leader="dot" w:pos="426"/>
          <w:tab w:val="left" w:pos="567"/>
          <w:tab w:val="left" w:pos="709"/>
        </w:tabs>
        <w:autoSpaceDE w:val="0"/>
        <w:autoSpaceDN w:val="0"/>
        <w:adjustRightInd w:val="0"/>
        <w:spacing w:after="0" w:line="240" w:lineRule="auto"/>
        <w:ind w:left="1145" w:hanging="357"/>
        <w:jc w:val="both"/>
        <w:rPr>
          <w:rFonts w:ascii="Times New Roman" w:hAnsi="Times New Roman"/>
          <w:sz w:val="24"/>
          <w:szCs w:val="24"/>
        </w:rPr>
      </w:pPr>
      <w:bookmarkStart w:id="2046" w:name="_Toc518729820"/>
      <w:bookmarkStart w:id="2047" w:name="_Toc520706223"/>
      <w:bookmarkStart w:id="2048" w:name="_Toc12286418"/>
      <w:r w:rsidRPr="003D4BAE">
        <w:rPr>
          <w:rFonts w:ascii="Times New Roman" w:hAnsi="Times New Roman"/>
          <w:sz w:val="24"/>
          <w:szCs w:val="24"/>
        </w:rPr>
        <w:t>D’où les modules se présenteront sous forme d’une arborescence.</w:t>
      </w:r>
      <w:bookmarkEnd w:id="2046"/>
      <w:bookmarkEnd w:id="2047"/>
      <w:bookmarkEnd w:id="2048"/>
    </w:p>
    <w:p w:rsidR="00AA7BEC" w:rsidRDefault="00AA7BEC"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563E25" w:rsidRPr="003D4BAE" w:rsidRDefault="00563E25" w:rsidP="00AA7BEC">
      <w:pPr>
        <w:pStyle w:val="Paragraphedeliste"/>
        <w:widowControl w:val="0"/>
        <w:tabs>
          <w:tab w:val="left" w:leader="dot" w:pos="426"/>
          <w:tab w:val="left" w:pos="567"/>
          <w:tab w:val="left" w:pos="709"/>
        </w:tabs>
        <w:autoSpaceDE w:val="0"/>
        <w:autoSpaceDN w:val="0"/>
        <w:adjustRightInd w:val="0"/>
        <w:spacing w:after="0" w:line="240" w:lineRule="auto"/>
        <w:ind w:left="1145"/>
        <w:jc w:val="both"/>
        <w:rPr>
          <w:rFonts w:ascii="Times New Roman" w:hAnsi="Times New Roman"/>
          <w:sz w:val="24"/>
          <w:szCs w:val="24"/>
        </w:rPr>
      </w:pPr>
    </w:p>
    <w:p w:rsidR="00D1558E" w:rsidRPr="00AE0815" w:rsidRDefault="00AE0815" w:rsidP="00517993">
      <w:pPr>
        <w:widowControl w:val="0"/>
        <w:tabs>
          <w:tab w:val="left" w:leader="dot" w:pos="426"/>
          <w:tab w:val="left" w:pos="567"/>
          <w:tab w:val="left" w:pos="709"/>
        </w:tabs>
        <w:autoSpaceDE w:val="0"/>
        <w:autoSpaceDN w:val="0"/>
        <w:adjustRightInd w:val="0"/>
        <w:spacing w:before="60" w:line="360" w:lineRule="auto"/>
        <w:ind w:firstLine="567"/>
        <w:jc w:val="both"/>
        <w:outlineLvl w:val="1"/>
        <w:rPr>
          <w:rFonts w:ascii="Times New Roman" w:hAnsi="Times New Roman"/>
          <w:b/>
        </w:rPr>
      </w:pPr>
      <w:bookmarkStart w:id="2049" w:name="_Toc186565077"/>
      <w:r>
        <w:rPr>
          <w:rFonts w:ascii="Times New Roman" w:hAnsi="Times New Roman"/>
          <w:b/>
        </w:rPr>
        <w:lastRenderedPageBreak/>
        <w:t>1.4.</w:t>
      </w:r>
      <w:r w:rsidRPr="00AE0815">
        <w:rPr>
          <w:rFonts w:ascii="Times New Roman" w:hAnsi="Times New Roman"/>
          <w:b/>
        </w:rPr>
        <w:t xml:space="preserve"> Présentation du Modèle Physique des Traitements (MPT)</w:t>
      </w:r>
      <w:bookmarkEnd w:id="2049"/>
    </w:p>
    <w:p w:rsidR="0042312D" w:rsidRPr="003D4BAE" w:rsidRDefault="00D1558E" w:rsidP="0042312D">
      <w:pPr>
        <w:contextualSpacing/>
        <w:jc w:val="both"/>
        <w:rPr>
          <w:rFonts w:ascii="Times New Roman" w:hAnsi="Times New Roman"/>
          <w:b/>
        </w:rPr>
      </w:pPr>
      <w:r>
        <w:rPr>
          <w:rFonts w:ascii="Times New Roman" w:hAnsi="Times New Roman"/>
          <w:b/>
          <w:noProof/>
        </w:rPr>
        <mc:AlternateContent>
          <mc:Choice Requires="wpg">
            <w:drawing>
              <wp:anchor distT="0" distB="0" distL="114300" distR="114300" simplePos="0" relativeHeight="251778560" behindDoc="0" locked="0" layoutInCell="1" allowOverlap="1" wp14:anchorId="5F7F6959" wp14:editId="35F95193">
                <wp:simplePos x="0" y="0"/>
                <wp:positionH relativeFrom="column">
                  <wp:posOffset>85635</wp:posOffset>
                </wp:positionH>
                <wp:positionV relativeFrom="paragraph">
                  <wp:posOffset>135799</wp:posOffset>
                </wp:positionV>
                <wp:extent cx="5418455" cy="3891280"/>
                <wp:effectExtent l="6350" t="13335" r="13970" b="10160"/>
                <wp:wrapNone/>
                <wp:docPr id="1767" name="Groupe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8455" cy="3891280"/>
                          <a:chOff x="1248" y="2078"/>
                          <a:chExt cx="8533" cy="6128"/>
                        </a:xfrm>
                      </wpg:grpSpPr>
                      <wps:wsp>
                        <wps:cNvPr id="1809" name="Rectangle 2148"/>
                        <wps:cNvSpPr>
                          <a:spLocks noChangeArrowheads="1"/>
                        </wps:cNvSpPr>
                        <wps:spPr bwMode="auto">
                          <a:xfrm>
                            <a:off x="3377" y="2078"/>
                            <a:ext cx="2324" cy="450"/>
                          </a:xfrm>
                          <a:prstGeom prst="rect">
                            <a:avLst/>
                          </a:prstGeom>
                          <a:solidFill>
                            <a:srgbClr val="FFFFFF"/>
                          </a:solidFill>
                          <a:ln w="3175">
                            <a:solidFill>
                              <a:srgbClr val="000000"/>
                            </a:solidFill>
                            <a:miter lim="800000"/>
                            <a:headEnd/>
                            <a:tailEnd/>
                          </a:ln>
                        </wps:spPr>
                        <wps:txbx>
                          <w:txbxContent>
                            <w:p w:rsidR="00AB2674" w:rsidRPr="001150E0" w:rsidRDefault="00AB2674" w:rsidP="00D1558E">
                              <w:pPr>
                                <w:contextualSpacing/>
                                <w:jc w:val="center"/>
                                <w:rPr>
                                  <w:rFonts w:ascii="Times New Roman" w:hAnsi="Times New Roman"/>
                                </w:rPr>
                              </w:pPr>
                              <w:bookmarkStart w:id="2050" w:name="_Toc518029207"/>
                              <w:r w:rsidRPr="001150E0">
                                <w:rPr>
                                  <w:rFonts w:ascii="Times New Roman" w:hAnsi="Times New Roman"/>
                                </w:rPr>
                                <w:t>ACCUEIL</w:t>
                              </w:r>
                              <w:bookmarkEnd w:id="2050"/>
                            </w:p>
                          </w:txbxContent>
                        </wps:txbx>
                        <wps:bodyPr rot="0" vert="horz" wrap="square" lIns="91440" tIns="45720" rIns="91440" bIns="45720" anchor="ctr" anchorCtr="0" upright="1">
                          <a:noAutofit/>
                        </wps:bodyPr>
                      </wps:wsp>
                      <wps:wsp>
                        <wps:cNvPr id="1810" name="Rectangle 2294"/>
                        <wps:cNvSpPr>
                          <a:spLocks noChangeArrowheads="1"/>
                        </wps:cNvSpPr>
                        <wps:spPr bwMode="auto">
                          <a:xfrm>
                            <a:off x="3377" y="2813"/>
                            <a:ext cx="2324" cy="450"/>
                          </a:xfrm>
                          <a:prstGeom prst="rect">
                            <a:avLst/>
                          </a:prstGeom>
                          <a:solidFill>
                            <a:srgbClr val="FFFFFF"/>
                          </a:solidFill>
                          <a:ln w="3175">
                            <a:solidFill>
                              <a:srgbClr val="000000"/>
                            </a:solidFill>
                            <a:miter lim="800000"/>
                            <a:headEnd/>
                            <a:tailEnd/>
                          </a:ln>
                        </wps:spPr>
                        <wps:txbx>
                          <w:txbxContent>
                            <w:p w:rsidR="00AB2674" w:rsidRPr="009C206C" w:rsidRDefault="00AB2674" w:rsidP="00D1558E">
                              <w:pPr>
                                <w:contextualSpacing/>
                                <w:jc w:val="center"/>
                                <w:rPr>
                                  <w:rFonts w:ascii="Times New Roman" w:hAnsi="Times New Roman"/>
                                </w:rPr>
                              </w:pPr>
                              <w:r>
                                <w:rPr>
                                  <w:rFonts w:ascii="Times New Roman" w:hAnsi="Times New Roman"/>
                                </w:rPr>
                                <w:t>CONNEXION</w:t>
                              </w:r>
                            </w:p>
                          </w:txbxContent>
                        </wps:txbx>
                        <wps:bodyPr rot="0" vert="horz" wrap="square" lIns="91440" tIns="45720" rIns="91440" bIns="45720" anchor="ctr" anchorCtr="0" upright="1">
                          <a:noAutofit/>
                        </wps:bodyPr>
                      </wps:wsp>
                      <wps:wsp>
                        <wps:cNvPr id="1811" name="Rectangle 2295"/>
                        <wps:cNvSpPr>
                          <a:spLocks noChangeArrowheads="1"/>
                        </wps:cNvSpPr>
                        <wps:spPr bwMode="auto">
                          <a:xfrm>
                            <a:off x="1757" y="3533"/>
                            <a:ext cx="5579" cy="450"/>
                          </a:xfrm>
                          <a:prstGeom prst="rect">
                            <a:avLst/>
                          </a:prstGeom>
                          <a:solidFill>
                            <a:srgbClr val="FFFFFF"/>
                          </a:solidFill>
                          <a:ln w="3175">
                            <a:solidFill>
                              <a:srgbClr val="000000"/>
                            </a:solidFill>
                            <a:miter lim="800000"/>
                            <a:headEnd/>
                            <a:tailEnd/>
                          </a:ln>
                        </wps:spPr>
                        <wps:txbx>
                          <w:txbxContent>
                            <w:p w:rsidR="00AB2674" w:rsidRPr="009C206C" w:rsidRDefault="00AB2674" w:rsidP="00D1558E">
                              <w:pPr>
                                <w:contextualSpacing/>
                                <w:jc w:val="center"/>
                                <w:rPr>
                                  <w:rFonts w:ascii="Times New Roman" w:hAnsi="Times New Roman"/>
                                </w:rPr>
                              </w:pPr>
                              <w:bookmarkStart w:id="2051" w:name="_Toc518029209"/>
                              <w:r w:rsidRPr="009C206C">
                                <w:rPr>
                                  <w:rFonts w:ascii="Times New Roman" w:hAnsi="Times New Roman"/>
                                </w:rPr>
                                <w:t>PAGE PRINCIPAL DE L’APPLICATION</w:t>
                              </w:r>
                              <w:bookmarkEnd w:id="2051"/>
                            </w:p>
                          </w:txbxContent>
                        </wps:txbx>
                        <wps:bodyPr rot="0" vert="horz" wrap="square" lIns="91440" tIns="45720" rIns="91440" bIns="45720" anchor="ctr" anchorCtr="0" upright="1">
                          <a:noAutofit/>
                        </wps:bodyPr>
                      </wps:wsp>
                      <wps:wsp>
                        <wps:cNvPr id="1812" name="Rectangle 2297"/>
                        <wps:cNvSpPr>
                          <a:spLocks noChangeArrowheads="1"/>
                        </wps:cNvSpPr>
                        <wps:spPr bwMode="auto">
                          <a:xfrm>
                            <a:off x="1757" y="4238"/>
                            <a:ext cx="1560" cy="450"/>
                          </a:xfrm>
                          <a:prstGeom prst="rect">
                            <a:avLst/>
                          </a:prstGeom>
                          <a:solidFill>
                            <a:srgbClr val="FFFFFF"/>
                          </a:solidFill>
                          <a:ln w="3175">
                            <a:solidFill>
                              <a:srgbClr val="000000"/>
                            </a:solidFill>
                            <a:miter lim="800000"/>
                            <a:headEnd/>
                            <a:tailEnd/>
                          </a:ln>
                        </wps:spPr>
                        <wps:txbx>
                          <w:txbxContent>
                            <w:p w:rsidR="00AB2674" w:rsidRPr="009C206C" w:rsidRDefault="00AB2674" w:rsidP="00D1558E">
                              <w:pPr>
                                <w:contextualSpacing/>
                                <w:jc w:val="center"/>
                                <w:rPr>
                                  <w:rFonts w:ascii="Times New Roman" w:hAnsi="Times New Roman"/>
                                </w:rPr>
                              </w:pPr>
                              <w:bookmarkStart w:id="2052" w:name="_Toc518029210"/>
                              <w:r w:rsidRPr="009C206C">
                                <w:rPr>
                                  <w:rFonts w:ascii="Times New Roman" w:hAnsi="Times New Roman"/>
                                </w:rPr>
                                <w:t>MISE A JOUR</w:t>
                              </w:r>
                              <w:bookmarkEnd w:id="2052"/>
                            </w:p>
                          </w:txbxContent>
                        </wps:txbx>
                        <wps:bodyPr rot="0" vert="horz" wrap="square" lIns="91440" tIns="45720" rIns="91440" bIns="45720" anchor="ctr" anchorCtr="0" upright="1">
                          <a:noAutofit/>
                        </wps:bodyPr>
                      </wps:wsp>
                      <wps:wsp>
                        <wps:cNvPr id="1813" name="Rectangle 2298"/>
                        <wps:cNvSpPr>
                          <a:spLocks noChangeArrowheads="1"/>
                        </wps:cNvSpPr>
                        <wps:spPr bwMode="auto">
                          <a:xfrm>
                            <a:off x="5776" y="4253"/>
                            <a:ext cx="1560" cy="450"/>
                          </a:xfrm>
                          <a:prstGeom prst="rect">
                            <a:avLst/>
                          </a:prstGeom>
                          <a:solidFill>
                            <a:srgbClr val="FFFFFF"/>
                          </a:solidFill>
                          <a:ln w="3175">
                            <a:solidFill>
                              <a:srgbClr val="000000"/>
                            </a:solidFill>
                            <a:miter lim="800000"/>
                            <a:headEnd/>
                            <a:tailEnd/>
                          </a:ln>
                        </wps:spPr>
                        <wps:txbx>
                          <w:txbxContent>
                            <w:p w:rsidR="00AB2674" w:rsidRPr="009C206C" w:rsidRDefault="00AB2674" w:rsidP="00D1558E">
                              <w:pPr>
                                <w:contextualSpacing/>
                                <w:jc w:val="center"/>
                                <w:rPr>
                                  <w:rFonts w:ascii="Times New Roman" w:hAnsi="Times New Roman"/>
                                </w:rPr>
                              </w:pPr>
                              <w:bookmarkStart w:id="2053" w:name="_Toc518029211"/>
                              <w:r w:rsidRPr="009C206C">
                                <w:rPr>
                                  <w:rFonts w:ascii="Times New Roman" w:hAnsi="Times New Roman"/>
                                </w:rPr>
                                <w:t>IMPRIMER</w:t>
                              </w:r>
                              <w:bookmarkEnd w:id="2053"/>
                            </w:p>
                          </w:txbxContent>
                        </wps:txbx>
                        <wps:bodyPr rot="0" vert="horz" wrap="square" lIns="91440" tIns="45720" rIns="91440" bIns="45720" anchor="ctr" anchorCtr="0" upright="1">
                          <a:noAutofit/>
                        </wps:bodyPr>
                      </wps:wsp>
                      <wps:wsp>
                        <wps:cNvPr id="1814" name="Rectangle 2299"/>
                        <wps:cNvSpPr>
                          <a:spLocks noChangeArrowheads="1"/>
                        </wps:cNvSpPr>
                        <wps:spPr bwMode="auto">
                          <a:xfrm>
                            <a:off x="1248" y="4688"/>
                            <a:ext cx="2494" cy="3518"/>
                          </a:xfrm>
                          <a:prstGeom prst="rect">
                            <a:avLst/>
                          </a:prstGeom>
                          <a:solidFill>
                            <a:srgbClr val="FFFFFF"/>
                          </a:solidFill>
                          <a:ln w="3175">
                            <a:solidFill>
                              <a:srgbClr val="000000"/>
                            </a:solidFill>
                            <a:miter lim="800000"/>
                            <a:headEnd/>
                            <a:tailEnd/>
                          </a:ln>
                        </wps:spPr>
                        <wps:txbx>
                          <w:txbxContent>
                            <w:p w:rsidR="00AB2674" w:rsidRPr="009C206C" w:rsidRDefault="00AB2674" w:rsidP="00D1558E">
                              <w:pPr>
                                <w:spacing w:line="360" w:lineRule="auto"/>
                                <w:rPr>
                                  <w:rFonts w:ascii="Times New Roman" w:hAnsi="Times New Roman"/>
                                </w:rPr>
                              </w:pPr>
                              <w:r w:rsidRPr="009C206C">
                                <w:rPr>
                                  <w:rFonts w:ascii="Times New Roman" w:hAnsi="Times New Roman"/>
                                </w:rPr>
                                <w:t>Paiement</w:t>
                              </w:r>
                            </w:p>
                            <w:p w:rsidR="00AB2674" w:rsidRPr="009C206C" w:rsidRDefault="00AB2674" w:rsidP="00D1558E">
                              <w:pPr>
                                <w:rPr>
                                  <w:rFonts w:ascii="Times New Roman" w:hAnsi="Times New Roman"/>
                                </w:rPr>
                              </w:pPr>
                              <w:r w:rsidRPr="009C206C">
                                <w:rPr>
                                  <w:rFonts w:ascii="Times New Roman" w:hAnsi="Times New Roman"/>
                                </w:rPr>
                                <w:t xml:space="preserve">Elève </w:t>
                              </w:r>
                            </w:p>
                            <w:p w:rsidR="00AB2674" w:rsidRPr="009C206C" w:rsidRDefault="00AB2674" w:rsidP="00D1558E">
                              <w:pPr>
                                <w:rPr>
                                  <w:rFonts w:ascii="Times New Roman" w:hAnsi="Times New Roman"/>
                                </w:rPr>
                              </w:pPr>
                              <w:r w:rsidRPr="009C206C">
                                <w:rPr>
                                  <w:rFonts w:ascii="Times New Roman" w:hAnsi="Times New Roman"/>
                                </w:rPr>
                                <w:t xml:space="preserve">Classe </w:t>
                              </w:r>
                            </w:p>
                            <w:p w:rsidR="00AB2674" w:rsidRDefault="00AB2674" w:rsidP="00D1558E">
                              <w:pPr>
                                <w:rPr>
                                  <w:rFonts w:ascii="Times New Roman" w:hAnsi="Times New Roman"/>
                                </w:rPr>
                              </w:pPr>
                              <w:r>
                                <w:rPr>
                                  <w:rFonts w:ascii="Times New Roman" w:hAnsi="Times New Roman"/>
                                </w:rPr>
                                <w:t xml:space="preserve">Trimestre </w:t>
                              </w:r>
                            </w:p>
                            <w:p w:rsidR="00AB2674" w:rsidRDefault="00AB2674" w:rsidP="00D1558E">
                              <w:pPr>
                                <w:rPr>
                                  <w:rFonts w:ascii="Times New Roman" w:hAnsi="Times New Roman"/>
                                </w:rPr>
                              </w:pPr>
                              <w:r>
                                <w:rPr>
                                  <w:rFonts w:ascii="Times New Roman" w:hAnsi="Times New Roman"/>
                                </w:rPr>
                                <w:t>Tranche</w:t>
                              </w:r>
                            </w:p>
                            <w:p w:rsidR="00AB2674" w:rsidRDefault="00AB2674" w:rsidP="00D1558E">
                              <w:pPr>
                                <w:rPr>
                                  <w:rFonts w:ascii="Times New Roman" w:hAnsi="Times New Roman"/>
                                </w:rPr>
                              </w:pPr>
                              <w:r>
                                <w:rPr>
                                  <w:rFonts w:ascii="Times New Roman" w:hAnsi="Times New Roman"/>
                                </w:rPr>
                                <w:t>Reçu</w:t>
                              </w:r>
                            </w:p>
                            <w:p w:rsidR="00AB2674" w:rsidRPr="009C206C" w:rsidRDefault="00AB2674" w:rsidP="00D1558E">
                              <w:pPr>
                                <w:rPr>
                                  <w:rFonts w:ascii="Times New Roman" w:hAnsi="Times New Roman"/>
                                </w:rPr>
                              </w:pPr>
                              <w:r>
                                <w:rPr>
                                  <w:rFonts w:ascii="Times New Roman" w:hAnsi="Times New Roman"/>
                                </w:rPr>
                                <w:t xml:space="preserve">Percepteur </w:t>
                              </w:r>
                            </w:p>
                            <w:p w:rsidR="00AB2674" w:rsidRPr="009C206C" w:rsidRDefault="00AB2674" w:rsidP="00D1558E">
                              <w:pPr>
                                <w:rPr>
                                  <w:rFonts w:ascii="Times New Roman" w:hAnsi="Times New Roman"/>
                                </w:rPr>
                              </w:pPr>
                              <w:r>
                                <w:rPr>
                                  <w:rFonts w:ascii="Times New Roman" w:hAnsi="Times New Roman"/>
                                </w:rPr>
                                <w:t xml:space="preserve">Paiement </w:t>
                              </w:r>
                            </w:p>
                            <w:p w:rsidR="00AB2674" w:rsidRPr="009C206C" w:rsidRDefault="00AB2674" w:rsidP="00D1558E">
                              <w:pPr>
                                <w:spacing w:line="360" w:lineRule="auto"/>
                                <w:rPr>
                                  <w:rFonts w:ascii="Times New Roman" w:hAnsi="Times New Roman"/>
                                </w:rPr>
                              </w:pPr>
                              <w:r>
                                <w:rPr>
                                  <w:rFonts w:ascii="Times New Roman" w:hAnsi="Times New Roman"/>
                                </w:rPr>
                                <w:t xml:space="preserve">Grade </w:t>
                              </w:r>
                            </w:p>
                            <w:p w:rsidR="00AB2674" w:rsidRPr="009C206C" w:rsidRDefault="00AB2674" w:rsidP="00D1558E">
                              <w:pPr>
                                <w:spacing w:line="360" w:lineRule="auto"/>
                                <w:rPr>
                                  <w:rFonts w:ascii="Times New Roman" w:hAnsi="Times New Roman"/>
                                </w:rPr>
                              </w:pPr>
                              <w:r>
                                <w:rPr>
                                  <w:rFonts w:ascii="Times New Roman" w:hAnsi="Times New Roman"/>
                                </w:rPr>
                                <w:t>Fonction</w:t>
                              </w:r>
                            </w:p>
                            <w:p w:rsidR="00AB2674" w:rsidRPr="009C206C" w:rsidRDefault="00AB2674" w:rsidP="00D1558E">
                              <w:pPr>
                                <w:spacing w:line="360" w:lineRule="auto"/>
                                <w:contextualSpacing/>
                                <w:rPr>
                                  <w:rFonts w:ascii="Times New Roman" w:hAnsi="Times New Roman"/>
                                </w:rPr>
                              </w:pPr>
                            </w:p>
                            <w:p w:rsidR="00AB2674" w:rsidRPr="009C206C" w:rsidRDefault="00AB2674" w:rsidP="00D1558E">
                              <w:pPr>
                                <w:spacing w:line="360" w:lineRule="auto"/>
                                <w:contextualSpacing/>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txbxContent>
                        </wps:txbx>
                        <wps:bodyPr rot="0" vert="horz" wrap="square" lIns="91440" tIns="45720" rIns="91440" bIns="45720" anchor="ctr" anchorCtr="0" upright="1">
                          <a:noAutofit/>
                        </wps:bodyPr>
                      </wps:wsp>
                      <wps:wsp>
                        <wps:cNvPr id="1815" name="Rectangle 2303"/>
                        <wps:cNvSpPr>
                          <a:spLocks noChangeArrowheads="1"/>
                        </wps:cNvSpPr>
                        <wps:spPr bwMode="auto">
                          <a:xfrm>
                            <a:off x="4591" y="4703"/>
                            <a:ext cx="4590" cy="1185"/>
                          </a:xfrm>
                          <a:prstGeom prst="rect">
                            <a:avLst/>
                          </a:prstGeom>
                          <a:solidFill>
                            <a:srgbClr val="FFFFFF"/>
                          </a:solidFill>
                          <a:ln w="3175">
                            <a:solidFill>
                              <a:srgbClr val="000000"/>
                            </a:solidFill>
                            <a:miter lim="800000"/>
                            <a:headEnd/>
                            <a:tailEnd/>
                          </a:ln>
                        </wps:spPr>
                        <wps:txbx>
                          <w:txbxContent>
                            <w:p w:rsidR="00AB2674" w:rsidRPr="009C206C" w:rsidRDefault="00AB2674" w:rsidP="00D1558E">
                              <w:pPr>
                                <w:spacing w:line="360" w:lineRule="auto"/>
                                <w:contextualSpacing/>
                                <w:rPr>
                                  <w:rFonts w:ascii="Times New Roman" w:hAnsi="Times New Roman"/>
                                </w:rPr>
                              </w:pPr>
                              <w:bookmarkStart w:id="2054" w:name="_Toc518029225"/>
                              <w:r w:rsidRPr="009C206C">
                                <w:rPr>
                                  <w:rFonts w:ascii="Times New Roman" w:hAnsi="Times New Roman"/>
                                </w:rPr>
                                <w:t xml:space="preserve">- Liste des </w:t>
                              </w:r>
                              <w:bookmarkEnd w:id="2054"/>
                              <w:r w:rsidRPr="009C206C">
                                <w:rPr>
                                  <w:rFonts w:ascii="Times New Roman" w:hAnsi="Times New Roman"/>
                                </w:rPr>
                                <w:t>élèves en règles</w:t>
                              </w:r>
                            </w:p>
                            <w:p w:rsidR="00AB2674" w:rsidRPr="009C206C" w:rsidRDefault="00AB2674" w:rsidP="00D1558E">
                              <w:pPr>
                                <w:spacing w:line="360" w:lineRule="auto"/>
                                <w:contextualSpacing/>
                                <w:rPr>
                                  <w:rFonts w:ascii="Times New Roman" w:hAnsi="Times New Roman"/>
                                </w:rPr>
                              </w:pPr>
                              <w:bookmarkStart w:id="2055" w:name="_Toc518029226"/>
                              <w:r w:rsidRPr="009C206C">
                                <w:rPr>
                                  <w:rFonts w:ascii="Times New Roman" w:hAnsi="Times New Roman"/>
                                </w:rPr>
                                <w:t>-</w:t>
                              </w:r>
                              <w:r>
                                <w:rPr>
                                  <w:rFonts w:ascii="Times New Roman" w:hAnsi="Times New Roman"/>
                                </w:rPr>
                                <w:t xml:space="preserve"> </w:t>
                              </w:r>
                              <w:r w:rsidRPr="009C206C">
                                <w:rPr>
                                  <w:rFonts w:ascii="Times New Roman" w:hAnsi="Times New Roman"/>
                                </w:rPr>
                                <w:t xml:space="preserve">Liste des </w:t>
                              </w:r>
                              <w:bookmarkEnd w:id="2055"/>
                              <w:r w:rsidRPr="009C206C">
                                <w:rPr>
                                  <w:rFonts w:ascii="Times New Roman" w:hAnsi="Times New Roman"/>
                                </w:rPr>
                                <w:t>élèves litigieux</w:t>
                              </w:r>
                            </w:p>
                            <w:p w:rsidR="00AB2674" w:rsidRPr="009C206C" w:rsidRDefault="00AB2674" w:rsidP="00D1558E">
                              <w:pPr>
                                <w:spacing w:line="360" w:lineRule="auto"/>
                                <w:contextualSpacing/>
                                <w:jc w:val="center"/>
                                <w:rPr>
                                  <w:rFonts w:ascii="Times New Roman" w:hAnsi="Times New Roman"/>
                                </w:rPr>
                              </w:pPr>
                              <w:r w:rsidRPr="009C206C">
                                <w:rPr>
                                  <w:rFonts w:ascii="Times New Roman" w:hAnsi="Times New Roman"/>
                                </w:rPr>
                                <w:t xml:space="preserve"> </w:t>
                              </w: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txbxContent>
                        </wps:txbx>
                        <wps:bodyPr rot="0" vert="horz" wrap="square" lIns="91440" tIns="45720" rIns="91440" bIns="45720" anchor="ctr" anchorCtr="0" upright="1">
                          <a:noAutofit/>
                        </wps:bodyPr>
                      </wps:wsp>
                      <wps:wsp>
                        <wps:cNvPr id="1816" name="Cylindre 2310"/>
                        <wps:cNvSpPr>
                          <a:spLocks noChangeArrowheads="1"/>
                        </wps:cNvSpPr>
                        <wps:spPr bwMode="auto">
                          <a:xfrm>
                            <a:off x="5611" y="6533"/>
                            <a:ext cx="2010" cy="915"/>
                          </a:xfrm>
                          <a:prstGeom prst="can">
                            <a:avLst>
                              <a:gd name="adj" fmla="val 25000"/>
                            </a:avLst>
                          </a:prstGeom>
                          <a:gradFill rotWithShape="1">
                            <a:gsLst>
                              <a:gs pos="0">
                                <a:srgbClr val="A8B7DF"/>
                              </a:gs>
                              <a:gs pos="50000">
                                <a:srgbClr val="9AABD9"/>
                              </a:gs>
                              <a:gs pos="100000">
                                <a:srgbClr val="879ED7"/>
                              </a:gs>
                            </a:gsLst>
                            <a:lin ang="5400000"/>
                          </a:gradFill>
                          <a:ln w="6350">
                            <a:solidFill>
                              <a:srgbClr val="4BACC6"/>
                            </a:solidFill>
                            <a:miter lim="800000"/>
                            <a:headEnd/>
                            <a:tailEnd/>
                          </a:ln>
                        </wps:spPr>
                        <wps:txbx>
                          <w:txbxContent>
                            <w:p w:rsidR="00AB2674" w:rsidRPr="009C206C" w:rsidRDefault="00AB2674" w:rsidP="00D1558E">
                              <w:pPr>
                                <w:contextualSpacing/>
                                <w:jc w:val="center"/>
                                <w:rPr>
                                  <w:rFonts w:ascii="Times New Roman" w:hAnsi="Times New Roman"/>
                                </w:rPr>
                              </w:pPr>
                              <w:bookmarkStart w:id="2056" w:name="_Toc518029228"/>
                              <w:r w:rsidRPr="009C206C">
                                <w:rPr>
                                  <w:rFonts w:ascii="Times New Roman" w:hAnsi="Times New Roman"/>
                                </w:rPr>
                                <w:t>BD</w:t>
                              </w:r>
                              <w:bookmarkEnd w:id="2056"/>
                              <w:r w:rsidRPr="009C206C">
                                <w:rPr>
                                  <w:rFonts w:ascii="Times New Roman" w:hAnsi="Times New Roman"/>
                                </w:rPr>
                                <w:t>FRAIS</w:t>
                              </w:r>
                            </w:p>
                          </w:txbxContent>
                        </wps:txbx>
                        <wps:bodyPr rot="0" vert="horz" wrap="square" lIns="91440" tIns="45720" rIns="91440" bIns="45720" anchor="ctr" anchorCtr="0" upright="1">
                          <a:noAutofit/>
                        </wps:bodyPr>
                      </wps:wsp>
                      <wps:wsp>
                        <wps:cNvPr id="1817" name="Connecteur droit avec flèche 2311"/>
                        <wps:cNvCnPr>
                          <a:cxnSpLocks noChangeShapeType="1"/>
                        </wps:cNvCnPr>
                        <wps:spPr bwMode="auto">
                          <a:xfrm>
                            <a:off x="3737" y="6998"/>
                            <a:ext cx="1874"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18" name="Connecteur droit avec flèche 2312"/>
                        <wps:cNvCnPr>
                          <a:cxnSpLocks noChangeShapeType="1"/>
                        </wps:cNvCnPr>
                        <wps:spPr bwMode="auto">
                          <a:xfrm>
                            <a:off x="4516" y="2528"/>
                            <a:ext cx="0" cy="28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19" name="Connecteur droit avec flèche 2333"/>
                        <wps:cNvCnPr>
                          <a:cxnSpLocks noChangeShapeType="1"/>
                        </wps:cNvCnPr>
                        <wps:spPr bwMode="auto">
                          <a:xfrm>
                            <a:off x="4516" y="3263"/>
                            <a:ext cx="0" cy="28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20" name="Connecteur droit avec flèche 2337"/>
                        <wps:cNvCnPr>
                          <a:cxnSpLocks noChangeShapeType="1"/>
                        </wps:cNvCnPr>
                        <wps:spPr bwMode="auto">
                          <a:xfrm>
                            <a:off x="2507" y="3983"/>
                            <a:ext cx="0" cy="27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21" name="Connecteur droit avec flèche 2350"/>
                        <wps:cNvCnPr>
                          <a:cxnSpLocks noChangeShapeType="1"/>
                        </wps:cNvCnPr>
                        <wps:spPr bwMode="auto">
                          <a:xfrm>
                            <a:off x="6556" y="3983"/>
                            <a:ext cx="0" cy="27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22" name="Connecteur droit avec flèche 2355"/>
                        <wps:cNvCnPr>
                          <a:cxnSpLocks noChangeShapeType="1"/>
                        </wps:cNvCnPr>
                        <wps:spPr bwMode="auto">
                          <a:xfrm>
                            <a:off x="6571" y="5888"/>
                            <a:ext cx="0" cy="64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23" name="Forme libre 2356"/>
                        <wps:cNvSpPr>
                          <a:spLocks/>
                        </wps:cNvSpPr>
                        <wps:spPr bwMode="auto">
                          <a:xfrm>
                            <a:off x="5716" y="3038"/>
                            <a:ext cx="4065" cy="3960"/>
                          </a:xfrm>
                          <a:custGeom>
                            <a:avLst/>
                            <a:gdLst>
                              <a:gd name="T0" fmla="*/ 0 w 2581275"/>
                              <a:gd name="T1" fmla="*/ 0 h 2466975"/>
                              <a:gd name="T2" fmla="*/ 2581275 w 2581275"/>
                              <a:gd name="T3" fmla="*/ 0 h 2466975"/>
                              <a:gd name="T4" fmla="*/ 2581275 w 2581275"/>
                              <a:gd name="T5" fmla="*/ 2514600 h 2466975"/>
                              <a:gd name="T6" fmla="*/ 1209675 w 2581275"/>
                              <a:gd name="T7" fmla="*/ 2514600 h 24669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81275" h="2466975">
                                <a:moveTo>
                                  <a:pt x="0" y="0"/>
                                </a:moveTo>
                                <a:lnTo>
                                  <a:pt x="2581275" y="0"/>
                                </a:lnTo>
                                <a:lnTo>
                                  <a:pt x="2581275" y="2466975"/>
                                </a:lnTo>
                                <a:lnTo>
                                  <a:pt x="1209675" y="2466975"/>
                                </a:lnTo>
                              </a:path>
                            </a:pathLst>
                          </a:custGeom>
                          <a:noFill/>
                          <a:ln w="6350">
                            <a:solidFill>
                              <a:srgbClr val="000000"/>
                            </a:solidFill>
                            <a:miter lim="800000"/>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F6959" id="Groupe 1767" o:spid="_x0000_s1518" style="position:absolute;left:0;text-align:left;margin-left:6.75pt;margin-top:10.7pt;width:426.65pt;height:306.4pt;z-index:251778560" coordorigin="1248,2078" coordsize="8533,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">
                <v:rect id="Rectangle 2148" o:spid="_x0000_s1519" style="position:absolute;left:3377;top:2078;width:232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9NcIA&#10;AADdAAAADwAAAGRycy9kb3ducmV2LnhtbERPS4vCMBC+L/gfwgje1lQR0WoUEXwg7KE+Dt6GZvrA&#10;ZlKaWOu/NwsLe5uP7znLdWcq0VLjSssKRsMIBHFqdcm5gutl9z0D4TyyxsoyKXiTg/Wq97XEWNsX&#10;J9SefS5CCLsYFRTe17GULi3IoBvamjhwmW0M+gCbXOoGXyHcVHIcRVNpsOTQUGBN24LSx/lpFNS3&#10;5Odk95MqeRwmeM/eWXm6t0oN+t1mAcJT5//Ff+6jDvNn0Rx+vwkn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D01wgAAAN0AAAAPAAAAAAAAAAAAAAAAAJgCAABkcnMvZG93&#10;bnJldi54bWxQSwUGAAAAAAQABAD1AAAAhwMAAAAA&#10;" strokeweight=".25pt">
                  <v:textbox>
                    <w:txbxContent>
                      <w:p w:rsidR="00AB2674" w:rsidRPr="001150E0" w:rsidRDefault="00AB2674" w:rsidP="00D1558E">
                        <w:pPr>
                          <w:contextualSpacing/>
                          <w:jc w:val="center"/>
                          <w:rPr>
                            <w:rFonts w:ascii="Times New Roman" w:hAnsi="Times New Roman"/>
                          </w:rPr>
                        </w:pPr>
                        <w:bookmarkStart w:id="2057" w:name="_Toc518029207"/>
                        <w:r w:rsidRPr="001150E0">
                          <w:rPr>
                            <w:rFonts w:ascii="Times New Roman" w:hAnsi="Times New Roman"/>
                          </w:rPr>
                          <w:t>ACCUEIL</w:t>
                        </w:r>
                        <w:bookmarkEnd w:id="2057"/>
                      </w:p>
                    </w:txbxContent>
                  </v:textbox>
                </v:rect>
                <v:rect id="Rectangle 2294" o:spid="_x0000_s1520" style="position:absolute;left:3377;top:2813;width:232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CdcYA&#10;AADdAAAADwAAAGRycy9kb3ducmV2LnhtbESPzWvCQBDF74L/wzJCb7qxSJHUVUrBD4QeovbgbchO&#10;PjA7G7LbGP/7zkHwNsN7895vVpvBNaqnLtSeDcxnCSji3NuaSwOX83a6BBUissXGMxl4UIDNejxa&#10;YWr9nTPqT7FUEsIhRQNVjG2qdcgrchhmviUWrfCdwyhrV2rb4V3CXaPfk+RDO6xZGips6bui/Hb6&#10;cwba3+zn6HeLJrvtF3gtHkV9vPbGvE2Gr09QkYb4Mj+vD1bwl3P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MCdcYAAADdAAAADwAAAAAAAAAAAAAAAACYAgAAZHJz&#10;L2Rvd25yZXYueG1sUEsFBgAAAAAEAAQA9QAAAIsDAAAAAA==&#10;" strokeweight=".25pt">
                  <v:textbox>
                    <w:txbxContent>
                      <w:p w:rsidR="00AB2674" w:rsidRPr="009C206C" w:rsidRDefault="00AB2674" w:rsidP="00D1558E">
                        <w:pPr>
                          <w:contextualSpacing/>
                          <w:jc w:val="center"/>
                          <w:rPr>
                            <w:rFonts w:ascii="Times New Roman" w:hAnsi="Times New Roman"/>
                          </w:rPr>
                        </w:pPr>
                        <w:r>
                          <w:rPr>
                            <w:rFonts w:ascii="Times New Roman" w:hAnsi="Times New Roman"/>
                          </w:rPr>
                          <w:t>CONNEXION</w:t>
                        </w:r>
                      </w:p>
                    </w:txbxContent>
                  </v:textbox>
                </v:rect>
                <v:rect id="Rectangle 2295" o:spid="_x0000_s1521" style="position:absolute;left:1757;top:3533;width:5579;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7sMA&#10;AADdAAAADwAAAGRycy9kb3ducmV2LnhtbERPS4vCMBC+C/sfwgh7s2lFRKpRRFh3ETxUdw/ehmb6&#10;wGZSmmyt/94Igrf5+J6z2gymET11rrasIIliEMS51TWXCn7PX5MFCOeRNTaWScGdHGzWH6MVptre&#10;OKP+5EsRQtilqKDyvk2ldHlFBl1kW+LAFbYz6APsSqk7vIVw08hpHM+lwZpDQ4Ut7SrKr6d/o6D9&#10;y44Hu5812fV7hpfiXtSHS6/U53jYLkF4Gvxb/HL/6DB/kSTw/C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n7sMAAADdAAAADwAAAAAAAAAAAAAAAACYAgAAZHJzL2Rv&#10;d25yZXYueG1sUEsFBgAAAAAEAAQA9QAAAIgDAAAAAA==&#10;" strokeweight=".25pt">
                  <v:textbox>
                    <w:txbxContent>
                      <w:p w:rsidR="00AB2674" w:rsidRPr="009C206C" w:rsidRDefault="00AB2674" w:rsidP="00D1558E">
                        <w:pPr>
                          <w:contextualSpacing/>
                          <w:jc w:val="center"/>
                          <w:rPr>
                            <w:rFonts w:ascii="Times New Roman" w:hAnsi="Times New Roman"/>
                          </w:rPr>
                        </w:pPr>
                        <w:bookmarkStart w:id="2058" w:name="_Toc518029209"/>
                        <w:r w:rsidRPr="009C206C">
                          <w:rPr>
                            <w:rFonts w:ascii="Times New Roman" w:hAnsi="Times New Roman"/>
                          </w:rPr>
                          <w:t>PAGE PRINCIPAL DE L’APPLICATION</w:t>
                        </w:r>
                        <w:bookmarkEnd w:id="2058"/>
                      </w:p>
                    </w:txbxContent>
                  </v:textbox>
                </v:rect>
                <v:rect id="Rectangle 2297" o:spid="_x0000_s1522" style="position:absolute;left:1757;top:4238;width:156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5mcQA&#10;AADdAAAADwAAAGRycy9kb3ducmV2LnhtbERPS2vCQBC+F/wPywjemk2CFImuIoJWhB5i6yG3ITt5&#10;YHY2ZLcx/vtuodDbfHzP2ewm04mRBtdaVpBEMQji0uqWawVfn8fXFQjnkTV2lknBkxzstrOXDWba&#10;Pjin8eprEULYZaig8b7PpHRlQwZdZHviwFV2MOgDHGqpB3yEcNPJNI7fpMGWQ0ODPR0aKu/Xb6Og&#10;v+UfF3tadvn9fYlF9azaSzEqtZhP+zUIT5P/F/+5zzrMXyUp/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OZnEAAAA3QAAAA8AAAAAAAAAAAAAAAAAmAIAAGRycy9k&#10;b3ducmV2LnhtbFBLBQYAAAAABAAEAPUAAACJAwAAAAA=&#10;" strokeweight=".25pt">
                  <v:textbox>
                    <w:txbxContent>
                      <w:p w:rsidR="00AB2674" w:rsidRPr="009C206C" w:rsidRDefault="00AB2674" w:rsidP="00D1558E">
                        <w:pPr>
                          <w:contextualSpacing/>
                          <w:jc w:val="center"/>
                          <w:rPr>
                            <w:rFonts w:ascii="Times New Roman" w:hAnsi="Times New Roman"/>
                          </w:rPr>
                        </w:pPr>
                        <w:bookmarkStart w:id="2059" w:name="_Toc518029210"/>
                        <w:r w:rsidRPr="009C206C">
                          <w:rPr>
                            <w:rFonts w:ascii="Times New Roman" w:hAnsi="Times New Roman"/>
                          </w:rPr>
                          <w:t>MISE A JOUR</w:t>
                        </w:r>
                        <w:bookmarkEnd w:id="2059"/>
                      </w:p>
                    </w:txbxContent>
                  </v:textbox>
                </v:rect>
                <v:rect id="Rectangle 2298" o:spid="_x0000_s1523" style="position:absolute;left:5776;top:4253;width:156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AsMA&#10;AADdAAAADwAAAGRycy9kb3ducmV2LnhtbERPS4vCMBC+C/sfwgjeNNUVka5RZMFdETy0ugdvQzN9&#10;YDMpTbbWf28Ewdt8fM9ZbXpTi45aV1lWMJ1EIIgzqysuFJxPu/EShPPIGmvLpOBODjbrj8EKY21v&#10;nFCX+kKEEHYxKii9b2IpXVaSQTexDXHgctsa9AG2hdQt3kK4qeUsihbSYMWhocSGvkvKrum/UdD8&#10;JceD/ZnXyfV3jpf8nleHS6fUaNhvv0B46v1b/HLvdZi/nH7C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cAsMAAADdAAAADwAAAAAAAAAAAAAAAACYAgAAZHJzL2Rv&#10;d25yZXYueG1sUEsFBgAAAAAEAAQA9QAAAIgDAAAAAA==&#10;" strokeweight=".25pt">
                  <v:textbox>
                    <w:txbxContent>
                      <w:p w:rsidR="00AB2674" w:rsidRPr="009C206C" w:rsidRDefault="00AB2674" w:rsidP="00D1558E">
                        <w:pPr>
                          <w:contextualSpacing/>
                          <w:jc w:val="center"/>
                          <w:rPr>
                            <w:rFonts w:ascii="Times New Roman" w:hAnsi="Times New Roman"/>
                          </w:rPr>
                        </w:pPr>
                        <w:bookmarkStart w:id="2060" w:name="_Toc518029211"/>
                        <w:r w:rsidRPr="009C206C">
                          <w:rPr>
                            <w:rFonts w:ascii="Times New Roman" w:hAnsi="Times New Roman"/>
                          </w:rPr>
                          <w:t>IMPRIMER</w:t>
                        </w:r>
                        <w:bookmarkEnd w:id="2060"/>
                      </w:p>
                    </w:txbxContent>
                  </v:textbox>
                </v:rect>
                <v:rect id="Rectangle 2299" o:spid="_x0000_s1524" style="position:absolute;left:1248;top:4688;width:2494;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EdsMA&#10;AADdAAAADwAAAGRycy9kb3ducmV2LnhtbERPyWrDMBC9F/IPYgq5NXKKKcGNbEohTQj04CyH3AZr&#10;vBBrZCzFy99XhUJv83jrbLPJtGKg3jWWFaxXEQjiwuqGKwWX8+5lA8J5ZI2tZVIwk4MsXTxtMdF2&#10;5JyGk69ECGGXoILa+y6R0hU1GXQr2xEHrrS9QR9gX0nd4xjCTStfo+hNGmw4NNTY0WdNxf30MAq6&#10;a/59tF9xm9/3Md7KuWyOt0Gp5fP08Q7C0+T/xX/ugw7zN+sYfr8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gEdsMAAADdAAAADwAAAAAAAAAAAAAAAACYAgAAZHJzL2Rv&#10;d25yZXYueG1sUEsFBgAAAAAEAAQA9QAAAIgDAAAAAA==&#10;" strokeweight=".25pt">
                  <v:textbox>
                    <w:txbxContent>
                      <w:p w:rsidR="00AB2674" w:rsidRPr="009C206C" w:rsidRDefault="00AB2674" w:rsidP="00D1558E">
                        <w:pPr>
                          <w:spacing w:line="360" w:lineRule="auto"/>
                          <w:rPr>
                            <w:rFonts w:ascii="Times New Roman" w:hAnsi="Times New Roman"/>
                          </w:rPr>
                        </w:pPr>
                        <w:r w:rsidRPr="009C206C">
                          <w:rPr>
                            <w:rFonts w:ascii="Times New Roman" w:hAnsi="Times New Roman"/>
                          </w:rPr>
                          <w:t>Paiement</w:t>
                        </w:r>
                      </w:p>
                      <w:p w:rsidR="00AB2674" w:rsidRPr="009C206C" w:rsidRDefault="00AB2674" w:rsidP="00D1558E">
                        <w:pPr>
                          <w:rPr>
                            <w:rFonts w:ascii="Times New Roman" w:hAnsi="Times New Roman"/>
                          </w:rPr>
                        </w:pPr>
                        <w:r w:rsidRPr="009C206C">
                          <w:rPr>
                            <w:rFonts w:ascii="Times New Roman" w:hAnsi="Times New Roman"/>
                          </w:rPr>
                          <w:t xml:space="preserve">Elève </w:t>
                        </w:r>
                      </w:p>
                      <w:p w:rsidR="00AB2674" w:rsidRPr="009C206C" w:rsidRDefault="00AB2674" w:rsidP="00D1558E">
                        <w:pPr>
                          <w:rPr>
                            <w:rFonts w:ascii="Times New Roman" w:hAnsi="Times New Roman"/>
                          </w:rPr>
                        </w:pPr>
                        <w:r w:rsidRPr="009C206C">
                          <w:rPr>
                            <w:rFonts w:ascii="Times New Roman" w:hAnsi="Times New Roman"/>
                          </w:rPr>
                          <w:t xml:space="preserve">Classe </w:t>
                        </w:r>
                      </w:p>
                      <w:p w:rsidR="00AB2674" w:rsidRDefault="00AB2674" w:rsidP="00D1558E">
                        <w:pPr>
                          <w:rPr>
                            <w:rFonts w:ascii="Times New Roman" w:hAnsi="Times New Roman"/>
                          </w:rPr>
                        </w:pPr>
                        <w:r>
                          <w:rPr>
                            <w:rFonts w:ascii="Times New Roman" w:hAnsi="Times New Roman"/>
                          </w:rPr>
                          <w:t xml:space="preserve">Trimestre </w:t>
                        </w:r>
                      </w:p>
                      <w:p w:rsidR="00AB2674" w:rsidRDefault="00AB2674" w:rsidP="00D1558E">
                        <w:pPr>
                          <w:rPr>
                            <w:rFonts w:ascii="Times New Roman" w:hAnsi="Times New Roman"/>
                          </w:rPr>
                        </w:pPr>
                        <w:r>
                          <w:rPr>
                            <w:rFonts w:ascii="Times New Roman" w:hAnsi="Times New Roman"/>
                          </w:rPr>
                          <w:t>Tranche</w:t>
                        </w:r>
                      </w:p>
                      <w:p w:rsidR="00AB2674" w:rsidRDefault="00AB2674" w:rsidP="00D1558E">
                        <w:pPr>
                          <w:rPr>
                            <w:rFonts w:ascii="Times New Roman" w:hAnsi="Times New Roman"/>
                          </w:rPr>
                        </w:pPr>
                        <w:r>
                          <w:rPr>
                            <w:rFonts w:ascii="Times New Roman" w:hAnsi="Times New Roman"/>
                          </w:rPr>
                          <w:t>Reçu</w:t>
                        </w:r>
                      </w:p>
                      <w:p w:rsidR="00AB2674" w:rsidRPr="009C206C" w:rsidRDefault="00AB2674" w:rsidP="00D1558E">
                        <w:pPr>
                          <w:rPr>
                            <w:rFonts w:ascii="Times New Roman" w:hAnsi="Times New Roman"/>
                          </w:rPr>
                        </w:pPr>
                        <w:r>
                          <w:rPr>
                            <w:rFonts w:ascii="Times New Roman" w:hAnsi="Times New Roman"/>
                          </w:rPr>
                          <w:t xml:space="preserve">Percepteur </w:t>
                        </w:r>
                      </w:p>
                      <w:p w:rsidR="00AB2674" w:rsidRPr="009C206C" w:rsidRDefault="00AB2674" w:rsidP="00D1558E">
                        <w:pPr>
                          <w:rPr>
                            <w:rFonts w:ascii="Times New Roman" w:hAnsi="Times New Roman"/>
                          </w:rPr>
                        </w:pPr>
                        <w:r>
                          <w:rPr>
                            <w:rFonts w:ascii="Times New Roman" w:hAnsi="Times New Roman"/>
                          </w:rPr>
                          <w:t xml:space="preserve">Paiement </w:t>
                        </w:r>
                      </w:p>
                      <w:p w:rsidR="00AB2674" w:rsidRPr="009C206C" w:rsidRDefault="00AB2674" w:rsidP="00D1558E">
                        <w:pPr>
                          <w:spacing w:line="360" w:lineRule="auto"/>
                          <w:rPr>
                            <w:rFonts w:ascii="Times New Roman" w:hAnsi="Times New Roman"/>
                          </w:rPr>
                        </w:pPr>
                        <w:r>
                          <w:rPr>
                            <w:rFonts w:ascii="Times New Roman" w:hAnsi="Times New Roman"/>
                          </w:rPr>
                          <w:t xml:space="preserve">Grade </w:t>
                        </w:r>
                      </w:p>
                      <w:p w:rsidR="00AB2674" w:rsidRPr="009C206C" w:rsidRDefault="00AB2674" w:rsidP="00D1558E">
                        <w:pPr>
                          <w:spacing w:line="360" w:lineRule="auto"/>
                          <w:rPr>
                            <w:rFonts w:ascii="Times New Roman" w:hAnsi="Times New Roman"/>
                          </w:rPr>
                        </w:pPr>
                        <w:r>
                          <w:rPr>
                            <w:rFonts w:ascii="Times New Roman" w:hAnsi="Times New Roman"/>
                          </w:rPr>
                          <w:t>Fonction</w:t>
                        </w:r>
                      </w:p>
                      <w:p w:rsidR="00AB2674" w:rsidRPr="009C206C" w:rsidRDefault="00AB2674" w:rsidP="00D1558E">
                        <w:pPr>
                          <w:spacing w:line="360" w:lineRule="auto"/>
                          <w:contextualSpacing/>
                          <w:rPr>
                            <w:rFonts w:ascii="Times New Roman" w:hAnsi="Times New Roman"/>
                          </w:rPr>
                        </w:pPr>
                      </w:p>
                      <w:p w:rsidR="00AB2674" w:rsidRPr="009C206C" w:rsidRDefault="00AB2674" w:rsidP="00D1558E">
                        <w:pPr>
                          <w:spacing w:line="360" w:lineRule="auto"/>
                          <w:contextualSpacing/>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txbxContent>
                  </v:textbox>
                </v:rect>
                <v:rect id="Rectangle 2303" o:spid="_x0000_s1525" style="position:absolute;left:4591;top:4703;width:4590;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h7cMA&#10;AADdAAAADwAAAGRycy9kb3ducmV2LnhtbERPS4vCMBC+C/6HMII3TV1ckWoUEVYXYQ+tevA2NNMH&#10;NpPSxFr//WZhwdt8fM9Zb3tTi45aV1lWMJtGIIgzqysuFFzOX5MlCOeRNdaWScGLHGw3w8EaY22f&#10;nFCX+kKEEHYxKii9b2IpXVaSQTe1DXHgctsa9AG2hdQtPkO4qeVHFC2kwYpDQ4kN7UvK7unDKGiu&#10;yc/JHuZ1cj/O8Za/8up065Qaj/rdCoSn3r/F/+5vHeYvZ5/w90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Sh7cMAAADdAAAADwAAAAAAAAAAAAAAAACYAgAAZHJzL2Rv&#10;d25yZXYueG1sUEsFBgAAAAAEAAQA9QAAAIgDAAAAAA==&#10;" strokeweight=".25pt">
                  <v:textbox>
                    <w:txbxContent>
                      <w:p w:rsidR="00AB2674" w:rsidRPr="009C206C" w:rsidRDefault="00AB2674" w:rsidP="00D1558E">
                        <w:pPr>
                          <w:spacing w:line="360" w:lineRule="auto"/>
                          <w:contextualSpacing/>
                          <w:rPr>
                            <w:rFonts w:ascii="Times New Roman" w:hAnsi="Times New Roman"/>
                          </w:rPr>
                        </w:pPr>
                        <w:bookmarkStart w:id="2061" w:name="_Toc518029225"/>
                        <w:r w:rsidRPr="009C206C">
                          <w:rPr>
                            <w:rFonts w:ascii="Times New Roman" w:hAnsi="Times New Roman"/>
                          </w:rPr>
                          <w:t xml:space="preserve">- Liste des </w:t>
                        </w:r>
                        <w:bookmarkEnd w:id="2061"/>
                        <w:r w:rsidRPr="009C206C">
                          <w:rPr>
                            <w:rFonts w:ascii="Times New Roman" w:hAnsi="Times New Roman"/>
                          </w:rPr>
                          <w:t>élèves en règles</w:t>
                        </w:r>
                      </w:p>
                      <w:p w:rsidR="00AB2674" w:rsidRPr="009C206C" w:rsidRDefault="00AB2674" w:rsidP="00D1558E">
                        <w:pPr>
                          <w:spacing w:line="360" w:lineRule="auto"/>
                          <w:contextualSpacing/>
                          <w:rPr>
                            <w:rFonts w:ascii="Times New Roman" w:hAnsi="Times New Roman"/>
                          </w:rPr>
                        </w:pPr>
                        <w:bookmarkStart w:id="2062" w:name="_Toc518029226"/>
                        <w:r w:rsidRPr="009C206C">
                          <w:rPr>
                            <w:rFonts w:ascii="Times New Roman" w:hAnsi="Times New Roman"/>
                          </w:rPr>
                          <w:t>-</w:t>
                        </w:r>
                        <w:r>
                          <w:rPr>
                            <w:rFonts w:ascii="Times New Roman" w:hAnsi="Times New Roman"/>
                          </w:rPr>
                          <w:t xml:space="preserve"> </w:t>
                        </w:r>
                        <w:r w:rsidRPr="009C206C">
                          <w:rPr>
                            <w:rFonts w:ascii="Times New Roman" w:hAnsi="Times New Roman"/>
                          </w:rPr>
                          <w:t xml:space="preserve">Liste des </w:t>
                        </w:r>
                        <w:bookmarkEnd w:id="2062"/>
                        <w:r w:rsidRPr="009C206C">
                          <w:rPr>
                            <w:rFonts w:ascii="Times New Roman" w:hAnsi="Times New Roman"/>
                          </w:rPr>
                          <w:t>élèves litigieux</w:t>
                        </w:r>
                      </w:p>
                      <w:p w:rsidR="00AB2674" w:rsidRPr="009C206C" w:rsidRDefault="00AB2674" w:rsidP="00D1558E">
                        <w:pPr>
                          <w:spacing w:line="360" w:lineRule="auto"/>
                          <w:contextualSpacing/>
                          <w:jc w:val="center"/>
                          <w:rPr>
                            <w:rFonts w:ascii="Times New Roman" w:hAnsi="Times New Roman"/>
                          </w:rPr>
                        </w:pPr>
                        <w:r w:rsidRPr="009C206C">
                          <w:rPr>
                            <w:rFonts w:ascii="Times New Roman" w:hAnsi="Times New Roman"/>
                          </w:rPr>
                          <w:t xml:space="preserve"> </w:t>
                        </w: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p w:rsidR="00AB2674" w:rsidRPr="009C206C" w:rsidRDefault="00AB2674" w:rsidP="00D1558E">
                        <w:pPr>
                          <w:contextualSpacing/>
                          <w:jc w:val="center"/>
                          <w:rPr>
                            <w:rFonts w:ascii="Times New Roman" w:hAnsi="Times New Roman"/>
                          </w:rPr>
                        </w:pP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2310" o:spid="_x0000_s1526" type="#_x0000_t22" style="position:absolute;left:5611;top:6533;width:201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MtMEA&#10;AADdAAAADwAAAGRycy9kb3ducmV2LnhtbERPTYvCMBC9C/6HMMLeNNUFLdUoIhT2tLJV72MztsVm&#10;UptUq7/eLCzsbR7vc1ab3tTiTq2rLCuYTiIQxLnVFRcKjod0HINwHlljbZkUPMnBZj0crDDR9sE/&#10;dM98IUIIuwQVlN43iZQuL8mgm9iGOHAX2xr0AbaF1C0+Qrip5SyK5tJgxaGhxIZ2JeXXrDMKvsmd&#10;z7zYn6Ltreviz2v6OmapUh+jfrsE4an3/+I/95cO8+PpHH6/CS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2zLTBAAAA3QAAAA8AAAAAAAAAAAAAAAAAmAIAAGRycy9kb3du&#10;cmV2LnhtbFBLBQYAAAAABAAEAPUAAACGAwAAAAA=&#10;" fillcolor="#a8b7df" strokecolor="#4bacc6" strokeweight=".5pt">
                  <v:fill color2="#879ed7" rotate="t" colors="0 #a8b7df;.5 #9aabd9;1 #879ed7" focus="100%" type="gradient">
                    <o:fill v:ext="view" type="gradientUnscaled"/>
                  </v:fill>
                  <v:stroke joinstyle="miter"/>
                  <v:textbox>
                    <w:txbxContent>
                      <w:p w:rsidR="00AB2674" w:rsidRPr="009C206C" w:rsidRDefault="00AB2674" w:rsidP="00D1558E">
                        <w:pPr>
                          <w:contextualSpacing/>
                          <w:jc w:val="center"/>
                          <w:rPr>
                            <w:rFonts w:ascii="Times New Roman" w:hAnsi="Times New Roman"/>
                          </w:rPr>
                        </w:pPr>
                        <w:bookmarkStart w:id="2063" w:name="_Toc518029228"/>
                        <w:r w:rsidRPr="009C206C">
                          <w:rPr>
                            <w:rFonts w:ascii="Times New Roman" w:hAnsi="Times New Roman"/>
                          </w:rPr>
                          <w:t>BD</w:t>
                        </w:r>
                        <w:bookmarkEnd w:id="2063"/>
                        <w:r w:rsidRPr="009C206C">
                          <w:rPr>
                            <w:rFonts w:ascii="Times New Roman" w:hAnsi="Times New Roman"/>
                          </w:rPr>
                          <w:t>FRAIS</w:t>
                        </w:r>
                      </w:p>
                    </w:txbxContent>
                  </v:textbox>
                </v:shape>
                <v:shape id="Connecteur droit avec flèche 2311" o:spid="_x0000_s1527" type="#_x0000_t32" style="position:absolute;left:3737;top:6998;width:1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pm8QAAADdAAAADwAAAGRycy9kb3ducmV2LnhtbERPTWvCQBC9C/6HZQq9SN2khyppNlKE&#10;oFetlBwn2TFJzc7G7BrTf98tFLzN431OuplMJ0YaXGtZQbyMQBBXVrdcKzh95i9rEM4ja+wsk4If&#10;crDJ5rMUE23vfKDx6GsRQtglqKDxvk+kdFVDBt3S9sSBO9vBoA9wqKUe8B7CTSdfo+hNGmw5NDTY&#10;07ah6nK8GQXX83dbHPIev3blpS5vxWLs9gulnp+mj3cQnib/EP+79zrMX8cr+PsmnC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qmbxAAAAN0AAAAPAAAAAAAAAAAA&#10;AAAAAKECAABkcnMvZG93bnJldi54bWxQSwUGAAAAAAQABAD5AAAAkgMAAAAA&#10;" strokeweight=".5pt">
                  <v:stroke endarrow="block" joinstyle="miter"/>
                </v:shape>
                <v:shape id="Connecteur droit avec flèche 2312" o:spid="_x0000_s1528" type="#_x0000_t32" style="position:absolute;left:4516;top:2528;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96cQAAADdAAAADwAAAGRycy9kb3ducmV2LnhtbESPT4vCQAzF7wt+hyGCF1mn7kGk6ygi&#10;yHr1D4vH2IlttZOpnbHWb28OgreE9/LeL7NF5yrVUhNKzwbGowQUceZtybmBw379PQUVIrLFyjMZ&#10;eFKAxbz3NcPU+gdvqd3FXEkIhxQNFDHWqdYhK8hhGPmaWLSzbxxGWZtc2wYfEu4q/ZMkE+2wZGko&#10;sKZVQdl1d3cGbudLedyua/z/O13z0/04bKvN0JhBv1v+gorUxY/5fb2xgj8dC658IyPo+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T3pxAAAAN0AAAAPAAAAAAAAAAAA&#10;AAAAAKECAABkcnMvZG93bnJldi54bWxQSwUGAAAAAAQABAD5AAAAkgMAAAAA&#10;" strokeweight=".5pt">
                  <v:stroke endarrow="block" joinstyle="miter"/>
                </v:shape>
                <v:shape id="Connecteur droit avec flèche 2333" o:spid="_x0000_s1529" type="#_x0000_t32" style="position:absolute;left:4516;top:3263;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YcsMAAADdAAAADwAAAGRycy9kb3ducmV2LnhtbERPTWvCQBC9C/6HZYReQt3oQdLUVYog&#10;etVKyXHMjpvU7GzMrjH9926h0Ns83ucs14NtRE+drx0rmE1TEMSl0zUbBafP7WsGwgdkjY1jUvBD&#10;Htar8WiJuXYPPlB/DEbEEPY5KqhCaHMpfVmRRT91LXHkLq6zGCLsjNQdPmK4beQ8TRfSYs2xocKW&#10;NhWV1+PdKrhdvuvisG3xa3e+mvO9SPpmnyj1Mhk+3kEEGsK/+M+913F+NnuD32/iC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dmHLDAAAA3QAAAA8AAAAAAAAAAAAA&#10;AAAAoQIAAGRycy9kb3ducmV2LnhtbFBLBQYAAAAABAAEAPkAAACRAwAAAAA=&#10;" strokeweight=".5pt">
                  <v:stroke endarrow="block" joinstyle="miter"/>
                </v:shape>
                <v:shape id="Connecteur droit avec flèche 2337" o:spid="_x0000_s1530" type="#_x0000_t32" style="position:absolute;left:2507;top:3983;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7UsQAAADdAAAADwAAAGRycy9kb3ducmV2LnhtbESPT4vCQAzF7wt+hyGCF1mn60Gk6ygi&#10;yHr1D4vH2IlttZOpnbHWb28OgreE9/LeL7NF5yrVUhNKzwZ+Rgko4szbknMDh/36ewoqRGSLlWcy&#10;8KQAi3nva4ap9Q/eUruLuZIQDikaKGKsU61DVpDDMPI1sWhn3ziMsja5tg0+JNxVepwkE+2wZGko&#10;sKZVQdl1d3cGbudLedyua/z/O13z0/04bKvN0JhBv1v+gorUxY/5fb2xgj8dC798IyPo+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tSxAAAAN0AAAAPAAAAAAAAAAAA&#10;AAAAAKECAABkcnMvZG93bnJldi54bWxQSwUGAAAAAAQABAD5AAAAkgMAAAAA&#10;" strokeweight=".5pt">
                  <v:stroke endarrow="block" joinstyle="miter"/>
                </v:shape>
                <v:shape id="Connecteur droit avec flèche 2350" o:spid="_x0000_s1531" type="#_x0000_t32" style="position:absolute;left:6556;top:3983;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eyb8AAADdAAAADwAAAGRycy9kb3ducmV2LnhtbERPSwrCMBDdC94hjOBGNNWFSDWKCKJb&#10;P4jLsRnbajOpTaz19kYQ3M3jfWe2aEwhaqpcblnBcBCBIE6szjlVcDys+xMQziNrLCyTgjc5WMzb&#10;rRnG2r54R/XepyKEsItRQeZ9GUvpkowMuoEtiQN3tZVBH2CVSl3hK4SbQo6iaCwN5hwaMixplVFy&#10;3z+Ngsf1lp936xJPm8s9vTzPvbrY9pTqdprlFISnxv/FP/dWh/mT0RC+34QT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deyb8AAADdAAAADwAAAAAAAAAAAAAAAACh&#10;AgAAZHJzL2Rvd25yZXYueG1sUEsFBgAAAAAEAAQA+QAAAI0DAAAAAA==&#10;" strokeweight=".5pt">
                  <v:stroke endarrow="block" joinstyle="miter"/>
                </v:shape>
                <v:shape id="Connecteur droit avec flèche 2355" o:spid="_x0000_s1532" type="#_x0000_t32" style="position:absolute;left:6571;top:5888;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AvsIAAADdAAAADwAAAGRycy9kb3ducmV2LnhtbERPS4vCMBC+C/sfwix4kW1qDyLVKCLI&#10;evWB9Dg208faTLpNrN1/vxEEb/PxPWe5HkwjeupcbVnBNIpBEOdW11wqOJ92X3MQziNrbCyTgj9y&#10;sF59jJaYavvgA/VHX4oQwi5FBZX3bSqlyysy6CLbEgeusJ1BH2BXSt3hI4SbRiZxPJMGaw4NFba0&#10;rSi/He9GwW/xU2eHXYuX7+utvN6zSd/sJ0qNP4fNAoSnwb/FL/deh/nzJIHnN+E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XAvsIAAADdAAAADwAAAAAAAAAAAAAA&#10;AAChAgAAZHJzL2Rvd25yZXYueG1sUEsFBgAAAAAEAAQA+QAAAJADAAAAAA==&#10;" strokeweight=".5pt">
                  <v:stroke endarrow="block" joinstyle="miter"/>
                </v:shape>
                <v:shape id="Forme libre 2356" o:spid="_x0000_s1533" style="position:absolute;left:5716;top:3038;width:4065;height:3960;visibility:visible;mso-wrap-style:square;v-text-anchor:middle" coordsize="2581275,246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oTsMA&#10;AADdAAAADwAAAGRycy9kb3ducmV2LnhtbERP22rCQBB9L/gPywh9Ed1UaZXoKiIISinUmA8YsmMS&#10;zc4m2VXj37sFoW9zONdZrDpTiRu1rrSs4GMUgSDOrC45V5Aet8MZCOeRNVaWScGDHKyWvbcFxtre&#10;+UC3xOcihLCLUUHhfR1L6bKCDLqRrYkDd7KtQR9gm0vd4j2Em0qOo+hLGiw5NBRY06ag7JJcjYLf&#10;ZlsPms/mzHrzc7D77zTR01Sp9363noPw1Pl/8cu902H+bDyBv2/C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soTsMAAADdAAAADwAAAAAAAAAAAAAAAACYAgAAZHJzL2Rv&#10;d25yZXYueG1sUEsFBgAAAAAEAAQA9QAAAIgDAAAAAA==&#10;" path="m,l2581275,r,2466975l1209675,2466975e" filled="f" strokeweight=".5pt">
                  <v:stroke endarrow="block" joinstyle="miter"/>
                  <v:path arrowok="t" o:connecttype="custom" o:connectlocs="0,0;4065,0;4065,4036;1905,4036" o:connectangles="0,0,0,0"/>
                </v:shape>
              </v:group>
            </w:pict>
          </mc:Fallback>
        </mc:AlternateContent>
      </w:r>
    </w:p>
    <w:p w:rsidR="00466438" w:rsidRDefault="00466438" w:rsidP="00466438">
      <w:pPr>
        <w:jc w:val="both"/>
        <w:rPr>
          <w:rFonts w:ascii="Times New Roman" w:hAnsi="Times New Roman" w:cs="Times New Roman"/>
          <w:b/>
        </w:rPr>
      </w:pPr>
    </w:p>
    <w:p w:rsidR="00874864" w:rsidRPr="00613F57" w:rsidRDefault="00874864" w:rsidP="00874864">
      <w:pPr>
        <w:rPr>
          <w:rFonts w:ascii="Times New Roman" w:hAnsi="Times New Roman"/>
          <w:bCs/>
        </w:rPr>
      </w:pPr>
      <w:r>
        <w:rPr>
          <w:rFonts w:ascii="Times New Roman" w:hAnsi="Times New Roman"/>
        </w:rPr>
        <w:t xml:space="preserve"> </w:t>
      </w:r>
    </w:p>
    <w:p w:rsidR="00874864" w:rsidRPr="005C62A1" w:rsidRDefault="00874864" w:rsidP="00874864">
      <w:pPr>
        <w:jc w:val="both"/>
        <w:rPr>
          <w:rFonts w:ascii="Times New Roman" w:hAnsi="Times New Roman"/>
        </w:rPr>
      </w:pPr>
    </w:p>
    <w:p w:rsidR="00874864" w:rsidRDefault="00874864" w:rsidP="00874864">
      <w:pPr>
        <w:autoSpaceDE w:val="0"/>
        <w:autoSpaceDN w:val="0"/>
        <w:adjustRightInd w:val="0"/>
        <w:spacing w:before="60" w:after="120"/>
        <w:ind w:firstLine="851"/>
        <w:jc w:val="both"/>
        <w:rPr>
          <w:rFonts w:ascii="Times New Roman" w:hAnsi="Times New Roman"/>
          <w:b/>
          <w:sz w:val="25"/>
          <w:szCs w:val="25"/>
        </w:rPr>
      </w:pPr>
      <w:r>
        <w:rPr>
          <w:rFonts w:ascii="Times New Roman" w:hAnsi="Times New Roman"/>
          <w:b/>
        </w:rPr>
        <w:br w:type="page"/>
      </w:r>
    </w:p>
    <w:p w:rsidR="009A1E62" w:rsidRDefault="009A1E62" w:rsidP="00517993">
      <w:pPr>
        <w:autoSpaceDE w:val="0"/>
        <w:autoSpaceDN w:val="0"/>
        <w:adjustRightInd w:val="0"/>
        <w:jc w:val="both"/>
        <w:outlineLvl w:val="0"/>
        <w:rPr>
          <w:rFonts w:ascii="Times New Roman" w:hAnsi="Times New Roman" w:cs="Times New Roman"/>
          <w:b/>
        </w:rPr>
      </w:pPr>
      <w:bookmarkStart w:id="2064" w:name="_Toc186565078"/>
      <w:r>
        <w:rPr>
          <w:rFonts w:ascii="Times New Roman" w:hAnsi="Times New Roman" w:cs="Times New Roman"/>
          <w:b/>
        </w:rPr>
        <w:lastRenderedPageBreak/>
        <w:t>SECTION 2 : MODELE PHYSIQUE</w:t>
      </w:r>
      <w:r w:rsidR="00B12800">
        <w:rPr>
          <w:rFonts w:ascii="Times New Roman" w:hAnsi="Times New Roman" w:cs="Times New Roman"/>
          <w:b/>
        </w:rPr>
        <w:t xml:space="preserve"> DE DONNEES</w:t>
      </w:r>
      <w:r>
        <w:rPr>
          <w:rFonts w:ascii="Times New Roman" w:hAnsi="Times New Roman" w:cs="Times New Roman"/>
          <w:b/>
        </w:rPr>
        <w:t xml:space="preserve"> (MP</w:t>
      </w:r>
      <w:r w:rsidR="00B12800">
        <w:rPr>
          <w:rFonts w:ascii="Times New Roman" w:hAnsi="Times New Roman" w:cs="Times New Roman"/>
          <w:b/>
        </w:rPr>
        <w:t>D</w:t>
      </w:r>
      <w:r>
        <w:rPr>
          <w:rFonts w:ascii="Times New Roman" w:hAnsi="Times New Roman" w:cs="Times New Roman"/>
          <w:b/>
        </w:rPr>
        <w:t>)</w:t>
      </w:r>
      <w:bookmarkEnd w:id="2064"/>
    </w:p>
    <w:p w:rsidR="009A1E62" w:rsidRDefault="009A1E62" w:rsidP="00517993">
      <w:pPr>
        <w:spacing w:before="60" w:after="120"/>
        <w:ind w:firstLine="567"/>
        <w:jc w:val="both"/>
        <w:outlineLvl w:val="1"/>
        <w:rPr>
          <w:rFonts w:ascii="Times New Roman" w:hAnsi="Times New Roman"/>
          <w:b/>
          <w:sz w:val="25"/>
          <w:szCs w:val="25"/>
        </w:rPr>
      </w:pPr>
      <w:bookmarkStart w:id="2065" w:name="_Toc186565079"/>
      <w:r>
        <w:rPr>
          <w:rFonts w:ascii="Times New Roman" w:hAnsi="Times New Roman"/>
          <w:b/>
          <w:sz w:val="25"/>
          <w:szCs w:val="25"/>
        </w:rPr>
        <w:t>2.1. Définition</w:t>
      </w:r>
      <w:bookmarkEnd w:id="2065"/>
    </w:p>
    <w:p w:rsidR="00501591" w:rsidRDefault="00501591" w:rsidP="00501591">
      <w:pPr>
        <w:ind w:firstLine="709"/>
        <w:jc w:val="both"/>
        <w:rPr>
          <w:rFonts w:ascii="Times New Roman" w:hAnsi="Times New Roman"/>
          <w:szCs w:val="25"/>
        </w:rPr>
      </w:pPr>
      <w:bookmarkStart w:id="2066" w:name="_Toc521932516"/>
      <w:bookmarkStart w:id="2067" w:name="_Toc522616531"/>
      <w:r w:rsidRPr="00033273">
        <w:rPr>
          <w:rFonts w:ascii="Times New Roman" w:hAnsi="Times New Roman"/>
          <w:szCs w:val="25"/>
        </w:rPr>
        <w:t>Le modèle physique de données est la décision technique prises en fonction des objets et des contraintes techniques tels que performance, capacité de la mémoire, temps de réponse, il s’agit ici d’une représentation des moyens à mettre en œuvre pour la gestion de données à traiter.</w:t>
      </w:r>
      <w:bookmarkStart w:id="2068" w:name="_Toc521932517"/>
      <w:bookmarkStart w:id="2069" w:name="_Toc522616532"/>
      <w:bookmarkEnd w:id="2066"/>
      <w:bookmarkEnd w:id="2067"/>
    </w:p>
    <w:p w:rsidR="00501591" w:rsidRPr="00033273" w:rsidRDefault="00501591" w:rsidP="00501591">
      <w:pPr>
        <w:ind w:firstLine="709"/>
        <w:jc w:val="both"/>
        <w:rPr>
          <w:rFonts w:ascii="Times New Roman" w:hAnsi="Times New Roman"/>
          <w:szCs w:val="25"/>
        </w:rPr>
      </w:pPr>
      <w:r w:rsidRPr="00033273">
        <w:rPr>
          <w:rFonts w:ascii="Times New Roman" w:hAnsi="Times New Roman"/>
          <w:szCs w:val="25"/>
        </w:rPr>
        <w:t>Le but du MPD est le transfert de la base de données dans un SGBD. Ce transfert consiste à :</w:t>
      </w:r>
      <w:bookmarkEnd w:id="2068"/>
      <w:bookmarkEnd w:id="2069"/>
    </w:p>
    <w:p w:rsidR="00501591" w:rsidRPr="00033273" w:rsidRDefault="00501591" w:rsidP="00501591">
      <w:pPr>
        <w:pStyle w:val="Paragraphedeliste"/>
        <w:numPr>
          <w:ilvl w:val="0"/>
          <w:numId w:val="67"/>
        </w:numPr>
        <w:spacing w:after="0" w:line="240" w:lineRule="auto"/>
        <w:jc w:val="both"/>
        <w:rPr>
          <w:rFonts w:ascii="Times New Roman" w:hAnsi="Times New Roman"/>
          <w:sz w:val="24"/>
          <w:szCs w:val="25"/>
        </w:rPr>
      </w:pPr>
      <w:bookmarkStart w:id="2070" w:name="_Toc521932518"/>
      <w:bookmarkStart w:id="2071" w:name="_Toc522616533"/>
      <w:r w:rsidRPr="00033273">
        <w:rPr>
          <w:rFonts w:ascii="Times New Roman" w:hAnsi="Times New Roman"/>
          <w:sz w:val="24"/>
          <w:szCs w:val="25"/>
        </w:rPr>
        <w:t>Créer la structure de la base donnée (MPD)</w:t>
      </w:r>
      <w:bookmarkEnd w:id="2070"/>
      <w:bookmarkEnd w:id="2071"/>
    </w:p>
    <w:p w:rsidR="00501591" w:rsidRPr="00033273" w:rsidRDefault="00501591" w:rsidP="00501591">
      <w:pPr>
        <w:pStyle w:val="Paragraphedeliste"/>
        <w:numPr>
          <w:ilvl w:val="0"/>
          <w:numId w:val="67"/>
        </w:numPr>
        <w:spacing w:after="0" w:line="240" w:lineRule="auto"/>
        <w:jc w:val="both"/>
        <w:rPr>
          <w:rFonts w:ascii="Times New Roman" w:hAnsi="Times New Roman"/>
          <w:sz w:val="24"/>
          <w:szCs w:val="25"/>
        </w:rPr>
      </w:pPr>
      <w:bookmarkStart w:id="2072" w:name="_Toc521932519"/>
      <w:bookmarkStart w:id="2073" w:name="_Toc522616534"/>
      <w:r w:rsidRPr="00033273">
        <w:rPr>
          <w:rFonts w:ascii="Times New Roman" w:hAnsi="Times New Roman"/>
          <w:sz w:val="24"/>
          <w:szCs w:val="25"/>
        </w:rPr>
        <w:t>Indiquer les champs (appelés colonnes ou attributs) ;</w:t>
      </w:r>
      <w:bookmarkEnd w:id="2072"/>
      <w:bookmarkEnd w:id="2073"/>
    </w:p>
    <w:p w:rsidR="00501591" w:rsidRDefault="00501591" w:rsidP="00501591">
      <w:pPr>
        <w:pStyle w:val="Paragraphedeliste"/>
        <w:numPr>
          <w:ilvl w:val="0"/>
          <w:numId w:val="67"/>
        </w:numPr>
        <w:spacing w:before="60" w:after="120" w:line="240" w:lineRule="auto"/>
        <w:contextualSpacing w:val="0"/>
        <w:jc w:val="both"/>
        <w:rPr>
          <w:rFonts w:ascii="Times New Roman" w:hAnsi="Times New Roman"/>
          <w:sz w:val="24"/>
          <w:szCs w:val="25"/>
        </w:rPr>
      </w:pPr>
      <w:bookmarkStart w:id="2074" w:name="_Toc521932520"/>
      <w:bookmarkStart w:id="2075" w:name="_Toc522616535"/>
      <w:r w:rsidRPr="00033273">
        <w:rPr>
          <w:rFonts w:ascii="Times New Roman" w:hAnsi="Times New Roman"/>
          <w:sz w:val="24"/>
          <w:szCs w:val="25"/>
        </w:rPr>
        <w:t>Implémenter des contraintes destinées à garantir la cohérence des données mémorisées (clé primaire et clé secondaire).</w:t>
      </w:r>
      <w:bookmarkEnd w:id="2074"/>
      <w:bookmarkEnd w:id="2075"/>
    </w:p>
    <w:p w:rsidR="002305CF" w:rsidRPr="002305CF" w:rsidRDefault="006E0D8B" w:rsidP="00517993">
      <w:pPr>
        <w:spacing w:before="60" w:after="120"/>
        <w:ind w:firstLine="567"/>
        <w:jc w:val="both"/>
        <w:outlineLvl w:val="1"/>
        <w:rPr>
          <w:rFonts w:ascii="Times New Roman" w:hAnsi="Times New Roman"/>
          <w:b/>
          <w:szCs w:val="25"/>
        </w:rPr>
      </w:pPr>
      <w:bookmarkStart w:id="2076" w:name="_Toc186565080"/>
      <w:r>
        <w:rPr>
          <w:rFonts w:ascii="Times New Roman" w:hAnsi="Times New Roman"/>
          <w:b/>
          <w:sz w:val="25"/>
          <w:szCs w:val="25"/>
        </w:rPr>
        <w:t xml:space="preserve">2.2. </w:t>
      </w:r>
      <w:r w:rsidRPr="00033273">
        <w:rPr>
          <w:rFonts w:ascii="Times New Roman" w:hAnsi="Times New Roman"/>
          <w:b/>
          <w:szCs w:val="25"/>
        </w:rPr>
        <w:t>Constructi</w:t>
      </w:r>
      <w:bookmarkStart w:id="2077" w:name="_Toc521932527"/>
      <w:bookmarkStart w:id="2078" w:name="_Toc522616542"/>
      <w:r w:rsidR="002305CF">
        <w:rPr>
          <w:rFonts w:ascii="Times New Roman" w:hAnsi="Times New Roman"/>
          <w:b/>
          <w:szCs w:val="25"/>
        </w:rPr>
        <w:t>on du Modèle Physique de Données</w:t>
      </w:r>
      <w:bookmarkEnd w:id="2077"/>
      <w:bookmarkEnd w:id="2078"/>
      <w:r w:rsidR="00097692">
        <w:rPr>
          <w:rFonts w:ascii="Times New Roman" w:hAnsi="Times New Roman"/>
          <w:b/>
          <w:szCs w:val="25"/>
        </w:rPr>
        <w:t>(</w:t>
      </w:r>
      <w:r w:rsidR="00097692" w:rsidRPr="00033273">
        <w:rPr>
          <w:rFonts w:ascii="Times New Roman" w:hAnsi="Times New Roman"/>
          <w:b/>
          <w:szCs w:val="25"/>
        </w:rPr>
        <w:t>MPD</w:t>
      </w:r>
      <w:r w:rsidR="00097692">
        <w:rPr>
          <w:rFonts w:ascii="Times New Roman" w:hAnsi="Times New Roman"/>
          <w:b/>
          <w:szCs w:val="25"/>
        </w:rPr>
        <w:t>)</w:t>
      </w:r>
      <w:bookmarkEnd w:id="2076"/>
    </w:p>
    <w:p w:rsidR="00C369DB" w:rsidRPr="00033273" w:rsidRDefault="00C369DB" w:rsidP="009F4197">
      <w:pPr>
        <w:ind w:firstLine="851"/>
        <w:jc w:val="both"/>
        <w:rPr>
          <w:rFonts w:ascii="Times New Roman" w:hAnsi="Times New Roman"/>
          <w:b/>
          <w:szCs w:val="25"/>
        </w:rPr>
      </w:pPr>
      <w:r>
        <w:rPr>
          <w:rFonts w:ascii="Times New Roman" w:hAnsi="Times New Roman"/>
          <w:b/>
          <w:sz w:val="25"/>
          <w:szCs w:val="25"/>
        </w:rPr>
        <w:t>2</w:t>
      </w:r>
      <w:r w:rsidR="002305CF">
        <w:rPr>
          <w:rFonts w:ascii="Times New Roman" w:hAnsi="Times New Roman"/>
          <w:b/>
          <w:sz w:val="25"/>
          <w:szCs w:val="25"/>
        </w:rPr>
        <w:t>.2.1.</w:t>
      </w:r>
      <w:r>
        <w:rPr>
          <w:rFonts w:ascii="Times New Roman" w:hAnsi="Times New Roman"/>
          <w:b/>
          <w:sz w:val="25"/>
          <w:szCs w:val="25"/>
        </w:rPr>
        <w:t xml:space="preserve"> </w:t>
      </w:r>
      <w:r w:rsidR="009414EC">
        <w:rPr>
          <w:rFonts w:ascii="Times New Roman" w:hAnsi="Times New Roman"/>
          <w:b/>
          <w:szCs w:val="25"/>
        </w:rPr>
        <w:t>Définition des Concepts du M</w:t>
      </w:r>
      <w:r w:rsidR="006F57F3">
        <w:rPr>
          <w:rFonts w:ascii="Times New Roman" w:hAnsi="Times New Roman"/>
          <w:b/>
          <w:szCs w:val="25"/>
        </w:rPr>
        <w:t>odèle Physique de Données</w:t>
      </w:r>
    </w:p>
    <w:p w:rsidR="00C369DB" w:rsidRPr="00033273" w:rsidRDefault="00C369DB" w:rsidP="009F4197">
      <w:pPr>
        <w:ind w:firstLine="709"/>
        <w:jc w:val="both"/>
        <w:rPr>
          <w:rFonts w:ascii="Times New Roman" w:hAnsi="Times New Roman"/>
          <w:szCs w:val="25"/>
        </w:rPr>
      </w:pPr>
      <w:bookmarkStart w:id="2079" w:name="_Toc521932529"/>
      <w:bookmarkStart w:id="2080" w:name="_Toc522616544"/>
      <w:r w:rsidRPr="00033273">
        <w:rPr>
          <w:rFonts w:ascii="Times New Roman" w:hAnsi="Times New Roman"/>
          <w:szCs w:val="25"/>
        </w:rPr>
        <w:t>Le modèle physique de données utilise les concepts techniques appropriés :</w:t>
      </w:r>
      <w:bookmarkEnd w:id="2079"/>
      <w:bookmarkEnd w:id="2080"/>
      <w:r w:rsidRPr="00033273">
        <w:rPr>
          <w:rFonts w:ascii="Times New Roman" w:hAnsi="Times New Roman"/>
          <w:szCs w:val="25"/>
        </w:rPr>
        <w:t xml:space="preserve">  </w:t>
      </w:r>
    </w:p>
    <w:p w:rsidR="00C369DB" w:rsidRPr="00033273" w:rsidRDefault="00C369DB" w:rsidP="009F4197">
      <w:pPr>
        <w:pStyle w:val="Paragraphedeliste"/>
        <w:numPr>
          <w:ilvl w:val="0"/>
          <w:numId w:val="70"/>
        </w:numPr>
        <w:spacing w:after="0" w:line="240" w:lineRule="auto"/>
        <w:contextualSpacing w:val="0"/>
        <w:jc w:val="both"/>
        <w:rPr>
          <w:rFonts w:ascii="Times New Roman" w:hAnsi="Times New Roman"/>
          <w:sz w:val="24"/>
          <w:szCs w:val="25"/>
        </w:rPr>
      </w:pPr>
      <w:bookmarkStart w:id="2081" w:name="_Toc521932530"/>
      <w:bookmarkStart w:id="2082" w:name="_Toc522616545"/>
      <w:r w:rsidRPr="00033273">
        <w:rPr>
          <w:rFonts w:ascii="Times New Roman" w:hAnsi="Times New Roman"/>
          <w:b/>
          <w:sz w:val="24"/>
          <w:szCs w:val="25"/>
        </w:rPr>
        <w:t>Fichier</w:t>
      </w:r>
      <w:r w:rsidRPr="00033273">
        <w:rPr>
          <w:rFonts w:ascii="Times New Roman" w:hAnsi="Times New Roman"/>
          <w:sz w:val="24"/>
          <w:szCs w:val="25"/>
        </w:rPr>
        <w:t> : c’est un ensemble d’information qu’on perçoit sur un groupe homogène d’individus  ou d’objet ayant la même structure.</w:t>
      </w:r>
      <w:bookmarkEnd w:id="2081"/>
      <w:bookmarkEnd w:id="2082"/>
    </w:p>
    <w:p w:rsidR="00C369DB" w:rsidRPr="00033273" w:rsidRDefault="00C369DB" w:rsidP="009F4197">
      <w:pPr>
        <w:pStyle w:val="Paragraphedeliste"/>
        <w:numPr>
          <w:ilvl w:val="0"/>
          <w:numId w:val="70"/>
        </w:numPr>
        <w:spacing w:after="0" w:line="240" w:lineRule="auto"/>
        <w:contextualSpacing w:val="0"/>
        <w:jc w:val="both"/>
        <w:rPr>
          <w:rFonts w:ascii="Times New Roman" w:hAnsi="Times New Roman"/>
          <w:sz w:val="24"/>
          <w:szCs w:val="25"/>
        </w:rPr>
      </w:pPr>
      <w:bookmarkStart w:id="2083" w:name="_Toc521932531"/>
      <w:bookmarkStart w:id="2084" w:name="_Toc522616546"/>
      <w:r w:rsidRPr="00033273">
        <w:rPr>
          <w:rFonts w:ascii="Times New Roman" w:hAnsi="Times New Roman"/>
          <w:b/>
          <w:sz w:val="24"/>
          <w:szCs w:val="25"/>
        </w:rPr>
        <w:t>Clé d’accès</w:t>
      </w:r>
      <w:r w:rsidRPr="00033273">
        <w:rPr>
          <w:rFonts w:ascii="Times New Roman" w:hAnsi="Times New Roman"/>
          <w:sz w:val="24"/>
          <w:szCs w:val="25"/>
        </w:rPr>
        <w:t> : est un champ spécifique d’un fichier permettent de distinguer les enregistrements d’une façon unique.</w:t>
      </w:r>
      <w:bookmarkEnd w:id="2083"/>
      <w:bookmarkEnd w:id="2084"/>
      <w:r w:rsidRPr="00033273">
        <w:rPr>
          <w:rFonts w:ascii="Times New Roman" w:hAnsi="Times New Roman"/>
          <w:sz w:val="24"/>
          <w:szCs w:val="25"/>
        </w:rPr>
        <w:t xml:space="preserve">   </w:t>
      </w:r>
    </w:p>
    <w:p w:rsidR="00C369DB" w:rsidRPr="00033273" w:rsidRDefault="00C369DB" w:rsidP="009F4197">
      <w:pPr>
        <w:pStyle w:val="Paragraphedeliste"/>
        <w:numPr>
          <w:ilvl w:val="0"/>
          <w:numId w:val="70"/>
        </w:numPr>
        <w:spacing w:after="0" w:line="240" w:lineRule="auto"/>
        <w:contextualSpacing w:val="0"/>
        <w:jc w:val="both"/>
        <w:rPr>
          <w:rFonts w:ascii="Times New Roman" w:hAnsi="Times New Roman"/>
          <w:sz w:val="24"/>
          <w:szCs w:val="25"/>
        </w:rPr>
      </w:pPr>
      <w:bookmarkStart w:id="2085" w:name="_Toc521932532"/>
      <w:bookmarkStart w:id="2086" w:name="_Toc522616547"/>
      <w:r w:rsidRPr="00033273">
        <w:rPr>
          <w:rFonts w:ascii="Times New Roman" w:hAnsi="Times New Roman"/>
          <w:b/>
          <w:sz w:val="24"/>
          <w:szCs w:val="25"/>
        </w:rPr>
        <w:t>Champs </w:t>
      </w:r>
      <w:r w:rsidRPr="00033273">
        <w:rPr>
          <w:rFonts w:ascii="Times New Roman" w:hAnsi="Times New Roman"/>
          <w:sz w:val="24"/>
          <w:szCs w:val="25"/>
        </w:rPr>
        <w:t>: est une unité élémentaire d’information d’un fichier.</w:t>
      </w:r>
      <w:bookmarkEnd w:id="2085"/>
      <w:bookmarkEnd w:id="2086"/>
    </w:p>
    <w:p w:rsidR="00C369DB" w:rsidRPr="00033273" w:rsidRDefault="00C369DB" w:rsidP="009F4197">
      <w:pPr>
        <w:pStyle w:val="Paragraphedeliste"/>
        <w:numPr>
          <w:ilvl w:val="0"/>
          <w:numId w:val="70"/>
        </w:numPr>
        <w:spacing w:after="0" w:line="240" w:lineRule="auto"/>
        <w:contextualSpacing w:val="0"/>
        <w:jc w:val="both"/>
        <w:rPr>
          <w:rFonts w:ascii="Times New Roman" w:hAnsi="Times New Roman"/>
          <w:szCs w:val="24"/>
        </w:rPr>
      </w:pPr>
      <w:bookmarkStart w:id="2087" w:name="_Toc521932533"/>
      <w:bookmarkStart w:id="2088" w:name="_Toc522616548"/>
      <w:r w:rsidRPr="00033273">
        <w:rPr>
          <w:rFonts w:ascii="Times New Roman" w:hAnsi="Times New Roman"/>
          <w:b/>
          <w:sz w:val="24"/>
          <w:szCs w:val="25"/>
        </w:rPr>
        <w:t>Enregistrement :</w:t>
      </w:r>
      <w:r w:rsidRPr="00033273">
        <w:rPr>
          <w:rFonts w:ascii="Times New Roman" w:hAnsi="Times New Roman"/>
          <w:sz w:val="24"/>
          <w:szCs w:val="25"/>
        </w:rPr>
        <w:t xml:space="preserve"> c’est un ensemble de valeur qui rapport à une entité d’un fichier.</w:t>
      </w:r>
      <w:bookmarkEnd w:id="2087"/>
      <w:bookmarkEnd w:id="2088"/>
      <w:r w:rsidRPr="00033273">
        <w:rPr>
          <w:rFonts w:ascii="Times New Roman" w:hAnsi="Times New Roman"/>
          <w:sz w:val="24"/>
          <w:szCs w:val="25"/>
        </w:rPr>
        <w:t xml:space="preserve"> </w:t>
      </w:r>
    </w:p>
    <w:p w:rsidR="00C369DB" w:rsidRPr="00033273" w:rsidRDefault="00C369DB" w:rsidP="009F4197">
      <w:pPr>
        <w:pStyle w:val="Paragraphedeliste"/>
        <w:spacing w:after="0" w:line="240" w:lineRule="auto"/>
        <w:ind w:left="0"/>
        <w:contextualSpacing w:val="0"/>
        <w:jc w:val="both"/>
        <w:rPr>
          <w:rFonts w:ascii="Times New Roman" w:hAnsi="Times New Roman"/>
          <w:b/>
          <w:sz w:val="4"/>
          <w:szCs w:val="25"/>
        </w:rPr>
      </w:pPr>
      <w:bookmarkStart w:id="2089" w:name="_Toc522616549"/>
    </w:p>
    <w:p w:rsidR="006A0FDB" w:rsidRDefault="006A0FDB" w:rsidP="00517993">
      <w:pPr>
        <w:spacing w:before="60" w:after="120"/>
        <w:ind w:firstLine="567"/>
        <w:jc w:val="both"/>
        <w:outlineLvl w:val="1"/>
        <w:rPr>
          <w:rFonts w:ascii="Times New Roman" w:hAnsi="Times New Roman"/>
          <w:b/>
          <w:sz w:val="25"/>
          <w:szCs w:val="25"/>
        </w:rPr>
      </w:pPr>
      <w:bookmarkStart w:id="2090" w:name="_Toc186565081"/>
      <w:bookmarkEnd w:id="2089"/>
      <w:r>
        <w:rPr>
          <w:rFonts w:ascii="Times New Roman" w:hAnsi="Times New Roman"/>
          <w:b/>
          <w:sz w:val="25"/>
          <w:szCs w:val="25"/>
        </w:rPr>
        <w:t>2.3. Règle de passage du MLD au MPD</w:t>
      </w:r>
      <w:bookmarkEnd w:id="2090"/>
    </w:p>
    <w:p w:rsidR="00856B23" w:rsidRPr="00033273" w:rsidRDefault="00856B23" w:rsidP="00856B23">
      <w:pPr>
        <w:ind w:firstLine="284"/>
        <w:jc w:val="both"/>
        <w:rPr>
          <w:rFonts w:ascii="Times New Roman" w:hAnsi="Times New Roman"/>
          <w:szCs w:val="25"/>
        </w:rPr>
      </w:pPr>
      <w:r w:rsidRPr="00033273">
        <w:rPr>
          <w:rFonts w:ascii="Times New Roman" w:hAnsi="Times New Roman"/>
          <w:szCs w:val="25"/>
        </w:rPr>
        <w:t>. Passage du MLDR au MPD</w:t>
      </w:r>
    </w:p>
    <w:p w:rsidR="00856B23" w:rsidRPr="00033273" w:rsidRDefault="00856B23" w:rsidP="00856B23">
      <w:pPr>
        <w:ind w:firstLine="709"/>
        <w:jc w:val="both"/>
        <w:rPr>
          <w:rFonts w:ascii="Times New Roman" w:hAnsi="Times New Roman"/>
          <w:szCs w:val="25"/>
        </w:rPr>
      </w:pPr>
      <w:bookmarkStart w:id="2091" w:name="_Toc521932523"/>
      <w:bookmarkStart w:id="2092" w:name="_Toc522616538"/>
      <w:r w:rsidRPr="00033273">
        <w:rPr>
          <w:rFonts w:ascii="Times New Roman" w:hAnsi="Times New Roman"/>
          <w:szCs w:val="25"/>
        </w:rPr>
        <w:t>Pour passer de MLD au MPD, il faut tenir compte des règles techniques ci-après :</w:t>
      </w:r>
      <w:bookmarkEnd w:id="2091"/>
      <w:bookmarkEnd w:id="2092"/>
    </w:p>
    <w:p w:rsidR="00856B23" w:rsidRPr="00033273" w:rsidRDefault="00856B23" w:rsidP="00856B23">
      <w:pPr>
        <w:pStyle w:val="Paragraphedeliste"/>
        <w:numPr>
          <w:ilvl w:val="0"/>
          <w:numId w:val="68"/>
        </w:numPr>
        <w:spacing w:after="0" w:line="240" w:lineRule="auto"/>
        <w:ind w:left="1145" w:hanging="357"/>
        <w:jc w:val="both"/>
        <w:rPr>
          <w:rFonts w:ascii="Times New Roman" w:hAnsi="Times New Roman"/>
          <w:sz w:val="24"/>
          <w:szCs w:val="25"/>
        </w:rPr>
      </w:pPr>
      <w:bookmarkStart w:id="2093" w:name="_Toc521932524"/>
      <w:bookmarkStart w:id="2094" w:name="_Toc522616539"/>
      <w:r w:rsidRPr="00033273">
        <w:rPr>
          <w:rFonts w:ascii="Times New Roman" w:hAnsi="Times New Roman"/>
          <w:sz w:val="24"/>
          <w:szCs w:val="25"/>
        </w:rPr>
        <w:t>Les tables deviennent des fichiers avec extension du SGBD choisie ;</w:t>
      </w:r>
      <w:bookmarkEnd w:id="2093"/>
      <w:bookmarkEnd w:id="2094"/>
    </w:p>
    <w:p w:rsidR="00856B23" w:rsidRDefault="00856B23" w:rsidP="00856B23">
      <w:pPr>
        <w:pStyle w:val="Paragraphedeliste"/>
        <w:numPr>
          <w:ilvl w:val="0"/>
          <w:numId w:val="68"/>
        </w:numPr>
        <w:spacing w:after="0" w:line="240" w:lineRule="auto"/>
        <w:ind w:left="1145" w:hanging="357"/>
        <w:jc w:val="both"/>
        <w:rPr>
          <w:rFonts w:ascii="Times New Roman" w:hAnsi="Times New Roman"/>
          <w:sz w:val="24"/>
          <w:szCs w:val="25"/>
        </w:rPr>
      </w:pPr>
      <w:bookmarkStart w:id="2095" w:name="_Toc521932525"/>
      <w:bookmarkStart w:id="2096" w:name="_Toc522616540"/>
      <w:r w:rsidRPr="00033273">
        <w:rPr>
          <w:rFonts w:ascii="Times New Roman" w:hAnsi="Times New Roman"/>
          <w:sz w:val="24"/>
          <w:szCs w:val="25"/>
        </w:rPr>
        <w:t>Les attributs deviennent des champs des fichiers;</w:t>
      </w:r>
      <w:bookmarkEnd w:id="2095"/>
      <w:bookmarkEnd w:id="2096"/>
      <w:r w:rsidRPr="00033273">
        <w:rPr>
          <w:rFonts w:ascii="Times New Roman" w:hAnsi="Times New Roman"/>
          <w:sz w:val="24"/>
          <w:szCs w:val="25"/>
        </w:rPr>
        <w:t xml:space="preserve"> </w:t>
      </w:r>
      <w:bookmarkStart w:id="2097" w:name="_Toc521932526"/>
      <w:bookmarkStart w:id="2098" w:name="_Toc522616541"/>
    </w:p>
    <w:p w:rsidR="00856B23" w:rsidRPr="00033273" w:rsidRDefault="00856B23" w:rsidP="00856B23">
      <w:pPr>
        <w:pStyle w:val="Paragraphedeliste"/>
        <w:numPr>
          <w:ilvl w:val="0"/>
          <w:numId w:val="68"/>
        </w:numPr>
        <w:spacing w:after="0" w:line="240" w:lineRule="auto"/>
        <w:ind w:left="1145" w:hanging="357"/>
        <w:jc w:val="both"/>
        <w:rPr>
          <w:rFonts w:ascii="Times New Roman" w:hAnsi="Times New Roman"/>
          <w:sz w:val="24"/>
          <w:szCs w:val="25"/>
        </w:rPr>
      </w:pPr>
      <w:r w:rsidRPr="00033273">
        <w:rPr>
          <w:rFonts w:ascii="Times New Roman" w:hAnsi="Times New Roman"/>
          <w:sz w:val="24"/>
          <w:szCs w:val="25"/>
        </w:rPr>
        <w:t>Les clés primaires ou secondaires deviennent les clés d’accès.</w:t>
      </w:r>
      <w:bookmarkEnd w:id="2097"/>
      <w:bookmarkEnd w:id="2098"/>
    </w:p>
    <w:p w:rsidR="00856B23" w:rsidRDefault="00856B23" w:rsidP="00856B23">
      <w:pPr>
        <w:tabs>
          <w:tab w:val="left" w:pos="567"/>
          <w:tab w:val="left" w:pos="4080"/>
        </w:tabs>
        <w:ind w:right="-2" w:firstLine="709"/>
        <w:jc w:val="both"/>
        <w:rPr>
          <w:rFonts w:ascii="Times New Roman" w:hAnsi="Times New Roman"/>
          <w:szCs w:val="25"/>
        </w:rPr>
      </w:pPr>
      <w:r w:rsidRPr="00033273">
        <w:rPr>
          <w:rFonts w:ascii="Times New Roman" w:hAnsi="Times New Roman"/>
          <w:szCs w:val="25"/>
        </w:rPr>
        <w:t>Donc, ce passage consiste à créer la structure de la base de données suivant le schéma relationnel et ce, à partir de l’ordinateur.</w:t>
      </w:r>
    </w:p>
    <w:p w:rsidR="00856B23" w:rsidRDefault="00856B23" w:rsidP="00856B23">
      <w:pPr>
        <w:tabs>
          <w:tab w:val="left" w:pos="567"/>
          <w:tab w:val="left" w:pos="4080"/>
        </w:tabs>
        <w:ind w:right="-2" w:firstLine="709"/>
        <w:jc w:val="both"/>
        <w:rPr>
          <w:rFonts w:ascii="Times New Roman" w:hAnsi="Times New Roman"/>
          <w:szCs w:val="25"/>
        </w:rPr>
      </w:pPr>
    </w:p>
    <w:p w:rsidR="00856B23" w:rsidRDefault="00517993" w:rsidP="008E50DE">
      <w:pPr>
        <w:tabs>
          <w:tab w:val="left" w:pos="567"/>
          <w:tab w:val="left" w:pos="4080"/>
        </w:tabs>
        <w:ind w:firstLine="567"/>
        <w:jc w:val="both"/>
        <w:outlineLvl w:val="1"/>
        <w:rPr>
          <w:rFonts w:ascii="Times New Roman" w:hAnsi="Times New Roman"/>
          <w:b/>
          <w:sz w:val="25"/>
          <w:szCs w:val="25"/>
        </w:rPr>
      </w:pPr>
      <w:bookmarkStart w:id="2099" w:name="_Toc186565082"/>
      <w:r>
        <w:rPr>
          <w:rFonts w:ascii="Times New Roman" w:hAnsi="Times New Roman"/>
          <w:b/>
          <w:sz w:val="25"/>
          <w:szCs w:val="25"/>
        </w:rPr>
        <w:t>2.4</w:t>
      </w:r>
      <w:r w:rsidR="00856B23">
        <w:rPr>
          <w:rFonts w:ascii="Times New Roman" w:hAnsi="Times New Roman"/>
          <w:b/>
          <w:sz w:val="25"/>
          <w:szCs w:val="25"/>
        </w:rPr>
        <w:t>. Présentation du Modèle Physique de Données</w:t>
      </w:r>
      <w:bookmarkEnd w:id="2099"/>
    </w:p>
    <w:p w:rsidR="009746A9" w:rsidRPr="00033273" w:rsidRDefault="009746A9" w:rsidP="009746A9">
      <w:pPr>
        <w:spacing w:before="60" w:after="120"/>
        <w:jc w:val="both"/>
        <w:rPr>
          <w:rFonts w:ascii="Times New Roman" w:hAnsi="Times New Roman"/>
          <w:b/>
        </w:rPr>
      </w:pPr>
      <w:r w:rsidRPr="00033273">
        <w:rPr>
          <w:rFonts w:ascii="Times New Roman" w:hAnsi="Times New Roman"/>
          <w:b/>
        </w:rPr>
        <w:t xml:space="preserve">Fichier élève </w:t>
      </w:r>
    </w:p>
    <w:p w:rsidR="009746A9" w:rsidRDefault="009746A9" w:rsidP="009746A9">
      <w:pPr>
        <w:rPr>
          <w:rFonts w:ascii="Times New Roman" w:hAnsi="Times New Roman"/>
          <w:color w:val="000000"/>
        </w:rPr>
      </w:pPr>
      <w:r>
        <w:rPr>
          <w:noProof/>
        </w:rPr>
        <w:drawing>
          <wp:anchor distT="0" distB="0" distL="114300" distR="114300" simplePos="0" relativeHeight="251779584" behindDoc="0" locked="0" layoutInCell="1" allowOverlap="1">
            <wp:simplePos x="0" y="0"/>
            <wp:positionH relativeFrom="column">
              <wp:posOffset>643255</wp:posOffset>
            </wp:positionH>
            <wp:positionV relativeFrom="paragraph">
              <wp:posOffset>19685</wp:posOffset>
            </wp:positionV>
            <wp:extent cx="4676775" cy="1993900"/>
            <wp:effectExtent l="19050" t="19050" r="28575" b="25400"/>
            <wp:wrapSquare wrapText="bothSides"/>
            <wp:docPr id="1838" name="Imag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
                      <a:extLst>
                        <a:ext uri="{28A0092B-C50C-407E-A947-70E740481C1C}">
                          <a14:useLocalDpi xmlns:a14="http://schemas.microsoft.com/office/drawing/2010/main" val="0"/>
                        </a:ext>
                      </a:extLst>
                    </a:blip>
                    <a:srcRect l="20445" t="20903" r="44930" b="49750"/>
                    <a:stretch>
                      <a:fillRect/>
                    </a:stretch>
                  </pic:blipFill>
                  <pic:spPr bwMode="auto">
                    <a:xfrm>
                      <a:off x="0" y="0"/>
                      <a:ext cx="4676775" cy="19939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 xml:space="preserve"> </w:t>
      </w:r>
    </w:p>
    <w:p w:rsidR="009746A9" w:rsidRDefault="009746A9" w:rsidP="009746A9">
      <w:pPr>
        <w:rPr>
          <w:rFonts w:ascii="Times New Roman" w:hAnsi="Times New Roman"/>
          <w:b/>
          <w:sz w:val="25"/>
          <w:szCs w:val="25"/>
        </w:rPr>
      </w:pPr>
    </w:p>
    <w:p w:rsidR="009746A9" w:rsidRDefault="009746A9" w:rsidP="009746A9">
      <w:pPr>
        <w:rPr>
          <w:rFonts w:ascii="Times New Roman" w:hAnsi="Times New Roman"/>
          <w:b/>
          <w:sz w:val="25"/>
          <w:szCs w:val="25"/>
        </w:rPr>
      </w:pPr>
    </w:p>
    <w:p w:rsidR="009746A9" w:rsidRDefault="009746A9" w:rsidP="009746A9">
      <w:pPr>
        <w:rPr>
          <w:rFonts w:ascii="Times New Roman" w:hAnsi="Times New Roman"/>
          <w:b/>
          <w:sz w:val="25"/>
          <w:szCs w:val="25"/>
        </w:rPr>
      </w:pPr>
    </w:p>
    <w:p w:rsidR="009746A9" w:rsidRDefault="009746A9" w:rsidP="009746A9">
      <w:pPr>
        <w:rPr>
          <w:rFonts w:ascii="Times New Roman" w:hAnsi="Times New Roman"/>
          <w:b/>
          <w:sz w:val="25"/>
          <w:szCs w:val="25"/>
        </w:rPr>
      </w:pPr>
    </w:p>
    <w:p w:rsidR="009746A9" w:rsidRDefault="009746A9" w:rsidP="009746A9">
      <w:pPr>
        <w:rPr>
          <w:rFonts w:ascii="Times New Roman" w:hAnsi="Times New Roman"/>
          <w:b/>
          <w:sz w:val="25"/>
          <w:szCs w:val="25"/>
        </w:rPr>
      </w:pPr>
    </w:p>
    <w:p w:rsidR="009746A9" w:rsidRPr="00A03C46" w:rsidRDefault="009746A9" w:rsidP="009746A9">
      <w:pPr>
        <w:rPr>
          <w:rFonts w:ascii="Times New Roman" w:hAnsi="Times New Roman"/>
          <w:b/>
          <w:sz w:val="2"/>
          <w:szCs w:val="25"/>
        </w:rPr>
      </w:pPr>
    </w:p>
    <w:p w:rsidR="009746A9" w:rsidRDefault="009746A9" w:rsidP="009746A9">
      <w:pPr>
        <w:spacing w:before="60" w:after="120"/>
        <w:jc w:val="both"/>
        <w:rPr>
          <w:rFonts w:ascii="Times New Roman" w:hAnsi="Times New Roman"/>
          <w:b/>
          <w:sz w:val="25"/>
          <w:szCs w:val="25"/>
        </w:rPr>
      </w:pPr>
    </w:p>
    <w:p w:rsidR="009746A9" w:rsidRDefault="009746A9" w:rsidP="009746A9">
      <w:pPr>
        <w:spacing w:before="60" w:after="120"/>
        <w:jc w:val="both"/>
        <w:rPr>
          <w:rFonts w:ascii="Times New Roman" w:hAnsi="Times New Roman"/>
          <w:b/>
          <w:sz w:val="25"/>
          <w:szCs w:val="25"/>
        </w:rPr>
      </w:pPr>
    </w:p>
    <w:p w:rsidR="009746A9" w:rsidRDefault="009746A9" w:rsidP="009746A9">
      <w:pPr>
        <w:spacing w:before="60" w:after="120"/>
        <w:jc w:val="both"/>
        <w:rPr>
          <w:rFonts w:ascii="Times New Roman" w:hAnsi="Times New Roman"/>
          <w:b/>
          <w:sz w:val="25"/>
          <w:szCs w:val="25"/>
        </w:rPr>
      </w:pPr>
    </w:p>
    <w:p w:rsidR="009746A9" w:rsidRDefault="009746A9" w:rsidP="009746A9">
      <w:pPr>
        <w:spacing w:before="60" w:after="120"/>
        <w:jc w:val="both"/>
        <w:rPr>
          <w:rFonts w:ascii="Times New Roman" w:hAnsi="Times New Roman"/>
          <w:b/>
          <w:sz w:val="25"/>
          <w:szCs w:val="25"/>
        </w:rPr>
      </w:pPr>
    </w:p>
    <w:p w:rsidR="00334A91" w:rsidRDefault="00334A91" w:rsidP="009746A9">
      <w:pPr>
        <w:spacing w:before="60" w:after="120"/>
        <w:jc w:val="both"/>
        <w:rPr>
          <w:rFonts w:ascii="Times New Roman" w:hAnsi="Times New Roman"/>
          <w:b/>
          <w:sz w:val="25"/>
          <w:szCs w:val="25"/>
        </w:rPr>
      </w:pPr>
    </w:p>
    <w:p w:rsidR="00334A91" w:rsidRDefault="00334A91" w:rsidP="009746A9">
      <w:pPr>
        <w:spacing w:before="60" w:after="120"/>
        <w:jc w:val="both"/>
        <w:rPr>
          <w:rFonts w:ascii="Times New Roman" w:hAnsi="Times New Roman"/>
          <w:b/>
          <w:sz w:val="25"/>
          <w:szCs w:val="25"/>
        </w:rPr>
      </w:pPr>
    </w:p>
    <w:p w:rsidR="009746A9" w:rsidRDefault="009746A9" w:rsidP="009746A9">
      <w:pPr>
        <w:spacing w:before="60" w:after="120"/>
        <w:jc w:val="both"/>
        <w:rPr>
          <w:rFonts w:ascii="Times New Roman" w:hAnsi="Times New Roman"/>
          <w:b/>
          <w:sz w:val="25"/>
          <w:szCs w:val="25"/>
        </w:rPr>
      </w:pPr>
      <w:r>
        <w:rPr>
          <w:rFonts w:ascii="Times New Roman" w:hAnsi="Times New Roman"/>
          <w:b/>
          <w:sz w:val="25"/>
          <w:szCs w:val="25"/>
        </w:rPr>
        <w:lastRenderedPageBreak/>
        <w:t>Fichier</w:t>
      </w:r>
      <w:r w:rsidR="00CE14A5" w:rsidRPr="00CE14A5">
        <w:rPr>
          <w:rFonts w:ascii="Times New Roman" w:hAnsi="Times New Roman"/>
          <w:b/>
          <w:sz w:val="25"/>
          <w:szCs w:val="25"/>
        </w:rPr>
        <w:t xml:space="preserve"> </w:t>
      </w:r>
      <w:r w:rsidR="00CE14A5">
        <w:rPr>
          <w:rFonts w:ascii="Times New Roman" w:hAnsi="Times New Roman"/>
          <w:b/>
          <w:sz w:val="25"/>
          <w:szCs w:val="25"/>
        </w:rPr>
        <w:t>paiement</w:t>
      </w:r>
    </w:p>
    <w:p w:rsidR="009746A9" w:rsidRPr="00A03C46" w:rsidRDefault="005357C9" w:rsidP="009746A9">
      <w:pPr>
        <w:spacing w:before="60" w:after="120"/>
        <w:jc w:val="both"/>
        <w:rPr>
          <w:rFonts w:ascii="Times New Roman" w:hAnsi="Times New Roman"/>
          <w:b/>
          <w:sz w:val="4"/>
          <w:szCs w:val="25"/>
        </w:rPr>
      </w:pPr>
      <w:r>
        <w:rPr>
          <w:noProof/>
        </w:rPr>
        <w:drawing>
          <wp:anchor distT="0" distB="0" distL="114300" distR="114300" simplePos="0" relativeHeight="251688448" behindDoc="0" locked="0" layoutInCell="1" allowOverlap="1" wp14:anchorId="233C1235" wp14:editId="52933ADF">
            <wp:simplePos x="0" y="0"/>
            <wp:positionH relativeFrom="column">
              <wp:posOffset>510540</wp:posOffset>
            </wp:positionH>
            <wp:positionV relativeFrom="paragraph">
              <wp:posOffset>257810</wp:posOffset>
            </wp:positionV>
            <wp:extent cx="4667250" cy="1771650"/>
            <wp:effectExtent l="19050" t="19050" r="19050" b="19050"/>
            <wp:wrapSquare wrapText="bothSides"/>
            <wp:docPr id="1837" name="Imag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5">
                      <a:extLst>
                        <a:ext uri="{28A0092B-C50C-407E-A947-70E740481C1C}">
                          <a14:useLocalDpi xmlns:a14="http://schemas.microsoft.com/office/drawing/2010/main" val="0"/>
                        </a:ext>
                      </a:extLst>
                    </a:blip>
                    <a:srcRect l="20782" t="17578" r="45943" b="56956"/>
                    <a:stretch>
                      <a:fillRect/>
                    </a:stretch>
                  </pic:blipFill>
                  <pic:spPr bwMode="auto">
                    <a:xfrm>
                      <a:off x="0" y="0"/>
                      <a:ext cx="4667250" cy="17716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746A9" w:rsidRDefault="009746A9" w:rsidP="009746A9">
      <w:pPr>
        <w:jc w:val="both"/>
        <w:rPr>
          <w:rFonts w:ascii="Times New Roman" w:hAnsi="Times New Roman"/>
          <w:b/>
          <w:sz w:val="25"/>
          <w:szCs w:val="25"/>
        </w:rPr>
      </w:pPr>
      <w:r>
        <w:rPr>
          <w:rFonts w:ascii="Times New Roman" w:hAnsi="Times New Roman"/>
          <w:b/>
          <w:sz w:val="25"/>
          <w:szCs w:val="25"/>
        </w:rPr>
        <w:t xml:space="preserve">Fichier percepteur </w:t>
      </w:r>
    </w:p>
    <w:p w:rsidR="009746A9" w:rsidRDefault="009746A9" w:rsidP="009746A9">
      <w:pPr>
        <w:rPr>
          <w:rFonts w:ascii="Times New Roman" w:hAnsi="Times New Roman"/>
          <w:color w:val="000000"/>
        </w:rPr>
      </w:pPr>
      <w:r>
        <w:rPr>
          <w:noProof/>
        </w:rPr>
        <w:drawing>
          <wp:anchor distT="0" distB="0" distL="114300" distR="114300" simplePos="0" relativeHeight="251780608" behindDoc="0" locked="0" layoutInCell="1" allowOverlap="1">
            <wp:simplePos x="0" y="0"/>
            <wp:positionH relativeFrom="column">
              <wp:posOffset>671830</wp:posOffset>
            </wp:positionH>
            <wp:positionV relativeFrom="paragraph">
              <wp:posOffset>81280</wp:posOffset>
            </wp:positionV>
            <wp:extent cx="4667250" cy="1781175"/>
            <wp:effectExtent l="19050" t="19050" r="19050" b="28575"/>
            <wp:wrapSquare wrapText="bothSides"/>
            <wp:docPr id="1836" name="Imag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a:extLst>
                        <a:ext uri="{28A0092B-C50C-407E-A947-70E740481C1C}">
                          <a14:useLocalDpi xmlns:a14="http://schemas.microsoft.com/office/drawing/2010/main" val="0"/>
                        </a:ext>
                      </a:extLst>
                    </a:blip>
                    <a:srcRect l="21111" t="20284" r="43916" b="59435"/>
                    <a:stretch>
                      <a:fillRect/>
                    </a:stretch>
                  </pic:blipFill>
                  <pic:spPr bwMode="auto">
                    <a:xfrm>
                      <a:off x="0" y="0"/>
                      <a:ext cx="4667250" cy="1781175"/>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746A9" w:rsidRDefault="009746A9" w:rsidP="009746A9">
      <w:pPr>
        <w:rPr>
          <w:rFonts w:ascii="Times New Roman" w:hAnsi="Times New Roman"/>
          <w:color w:val="000000"/>
        </w:rPr>
      </w:pPr>
    </w:p>
    <w:p w:rsidR="009746A9" w:rsidRDefault="009746A9" w:rsidP="009746A9">
      <w:pPr>
        <w:rPr>
          <w:rFonts w:ascii="Times New Roman" w:hAnsi="Times New Roman"/>
          <w:color w:val="000000"/>
        </w:rPr>
      </w:pPr>
    </w:p>
    <w:p w:rsidR="009746A9" w:rsidRDefault="009746A9" w:rsidP="009746A9">
      <w:pPr>
        <w:rPr>
          <w:rFonts w:ascii="Times New Roman" w:hAnsi="Times New Roman"/>
          <w:color w:val="000000"/>
        </w:rPr>
      </w:pPr>
    </w:p>
    <w:p w:rsidR="009746A9" w:rsidRDefault="009746A9" w:rsidP="009746A9">
      <w:pPr>
        <w:rPr>
          <w:rFonts w:ascii="Times New Roman" w:hAnsi="Times New Roman"/>
          <w:color w:val="000000"/>
        </w:rPr>
      </w:pPr>
    </w:p>
    <w:p w:rsidR="009746A9" w:rsidRDefault="009746A9" w:rsidP="009746A9">
      <w:pPr>
        <w:rPr>
          <w:rFonts w:ascii="Times New Roman" w:hAnsi="Times New Roman"/>
          <w:color w:val="000000"/>
        </w:rPr>
      </w:pPr>
    </w:p>
    <w:p w:rsidR="009746A9" w:rsidRDefault="009746A9" w:rsidP="009746A9">
      <w:pPr>
        <w:rPr>
          <w:rFonts w:ascii="Times New Roman" w:hAnsi="Times New Roman"/>
          <w:color w:val="000000"/>
        </w:rPr>
      </w:pPr>
    </w:p>
    <w:p w:rsidR="009746A9" w:rsidRDefault="009746A9" w:rsidP="009746A9">
      <w:pPr>
        <w:rPr>
          <w:rFonts w:ascii="Times New Roman" w:hAnsi="Times New Roman"/>
          <w:color w:val="000000"/>
        </w:rPr>
      </w:pPr>
    </w:p>
    <w:p w:rsidR="009746A9" w:rsidRDefault="009746A9" w:rsidP="009746A9">
      <w:pPr>
        <w:rPr>
          <w:rFonts w:ascii="Times New Roman" w:hAnsi="Times New Roman"/>
          <w:color w:val="000000"/>
        </w:rPr>
      </w:pPr>
    </w:p>
    <w:p w:rsidR="009746A9" w:rsidRDefault="009746A9" w:rsidP="009746A9">
      <w:pPr>
        <w:rPr>
          <w:rFonts w:ascii="Times New Roman" w:hAnsi="Times New Roman"/>
          <w:color w:val="000000"/>
        </w:rPr>
      </w:pPr>
    </w:p>
    <w:p w:rsidR="00856B23" w:rsidRDefault="00856B23" w:rsidP="00671F8F">
      <w:pPr>
        <w:spacing w:before="60" w:after="120"/>
        <w:jc w:val="both"/>
        <w:rPr>
          <w:rFonts w:ascii="Times New Roman" w:hAnsi="Times New Roman"/>
          <w:b/>
          <w:sz w:val="25"/>
          <w:szCs w:val="25"/>
        </w:rPr>
      </w:pPr>
    </w:p>
    <w:p w:rsidR="0004615D" w:rsidRDefault="0004615D" w:rsidP="0004615D">
      <w:pPr>
        <w:jc w:val="both"/>
        <w:rPr>
          <w:rFonts w:ascii="Times New Roman" w:hAnsi="Times New Roman"/>
          <w:b/>
          <w:sz w:val="25"/>
          <w:szCs w:val="25"/>
        </w:rPr>
      </w:pPr>
      <w:r>
        <w:rPr>
          <w:rFonts w:ascii="Times New Roman" w:hAnsi="Times New Roman"/>
          <w:b/>
          <w:sz w:val="25"/>
          <w:szCs w:val="25"/>
        </w:rPr>
        <w:t>Fichier reçu</w:t>
      </w:r>
    </w:p>
    <w:p w:rsidR="0004615D" w:rsidRDefault="0004615D" w:rsidP="0004615D">
      <w:pPr>
        <w:rPr>
          <w:rFonts w:ascii="Times New Roman" w:hAnsi="Times New Roman"/>
          <w:color w:val="000000"/>
        </w:rPr>
      </w:pPr>
      <w:r>
        <w:rPr>
          <w:noProof/>
        </w:rPr>
        <w:drawing>
          <wp:anchor distT="0" distB="0" distL="114300" distR="114300" simplePos="0" relativeHeight="251781632" behindDoc="0" locked="0" layoutInCell="1" allowOverlap="1">
            <wp:simplePos x="0" y="0"/>
            <wp:positionH relativeFrom="column">
              <wp:posOffset>671830</wp:posOffset>
            </wp:positionH>
            <wp:positionV relativeFrom="paragraph">
              <wp:posOffset>57150</wp:posOffset>
            </wp:positionV>
            <wp:extent cx="4667250" cy="1714500"/>
            <wp:effectExtent l="19050" t="19050" r="19050" b="19050"/>
            <wp:wrapSquare wrapText="bothSides"/>
            <wp:docPr id="1845" name="Imag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a:extLst>
                        <a:ext uri="{28A0092B-C50C-407E-A947-70E740481C1C}">
                          <a14:useLocalDpi xmlns:a14="http://schemas.microsoft.com/office/drawing/2010/main" val="0"/>
                        </a:ext>
                      </a:extLst>
                    </a:blip>
                    <a:srcRect l="20615" t="20734" r="44423" b="59659"/>
                    <a:stretch>
                      <a:fillRect/>
                    </a:stretch>
                  </pic:blipFill>
                  <pic:spPr bwMode="auto">
                    <a:xfrm>
                      <a:off x="0" y="0"/>
                      <a:ext cx="4667250" cy="17145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r>
        <w:rPr>
          <w:rFonts w:ascii="Times New Roman" w:hAnsi="Times New Roman"/>
          <w:b/>
          <w:sz w:val="25"/>
          <w:szCs w:val="25"/>
        </w:rPr>
        <w:t xml:space="preserve">Fichier trimestre </w:t>
      </w:r>
    </w:p>
    <w:p w:rsidR="0004615D" w:rsidRDefault="0004615D" w:rsidP="0004615D">
      <w:pPr>
        <w:jc w:val="both"/>
        <w:rPr>
          <w:rFonts w:ascii="Times New Roman" w:hAnsi="Times New Roman"/>
          <w:b/>
          <w:sz w:val="25"/>
          <w:szCs w:val="25"/>
        </w:rPr>
      </w:pPr>
      <w:r>
        <w:rPr>
          <w:noProof/>
        </w:rPr>
        <w:drawing>
          <wp:anchor distT="0" distB="0" distL="114300" distR="114300" simplePos="0" relativeHeight="251782656" behindDoc="0" locked="0" layoutInCell="1" allowOverlap="1">
            <wp:simplePos x="0" y="0"/>
            <wp:positionH relativeFrom="column">
              <wp:posOffset>738505</wp:posOffset>
            </wp:positionH>
            <wp:positionV relativeFrom="paragraph">
              <wp:posOffset>89535</wp:posOffset>
            </wp:positionV>
            <wp:extent cx="4629150" cy="1057275"/>
            <wp:effectExtent l="19050" t="19050" r="19050" b="28575"/>
            <wp:wrapSquare wrapText="bothSides"/>
            <wp:docPr id="1844" name="Imag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8">
                      <a:extLst>
                        <a:ext uri="{28A0092B-C50C-407E-A947-70E740481C1C}">
                          <a14:useLocalDpi xmlns:a14="http://schemas.microsoft.com/office/drawing/2010/main" val="0"/>
                        </a:ext>
                      </a:extLst>
                    </a:blip>
                    <a:srcRect l="21606" t="18481" r="50841" b="69189"/>
                    <a:stretch>
                      <a:fillRect/>
                    </a:stretch>
                  </pic:blipFill>
                  <pic:spPr bwMode="auto">
                    <a:xfrm>
                      <a:off x="0" y="0"/>
                      <a:ext cx="4629150" cy="105727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4615D" w:rsidRDefault="0004615D" w:rsidP="0004615D">
      <w:pPr>
        <w:rPr>
          <w:rFonts w:ascii="Times New Roman" w:hAnsi="Times New Roman"/>
          <w:color w:val="000000"/>
        </w:rPr>
      </w:pPr>
    </w:p>
    <w:p w:rsidR="0004615D" w:rsidRPr="00A03C46" w:rsidRDefault="0004615D" w:rsidP="0004615D">
      <w:pPr>
        <w:rPr>
          <w:rFonts w:ascii="Times New Roman" w:hAnsi="Times New Roman"/>
        </w:rPr>
      </w:pPr>
    </w:p>
    <w:p w:rsidR="00671F8F" w:rsidRPr="005357C9" w:rsidRDefault="00671F8F" w:rsidP="0004615D">
      <w:pPr>
        <w:jc w:val="both"/>
        <w:rPr>
          <w:rFonts w:ascii="Times New Roman" w:hAnsi="Times New Roman"/>
          <w:b/>
          <w:sz w:val="2"/>
          <w:szCs w:val="25"/>
        </w:rPr>
      </w:pPr>
    </w:p>
    <w:p w:rsidR="0004615D" w:rsidRPr="005357C9" w:rsidRDefault="0004615D" w:rsidP="0004615D">
      <w:pPr>
        <w:jc w:val="both"/>
        <w:rPr>
          <w:rFonts w:ascii="Times New Roman" w:hAnsi="Times New Roman"/>
          <w:b/>
          <w:sz w:val="2"/>
          <w:szCs w:val="25"/>
        </w:rPr>
      </w:pPr>
      <w:r>
        <w:rPr>
          <w:rFonts w:ascii="Times New Roman" w:hAnsi="Times New Roman"/>
          <w:b/>
          <w:sz w:val="25"/>
          <w:szCs w:val="25"/>
        </w:rPr>
        <w:t xml:space="preserve"> </w:t>
      </w:r>
    </w:p>
    <w:p w:rsidR="005357C9" w:rsidRDefault="005357C9" w:rsidP="0004615D">
      <w:pPr>
        <w:jc w:val="both"/>
        <w:rPr>
          <w:rFonts w:ascii="Times New Roman" w:hAnsi="Times New Roman"/>
          <w:b/>
          <w:sz w:val="25"/>
          <w:szCs w:val="25"/>
        </w:rPr>
      </w:pPr>
    </w:p>
    <w:p w:rsidR="005357C9" w:rsidRDefault="005357C9" w:rsidP="0004615D">
      <w:pPr>
        <w:jc w:val="both"/>
        <w:rPr>
          <w:rFonts w:ascii="Times New Roman" w:hAnsi="Times New Roman"/>
          <w:b/>
          <w:sz w:val="25"/>
          <w:szCs w:val="25"/>
        </w:rPr>
      </w:pPr>
    </w:p>
    <w:p w:rsidR="005357C9" w:rsidRDefault="005357C9" w:rsidP="0004615D">
      <w:pPr>
        <w:jc w:val="both"/>
        <w:rPr>
          <w:rFonts w:ascii="Times New Roman" w:hAnsi="Times New Roman"/>
          <w:b/>
          <w:sz w:val="25"/>
          <w:szCs w:val="25"/>
        </w:rPr>
      </w:pPr>
    </w:p>
    <w:p w:rsidR="005357C9" w:rsidRDefault="005357C9" w:rsidP="0004615D">
      <w:pPr>
        <w:jc w:val="both"/>
        <w:rPr>
          <w:rFonts w:ascii="Times New Roman" w:hAnsi="Times New Roman"/>
          <w:b/>
          <w:sz w:val="25"/>
          <w:szCs w:val="25"/>
        </w:rPr>
      </w:pPr>
    </w:p>
    <w:p w:rsidR="005357C9" w:rsidRDefault="005357C9" w:rsidP="0004615D">
      <w:pPr>
        <w:jc w:val="both"/>
        <w:rPr>
          <w:rFonts w:ascii="Times New Roman" w:hAnsi="Times New Roman"/>
          <w:b/>
          <w:sz w:val="25"/>
          <w:szCs w:val="25"/>
        </w:rPr>
      </w:pPr>
    </w:p>
    <w:p w:rsidR="005357C9" w:rsidRDefault="005357C9" w:rsidP="0004615D">
      <w:pPr>
        <w:jc w:val="both"/>
        <w:rPr>
          <w:rFonts w:ascii="Times New Roman" w:hAnsi="Times New Roman"/>
          <w:b/>
          <w:sz w:val="25"/>
          <w:szCs w:val="25"/>
        </w:rPr>
      </w:pPr>
    </w:p>
    <w:p w:rsidR="005357C9" w:rsidRDefault="005357C9" w:rsidP="0004615D">
      <w:pPr>
        <w:jc w:val="both"/>
        <w:rPr>
          <w:rFonts w:ascii="Times New Roman" w:hAnsi="Times New Roman"/>
          <w:b/>
          <w:sz w:val="25"/>
          <w:szCs w:val="25"/>
        </w:rPr>
      </w:pPr>
    </w:p>
    <w:p w:rsidR="005357C9" w:rsidRDefault="005357C9" w:rsidP="0004615D">
      <w:pPr>
        <w:jc w:val="both"/>
        <w:rPr>
          <w:rFonts w:ascii="Times New Roman" w:hAnsi="Times New Roman"/>
          <w:b/>
          <w:sz w:val="25"/>
          <w:szCs w:val="25"/>
        </w:rPr>
      </w:pPr>
    </w:p>
    <w:p w:rsidR="005357C9" w:rsidRDefault="005357C9" w:rsidP="0004615D">
      <w:pPr>
        <w:jc w:val="both"/>
        <w:rPr>
          <w:rFonts w:ascii="Times New Roman" w:hAnsi="Times New Roman"/>
          <w:b/>
          <w:sz w:val="25"/>
          <w:szCs w:val="25"/>
        </w:rPr>
      </w:pPr>
    </w:p>
    <w:p w:rsidR="005357C9" w:rsidRDefault="005357C9"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r>
        <w:rPr>
          <w:rFonts w:ascii="Times New Roman" w:hAnsi="Times New Roman"/>
          <w:b/>
          <w:sz w:val="25"/>
          <w:szCs w:val="25"/>
        </w:rPr>
        <w:t>Fichier tranche</w:t>
      </w:r>
    </w:p>
    <w:p w:rsidR="0004615D" w:rsidRDefault="0004615D" w:rsidP="0004615D">
      <w:pPr>
        <w:jc w:val="both"/>
        <w:rPr>
          <w:rFonts w:ascii="Times New Roman" w:hAnsi="Times New Roman"/>
          <w:b/>
          <w:sz w:val="25"/>
          <w:szCs w:val="25"/>
        </w:rPr>
      </w:pPr>
      <w:r>
        <w:rPr>
          <w:rFonts w:ascii="Times New Roman" w:hAnsi="Times New Roman"/>
          <w:b/>
          <w:sz w:val="25"/>
          <w:szCs w:val="25"/>
        </w:rPr>
        <w:t xml:space="preserve">             </w:t>
      </w:r>
    </w:p>
    <w:p w:rsidR="005357C9" w:rsidRDefault="005357C9" w:rsidP="0004615D">
      <w:pPr>
        <w:jc w:val="both"/>
        <w:rPr>
          <w:noProof/>
        </w:rPr>
      </w:pPr>
    </w:p>
    <w:p w:rsidR="0004615D" w:rsidRDefault="005357C9" w:rsidP="0004615D">
      <w:pPr>
        <w:jc w:val="both"/>
        <w:rPr>
          <w:rFonts w:ascii="Times New Roman" w:hAnsi="Times New Roman"/>
          <w:b/>
          <w:sz w:val="25"/>
          <w:szCs w:val="25"/>
        </w:rPr>
      </w:pPr>
      <w:r>
        <w:rPr>
          <w:noProof/>
        </w:rPr>
        <w:drawing>
          <wp:anchor distT="0" distB="0" distL="114300" distR="114300" simplePos="0" relativeHeight="251689472" behindDoc="0" locked="0" layoutInCell="1" allowOverlap="1" wp14:anchorId="39811A1F" wp14:editId="28D3FCCB">
            <wp:simplePos x="0" y="0"/>
            <wp:positionH relativeFrom="column">
              <wp:posOffset>636905</wp:posOffset>
            </wp:positionH>
            <wp:positionV relativeFrom="paragraph">
              <wp:posOffset>37611</wp:posOffset>
            </wp:positionV>
            <wp:extent cx="4629150" cy="1057275"/>
            <wp:effectExtent l="19050" t="19050" r="19050" b="28575"/>
            <wp:wrapSquare wrapText="bothSides"/>
            <wp:docPr id="1843" name="Imag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9">
                      <a:extLst>
                        <a:ext uri="{28A0092B-C50C-407E-A947-70E740481C1C}">
                          <a14:useLocalDpi xmlns:a14="http://schemas.microsoft.com/office/drawing/2010/main" val="0"/>
                        </a:ext>
                      </a:extLst>
                    </a:blip>
                    <a:srcRect l="20782" t="18033" r="44930" b="68668"/>
                    <a:stretch>
                      <a:fillRect/>
                    </a:stretch>
                  </pic:blipFill>
                  <pic:spPr bwMode="auto">
                    <a:xfrm>
                      <a:off x="0" y="0"/>
                      <a:ext cx="4629150" cy="10572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Pr="00A03C46" w:rsidRDefault="0004615D" w:rsidP="0004615D">
      <w:pPr>
        <w:jc w:val="both"/>
        <w:rPr>
          <w:rFonts w:ascii="Times New Roman" w:hAnsi="Times New Roman"/>
          <w:b/>
          <w:sz w:val="12"/>
          <w:szCs w:val="25"/>
        </w:rPr>
      </w:pPr>
    </w:p>
    <w:p w:rsidR="0004615D" w:rsidRDefault="0004615D" w:rsidP="0004615D">
      <w:pPr>
        <w:jc w:val="both"/>
        <w:rPr>
          <w:rFonts w:ascii="Times New Roman" w:hAnsi="Times New Roman"/>
          <w:b/>
          <w:sz w:val="25"/>
          <w:szCs w:val="25"/>
        </w:rPr>
      </w:pPr>
    </w:p>
    <w:p w:rsidR="005357C9" w:rsidRDefault="005357C9" w:rsidP="0004615D">
      <w:pPr>
        <w:jc w:val="both"/>
        <w:rPr>
          <w:rFonts w:ascii="Times New Roman" w:hAnsi="Times New Roman"/>
          <w:b/>
          <w:sz w:val="25"/>
          <w:szCs w:val="25"/>
        </w:rPr>
      </w:pPr>
    </w:p>
    <w:p w:rsidR="005357C9" w:rsidRDefault="005357C9"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r>
        <w:rPr>
          <w:rFonts w:ascii="Times New Roman" w:hAnsi="Times New Roman"/>
          <w:b/>
          <w:sz w:val="25"/>
          <w:szCs w:val="25"/>
        </w:rPr>
        <w:t xml:space="preserve">Fichier fonction </w:t>
      </w:r>
    </w:p>
    <w:p w:rsidR="0004615D" w:rsidRDefault="0004615D" w:rsidP="0004615D">
      <w:pPr>
        <w:jc w:val="both"/>
        <w:rPr>
          <w:rFonts w:ascii="Times New Roman" w:hAnsi="Times New Roman"/>
          <w:b/>
          <w:sz w:val="25"/>
          <w:szCs w:val="25"/>
        </w:rPr>
      </w:pPr>
      <w:r>
        <w:rPr>
          <w:noProof/>
        </w:rPr>
        <w:drawing>
          <wp:anchor distT="0" distB="0" distL="114300" distR="114300" simplePos="0" relativeHeight="251783680" behindDoc="0" locked="0" layoutInCell="1" allowOverlap="1">
            <wp:simplePos x="0" y="0"/>
            <wp:positionH relativeFrom="column">
              <wp:posOffset>738505</wp:posOffset>
            </wp:positionH>
            <wp:positionV relativeFrom="paragraph">
              <wp:posOffset>46355</wp:posOffset>
            </wp:positionV>
            <wp:extent cx="4610100" cy="1085850"/>
            <wp:effectExtent l="19050" t="19050" r="19050" b="19050"/>
            <wp:wrapSquare wrapText="bothSides"/>
            <wp:docPr id="1842" name="Imag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0">
                      <a:extLst>
                        <a:ext uri="{28A0092B-C50C-407E-A947-70E740481C1C}">
                          <a14:useLocalDpi xmlns:a14="http://schemas.microsoft.com/office/drawing/2010/main" val="0"/>
                        </a:ext>
                      </a:extLst>
                    </a:blip>
                    <a:srcRect l="20615" t="18709" r="44930" b="68443"/>
                    <a:stretch>
                      <a:fillRect/>
                    </a:stretch>
                  </pic:blipFill>
                  <pic:spPr bwMode="auto">
                    <a:xfrm>
                      <a:off x="0" y="0"/>
                      <a:ext cx="4610100" cy="108585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Pr="00A03C46" w:rsidRDefault="0004615D" w:rsidP="0004615D">
      <w:pPr>
        <w:jc w:val="both"/>
        <w:rPr>
          <w:rFonts w:ascii="Times New Roman" w:hAnsi="Times New Roman"/>
          <w:b/>
          <w:sz w:val="16"/>
          <w:szCs w:val="25"/>
        </w:rPr>
      </w:pPr>
    </w:p>
    <w:p w:rsidR="0004615D" w:rsidRDefault="0004615D" w:rsidP="0004615D">
      <w:pPr>
        <w:jc w:val="both"/>
        <w:rPr>
          <w:rFonts w:ascii="Times New Roman" w:hAnsi="Times New Roman"/>
          <w:b/>
          <w:sz w:val="25"/>
          <w:szCs w:val="25"/>
        </w:rPr>
      </w:pPr>
      <w:r>
        <w:rPr>
          <w:rFonts w:ascii="Times New Roman" w:hAnsi="Times New Roman"/>
          <w:b/>
          <w:sz w:val="25"/>
          <w:szCs w:val="25"/>
        </w:rPr>
        <w:t>Fichier grade</w:t>
      </w:r>
    </w:p>
    <w:p w:rsidR="0004615D" w:rsidRDefault="0004615D" w:rsidP="0004615D">
      <w:pPr>
        <w:jc w:val="both"/>
        <w:rPr>
          <w:rFonts w:ascii="Times New Roman" w:hAnsi="Times New Roman"/>
          <w:b/>
          <w:sz w:val="25"/>
          <w:szCs w:val="25"/>
        </w:rPr>
      </w:pPr>
      <w:r>
        <w:rPr>
          <w:noProof/>
        </w:rPr>
        <w:drawing>
          <wp:anchor distT="0" distB="0" distL="114300" distR="114300" simplePos="0" relativeHeight="251784704" behindDoc="0" locked="0" layoutInCell="1" allowOverlap="1">
            <wp:simplePos x="0" y="0"/>
            <wp:positionH relativeFrom="column">
              <wp:posOffset>738505</wp:posOffset>
            </wp:positionH>
            <wp:positionV relativeFrom="paragraph">
              <wp:posOffset>33020</wp:posOffset>
            </wp:positionV>
            <wp:extent cx="4610100" cy="1028700"/>
            <wp:effectExtent l="19050" t="19050" r="19050" b="19050"/>
            <wp:wrapSquare wrapText="bothSides"/>
            <wp:docPr id="1841" name="Imag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1">
                      <a:extLst>
                        <a:ext uri="{28A0092B-C50C-407E-A947-70E740481C1C}">
                          <a14:useLocalDpi xmlns:a14="http://schemas.microsoft.com/office/drawing/2010/main" val="0"/>
                        </a:ext>
                      </a:extLst>
                    </a:blip>
                    <a:srcRect l="20107" t="18483" r="44760" b="68443"/>
                    <a:stretch>
                      <a:fillRect/>
                    </a:stretch>
                  </pic:blipFill>
                  <pic:spPr bwMode="auto">
                    <a:xfrm>
                      <a:off x="0" y="0"/>
                      <a:ext cx="4610100" cy="1028700"/>
                    </a:xfrm>
                    <a:prstGeom prst="rect">
                      <a:avLst/>
                    </a:prstGeom>
                    <a:noFill/>
                    <a:ln w="31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p>
    <w:p w:rsidR="0032210E" w:rsidRDefault="0032210E" w:rsidP="0004615D">
      <w:pPr>
        <w:jc w:val="both"/>
        <w:rPr>
          <w:rFonts w:ascii="Times New Roman" w:hAnsi="Times New Roman"/>
          <w:b/>
          <w:sz w:val="25"/>
          <w:szCs w:val="25"/>
        </w:rPr>
      </w:pPr>
    </w:p>
    <w:p w:rsidR="0032210E" w:rsidRDefault="0032210E" w:rsidP="0004615D">
      <w:pPr>
        <w:jc w:val="both"/>
        <w:rPr>
          <w:rFonts w:ascii="Times New Roman" w:hAnsi="Times New Roman"/>
          <w:b/>
          <w:sz w:val="25"/>
          <w:szCs w:val="25"/>
        </w:rPr>
      </w:pPr>
    </w:p>
    <w:p w:rsidR="0004615D" w:rsidRDefault="0004615D" w:rsidP="0004615D">
      <w:pPr>
        <w:jc w:val="both"/>
        <w:rPr>
          <w:rFonts w:ascii="Times New Roman" w:hAnsi="Times New Roman"/>
          <w:b/>
          <w:sz w:val="25"/>
          <w:szCs w:val="25"/>
        </w:rPr>
      </w:pPr>
      <w:r>
        <w:rPr>
          <w:rFonts w:ascii="Times New Roman" w:hAnsi="Times New Roman"/>
          <w:b/>
          <w:sz w:val="25"/>
          <w:szCs w:val="25"/>
        </w:rPr>
        <w:t>Fichier classe</w:t>
      </w:r>
    </w:p>
    <w:p w:rsidR="0004615D" w:rsidRDefault="0004615D" w:rsidP="0004615D">
      <w:pPr>
        <w:jc w:val="both"/>
        <w:rPr>
          <w:rFonts w:ascii="Times New Roman" w:hAnsi="Times New Roman"/>
          <w:b/>
          <w:sz w:val="25"/>
          <w:szCs w:val="25"/>
        </w:rPr>
      </w:pPr>
      <w:r>
        <w:rPr>
          <w:noProof/>
        </w:rPr>
        <w:drawing>
          <wp:anchor distT="0" distB="0" distL="114300" distR="114300" simplePos="0" relativeHeight="251785728" behindDoc="0" locked="0" layoutInCell="1" allowOverlap="1">
            <wp:simplePos x="0" y="0"/>
            <wp:positionH relativeFrom="column">
              <wp:posOffset>738505</wp:posOffset>
            </wp:positionH>
            <wp:positionV relativeFrom="paragraph">
              <wp:posOffset>50165</wp:posOffset>
            </wp:positionV>
            <wp:extent cx="4610100" cy="1209675"/>
            <wp:effectExtent l="19050" t="19050" r="19050" b="28575"/>
            <wp:wrapSquare wrapText="bothSides"/>
            <wp:docPr id="1840" name="Imag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2">
                      <a:extLst>
                        <a:ext uri="{28A0092B-C50C-407E-A947-70E740481C1C}">
                          <a14:useLocalDpi xmlns:a14="http://schemas.microsoft.com/office/drawing/2010/main" val="0"/>
                        </a:ext>
                      </a:extLst>
                    </a:blip>
                    <a:srcRect l="20102" t="18259" r="44591" b="67993"/>
                    <a:stretch>
                      <a:fillRect/>
                    </a:stretch>
                  </pic:blipFill>
                  <pic:spPr bwMode="auto">
                    <a:xfrm>
                      <a:off x="0" y="0"/>
                      <a:ext cx="4610100" cy="120967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b/>
          <w:sz w:val="25"/>
          <w:szCs w:val="25"/>
        </w:rPr>
        <w:t xml:space="preserve"> </w:t>
      </w:r>
    </w:p>
    <w:p w:rsidR="0004615D" w:rsidRDefault="0004615D" w:rsidP="0004615D">
      <w:pPr>
        <w:rPr>
          <w:b/>
        </w:rPr>
      </w:pPr>
    </w:p>
    <w:p w:rsidR="0004615D" w:rsidRDefault="0004615D" w:rsidP="0004615D">
      <w:pPr>
        <w:rPr>
          <w:b/>
        </w:rPr>
      </w:pPr>
    </w:p>
    <w:p w:rsidR="0004615D" w:rsidRDefault="0004615D" w:rsidP="0004615D">
      <w:pPr>
        <w:rPr>
          <w:b/>
        </w:rPr>
      </w:pPr>
    </w:p>
    <w:p w:rsidR="0004615D" w:rsidRDefault="0004615D" w:rsidP="0004615D">
      <w:pPr>
        <w:rPr>
          <w:b/>
          <w:sz w:val="10"/>
        </w:rPr>
      </w:pPr>
    </w:p>
    <w:p w:rsidR="0032210E" w:rsidRDefault="0032210E" w:rsidP="0004615D">
      <w:pPr>
        <w:rPr>
          <w:b/>
          <w:sz w:val="10"/>
        </w:rPr>
      </w:pPr>
    </w:p>
    <w:p w:rsidR="0032210E" w:rsidRDefault="0032210E" w:rsidP="0004615D">
      <w:pPr>
        <w:rPr>
          <w:b/>
          <w:sz w:val="10"/>
        </w:rPr>
      </w:pPr>
    </w:p>
    <w:p w:rsidR="0032210E" w:rsidRDefault="0032210E" w:rsidP="0004615D">
      <w:pPr>
        <w:rPr>
          <w:b/>
          <w:sz w:val="10"/>
        </w:rPr>
      </w:pPr>
    </w:p>
    <w:p w:rsidR="0032210E" w:rsidRDefault="0032210E" w:rsidP="0004615D">
      <w:pPr>
        <w:rPr>
          <w:b/>
          <w:sz w:val="10"/>
        </w:rPr>
      </w:pPr>
    </w:p>
    <w:p w:rsidR="0032210E" w:rsidRDefault="0032210E" w:rsidP="0004615D">
      <w:pPr>
        <w:rPr>
          <w:b/>
          <w:sz w:val="10"/>
        </w:rPr>
      </w:pPr>
    </w:p>
    <w:p w:rsidR="0032210E" w:rsidRDefault="0032210E" w:rsidP="0004615D">
      <w:pPr>
        <w:rPr>
          <w:b/>
          <w:sz w:val="10"/>
        </w:rPr>
      </w:pPr>
    </w:p>
    <w:p w:rsidR="0032210E" w:rsidRPr="000C7EEB" w:rsidRDefault="0032210E" w:rsidP="0004615D">
      <w:pPr>
        <w:rPr>
          <w:b/>
          <w:sz w:val="10"/>
        </w:rPr>
      </w:pPr>
    </w:p>
    <w:p w:rsidR="0004615D" w:rsidRDefault="0004615D" w:rsidP="0004615D">
      <w:pPr>
        <w:jc w:val="both"/>
        <w:rPr>
          <w:rFonts w:ascii="Times New Roman" w:hAnsi="Times New Roman"/>
          <w:b/>
          <w:sz w:val="25"/>
          <w:szCs w:val="25"/>
        </w:rPr>
      </w:pPr>
      <w:r>
        <w:rPr>
          <w:rFonts w:ascii="Times New Roman" w:hAnsi="Times New Roman"/>
          <w:b/>
          <w:sz w:val="25"/>
          <w:szCs w:val="25"/>
        </w:rPr>
        <w:t xml:space="preserve">Fichier Effectuer </w:t>
      </w:r>
    </w:p>
    <w:p w:rsidR="0004615D" w:rsidRDefault="0004615D" w:rsidP="0004615D">
      <w:pPr>
        <w:rPr>
          <w:b/>
        </w:rPr>
      </w:pPr>
      <w:r>
        <w:rPr>
          <w:noProof/>
        </w:rPr>
        <w:drawing>
          <wp:anchor distT="0" distB="0" distL="114300" distR="114300" simplePos="0" relativeHeight="251786752" behindDoc="0" locked="0" layoutInCell="1" allowOverlap="1">
            <wp:simplePos x="0" y="0"/>
            <wp:positionH relativeFrom="column">
              <wp:posOffset>748030</wp:posOffset>
            </wp:positionH>
            <wp:positionV relativeFrom="paragraph">
              <wp:posOffset>36830</wp:posOffset>
            </wp:positionV>
            <wp:extent cx="4600575" cy="1190625"/>
            <wp:effectExtent l="19050" t="19050" r="28575" b="28575"/>
            <wp:wrapSquare wrapText="bothSides"/>
            <wp:docPr id="1839" name="Imag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11906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579A7" w:rsidRDefault="009579A7" w:rsidP="0004615D">
      <w:pPr>
        <w:spacing w:after="160"/>
        <w:rPr>
          <w:b/>
        </w:rPr>
      </w:pPr>
    </w:p>
    <w:p w:rsidR="009579A7" w:rsidRPr="009579A7" w:rsidRDefault="009579A7" w:rsidP="009579A7"/>
    <w:p w:rsidR="009579A7" w:rsidRPr="009579A7" w:rsidRDefault="009579A7" w:rsidP="009579A7"/>
    <w:p w:rsidR="009579A7" w:rsidRPr="009579A7" w:rsidRDefault="009579A7" w:rsidP="009579A7"/>
    <w:p w:rsidR="009579A7" w:rsidRPr="009579A7" w:rsidRDefault="009579A7" w:rsidP="009579A7"/>
    <w:p w:rsidR="009579A7" w:rsidRDefault="009579A7" w:rsidP="009579A7"/>
    <w:p w:rsidR="00342C73" w:rsidRDefault="00342C73" w:rsidP="009579A7"/>
    <w:p w:rsidR="00342C73" w:rsidRDefault="00342C73" w:rsidP="009579A7"/>
    <w:p w:rsidR="00342C73" w:rsidRDefault="00342C73" w:rsidP="009579A7"/>
    <w:p w:rsidR="00342C73" w:rsidRDefault="00342C73" w:rsidP="009579A7"/>
    <w:p w:rsidR="00342C73" w:rsidRDefault="00342C73" w:rsidP="009579A7"/>
    <w:p w:rsidR="00342C73" w:rsidRDefault="00342C73" w:rsidP="009579A7"/>
    <w:p w:rsidR="00342C73" w:rsidRDefault="00342C73" w:rsidP="009579A7"/>
    <w:p w:rsidR="009579A7" w:rsidRDefault="009579A7" w:rsidP="008E50DE">
      <w:pPr>
        <w:outlineLvl w:val="0"/>
        <w:rPr>
          <w:rFonts w:ascii="Times New Roman" w:hAnsi="Times New Roman"/>
          <w:b/>
        </w:rPr>
      </w:pPr>
      <w:bookmarkStart w:id="2100" w:name="_Toc186565083"/>
      <w:r>
        <w:rPr>
          <w:rFonts w:ascii="Times New Roman" w:hAnsi="Times New Roman"/>
          <w:b/>
        </w:rPr>
        <w:t xml:space="preserve">CHAPITRE </w:t>
      </w:r>
      <w:r w:rsidR="004138B7">
        <w:rPr>
          <w:rFonts w:ascii="Times New Roman" w:hAnsi="Times New Roman"/>
          <w:b/>
        </w:rPr>
        <w:t>V : REALISATION DU SYSTEME D’INFORMATION INFORMATISE</w:t>
      </w:r>
      <w:bookmarkEnd w:id="2100"/>
    </w:p>
    <w:p w:rsidR="009579A7" w:rsidRDefault="009579A7" w:rsidP="002B6AD2">
      <w:pPr>
        <w:rPr>
          <w:rFonts w:ascii="Times New Roman" w:hAnsi="Times New Roman"/>
          <w:b/>
        </w:rPr>
      </w:pPr>
    </w:p>
    <w:p w:rsidR="009579A7" w:rsidRDefault="009579A7" w:rsidP="008E50DE">
      <w:pPr>
        <w:ind w:firstLine="567"/>
        <w:jc w:val="both"/>
        <w:outlineLvl w:val="1"/>
        <w:rPr>
          <w:rFonts w:ascii="Times New Roman" w:hAnsi="Times New Roman" w:cs="Times New Roman"/>
          <w:b/>
        </w:rPr>
      </w:pPr>
      <w:bookmarkStart w:id="2101" w:name="_Toc186565084"/>
      <w:r>
        <w:rPr>
          <w:rFonts w:ascii="Times New Roman" w:hAnsi="Times New Roman" w:cs="Times New Roman"/>
          <w:b/>
        </w:rPr>
        <w:t>V.1</w:t>
      </w:r>
      <w:r w:rsidRPr="00EA5673">
        <w:rPr>
          <w:rFonts w:ascii="Times New Roman" w:hAnsi="Times New Roman" w:cs="Times New Roman"/>
          <w:b/>
        </w:rPr>
        <w:t>. Introduction</w:t>
      </w:r>
      <w:bookmarkEnd w:id="2101"/>
    </w:p>
    <w:p w:rsidR="00596455" w:rsidRDefault="002B6AD2" w:rsidP="002B6AD2">
      <w:pPr>
        <w:autoSpaceDE w:val="0"/>
        <w:autoSpaceDN w:val="0"/>
        <w:adjustRightInd w:val="0"/>
        <w:spacing w:before="60" w:after="120"/>
        <w:ind w:firstLine="709"/>
        <w:jc w:val="both"/>
        <w:rPr>
          <w:rFonts w:ascii="Times New Roman" w:hAnsi="Times New Roman"/>
          <w:color w:val="000000"/>
        </w:rPr>
      </w:pPr>
      <w:bookmarkStart w:id="2102" w:name="_Toc492994033"/>
      <w:bookmarkStart w:id="2103" w:name="_Toc492291140"/>
      <w:bookmarkStart w:id="2104" w:name="_Toc517431234"/>
      <w:bookmarkStart w:id="2105" w:name="_Toc521991769"/>
      <w:bookmarkStart w:id="2106" w:name="_Toc523646530"/>
      <w:bookmarkStart w:id="2107" w:name="_Toc524452845"/>
      <w:bookmarkStart w:id="2108" w:name="_Toc518106523"/>
      <w:bookmarkStart w:id="2109" w:name="_Toc522006657"/>
      <w:bookmarkStart w:id="2110" w:name="_Toc523040540"/>
      <w:bookmarkStart w:id="2111" w:name="_Toc520708751"/>
      <w:bookmarkStart w:id="2112" w:name="_Toc423249689"/>
      <w:bookmarkStart w:id="2113" w:name="_Toc425710770"/>
      <w:bookmarkStart w:id="2114" w:name="_Toc485648114"/>
      <w:bookmarkStart w:id="2115" w:name="_Toc486247192"/>
      <w:bookmarkStart w:id="2116" w:name="_Toc487451960"/>
      <w:bookmarkStart w:id="2117" w:name="_Toc491335180"/>
      <w:bookmarkStart w:id="2118" w:name="_Toc521509250"/>
      <w:r w:rsidRPr="00033273">
        <w:rPr>
          <w:rFonts w:ascii="Times New Roman" w:hAnsi="Times New Roman"/>
          <w:color w:val="000000"/>
        </w:rPr>
        <w:t xml:space="preserve">Ce chapitre est une période qui correspond à la </w:t>
      </w:r>
      <w:r w:rsidRPr="00033273">
        <w:rPr>
          <w:rFonts w:ascii="Times New Roman" w:hAnsi="Times New Roman"/>
          <w:bCs/>
          <w:color w:val="000000"/>
        </w:rPr>
        <w:t>production</w:t>
      </w:r>
      <w:r w:rsidRPr="00033273">
        <w:rPr>
          <w:rFonts w:ascii="Times New Roman" w:hAnsi="Times New Roman"/>
          <w:b/>
          <w:bCs/>
          <w:color w:val="000000"/>
        </w:rPr>
        <w:t xml:space="preserve"> </w:t>
      </w:r>
      <w:r w:rsidRPr="00033273">
        <w:rPr>
          <w:rFonts w:ascii="Times New Roman" w:hAnsi="Times New Roman"/>
          <w:color w:val="000000"/>
        </w:rPr>
        <w:t>d’une première version du produit. Elle est donc fortement centrée sur les activités de conception, d’implémentation et de test</w:t>
      </w:r>
      <w:bookmarkEnd w:id="2102"/>
      <w:bookmarkEnd w:id="2103"/>
      <w:r w:rsidRPr="00033273">
        <w:rPr>
          <w:rFonts w:ascii="Times New Roman" w:hAnsi="Times New Roman"/>
          <w:color w:val="000000"/>
        </w:rPr>
        <w:t xml:space="preserve"> en rapport avec les besoins des utilisateurs.</w:t>
      </w:r>
      <w:bookmarkStart w:id="2119" w:name="_Toc517431235"/>
      <w:bookmarkStart w:id="2120" w:name="_Toc521991770"/>
      <w:bookmarkEnd w:id="2104"/>
      <w:bookmarkEnd w:id="2105"/>
      <w:r w:rsidRPr="00033273">
        <w:rPr>
          <w:rFonts w:ascii="Times New Roman" w:hAnsi="Times New Roman"/>
          <w:color w:val="000000"/>
        </w:rPr>
        <w:t xml:space="preserve"> Son but est de donner à l’analyste la possibilité de relaisser le Système d’information informatisé.</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rsidR="000A3CBA" w:rsidRPr="00A03C46" w:rsidRDefault="000A3CBA" w:rsidP="000A3CBA">
      <w:pPr>
        <w:spacing w:before="60" w:after="120" w:line="360" w:lineRule="auto"/>
        <w:ind w:firstLine="709"/>
        <w:contextualSpacing/>
        <w:jc w:val="both"/>
        <w:rPr>
          <w:rFonts w:ascii="Arial" w:hAnsi="Arial" w:cs="Arial"/>
          <w:color w:val="000000"/>
        </w:rPr>
      </w:pPr>
      <w:bookmarkStart w:id="2121" w:name="_Toc485648116"/>
      <w:bookmarkStart w:id="2122" w:name="_Toc486247194"/>
      <w:bookmarkStart w:id="2123" w:name="_Toc487451962"/>
      <w:bookmarkStart w:id="2124" w:name="_Toc517431237"/>
      <w:bookmarkStart w:id="2125" w:name="_Toc518106525"/>
      <w:bookmarkStart w:id="2126" w:name="_Toc522006659"/>
      <w:bookmarkStart w:id="2127" w:name="_Toc524452857"/>
      <w:r w:rsidRPr="00033273">
        <w:rPr>
          <w:rFonts w:ascii="Times New Roman" w:hAnsi="Times New Roman"/>
          <w:color w:val="000000"/>
        </w:rPr>
        <w:t xml:space="preserve">Pour le développement du nouveau système de la gestion d’enregistrement des nouveau-nés, nous avons opté la structure monoposte </w:t>
      </w:r>
      <w:bookmarkEnd w:id="2121"/>
      <w:bookmarkEnd w:id="2122"/>
      <w:bookmarkEnd w:id="2123"/>
      <w:bookmarkEnd w:id="2124"/>
      <w:r w:rsidRPr="00033273">
        <w:rPr>
          <w:rFonts w:ascii="Times New Roman" w:hAnsi="Times New Roman"/>
          <w:color w:val="000000"/>
        </w:rPr>
        <w:t>décrit comme suit :</w:t>
      </w:r>
      <w:bookmarkEnd w:id="2125"/>
      <w:bookmarkEnd w:id="2126"/>
      <w:bookmarkEnd w:id="2127"/>
    </w:p>
    <w:p w:rsidR="000A3CBA" w:rsidRDefault="005357C9" w:rsidP="000A3CBA">
      <w:pPr>
        <w:spacing w:before="60" w:after="120" w:line="360" w:lineRule="auto"/>
        <w:ind w:firstLine="284"/>
        <w:jc w:val="both"/>
        <w:rPr>
          <w:rFonts w:ascii="Arial" w:hAnsi="Arial" w:cs="Arial"/>
          <w:b/>
          <w:color w:val="FF0000"/>
        </w:rPr>
      </w:pPr>
      <w:bookmarkStart w:id="2128" w:name="_Toc518106536"/>
      <w:bookmarkStart w:id="2129" w:name="_Toc522006670"/>
      <w:r w:rsidRPr="00033273">
        <w:rPr>
          <w:rFonts w:ascii="Times New Roman" w:hAnsi="Times New Roman"/>
          <w:noProof/>
        </w:rPr>
        <mc:AlternateContent>
          <mc:Choice Requires="wpg">
            <w:drawing>
              <wp:anchor distT="0" distB="0" distL="114300" distR="114300" simplePos="0" relativeHeight="251690496" behindDoc="0" locked="0" layoutInCell="1" allowOverlap="1" wp14:anchorId="27AAE6D9" wp14:editId="6266D4C4">
                <wp:simplePos x="0" y="0"/>
                <wp:positionH relativeFrom="column">
                  <wp:posOffset>1440194</wp:posOffset>
                </wp:positionH>
                <wp:positionV relativeFrom="paragraph">
                  <wp:posOffset>66271</wp:posOffset>
                </wp:positionV>
                <wp:extent cx="2933714" cy="3448050"/>
                <wp:effectExtent l="0" t="0" r="19050" b="19050"/>
                <wp:wrapNone/>
                <wp:docPr id="2828" name="Groupe 2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14" cy="3448050"/>
                          <a:chOff x="-14" y="0"/>
                          <a:chExt cx="2933714" cy="3448050"/>
                        </a:xfrm>
                      </wpg:grpSpPr>
                      <wps:wsp>
                        <wps:cNvPr id="2829" name="Rectangle 27"/>
                        <wps:cNvSpPr>
                          <a:spLocks noChangeArrowheads="1"/>
                        </wps:cNvSpPr>
                        <wps:spPr bwMode="auto">
                          <a:xfrm>
                            <a:off x="38100" y="0"/>
                            <a:ext cx="2676525" cy="39052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AB2674" w:rsidRPr="00033273" w:rsidRDefault="00AB2674" w:rsidP="000A3CBA">
                              <w:pPr>
                                <w:jc w:val="center"/>
                                <w:rPr>
                                  <w:rFonts w:ascii="Times New Roman" w:hAnsi="Times New Roman"/>
                                </w:rPr>
                              </w:pPr>
                              <w:bookmarkStart w:id="2130" w:name="_Toc461349167"/>
                              <w:bookmarkStart w:id="2131" w:name="_Toc485995603"/>
                              <w:bookmarkStart w:id="2132" w:name="_Toc517431239"/>
                              <w:bookmarkStart w:id="2133" w:name="_Toc518106526"/>
                              <w:bookmarkStart w:id="2134" w:name="_Toc522006660"/>
                              <w:bookmarkStart w:id="2135" w:name="_Toc524452847"/>
                              <w:r w:rsidRPr="00033273">
                                <w:rPr>
                                  <w:rFonts w:ascii="Times New Roman" w:hAnsi="Times New Roman"/>
                                </w:rPr>
                                <w:t>PAGE DE DEMARRAGE</w:t>
                              </w:r>
                              <w:bookmarkEnd w:id="2130"/>
                              <w:bookmarkEnd w:id="2131"/>
                              <w:bookmarkEnd w:id="2132"/>
                              <w:bookmarkEnd w:id="2133"/>
                              <w:bookmarkEnd w:id="2134"/>
                              <w:bookmarkEnd w:id="2135"/>
                            </w:p>
                            <w:p w:rsidR="00AB2674" w:rsidRPr="00033273" w:rsidRDefault="00AB2674" w:rsidP="000A3CBA">
                              <w:pPr>
                                <w:jc w:val="center"/>
                                <w:rPr>
                                  <w:rFonts w:ascii="Times New Roman" w:hAnsi="Times New Roman"/>
                                </w:rPr>
                              </w:pPr>
                            </w:p>
                            <w:p w:rsidR="00AB2674" w:rsidRPr="00033273" w:rsidRDefault="00AB2674" w:rsidP="000A3CBA">
                              <w:pPr>
                                <w:jc w:val="center"/>
                                <w:rPr>
                                  <w:rFonts w:ascii="Times New Roman" w:hAnsi="Times New Roman"/>
                                </w:rPr>
                              </w:pPr>
                            </w:p>
                            <w:p w:rsidR="00AB2674" w:rsidRPr="00033273" w:rsidRDefault="00AB2674" w:rsidP="000A3CBA">
                              <w:pPr>
                                <w:jc w:val="center"/>
                                <w:rPr>
                                  <w:rFonts w:ascii="Times New Roman" w:hAnsi="Times New Roman"/>
                                </w:rPr>
                              </w:pPr>
                            </w:p>
                          </w:txbxContent>
                        </wps:txbx>
                        <wps:bodyPr rot="0" vert="horz" wrap="square" lIns="91440" tIns="45720" rIns="91440" bIns="45720" anchor="t" anchorCtr="0" upright="1">
                          <a:noAutofit/>
                        </wps:bodyPr>
                      </wps:wsp>
                      <wps:wsp>
                        <wps:cNvPr id="2830" name="Rectangle 28"/>
                        <wps:cNvSpPr>
                          <a:spLocks noChangeArrowheads="1"/>
                        </wps:cNvSpPr>
                        <wps:spPr bwMode="auto">
                          <a:xfrm>
                            <a:off x="342900" y="714375"/>
                            <a:ext cx="2066925" cy="8382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AB2674" w:rsidRPr="00033273" w:rsidRDefault="00AB2674" w:rsidP="000A3CBA">
                              <w:pPr>
                                <w:jc w:val="center"/>
                                <w:rPr>
                                  <w:rFonts w:ascii="Times New Roman" w:hAnsi="Times New Roman"/>
                                </w:rPr>
                              </w:pPr>
                              <w:bookmarkStart w:id="2136" w:name="_Toc461349168"/>
                              <w:bookmarkStart w:id="2137" w:name="_Toc485995604"/>
                              <w:bookmarkStart w:id="2138" w:name="_Toc517431240"/>
                              <w:bookmarkStart w:id="2139" w:name="_Toc518106527"/>
                              <w:bookmarkStart w:id="2140" w:name="_Toc522006661"/>
                              <w:bookmarkStart w:id="2141" w:name="_Toc524452848"/>
                              <w:r w:rsidRPr="00033273">
                                <w:rPr>
                                  <w:rFonts w:ascii="Times New Roman" w:hAnsi="Times New Roman"/>
                                </w:rPr>
                                <w:t>CONNEXION</w:t>
                              </w:r>
                              <w:bookmarkEnd w:id="2136"/>
                              <w:bookmarkEnd w:id="2137"/>
                              <w:bookmarkEnd w:id="2138"/>
                              <w:bookmarkEnd w:id="2139"/>
                              <w:bookmarkEnd w:id="2140"/>
                              <w:bookmarkEnd w:id="2141"/>
                              <w:r w:rsidRPr="00033273">
                                <w:rPr>
                                  <w:rFonts w:ascii="Times New Roman" w:hAnsi="Times New Roman"/>
                                </w:rPr>
                                <w:t xml:space="preserve"> </w:t>
                              </w:r>
                            </w:p>
                          </w:txbxContent>
                        </wps:txbx>
                        <wps:bodyPr rot="0" vert="horz" wrap="square" lIns="91440" tIns="45720" rIns="91440" bIns="45720" anchor="t" anchorCtr="0" upright="1">
                          <a:noAutofit/>
                        </wps:bodyPr>
                      </wps:wsp>
                      <wps:wsp>
                        <wps:cNvPr id="2831" name="Freeform 32"/>
                        <wps:cNvSpPr>
                          <a:spLocks/>
                        </wps:cNvSpPr>
                        <wps:spPr bwMode="auto">
                          <a:xfrm>
                            <a:off x="1866900" y="209550"/>
                            <a:ext cx="1066800" cy="1495425"/>
                          </a:xfrm>
                          <a:custGeom>
                            <a:avLst/>
                            <a:gdLst>
                              <a:gd name="T0" fmla="*/ 0 w 1695"/>
                              <a:gd name="T1" fmla="*/ 1298423 h 2505"/>
                              <a:gd name="T2" fmla="*/ 0 w 1695"/>
                              <a:gd name="T3" fmla="*/ 1495425 h 2505"/>
                              <a:gd name="T4" fmla="*/ 1066800 w 1695"/>
                              <a:gd name="T5" fmla="*/ 1495425 h 2505"/>
                              <a:gd name="T6" fmla="*/ 1066800 w 1695"/>
                              <a:gd name="T7" fmla="*/ 0 h 2505"/>
                              <a:gd name="T8" fmla="*/ 840223 w 1695"/>
                              <a:gd name="T9" fmla="*/ 0 h 25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95" h="2505">
                                <a:moveTo>
                                  <a:pt x="0" y="2175"/>
                                </a:moveTo>
                                <a:lnTo>
                                  <a:pt x="0" y="2505"/>
                                </a:lnTo>
                                <a:lnTo>
                                  <a:pt x="1695" y="2505"/>
                                </a:lnTo>
                                <a:lnTo>
                                  <a:pt x="1695" y="0"/>
                                </a:lnTo>
                                <a:lnTo>
                                  <a:pt x="1335"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Rectangle 33"/>
                        <wps:cNvSpPr>
                          <a:spLocks noChangeArrowheads="1"/>
                        </wps:cNvSpPr>
                        <wps:spPr bwMode="auto">
                          <a:xfrm>
                            <a:off x="-14" y="2076450"/>
                            <a:ext cx="2286003" cy="54292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AB2674" w:rsidRPr="00033273" w:rsidRDefault="00AB2674" w:rsidP="000A3CBA">
                              <w:pPr>
                                <w:jc w:val="center"/>
                                <w:rPr>
                                  <w:rFonts w:ascii="Times New Roman" w:hAnsi="Times New Roman"/>
                                </w:rPr>
                              </w:pPr>
                              <w:bookmarkStart w:id="2142" w:name="_Toc461349171"/>
                              <w:bookmarkStart w:id="2143" w:name="_Toc485995607"/>
                              <w:bookmarkStart w:id="2144" w:name="_Toc517431243"/>
                              <w:bookmarkStart w:id="2145" w:name="_Toc518106528"/>
                              <w:bookmarkStart w:id="2146" w:name="_Toc522006662"/>
                              <w:bookmarkStart w:id="2147" w:name="_Toc524452849"/>
                              <w:r w:rsidRPr="00033273">
                                <w:rPr>
                                  <w:rFonts w:ascii="Times New Roman" w:hAnsi="Times New Roman"/>
                                </w:rPr>
                                <w:t>MENU PRINCIPAL</w:t>
                              </w:r>
                              <w:bookmarkEnd w:id="2142"/>
                              <w:bookmarkEnd w:id="2143"/>
                              <w:bookmarkEnd w:id="2144"/>
                              <w:bookmarkEnd w:id="2145"/>
                              <w:bookmarkEnd w:id="2146"/>
                              <w:bookmarkEnd w:id="2147"/>
                            </w:p>
                            <w:p w:rsidR="00AB2674" w:rsidRDefault="00AB2674" w:rsidP="000A3CBA">
                              <w:pPr>
                                <w:rPr>
                                  <w:rFonts w:ascii="Times New Roman" w:hAnsi="Times New Roman"/>
                                </w:rPr>
                              </w:pPr>
                              <w:bookmarkStart w:id="2148" w:name="_Toc461349172"/>
                              <w:bookmarkStart w:id="2149" w:name="_Toc485995608"/>
                              <w:bookmarkStart w:id="2150" w:name="_Toc517431244"/>
                              <w:bookmarkStart w:id="2151" w:name="_Toc518106529"/>
                              <w:bookmarkStart w:id="2152" w:name="_Toc522006663"/>
                              <w:bookmarkStart w:id="2153" w:name="_Toc524452850"/>
                              <w:r>
                                <w:rPr>
                                  <w:rFonts w:ascii="Times New Roman" w:hAnsi="Times New Roman"/>
                                </w:rPr>
                                <w:t xml:space="preserve"> </w:t>
                              </w:r>
                              <w:r w:rsidRPr="00033273">
                                <w:rPr>
                                  <w:rFonts w:ascii="Times New Roman" w:hAnsi="Times New Roman"/>
                                </w:rPr>
                                <w:t xml:space="preserve">Fichier        </w:t>
                              </w:r>
                              <w:r>
                                <w:rPr>
                                  <w:rFonts w:ascii="Times New Roman" w:hAnsi="Times New Roman"/>
                                </w:rPr>
                                <w:t xml:space="preserve">  </w:t>
                              </w:r>
                              <w:r w:rsidRPr="00033273">
                                <w:rPr>
                                  <w:rFonts w:ascii="Times New Roman" w:hAnsi="Times New Roman"/>
                                </w:rPr>
                                <w:t xml:space="preserve">Edition      </w:t>
                              </w:r>
                              <w:bookmarkEnd w:id="2148"/>
                              <w:bookmarkEnd w:id="2149"/>
                              <w:bookmarkEnd w:id="2150"/>
                              <w:r w:rsidRPr="00033273">
                                <w:rPr>
                                  <w:rFonts w:ascii="Times New Roman" w:hAnsi="Times New Roman"/>
                                </w:rPr>
                                <w:t xml:space="preserve">   </w:t>
                              </w:r>
                              <w:r>
                                <w:rPr>
                                  <w:rFonts w:ascii="Times New Roman" w:hAnsi="Times New Roman"/>
                                </w:rPr>
                                <w:t xml:space="preserve">   </w:t>
                              </w:r>
                              <w:r w:rsidRPr="00033273">
                                <w:rPr>
                                  <w:rFonts w:ascii="Times New Roman" w:hAnsi="Times New Roman"/>
                                </w:rPr>
                                <w:t>Aide</w:t>
                              </w:r>
                              <w:bookmarkEnd w:id="2151"/>
                              <w:bookmarkEnd w:id="2152"/>
                              <w:bookmarkEnd w:id="2153"/>
                              <w:r w:rsidRPr="00033273">
                                <w:rPr>
                                  <w:rFonts w:ascii="Times New Roman" w:hAnsi="Times New Roman"/>
                                </w:rPr>
                                <w:t xml:space="preserve"> </w:t>
                              </w:r>
                            </w:p>
                            <w:p w:rsidR="00AB2674" w:rsidRDefault="00AB2674" w:rsidP="000A3CBA">
                              <w:pPr>
                                <w:rPr>
                                  <w:rFonts w:ascii="Times New Roman" w:hAnsi="Times New Roman"/>
                                </w:rPr>
                              </w:pPr>
                            </w:p>
                            <w:p w:rsidR="00AB2674" w:rsidRDefault="00AB2674" w:rsidP="000A3CBA">
                              <w:pPr>
                                <w:rPr>
                                  <w:rFonts w:ascii="Times New Roman" w:hAnsi="Times New Roman"/>
                                </w:rPr>
                              </w:pPr>
                            </w:p>
                            <w:p w:rsidR="00AB2674" w:rsidRDefault="00AB2674" w:rsidP="000A3CBA">
                              <w:pPr>
                                <w:rPr>
                                  <w:rFonts w:ascii="Times New Roman" w:hAnsi="Times New Roman"/>
                                </w:rPr>
                              </w:pPr>
                            </w:p>
                            <w:p w:rsidR="00AB2674" w:rsidRPr="00033273" w:rsidRDefault="00AB2674" w:rsidP="000A3CBA">
                              <w:pPr>
                                <w:rPr>
                                  <w:rFonts w:ascii="Times New Roman" w:hAnsi="Times New Roman"/>
                                </w:rPr>
                              </w:pPr>
                            </w:p>
                          </w:txbxContent>
                        </wps:txbx>
                        <wps:bodyPr rot="0" vert="horz" wrap="square" lIns="91440" tIns="45720" rIns="91440" bIns="45720" anchor="t" anchorCtr="0" upright="1">
                          <a:noAutofit/>
                        </wps:bodyPr>
                      </wps:wsp>
                      <wps:wsp>
                        <wps:cNvPr id="2833" name="AutoShape 34"/>
                        <wps:cNvCnPr>
                          <a:cxnSpLocks noChangeShapeType="1"/>
                        </wps:cNvCnPr>
                        <wps:spPr bwMode="auto">
                          <a:xfrm>
                            <a:off x="0" y="2324100"/>
                            <a:ext cx="223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4" name="Freeform 40"/>
                        <wps:cNvSpPr>
                          <a:spLocks/>
                        </wps:cNvSpPr>
                        <wps:spPr bwMode="auto">
                          <a:xfrm>
                            <a:off x="85725" y="581025"/>
                            <a:ext cx="1295400" cy="1247775"/>
                          </a:xfrm>
                          <a:custGeom>
                            <a:avLst/>
                            <a:gdLst>
                              <a:gd name="T0" fmla="*/ 628650 w 2040"/>
                              <a:gd name="T1" fmla="*/ 1247775 h 1965"/>
                              <a:gd name="T2" fmla="*/ 0 w 2040"/>
                              <a:gd name="T3" fmla="*/ 1247775 h 1965"/>
                              <a:gd name="T4" fmla="*/ 0 w 2040"/>
                              <a:gd name="T5" fmla="*/ 0 h 1965"/>
                              <a:gd name="T6" fmla="*/ 1295400 w 2040"/>
                              <a:gd name="T7" fmla="*/ 0 h 19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40" h="1965">
                                <a:moveTo>
                                  <a:pt x="990" y="1965"/>
                                </a:moveTo>
                                <a:lnTo>
                                  <a:pt x="0" y="1965"/>
                                </a:lnTo>
                                <a:lnTo>
                                  <a:pt x="0" y="0"/>
                                </a:lnTo>
                                <a:lnTo>
                                  <a:pt x="204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AutoShape 39"/>
                        <wps:cNvSpPr>
                          <a:spLocks noChangeArrowheads="1"/>
                        </wps:cNvSpPr>
                        <wps:spPr bwMode="auto">
                          <a:xfrm>
                            <a:off x="723900" y="1704975"/>
                            <a:ext cx="419100" cy="280035"/>
                          </a:xfrm>
                          <a:prstGeom prst="diamond">
                            <a:avLst/>
                          </a:prstGeom>
                          <a:gradFill rotWithShape="1">
                            <a:gsLst>
                              <a:gs pos="0">
                                <a:srgbClr val="F7BDA4"/>
                              </a:gs>
                              <a:gs pos="50000">
                                <a:srgbClr val="F5B195"/>
                              </a:gs>
                              <a:gs pos="100000">
                                <a:srgbClr val="F8A581"/>
                              </a:gs>
                            </a:gsLst>
                            <a:lin ang="5400000"/>
                          </a:gradFill>
                          <a:ln w="6350" algn="ctr">
                            <a:solidFill>
                              <a:srgbClr val="ED7D31"/>
                            </a:solidFill>
                            <a:miter lim="800000"/>
                            <a:headEnd/>
                            <a:tailEnd/>
                          </a:ln>
                        </wps:spPr>
                        <wps:bodyPr rot="0" vert="horz" wrap="square" lIns="91440" tIns="45720" rIns="91440" bIns="45720" anchor="t" anchorCtr="0" upright="1">
                          <a:noAutofit/>
                        </wps:bodyPr>
                      </wps:wsp>
                      <wps:wsp>
                        <wps:cNvPr id="2836" name="Rectangle 43"/>
                        <wps:cNvSpPr>
                          <a:spLocks noChangeArrowheads="1"/>
                        </wps:cNvSpPr>
                        <wps:spPr bwMode="auto">
                          <a:xfrm>
                            <a:off x="942975" y="1876425"/>
                            <a:ext cx="4381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033273" w:rsidRDefault="00AB2674" w:rsidP="000A3CBA">
                              <w:pPr>
                                <w:jc w:val="center"/>
                                <w:rPr>
                                  <w:rFonts w:ascii="Times New Roman" w:hAnsi="Times New Roman"/>
                                  <w:b/>
                                </w:rPr>
                              </w:pPr>
                              <w:bookmarkStart w:id="2154" w:name="_Toc517431246"/>
                              <w:bookmarkStart w:id="2155" w:name="_Toc518106530"/>
                              <w:bookmarkStart w:id="2156" w:name="_Toc522006664"/>
                              <w:bookmarkStart w:id="2157" w:name="_Toc524452851"/>
                              <w:r w:rsidRPr="00033273">
                                <w:rPr>
                                  <w:rFonts w:ascii="Times New Roman" w:hAnsi="Times New Roman"/>
                                  <w:b/>
                                </w:rPr>
                                <w:t>Oui</w:t>
                              </w:r>
                              <w:bookmarkEnd w:id="2154"/>
                              <w:bookmarkEnd w:id="2155"/>
                              <w:bookmarkEnd w:id="2156"/>
                              <w:bookmarkEnd w:id="2157"/>
                            </w:p>
                          </w:txbxContent>
                        </wps:txbx>
                        <wps:bodyPr rot="0" vert="horz" wrap="square" lIns="91440" tIns="45720" rIns="91440" bIns="45720" anchor="t" anchorCtr="0" upright="1">
                          <a:noAutofit/>
                        </wps:bodyPr>
                      </wps:wsp>
                      <wps:wsp>
                        <wps:cNvPr id="2837" name="Rectangle 44"/>
                        <wps:cNvSpPr>
                          <a:spLocks noChangeArrowheads="1"/>
                        </wps:cNvSpPr>
                        <wps:spPr bwMode="auto">
                          <a:xfrm>
                            <a:off x="276225" y="1619250"/>
                            <a:ext cx="5048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74" w:rsidRPr="00033273" w:rsidRDefault="00AB2674" w:rsidP="000A3CBA">
                              <w:pPr>
                                <w:jc w:val="center"/>
                                <w:rPr>
                                  <w:rFonts w:ascii="Times New Roman" w:hAnsi="Times New Roman"/>
                                  <w:b/>
                                </w:rPr>
                              </w:pPr>
                              <w:bookmarkStart w:id="2158" w:name="_Toc517431247"/>
                              <w:bookmarkStart w:id="2159" w:name="_Toc518106531"/>
                              <w:bookmarkStart w:id="2160" w:name="_Toc522006665"/>
                              <w:bookmarkStart w:id="2161" w:name="_Toc524452852"/>
                              <w:r w:rsidRPr="00033273">
                                <w:rPr>
                                  <w:rFonts w:ascii="Times New Roman" w:hAnsi="Times New Roman"/>
                                  <w:b/>
                                </w:rPr>
                                <w:t>Non</w:t>
                              </w:r>
                              <w:bookmarkEnd w:id="2158"/>
                              <w:bookmarkEnd w:id="2159"/>
                              <w:bookmarkEnd w:id="2160"/>
                              <w:bookmarkEnd w:id="2161"/>
                            </w:p>
                          </w:txbxContent>
                        </wps:txbx>
                        <wps:bodyPr rot="0" vert="horz" wrap="square" lIns="91440" tIns="45720" rIns="91440" bIns="45720" anchor="t" anchorCtr="0" upright="1">
                          <a:noAutofit/>
                        </wps:bodyPr>
                      </wps:wsp>
                      <wps:wsp>
                        <wps:cNvPr id="2838" name="AutoShape 25"/>
                        <wps:cNvSpPr>
                          <a:spLocks noChangeArrowheads="1"/>
                        </wps:cNvSpPr>
                        <wps:spPr bwMode="auto">
                          <a:xfrm>
                            <a:off x="1752600" y="2867025"/>
                            <a:ext cx="781050" cy="581025"/>
                          </a:xfrm>
                          <a:prstGeom prst="flowChartDocument">
                            <a:avLst/>
                          </a:prstGeom>
                          <a:solidFill>
                            <a:srgbClr val="FFFFFF"/>
                          </a:solidFill>
                          <a:ln w="9525">
                            <a:solidFill>
                              <a:srgbClr val="000000"/>
                            </a:solidFill>
                            <a:miter lim="800000"/>
                            <a:headEnd/>
                            <a:tailEnd/>
                          </a:ln>
                        </wps:spPr>
                        <wps:txbx>
                          <w:txbxContent>
                            <w:p w:rsidR="00AB2674" w:rsidRPr="00033273" w:rsidRDefault="00AB2674" w:rsidP="000A3CBA">
                              <w:pPr>
                                <w:rPr>
                                  <w:rFonts w:ascii="Times New Roman" w:hAnsi="Times New Roman"/>
                                </w:rPr>
                              </w:pPr>
                              <w:bookmarkStart w:id="2162" w:name="_Toc485995610"/>
                              <w:bookmarkStart w:id="2163" w:name="_Toc517431238"/>
                              <w:bookmarkStart w:id="2164" w:name="_Toc518106532"/>
                              <w:bookmarkStart w:id="2165" w:name="_Toc522006666"/>
                              <w:bookmarkStart w:id="2166" w:name="_Toc524452853"/>
                              <w:r w:rsidRPr="00033273">
                                <w:rPr>
                                  <w:rFonts w:ascii="Times New Roman" w:hAnsi="Times New Roman"/>
                                </w:rPr>
                                <w:t>Les Etats de sorties</w:t>
                              </w:r>
                              <w:bookmarkEnd w:id="2162"/>
                              <w:bookmarkEnd w:id="2163"/>
                              <w:bookmarkEnd w:id="2164"/>
                              <w:bookmarkEnd w:id="2165"/>
                              <w:bookmarkEnd w:id="2166"/>
                            </w:p>
                          </w:txbxContent>
                        </wps:txbx>
                        <wps:bodyPr rot="0" vert="horz" wrap="square" lIns="91440" tIns="45720" rIns="91440" bIns="45720" anchor="t" anchorCtr="0" upright="1">
                          <a:noAutofit/>
                        </wps:bodyPr>
                      </wps:wsp>
                      <wps:wsp>
                        <wps:cNvPr id="2839" name="Rectangle 37"/>
                        <wps:cNvSpPr>
                          <a:spLocks noChangeArrowheads="1"/>
                        </wps:cNvSpPr>
                        <wps:spPr bwMode="auto">
                          <a:xfrm>
                            <a:off x="0" y="2867025"/>
                            <a:ext cx="1562100" cy="4000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AB2674" w:rsidRPr="00033273" w:rsidRDefault="00AB2674" w:rsidP="000A3CBA">
                              <w:pPr>
                                <w:jc w:val="center"/>
                                <w:rPr>
                                  <w:rFonts w:ascii="Times New Roman" w:hAnsi="Times New Roman"/>
                                </w:rPr>
                              </w:pPr>
                              <w:bookmarkStart w:id="2167" w:name="_Toc461349173"/>
                              <w:bookmarkStart w:id="2168" w:name="_Toc485995609"/>
                              <w:bookmarkStart w:id="2169" w:name="_Toc517431245"/>
                              <w:bookmarkStart w:id="2170" w:name="_Toc518106533"/>
                              <w:bookmarkStart w:id="2171" w:name="_Toc522006667"/>
                              <w:bookmarkStart w:id="2172" w:name="_Toc524452854"/>
                              <w:r w:rsidRPr="00033273">
                                <w:rPr>
                                  <w:rFonts w:ascii="Times New Roman" w:hAnsi="Times New Roman"/>
                                </w:rPr>
                                <w:t>LES INTERFACES</w:t>
                              </w:r>
                              <w:bookmarkEnd w:id="2167"/>
                              <w:bookmarkEnd w:id="2168"/>
                              <w:bookmarkEnd w:id="2169"/>
                              <w:bookmarkEnd w:id="2170"/>
                              <w:bookmarkEnd w:id="2171"/>
                              <w:bookmarkEnd w:id="2172"/>
                            </w:p>
                          </w:txbxContent>
                        </wps:txbx>
                        <wps:bodyPr rot="0" vert="horz" wrap="square" lIns="91440" tIns="45720" rIns="91440" bIns="45720" anchor="t" anchorCtr="0" upright="1">
                          <a:noAutofit/>
                        </wps:bodyPr>
                      </wps:wsp>
                      <wps:wsp>
                        <wps:cNvPr id="2840" name="AutoShape 35"/>
                        <wps:cNvCnPr>
                          <a:cxnSpLocks noChangeShapeType="1"/>
                        </wps:cNvCnPr>
                        <wps:spPr bwMode="auto">
                          <a:xfrm>
                            <a:off x="714375" y="232410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 name="AutoShape 36"/>
                        <wps:cNvCnPr>
                          <a:cxnSpLocks noChangeShapeType="1"/>
                        </wps:cNvCnPr>
                        <wps:spPr bwMode="auto">
                          <a:xfrm>
                            <a:off x="1514475" y="232410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3" name="Rectangle 2775"/>
                        <wps:cNvSpPr>
                          <a:spLocks noChangeArrowheads="1"/>
                        </wps:cNvSpPr>
                        <wps:spPr bwMode="auto">
                          <a:xfrm>
                            <a:off x="533400" y="1219200"/>
                            <a:ext cx="800100" cy="257175"/>
                          </a:xfrm>
                          <a:prstGeom prst="rect">
                            <a:avLst/>
                          </a:prstGeom>
                          <a:solidFill>
                            <a:srgbClr val="5B9BD5"/>
                          </a:solidFill>
                          <a:ln w="12700" algn="ctr">
                            <a:solidFill>
                              <a:srgbClr val="41719C"/>
                            </a:solidFill>
                            <a:miter lim="800000"/>
                            <a:headEnd/>
                            <a:tailEnd/>
                          </a:ln>
                        </wps:spPr>
                        <wps:txbx>
                          <w:txbxContent>
                            <w:p w:rsidR="00AB2674" w:rsidRPr="00033273" w:rsidRDefault="00AB2674" w:rsidP="000A3CBA">
                              <w:pPr>
                                <w:jc w:val="center"/>
                                <w:rPr>
                                  <w:rFonts w:ascii="Times New Roman" w:hAnsi="Times New Roman"/>
                                </w:rPr>
                              </w:pPr>
                              <w:bookmarkStart w:id="2173" w:name="_Toc518106534"/>
                              <w:bookmarkStart w:id="2174" w:name="_Toc522006668"/>
                              <w:bookmarkStart w:id="2175" w:name="_Toc524452855"/>
                              <w:r w:rsidRPr="00033273">
                                <w:rPr>
                                  <w:rFonts w:ascii="Times New Roman" w:hAnsi="Times New Roman"/>
                                </w:rPr>
                                <w:t>Connecter</w:t>
                              </w:r>
                              <w:bookmarkEnd w:id="2173"/>
                              <w:bookmarkEnd w:id="2174"/>
                              <w:bookmarkEnd w:id="2175"/>
                            </w:p>
                          </w:txbxContent>
                        </wps:txbx>
                        <wps:bodyPr rot="0" vert="horz" wrap="square" lIns="91440" tIns="45720" rIns="91440" bIns="45720" anchor="ctr" anchorCtr="0" upright="1">
                          <a:noAutofit/>
                        </wps:bodyPr>
                      </wps:wsp>
                      <wps:wsp>
                        <wps:cNvPr id="2844" name="Rectangle 2776"/>
                        <wps:cNvSpPr>
                          <a:spLocks noChangeArrowheads="1"/>
                        </wps:cNvSpPr>
                        <wps:spPr bwMode="auto">
                          <a:xfrm>
                            <a:off x="1485900" y="1228725"/>
                            <a:ext cx="800100" cy="257175"/>
                          </a:xfrm>
                          <a:prstGeom prst="rect">
                            <a:avLst/>
                          </a:prstGeom>
                          <a:solidFill>
                            <a:srgbClr val="5B9BD5"/>
                          </a:solidFill>
                          <a:ln w="12700" algn="ctr">
                            <a:solidFill>
                              <a:srgbClr val="41719C"/>
                            </a:solidFill>
                            <a:miter lim="800000"/>
                            <a:headEnd/>
                            <a:tailEnd/>
                          </a:ln>
                        </wps:spPr>
                        <wps:txbx>
                          <w:txbxContent>
                            <w:p w:rsidR="00AB2674" w:rsidRPr="00033273" w:rsidRDefault="00AB2674" w:rsidP="000A3CBA">
                              <w:pPr>
                                <w:jc w:val="center"/>
                                <w:rPr>
                                  <w:rFonts w:ascii="Times New Roman" w:hAnsi="Times New Roman"/>
                                </w:rPr>
                              </w:pPr>
                              <w:bookmarkStart w:id="2176" w:name="_Toc518106535"/>
                              <w:bookmarkStart w:id="2177" w:name="_Toc522006669"/>
                              <w:bookmarkStart w:id="2178" w:name="_Toc524452856"/>
                              <w:r w:rsidRPr="00033273">
                                <w:rPr>
                                  <w:rFonts w:ascii="Times New Roman" w:hAnsi="Times New Roman"/>
                                </w:rPr>
                                <w:t>Cancel</w:t>
                              </w:r>
                              <w:bookmarkEnd w:id="2176"/>
                              <w:bookmarkEnd w:id="2177"/>
                              <w:bookmarkEnd w:id="2178"/>
                            </w:p>
                          </w:txbxContent>
                        </wps:txbx>
                        <wps:bodyPr rot="0" vert="horz" wrap="square" lIns="91440" tIns="45720" rIns="91440" bIns="45720" anchor="ctr" anchorCtr="0" upright="1">
                          <a:noAutofit/>
                        </wps:bodyPr>
                      </wps:wsp>
                      <wps:wsp>
                        <wps:cNvPr id="2845" name="Forme libre 2777"/>
                        <wps:cNvSpPr>
                          <a:spLocks/>
                        </wps:cNvSpPr>
                        <wps:spPr bwMode="auto">
                          <a:xfrm>
                            <a:off x="1085850" y="2638425"/>
                            <a:ext cx="1047750" cy="228600"/>
                          </a:xfrm>
                          <a:custGeom>
                            <a:avLst/>
                            <a:gdLst>
                              <a:gd name="T0" fmla="*/ 0 w 1047750"/>
                              <a:gd name="T1" fmla="*/ 0 h 228600"/>
                              <a:gd name="T2" fmla="*/ 0 w 1047750"/>
                              <a:gd name="T3" fmla="*/ 123825 h 228600"/>
                              <a:gd name="T4" fmla="*/ 1047750 w 1047750"/>
                              <a:gd name="T5" fmla="*/ 123825 h 228600"/>
                              <a:gd name="T6" fmla="*/ 1047750 w 1047750"/>
                              <a:gd name="T7" fmla="*/ 228600 h 228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7750" h="228600">
                                <a:moveTo>
                                  <a:pt x="0" y="0"/>
                                </a:moveTo>
                                <a:lnTo>
                                  <a:pt x="0" y="123825"/>
                                </a:lnTo>
                                <a:lnTo>
                                  <a:pt x="1047750" y="123825"/>
                                </a:lnTo>
                                <a:lnTo>
                                  <a:pt x="1047750" y="228600"/>
                                </a:lnTo>
                              </a:path>
                            </a:pathLst>
                          </a:custGeom>
                          <a:noFill/>
                          <a:ln w="6350" cap="flat" cmpd="sng" algn="ctr">
                            <a:solidFill>
                              <a:srgbClr val="000000"/>
                            </a:solidFill>
                            <a:prstDash val="solid"/>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46" name="Connecteur droit 2778"/>
                        <wps:cNvCnPr>
                          <a:cxnSpLocks noChangeShapeType="1"/>
                        </wps:cNvCnPr>
                        <wps:spPr bwMode="auto">
                          <a:xfrm>
                            <a:off x="342900" y="933450"/>
                            <a:ext cx="2076450" cy="0"/>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7AAE6D9" id="Groupe 2828" o:spid="_x0000_s1534" style="position:absolute;left:0;text-align:left;margin-left:113.4pt;margin-top:5.2pt;width:231pt;height:271.5pt;z-index:251690496;mso-height-relative:margin" coordorigin="" coordsize="29337,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">
                <v:rect id="Rectangle 27" o:spid="_x0000_s1535" style="position:absolute;left:381;width:2676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eq8UA&#10;AADdAAAADwAAAGRycy9kb3ducmV2LnhtbESPW2sCMRSE3wv9D+EIfSk16yKybo0ihUKfBC/Q18Pm&#10;7KVuTkIS1+2/N4Lg4zAz3zCrzWh6MZAPnWUFs2kGgriyuuNGwen4/VGACBFZY2+ZFPxTgM369WWF&#10;pbZX3tNwiI1IEA4lKmhjdKWUoWrJYJhaR5y82nqDMUnfSO3xmuCml3mWLaTBjtNCi46+WqrOh4tR&#10;8GeH2s+aYafdryvm8+V7t60vSr1Nxu0niEhjfIYf7R+tIC/yJdzf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Z6rxQAAAN0AAAAPAAAAAAAAAAAAAAAAAJgCAABkcnMv&#10;ZG93bnJldi54bWxQSwUGAAAAAAQABAD1AAAAigMAAAAA&#10;">
                  <v:shadow on="t"/>
                  <v:textbox>
                    <w:txbxContent>
                      <w:p w:rsidR="00AB2674" w:rsidRPr="00033273" w:rsidRDefault="00AB2674" w:rsidP="000A3CBA">
                        <w:pPr>
                          <w:jc w:val="center"/>
                          <w:rPr>
                            <w:rFonts w:ascii="Times New Roman" w:hAnsi="Times New Roman"/>
                          </w:rPr>
                        </w:pPr>
                        <w:bookmarkStart w:id="2179" w:name="_Toc461349167"/>
                        <w:bookmarkStart w:id="2180" w:name="_Toc485995603"/>
                        <w:bookmarkStart w:id="2181" w:name="_Toc517431239"/>
                        <w:bookmarkStart w:id="2182" w:name="_Toc518106526"/>
                        <w:bookmarkStart w:id="2183" w:name="_Toc522006660"/>
                        <w:bookmarkStart w:id="2184" w:name="_Toc524452847"/>
                        <w:r w:rsidRPr="00033273">
                          <w:rPr>
                            <w:rFonts w:ascii="Times New Roman" w:hAnsi="Times New Roman"/>
                          </w:rPr>
                          <w:t>PAGE DE DEMARRAGE</w:t>
                        </w:r>
                        <w:bookmarkEnd w:id="2179"/>
                        <w:bookmarkEnd w:id="2180"/>
                        <w:bookmarkEnd w:id="2181"/>
                        <w:bookmarkEnd w:id="2182"/>
                        <w:bookmarkEnd w:id="2183"/>
                        <w:bookmarkEnd w:id="2184"/>
                      </w:p>
                      <w:p w:rsidR="00AB2674" w:rsidRPr="00033273" w:rsidRDefault="00AB2674" w:rsidP="000A3CBA">
                        <w:pPr>
                          <w:jc w:val="center"/>
                          <w:rPr>
                            <w:rFonts w:ascii="Times New Roman" w:hAnsi="Times New Roman"/>
                          </w:rPr>
                        </w:pPr>
                      </w:p>
                      <w:p w:rsidR="00AB2674" w:rsidRPr="00033273" w:rsidRDefault="00AB2674" w:rsidP="000A3CBA">
                        <w:pPr>
                          <w:jc w:val="center"/>
                          <w:rPr>
                            <w:rFonts w:ascii="Times New Roman" w:hAnsi="Times New Roman"/>
                          </w:rPr>
                        </w:pPr>
                      </w:p>
                      <w:p w:rsidR="00AB2674" w:rsidRPr="00033273" w:rsidRDefault="00AB2674" w:rsidP="000A3CBA">
                        <w:pPr>
                          <w:jc w:val="center"/>
                          <w:rPr>
                            <w:rFonts w:ascii="Times New Roman" w:hAnsi="Times New Roman"/>
                          </w:rPr>
                        </w:pPr>
                      </w:p>
                    </w:txbxContent>
                  </v:textbox>
                </v:rect>
                <v:rect id="Rectangle 28" o:spid="_x0000_s1536" style="position:absolute;left:3429;top:7143;width:20669;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h68EA&#10;AADdAAAADwAAAGRycy9kb3ducmV2LnhtbERPy2oCMRTdF/yHcIVuimZ8IONoFBEKrgq1BbeXyZ2H&#10;Tm5CEsfx75uF0OXhvLf7wXSiJx9aywpm0wwEcWl1y7WC35/PSQ4iRGSNnWVS8KQA+93obYuFtg/+&#10;pv4ca5FCOBSooInRFVKGsiGDYWodceIq6w3GBH0ttcdHCjednGfZShpsOTU06OjYUHk7342Cq+0r&#10;P6v7L+0uLl8u1x/tobor9T4eDhsQkYb4L365T1rBPF+k/elNeg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ioevBAAAA3QAAAA8AAAAAAAAAAAAAAAAAmAIAAGRycy9kb3du&#10;cmV2LnhtbFBLBQYAAAAABAAEAPUAAACGAwAAAAA=&#10;">
                  <v:shadow on="t"/>
                  <v:textbox>
                    <w:txbxContent>
                      <w:p w:rsidR="00AB2674" w:rsidRPr="00033273" w:rsidRDefault="00AB2674" w:rsidP="000A3CBA">
                        <w:pPr>
                          <w:jc w:val="center"/>
                          <w:rPr>
                            <w:rFonts w:ascii="Times New Roman" w:hAnsi="Times New Roman"/>
                          </w:rPr>
                        </w:pPr>
                        <w:bookmarkStart w:id="2185" w:name="_Toc461349168"/>
                        <w:bookmarkStart w:id="2186" w:name="_Toc485995604"/>
                        <w:bookmarkStart w:id="2187" w:name="_Toc517431240"/>
                        <w:bookmarkStart w:id="2188" w:name="_Toc518106527"/>
                        <w:bookmarkStart w:id="2189" w:name="_Toc522006661"/>
                        <w:bookmarkStart w:id="2190" w:name="_Toc524452848"/>
                        <w:r w:rsidRPr="00033273">
                          <w:rPr>
                            <w:rFonts w:ascii="Times New Roman" w:hAnsi="Times New Roman"/>
                          </w:rPr>
                          <w:t>CONNEXION</w:t>
                        </w:r>
                        <w:bookmarkEnd w:id="2185"/>
                        <w:bookmarkEnd w:id="2186"/>
                        <w:bookmarkEnd w:id="2187"/>
                        <w:bookmarkEnd w:id="2188"/>
                        <w:bookmarkEnd w:id="2189"/>
                        <w:bookmarkEnd w:id="2190"/>
                        <w:r w:rsidRPr="00033273">
                          <w:rPr>
                            <w:rFonts w:ascii="Times New Roman" w:hAnsi="Times New Roman"/>
                          </w:rPr>
                          <w:t xml:space="preserve"> </w:t>
                        </w:r>
                      </w:p>
                    </w:txbxContent>
                  </v:textbox>
                </v:rect>
                <v:shape id="Freeform 32" o:spid="_x0000_s1537" style="position:absolute;left:18669;top:2095;width:10668;height:14954;visibility:visible;mso-wrap-style:square;v-text-anchor:top" coordsize="1695,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A5sQA&#10;AADdAAAADwAAAGRycy9kb3ducmV2LnhtbESPT4vCMBTE78J+h/AWvGnqH1S6RhFZWfFmK7LHR/Ns&#10;i81LSbLa/fZGEDwOM/MbZrnuTCNu5HxtWcFomIAgLqyuuVRwyneDBQgfkDU2lknBP3lYrz56S0y1&#10;vfORblkoRYSwT1FBFUKbSumLigz6oW2Jo3exzmCI0pVSO7xHuGnkOElm0mDNcaHClrYVFdfszyiY&#10;1tvdb5bMDz8h3xzm58J9l8Yp1f/sNl8gAnXhHX6191rBeDEZwf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wObEAAAA3QAAAA8AAAAAAAAAAAAAAAAAmAIAAGRycy9k&#10;b3ducmV2LnhtbFBLBQYAAAAABAAEAPUAAACJAwAAAAA=&#10;" path="m,2175r,330l1695,2505,1695,,1335,e" filled="f">
                  <v:stroke endarrow="block"/>
                  <v:path arrowok="t" o:connecttype="custom" o:connectlocs="0,775127431;0,892732906;671423150,892732906;671423150,0;528819998,0" o:connectangles="0,0,0,0,0"/>
                </v:shape>
                <v:rect id="Rectangle 33" o:spid="_x0000_s1538" style="position:absolute;top:20764;width:22859;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aB8UA&#10;AADdAAAADwAAAGRycy9kb3ducmV2LnhtbESPT2sCMRTE74V+h/AKXkrNupWyrkaRQsFToVro9bF5&#10;+0c3LyGJ6/rtjSD0OMzMb5jVZjS9GMiHzrKC2TQDQVxZ3XGj4Pfw9VaACBFZY2+ZFFwpwGb9/LTC&#10;UtsL/9Cwj41IEA4lKmhjdKWUoWrJYJhaR5y82nqDMUnfSO3xkuCml3mWfUiDHaeFFh19tlSd9mej&#10;4GiH2s+a4Vu7P1fM54vXbluflZq8jNsliEhj/A8/2jutIC/ec7i/S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JoHxQAAAN0AAAAPAAAAAAAAAAAAAAAAAJgCAABkcnMv&#10;ZG93bnJldi54bWxQSwUGAAAAAAQABAD1AAAAigMAAAAA&#10;">
                  <v:shadow on="t"/>
                  <v:textbox>
                    <w:txbxContent>
                      <w:p w:rsidR="00AB2674" w:rsidRPr="00033273" w:rsidRDefault="00AB2674" w:rsidP="000A3CBA">
                        <w:pPr>
                          <w:jc w:val="center"/>
                          <w:rPr>
                            <w:rFonts w:ascii="Times New Roman" w:hAnsi="Times New Roman"/>
                          </w:rPr>
                        </w:pPr>
                        <w:bookmarkStart w:id="2191" w:name="_Toc461349171"/>
                        <w:bookmarkStart w:id="2192" w:name="_Toc485995607"/>
                        <w:bookmarkStart w:id="2193" w:name="_Toc517431243"/>
                        <w:bookmarkStart w:id="2194" w:name="_Toc518106528"/>
                        <w:bookmarkStart w:id="2195" w:name="_Toc522006662"/>
                        <w:bookmarkStart w:id="2196" w:name="_Toc524452849"/>
                        <w:r w:rsidRPr="00033273">
                          <w:rPr>
                            <w:rFonts w:ascii="Times New Roman" w:hAnsi="Times New Roman"/>
                          </w:rPr>
                          <w:t>MENU PRINCIPAL</w:t>
                        </w:r>
                        <w:bookmarkEnd w:id="2191"/>
                        <w:bookmarkEnd w:id="2192"/>
                        <w:bookmarkEnd w:id="2193"/>
                        <w:bookmarkEnd w:id="2194"/>
                        <w:bookmarkEnd w:id="2195"/>
                        <w:bookmarkEnd w:id="2196"/>
                      </w:p>
                      <w:p w:rsidR="00AB2674" w:rsidRDefault="00AB2674" w:rsidP="000A3CBA">
                        <w:pPr>
                          <w:rPr>
                            <w:rFonts w:ascii="Times New Roman" w:hAnsi="Times New Roman"/>
                          </w:rPr>
                        </w:pPr>
                        <w:bookmarkStart w:id="2197" w:name="_Toc461349172"/>
                        <w:bookmarkStart w:id="2198" w:name="_Toc485995608"/>
                        <w:bookmarkStart w:id="2199" w:name="_Toc517431244"/>
                        <w:bookmarkStart w:id="2200" w:name="_Toc518106529"/>
                        <w:bookmarkStart w:id="2201" w:name="_Toc522006663"/>
                        <w:bookmarkStart w:id="2202" w:name="_Toc524452850"/>
                        <w:r>
                          <w:rPr>
                            <w:rFonts w:ascii="Times New Roman" w:hAnsi="Times New Roman"/>
                          </w:rPr>
                          <w:t xml:space="preserve"> </w:t>
                        </w:r>
                        <w:r w:rsidRPr="00033273">
                          <w:rPr>
                            <w:rFonts w:ascii="Times New Roman" w:hAnsi="Times New Roman"/>
                          </w:rPr>
                          <w:t xml:space="preserve">Fichier        </w:t>
                        </w:r>
                        <w:r>
                          <w:rPr>
                            <w:rFonts w:ascii="Times New Roman" w:hAnsi="Times New Roman"/>
                          </w:rPr>
                          <w:t xml:space="preserve">  </w:t>
                        </w:r>
                        <w:r w:rsidRPr="00033273">
                          <w:rPr>
                            <w:rFonts w:ascii="Times New Roman" w:hAnsi="Times New Roman"/>
                          </w:rPr>
                          <w:t xml:space="preserve">Edition      </w:t>
                        </w:r>
                        <w:bookmarkEnd w:id="2197"/>
                        <w:bookmarkEnd w:id="2198"/>
                        <w:bookmarkEnd w:id="2199"/>
                        <w:r w:rsidRPr="00033273">
                          <w:rPr>
                            <w:rFonts w:ascii="Times New Roman" w:hAnsi="Times New Roman"/>
                          </w:rPr>
                          <w:t xml:space="preserve">   </w:t>
                        </w:r>
                        <w:r>
                          <w:rPr>
                            <w:rFonts w:ascii="Times New Roman" w:hAnsi="Times New Roman"/>
                          </w:rPr>
                          <w:t xml:space="preserve">   </w:t>
                        </w:r>
                        <w:r w:rsidRPr="00033273">
                          <w:rPr>
                            <w:rFonts w:ascii="Times New Roman" w:hAnsi="Times New Roman"/>
                          </w:rPr>
                          <w:t>Aide</w:t>
                        </w:r>
                        <w:bookmarkEnd w:id="2200"/>
                        <w:bookmarkEnd w:id="2201"/>
                        <w:bookmarkEnd w:id="2202"/>
                        <w:r w:rsidRPr="00033273">
                          <w:rPr>
                            <w:rFonts w:ascii="Times New Roman" w:hAnsi="Times New Roman"/>
                          </w:rPr>
                          <w:t xml:space="preserve"> </w:t>
                        </w:r>
                      </w:p>
                      <w:p w:rsidR="00AB2674" w:rsidRDefault="00AB2674" w:rsidP="000A3CBA">
                        <w:pPr>
                          <w:rPr>
                            <w:rFonts w:ascii="Times New Roman" w:hAnsi="Times New Roman"/>
                          </w:rPr>
                        </w:pPr>
                      </w:p>
                      <w:p w:rsidR="00AB2674" w:rsidRDefault="00AB2674" w:rsidP="000A3CBA">
                        <w:pPr>
                          <w:rPr>
                            <w:rFonts w:ascii="Times New Roman" w:hAnsi="Times New Roman"/>
                          </w:rPr>
                        </w:pPr>
                      </w:p>
                      <w:p w:rsidR="00AB2674" w:rsidRDefault="00AB2674" w:rsidP="000A3CBA">
                        <w:pPr>
                          <w:rPr>
                            <w:rFonts w:ascii="Times New Roman" w:hAnsi="Times New Roman"/>
                          </w:rPr>
                        </w:pPr>
                      </w:p>
                      <w:p w:rsidR="00AB2674" w:rsidRPr="00033273" w:rsidRDefault="00AB2674" w:rsidP="000A3CBA">
                        <w:pPr>
                          <w:rPr>
                            <w:rFonts w:ascii="Times New Roman" w:hAnsi="Times New Roman"/>
                          </w:rPr>
                        </w:pPr>
                      </w:p>
                    </w:txbxContent>
                  </v:textbox>
                </v:rect>
                <v:shape id="_x0000_s1539" type="#_x0000_t32" style="position:absolute;top:23241;width:22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ODMYAAADdAAAADwAAAGRycy9kb3ducmV2LnhtbESPQWsCMRSE70L/Q3gFL6JZlRZZjbIt&#10;CFrwoNX7c/PchG5etpuo23/fFAoeh5n5hlmsOleLG7XBelYwHmUgiEuvLVcKjp/r4QxEiMgaa8+k&#10;4IcCrJZPvQXm2t95T7dDrESCcMhRgYmxyaUMpSGHYeQb4uRdfOswJtlWUrd4T3BXy0mWvUqHltOC&#10;wYbeDZVfh6tTsNuO34qzsduP/bfdvayL+loNTkr1n7tiDiJSFx/h//ZGK5jMp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jgzGAAAA3QAAAA8AAAAAAAAA&#10;AAAAAAAAoQIAAGRycy9kb3ducmV2LnhtbFBLBQYAAAAABAAEAPkAAACUAwAAAAA=&#10;"/>
                <v:shape id="Freeform 40" o:spid="_x0000_s1540" style="position:absolute;left:857;top:5810;width:12954;height:12478;visibility:visible;mso-wrap-style:square;v-text-anchor:top" coordsize="2040,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necUA&#10;AADdAAAADwAAAGRycy9kb3ducmV2LnhtbESPQYvCMBSE7wv+h/AEb2uqVpFqFBEUb+52FfX2aJ5t&#10;sXkpTdT67zcLwh6HmfmGmS9bU4kHNa60rGDQj0AQZ1aXnCs4/Gw+pyCcR9ZYWSYFL3KwXHQ+5pho&#10;++RveqQ+FwHCLkEFhfd1IqXLCjLo+rYmDt7VNgZ9kE0udYPPADeVHEbRRBosOSwUWNO6oOyW3o2C&#10;0ya93OJse7nvx9eolsdz+zWIlep129UMhKfW/4ff7Z1WMJyOYv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Wd5xQAAAN0AAAAPAAAAAAAAAAAAAAAAAJgCAABkcnMv&#10;ZG93bnJldi54bWxQSwUGAAAAAAQABAD1AAAAigMAAAAA&#10;" path="m990,1965l,1965,,,2040,e" filled="f">
                  <v:stroke endarrow="block"/>
                  <v:path arrowok="t" o:connecttype="custom" o:connectlocs="399192750,792337125;0,792337125;0,0;822579000,0" o:connectangles="0,0,0,0"/>
                </v:shape>
                <v:shapetype id="_x0000_t4" coordsize="21600,21600" o:spt="4" path="m10800,l,10800,10800,21600,21600,10800xe">
                  <v:stroke joinstyle="miter"/>
                  <v:path gradientshapeok="t" o:connecttype="rect" textboxrect="5400,5400,16200,16200"/>
                </v:shapetype>
                <v:shape id="AutoShape 39" o:spid="_x0000_s1541" type="#_x0000_t4" style="position:absolute;left:7239;top:17049;width:4191;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hDMcA&#10;AADdAAAADwAAAGRycy9kb3ducmV2LnhtbESPX2vCMBTF34V9h3AHexFNp+ikM4oIQx+Eoc6Bb5fm&#10;mpY1N6WJtvrpF0Hw8XD+/DjTeWtLcaHaF44VvPcTEMSZ0wUbBT/7r94EhA/IGkvHpOBKHuazl84U&#10;U+0a3tJlF4yII+xTVJCHUKVS+iwni77vKuLonVxtMURZG6lrbOK4LeUgScbSYsGRkGNFy5yyv93Z&#10;Ru5pZeyoMR+/y+1h0/0eH8vb4qjU22u7+AQRqA3P8KO91goGk+EI7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ZYQzHAAAA3QAAAA8AAAAAAAAAAAAAAAAAmAIAAGRy&#10;cy9kb3ducmV2LnhtbFBLBQYAAAAABAAEAPUAAACMAwAAAAA=&#10;" fillcolor="#f7bda4" strokecolor="#ed7d31" strokeweight=".5pt">
                  <v:fill color2="#f8a581" rotate="t" colors="0 #f7bda4;.5 #f5b195;1 #f8a581" focus="100%" type="gradient">
                    <o:fill v:ext="view" type="gradientUnscaled"/>
                  </v:fill>
                </v:shape>
                <v:rect id="Rectangle 43" o:spid="_x0000_s1542" style="position:absolute;left:9429;top:18764;width:438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sLsYA&#10;AADdAAAADwAAAGRycy9kb3ducmV2LnhtbESP3WrCQBSE7wXfYTmCN6KbWhCJriKCNJSCNP5cH7LH&#10;JJg9G7Nrkr59t1DwcpiZb5j1tjeVaKlxpWUFb7MIBHFmdcm5gvPpMF2CcB5ZY2WZFPyQg+1mOFhj&#10;rG3H39SmPhcBwi5GBYX3dSylywoy6Ga2Jg7ezTYGfZBNLnWDXYCbSs6jaCENlhwWCqxpX1B2T59G&#10;QZcd2+vp60MeJ9fE8iN57NPLp1LjUb9bgfDU+1f4v51oBfPl+w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MsLsYAAADdAAAADwAAAAAAAAAAAAAAAACYAgAAZHJz&#10;L2Rvd25yZXYueG1sUEsFBgAAAAAEAAQA9QAAAIsDAAAAAA==&#10;" filled="f" stroked="f">
                  <v:textbox>
                    <w:txbxContent>
                      <w:p w:rsidR="00AB2674" w:rsidRPr="00033273" w:rsidRDefault="00AB2674" w:rsidP="000A3CBA">
                        <w:pPr>
                          <w:jc w:val="center"/>
                          <w:rPr>
                            <w:rFonts w:ascii="Times New Roman" w:hAnsi="Times New Roman"/>
                            <w:b/>
                          </w:rPr>
                        </w:pPr>
                        <w:bookmarkStart w:id="2203" w:name="_Toc517431246"/>
                        <w:bookmarkStart w:id="2204" w:name="_Toc518106530"/>
                        <w:bookmarkStart w:id="2205" w:name="_Toc522006664"/>
                        <w:bookmarkStart w:id="2206" w:name="_Toc524452851"/>
                        <w:r w:rsidRPr="00033273">
                          <w:rPr>
                            <w:rFonts w:ascii="Times New Roman" w:hAnsi="Times New Roman"/>
                            <w:b/>
                          </w:rPr>
                          <w:t>Oui</w:t>
                        </w:r>
                        <w:bookmarkEnd w:id="2203"/>
                        <w:bookmarkEnd w:id="2204"/>
                        <w:bookmarkEnd w:id="2205"/>
                        <w:bookmarkEnd w:id="2206"/>
                      </w:p>
                    </w:txbxContent>
                  </v:textbox>
                </v:rect>
                <v:rect id="Rectangle 44" o:spid="_x0000_s1543" style="position:absolute;left:2762;top:16192;width:504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tcYA&#10;AADdAAAADwAAAGRycy9kb3ducmV2LnhtbESPQWvCQBSE74L/YXmFXkrd1IJKdBURSoMIYrSeH9ln&#10;Epp9G7Nrkv57Vyh4HGbmG2ax6k0lWmpcaVnBxygCQZxZXXKu4HT8ep+BcB5ZY2WZFPyRg9VyOFhg&#10;rG3HB2pTn4sAYRejgsL7OpbSZQUZdCNbEwfvYhuDPsgml7rBLsBNJcdRNJEGSw4LBda0KSj7TW9G&#10;QZft2/Nx9y33b+fE8jW5btKfrVKvL/16DsJT75/h/3aiFYxnn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JtcYAAADdAAAADwAAAAAAAAAAAAAAAACYAgAAZHJz&#10;L2Rvd25yZXYueG1sUEsFBgAAAAAEAAQA9QAAAIsDAAAAAA==&#10;" filled="f" stroked="f">
                  <v:textbox>
                    <w:txbxContent>
                      <w:p w:rsidR="00AB2674" w:rsidRPr="00033273" w:rsidRDefault="00AB2674" w:rsidP="000A3CBA">
                        <w:pPr>
                          <w:jc w:val="center"/>
                          <w:rPr>
                            <w:rFonts w:ascii="Times New Roman" w:hAnsi="Times New Roman"/>
                            <w:b/>
                          </w:rPr>
                        </w:pPr>
                        <w:bookmarkStart w:id="2207" w:name="_Toc517431247"/>
                        <w:bookmarkStart w:id="2208" w:name="_Toc518106531"/>
                        <w:bookmarkStart w:id="2209" w:name="_Toc522006665"/>
                        <w:bookmarkStart w:id="2210" w:name="_Toc524452852"/>
                        <w:r w:rsidRPr="00033273">
                          <w:rPr>
                            <w:rFonts w:ascii="Times New Roman" w:hAnsi="Times New Roman"/>
                            <w:b/>
                          </w:rPr>
                          <w:t>Non</w:t>
                        </w:r>
                        <w:bookmarkEnd w:id="2207"/>
                        <w:bookmarkEnd w:id="2208"/>
                        <w:bookmarkEnd w:id="2209"/>
                        <w:bookmarkEnd w:id="2210"/>
                      </w:p>
                    </w:txbxContent>
                  </v:textbox>
                </v:rect>
                <v:shape id="AutoShape 25" o:spid="_x0000_s1544" type="#_x0000_t114" style="position:absolute;left:17526;top:28670;width:7810;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0psQA&#10;AADdAAAADwAAAGRycy9kb3ducmV2LnhtbERPy4rCMBTdC/MP4Q6409QHKh2jqCAosxmrorO7Nte2&#10;2NyUJmrn7ycLweXhvKfzxpTiQbUrLCvodSMQxKnVBWcKDvt1ZwLCeWSNpWVS8EcO5rOP1hRjbZ+8&#10;o0fiMxFC2MWoIPe+iqV0aU4GXddWxIG72tqgD7DOpK7xGcJNKftRNJIGCw4NOVa0yim9JXejIBnv&#10;TtvludeMhsPqd3G8lIfvn7VS7c9m8QXCU+Pf4pd7oxX0J4MwN7w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G9KbEAAAA3QAAAA8AAAAAAAAAAAAAAAAAmAIAAGRycy9k&#10;b3ducmV2LnhtbFBLBQYAAAAABAAEAPUAAACJAwAAAAA=&#10;">
                  <v:textbox>
                    <w:txbxContent>
                      <w:p w:rsidR="00AB2674" w:rsidRPr="00033273" w:rsidRDefault="00AB2674" w:rsidP="000A3CBA">
                        <w:pPr>
                          <w:rPr>
                            <w:rFonts w:ascii="Times New Roman" w:hAnsi="Times New Roman"/>
                          </w:rPr>
                        </w:pPr>
                        <w:bookmarkStart w:id="2211" w:name="_Toc485995610"/>
                        <w:bookmarkStart w:id="2212" w:name="_Toc517431238"/>
                        <w:bookmarkStart w:id="2213" w:name="_Toc518106532"/>
                        <w:bookmarkStart w:id="2214" w:name="_Toc522006666"/>
                        <w:bookmarkStart w:id="2215" w:name="_Toc524452853"/>
                        <w:r w:rsidRPr="00033273">
                          <w:rPr>
                            <w:rFonts w:ascii="Times New Roman" w:hAnsi="Times New Roman"/>
                          </w:rPr>
                          <w:t>Les Etats de sorties</w:t>
                        </w:r>
                        <w:bookmarkEnd w:id="2211"/>
                        <w:bookmarkEnd w:id="2212"/>
                        <w:bookmarkEnd w:id="2213"/>
                        <w:bookmarkEnd w:id="2214"/>
                        <w:bookmarkEnd w:id="2215"/>
                      </w:p>
                    </w:txbxContent>
                  </v:textbox>
                </v:shape>
                <v:rect id="Rectangle 37" o:spid="_x0000_s1545" style="position:absolute;top:28670;width:1562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IdsQA&#10;AADdAAAADwAAAGRycy9kb3ducmV2LnhtbESPT2sCMRTE7wW/Q3iCl6JZrci6GkUEoadCbcHrY/P2&#10;T7t5CUlc12/fCEKPw8z8htnuB9OJnnxoLSuYzzIQxKXVLdcKvr9O0xxEiMgaO8uk4E4B9rvRyxYL&#10;bW/8Sf051iJBOBSooInRFVKGsiGDYWYdcfIq6w3GJH0ttcdbgptOLrJsJQ22nBYadHRsqPw9X42C&#10;H9tXfl73H9pdXL5crl/bQ3VVajIeDhsQkYb4H36237WCRf62hseb9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CHbEAAAA3QAAAA8AAAAAAAAAAAAAAAAAmAIAAGRycy9k&#10;b3ducmV2LnhtbFBLBQYAAAAABAAEAPUAAACJAwAAAAA=&#10;">
                  <v:shadow on="t"/>
                  <v:textbox>
                    <w:txbxContent>
                      <w:p w:rsidR="00AB2674" w:rsidRPr="00033273" w:rsidRDefault="00AB2674" w:rsidP="000A3CBA">
                        <w:pPr>
                          <w:jc w:val="center"/>
                          <w:rPr>
                            <w:rFonts w:ascii="Times New Roman" w:hAnsi="Times New Roman"/>
                          </w:rPr>
                        </w:pPr>
                        <w:bookmarkStart w:id="2216" w:name="_Toc461349173"/>
                        <w:bookmarkStart w:id="2217" w:name="_Toc485995609"/>
                        <w:bookmarkStart w:id="2218" w:name="_Toc517431245"/>
                        <w:bookmarkStart w:id="2219" w:name="_Toc518106533"/>
                        <w:bookmarkStart w:id="2220" w:name="_Toc522006667"/>
                        <w:bookmarkStart w:id="2221" w:name="_Toc524452854"/>
                        <w:r w:rsidRPr="00033273">
                          <w:rPr>
                            <w:rFonts w:ascii="Times New Roman" w:hAnsi="Times New Roman"/>
                          </w:rPr>
                          <w:t>LES INTERFACES</w:t>
                        </w:r>
                        <w:bookmarkEnd w:id="2216"/>
                        <w:bookmarkEnd w:id="2217"/>
                        <w:bookmarkEnd w:id="2218"/>
                        <w:bookmarkEnd w:id="2219"/>
                        <w:bookmarkEnd w:id="2220"/>
                        <w:bookmarkEnd w:id="2221"/>
                      </w:p>
                    </w:txbxContent>
                  </v:textbox>
                </v:rect>
                <v:shape id="_x0000_s1546" type="#_x0000_t32" style="position:absolute;left:7143;top:2324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9jBsMAAADdAAAADwAAAGRycy9kb3ducmV2LnhtbERPTWsCMRC9C/6HMIVepGYVLbI1yioI&#10;VfCgbe/TzXQTupmsm6jrvzcHwePjfc+XnavFhdpgPSsYDTMQxKXXlisF31+btxmIEJE11p5JwY0C&#10;LBf93hxz7a98oMsxViKFcMhRgYmxyaUMpSGHYegb4sT9+dZhTLCtpG7xmsJdLcdZ9i4dWk4NBhta&#10;Gyr/j2enYL8drYpfY7e7w8nup5uiPleDH6VeX7riA0SkLj7FD/enVjCeTd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YwbDAAAA3QAAAA8AAAAAAAAAAAAA&#10;AAAAoQIAAGRycy9kb3ducmV2LnhtbFBLBQYAAAAABAAEAPkAAACRAwAAAAA=&#10;"/>
                <v:shape id="AutoShape 36" o:spid="_x0000_s1547" type="#_x0000_t32" style="position:absolute;left:15144;top:23241;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GncYAAADdAAAADwAAAGRycy9kb3ducmV2LnhtbESPQWsCMRSE70L/Q3gFL6LZFS2yNcpW&#10;ELTgQVvvr5vXTejmZbuJuv33TUHocZiZb5jluneNuFIXrGcF+SQDQVx5bblW8P62HS9AhIissfFM&#10;Cn4owHr1MFhiof2Nj3Q9xVokCIcCFZgY20LKUBlyGCa+JU7ep+8cxiS7WuoObwnuGjnNsifp0HJa&#10;MNjSxlD1dbo4BYd9/lJ+GLt/PX7bw3xbNpd6dFZq+NiXzyAi9fE/fG/vtILpYpb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zxp3GAAAA3QAAAA8AAAAAAAAA&#10;AAAAAAAAoQIAAGRycy9kb3ducmV2LnhtbFBLBQYAAAAABAAEAPkAAACUAwAAAAA=&#10;"/>
                <v:rect id="Rectangle 2775" o:spid="_x0000_s1548" style="position:absolute;left:5334;top:12192;width:800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8JMkA&#10;AADdAAAADwAAAGRycy9kb3ducmV2LnhtbESPQWsCMRSE74X+h/AKvUjN1mqRrVFqacviRdbWQ2+P&#10;zXN3afKyJFFXf30jCD0OM/MNM1v01ogD+dA6VvA4zEAQV063XCv4/vp4mIIIEVmjcUwKThRgMb+9&#10;mWGu3ZFLOmxiLRKEQ44Kmhi7XMpQNWQxDF1HnLyd8xZjkr6W2uMxwa2Royx7lhZbTgsNdvTWUPW7&#10;2VsFy3JdnCb+vF8Wu9XP9tNsz+8Do9T9Xf/6AiJSH//D13ahFYym4ye4vElP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H8JMkAAADdAAAADwAAAAAAAAAAAAAAAACYAgAA&#10;ZHJzL2Rvd25yZXYueG1sUEsFBgAAAAAEAAQA9QAAAI4DAAAAAA==&#10;" fillcolor="#5b9bd5" strokecolor="#41719c" strokeweight="1pt">
                  <v:textbox>
                    <w:txbxContent>
                      <w:p w:rsidR="00AB2674" w:rsidRPr="00033273" w:rsidRDefault="00AB2674" w:rsidP="000A3CBA">
                        <w:pPr>
                          <w:jc w:val="center"/>
                          <w:rPr>
                            <w:rFonts w:ascii="Times New Roman" w:hAnsi="Times New Roman"/>
                          </w:rPr>
                        </w:pPr>
                        <w:bookmarkStart w:id="2222" w:name="_Toc518106534"/>
                        <w:bookmarkStart w:id="2223" w:name="_Toc522006668"/>
                        <w:bookmarkStart w:id="2224" w:name="_Toc524452855"/>
                        <w:r w:rsidRPr="00033273">
                          <w:rPr>
                            <w:rFonts w:ascii="Times New Roman" w:hAnsi="Times New Roman"/>
                          </w:rPr>
                          <w:t>Connecter</w:t>
                        </w:r>
                        <w:bookmarkEnd w:id="2222"/>
                        <w:bookmarkEnd w:id="2223"/>
                        <w:bookmarkEnd w:id="2224"/>
                      </w:p>
                    </w:txbxContent>
                  </v:textbox>
                </v:rect>
                <v:rect id="Rectangle 2776" o:spid="_x0000_s1549" style="position:absolute;left:14859;top:12287;width:800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kUMgA&#10;AADdAAAADwAAAGRycy9kb3ducmV2LnhtbESPQWsCMRSE70L/Q3iFXqRmK1pka5Qqtiy9iFYP3h6b&#10;5+7S5GVJoq7++qYg9DjMzDfMdN5ZI87kQ+NYwcsgA0FcOt1wpWD3/fE8AREiskbjmBRcKcB89tCb&#10;Yq7dhTd03sZKJAiHHBXUMba5lKGsyWIYuJY4eUfnLcYkfSW1x0uCWyOHWfYqLTacFmpsaVlT+bM9&#10;WQWLzbq4jv3ttCiOX4f9p9nfVn2j1NNj9/4GIlIX/8P3dqEVDCejEfy9S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GRQyAAAAN0AAAAPAAAAAAAAAAAAAAAAAJgCAABk&#10;cnMvZG93bnJldi54bWxQSwUGAAAAAAQABAD1AAAAjQMAAAAA&#10;" fillcolor="#5b9bd5" strokecolor="#41719c" strokeweight="1pt">
                  <v:textbox>
                    <w:txbxContent>
                      <w:p w:rsidR="00AB2674" w:rsidRPr="00033273" w:rsidRDefault="00AB2674" w:rsidP="000A3CBA">
                        <w:pPr>
                          <w:jc w:val="center"/>
                          <w:rPr>
                            <w:rFonts w:ascii="Times New Roman" w:hAnsi="Times New Roman"/>
                          </w:rPr>
                        </w:pPr>
                        <w:bookmarkStart w:id="2225" w:name="_Toc518106535"/>
                        <w:bookmarkStart w:id="2226" w:name="_Toc522006669"/>
                        <w:bookmarkStart w:id="2227" w:name="_Toc524452856"/>
                        <w:r w:rsidRPr="00033273">
                          <w:rPr>
                            <w:rFonts w:ascii="Times New Roman" w:hAnsi="Times New Roman"/>
                          </w:rPr>
                          <w:t>Cancel</w:t>
                        </w:r>
                        <w:bookmarkEnd w:id="2225"/>
                        <w:bookmarkEnd w:id="2226"/>
                        <w:bookmarkEnd w:id="2227"/>
                      </w:p>
                    </w:txbxContent>
                  </v:textbox>
                </v:rect>
                <v:shape id="Forme libre 2777" o:spid="_x0000_s1550" style="position:absolute;left:10858;top:26384;width:10478;height:2286;visibility:visible;mso-wrap-style:square;v-text-anchor:middle" coordsize="104775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b5cMA&#10;AADdAAAADwAAAGRycy9kb3ducmV2LnhtbESPQWvCQBSE70L/w/IKXqRuKtqGNBspBUHxpJWeH7uv&#10;2dDs25DdavLvXUHwOMzMN0y5HlwrztSHxrOC13kGglh703Ct4PS9eclBhIhssPVMCkYKsK6eJiUW&#10;xl/4QOdjrEWCcChQgY2xK6QM2pLDMPcdcfJ+fe8wJtnX0vR4SXDXykWWvUmHDacFix19WdJ/x3+n&#10;4B1HwsMsH7v9fneSuSZtf0ip6fPw+QEi0hAf4Xt7axQs8uUKbm/SE5D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gb5cMAAADdAAAADwAAAAAAAAAAAAAAAACYAgAAZHJzL2Rv&#10;d25yZXYueG1sUEsFBgAAAAAEAAQA9QAAAIgDAAAAAA==&#10;" path="m,l,123825r1047750,l1047750,228600e" filled="f" strokeweight=".5pt">
                  <v:stroke endarrow="block" joinstyle="miter"/>
                  <v:path arrowok="t" o:connecttype="custom" o:connectlocs="0,0;0,123825;1047750,123825;1047750,228600" o:connectangles="0,0,0,0"/>
                </v:shape>
                <v:line id="Connecteur droit 2778" o:spid="_x0000_s1551" style="position:absolute;visibility:visible;mso-wrap-style:square" from="3429,9334" to="24193,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nsUAAADdAAAADwAAAGRycy9kb3ducmV2LnhtbESPQWvCQBSE74L/YXkFb7qpSEijq4gg&#10;BCKUpu3B2yP7zAazb0N21fjvu4VCj8PMfMNsdqPtxJ0G3zpW8LpIQBDXTrfcKPj6PM4zED4ga+wc&#10;k4Inedhtp5MN5to9+IPuVWhEhLDPUYEJoc+l9LUhi37heuLoXdxgMUQ5NFIP+Ihw28llkqTSYstx&#10;wWBPB0P1tbpZBaf3si/M/ptlVpVv5TktTrZbKTV7GfdrEIHG8B/+axdawTJbpfD7Jj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C+nsUAAADdAAAADwAAAAAAAAAA&#10;AAAAAAChAgAAZHJzL2Rvd25yZXYueG1sUEsFBgAAAAAEAAQA+QAAAJMDAAAAAA==&#10;" strokecolor="#5b9bd5" strokeweight=".5pt">
                  <v:stroke joinstyle="miter"/>
                </v:line>
              </v:group>
            </w:pict>
          </mc:Fallback>
        </mc:AlternateContent>
      </w:r>
      <w:bookmarkEnd w:id="2128"/>
      <w:bookmarkEnd w:id="2129"/>
    </w:p>
    <w:bookmarkStart w:id="2228" w:name="_Toc518106537"/>
    <w:bookmarkStart w:id="2229" w:name="_Toc522006671"/>
    <w:bookmarkStart w:id="2230" w:name="_Toc524452858"/>
    <w:p w:rsidR="000A3CBA" w:rsidRDefault="000A3CBA" w:rsidP="000A3CBA">
      <w:pPr>
        <w:spacing w:before="60" w:after="120" w:line="360" w:lineRule="auto"/>
        <w:ind w:firstLine="284"/>
        <w:jc w:val="both"/>
        <w:rPr>
          <w:rFonts w:ascii="Arial" w:hAnsi="Arial" w:cs="Arial"/>
          <w:b/>
          <w:color w:val="FF0000"/>
        </w:rPr>
      </w:pPr>
      <w:r>
        <w:rPr>
          <w:noProof/>
        </w:rPr>
        <mc:AlternateContent>
          <mc:Choice Requires="wps">
            <w:drawing>
              <wp:anchor distT="0" distB="0" distL="114299" distR="114299" simplePos="0" relativeHeight="251787776" behindDoc="0" locked="0" layoutInCell="1" allowOverlap="1" wp14:anchorId="15F56910" wp14:editId="02CC3D8B">
                <wp:simplePos x="0" y="0"/>
                <wp:positionH relativeFrom="column">
                  <wp:posOffset>2814319</wp:posOffset>
                </wp:positionH>
                <wp:positionV relativeFrom="paragraph">
                  <wp:posOffset>89535</wp:posOffset>
                </wp:positionV>
                <wp:extent cx="0" cy="323850"/>
                <wp:effectExtent l="76200" t="0" r="76200" b="57150"/>
                <wp:wrapNone/>
                <wp:docPr id="2827" name="Connecteur droit avec flèch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2421D" id="Connecteur droit avec flèche 2827" o:spid="_x0000_s1026" type="#_x0000_t32" style="position:absolute;margin-left:221.6pt;margin-top:7.05pt;width:0;height:25.5pt;z-index:25178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">
                <v:stroke endarrow="block"/>
              </v:shape>
            </w:pict>
          </mc:Fallback>
        </mc:AlternateContent>
      </w:r>
      <w:bookmarkEnd w:id="2228"/>
      <w:bookmarkEnd w:id="2229"/>
      <w:bookmarkEnd w:id="2230"/>
    </w:p>
    <w:p w:rsidR="000A3CBA" w:rsidRDefault="000A3CBA" w:rsidP="000A3CBA">
      <w:pPr>
        <w:spacing w:before="60" w:after="120" w:line="360" w:lineRule="auto"/>
        <w:ind w:firstLine="284"/>
        <w:jc w:val="both"/>
        <w:rPr>
          <w:rFonts w:ascii="Arial" w:hAnsi="Arial" w:cs="Arial"/>
          <w:b/>
          <w:color w:val="FF0000"/>
        </w:rPr>
      </w:pPr>
    </w:p>
    <w:p w:rsidR="000A3CBA" w:rsidRDefault="000A3CBA" w:rsidP="000A3CBA">
      <w:pPr>
        <w:spacing w:before="60" w:after="120" w:line="360" w:lineRule="auto"/>
        <w:ind w:firstLine="284"/>
        <w:jc w:val="both"/>
        <w:rPr>
          <w:rFonts w:ascii="Arial" w:hAnsi="Arial" w:cs="Arial"/>
          <w:b/>
          <w:color w:val="FF0000"/>
        </w:rPr>
      </w:pPr>
    </w:p>
    <w:bookmarkStart w:id="2231" w:name="_Toc518106538"/>
    <w:bookmarkStart w:id="2232" w:name="_Toc522006672"/>
    <w:bookmarkStart w:id="2233" w:name="_Toc524452859"/>
    <w:p w:rsidR="000A3CBA" w:rsidRDefault="000A3CBA" w:rsidP="000A3CBA">
      <w:pPr>
        <w:spacing w:before="60" w:after="120" w:line="360" w:lineRule="auto"/>
        <w:ind w:firstLine="284"/>
        <w:jc w:val="both"/>
        <w:rPr>
          <w:rFonts w:ascii="Arial" w:hAnsi="Arial" w:cs="Arial"/>
          <w:b/>
          <w:color w:val="FF0000"/>
        </w:rPr>
      </w:pPr>
      <w:r>
        <w:rPr>
          <w:noProof/>
        </w:rPr>
        <mc:AlternateContent>
          <mc:Choice Requires="wps">
            <w:drawing>
              <wp:anchor distT="0" distB="0" distL="114299" distR="114299" simplePos="0" relativeHeight="251788800" behindDoc="0" locked="0" layoutInCell="1" allowOverlap="1" wp14:anchorId="7061AFD8" wp14:editId="6EA3F412">
                <wp:simplePos x="0" y="0"/>
                <wp:positionH relativeFrom="column">
                  <wp:posOffset>2366644</wp:posOffset>
                </wp:positionH>
                <wp:positionV relativeFrom="paragraph">
                  <wp:posOffset>243205</wp:posOffset>
                </wp:positionV>
                <wp:extent cx="0" cy="209550"/>
                <wp:effectExtent l="0" t="0" r="19050" b="19050"/>
                <wp:wrapNone/>
                <wp:docPr id="2826" name="Connecteur droit avec flèche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256E9" id="Connecteur droit avec flèche 2826" o:spid="_x0000_s1026" type="#_x0000_t32" style="position:absolute;margin-left:186.35pt;margin-top:19.15pt;width:0;height:16.5pt;z-index:25178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"/>
            </w:pict>
          </mc:Fallback>
        </mc:AlternateContent>
      </w:r>
      <w:bookmarkEnd w:id="2231"/>
      <w:bookmarkEnd w:id="2232"/>
      <w:bookmarkEnd w:id="2233"/>
    </w:p>
    <w:p w:rsidR="000A3CBA" w:rsidRDefault="000A3CBA" w:rsidP="000A3CBA">
      <w:pPr>
        <w:spacing w:before="60" w:after="120" w:line="360" w:lineRule="auto"/>
        <w:ind w:firstLine="284"/>
        <w:jc w:val="both"/>
        <w:rPr>
          <w:rFonts w:ascii="Arial" w:hAnsi="Arial" w:cs="Arial"/>
          <w:b/>
          <w:color w:val="FF0000"/>
        </w:rPr>
      </w:pPr>
    </w:p>
    <w:bookmarkStart w:id="2234" w:name="_Toc518106539"/>
    <w:bookmarkStart w:id="2235" w:name="_Toc522006673"/>
    <w:bookmarkStart w:id="2236" w:name="_Toc524452860"/>
    <w:p w:rsidR="000A3CBA" w:rsidRDefault="000A3CBA" w:rsidP="000A3CBA">
      <w:pPr>
        <w:spacing w:before="60" w:after="120" w:line="360" w:lineRule="auto"/>
        <w:ind w:firstLine="284"/>
        <w:jc w:val="both"/>
        <w:rPr>
          <w:rFonts w:ascii="Arial" w:hAnsi="Arial" w:cs="Arial"/>
          <w:b/>
          <w:color w:val="FF0000"/>
        </w:rPr>
      </w:pPr>
      <w:r>
        <w:rPr>
          <w:noProof/>
        </w:rPr>
        <mc:AlternateContent>
          <mc:Choice Requires="wps">
            <w:drawing>
              <wp:anchor distT="0" distB="0" distL="114299" distR="114299" simplePos="0" relativeHeight="251789824" behindDoc="0" locked="0" layoutInCell="1" allowOverlap="1" wp14:anchorId="22D73806" wp14:editId="358CFDCB">
                <wp:simplePos x="0" y="0"/>
                <wp:positionH relativeFrom="column">
                  <wp:posOffset>2366644</wp:posOffset>
                </wp:positionH>
                <wp:positionV relativeFrom="paragraph">
                  <wp:posOffset>98425</wp:posOffset>
                </wp:positionV>
                <wp:extent cx="0" cy="91440"/>
                <wp:effectExtent l="0" t="0" r="19050" b="22860"/>
                <wp:wrapNone/>
                <wp:docPr id="2825" name="Connecteur droit avec flèche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D8644" id="Connecteur droit avec flèche 2825" o:spid="_x0000_s1026" type="#_x0000_t32" style="position:absolute;margin-left:186.35pt;margin-top:7.75pt;width:0;height:7.2pt;z-index:25178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"/>
            </w:pict>
          </mc:Fallback>
        </mc:AlternateContent>
      </w:r>
      <w:bookmarkEnd w:id="2234"/>
      <w:bookmarkEnd w:id="2235"/>
      <w:bookmarkEnd w:id="2236"/>
    </w:p>
    <w:p w:rsidR="000A3CBA" w:rsidRDefault="000A3CBA" w:rsidP="000A3CBA">
      <w:pPr>
        <w:spacing w:before="60" w:after="120" w:line="360" w:lineRule="auto"/>
        <w:ind w:firstLine="284"/>
        <w:jc w:val="both"/>
        <w:rPr>
          <w:rFonts w:ascii="Arial" w:hAnsi="Arial" w:cs="Arial"/>
          <w:b/>
          <w:color w:val="FF0000"/>
        </w:rPr>
      </w:pPr>
    </w:p>
    <w:bookmarkStart w:id="2237" w:name="_Toc518106540"/>
    <w:bookmarkStart w:id="2238" w:name="_Toc522006674"/>
    <w:bookmarkStart w:id="2239" w:name="_Toc524452861"/>
    <w:p w:rsidR="000A3CBA" w:rsidRDefault="000A3CBA" w:rsidP="000A3CBA">
      <w:pPr>
        <w:spacing w:before="60" w:after="120" w:line="360" w:lineRule="auto"/>
        <w:ind w:firstLine="284"/>
        <w:jc w:val="both"/>
        <w:rPr>
          <w:rFonts w:ascii="Arial" w:hAnsi="Arial" w:cs="Arial"/>
          <w:b/>
          <w:color w:val="FF0000"/>
        </w:rPr>
      </w:pPr>
      <w:r>
        <w:rPr>
          <w:noProof/>
        </w:rPr>
        <mc:AlternateContent>
          <mc:Choice Requires="wps">
            <w:drawing>
              <wp:anchor distT="0" distB="0" distL="114299" distR="114299" simplePos="0" relativeHeight="251790848" behindDoc="0" locked="0" layoutInCell="1" allowOverlap="1" wp14:anchorId="7CF136C0" wp14:editId="4CCE5411">
                <wp:simplePos x="0" y="0"/>
                <wp:positionH relativeFrom="column">
                  <wp:posOffset>1871344</wp:posOffset>
                </wp:positionH>
                <wp:positionV relativeFrom="paragraph">
                  <wp:posOffset>98425</wp:posOffset>
                </wp:positionV>
                <wp:extent cx="0" cy="247650"/>
                <wp:effectExtent l="76200" t="0" r="57150" b="57150"/>
                <wp:wrapNone/>
                <wp:docPr id="2824" name="Connecteur droit avec flèche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863A6" id="Connecteur droit avec flèche 2824" o:spid="_x0000_s1026" type="#_x0000_t32" style="position:absolute;margin-left:147.35pt;margin-top:7.75pt;width:0;height:19.5pt;z-index:251790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">
                <v:stroke endarrow="block"/>
              </v:shape>
            </w:pict>
          </mc:Fallback>
        </mc:AlternateContent>
      </w:r>
      <w:bookmarkEnd w:id="2237"/>
      <w:bookmarkEnd w:id="2238"/>
      <w:bookmarkEnd w:id="2239"/>
    </w:p>
    <w:p w:rsidR="000A3CBA" w:rsidRDefault="000A3CBA" w:rsidP="000A3CBA">
      <w:pPr>
        <w:spacing w:before="60" w:after="120" w:line="360" w:lineRule="auto"/>
        <w:ind w:firstLine="284"/>
        <w:jc w:val="both"/>
        <w:rPr>
          <w:rFonts w:ascii="Arial" w:hAnsi="Arial" w:cs="Arial"/>
          <w:b/>
          <w:color w:val="FF0000"/>
        </w:rPr>
      </w:pPr>
    </w:p>
    <w:p w:rsidR="008E50DE" w:rsidRDefault="008E50DE" w:rsidP="000A3CBA">
      <w:pPr>
        <w:spacing w:before="60" w:after="120" w:line="360" w:lineRule="auto"/>
        <w:ind w:firstLine="284"/>
        <w:jc w:val="both"/>
        <w:rPr>
          <w:rFonts w:ascii="Arial" w:hAnsi="Arial" w:cs="Arial"/>
          <w:b/>
          <w:color w:val="FF0000"/>
        </w:rPr>
      </w:pPr>
    </w:p>
    <w:p w:rsidR="008E50DE" w:rsidRDefault="008E50DE" w:rsidP="000A3CBA">
      <w:pPr>
        <w:spacing w:before="60" w:after="120" w:line="360" w:lineRule="auto"/>
        <w:ind w:firstLine="284"/>
        <w:jc w:val="both"/>
        <w:rPr>
          <w:rFonts w:ascii="Arial" w:hAnsi="Arial" w:cs="Arial"/>
          <w:b/>
          <w:color w:val="FF0000"/>
        </w:rPr>
      </w:pPr>
    </w:p>
    <w:p w:rsidR="008E50DE" w:rsidRDefault="008E50DE" w:rsidP="000A3CBA">
      <w:pPr>
        <w:spacing w:before="60" w:after="120" w:line="360" w:lineRule="auto"/>
        <w:ind w:firstLine="284"/>
        <w:jc w:val="both"/>
        <w:rPr>
          <w:rFonts w:ascii="Arial" w:hAnsi="Arial" w:cs="Arial"/>
          <w:b/>
          <w:color w:val="FF0000"/>
        </w:rPr>
      </w:pPr>
    </w:p>
    <w:p w:rsidR="008E50DE" w:rsidRDefault="008E50DE" w:rsidP="000A3CBA">
      <w:pPr>
        <w:spacing w:before="60" w:after="120" w:line="360" w:lineRule="auto"/>
        <w:ind w:firstLine="284"/>
        <w:jc w:val="both"/>
        <w:rPr>
          <w:rFonts w:ascii="Arial" w:hAnsi="Arial" w:cs="Arial"/>
          <w:b/>
          <w:color w:val="FF0000"/>
        </w:rPr>
      </w:pPr>
    </w:p>
    <w:p w:rsidR="008E50DE" w:rsidRDefault="008E50DE" w:rsidP="000A3CBA">
      <w:pPr>
        <w:spacing w:before="60" w:after="120" w:line="360" w:lineRule="auto"/>
        <w:ind w:firstLine="284"/>
        <w:jc w:val="both"/>
        <w:rPr>
          <w:rFonts w:ascii="Arial" w:hAnsi="Arial" w:cs="Arial"/>
          <w:b/>
          <w:color w:val="FF0000"/>
        </w:rPr>
      </w:pPr>
    </w:p>
    <w:p w:rsidR="008E50DE" w:rsidRDefault="008E50DE" w:rsidP="000A3CBA">
      <w:pPr>
        <w:spacing w:before="60" w:after="120" w:line="360" w:lineRule="auto"/>
        <w:ind w:firstLine="284"/>
        <w:jc w:val="both"/>
        <w:rPr>
          <w:rFonts w:ascii="Arial" w:hAnsi="Arial" w:cs="Arial"/>
          <w:b/>
          <w:color w:val="FF0000"/>
        </w:rPr>
      </w:pPr>
    </w:p>
    <w:p w:rsidR="008E50DE" w:rsidRDefault="008E50DE" w:rsidP="000A3CBA">
      <w:pPr>
        <w:spacing w:before="60" w:after="120" w:line="360" w:lineRule="auto"/>
        <w:ind w:firstLine="284"/>
        <w:jc w:val="both"/>
        <w:rPr>
          <w:rFonts w:ascii="Arial" w:hAnsi="Arial" w:cs="Arial"/>
          <w:b/>
          <w:color w:val="FF0000"/>
        </w:rPr>
      </w:pPr>
    </w:p>
    <w:p w:rsidR="008E50DE" w:rsidRDefault="008E50DE" w:rsidP="000A3CBA">
      <w:pPr>
        <w:spacing w:before="60" w:after="120" w:line="360" w:lineRule="auto"/>
        <w:ind w:firstLine="284"/>
        <w:jc w:val="both"/>
        <w:rPr>
          <w:rFonts w:ascii="Arial" w:hAnsi="Arial" w:cs="Arial"/>
          <w:b/>
          <w:color w:val="FF0000"/>
        </w:rPr>
      </w:pPr>
    </w:p>
    <w:p w:rsidR="008E50DE" w:rsidRDefault="008E50DE" w:rsidP="000A3CBA">
      <w:pPr>
        <w:spacing w:before="60" w:after="120" w:line="360" w:lineRule="auto"/>
        <w:ind w:firstLine="284"/>
        <w:jc w:val="both"/>
        <w:rPr>
          <w:rFonts w:ascii="Arial" w:hAnsi="Arial" w:cs="Arial"/>
          <w:b/>
          <w:color w:val="FF0000"/>
        </w:rPr>
      </w:pPr>
    </w:p>
    <w:p w:rsidR="008E50DE" w:rsidRDefault="008E50DE" w:rsidP="000A3CBA">
      <w:pPr>
        <w:spacing w:before="60" w:after="120" w:line="360" w:lineRule="auto"/>
        <w:ind w:firstLine="284"/>
        <w:jc w:val="both"/>
        <w:rPr>
          <w:rFonts w:ascii="Arial" w:hAnsi="Arial" w:cs="Arial"/>
          <w:b/>
          <w:color w:val="FF0000"/>
        </w:rPr>
      </w:pPr>
    </w:p>
    <w:p w:rsidR="00C67763" w:rsidRPr="005357C9" w:rsidRDefault="00C67763" w:rsidP="002B6AD2">
      <w:pPr>
        <w:autoSpaceDE w:val="0"/>
        <w:autoSpaceDN w:val="0"/>
        <w:adjustRightInd w:val="0"/>
        <w:spacing w:before="60" w:after="120"/>
        <w:ind w:firstLine="709"/>
        <w:jc w:val="both"/>
        <w:rPr>
          <w:rFonts w:ascii="Times New Roman" w:hAnsi="Times New Roman"/>
          <w:color w:val="000000"/>
          <w:sz w:val="2"/>
        </w:rPr>
      </w:pPr>
    </w:p>
    <w:p w:rsidR="00596455" w:rsidRDefault="00596455" w:rsidP="008E50DE">
      <w:pPr>
        <w:outlineLvl w:val="0"/>
        <w:rPr>
          <w:rFonts w:ascii="Times New Roman" w:hAnsi="Times New Roman" w:cs="Times New Roman"/>
          <w:b/>
        </w:rPr>
      </w:pPr>
      <w:bookmarkStart w:id="2240" w:name="_Toc186565085"/>
      <w:r>
        <w:rPr>
          <w:rFonts w:ascii="Times New Roman" w:hAnsi="Times New Roman" w:cs="Times New Roman"/>
          <w:b/>
        </w:rPr>
        <w:t>SECTION 1 :</w:t>
      </w:r>
      <w:r w:rsidR="00F652D4">
        <w:rPr>
          <w:rFonts w:ascii="Times New Roman" w:hAnsi="Times New Roman" w:cs="Times New Roman"/>
          <w:b/>
        </w:rPr>
        <w:t xml:space="preserve"> CHOIX DU LANGAGE DE PROGRAMMATION ET DU SGBD</w:t>
      </w:r>
      <w:bookmarkEnd w:id="2240"/>
    </w:p>
    <w:p w:rsidR="00E52758" w:rsidRDefault="00E52758" w:rsidP="002B6AD2">
      <w:pPr>
        <w:rPr>
          <w:rFonts w:ascii="Times New Roman" w:hAnsi="Times New Roman" w:cs="Times New Roman"/>
          <w:b/>
        </w:rPr>
      </w:pPr>
    </w:p>
    <w:p w:rsidR="008C3B58" w:rsidRPr="008C3B58" w:rsidRDefault="008C3B58" w:rsidP="008E50DE">
      <w:pPr>
        <w:tabs>
          <w:tab w:val="left" w:pos="567"/>
        </w:tabs>
        <w:spacing w:before="60" w:after="120"/>
        <w:ind w:firstLine="567"/>
        <w:jc w:val="both"/>
        <w:outlineLvl w:val="1"/>
        <w:rPr>
          <w:rFonts w:ascii="Times New Roman" w:hAnsi="Times New Roman"/>
          <w:b/>
          <w:color w:val="000000"/>
        </w:rPr>
      </w:pPr>
      <w:bookmarkStart w:id="2241" w:name="_Toc186565086"/>
      <w:bookmarkStart w:id="2242" w:name="_Toc521991787"/>
      <w:bookmarkStart w:id="2243" w:name="_Toc523646532"/>
      <w:bookmarkStart w:id="2244" w:name="_Toc518106543"/>
      <w:bookmarkStart w:id="2245" w:name="_Toc522006678"/>
      <w:bookmarkStart w:id="2246" w:name="_Toc517431251"/>
      <w:bookmarkStart w:id="2247" w:name="_Toc523040542"/>
      <w:bookmarkStart w:id="2248" w:name="_Toc460564865"/>
      <w:bookmarkStart w:id="2249" w:name="_Toc460569171"/>
      <w:bookmarkStart w:id="2250" w:name="_Toc485648128"/>
      <w:bookmarkStart w:id="2251" w:name="_Toc461348919"/>
      <w:bookmarkStart w:id="2252" w:name="_Toc485995602"/>
      <w:bookmarkStart w:id="2253" w:name="_Toc494986897"/>
      <w:bookmarkStart w:id="2254" w:name="_Toc485720997"/>
      <w:bookmarkStart w:id="2255" w:name="_Toc490819482"/>
      <w:bookmarkStart w:id="2256" w:name="_Toc492288133"/>
      <w:bookmarkStart w:id="2257" w:name="_Toc517346389"/>
      <w:bookmarkStart w:id="2258" w:name="_Toc522281482"/>
      <w:bookmarkStart w:id="2259" w:name="_Toc523047835"/>
      <w:bookmarkStart w:id="2260" w:name="_Toc524452864"/>
      <w:bookmarkStart w:id="2261" w:name="_Toc486246956"/>
      <w:bookmarkStart w:id="2262" w:name="_Toc487451971"/>
      <w:bookmarkStart w:id="2263" w:name="_Toc519519747"/>
      <w:r>
        <w:rPr>
          <w:rFonts w:ascii="Times New Roman" w:hAnsi="Times New Roman"/>
          <w:b/>
          <w:color w:val="000000"/>
        </w:rPr>
        <w:t>1.1. Choix du langage de programmation</w:t>
      </w:r>
      <w:bookmarkEnd w:id="2241"/>
    </w:p>
    <w:p w:rsidR="006473C5" w:rsidRDefault="006473C5" w:rsidP="00E52758">
      <w:pPr>
        <w:tabs>
          <w:tab w:val="left" w:pos="567"/>
        </w:tabs>
        <w:spacing w:before="60" w:after="120"/>
        <w:ind w:firstLine="709"/>
        <w:jc w:val="both"/>
        <w:rPr>
          <w:rFonts w:ascii="Times New Roman" w:hAnsi="Times New Roman"/>
        </w:rPr>
      </w:pPr>
      <w:r w:rsidRPr="00A1056D">
        <w:rPr>
          <w:rFonts w:ascii="Times New Roman" w:hAnsi="Times New Roman"/>
          <w:color w:val="000000"/>
        </w:rPr>
        <w:t xml:space="preserve">Pour arriver atteindre notre objectifs et de répondre aux besoins du complexe scolaire KWETIMA, nous avons fait le choix </w:t>
      </w:r>
      <w:bookmarkEnd w:id="2242"/>
      <w:bookmarkEnd w:id="2243"/>
      <w:bookmarkEnd w:id="2244"/>
      <w:bookmarkEnd w:id="2245"/>
      <w:bookmarkEnd w:id="2246"/>
      <w:bookmarkEnd w:id="2247"/>
      <w:bookmarkEnd w:id="2248"/>
      <w:bookmarkEnd w:id="2249"/>
      <w:bookmarkEnd w:id="2250"/>
      <w:r w:rsidRPr="00A1056D">
        <w:rPr>
          <w:rFonts w:ascii="Times New Roman" w:hAnsi="Times New Roman"/>
          <w:color w:val="000000"/>
        </w:rPr>
        <w:t>le</w:t>
      </w:r>
      <w:r w:rsidRPr="00A1056D">
        <w:rPr>
          <w:rFonts w:ascii="Times New Roman" w:hAnsi="Times New Roman"/>
        </w:rPr>
        <w:t xml:space="preserve"> Borland Delphi 7 comme plate-forme de développement pour présenter les interfaces utilisateurs afin d’affichés les états de sorties en Rave </w:t>
      </w:r>
      <w:bookmarkEnd w:id="2251"/>
      <w:bookmarkEnd w:id="2252"/>
      <w:bookmarkEnd w:id="2253"/>
      <w:bookmarkEnd w:id="2254"/>
      <w:bookmarkEnd w:id="2255"/>
      <w:bookmarkEnd w:id="2256"/>
      <w:bookmarkEnd w:id="2257"/>
      <w:bookmarkEnd w:id="2258"/>
      <w:bookmarkEnd w:id="2259"/>
      <w:r w:rsidRPr="00A1056D">
        <w:rPr>
          <w:rFonts w:ascii="Times New Roman" w:hAnsi="Times New Roman"/>
        </w:rPr>
        <w:t>Report.</w:t>
      </w:r>
      <w:bookmarkStart w:id="2264" w:name="_Toc524452865"/>
      <w:bookmarkEnd w:id="2260"/>
      <w:bookmarkEnd w:id="2261"/>
      <w:bookmarkEnd w:id="2262"/>
      <w:bookmarkEnd w:id="2263"/>
    </w:p>
    <w:p w:rsidR="006473C5" w:rsidRPr="006473C5" w:rsidRDefault="006473C5" w:rsidP="00E52758">
      <w:pPr>
        <w:tabs>
          <w:tab w:val="left" w:pos="567"/>
        </w:tabs>
        <w:spacing w:before="60" w:after="120"/>
        <w:ind w:firstLine="709"/>
        <w:jc w:val="both"/>
        <w:rPr>
          <w:rFonts w:ascii="Times New Roman" w:hAnsi="Times New Roman"/>
        </w:rPr>
      </w:pPr>
      <w:r>
        <w:rPr>
          <w:rFonts w:ascii="Times New Roman" w:hAnsi="Times New Roman"/>
          <w:b/>
          <w:color w:val="000000"/>
        </w:rPr>
        <w:t>1</w:t>
      </w:r>
      <w:r w:rsidRPr="00A1056D">
        <w:rPr>
          <w:rFonts w:ascii="Times New Roman" w:hAnsi="Times New Roman"/>
          <w:b/>
          <w:i/>
          <w:color w:val="000000"/>
        </w:rPr>
        <w:t>.</w:t>
      </w:r>
      <w:r>
        <w:rPr>
          <w:rFonts w:ascii="Times New Roman" w:hAnsi="Times New Roman"/>
          <w:b/>
          <w:color w:val="000000"/>
        </w:rPr>
        <w:t>1.</w:t>
      </w:r>
      <w:r w:rsidR="008C3B58">
        <w:rPr>
          <w:rFonts w:ascii="Times New Roman" w:hAnsi="Times New Roman"/>
          <w:b/>
          <w:color w:val="000000"/>
        </w:rPr>
        <w:t>1.</w:t>
      </w:r>
      <w:r w:rsidRPr="00A1056D">
        <w:rPr>
          <w:rFonts w:ascii="Times New Roman" w:hAnsi="Times New Roman"/>
          <w:b/>
          <w:i/>
          <w:color w:val="000000"/>
        </w:rPr>
        <w:t xml:space="preserve"> Description de la plate-forme de développement</w:t>
      </w:r>
      <w:bookmarkEnd w:id="2264"/>
    </w:p>
    <w:p w:rsidR="006473C5" w:rsidRPr="00A1056D" w:rsidRDefault="006473C5" w:rsidP="00E52758">
      <w:pPr>
        <w:pStyle w:val="Paragraphedeliste"/>
        <w:numPr>
          <w:ilvl w:val="0"/>
          <w:numId w:val="79"/>
        </w:numPr>
        <w:spacing w:before="60" w:after="120" w:line="240" w:lineRule="auto"/>
        <w:jc w:val="both"/>
        <w:rPr>
          <w:rFonts w:ascii="Times New Roman" w:hAnsi="Times New Roman"/>
          <w:b/>
          <w:sz w:val="24"/>
        </w:rPr>
      </w:pPr>
      <w:bookmarkStart w:id="2265" w:name="_Toc485648144"/>
      <w:bookmarkStart w:id="2266" w:name="_Toc486247218"/>
      <w:bookmarkStart w:id="2267" w:name="_Toc487451988"/>
      <w:bookmarkStart w:id="2268" w:name="_Toc491335211"/>
      <w:bookmarkStart w:id="2269" w:name="_Toc519519766"/>
      <w:bookmarkStart w:id="2270" w:name="_Toc524452890"/>
      <w:r w:rsidRPr="00A1056D">
        <w:rPr>
          <w:rFonts w:ascii="Times New Roman" w:hAnsi="Times New Roman"/>
          <w:b/>
          <w:sz w:val="24"/>
        </w:rPr>
        <w:t xml:space="preserve">Description </w:t>
      </w:r>
      <w:bookmarkStart w:id="2271" w:name="_Toc485721525"/>
      <w:bookmarkEnd w:id="2265"/>
      <w:bookmarkEnd w:id="2266"/>
      <w:bookmarkEnd w:id="2267"/>
      <w:bookmarkEnd w:id="2268"/>
      <w:r w:rsidRPr="00A1056D">
        <w:rPr>
          <w:rFonts w:ascii="Times New Roman" w:hAnsi="Times New Roman"/>
          <w:b/>
          <w:sz w:val="24"/>
        </w:rPr>
        <w:t>Borland Delphi 7</w:t>
      </w:r>
      <w:bookmarkEnd w:id="2269"/>
      <w:bookmarkEnd w:id="2270"/>
    </w:p>
    <w:p w:rsidR="006473C5" w:rsidRDefault="006473C5" w:rsidP="00E52758">
      <w:pPr>
        <w:spacing w:before="60" w:after="120"/>
        <w:ind w:firstLine="709"/>
        <w:jc w:val="both"/>
        <w:rPr>
          <w:rFonts w:ascii="Times New Roman" w:hAnsi="Times New Roman"/>
        </w:rPr>
      </w:pPr>
      <w:bookmarkStart w:id="2272" w:name="_Toc377301567"/>
      <w:bookmarkStart w:id="2273" w:name="_Toc377305855"/>
      <w:bookmarkStart w:id="2274" w:name="_Toc377310679"/>
      <w:bookmarkStart w:id="2275" w:name="_Toc492294467"/>
      <w:bookmarkStart w:id="2276" w:name="_Toc519519767"/>
      <w:bookmarkStart w:id="2277" w:name="_Toc524452891"/>
      <w:bookmarkEnd w:id="2271"/>
      <w:r w:rsidRPr="00A1056D">
        <w:rPr>
          <w:rFonts w:ascii="Times New Roman" w:hAnsi="Times New Roman"/>
        </w:rPr>
        <w:t>Le langage Delphi est une plate-forme de développement et un langage événementiel, procédurale dont les codes ne suivent pas une procédure prédéterminée. Les différentes sections des codes sont exécutées en réaction aux événements déclenchés par les actions de l’utilisation</w:t>
      </w:r>
      <w:bookmarkStart w:id="2278" w:name="_Toc377301568"/>
      <w:bookmarkStart w:id="2279" w:name="_Toc377305856"/>
      <w:bookmarkStart w:id="2280" w:name="_Toc377310680"/>
      <w:bookmarkEnd w:id="2272"/>
      <w:bookmarkEnd w:id="2273"/>
      <w:bookmarkEnd w:id="2274"/>
      <w:bookmarkEnd w:id="2275"/>
      <w:bookmarkEnd w:id="2276"/>
      <w:r w:rsidRPr="00A1056D">
        <w:rPr>
          <w:rFonts w:ascii="Times New Roman" w:hAnsi="Times New Roman"/>
        </w:rPr>
        <w:t>.</w:t>
      </w:r>
      <w:bookmarkStart w:id="2281" w:name="_Toc485721526"/>
      <w:bookmarkStart w:id="2282" w:name="_Toc377301569"/>
      <w:bookmarkStart w:id="2283" w:name="_Toc377305857"/>
      <w:bookmarkStart w:id="2284" w:name="_Toc377310681"/>
      <w:bookmarkStart w:id="2285" w:name="_Toc492294468"/>
      <w:bookmarkStart w:id="2286" w:name="_Toc519519768"/>
      <w:bookmarkStart w:id="2287" w:name="_Toc524452892"/>
      <w:bookmarkEnd w:id="2277"/>
      <w:bookmarkEnd w:id="2278"/>
      <w:bookmarkEnd w:id="2279"/>
      <w:bookmarkEnd w:id="2280"/>
    </w:p>
    <w:p w:rsidR="006473C5" w:rsidRPr="00A1056D" w:rsidRDefault="006473C5" w:rsidP="00E52758">
      <w:pPr>
        <w:spacing w:before="60" w:after="120"/>
        <w:ind w:firstLine="709"/>
        <w:jc w:val="both"/>
        <w:rPr>
          <w:rFonts w:ascii="Times New Roman" w:hAnsi="Times New Roman"/>
        </w:rPr>
      </w:pPr>
      <w:r w:rsidRPr="00A1056D">
        <w:rPr>
          <w:rFonts w:ascii="Times New Roman" w:hAnsi="Times New Roman"/>
        </w:rPr>
        <w:t>Un programme est une suite d’instruction logique stockée dans un support physique. En Delphi un programme est constitué des grandes étapes suivantes :</w:t>
      </w:r>
      <w:bookmarkEnd w:id="2281"/>
      <w:bookmarkEnd w:id="2282"/>
      <w:bookmarkEnd w:id="2283"/>
      <w:bookmarkEnd w:id="2284"/>
      <w:bookmarkEnd w:id="2285"/>
      <w:bookmarkEnd w:id="2286"/>
      <w:bookmarkEnd w:id="2287"/>
    </w:p>
    <w:p w:rsidR="006473C5" w:rsidRPr="00A1056D" w:rsidRDefault="006473C5" w:rsidP="00E52758">
      <w:pPr>
        <w:pStyle w:val="Paragraphedeliste"/>
        <w:numPr>
          <w:ilvl w:val="0"/>
          <w:numId w:val="81"/>
        </w:numPr>
        <w:tabs>
          <w:tab w:val="left" w:pos="567"/>
        </w:tabs>
        <w:spacing w:before="60" w:after="120" w:line="240" w:lineRule="auto"/>
        <w:jc w:val="both"/>
        <w:rPr>
          <w:rFonts w:ascii="Times New Roman" w:hAnsi="Times New Roman"/>
          <w:sz w:val="24"/>
        </w:rPr>
      </w:pPr>
      <w:bookmarkStart w:id="2288" w:name="_Toc485721527"/>
      <w:bookmarkStart w:id="2289" w:name="_Toc377301570"/>
      <w:bookmarkStart w:id="2290" w:name="_Toc377305858"/>
      <w:bookmarkStart w:id="2291" w:name="_Toc377310682"/>
      <w:bookmarkStart w:id="2292" w:name="_Toc492294469"/>
      <w:bookmarkStart w:id="2293" w:name="_Toc519519769"/>
      <w:bookmarkStart w:id="2294" w:name="_Toc524452893"/>
      <w:r w:rsidRPr="00A1056D">
        <w:rPr>
          <w:rFonts w:ascii="Times New Roman" w:hAnsi="Times New Roman"/>
          <w:sz w:val="24"/>
        </w:rPr>
        <w:t>Dessin des interfaces utilisateurs avec des composants(Contrôles);</w:t>
      </w:r>
      <w:bookmarkEnd w:id="2288"/>
      <w:bookmarkEnd w:id="2289"/>
      <w:bookmarkEnd w:id="2290"/>
      <w:bookmarkEnd w:id="2291"/>
      <w:bookmarkEnd w:id="2292"/>
      <w:bookmarkEnd w:id="2293"/>
      <w:bookmarkEnd w:id="2294"/>
    </w:p>
    <w:p w:rsidR="006473C5" w:rsidRPr="00A1056D" w:rsidRDefault="006473C5" w:rsidP="00E52758">
      <w:pPr>
        <w:pStyle w:val="Paragraphedeliste"/>
        <w:numPr>
          <w:ilvl w:val="0"/>
          <w:numId w:val="81"/>
        </w:numPr>
        <w:tabs>
          <w:tab w:val="left" w:pos="567"/>
        </w:tabs>
        <w:spacing w:before="60" w:after="120" w:line="240" w:lineRule="auto"/>
        <w:jc w:val="both"/>
        <w:rPr>
          <w:rFonts w:ascii="Times New Roman" w:hAnsi="Times New Roman"/>
          <w:sz w:val="24"/>
        </w:rPr>
      </w:pPr>
      <w:bookmarkStart w:id="2295" w:name="_Toc485721528"/>
      <w:bookmarkStart w:id="2296" w:name="_Toc377301571"/>
      <w:bookmarkStart w:id="2297" w:name="_Toc377305859"/>
      <w:bookmarkStart w:id="2298" w:name="_Toc377310683"/>
      <w:bookmarkStart w:id="2299" w:name="_Toc492294470"/>
      <w:bookmarkStart w:id="2300" w:name="_Toc519519770"/>
      <w:bookmarkStart w:id="2301" w:name="_Toc524452894"/>
      <w:r w:rsidRPr="00A1056D">
        <w:rPr>
          <w:rFonts w:ascii="Times New Roman" w:hAnsi="Times New Roman"/>
          <w:sz w:val="24"/>
        </w:rPr>
        <w:t>Définition des propriétés selon composants choisie;</w:t>
      </w:r>
      <w:bookmarkEnd w:id="2295"/>
      <w:bookmarkEnd w:id="2296"/>
      <w:bookmarkEnd w:id="2297"/>
      <w:bookmarkEnd w:id="2298"/>
      <w:bookmarkEnd w:id="2299"/>
      <w:bookmarkEnd w:id="2300"/>
      <w:bookmarkEnd w:id="2301"/>
    </w:p>
    <w:p w:rsidR="006473C5" w:rsidRPr="00A1056D" w:rsidRDefault="006473C5" w:rsidP="00E52758">
      <w:pPr>
        <w:pStyle w:val="Paragraphedeliste"/>
        <w:numPr>
          <w:ilvl w:val="0"/>
          <w:numId w:val="81"/>
        </w:numPr>
        <w:tabs>
          <w:tab w:val="left" w:pos="567"/>
        </w:tabs>
        <w:spacing w:before="60" w:after="120" w:line="240" w:lineRule="auto"/>
        <w:jc w:val="both"/>
        <w:rPr>
          <w:rFonts w:ascii="Times New Roman" w:hAnsi="Times New Roman"/>
          <w:sz w:val="24"/>
        </w:rPr>
      </w:pPr>
      <w:bookmarkStart w:id="2302" w:name="_Toc485721529"/>
      <w:bookmarkStart w:id="2303" w:name="_Toc377301572"/>
      <w:bookmarkStart w:id="2304" w:name="_Toc377305860"/>
      <w:bookmarkStart w:id="2305" w:name="_Toc377310684"/>
      <w:bookmarkStart w:id="2306" w:name="_Toc492294471"/>
      <w:bookmarkStart w:id="2307" w:name="_Toc519519771"/>
      <w:bookmarkStart w:id="2308" w:name="_Toc524452895"/>
      <w:r w:rsidRPr="00A1056D">
        <w:rPr>
          <w:rFonts w:ascii="Times New Roman" w:hAnsi="Times New Roman"/>
          <w:sz w:val="24"/>
        </w:rPr>
        <w:t>Choix des événements, des méthodes et saisir les écritures des codes ;</w:t>
      </w:r>
      <w:bookmarkEnd w:id="2302"/>
      <w:bookmarkEnd w:id="2303"/>
      <w:bookmarkEnd w:id="2304"/>
      <w:bookmarkEnd w:id="2305"/>
      <w:bookmarkEnd w:id="2306"/>
      <w:bookmarkEnd w:id="2307"/>
      <w:bookmarkEnd w:id="2308"/>
    </w:p>
    <w:p w:rsidR="006473C5" w:rsidRPr="00A1056D" w:rsidRDefault="006473C5" w:rsidP="00E52758">
      <w:pPr>
        <w:pStyle w:val="Paragraphedeliste"/>
        <w:numPr>
          <w:ilvl w:val="0"/>
          <w:numId w:val="81"/>
        </w:numPr>
        <w:tabs>
          <w:tab w:val="left" w:pos="567"/>
        </w:tabs>
        <w:spacing w:before="60" w:after="120" w:line="240" w:lineRule="auto"/>
        <w:jc w:val="both"/>
        <w:rPr>
          <w:rFonts w:ascii="Times New Roman" w:hAnsi="Times New Roman"/>
          <w:sz w:val="24"/>
        </w:rPr>
      </w:pPr>
      <w:bookmarkStart w:id="2309" w:name="_Toc485721530"/>
      <w:bookmarkStart w:id="2310" w:name="_Toc377301573"/>
      <w:bookmarkStart w:id="2311" w:name="_Toc377305861"/>
      <w:bookmarkStart w:id="2312" w:name="_Toc377310685"/>
      <w:bookmarkStart w:id="2313" w:name="_Toc492294472"/>
      <w:bookmarkStart w:id="2314" w:name="_Toc519519772"/>
      <w:bookmarkStart w:id="2315" w:name="_Toc524452896"/>
      <w:r w:rsidRPr="00A1056D">
        <w:rPr>
          <w:rFonts w:ascii="Times New Roman" w:hAnsi="Times New Roman"/>
          <w:sz w:val="24"/>
        </w:rPr>
        <w:t>Compilation ;</w:t>
      </w:r>
      <w:bookmarkEnd w:id="2309"/>
      <w:bookmarkEnd w:id="2310"/>
      <w:bookmarkEnd w:id="2311"/>
      <w:bookmarkEnd w:id="2312"/>
      <w:bookmarkEnd w:id="2313"/>
      <w:bookmarkEnd w:id="2314"/>
      <w:bookmarkEnd w:id="2315"/>
    </w:p>
    <w:p w:rsidR="006473C5" w:rsidRPr="00A1056D" w:rsidRDefault="006473C5" w:rsidP="00E52758">
      <w:pPr>
        <w:pStyle w:val="Paragraphedeliste"/>
        <w:numPr>
          <w:ilvl w:val="0"/>
          <w:numId w:val="81"/>
        </w:numPr>
        <w:tabs>
          <w:tab w:val="left" w:pos="567"/>
        </w:tabs>
        <w:spacing w:before="60" w:after="120" w:line="240" w:lineRule="auto"/>
        <w:ind w:left="1145" w:hanging="357"/>
        <w:contextualSpacing w:val="0"/>
        <w:jc w:val="both"/>
        <w:rPr>
          <w:rFonts w:ascii="Times New Roman" w:hAnsi="Times New Roman"/>
          <w:sz w:val="24"/>
        </w:rPr>
      </w:pPr>
      <w:bookmarkStart w:id="2316" w:name="_Toc485721531"/>
      <w:bookmarkStart w:id="2317" w:name="_Toc377301574"/>
      <w:bookmarkStart w:id="2318" w:name="_Toc377305862"/>
      <w:bookmarkStart w:id="2319" w:name="_Toc377310686"/>
      <w:bookmarkStart w:id="2320" w:name="_Toc492294473"/>
      <w:bookmarkStart w:id="2321" w:name="_Toc519519773"/>
      <w:bookmarkStart w:id="2322" w:name="_Toc524452897"/>
      <w:r w:rsidRPr="00A1056D">
        <w:rPr>
          <w:rFonts w:ascii="Times New Roman" w:hAnsi="Times New Roman"/>
          <w:sz w:val="24"/>
        </w:rPr>
        <w:t>Exécution.</w:t>
      </w:r>
      <w:bookmarkEnd w:id="2316"/>
      <w:bookmarkEnd w:id="2317"/>
      <w:bookmarkEnd w:id="2318"/>
      <w:bookmarkEnd w:id="2319"/>
      <w:bookmarkEnd w:id="2320"/>
      <w:bookmarkEnd w:id="2321"/>
      <w:bookmarkEnd w:id="2322"/>
    </w:p>
    <w:p w:rsidR="006473C5" w:rsidRPr="00A1056D" w:rsidRDefault="006473C5" w:rsidP="00E52758">
      <w:pPr>
        <w:pStyle w:val="Paragraphedeliste"/>
        <w:numPr>
          <w:ilvl w:val="0"/>
          <w:numId w:val="82"/>
        </w:numPr>
        <w:spacing w:before="60" w:after="120" w:line="240" w:lineRule="auto"/>
        <w:jc w:val="both"/>
        <w:rPr>
          <w:rFonts w:ascii="Times New Roman" w:hAnsi="Times New Roman"/>
          <w:b/>
          <w:i/>
          <w:sz w:val="24"/>
        </w:rPr>
      </w:pPr>
      <w:bookmarkStart w:id="2323" w:name="_Toc377301575"/>
      <w:bookmarkStart w:id="2324" w:name="_Toc377305863"/>
      <w:bookmarkStart w:id="2325" w:name="_Toc377310687"/>
      <w:bookmarkStart w:id="2326" w:name="_Toc492294474"/>
      <w:bookmarkStart w:id="2327" w:name="_Toc519519774"/>
      <w:bookmarkStart w:id="2328" w:name="_Toc524452898"/>
      <w:r w:rsidRPr="00A1056D">
        <w:rPr>
          <w:rFonts w:ascii="Times New Roman" w:hAnsi="Times New Roman"/>
          <w:b/>
          <w:i/>
          <w:sz w:val="24"/>
        </w:rPr>
        <w:t>Lancement de Delphi</w:t>
      </w:r>
      <w:bookmarkEnd w:id="2323"/>
      <w:bookmarkEnd w:id="2324"/>
      <w:bookmarkEnd w:id="2325"/>
      <w:bookmarkEnd w:id="2326"/>
      <w:bookmarkEnd w:id="2327"/>
      <w:bookmarkEnd w:id="2328"/>
    </w:p>
    <w:p w:rsidR="006473C5" w:rsidRPr="00A1056D" w:rsidRDefault="006473C5" w:rsidP="00E52758">
      <w:pPr>
        <w:spacing w:before="60" w:after="120"/>
        <w:ind w:firstLine="709"/>
        <w:jc w:val="both"/>
        <w:rPr>
          <w:rFonts w:ascii="Times New Roman" w:hAnsi="Times New Roman"/>
        </w:rPr>
      </w:pPr>
      <w:bookmarkStart w:id="2329" w:name="_Toc377301576"/>
      <w:bookmarkStart w:id="2330" w:name="_Toc377305864"/>
      <w:bookmarkStart w:id="2331" w:name="_Toc377310688"/>
      <w:bookmarkStart w:id="2332" w:name="_Toc492294475"/>
      <w:bookmarkStart w:id="2333" w:name="_Toc519519775"/>
      <w:bookmarkStart w:id="2334" w:name="_Toc524452899"/>
      <w:r w:rsidRPr="00A1056D">
        <w:rPr>
          <w:rFonts w:ascii="Times New Roman" w:hAnsi="Times New Roman"/>
        </w:rPr>
        <w:t>Le langage de programmation Delphi 7 fonctionnement sous l’environnement graphique, Pour le lancer, on procède de la manière suivante :</w:t>
      </w:r>
      <w:bookmarkEnd w:id="2329"/>
      <w:bookmarkEnd w:id="2330"/>
      <w:bookmarkEnd w:id="2331"/>
      <w:bookmarkEnd w:id="2332"/>
      <w:bookmarkEnd w:id="2333"/>
      <w:bookmarkEnd w:id="2334"/>
    </w:p>
    <w:p w:rsidR="006473C5" w:rsidRDefault="00785E90" w:rsidP="00E52758">
      <w:pPr>
        <w:pStyle w:val="Paragraphedeliste"/>
        <w:numPr>
          <w:ilvl w:val="0"/>
          <w:numId w:val="80"/>
        </w:numPr>
        <w:spacing w:after="120" w:line="240" w:lineRule="auto"/>
        <w:ind w:left="1145" w:hanging="357"/>
        <w:jc w:val="both"/>
        <w:rPr>
          <w:rFonts w:ascii="Times New Roman" w:hAnsi="Times New Roman"/>
          <w:sz w:val="24"/>
        </w:rPr>
      </w:pPr>
      <w:bookmarkStart w:id="2335" w:name="_Toc377301577"/>
      <w:bookmarkStart w:id="2336" w:name="_Toc377305865"/>
      <w:bookmarkStart w:id="2337" w:name="_Toc377310689"/>
      <w:bookmarkStart w:id="2338" w:name="_Toc492294476"/>
      <w:bookmarkStart w:id="2339" w:name="_Toc519519776"/>
      <w:bookmarkStart w:id="2340" w:name="_Toc524452900"/>
      <w:r w:rsidRPr="00A1056D">
        <w:rPr>
          <w:rFonts w:ascii="Times New Roman" w:hAnsi="Times New Roman"/>
          <w:noProof/>
        </w:rPr>
        <w:drawing>
          <wp:anchor distT="0" distB="0" distL="114300" distR="114300" simplePos="0" relativeHeight="251694592" behindDoc="0" locked="0" layoutInCell="1" allowOverlap="1" wp14:anchorId="4213146B" wp14:editId="71032642">
            <wp:simplePos x="0" y="0"/>
            <wp:positionH relativeFrom="margin">
              <wp:posOffset>3867150</wp:posOffset>
            </wp:positionH>
            <wp:positionV relativeFrom="margin">
              <wp:posOffset>4988169</wp:posOffset>
            </wp:positionV>
            <wp:extent cx="1862455" cy="619125"/>
            <wp:effectExtent l="19050" t="19050" r="23495" b="28575"/>
            <wp:wrapSquare wrapText="bothSides"/>
            <wp:docPr id="2817" name="Imag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9"/>
                    <pic:cNvPicPr>
                      <a:picLocks noChangeAspect="1" noChangeArrowheads="1"/>
                    </pic:cNvPicPr>
                  </pic:nvPicPr>
                  <pic:blipFill>
                    <a:blip r:embed="rId24" cstate="print">
                      <a:extLst>
                        <a:ext uri="{28A0092B-C50C-407E-A947-70E740481C1C}">
                          <a14:useLocalDpi xmlns:a14="http://schemas.microsoft.com/office/drawing/2010/main" val="0"/>
                        </a:ext>
                      </a:extLst>
                    </a:blip>
                    <a:srcRect l="32408" t="31216" r="32208" b="32011"/>
                    <a:stretch>
                      <a:fillRect/>
                    </a:stretch>
                  </pic:blipFill>
                  <pic:spPr bwMode="auto">
                    <a:xfrm>
                      <a:off x="0" y="0"/>
                      <a:ext cx="1862455" cy="619125"/>
                    </a:xfrm>
                    <a:prstGeom prst="rect">
                      <a:avLst/>
                    </a:prstGeom>
                    <a:noFill/>
                    <a:ln w="9525">
                      <a:solidFill>
                        <a:srgbClr val="A6A6A6"/>
                      </a:solidFill>
                      <a:miter lim="800000"/>
                      <a:headEnd/>
                      <a:tailEnd/>
                    </a:ln>
                  </pic:spPr>
                </pic:pic>
              </a:graphicData>
            </a:graphic>
            <wp14:sizeRelH relativeFrom="margin">
              <wp14:pctWidth>0</wp14:pctWidth>
            </wp14:sizeRelH>
            <wp14:sizeRelV relativeFrom="margin">
              <wp14:pctHeight>0</wp14:pctHeight>
            </wp14:sizeRelV>
          </wp:anchor>
        </w:drawing>
      </w:r>
      <w:r w:rsidR="006473C5" w:rsidRPr="00A1056D">
        <w:rPr>
          <w:rFonts w:ascii="Times New Roman" w:hAnsi="Times New Roman"/>
          <w:sz w:val="24"/>
        </w:rPr>
        <w:t>Cliquer sur menu démarrer ou bien faite un double clic sur l’icône de Delphi dans le bureau Windows ;</w:t>
      </w:r>
      <w:bookmarkEnd w:id="2335"/>
      <w:bookmarkEnd w:id="2336"/>
      <w:bookmarkEnd w:id="2337"/>
      <w:bookmarkEnd w:id="2338"/>
      <w:bookmarkEnd w:id="2339"/>
      <w:bookmarkEnd w:id="2340"/>
      <w:r w:rsidR="006473C5" w:rsidRPr="00A1056D">
        <w:rPr>
          <w:rFonts w:ascii="Times New Roman" w:hAnsi="Times New Roman"/>
          <w:sz w:val="24"/>
        </w:rPr>
        <w:t xml:space="preserve"> </w:t>
      </w:r>
      <w:bookmarkStart w:id="2341" w:name="_Toc377301578"/>
      <w:bookmarkStart w:id="2342" w:name="_Toc377305866"/>
      <w:bookmarkStart w:id="2343" w:name="_Toc377310690"/>
      <w:bookmarkStart w:id="2344" w:name="_Toc492294477"/>
      <w:bookmarkStart w:id="2345" w:name="_Toc519519777"/>
    </w:p>
    <w:p w:rsidR="00785E90" w:rsidRDefault="00785E90" w:rsidP="00785E90">
      <w:pPr>
        <w:spacing w:after="120"/>
        <w:jc w:val="both"/>
        <w:rPr>
          <w:rFonts w:ascii="Times New Roman" w:hAnsi="Times New Roman"/>
        </w:rPr>
      </w:pPr>
    </w:p>
    <w:p w:rsidR="00785E90" w:rsidRPr="00785E90" w:rsidRDefault="00785E90" w:rsidP="00785E90">
      <w:pPr>
        <w:spacing w:after="120"/>
        <w:jc w:val="both"/>
        <w:rPr>
          <w:rFonts w:ascii="Times New Roman" w:hAnsi="Times New Roman"/>
        </w:rPr>
      </w:pPr>
    </w:p>
    <w:p w:rsidR="006473C5" w:rsidRPr="00785E90" w:rsidRDefault="006473C5" w:rsidP="00785E90">
      <w:pPr>
        <w:pStyle w:val="Paragraphedeliste"/>
        <w:numPr>
          <w:ilvl w:val="0"/>
          <w:numId w:val="80"/>
        </w:numPr>
        <w:spacing w:after="0" w:line="240" w:lineRule="auto"/>
        <w:ind w:left="1145" w:hanging="357"/>
        <w:jc w:val="both"/>
        <w:rPr>
          <w:rFonts w:ascii="Times New Roman" w:hAnsi="Times New Roman"/>
          <w:sz w:val="24"/>
        </w:rPr>
      </w:pPr>
      <w:bookmarkStart w:id="2346" w:name="_Toc524452901"/>
      <w:r w:rsidRPr="00A1056D">
        <w:rPr>
          <w:rFonts w:ascii="Times New Roman" w:hAnsi="Times New Roman"/>
          <w:sz w:val="24"/>
        </w:rPr>
        <w:t>Tous les programmes/Borland Delphi 7 /Delphi 7.</w:t>
      </w:r>
      <w:bookmarkStart w:id="2347" w:name="_Toc519519778"/>
      <w:bookmarkEnd w:id="2341"/>
      <w:bookmarkEnd w:id="2342"/>
      <w:bookmarkEnd w:id="2343"/>
      <w:bookmarkEnd w:id="2344"/>
      <w:bookmarkEnd w:id="2345"/>
      <w:bookmarkEnd w:id="2346"/>
    </w:p>
    <w:p w:rsidR="006473C5" w:rsidRDefault="006473C5" w:rsidP="00E52758">
      <w:pPr>
        <w:pStyle w:val="Paragraphedeliste"/>
        <w:numPr>
          <w:ilvl w:val="0"/>
          <w:numId w:val="80"/>
        </w:numPr>
        <w:spacing w:after="0" w:line="240" w:lineRule="auto"/>
        <w:ind w:left="1145" w:hanging="357"/>
        <w:jc w:val="both"/>
        <w:rPr>
          <w:rFonts w:ascii="Times New Roman" w:hAnsi="Times New Roman"/>
          <w:sz w:val="24"/>
        </w:rPr>
      </w:pPr>
      <w:bookmarkStart w:id="2348" w:name="_Toc524452902"/>
      <w:r w:rsidRPr="00A1056D">
        <w:rPr>
          <w:rFonts w:ascii="Times New Roman" w:hAnsi="Times New Roman"/>
          <w:sz w:val="24"/>
        </w:rPr>
        <w:t>Apres le lancement, le Borland Delphi 7 affiche son environnement dont le premier contrôle ou composant par défaut le formulaire.</w:t>
      </w:r>
      <w:bookmarkEnd w:id="2348"/>
      <w:r w:rsidRPr="00A1056D">
        <w:rPr>
          <w:rFonts w:ascii="Times New Roman" w:hAnsi="Times New Roman"/>
          <w:sz w:val="24"/>
        </w:rPr>
        <w:t xml:space="preserve"> </w:t>
      </w:r>
    </w:p>
    <w:p w:rsidR="005357C9" w:rsidRDefault="005357C9" w:rsidP="005357C9">
      <w:pPr>
        <w:jc w:val="both"/>
        <w:rPr>
          <w:rFonts w:ascii="Times New Roman" w:hAnsi="Times New Roman"/>
        </w:rPr>
      </w:pPr>
    </w:p>
    <w:p w:rsidR="005357C9" w:rsidRDefault="005357C9" w:rsidP="005357C9">
      <w:pPr>
        <w:jc w:val="both"/>
        <w:rPr>
          <w:rFonts w:ascii="Times New Roman" w:hAnsi="Times New Roman"/>
        </w:rPr>
      </w:pPr>
    </w:p>
    <w:p w:rsidR="005357C9" w:rsidRDefault="005357C9" w:rsidP="005357C9">
      <w:pPr>
        <w:jc w:val="both"/>
        <w:rPr>
          <w:rFonts w:ascii="Times New Roman" w:hAnsi="Times New Roman"/>
        </w:rPr>
      </w:pPr>
      <w:r>
        <w:rPr>
          <w:noProof/>
        </w:rPr>
        <w:drawing>
          <wp:anchor distT="0" distB="0" distL="114300" distR="114300" simplePos="0" relativeHeight="251717120" behindDoc="0" locked="0" layoutInCell="1" allowOverlap="1" wp14:anchorId="7D883AB4" wp14:editId="6E411362">
            <wp:simplePos x="0" y="0"/>
            <wp:positionH relativeFrom="column">
              <wp:posOffset>453013</wp:posOffset>
            </wp:positionH>
            <wp:positionV relativeFrom="paragraph">
              <wp:posOffset>4299</wp:posOffset>
            </wp:positionV>
            <wp:extent cx="5410200" cy="2114550"/>
            <wp:effectExtent l="0" t="0" r="0" b="0"/>
            <wp:wrapSquare wrapText="bothSides"/>
            <wp:docPr id="2816" name="Imag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0200" cy="211455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5357C9" w:rsidRDefault="005357C9" w:rsidP="005357C9">
      <w:pPr>
        <w:jc w:val="both"/>
        <w:rPr>
          <w:rFonts w:ascii="Times New Roman" w:hAnsi="Times New Roman"/>
        </w:rPr>
      </w:pPr>
    </w:p>
    <w:p w:rsidR="005357C9" w:rsidRDefault="005357C9" w:rsidP="005357C9">
      <w:pPr>
        <w:jc w:val="both"/>
        <w:rPr>
          <w:rFonts w:ascii="Times New Roman" w:hAnsi="Times New Roman"/>
        </w:rPr>
      </w:pPr>
    </w:p>
    <w:p w:rsidR="005357C9" w:rsidRDefault="005357C9" w:rsidP="005357C9">
      <w:pPr>
        <w:jc w:val="both"/>
        <w:rPr>
          <w:rFonts w:ascii="Times New Roman" w:hAnsi="Times New Roman"/>
        </w:rPr>
      </w:pPr>
    </w:p>
    <w:p w:rsidR="005357C9" w:rsidRPr="005357C9" w:rsidRDefault="005357C9" w:rsidP="005357C9">
      <w:pPr>
        <w:jc w:val="both"/>
        <w:rPr>
          <w:rFonts w:ascii="Times New Roman" w:hAnsi="Times New Roman"/>
        </w:rPr>
      </w:pPr>
    </w:p>
    <w:p w:rsidR="006473C5" w:rsidRDefault="006473C5" w:rsidP="006473C5">
      <w:pPr>
        <w:spacing w:before="60" w:after="120" w:line="360" w:lineRule="auto"/>
        <w:jc w:val="both"/>
        <w:rPr>
          <w:rFonts w:ascii="Times New Roman" w:eastAsia="Calibri" w:hAnsi="Times New Roman" w:cs="Times New Roman"/>
          <w:szCs w:val="22"/>
          <w:lang w:eastAsia="en-US"/>
        </w:rPr>
      </w:pPr>
    </w:p>
    <w:p w:rsidR="00785E90" w:rsidRDefault="00785E90" w:rsidP="006473C5">
      <w:pPr>
        <w:spacing w:before="60" w:after="120" w:line="360" w:lineRule="auto"/>
        <w:jc w:val="both"/>
        <w:rPr>
          <w:rFonts w:ascii="Times New Roman" w:eastAsia="Calibri" w:hAnsi="Times New Roman" w:cs="Times New Roman"/>
          <w:szCs w:val="22"/>
          <w:lang w:eastAsia="en-US"/>
        </w:rPr>
      </w:pPr>
    </w:p>
    <w:p w:rsidR="00785E90" w:rsidRDefault="00785E90" w:rsidP="006473C5">
      <w:pPr>
        <w:spacing w:before="60" w:after="120" w:line="360" w:lineRule="auto"/>
        <w:jc w:val="both"/>
        <w:rPr>
          <w:rFonts w:ascii="Times New Roman" w:eastAsia="Calibri" w:hAnsi="Times New Roman" w:cs="Times New Roman"/>
          <w:szCs w:val="22"/>
          <w:lang w:eastAsia="en-US"/>
        </w:rPr>
      </w:pPr>
    </w:p>
    <w:p w:rsidR="00785E90" w:rsidRDefault="00785E90" w:rsidP="006473C5">
      <w:pPr>
        <w:spacing w:before="60" w:after="120" w:line="360" w:lineRule="auto"/>
        <w:jc w:val="both"/>
        <w:rPr>
          <w:rFonts w:ascii="Times New Roman" w:hAnsi="Times New Roman"/>
          <w:b/>
          <w:i/>
        </w:rPr>
      </w:pPr>
    </w:p>
    <w:p w:rsidR="008E50DE" w:rsidRPr="005357C9" w:rsidRDefault="008E50DE" w:rsidP="006473C5">
      <w:pPr>
        <w:spacing w:before="60" w:after="120" w:line="360" w:lineRule="auto"/>
        <w:jc w:val="both"/>
        <w:rPr>
          <w:rFonts w:ascii="Times New Roman" w:hAnsi="Times New Roman"/>
          <w:b/>
          <w:i/>
          <w:sz w:val="2"/>
        </w:rPr>
      </w:pPr>
    </w:p>
    <w:p w:rsidR="006473C5" w:rsidRPr="00A1056D" w:rsidRDefault="006473C5" w:rsidP="006473C5">
      <w:pPr>
        <w:pStyle w:val="Paragraphedeliste"/>
        <w:numPr>
          <w:ilvl w:val="0"/>
          <w:numId w:val="82"/>
        </w:numPr>
        <w:spacing w:before="60" w:after="120" w:line="360" w:lineRule="auto"/>
        <w:jc w:val="both"/>
        <w:rPr>
          <w:rFonts w:ascii="Times New Roman" w:hAnsi="Times New Roman"/>
          <w:b/>
          <w:i/>
          <w:sz w:val="24"/>
        </w:rPr>
      </w:pPr>
      <w:bookmarkStart w:id="2349" w:name="_Toc524452903"/>
      <w:r w:rsidRPr="00A1056D">
        <w:rPr>
          <w:rFonts w:ascii="Times New Roman" w:hAnsi="Times New Roman"/>
          <w:b/>
          <w:i/>
          <w:sz w:val="24"/>
        </w:rPr>
        <w:lastRenderedPageBreak/>
        <w:t>Connexion de Delphi avec la base de données Access</w:t>
      </w:r>
      <w:bookmarkEnd w:id="2347"/>
      <w:bookmarkEnd w:id="2349"/>
    </w:p>
    <w:p w:rsidR="006473C5" w:rsidRDefault="006473C5" w:rsidP="006473C5">
      <w:pPr>
        <w:spacing w:before="60" w:after="120" w:line="360" w:lineRule="auto"/>
        <w:ind w:firstLine="709"/>
        <w:jc w:val="both"/>
        <w:rPr>
          <w:rFonts w:ascii="Times New Roman" w:hAnsi="Times New Roman"/>
        </w:rPr>
      </w:pPr>
      <w:bookmarkStart w:id="2350" w:name="_Toc492294479"/>
      <w:bookmarkStart w:id="2351" w:name="_Toc519519779"/>
      <w:bookmarkStart w:id="2352" w:name="_Toc524452904"/>
      <w:r w:rsidRPr="00A1056D">
        <w:rPr>
          <w:rFonts w:ascii="Times New Roman" w:hAnsi="Times New Roman"/>
        </w:rPr>
        <w:t>Pour lier notre base de données créée en Access 2007 avec le langage Delphi 7,</w:t>
      </w:r>
      <w:bookmarkStart w:id="2353" w:name="_Toc358710068"/>
      <w:bookmarkStart w:id="2354" w:name="_Toc428884053"/>
      <w:bookmarkStart w:id="2355" w:name="_Toc461706405"/>
      <w:bookmarkStart w:id="2356" w:name="_Toc485741159"/>
      <w:bookmarkStart w:id="2357" w:name="_Toc488069832"/>
      <w:r w:rsidRPr="00A1056D">
        <w:rPr>
          <w:rFonts w:ascii="Times New Roman" w:hAnsi="Times New Roman"/>
        </w:rPr>
        <w:t xml:space="preserve"> nous avons utilisé le contrôle </w:t>
      </w:r>
      <w:r w:rsidRPr="00A1056D">
        <w:rPr>
          <w:rFonts w:ascii="Times New Roman" w:hAnsi="Times New Roman"/>
          <w:b/>
        </w:rPr>
        <w:t xml:space="preserve">ADO Connection </w:t>
      </w:r>
      <w:r w:rsidRPr="00A1056D">
        <w:rPr>
          <w:rFonts w:ascii="Times New Roman" w:hAnsi="Times New Roman"/>
        </w:rPr>
        <w:t xml:space="preserve">et </w:t>
      </w:r>
      <w:r w:rsidRPr="00A1056D">
        <w:rPr>
          <w:rFonts w:ascii="Times New Roman" w:hAnsi="Times New Roman"/>
          <w:b/>
        </w:rPr>
        <w:t xml:space="preserve">ADO Dataset </w:t>
      </w:r>
      <w:r w:rsidRPr="00A1056D">
        <w:rPr>
          <w:rFonts w:ascii="Times New Roman" w:hAnsi="Times New Roman"/>
        </w:rPr>
        <w:t>tout tant tenant compte</w:t>
      </w:r>
      <w:r w:rsidRPr="00A1056D">
        <w:rPr>
          <w:rFonts w:ascii="Times New Roman" w:hAnsi="Times New Roman"/>
          <w:b/>
        </w:rPr>
        <w:t xml:space="preserve"> </w:t>
      </w:r>
      <w:r w:rsidRPr="00A1056D">
        <w:rPr>
          <w:rFonts w:ascii="Times New Roman" w:hAnsi="Times New Roman"/>
        </w:rPr>
        <w:t>de la source de données ODBC. Les deux contrôles se trouvent dans l’onglet « </w:t>
      </w:r>
      <w:r w:rsidRPr="00A1056D">
        <w:rPr>
          <w:rFonts w:ascii="Times New Roman" w:hAnsi="Times New Roman"/>
          <w:i/>
        </w:rPr>
        <w:t>ADO</w:t>
      </w:r>
      <w:r w:rsidRPr="00A1056D">
        <w:rPr>
          <w:rFonts w:ascii="Times New Roman" w:hAnsi="Times New Roman"/>
        </w:rPr>
        <w:t xml:space="preserve"> ». </w:t>
      </w:r>
      <w:bookmarkEnd w:id="2353"/>
      <w:bookmarkEnd w:id="2354"/>
      <w:bookmarkEnd w:id="2355"/>
      <w:bookmarkEnd w:id="2356"/>
      <w:bookmarkEnd w:id="2357"/>
      <w:r w:rsidRPr="00A1056D">
        <w:rPr>
          <w:rFonts w:ascii="Times New Roman" w:hAnsi="Times New Roman"/>
        </w:rPr>
        <w:t>En précédant de la manière suivante :</w:t>
      </w:r>
      <w:bookmarkStart w:id="2358" w:name="_Toc492294480"/>
      <w:bookmarkStart w:id="2359" w:name="_Toc519519780"/>
      <w:bookmarkStart w:id="2360" w:name="_Toc524452905"/>
      <w:bookmarkEnd w:id="2350"/>
      <w:bookmarkEnd w:id="2351"/>
      <w:bookmarkEnd w:id="2352"/>
    </w:p>
    <w:p w:rsidR="006473C5" w:rsidRPr="00A1056D" w:rsidRDefault="006473C5" w:rsidP="006473C5">
      <w:pPr>
        <w:spacing w:before="60" w:after="120" w:line="360" w:lineRule="auto"/>
        <w:ind w:firstLine="709"/>
        <w:jc w:val="both"/>
        <w:rPr>
          <w:rFonts w:ascii="Times New Roman" w:hAnsi="Times New Roman"/>
        </w:rPr>
      </w:pPr>
      <w:r w:rsidRPr="00A1056D">
        <w:rPr>
          <w:rFonts w:ascii="Times New Roman" w:hAnsi="Times New Roman"/>
        </w:rPr>
        <w:t>Au préalable, il faut d’abord aller dans la palette des composants Delphi dans l’ongle ADO, vous  sélectionner les composants ADO connection et ADO Dateset, afin placer les deux composants dans le formulaire.</w:t>
      </w:r>
      <w:bookmarkEnd w:id="2358"/>
      <w:bookmarkEnd w:id="2359"/>
      <w:bookmarkEnd w:id="2360"/>
    </w:p>
    <w:p w:rsidR="006473C5" w:rsidRPr="00A1056D" w:rsidRDefault="006473C5" w:rsidP="006473C5">
      <w:pPr>
        <w:pStyle w:val="Paragraphedeliste"/>
        <w:numPr>
          <w:ilvl w:val="0"/>
          <w:numId w:val="83"/>
        </w:numPr>
        <w:spacing w:before="60" w:after="120" w:line="360" w:lineRule="auto"/>
        <w:jc w:val="both"/>
        <w:rPr>
          <w:rFonts w:ascii="Times New Roman" w:hAnsi="Times New Roman"/>
          <w:b/>
          <w:sz w:val="24"/>
          <w:szCs w:val="24"/>
        </w:rPr>
      </w:pPr>
      <w:bookmarkStart w:id="2361" w:name="_Toc492294481"/>
      <w:bookmarkStart w:id="2362" w:name="_Toc519519781"/>
      <w:bookmarkStart w:id="2363" w:name="_Toc524452906"/>
      <w:r w:rsidRPr="00A1056D">
        <w:rPr>
          <w:rFonts w:ascii="Times New Roman" w:hAnsi="Times New Roman"/>
          <w:b/>
          <w:sz w:val="24"/>
          <w:szCs w:val="24"/>
        </w:rPr>
        <w:t>ADO Connection</w:t>
      </w:r>
      <w:r w:rsidRPr="00A1056D">
        <w:rPr>
          <w:rFonts w:ascii="Times New Roman" w:hAnsi="Times New Roman"/>
          <w:sz w:val="24"/>
          <w:szCs w:val="24"/>
        </w:rPr>
        <w:t> : est un contrôle qui nous permet d’avoir ou de sélectionner la base de données qui sera prise en compte en utilisant les propriétés ci-après :</w:t>
      </w:r>
      <w:bookmarkEnd w:id="2361"/>
      <w:bookmarkEnd w:id="2362"/>
      <w:bookmarkEnd w:id="2363"/>
    </w:p>
    <w:p w:rsidR="006473C5" w:rsidRPr="00A1056D" w:rsidRDefault="006473C5" w:rsidP="006473C5">
      <w:pPr>
        <w:pStyle w:val="Paragraphedeliste"/>
        <w:numPr>
          <w:ilvl w:val="0"/>
          <w:numId w:val="84"/>
        </w:numPr>
        <w:spacing w:after="120" w:line="360" w:lineRule="auto"/>
        <w:jc w:val="both"/>
        <w:rPr>
          <w:rFonts w:ascii="Times New Roman" w:hAnsi="Times New Roman"/>
          <w:sz w:val="24"/>
          <w:szCs w:val="24"/>
        </w:rPr>
      </w:pPr>
      <w:bookmarkStart w:id="2364" w:name="_Toc492294482"/>
      <w:bookmarkStart w:id="2365" w:name="_Toc519519782"/>
      <w:bookmarkStart w:id="2366" w:name="_Toc524452907"/>
      <w:r w:rsidRPr="00A1056D">
        <w:rPr>
          <w:rFonts w:ascii="Times New Roman" w:hAnsi="Times New Roman"/>
          <w:sz w:val="24"/>
          <w:szCs w:val="24"/>
        </w:rPr>
        <w:t>Connexion String : Permet de Sélectionner le nom de la source de données ;</w:t>
      </w:r>
      <w:bookmarkStart w:id="2367" w:name="_Toc492294483"/>
      <w:bookmarkStart w:id="2368" w:name="_Toc519519783"/>
      <w:bookmarkStart w:id="2369" w:name="_Toc524452908"/>
      <w:bookmarkEnd w:id="2364"/>
      <w:bookmarkEnd w:id="2365"/>
      <w:bookmarkEnd w:id="2366"/>
    </w:p>
    <w:p w:rsidR="006473C5" w:rsidRPr="00A1056D" w:rsidRDefault="006473C5" w:rsidP="006473C5">
      <w:pPr>
        <w:pStyle w:val="Paragraphedeliste"/>
        <w:numPr>
          <w:ilvl w:val="0"/>
          <w:numId w:val="84"/>
        </w:numPr>
        <w:spacing w:after="120" w:line="360" w:lineRule="auto"/>
        <w:jc w:val="both"/>
        <w:rPr>
          <w:rFonts w:ascii="Times New Roman" w:hAnsi="Times New Roman"/>
          <w:sz w:val="24"/>
          <w:szCs w:val="24"/>
        </w:rPr>
      </w:pPr>
      <w:r w:rsidRPr="00A1056D">
        <w:rPr>
          <w:rFonts w:ascii="Times New Roman" w:hAnsi="Times New Roman"/>
          <w:sz w:val="24"/>
          <w:szCs w:val="24"/>
        </w:rPr>
        <w:t>Login Prompt : à comme valeur False ;</w:t>
      </w:r>
      <w:bookmarkStart w:id="2370" w:name="_Toc492294484"/>
      <w:bookmarkStart w:id="2371" w:name="_Toc519519784"/>
      <w:bookmarkStart w:id="2372" w:name="_Toc524452909"/>
      <w:bookmarkEnd w:id="2367"/>
      <w:bookmarkEnd w:id="2368"/>
      <w:bookmarkEnd w:id="2369"/>
    </w:p>
    <w:p w:rsidR="006473C5" w:rsidRPr="00A1056D" w:rsidRDefault="006473C5" w:rsidP="006473C5">
      <w:pPr>
        <w:pStyle w:val="Paragraphedeliste"/>
        <w:numPr>
          <w:ilvl w:val="0"/>
          <w:numId w:val="84"/>
        </w:numPr>
        <w:spacing w:after="120" w:line="360" w:lineRule="auto"/>
        <w:jc w:val="both"/>
        <w:rPr>
          <w:rFonts w:ascii="Times New Roman" w:hAnsi="Times New Roman"/>
          <w:sz w:val="24"/>
          <w:szCs w:val="24"/>
        </w:rPr>
      </w:pPr>
      <w:r w:rsidRPr="00A1056D">
        <w:rPr>
          <w:rFonts w:ascii="Times New Roman" w:hAnsi="Times New Roman"/>
          <w:sz w:val="24"/>
          <w:szCs w:val="24"/>
        </w:rPr>
        <w:t>Connected : à comme valeur True ;</w:t>
      </w:r>
      <w:bookmarkStart w:id="2373" w:name="_Toc492294485"/>
      <w:bookmarkStart w:id="2374" w:name="_Toc519519785"/>
      <w:bookmarkStart w:id="2375" w:name="_Toc524452910"/>
      <w:bookmarkEnd w:id="2370"/>
      <w:bookmarkEnd w:id="2371"/>
      <w:bookmarkEnd w:id="2372"/>
    </w:p>
    <w:p w:rsidR="006473C5" w:rsidRPr="00A1056D" w:rsidRDefault="006473C5" w:rsidP="006473C5">
      <w:pPr>
        <w:pStyle w:val="Paragraphedeliste"/>
        <w:numPr>
          <w:ilvl w:val="0"/>
          <w:numId w:val="84"/>
        </w:numPr>
        <w:spacing w:after="120" w:line="360" w:lineRule="auto"/>
        <w:ind w:left="1003" w:hanging="357"/>
        <w:contextualSpacing w:val="0"/>
        <w:jc w:val="both"/>
        <w:rPr>
          <w:rFonts w:ascii="Times New Roman" w:hAnsi="Times New Roman"/>
          <w:sz w:val="24"/>
          <w:szCs w:val="24"/>
        </w:rPr>
      </w:pPr>
      <w:r w:rsidRPr="00A1056D">
        <w:rPr>
          <w:rFonts w:ascii="Times New Roman" w:hAnsi="Times New Roman"/>
          <w:sz w:val="24"/>
          <w:szCs w:val="24"/>
        </w:rPr>
        <w:t>Name :</w:t>
      </w:r>
      <w:r w:rsidRPr="00A1056D">
        <w:rPr>
          <w:rFonts w:ascii="Times New Roman" w:hAnsi="Times New Roman"/>
          <w:b/>
          <w:i/>
          <w:sz w:val="24"/>
          <w:szCs w:val="24"/>
        </w:rPr>
        <w:t xml:space="preserve"> </w:t>
      </w:r>
      <w:r w:rsidRPr="00A1056D">
        <w:rPr>
          <w:rFonts w:ascii="Times New Roman" w:hAnsi="Times New Roman"/>
          <w:sz w:val="24"/>
          <w:szCs w:val="24"/>
        </w:rPr>
        <w:t>pour nommer le contrôle</w:t>
      </w:r>
      <w:bookmarkEnd w:id="2373"/>
      <w:r w:rsidRPr="00A1056D">
        <w:rPr>
          <w:rFonts w:ascii="Times New Roman" w:hAnsi="Times New Roman"/>
          <w:sz w:val="24"/>
          <w:szCs w:val="24"/>
        </w:rPr>
        <w:t>.</w:t>
      </w:r>
      <w:bookmarkEnd w:id="2374"/>
      <w:bookmarkEnd w:id="2375"/>
      <w:r w:rsidRPr="00A1056D">
        <w:rPr>
          <w:rFonts w:ascii="Times New Roman" w:hAnsi="Times New Roman"/>
          <w:b/>
          <w:i/>
          <w:sz w:val="24"/>
          <w:szCs w:val="24"/>
        </w:rPr>
        <w:t xml:space="preserve"> </w:t>
      </w:r>
      <w:r w:rsidRPr="00A1056D">
        <w:rPr>
          <w:rFonts w:ascii="Times New Roman" w:hAnsi="Times New Roman"/>
          <w:sz w:val="24"/>
          <w:szCs w:val="24"/>
        </w:rPr>
        <w:t xml:space="preserve"> </w:t>
      </w:r>
      <w:r w:rsidRPr="00A1056D">
        <w:rPr>
          <w:rFonts w:ascii="Times New Roman" w:hAnsi="Times New Roman"/>
          <w:b/>
          <w:sz w:val="24"/>
          <w:szCs w:val="24"/>
        </w:rPr>
        <w:t xml:space="preserve"> </w:t>
      </w:r>
    </w:p>
    <w:p w:rsidR="006473C5" w:rsidRPr="00A1056D" w:rsidRDefault="006473C5" w:rsidP="006473C5">
      <w:pPr>
        <w:pStyle w:val="Paragraphedeliste"/>
        <w:numPr>
          <w:ilvl w:val="0"/>
          <w:numId w:val="83"/>
        </w:numPr>
        <w:spacing w:before="60" w:after="120" w:line="360" w:lineRule="auto"/>
        <w:jc w:val="both"/>
        <w:rPr>
          <w:rFonts w:ascii="Times New Roman" w:hAnsi="Times New Roman"/>
          <w:b/>
          <w:sz w:val="24"/>
          <w:szCs w:val="24"/>
        </w:rPr>
      </w:pPr>
      <w:bookmarkStart w:id="2376" w:name="_Toc492294486"/>
      <w:bookmarkStart w:id="2377" w:name="_Toc519519786"/>
      <w:bookmarkStart w:id="2378" w:name="_Toc524452911"/>
      <w:r w:rsidRPr="00A1056D">
        <w:rPr>
          <w:rFonts w:ascii="Times New Roman" w:hAnsi="Times New Roman"/>
          <w:b/>
          <w:sz w:val="24"/>
          <w:szCs w:val="24"/>
        </w:rPr>
        <w:t>ADO Dateset</w:t>
      </w:r>
      <w:r w:rsidRPr="00A1056D">
        <w:rPr>
          <w:rFonts w:ascii="Times New Roman" w:hAnsi="Times New Roman"/>
          <w:sz w:val="24"/>
          <w:szCs w:val="24"/>
        </w:rPr>
        <w:t> : est un contrôle qui nous permet de sélectionner la table à question dans une base de données. Tout en utilisant les propriétés ci-après :</w:t>
      </w:r>
      <w:bookmarkStart w:id="2379" w:name="_Toc377301587"/>
      <w:bookmarkStart w:id="2380" w:name="_Toc377305875"/>
      <w:bookmarkStart w:id="2381" w:name="_Toc377310699"/>
      <w:bookmarkEnd w:id="2376"/>
      <w:bookmarkEnd w:id="2377"/>
      <w:bookmarkEnd w:id="2378"/>
    </w:p>
    <w:p w:rsidR="006473C5" w:rsidRPr="00A1056D" w:rsidRDefault="006473C5" w:rsidP="006473C5">
      <w:pPr>
        <w:pStyle w:val="Paragraphedeliste"/>
        <w:numPr>
          <w:ilvl w:val="0"/>
          <w:numId w:val="85"/>
        </w:numPr>
        <w:spacing w:before="60" w:after="120" w:line="360" w:lineRule="auto"/>
        <w:jc w:val="both"/>
        <w:rPr>
          <w:rFonts w:ascii="Times New Roman" w:hAnsi="Times New Roman"/>
          <w:sz w:val="24"/>
          <w:szCs w:val="24"/>
        </w:rPr>
      </w:pPr>
      <w:bookmarkStart w:id="2382" w:name="_Toc492294487"/>
      <w:bookmarkStart w:id="2383" w:name="_Toc519519787"/>
      <w:bookmarkStart w:id="2384" w:name="_Toc524452912"/>
      <w:r w:rsidRPr="00A1056D">
        <w:rPr>
          <w:rFonts w:ascii="Times New Roman" w:hAnsi="Times New Roman"/>
          <w:sz w:val="24"/>
          <w:szCs w:val="24"/>
        </w:rPr>
        <w:t>Connection</w:t>
      </w:r>
      <w:bookmarkStart w:id="2385" w:name="_Toc377301588"/>
      <w:bookmarkStart w:id="2386" w:name="_Toc377305876"/>
      <w:bookmarkStart w:id="2387" w:name="_Toc377310700"/>
      <w:bookmarkEnd w:id="2379"/>
      <w:bookmarkEnd w:id="2380"/>
      <w:bookmarkEnd w:id="2381"/>
      <w:r w:rsidRPr="00A1056D">
        <w:rPr>
          <w:rFonts w:ascii="Times New Roman" w:hAnsi="Times New Roman"/>
          <w:sz w:val="24"/>
          <w:szCs w:val="24"/>
        </w:rPr>
        <w:t> : permet de sélectionner le contrôle  ADO Connection</w:t>
      </w:r>
      <w:bookmarkStart w:id="2388" w:name="_Toc377301589"/>
      <w:bookmarkStart w:id="2389" w:name="_Toc377305877"/>
      <w:bookmarkStart w:id="2390" w:name="_Toc377310701"/>
      <w:bookmarkStart w:id="2391" w:name="_Toc492294488"/>
      <w:bookmarkStart w:id="2392" w:name="_Toc519519788"/>
      <w:bookmarkStart w:id="2393" w:name="_Toc524452913"/>
      <w:bookmarkEnd w:id="2382"/>
      <w:bookmarkEnd w:id="2383"/>
      <w:bookmarkEnd w:id="2384"/>
      <w:bookmarkEnd w:id="2385"/>
      <w:bookmarkEnd w:id="2386"/>
      <w:bookmarkEnd w:id="2387"/>
    </w:p>
    <w:p w:rsidR="006473C5" w:rsidRPr="00A1056D" w:rsidRDefault="006473C5" w:rsidP="006473C5">
      <w:pPr>
        <w:pStyle w:val="Paragraphedeliste"/>
        <w:numPr>
          <w:ilvl w:val="0"/>
          <w:numId w:val="85"/>
        </w:numPr>
        <w:spacing w:before="60" w:after="120" w:line="360" w:lineRule="auto"/>
        <w:jc w:val="both"/>
        <w:rPr>
          <w:rFonts w:ascii="Times New Roman" w:hAnsi="Times New Roman"/>
          <w:sz w:val="24"/>
          <w:szCs w:val="24"/>
        </w:rPr>
      </w:pPr>
      <w:r w:rsidRPr="00A1056D">
        <w:rPr>
          <w:rFonts w:ascii="Times New Roman" w:hAnsi="Times New Roman"/>
          <w:sz w:val="24"/>
          <w:szCs w:val="24"/>
        </w:rPr>
        <w:t>CommandText</w:t>
      </w:r>
      <w:bookmarkStart w:id="2394" w:name="_Toc377301590"/>
      <w:bookmarkStart w:id="2395" w:name="_Toc377305878"/>
      <w:bookmarkStart w:id="2396" w:name="_Toc377310702"/>
      <w:bookmarkEnd w:id="2388"/>
      <w:bookmarkEnd w:id="2389"/>
      <w:bookmarkEnd w:id="2390"/>
      <w:r w:rsidRPr="00A1056D">
        <w:rPr>
          <w:rFonts w:ascii="Times New Roman" w:hAnsi="Times New Roman"/>
          <w:sz w:val="24"/>
          <w:szCs w:val="24"/>
        </w:rPr>
        <w:t> : Permet de sélectionner la table qui sera prise compte</w:t>
      </w:r>
      <w:bookmarkEnd w:id="2391"/>
      <w:bookmarkEnd w:id="2392"/>
      <w:bookmarkEnd w:id="2393"/>
      <w:r w:rsidRPr="00A1056D">
        <w:rPr>
          <w:rFonts w:ascii="Times New Roman" w:hAnsi="Times New Roman"/>
          <w:sz w:val="24"/>
          <w:szCs w:val="24"/>
        </w:rPr>
        <w:t xml:space="preserve"> </w:t>
      </w:r>
      <w:bookmarkStart w:id="2397" w:name="_Toc492294489"/>
      <w:bookmarkStart w:id="2398" w:name="_Toc519519789"/>
      <w:bookmarkStart w:id="2399" w:name="_Toc524452914"/>
    </w:p>
    <w:p w:rsidR="006473C5" w:rsidRPr="00671F8F" w:rsidRDefault="006473C5" w:rsidP="006473C5">
      <w:pPr>
        <w:pStyle w:val="Paragraphedeliste"/>
        <w:numPr>
          <w:ilvl w:val="0"/>
          <w:numId w:val="85"/>
        </w:numPr>
        <w:spacing w:before="60" w:after="120" w:line="360" w:lineRule="auto"/>
        <w:jc w:val="both"/>
        <w:rPr>
          <w:rFonts w:ascii="Times New Roman" w:hAnsi="Times New Roman"/>
          <w:sz w:val="24"/>
          <w:szCs w:val="24"/>
        </w:rPr>
      </w:pPr>
      <w:r w:rsidRPr="00A1056D">
        <w:rPr>
          <w:rFonts w:ascii="Times New Roman" w:hAnsi="Times New Roman"/>
          <w:sz w:val="24"/>
        </w:rPr>
        <w:t>Active</w:t>
      </w:r>
      <w:bookmarkEnd w:id="2394"/>
      <w:bookmarkEnd w:id="2395"/>
      <w:bookmarkEnd w:id="2396"/>
      <w:r w:rsidRPr="00A1056D">
        <w:rPr>
          <w:rFonts w:ascii="Times New Roman" w:hAnsi="Times New Roman"/>
          <w:sz w:val="24"/>
        </w:rPr>
        <w:t> : à comme valeur true.</w:t>
      </w:r>
      <w:bookmarkEnd w:id="2397"/>
      <w:bookmarkEnd w:id="2398"/>
      <w:bookmarkEnd w:id="2399"/>
    </w:p>
    <w:p w:rsidR="00671F8F" w:rsidRPr="00B4394D" w:rsidRDefault="00B4394D" w:rsidP="002510D3">
      <w:pPr>
        <w:spacing w:before="60" w:after="120" w:line="360" w:lineRule="auto"/>
        <w:ind w:firstLine="567"/>
        <w:jc w:val="both"/>
        <w:outlineLvl w:val="1"/>
        <w:rPr>
          <w:rFonts w:ascii="Times New Roman" w:hAnsi="Times New Roman"/>
          <w:b/>
          <w:color w:val="000000"/>
        </w:rPr>
      </w:pPr>
      <w:bookmarkStart w:id="2400" w:name="_Toc186565087"/>
      <w:r>
        <w:rPr>
          <w:rFonts w:ascii="Times New Roman" w:hAnsi="Times New Roman"/>
          <w:b/>
          <w:color w:val="000000"/>
        </w:rPr>
        <w:t xml:space="preserve">1.2. </w:t>
      </w:r>
      <w:r w:rsidR="00671F8F" w:rsidRPr="00B4394D">
        <w:rPr>
          <w:rFonts w:ascii="Times New Roman" w:hAnsi="Times New Roman"/>
          <w:b/>
          <w:color w:val="000000"/>
        </w:rPr>
        <w:t>Choix du SGBD</w:t>
      </w:r>
      <w:bookmarkEnd w:id="2400"/>
    </w:p>
    <w:p w:rsidR="00671F8F" w:rsidRPr="00033273" w:rsidRDefault="00671F8F" w:rsidP="00671F8F">
      <w:pPr>
        <w:pStyle w:val="Paragraphedeliste"/>
        <w:spacing w:after="0" w:line="240" w:lineRule="auto"/>
        <w:ind w:left="0"/>
        <w:contextualSpacing w:val="0"/>
        <w:jc w:val="both"/>
        <w:rPr>
          <w:rFonts w:ascii="Times New Roman" w:hAnsi="Times New Roman"/>
          <w:sz w:val="24"/>
          <w:szCs w:val="25"/>
        </w:rPr>
      </w:pPr>
      <w:r w:rsidRPr="00033273">
        <w:rPr>
          <w:rFonts w:ascii="Times New Roman" w:hAnsi="Times New Roman"/>
          <w:b/>
          <w:sz w:val="24"/>
          <w:szCs w:val="25"/>
        </w:rPr>
        <w:t>Description SGBD ACCESS 2007</w:t>
      </w:r>
    </w:p>
    <w:p w:rsidR="00671F8F" w:rsidRPr="00033273" w:rsidRDefault="00671F8F" w:rsidP="00671F8F">
      <w:pPr>
        <w:tabs>
          <w:tab w:val="left" w:pos="567"/>
        </w:tabs>
        <w:spacing w:before="60" w:after="120"/>
        <w:ind w:firstLine="709"/>
        <w:jc w:val="both"/>
        <w:rPr>
          <w:rFonts w:ascii="Times New Roman" w:hAnsi="Times New Roman"/>
          <w:szCs w:val="25"/>
        </w:rPr>
      </w:pPr>
      <w:r w:rsidRPr="00033273">
        <w:rPr>
          <w:rFonts w:ascii="Times New Roman" w:hAnsi="Times New Roman"/>
          <w:szCs w:val="25"/>
        </w:rPr>
        <w:t>L’Access est un système de gestion de base de données relationnel dont la structure des données est représentée sous forme d’un tableau ayant des lignes et des colonnes. C’est un produit exclusif de la société Microsoft, on le trouve dans le package du logiciel d’application Microsoft Office. De ce fait, la mise en place et l’exploitation de base de données se fait intégralement en mode mono-poster. Elle prend en charge :</w:t>
      </w:r>
    </w:p>
    <w:p w:rsidR="00671F8F" w:rsidRPr="00033273" w:rsidRDefault="00671F8F" w:rsidP="00671F8F">
      <w:pPr>
        <w:pStyle w:val="Paragraphedeliste"/>
        <w:numPr>
          <w:ilvl w:val="0"/>
          <w:numId w:val="71"/>
        </w:numPr>
        <w:tabs>
          <w:tab w:val="left" w:pos="567"/>
        </w:tabs>
        <w:spacing w:before="60" w:after="120" w:line="240" w:lineRule="auto"/>
        <w:jc w:val="both"/>
        <w:rPr>
          <w:rFonts w:ascii="Times New Roman" w:hAnsi="Times New Roman"/>
          <w:sz w:val="24"/>
          <w:szCs w:val="25"/>
        </w:rPr>
      </w:pPr>
      <w:r w:rsidRPr="00033273">
        <w:rPr>
          <w:rFonts w:ascii="Times New Roman" w:hAnsi="Times New Roman"/>
          <w:sz w:val="24"/>
          <w:szCs w:val="25"/>
        </w:rPr>
        <w:t>Création de la base de données;</w:t>
      </w:r>
    </w:p>
    <w:p w:rsidR="00671F8F" w:rsidRPr="00033273" w:rsidRDefault="00671F8F" w:rsidP="00671F8F">
      <w:pPr>
        <w:pStyle w:val="Paragraphedeliste"/>
        <w:numPr>
          <w:ilvl w:val="0"/>
          <w:numId w:val="71"/>
        </w:numPr>
        <w:tabs>
          <w:tab w:val="left" w:pos="567"/>
        </w:tabs>
        <w:spacing w:before="60" w:after="120" w:line="240" w:lineRule="auto"/>
        <w:jc w:val="both"/>
        <w:rPr>
          <w:rFonts w:ascii="Times New Roman" w:hAnsi="Times New Roman"/>
          <w:sz w:val="24"/>
          <w:szCs w:val="25"/>
        </w:rPr>
      </w:pPr>
      <w:r w:rsidRPr="00033273">
        <w:rPr>
          <w:rFonts w:ascii="Times New Roman" w:hAnsi="Times New Roman"/>
          <w:sz w:val="24"/>
          <w:szCs w:val="25"/>
        </w:rPr>
        <w:t>Création des tables ;</w:t>
      </w:r>
    </w:p>
    <w:p w:rsidR="00671F8F" w:rsidRPr="00033273" w:rsidRDefault="00671F8F" w:rsidP="00671F8F">
      <w:pPr>
        <w:pStyle w:val="Paragraphedeliste"/>
        <w:numPr>
          <w:ilvl w:val="0"/>
          <w:numId w:val="71"/>
        </w:numPr>
        <w:tabs>
          <w:tab w:val="left" w:pos="567"/>
        </w:tabs>
        <w:spacing w:before="60" w:after="120" w:line="240" w:lineRule="auto"/>
        <w:jc w:val="both"/>
        <w:rPr>
          <w:rFonts w:ascii="Times New Roman" w:hAnsi="Times New Roman"/>
          <w:sz w:val="24"/>
          <w:szCs w:val="25"/>
        </w:rPr>
      </w:pPr>
      <w:r w:rsidRPr="00033273">
        <w:rPr>
          <w:rFonts w:ascii="Times New Roman" w:hAnsi="Times New Roman"/>
          <w:sz w:val="24"/>
          <w:szCs w:val="25"/>
        </w:rPr>
        <w:t>Stockage des données ;</w:t>
      </w:r>
    </w:p>
    <w:p w:rsidR="00671F8F" w:rsidRPr="00033273" w:rsidRDefault="00671F8F" w:rsidP="00671F8F">
      <w:pPr>
        <w:pStyle w:val="Paragraphedeliste"/>
        <w:numPr>
          <w:ilvl w:val="0"/>
          <w:numId w:val="71"/>
        </w:numPr>
        <w:tabs>
          <w:tab w:val="left" w:pos="567"/>
        </w:tabs>
        <w:spacing w:before="60" w:after="120" w:line="240" w:lineRule="auto"/>
        <w:jc w:val="both"/>
        <w:rPr>
          <w:rFonts w:ascii="Times New Roman" w:hAnsi="Times New Roman"/>
          <w:sz w:val="24"/>
          <w:szCs w:val="25"/>
        </w:rPr>
      </w:pPr>
      <w:r w:rsidRPr="00033273">
        <w:rPr>
          <w:rFonts w:ascii="Times New Roman" w:hAnsi="Times New Roman"/>
          <w:sz w:val="24"/>
          <w:szCs w:val="25"/>
        </w:rPr>
        <w:t>L’exploitation des données au travers des requêtes ;</w:t>
      </w:r>
    </w:p>
    <w:p w:rsidR="00671F8F" w:rsidRPr="00033273" w:rsidRDefault="00671F8F" w:rsidP="00671F8F">
      <w:pPr>
        <w:pStyle w:val="Paragraphedeliste"/>
        <w:numPr>
          <w:ilvl w:val="0"/>
          <w:numId w:val="71"/>
        </w:numPr>
        <w:tabs>
          <w:tab w:val="left" w:pos="567"/>
        </w:tabs>
        <w:spacing w:before="60" w:after="120" w:line="240" w:lineRule="auto"/>
        <w:jc w:val="both"/>
        <w:rPr>
          <w:rFonts w:ascii="Times New Roman" w:hAnsi="Times New Roman"/>
          <w:sz w:val="24"/>
          <w:szCs w:val="25"/>
        </w:rPr>
      </w:pPr>
      <w:r w:rsidRPr="00033273">
        <w:rPr>
          <w:rFonts w:ascii="Times New Roman" w:hAnsi="Times New Roman"/>
          <w:sz w:val="24"/>
          <w:szCs w:val="25"/>
        </w:rPr>
        <w:t>La présentation graphique de l’application ;</w:t>
      </w:r>
    </w:p>
    <w:p w:rsidR="00671F8F" w:rsidRPr="00033273" w:rsidRDefault="00671F8F" w:rsidP="00671F8F">
      <w:pPr>
        <w:pStyle w:val="Paragraphedeliste"/>
        <w:numPr>
          <w:ilvl w:val="0"/>
          <w:numId w:val="71"/>
        </w:numPr>
        <w:tabs>
          <w:tab w:val="left" w:pos="567"/>
        </w:tabs>
        <w:spacing w:before="60" w:after="120" w:line="240" w:lineRule="auto"/>
        <w:jc w:val="both"/>
        <w:rPr>
          <w:rFonts w:ascii="Times New Roman" w:hAnsi="Times New Roman"/>
          <w:sz w:val="24"/>
          <w:szCs w:val="25"/>
        </w:rPr>
      </w:pPr>
      <w:r w:rsidRPr="00033273">
        <w:rPr>
          <w:rFonts w:ascii="Times New Roman" w:hAnsi="Times New Roman"/>
          <w:sz w:val="24"/>
          <w:szCs w:val="25"/>
        </w:rPr>
        <w:t>Etc.</w:t>
      </w:r>
    </w:p>
    <w:p w:rsidR="00671F8F" w:rsidRPr="00033273" w:rsidRDefault="00671F8F" w:rsidP="00671F8F">
      <w:pPr>
        <w:contextualSpacing/>
        <w:jc w:val="both"/>
        <w:rPr>
          <w:rFonts w:ascii="Times New Roman" w:hAnsi="Times New Roman"/>
          <w:szCs w:val="25"/>
        </w:rPr>
      </w:pPr>
      <w:r w:rsidRPr="00033273">
        <w:rPr>
          <w:rFonts w:ascii="Times New Roman" w:hAnsi="Times New Roman"/>
          <w:szCs w:val="25"/>
        </w:rPr>
        <w:t>La création de la structure de la base de données dépend du système de gestion des bases de données (SGBD) retenu comme dit précédemment. Pour notre étude, Access a été retenu et la procédure est la suivante :</w:t>
      </w:r>
    </w:p>
    <w:p w:rsidR="00671F8F" w:rsidRPr="00033273" w:rsidRDefault="00671F8F" w:rsidP="00671F8F">
      <w:pPr>
        <w:pStyle w:val="Paragraphedeliste"/>
        <w:numPr>
          <w:ilvl w:val="0"/>
          <w:numId w:val="69"/>
        </w:numPr>
        <w:spacing w:after="0" w:line="240" w:lineRule="auto"/>
        <w:jc w:val="both"/>
        <w:rPr>
          <w:rFonts w:ascii="Times New Roman" w:hAnsi="Times New Roman"/>
          <w:sz w:val="24"/>
          <w:szCs w:val="25"/>
        </w:rPr>
      </w:pPr>
      <w:r w:rsidRPr="00033273">
        <w:rPr>
          <w:rFonts w:ascii="Times New Roman" w:hAnsi="Times New Roman"/>
          <w:sz w:val="24"/>
          <w:szCs w:val="25"/>
        </w:rPr>
        <w:t>Lancement d’Access à partir de : Démarrer/Tous les programmes/Microsoft Office Access 2007;</w:t>
      </w:r>
    </w:p>
    <w:p w:rsidR="00671F8F" w:rsidRPr="00033273" w:rsidRDefault="00671F8F" w:rsidP="00671F8F">
      <w:pPr>
        <w:jc w:val="both"/>
        <w:rPr>
          <w:rFonts w:ascii="Times New Roman" w:hAnsi="Times New Roman"/>
          <w:szCs w:val="25"/>
        </w:rPr>
      </w:pPr>
      <w:r w:rsidRPr="00033273">
        <w:rPr>
          <w:rFonts w:ascii="Times New Roman" w:hAnsi="Times New Roman"/>
          <w:szCs w:val="25"/>
        </w:rPr>
        <w:lastRenderedPageBreak/>
        <w:t>Présentation de l’environnement Microsoft Access 2007</w:t>
      </w:r>
    </w:p>
    <w:p w:rsidR="00671F8F" w:rsidRPr="00033273" w:rsidRDefault="00671F8F" w:rsidP="00671F8F">
      <w:pPr>
        <w:tabs>
          <w:tab w:val="left" w:pos="567"/>
          <w:tab w:val="left" w:pos="4080"/>
        </w:tabs>
        <w:ind w:right="-2" w:firstLine="851"/>
        <w:jc w:val="both"/>
        <w:rPr>
          <w:rFonts w:ascii="Times New Roman" w:hAnsi="Times New Roman"/>
          <w:szCs w:val="25"/>
        </w:rPr>
      </w:pPr>
      <w:r w:rsidRPr="00502B8F">
        <w:rPr>
          <w:rFonts w:ascii="Times New Roman" w:hAnsi="Times New Roman"/>
          <w:noProof/>
          <w:sz w:val="25"/>
          <w:szCs w:val="25"/>
        </w:rPr>
        <w:drawing>
          <wp:inline distT="0" distB="0" distL="0" distR="0" wp14:anchorId="7EC0FC19" wp14:editId="4C943EFF">
            <wp:extent cx="5758815" cy="3091815"/>
            <wp:effectExtent l="0" t="0" r="0" b="0"/>
            <wp:docPr id="2818" name="Imag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6">
                      <a:extLst>
                        <a:ext uri="{28A0092B-C50C-407E-A947-70E740481C1C}">
                          <a14:useLocalDpi xmlns:a14="http://schemas.microsoft.com/office/drawing/2010/main" val="0"/>
                        </a:ext>
                      </a:extLst>
                    </a:blip>
                    <a:srcRect b="7214"/>
                    <a:stretch>
                      <a:fillRect/>
                    </a:stretch>
                  </pic:blipFill>
                  <pic:spPr bwMode="auto">
                    <a:xfrm>
                      <a:off x="0" y="0"/>
                      <a:ext cx="5758815" cy="3091815"/>
                    </a:xfrm>
                    <a:prstGeom prst="rect">
                      <a:avLst/>
                    </a:prstGeom>
                    <a:noFill/>
                    <a:ln>
                      <a:noFill/>
                    </a:ln>
                  </pic:spPr>
                </pic:pic>
              </a:graphicData>
            </a:graphic>
          </wp:inline>
        </w:drawing>
      </w:r>
    </w:p>
    <w:p w:rsidR="00671F8F" w:rsidRPr="006E0D8B" w:rsidRDefault="00671F8F" w:rsidP="00671F8F">
      <w:pPr>
        <w:spacing w:before="60" w:after="120"/>
        <w:ind w:firstLine="567"/>
        <w:jc w:val="both"/>
        <w:rPr>
          <w:rFonts w:ascii="Times New Roman" w:hAnsi="Times New Roman"/>
          <w:szCs w:val="25"/>
        </w:rPr>
      </w:pPr>
    </w:p>
    <w:p w:rsidR="00671F8F" w:rsidRPr="00033273" w:rsidRDefault="00671F8F" w:rsidP="00671F8F">
      <w:pPr>
        <w:pStyle w:val="Paragraphedeliste"/>
        <w:numPr>
          <w:ilvl w:val="0"/>
          <w:numId w:val="69"/>
        </w:numPr>
        <w:spacing w:before="100" w:after="0" w:afterAutospacing="1" w:line="240" w:lineRule="auto"/>
        <w:jc w:val="both"/>
        <w:rPr>
          <w:rFonts w:ascii="Times New Roman" w:hAnsi="Times New Roman"/>
          <w:sz w:val="24"/>
          <w:szCs w:val="24"/>
        </w:rPr>
      </w:pPr>
      <w:r w:rsidRPr="00033273">
        <w:rPr>
          <w:rFonts w:ascii="Times New Roman" w:hAnsi="Times New Roman"/>
          <w:sz w:val="24"/>
          <w:szCs w:val="24"/>
        </w:rPr>
        <w:t>Cliquer sur bouton office ;</w:t>
      </w:r>
    </w:p>
    <w:p w:rsidR="00671F8F" w:rsidRPr="00033273" w:rsidRDefault="00671F8F" w:rsidP="00671F8F">
      <w:pPr>
        <w:pStyle w:val="Paragraphedeliste"/>
        <w:numPr>
          <w:ilvl w:val="0"/>
          <w:numId w:val="69"/>
        </w:numPr>
        <w:spacing w:before="100" w:beforeAutospacing="1" w:after="0" w:afterAutospacing="1" w:line="240" w:lineRule="auto"/>
        <w:jc w:val="both"/>
        <w:rPr>
          <w:rFonts w:ascii="Times New Roman" w:hAnsi="Times New Roman"/>
          <w:sz w:val="24"/>
          <w:szCs w:val="24"/>
        </w:rPr>
      </w:pPr>
      <w:r w:rsidRPr="00033273">
        <w:rPr>
          <w:rFonts w:ascii="Times New Roman" w:hAnsi="Times New Roman"/>
          <w:sz w:val="24"/>
          <w:szCs w:val="24"/>
        </w:rPr>
        <w:t>Cliquer sur nouveau ;</w:t>
      </w:r>
    </w:p>
    <w:p w:rsidR="00671F8F" w:rsidRPr="00033273" w:rsidRDefault="00671F8F" w:rsidP="00671F8F">
      <w:pPr>
        <w:pStyle w:val="Paragraphedeliste"/>
        <w:numPr>
          <w:ilvl w:val="0"/>
          <w:numId w:val="69"/>
        </w:numPr>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Saisir le non de la base de données sur non du fichier (Dans la zone de saisie) ;</w:t>
      </w:r>
    </w:p>
    <w:p w:rsidR="00671F8F" w:rsidRPr="00033273" w:rsidRDefault="00671F8F" w:rsidP="00671F8F">
      <w:pPr>
        <w:pStyle w:val="Paragraphedeliste"/>
        <w:numPr>
          <w:ilvl w:val="0"/>
          <w:numId w:val="69"/>
        </w:numPr>
        <w:spacing w:after="0" w:line="240" w:lineRule="auto"/>
        <w:ind w:left="1145" w:hanging="357"/>
        <w:jc w:val="both"/>
        <w:rPr>
          <w:rFonts w:ascii="Times New Roman" w:hAnsi="Times New Roman"/>
          <w:sz w:val="24"/>
          <w:szCs w:val="24"/>
        </w:rPr>
      </w:pPr>
      <w:r w:rsidRPr="00033273">
        <w:rPr>
          <w:rFonts w:ascii="Times New Roman" w:hAnsi="Times New Roman"/>
          <w:sz w:val="24"/>
          <w:szCs w:val="24"/>
        </w:rPr>
        <w:t>Choisir l’emplacement sur l’icône jaune et cliquer Créer.</w:t>
      </w:r>
    </w:p>
    <w:p w:rsidR="00671F8F" w:rsidRPr="00033273" w:rsidRDefault="00671F8F" w:rsidP="00671F8F">
      <w:pPr>
        <w:jc w:val="both"/>
        <w:rPr>
          <w:rFonts w:ascii="Times New Roman" w:hAnsi="Times New Roman"/>
        </w:rPr>
      </w:pPr>
      <w:r w:rsidRPr="00033273">
        <w:rPr>
          <w:rFonts w:ascii="Times New Roman" w:hAnsi="Times New Roman"/>
        </w:rPr>
        <w:t>Structure de la base de données Microsoft Access 2007</w:t>
      </w:r>
    </w:p>
    <w:p w:rsidR="00671F8F" w:rsidRPr="008E1495" w:rsidRDefault="00671F8F" w:rsidP="00671F8F">
      <w:pPr>
        <w:spacing w:line="360" w:lineRule="auto"/>
        <w:rPr>
          <w:rFonts w:ascii="Times New Roman" w:hAnsi="Times New Roman"/>
          <w:b/>
          <w:noProof/>
        </w:rPr>
      </w:pPr>
      <w:r>
        <w:rPr>
          <w:noProof/>
        </w:rPr>
        <w:drawing>
          <wp:anchor distT="0" distB="0" distL="114300" distR="114300" simplePos="0" relativeHeight="251792896" behindDoc="0" locked="0" layoutInCell="1" allowOverlap="1" wp14:anchorId="6928C6F6" wp14:editId="5C65C294">
            <wp:simplePos x="0" y="0"/>
            <wp:positionH relativeFrom="column">
              <wp:posOffset>392430</wp:posOffset>
            </wp:positionH>
            <wp:positionV relativeFrom="paragraph">
              <wp:posOffset>73660</wp:posOffset>
            </wp:positionV>
            <wp:extent cx="5664200" cy="2763520"/>
            <wp:effectExtent l="19050" t="19050" r="12700" b="17780"/>
            <wp:wrapSquare wrapText="bothSides"/>
            <wp:docPr id="2820" name="Imag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2"/>
                    <pic:cNvPicPr>
                      <a:picLocks noChangeAspect="1" noChangeArrowheads="1"/>
                    </pic:cNvPicPr>
                  </pic:nvPicPr>
                  <pic:blipFill>
                    <a:blip r:embed="rId27">
                      <a:extLst>
                        <a:ext uri="{28A0092B-C50C-407E-A947-70E740481C1C}">
                          <a14:useLocalDpi xmlns:a14="http://schemas.microsoft.com/office/drawing/2010/main" val="0"/>
                        </a:ext>
                      </a:extLst>
                    </a:blip>
                    <a:srcRect b="3406"/>
                    <a:stretch>
                      <a:fillRect/>
                    </a:stretch>
                  </pic:blipFill>
                  <pic:spPr bwMode="auto">
                    <a:xfrm>
                      <a:off x="0" y="0"/>
                      <a:ext cx="5664200" cy="276352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71F8F" w:rsidRPr="008E1495" w:rsidRDefault="00671F8F" w:rsidP="00671F8F">
      <w:pPr>
        <w:spacing w:line="360" w:lineRule="auto"/>
        <w:rPr>
          <w:rFonts w:ascii="Times New Roman" w:hAnsi="Times New Roman"/>
          <w:b/>
          <w:noProof/>
        </w:rPr>
      </w:pPr>
    </w:p>
    <w:p w:rsidR="00671F8F" w:rsidRPr="008E1495" w:rsidRDefault="00671F8F" w:rsidP="00671F8F">
      <w:pPr>
        <w:spacing w:line="360" w:lineRule="auto"/>
        <w:rPr>
          <w:rFonts w:ascii="Times New Roman" w:hAnsi="Times New Roman"/>
          <w:b/>
          <w:noProof/>
        </w:rPr>
      </w:pPr>
    </w:p>
    <w:p w:rsidR="00671F8F" w:rsidRPr="008E1495" w:rsidRDefault="00671F8F" w:rsidP="00671F8F">
      <w:pPr>
        <w:spacing w:line="360" w:lineRule="auto"/>
        <w:rPr>
          <w:rFonts w:ascii="Times New Roman" w:hAnsi="Times New Roman"/>
          <w:b/>
          <w:noProof/>
        </w:rPr>
      </w:pPr>
    </w:p>
    <w:p w:rsidR="00671F8F" w:rsidRPr="008E1495" w:rsidRDefault="00671F8F" w:rsidP="00671F8F">
      <w:pPr>
        <w:spacing w:line="360" w:lineRule="auto"/>
        <w:rPr>
          <w:rFonts w:ascii="Times New Roman" w:hAnsi="Times New Roman"/>
          <w:b/>
          <w:noProof/>
        </w:rPr>
      </w:pPr>
    </w:p>
    <w:p w:rsidR="00671F8F" w:rsidRDefault="00671F8F" w:rsidP="00671F8F">
      <w:pPr>
        <w:spacing w:before="60" w:after="120" w:line="360" w:lineRule="auto"/>
        <w:jc w:val="both"/>
        <w:rPr>
          <w:rFonts w:ascii="Times New Roman" w:hAnsi="Times New Roman"/>
          <w:b/>
          <w:sz w:val="25"/>
          <w:szCs w:val="25"/>
        </w:rPr>
      </w:pPr>
    </w:p>
    <w:p w:rsidR="00671F8F" w:rsidRDefault="00671F8F" w:rsidP="00671F8F">
      <w:pPr>
        <w:spacing w:before="60" w:after="120" w:line="360" w:lineRule="auto"/>
        <w:jc w:val="both"/>
        <w:rPr>
          <w:rFonts w:ascii="Times New Roman" w:hAnsi="Times New Roman"/>
          <w:b/>
          <w:sz w:val="25"/>
          <w:szCs w:val="25"/>
        </w:rPr>
      </w:pPr>
    </w:p>
    <w:p w:rsidR="00671F8F" w:rsidRDefault="00671F8F" w:rsidP="00A61B3B">
      <w:pPr>
        <w:spacing w:before="60" w:after="120"/>
        <w:jc w:val="both"/>
        <w:rPr>
          <w:rFonts w:ascii="Times New Roman" w:hAnsi="Times New Roman"/>
          <w:b/>
        </w:rPr>
      </w:pPr>
    </w:p>
    <w:p w:rsidR="00A61B3B" w:rsidRDefault="00A61B3B" w:rsidP="00A61B3B">
      <w:pPr>
        <w:spacing w:before="60" w:after="120"/>
        <w:jc w:val="both"/>
        <w:rPr>
          <w:rFonts w:ascii="Times New Roman" w:hAnsi="Times New Roman"/>
          <w:b/>
        </w:rPr>
      </w:pPr>
    </w:p>
    <w:p w:rsidR="00A61B3B" w:rsidRDefault="00A61B3B" w:rsidP="00A61B3B">
      <w:pPr>
        <w:spacing w:before="60" w:after="120"/>
        <w:jc w:val="both"/>
        <w:rPr>
          <w:rFonts w:ascii="Times New Roman" w:hAnsi="Times New Roman"/>
          <w:b/>
          <w:sz w:val="25"/>
          <w:szCs w:val="25"/>
        </w:rPr>
      </w:pPr>
    </w:p>
    <w:p w:rsidR="002510D3" w:rsidRDefault="002510D3" w:rsidP="00A61B3B">
      <w:pPr>
        <w:spacing w:before="60" w:after="120"/>
        <w:jc w:val="both"/>
        <w:rPr>
          <w:rFonts w:ascii="Times New Roman" w:hAnsi="Times New Roman"/>
          <w:b/>
          <w:sz w:val="25"/>
          <w:szCs w:val="25"/>
        </w:rPr>
      </w:pPr>
    </w:p>
    <w:p w:rsidR="002510D3" w:rsidRDefault="002510D3" w:rsidP="00A61B3B">
      <w:pPr>
        <w:spacing w:before="60" w:after="120"/>
        <w:jc w:val="both"/>
        <w:rPr>
          <w:rFonts w:ascii="Times New Roman" w:hAnsi="Times New Roman"/>
          <w:b/>
          <w:sz w:val="25"/>
          <w:szCs w:val="25"/>
        </w:rPr>
      </w:pPr>
    </w:p>
    <w:p w:rsidR="002510D3" w:rsidRDefault="002510D3" w:rsidP="00A61B3B">
      <w:pPr>
        <w:spacing w:before="60" w:after="120"/>
        <w:jc w:val="both"/>
        <w:rPr>
          <w:rFonts w:ascii="Times New Roman" w:hAnsi="Times New Roman"/>
          <w:b/>
          <w:sz w:val="25"/>
          <w:szCs w:val="25"/>
        </w:rPr>
      </w:pPr>
    </w:p>
    <w:p w:rsidR="002510D3" w:rsidRDefault="002510D3" w:rsidP="00A61B3B">
      <w:pPr>
        <w:spacing w:before="60" w:after="120"/>
        <w:jc w:val="both"/>
        <w:rPr>
          <w:rFonts w:ascii="Times New Roman" w:hAnsi="Times New Roman"/>
          <w:b/>
          <w:sz w:val="25"/>
          <w:szCs w:val="25"/>
        </w:rPr>
      </w:pPr>
    </w:p>
    <w:p w:rsidR="005357C9" w:rsidRDefault="005357C9" w:rsidP="00A61B3B">
      <w:pPr>
        <w:spacing w:before="60" w:after="120"/>
        <w:jc w:val="both"/>
        <w:rPr>
          <w:rFonts w:ascii="Times New Roman" w:hAnsi="Times New Roman"/>
          <w:b/>
          <w:sz w:val="25"/>
          <w:szCs w:val="25"/>
        </w:rPr>
      </w:pPr>
    </w:p>
    <w:p w:rsidR="005357C9" w:rsidRPr="00A61B3B" w:rsidRDefault="005357C9" w:rsidP="00A61B3B">
      <w:pPr>
        <w:spacing w:before="60" w:after="120"/>
        <w:jc w:val="both"/>
        <w:rPr>
          <w:rFonts w:ascii="Times New Roman" w:hAnsi="Times New Roman"/>
          <w:b/>
          <w:sz w:val="25"/>
          <w:szCs w:val="25"/>
        </w:rPr>
      </w:pPr>
    </w:p>
    <w:p w:rsidR="006473C5" w:rsidRDefault="006473C5" w:rsidP="002B6AD2">
      <w:pPr>
        <w:rPr>
          <w:rFonts w:ascii="Times New Roman" w:hAnsi="Times New Roman" w:cs="Times New Roman"/>
          <w:b/>
        </w:rPr>
      </w:pPr>
    </w:p>
    <w:p w:rsidR="00596455" w:rsidRDefault="00596455" w:rsidP="00D27C20">
      <w:pPr>
        <w:outlineLvl w:val="0"/>
        <w:rPr>
          <w:rFonts w:ascii="Times New Roman" w:hAnsi="Times New Roman" w:cs="Times New Roman"/>
          <w:b/>
        </w:rPr>
      </w:pPr>
      <w:bookmarkStart w:id="2401" w:name="_Toc186565088"/>
      <w:r>
        <w:rPr>
          <w:rFonts w:ascii="Times New Roman" w:hAnsi="Times New Roman" w:cs="Times New Roman"/>
          <w:b/>
        </w:rPr>
        <w:t>SECTION 2 :</w:t>
      </w:r>
      <w:r w:rsidR="00F652D4">
        <w:rPr>
          <w:rFonts w:ascii="Times New Roman" w:hAnsi="Times New Roman" w:cs="Times New Roman"/>
          <w:b/>
        </w:rPr>
        <w:t xml:space="preserve"> PRESENTATION DES INTERFACES</w:t>
      </w:r>
      <w:bookmarkEnd w:id="2401"/>
    </w:p>
    <w:p w:rsidR="00670F49" w:rsidRPr="003141AA" w:rsidRDefault="00E11754" w:rsidP="003141AA">
      <w:pPr>
        <w:spacing w:before="60"/>
        <w:ind w:firstLine="709"/>
        <w:jc w:val="both"/>
        <w:rPr>
          <w:rFonts w:ascii="Times New Roman" w:hAnsi="Times New Roman"/>
        </w:rPr>
      </w:pPr>
      <w:bookmarkStart w:id="2402" w:name="_Toc524452916"/>
      <w:r w:rsidRPr="00A1056D">
        <w:rPr>
          <w:rFonts w:ascii="Times New Roman" w:hAnsi="Times New Roman"/>
        </w:rPr>
        <w:t>Le logiciel que nous réalisons pour le complexe Scolaire KWETIMA, consiste à gérer l</w:t>
      </w:r>
      <w:r w:rsidR="0032201B">
        <w:rPr>
          <w:rFonts w:ascii="Times New Roman" w:hAnsi="Times New Roman"/>
        </w:rPr>
        <w:t>a</w:t>
      </w:r>
      <w:r w:rsidRPr="00A1056D">
        <w:rPr>
          <w:rFonts w:ascii="Times New Roman" w:hAnsi="Times New Roman"/>
        </w:rPr>
        <w:t xml:space="preserve"> p</w:t>
      </w:r>
      <w:r w:rsidR="0032201B">
        <w:rPr>
          <w:rFonts w:ascii="Times New Roman" w:hAnsi="Times New Roman"/>
        </w:rPr>
        <w:t>erception</w:t>
      </w:r>
      <w:r w:rsidRPr="00A1056D">
        <w:rPr>
          <w:rFonts w:ascii="Times New Roman" w:hAnsi="Times New Roman"/>
        </w:rPr>
        <w:t xml:space="preserve"> des frais scolaires</w:t>
      </w:r>
      <w:r w:rsidRPr="00A1056D">
        <w:rPr>
          <w:rFonts w:ascii="Times New Roman" w:hAnsi="Times New Roman"/>
          <w:color w:val="000000"/>
        </w:rPr>
        <w:t>.</w:t>
      </w:r>
      <w:bookmarkEnd w:id="2402"/>
      <w:r w:rsidRPr="00A1056D">
        <w:rPr>
          <w:rFonts w:ascii="Times New Roman" w:hAnsi="Times New Roman"/>
        </w:rPr>
        <w:t xml:space="preserve"> </w:t>
      </w:r>
    </w:p>
    <w:p w:rsidR="009579A7" w:rsidRPr="002322FA" w:rsidRDefault="00CB61F0" w:rsidP="002322FA">
      <w:pPr>
        <w:pStyle w:val="Paragraphedeliste"/>
        <w:numPr>
          <w:ilvl w:val="0"/>
          <w:numId w:val="72"/>
        </w:numPr>
        <w:spacing w:before="60" w:after="0" w:line="240" w:lineRule="auto"/>
        <w:jc w:val="both"/>
        <w:rPr>
          <w:rFonts w:ascii="Times New Roman" w:hAnsi="Times New Roman"/>
          <w:b/>
          <w:sz w:val="24"/>
        </w:rPr>
      </w:pPr>
      <w:bookmarkStart w:id="2403" w:name="_Toc524452917"/>
      <w:r w:rsidRPr="00A54D7F">
        <w:rPr>
          <w:rFonts w:ascii="Times New Roman" w:hAnsi="Times New Roman"/>
          <w:noProof/>
          <w:sz w:val="24"/>
          <w:szCs w:val="24"/>
          <w:lang w:eastAsia="fr-FR"/>
        </w:rPr>
        <mc:AlternateContent>
          <mc:Choice Requires="wps">
            <w:drawing>
              <wp:anchor distT="0" distB="0" distL="114300" distR="114300" simplePos="0" relativeHeight="251799040" behindDoc="0" locked="0" layoutInCell="1" allowOverlap="1" wp14:anchorId="6DA034D5" wp14:editId="3617BF5C">
                <wp:simplePos x="0" y="0"/>
                <wp:positionH relativeFrom="column">
                  <wp:posOffset>3139642</wp:posOffset>
                </wp:positionH>
                <wp:positionV relativeFrom="paragraph">
                  <wp:posOffset>1795319</wp:posOffset>
                </wp:positionV>
                <wp:extent cx="1995854" cy="261258"/>
                <wp:effectExtent l="0" t="0" r="23495" b="24765"/>
                <wp:wrapNone/>
                <wp:docPr id="1698" name="Rectangle 1698"/>
                <wp:cNvGraphicFramePr/>
                <a:graphic xmlns:a="http://schemas.openxmlformats.org/drawingml/2006/main">
                  <a:graphicData uri="http://schemas.microsoft.com/office/word/2010/wordprocessingShape">
                    <wps:wsp>
                      <wps:cNvSpPr/>
                      <wps:spPr>
                        <a:xfrm>
                          <a:off x="0" y="0"/>
                          <a:ext cx="1995854" cy="261258"/>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B2674" w:rsidRPr="006D4F85" w:rsidRDefault="00AB2674" w:rsidP="00995B07">
                            <w:pPr>
                              <w:jc w:val="center"/>
                              <w:rPr>
                                <w:rFonts w:ascii="Times New Roman" w:hAnsi="Times New Roman"/>
                                <w:b/>
                              </w:rPr>
                            </w:pPr>
                            <w:r w:rsidRPr="006D4F85">
                              <w:rPr>
                                <w:rFonts w:ascii="Times New Roman" w:hAnsi="Times New Roman"/>
                                <w:b/>
                              </w:rPr>
                              <w:t>KIMBEMBI BELBICHE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034D5" id="Rectangle 1698" o:spid="_x0000_s1552" style="position:absolute;left:0;text-align:left;margin-left:247.2pt;margin-top:141.35pt;width:157.15pt;height:20.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" fillcolor="#82a0d7 [2168]" strokecolor="#4472c4 [3208]" strokeweight=".5pt">
                <v:fill color2="#678ccf [2616]" rotate="t" colors="0 #a8b7df;.5 #9aabd9;1 #879ed7" focus="100%" type="gradient">
                  <o:fill v:ext="view" type="gradientUnscaled"/>
                </v:fill>
                <v:textbox>
                  <w:txbxContent>
                    <w:p w:rsidR="00AB2674" w:rsidRPr="006D4F85" w:rsidRDefault="00AB2674" w:rsidP="00995B07">
                      <w:pPr>
                        <w:jc w:val="center"/>
                        <w:rPr>
                          <w:rFonts w:ascii="Times New Roman" w:hAnsi="Times New Roman"/>
                          <w:b/>
                        </w:rPr>
                      </w:pPr>
                      <w:r w:rsidRPr="006D4F85">
                        <w:rPr>
                          <w:rFonts w:ascii="Times New Roman" w:hAnsi="Times New Roman"/>
                          <w:b/>
                        </w:rPr>
                        <w:t>KIMBEMBI BELBICHE</w:t>
                      </w:r>
                    </w:p>
                  </w:txbxContent>
                </v:textbox>
              </v:rect>
            </w:pict>
          </mc:Fallback>
        </mc:AlternateContent>
      </w:r>
      <w:r w:rsidR="0087498A" w:rsidRPr="00A54D7F">
        <w:rPr>
          <w:rFonts w:ascii="Times New Roman" w:hAnsi="Times New Roman"/>
          <w:noProof/>
          <w:sz w:val="24"/>
          <w:szCs w:val="24"/>
          <w:lang w:eastAsia="fr-FR"/>
        </w:rPr>
        <mc:AlternateContent>
          <mc:Choice Requires="wps">
            <w:drawing>
              <wp:anchor distT="0" distB="0" distL="114300" distR="114300" simplePos="0" relativeHeight="251800064" behindDoc="0" locked="0" layoutInCell="1" allowOverlap="1" wp14:anchorId="481504E9" wp14:editId="696A4C56">
                <wp:simplePos x="0" y="0"/>
                <wp:positionH relativeFrom="column">
                  <wp:posOffset>3830320</wp:posOffset>
                </wp:positionH>
                <wp:positionV relativeFrom="paragraph">
                  <wp:posOffset>2482361</wp:posOffset>
                </wp:positionV>
                <wp:extent cx="1713962" cy="215660"/>
                <wp:effectExtent l="0" t="0" r="635" b="0"/>
                <wp:wrapNone/>
                <wp:docPr id="2854" name="Rectangle 2854"/>
                <wp:cNvGraphicFramePr/>
                <a:graphic xmlns:a="http://schemas.openxmlformats.org/drawingml/2006/main">
                  <a:graphicData uri="http://schemas.microsoft.com/office/word/2010/wordprocessingShape">
                    <wps:wsp>
                      <wps:cNvSpPr/>
                      <wps:spPr>
                        <a:xfrm>
                          <a:off x="0" y="0"/>
                          <a:ext cx="1713962" cy="2156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B2674" w:rsidRPr="006D4F85" w:rsidRDefault="00AB2674" w:rsidP="0087498A">
                            <w:pPr>
                              <w:jc w:val="center"/>
                              <w:rPr>
                                <w:rFonts w:ascii="Times New Roman" w:hAnsi="Times New Roman"/>
                                <w:b/>
                                <w:sz w:val="14"/>
                              </w:rPr>
                            </w:pPr>
                            <w:r w:rsidRPr="006D4F85">
                              <w:rPr>
                                <w:rFonts w:ascii="Times New Roman" w:hAnsi="Times New Roman"/>
                                <w:b/>
                                <w:sz w:val="14"/>
                              </w:rPr>
                              <w:t>Gesfraisscolaire1.0.Corygth@2020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504E9" id="Rectangle 2854" o:spid="_x0000_s1553" style="position:absolute;left:0;text-align:left;margin-left:301.6pt;margin-top:195.45pt;width:134.95pt;height:1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" fillcolor="white [3201]" stroked="f" strokeweight="1pt">
                <v:textbox>
                  <w:txbxContent>
                    <w:p w:rsidR="00AB2674" w:rsidRPr="006D4F85" w:rsidRDefault="00AB2674" w:rsidP="0087498A">
                      <w:pPr>
                        <w:jc w:val="center"/>
                        <w:rPr>
                          <w:rFonts w:ascii="Times New Roman" w:hAnsi="Times New Roman"/>
                          <w:b/>
                          <w:sz w:val="14"/>
                        </w:rPr>
                      </w:pPr>
                      <w:r w:rsidRPr="006D4F85">
                        <w:rPr>
                          <w:rFonts w:ascii="Times New Roman" w:hAnsi="Times New Roman"/>
                          <w:b/>
                          <w:sz w:val="14"/>
                        </w:rPr>
                        <w:t>Gesfraisscolaire1.0.Corygth@2020</w:t>
                      </w:r>
                    </w:p>
                  </w:txbxContent>
                </v:textbox>
              </v:rect>
            </w:pict>
          </mc:Fallback>
        </mc:AlternateContent>
      </w:r>
      <w:r w:rsidR="00995B07" w:rsidRPr="00A54D7F">
        <w:rPr>
          <w:rFonts w:ascii="Times New Roman" w:hAnsi="Times New Roman"/>
          <w:noProof/>
          <w:sz w:val="24"/>
          <w:szCs w:val="24"/>
          <w:lang w:eastAsia="fr-FR"/>
        </w:rPr>
        <w:drawing>
          <wp:anchor distT="0" distB="0" distL="114300" distR="114300" simplePos="0" relativeHeight="251798016" behindDoc="0" locked="0" layoutInCell="1" allowOverlap="1" wp14:anchorId="2DFF7C73" wp14:editId="3D560F42">
            <wp:simplePos x="0" y="0"/>
            <wp:positionH relativeFrom="column">
              <wp:posOffset>-3175</wp:posOffset>
            </wp:positionH>
            <wp:positionV relativeFrom="paragraph">
              <wp:posOffset>288290</wp:posOffset>
            </wp:positionV>
            <wp:extent cx="5608955" cy="2444115"/>
            <wp:effectExtent l="0" t="0" r="0" b="0"/>
            <wp:wrapSquare wrapText="bothSides"/>
            <wp:docPr id="1830" name="Imag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955"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754" w:rsidRPr="00A1056D">
        <w:rPr>
          <w:rFonts w:ascii="Times New Roman" w:hAnsi="Times New Roman"/>
          <w:b/>
          <w:sz w:val="24"/>
        </w:rPr>
        <w:t>Page d’Accuei</w:t>
      </w:r>
      <w:bookmarkStart w:id="2404" w:name="_Toc524452918"/>
      <w:bookmarkEnd w:id="2403"/>
      <w:bookmarkEnd w:id="2404"/>
      <w:r w:rsidR="005357C9">
        <w:rPr>
          <w:rFonts w:ascii="Times New Roman" w:hAnsi="Times New Roman"/>
          <w:b/>
          <w:sz w:val="24"/>
        </w:rPr>
        <w:t>ll</w:t>
      </w:r>
    </w:p>
    <w:p w:rsidR="004C57C8" w:rsidRPr="000D2EA9" w:rsidRDefault="004C57C8" w:rsidP="0004615D">
      <w:pPr>
        <w:spacing w:after="160"/>
        <w:rPr>
          <w:sz w:val="10"/>
        </w:rPr>
      </w:pPr>
    </w:p>
    <w:p w:rsidR="004C57C8" w:rsidRPr="004C57C8" w:rsidRDefault="004C57C8" w:rsidP="004C57C8">
      <w:pPr>
        <w:pStyle w:val="Paragraphedeliste"/>
        <w:numPr>
          <w:ilvl w:val="0"/>
          <w:numId w:val="72"/>
        </w:numPr>
        <w:spacing w:before="60"/>
        <w:jc w:val="both"/>
        <w:rPr>
          <w:rFonts w:ascii="Times New Roman" w:hAnsi="Times New Roman"/>
          <w:b/>
        </w:rPr>
      </w:pPr>
      <w:bookmarkStart w:id="2405" w:name="_Toc524452919"/>
      <w:r w:rsidRPr="004C57C8">
        <w:rPr>
          <w:rFonts w:ascii="Times New Roman" w:hAnsi="Times New Roman"/>
          <w:b/>
        </w:rPr>
        <w:t>Page d’Authentification</w:t>
      </w:r>
      <w:bookmarkEnd w:id="2405"/>
    </w:p>
    <w:p w:rsidR="004C57C8" w:rsidRDefault="004C57C8" w:rsidP="004C57C8">
      <w:pPr>
        <w:pStyle w:val="Paragraphedeliste"/>
        <w:spacing w:before="60" w:after="0"/>
        <w:ind w:left="1146"/>
        <w:jc w:val="both"/>
        <w:rPr>
          <w:rFonts w:ascii="Arial" w:hAnsi="Arial" w:cs="Arial"/>
          <w:b/>
        </w:rPr>
      </w:pPr>
    </w:p>
    <w:p w:rsidR="004C57C8" w:rsidRDefault="001530F1" w:rsidP="001530F1">
      <w:pPr>
        <w:pStyle w:val="Paragraphedeliste"/>
        <w:spacing w:before="60" w:after="0"/>
        <w:ind w:left="1146"/>
        <w:jc w:val="both"/>
        <w:rPr>
          <w:rFonts w:ascii="Arial" w:hAnsi="Arial" w:cs="Arial"/>
          <w:b/>
        </w:rPr>
      </w:pPr>
      <w:r>
        <w:rPr>
          <w:noProof/>
          <w:lang w:eastAsia="fr-FR"/>
        </w:rPr>
        <w:drawing>
          <wp:inline distT="0" distB="0" distL="0" distR="0" wp14:anchorId="456241E9" wp14:editId="184BA5D9">
            <wp:extent cx="4466492" cy="1511935"/>
            <wp:effectExtent l="0" t="0" r="0" b="0"/>
            <wp:docPr id="2851" name="Imag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53" t="12537" r="6420" b="13098"/>
                    <a:stretch/>
                  </pic:blipFill>
                  <pic:spPr bwMode="auto">
                    <a:xfrm>
                      <a:off x="0" y="0"/>
                      <a:ext cx="4470270" cy="1513214"/>
                    </a:xfrm>
                    <a:prstGeom prst="rect">
                      <a:avLst/>
                    </a:prstGeom>
                    <a:ln>
                      <a:noFill/>
                    </a:ln>
                    <a:extLst>
                      <a:ext uri="{53640926-AAD7-44D8-BBD7-CCE9431645EC}">
                        <a14:shadowObscured xmlns:a14="http://schemas.microsoft.com/office/drawing/2010/main"/>
                      </a:ext>
                    </a:extLst>
                  </pic:spPr>
                </pic:pic>
              </a:graphicData>
            </a:graphic>
          </wp:inline>
        </w:drawing>
      </w:r>
    </w:p>
    <w:p w:rsidR="001530F1" w:rsidRPr="001530F1" w:rsidRDefault="001530F1" w:rsidP="001530F1">
      <w:pPr>
        <w:pStyle w:val="Paragraphedeliste"/>
        <w:spacing w:before="60" w:after="0"/>
        <w:ind w:left="1146"/>
        <w:jc w:val="both"/>
        <w:rPr>
          <w:rFonts w:ascii="Arial" w:hAnsi="Arial" w:cs="Arial"/>
          <w:b/>
        </w:rPr>
      </w:pPr>
    </w:p>
    <w:p w:rsidR="004C57C8" w:rsidRPr="00070134" w:rsidRDefault="004C57C8" w:rsidP="00070134">
      <w:pPr>
        <w:pStyle w:val="Paragraphedeliste"/>
        <w:numPr>
          <w:ilvl w:val="0"/>
          <w:numId w:val="72"/>
        </w:numPr>
        <w:spacing w:before="60"/>
        <w:jc w:val="both"/>
        <w:rPr>
          <w:rFonts w:ascii="Times New Roman" w:hAnsi="Times New Roman"/>
          <w:b/>
        </w:rPr>
      </w:pPr>
      <w:bookmarkStart w:id="2406" w:name="_Toc519519796"/>
      <w:bookmarkStart w:id="2407" w:name="_Toc524452921"/>
      <w:r w:rsidRPr="004C57C8">
        <w:rPr>
          <w:rFonts w:ascii="Times New Roman" w:hAnsi="Times New Roman"/>
          <w:b/>
        </w:rPr>
        <w:t>Page Principale de l’Application</w:t>
      </w:r>
      <w:bookmarkEnd w:id="2406"/>
      <w:bookmarkEnd w:id="2407"/>
    </w:p>
    <w:p w:rsidR="003768A0" w:rsidRDefault="000D2EA9" w:rsidP="00070134">
      <w:pPr>
        <w:spacing w:before="60"/>
        <w:jc w:val="both"/>
        <w:rPr>
          <w:rFonts w:ascii="Arial" w:hAnsi="Arial" w:cs="Arial"/>
          <w:b/>
        </w:rPr>
      </w:pPr>
      <w:r w:rsidRPr="004C57C8">
        <w:rPr>
          <w:noProof/>
        </w:rPr>
        <w:drawing>
          <wp:anchor distT="0" distB="0" distL="114300" distR="114300" simplePos="0" relativeHeight="251691520" behindDoc="0" locked="0" layoutInCell="1" allowOverlap="1" wp14:anchorId="6CF757DA" wp14:editId="67F22700">
            <wp:simplePos x="0" y="0"/>
            <wp:positionH relativeFrom="column">
              <wp:posOffset>456565</wp:posOffset>
            </wp:positionH>
            <wp:positionV relativeFrom="paragraph">
              <wp:posOffset>130810</wp:posOffset>
            </wp:positionV>
            <wp:extent cx="5039995" cy="2692400"/>
            <wp:effectExtent l="19050" t="19050" r="27305" b="12700"/>
            <wp:wrapSquare wrapText="bothSides"/>
            <wp:docPr id="2849" name="Imag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print">
                      <a:extLst>
                        <a:ext uri="{28A0092B-C50C-407E-A947-70E740481C1C}">
                          <a14:useLocalDpi xmlns:a14="http://schemas.microsoft.com/office/drawing/2010/main" val="0"/>
                        </a:ext>
                      </a:extLst>
                    </a:blip>
                    <a:srcRect b="12962"/>
                    <a:stretch>
                      <a:fillRect/>
                    </a:stretch>
                  </pic:blipFill>
                  <pic:spPr bwMode="auto">
                    <a:xfrm>
                      <a:off x="0" y="0"/>
                      <a:ext cx="5039995" cy="26924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462F1" w:rsidRPr="00070134" w:rsidRDefault="00A462F1" w:rsidP="00070134">
      <w:pPr>
        <w:spacing w:before="60"/>
        <w:jc w:val="both"/>
        <w:rPr>
          <w:rFonts w:ascii="Arial" w:hAnsi="Arial" w:cs="Arial"/>
          <w:b/>
        </w:rPr>
      </w:pPr>
    </w:p>
    <w:p w:rsidR="007F07FE" w:rsidRPr="000D2EA9" w:rsidRDefault="007F07FE" w:rsidP="00AB2674">
      <w:pPr>
        <w:pStyle w:val="Paragraphedeliste"/>
        <w:numPr>
          <w:ilvl w:val="0"/>
          <w:numId w:val="72"/>
        </w:numPr>
        <w:spacing w:before="60" w:after="0" w:line="240" w:lineRule="auto"/>
        <w:jc w:val="both"/>
        <w:rPr>
          <w:rFonts w:ascii="Arial" w:hAnsi="Arial" w:cs="Arial"/>
          <w:b/>
        </w:rPr>
      </w:pPr>
      <w:bookmarkStart w:id="2408" w:name="_Toc519519798"/>
      <w:bookmarkStart w:id="2409" w:name="_Toc524452922"/>
      <w:r w:rsidRPr="000D2EA9">
        <w:rPr>
          <w:rFonts w:ascii="Times New Roman" w:hAnsi="Times New Roman"/>
          <w:b/>
          <w:sz w:val="24"/>
        </w:rPr>
        <w:lastRenderedPageBreak/>
        <w:t xml:space="preserve">Interface </w:t>
      </w:r>
      <w:bookmarkEnd w:id="2408"/>
      <w:bookmarkEnd w:id="2409"/>
      <w:r w:rsidR="000D2EA9" w:rsidRPr="000D2EA9">
        <w:rPr>
          <w:rFonts w:ascii="Times New Roman" w:hAnsi="Times New Roman"/>
          <w:b/>
          <w:sz w:val="24"/>
        </w:rPr>
        <w:t>s</w:t>
      </w:r>
      <w:r w:rsidRPr="000D2EA9">
        <w:rPr>
          <w:rFonts w:ascii="Times New Roman" w:hAnsi="Times New Roman"/>
          <w:b/>
          <w:sz w:val="24"/>
        </w:rPr>
        <w:t xml:space="preserve">si </w:t>
      </w:r>
    </w:p>
    <w:p w:rsidR="007F07FE" w:rsidRDefault="000D2EA9" w:rsidP="007F07FE">
      <w:pPr>
        <w:rPr>
          <w:rFonts w:ascii="Arial" w:hAnsi="Arial" w:cs="Arial"/>
          <w:b/>
        </w:rPr>
      </w:pPr>
      <w:r>
        <w:rPr>
          <w:rFonts w:ascii="Arial" w:hAnsi="Arial" w:cs="Arial"/>
          <w:b/>
        </w:rPr>
        <w:t xml:space="preserve">4. Interface saisie </w:t>
      </w:r>
      <w:r w:rsidR="0015767D">
        <w:rPr>
          <w:rFonts w:ascii="Arial" w:hAnsi="Arial" w:cs="Arial"/>
          <w:b/>
        </w:rPr>
        <w:t>élèves</w:t>
      </w:r>
    </w:p>
    <w:p w:rsidR="007F07FE" w:rsidRDefault="007F07FE" w:rsidP="007F07FE">
      <w:pPr>
        <w:rPr>
          <w:rFonts w:ascii="Arial" w:hAnsi="Arial" w:cs="Arial"/>
          <w:b/>
        </w:rPr>
      </w:pPr>
    </w:p>
    <w:p w:rsidR="007F07FE" w:rsidRDefault="000D2EA9" w:rsidP="007F07FE">
      <w:pPr>
        <w:rPr>
          <w:rFonts w:ascii="Arial" w:hAnsi="Arial" w:cs="Arial"/>
          <w:b/>
        </w:rPr>
      </w:pPr>
      <w:r>
        <w:rPr>
          <w:noProof/>
        </w:rPr>
        <w:drawing>
          <wp:anchor distT="0" distB="0" distL="114300" distR="114300" simplePos="0" relativeHeight="251692544" behindDoc="0" locked="0" layoutInCell="1" allowOverlap="1" wp14:anchorId="3BFF6047" wp14:editId="4F1D6546">
            <wp:simplePos x="0" y="0"/>
            <wp:positionH relativeFrom="column">
              <wp:posOffset>446405</wp:posOffset>
            </wp:positionH>
            <wp:positionV relativeFrom="paragraph">
              <wp:posOffset>13335</wp:posOffset>
            </wp:positionV>
            <wp:extent cx="5543550" cy="2947035"/>
            <wp:effectExtent l="0" t="0" r="0" b="5715"/>
            <wp:wrapSquare wrapText="bothSides"/>
            <wp:docPr id="2853" name="Imag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50" cy="294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7FE" w:rsidRDefault="007F07FE" w:rsidP="007F07FE">
      <w:pPr>
        <w:rPr>
          <w:rFonts w:ascii="Arial" w:hAnsi="Arial" w:cs="Arial"/>
          <w:b/>
        </w:rPr>
      </w:pPr>
    </w:p>
    <w:p w:rsidR="007F07FE" w:rsidRDefault="007F07FE" w:rsidP="007F07FE">
      <w:pPr>
        <w:rPr>
          <w:rFonts w:ascii="Arial" w:hAnsi="Arial" w:cs="Arial"/>
          <w:b/>
        </w:rPr>
      </w:pPr>
    </w:p>
    <w:p w:rsidR="007F07FE" w:rsidRDefault="007F07FE" w:rsidP="007F07FE">
      <w:pPr>
        <w:rPr>
          <w:rFonts w:ascii="Arial" w:hAnsi="Arial" w:cs="Arial"/>
          <w:b/>
        </w:rPr>
      </w:pPr>
    </w:p>
    <w:p w:rsidR="007F07FE" w:rsidRDefault="007F07FE" w:rsidP="007F07FE">
      <w:pPr>
        <w:rPr>
          <w:rFonts w:ascii="Arial" w:hAnsi="Arial" w:cs="Arial"/>
          <w:b/>
        </w:rPr>
      </w:pPr>
    </w:p>
    <w:p w:rsidR="007F07FE" w:rsidRDefault="007F07FE" w:rsidP="007F07FE">
      <w:pPr>
        <w:rPr>
          <w:rFonts w:ascii="Arial" w:hAnsi="Arial" w:cs="Arial"/>
          <w:b/>
        </w:rPr>
      </w:pPr>
    </w:p>
    <w:p w:rsidR="007F07FE" w:rsidRDefault="007F07FE" w:rsidP="007F07FE">
      <w:pPr>
        <w:rPr>
          <w:rFonts w:ascii="Arial" w:hAnsi="Arial" w:cs="Arial"/>
          <w:b/>
        </w:rPr>
      </w:pPr>
    </w:p>
    <w:p w:rsidR="007F07FE" w:rsidRDefault="007F07FE" w:rsidP="007F07FE">
      <w:pPr>
        <w:rPr>
          <w:rFonts w:ascii="Arial" w:hAnsi="Arial" w:cs="Arial"/>
          <w:b/>
        </w:rPr>
      </w:pPr>
    </w:p>
    <w:p w:rsidR="00070134" w:rsidRDefault="00070134" w:rsidP="007F07FE">
      <w:pPr>
        <w:rPr>
          <w:rFonts w:ascii="Arial" w:hAnsi="Arial" w:cs="Arial"/>
          <w:b/>
        </w:rPr>
      </w:pPr>
    </w:p>
    <w:p w:rsidR="00070134" w:rsidRDefault="00070134" w:rsidP="007F07FE">
      <w:pPr>
        <w:rPr>
          <w:rFonts w:ascii="Arial" w:hAnsi="Arial" w:cs="Arial"/>
          <w:b/>
        </w:rPr>
      </w:pPr>
    </w:p>
    <w:p w:rsidR="00070134" w:rsidRDefault="00070134" w:rsidP="007F07FE">
      <w:pPr>
        <w:rPr>
          <w:rFonts w:ascii="Arial" w:hAnsi="Arial" w:cs="Arial"/>
          <w:b/>
        </w:rPr>
      </w:pPr>
    </w:p>
    <w:p w:rsidR="00070134" w:rsidRDefault="00070134" w:rsidP="007F07FE">
      <w:pPr>
        <w:rPr>
          <w:rFonts w:ascii="Arial" w:hAnsi="Arial" w:cs="Arial"/>
          <w:b/>
        </w:rPr>
      </w:pPr>
    </w:p>
    <w:p w:rsidR="00070134" w:rsidRDefault="00070134" w:rsidP="007F07FE">
      <w:pPr>
        <w:rPr>
          <w:rFonts w:ascii="Arial" w:hAnsi="Arial" w:cs="Arial"/>
          <w:b/>
        </w:rPr>
      </w:pPr>
    </w:p>
    <w:p w:rsidR="00070134" w:rsidRDefault="00070134" w:rsidP="007F07FE">
      <w:pPr>
        <w:rPr>
          <w:rFonts w:ascii="Arial" w:hAnsi="Arial" w:cs="Arial"/>
          <w:b/>
        </w:rPr>
      </w:pPr>
    </w:p>
    <w:p w:rsidR="00070134" w:rsidRDefault="00070134" w:rsidP="007F07FE">
      <w:pPr>
        <w:rPr>
          <w:rFonts w:ascii="Arial" w:hAnsi="Arial" w:cs="Arial"/>
          <w:b/>
        </w:rPr>
      </w:pPr>
    </w:p>
    <w:p w:rsidR="00070134" w:rsidRDefault="00070134" w:rsidP="007F07FE">
      <w:pPr>
        <w:rPr>
          <w:rFonts w:ascii="Arial" w:hAnsi="Arial" w:cs="Arial"/>
          <w:b/>
        </w:rPr>
      </w:pPr>
    </w:p>
    <w:p w:rsidR="00070134" w:rsidRDefault="00070134" w:rsidP="007F07FE">
      <w:pPr>
        <w:rPr>
          <w:rFonts w:ascii="Arial" w:hAnsi="Arial" w:cs="Arial"/>
          <w:b/>
        </w:rPr>
      </w:pPr>
    </w:p>
    <w:p w:rsidR="00070134" w:rsidRDefault="00070134" w:rsidP="007F07FE">
      <w:pPr>
        <w:rPr>
          <w:rFonts w:ascii="Arial" w:hAnsi="Arial" w:cs="Arial"/>
          <w:b/>
        </w:rPr>
      </w:pPr>
    </w:p>
    <w:p w:rsidR="007F07FE" w:rsidRPr="00A1056D" w:rsidRDefault="007F07FE" w:rsidP="007F07FE">
      <w:pPr>
        <w:pStyle w:val="Paragraphedeliste"/>
        <w:numPr>
          <w:ilvl w:val="0"/>
          <w:numId w:val="72"/>
        </w:numPr>
        <w:spacing w:after="0" w:line="240" w:lineRule="auto"/>
        <w:ind w:hanging="357"/>
        <w:contextualSpacing w:val="0"/>
        <w:jc w:val="both"/>
        <w:rPr>
          <w:rFonts w:ascii="Times New Roman" w:hAnsi="Times New Roman"/>
          <w:b/>
          <w:sz w:val="24"/>
        </w:rPr>
      </w:pPr>
      <w:r w:rsidRPr="00A1056D">
        <w:rPr>
          <w:rFonts w:ascii="Times New Roman" w:hAnsi="Times New Roman"/>
          <w:b/>
          <w:sz w:val="24"/>
        </w:rPr>
        <w:t xml:space="preserve">Interface saisie paiement </w:t>
      </w:r>
    </w:p>
    <w:p w:rsidR="004C57C8" w:rsidRDefault="007F07FE" w:rsidP="00070134">
      <w:pPr>
        <w:spacing w:before="60" w:after="120" w:line="360" w:lineRule="auto"/>
        <w:jc w:val="both"/>
        <w:rPr>
          <w:rFonts w:ascii="Arial" w:hAnsi="Arial" w:cs="Arial"/>
          <w:b/>
          <w:sz w:val="22"/>
          <w:szCs w:val="22"/>
        </w:rPr>
      </w:pPr>
      <w:r>
        <w:rPr>
          <w:noProof/>
        </w:rPr>
        <w:drawing>
          <wp:anchor distT="0" distB="0" distL="114300" distR="114300" simplePos="0" relativeHeight="251791872" behindDoc="0" locked="0" layoutInCell="1" allowOverlap="1">
            <wp:simplePos x="0" y="0"/>
            <wp:positionH relativeFrom="column">
              <wp:posOffset>490855</wp:posOffset>
            </wp:positionH>
            <wp:positionV relativeFrom="paragraph">
              <wp:posOffset>12700</wp:posOffset>
            </wp:positionV>
            <wp:extent cx="5534025" cy="2247900"/>
            <wp:effectExtent l="0" t="0" r="9525" b="0"/>
            <wp:wrapSquare wrapText="bothSides"/>
            <wp:docPr id="2852" name="Imag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134" w:rsidRDefault="00070134" w:rsidP="00070134">
      <w:pPr>
        <w:spacing w:before="60" w:after="120" w:line="360" w:lineRule="auto"/>
        <w:jc w:val="both"/>
        <w:rPr>
          <w:rFonts w:ascii="Arial" w:hAnsi="Arial" w:cs="Arial"/>
          <w:b/>
          <w:sz w:val="22"/>
          <w:szCs w:val="22"/>
        </w:rPr>
      </w:pPr>
    </w:p>
    <w:p w:rsidR="00070134" w:rsidRDefault="00070134" w:rsidP="00070134">
      <w:pPr>
        <w:spacing w:before="60" w:after="120" w:line="360" w:lineRule="auto"/>
        <w:jc w:val="both"/>
        <w:rPr>
          <w:rFonts w:ascii="Arial" w:hAnsi="Arial" w:cs="Arial"/>
          <w:b/>
          <w:sz w:val="22"/>
          <w:szCs w:val="22"/>
        </w:rPr>
      </w:pPr>
    </w:p>
    <w:p w:rsidR="00070134" w:rsidRDefault="00070134" w:rsidP="00070134">
      <w:pPr>
        <w:spacing w:before="60" w:after="120" w:line="360" w:lineRule="auto"/>
        <w:jc w:val="both"/>
        <w:rPr>
          <w:rFonts w:ascii="Arial" w:hAnsi="Arial" w:cs="Arial"/>
          <w:b/>
          <w:sz w:val="22"/>
          <w:szCs w:val="22"/>
        </w:rPr>
      </w:pPr>
    </w:p>
    <w:p w:rsidR="00070134" w:rsidRDefault="00070134" w:rsidP="00070134">
      <w:pPr>
        <w:spacing w:before="60" w:after="120" w:line="360" w:lineRule="auto"/>
        <w:jc w:val="both"/>
        <w:rPr>
          <w:rFonts w:ascii="Arial" w:hAnsi="Arial" w:cs="Arial"/>
          <w:b/>
          <w:sz w:val="22"/>
          <w:szCs w:val="22"/>
        </w:rPr>
      </w:pPr>
    </w:p>
    <w:p w:rsidR="00070134" w:rsidRDefault="00070134" w:rsidP="00070134">
      <w:pPr>
        <w:spacing w:before="60" w:after="120" w:line="360" w:lineRule="auto"/>
        <w:jc w:val="both"/>
        <w:rPr>
          <w:rFonts w:ascii="Arial" w:hAnsi="Arial" w:cs="Arial"/>
          <w:b/>
          <w:sz w:val="22"/>
          <w:szCs w:val="22"/>
        </w:rPr>
      </w:pPr>
    </w:p>
    <w:p w:rsidR="00070134" w:rsidRDefault="00070134" w:rsidP="00070134">
      <w:pPr>
        <w:spacing w:before="60" w:after="120" w:line="360" w:lineRule="auto"/>
        <w:jc w:val="both"/>
        <w:rPr>
          <w:rFonts w:ascii="Arial" w:hAnsi="Arial" w:cs="Arial"/>
          <w:b/>
          <w:sz w:val="22"/>
          <w:szCs w:val="22"/>
        </w:rPr>
      </w:pPr>
    </w:p>
    <w:p w:rsidR="00070134" w:rsidRDefault="00070134" w:rsidP="00070134">
      <w:pPr>
        <w:spacing w:before="60" w:after="120" w:line="360" w:lineRule="auto"/>
        <w:jc w:val="both"/>
        <w:rPr>
          <w:rFonts w:ascii="Arial" w:hAnsi="Arial" w:cs="Arial"/>
          <w:b/>
          <w:sz w:val="22"/>
          <w:szCs w:val="22"/>
        </w:rPr>
      </w:pPr>
    </w:p>
    <w:p w:rsidR="00A462F1" w:rsidRDefault="00A462F1" w:rsidP="00070134">
      <w:pPr>
        <w:spacing w:before="60" w:after="120" w:line="360" w:lineRule="auto"/>
        <w:jc w:val="both"/>
        <w:rPr>
          <w:rFonts w:ascii="Arial" w:hAnsi="Arial" w:cs="Arial"/>
          <w:b/>
          <w:sz w:val="22"/>
          <w:szCs w:val="22"/>
        </w:rPr>
      </w:pPr>
    </w:p>
    <w:p w:rsidR="00A462F1" w:rsidRDefault="00A462F1" w:rsidP="00070134">
      <w:pPr>
        <w:spacing w:before="60" w:after="120" w:line="360" w:lineRule="auto"/>
        <w:jc w:val="both"/>
        <w:rPr>
          <w:rFonts w:ascii="Arial" w:hAnsi="Arial" w:cs="Arial"/>
          <w:b/>
          <w:sz w:val="22"/>
          <w:szCs w:val="22"/>
        </w:rPr>
      </w:pPr>
    </w:p>
    <w:p w:rsidR="00A462F1" w:rsidRDefault="00A462F1" w:rsidP="00070134">
      <w:pPr>
        <w:spacing w:before="60" w:after="120" w:line="360" w:lineRule="auto"/>
        <w:jc w:val="both"/>
        <w:rPr>
          <w:rFonts w:ascii="Arial" w:hAnsi="Arial" w:cs="Arial"/>
          <w:b/>
          <w:sz w:val="22"/>
          <w:szCs w:val="22"/>
        </w:rPr>
      </w:pPr>
    </w:p>
    <w:p w:rsidR="00A462F1" w:rsidRDefault="00A462F1" w:rsidP="00070134">
      <w:pPr>
        <w:spacing w:before="60" w:after="120" w:line="360" w:lineRule="auto"/>
        <w:jc w:val="both"/>
        <w:rPr>
          <w:rFonts w:ascii="Arial" w:hAnsi="Arial" w:cs="Arial"/>
          <w:b/>
          <w:sz w:val="22"/>
          <w:szCs w:val="22"/>
        </w:rPr>
      </w:pPr>
    </w:p>
    <w:p w:rsidR="00A462F1" w:rsidRDefault="00A462F1" w:rsidP="00070134">
      <w:pPr>
        <w:spacing w:before="60" w:after="120" w:line="360" w:lineRule="auto"/>
        <w:jc w:val="both"/>
        <w:rPr>
          <w:rFonts w:ascii="Arial" w:hAnsi="Arial" w:cs="Arial"/>
          <w:b/>
          <w:sz w:val="22"/>
          <w:szCs w:val="22"/>
        </w:rPr>
      </w:pPr>
    </w:p>
    <w:p w:rsidR="000063E0" w:rsidRDefault="000063E0" w:rsidP="00070134">
      <w:pPr>
        <w:spacing w:before="60" w:after="120" w:line="360" w:lineRule="auto"/>
        <w:jc w:val="both"/>
        <w:rPr>
          <w:rFonts w:ascii="Arial" w:hAnsi="Arial" w:cs="Arial"/>
          <w:b/>
          <w:sz w:val="22"/>
          <w:szCs w:val="22"/>
        </w:rPr>
      </w:pPr>
    </w:p>
    <w:p w:rsidR="00A462F1" w:rsidRDefault="00A462F1" w:rsidP="00070134">
      <w:pPr>
        <w:spacing w:before="60" w:after="120" w:line="360" w:lineRule="auto"/>
        <w:jc w:val="both"/>
        <w:rPr>
          <w:rFonts w:ascii="Arial" w:hAnsi="Arial" w:cs="Arial"/>
          <w:b/>
          <w:sz w:val="22"/>
          <w:szCs w:val="22"/>
        </w:rPr>
      </w:pPr>
    </w:p>
    <w:p w:rsidR="0015767D" w:rsidRPr="00070134" w:rsidRDefault="0015767D" w:rsidP="00070134">
      <w:pPr>
        <w:spacing w:before="60" w:after="120" w:line="360" w:lineRule="auto"/>
        <w:jc w:val="both"/>
        <w:rPr>
          <w:rFonts w:ascii="Arial" w:hAnsi="Arial" w:cs="Arial"/>
          <w:b/>
          <w:sz w:val="22"/>
          <w:szCs w:val="22"/>
        </w:rPr>
      </w:pPr>
    </w:p>
    <w:p w:rsidR="00A572E6" w:rsidRDefault="004C57C8" w:rsidP="000063E0">
      <w:pPr>
        <w:outlineLvl w:val="0"/>
        <w:rPr>
          <w:rFonts w:ascii="Times New Roman" w:hAnsi="Times New Roman" w:cs="Times New Roman"/>
          <w:b/>
        </w:rPr>
      </w:pPr>
      <w:bookmarkStart w:id="2410" w:name="_Toc186565089"/>
      <w:r>
        <w:rPr>
          <w:rFonts w:ascii="Times New Roman" w:hAnsi="Times New Roman" w:cs="Times New Roman"/>
          <w:b/>
        </w:rPr>
        <w:lastRenderedPageBreak/>
        <w:t>SECTION 3 : ECRITURE DES CODES</w:t>
      </w:r>
      <w:bookmarkEnd w:id="2410"/>
    </w:p>
    <w:p w:rsidR="00A572E6" w:rsidRDefault="00A572E6" w:rsidP="004C57C8">
      <w:pPr>
        <w:rPr>
          <w:rFonts w:ascii="Times New Roman" w:hAnsi="Times New Roman" w:cs="Times New Roman"/>
          <w:b/>
        </w:rPr>
      </w:pPr>
    </w:p>
    <w:p w:rsidR="00A462F1" w:rsidRPr="00A54D7F" w:rsidRDefault="00A462F1" w:rsidP="00A462F1">
      <w:pPr>
        <w:pStyle w:val="Paragraphedeliste"/>
        <w:numPr>
          <w:ilvl w:val="0"/>
          <w:numId w:val="87"/>
        </w:numPr>
        <w:autoSpaceDE w:val="0"/>
        <w:autoSpaceDN w:val="0"/>
        <w:adjustRightInd w:val="0"/>
        <w:spacing w:after="0" w:line="240" w:lineRule="auto"/>
        <w:jc w:val="both"/>
        <w:rPr>
          <w:rFonts w:ascii="Times New Roman" w:hAnsi="Times New Roman"/>
          <w:b/>
          <w:color w:val="000000"/>
          <w:sz w:val="24"/>
          <w:szCs w:val="24"/>
          <w:highlight w:val="white"/>
        </w:rPr>
      </w:pPr>
      <w:bookmarkStart w:id="2411" w:name="_Toc517431298"/>
      <w:bookmarkStart w:id="2412" w:name="_Toc518106590"/>
      <w:bookmarkStart w:id="2413" w:name="_Toc521509312"/>
      <w:bookmarkStart w:id="2414" w:name="_Toc521991841"/>
      <w:bookmarkStart w:id="2415" w:name="_Toc524351277"/>
      <w:bookmarkStart w:id="2416" w:name="_Toc525211546"/>
      <w:bookmarkStart w:id="2417" w:name="_Toc8825189"/>
      <w:bookmarkStart w:id="2418" w:name="_Toc10093731"/>
      <w:bookmarkStart w:id="2419" w:name="_Toc11565031"/>
      <w:bookmarkStart w:id="2420" w:name="_Toc16697770"/>
      <w:r w:rsidRPr="00A54D7F">
        <w:rPr>
          <w:rFonts w:ascii="Times New Roman" w:hAnsi="Times New Roman"/>
          <w:b/>
          <w:color w:val="000000"/>
          <w:sz w:val="24"/>
          <w:szCs w:val="24"/>
          <w:highlight w:val="white"/>
        </w:rPr>
        <w:t>Procédure Boite de connexion</w:t>
      </w:r>
      <w:bookmarkEnd w:id="2411"/>
      <w:bookmarkEnd w:id="2412"/>
      <w:bookmarkEnd w:id="2413"/>
      <w:bookmarkEnd w:id="2414"/>
      <w:bookmarkEnd w:id="2415"/>
      <w:bookmarkEnd w:id="2416"/>
      <w:bookmarkEnd w:id="2417"/>
      <w:bookmarkEnd w:id="2418"/>
      <w:bookmarkEnd w:id="2419"/>
      <w:bookmarkEnd w:id="2420"/>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b/>
          <w:color w:val="000000"/>
          <w:sz w:val="24"/>
          <w:szCs w:val="24"/>
          <w:highlight w:val="white"/>
        </w:rPr>
      </w:pPr>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421" w:name="_Toc16697771"/>
      <w:r w:rsidRPr="00A54D7F">
        <w:rPr>
          <w:rFonts w:ascii="Times New Roman" w:hAnsi="Times New Roman"/>
          <w:color w:val="000000"/>
          <w:sz w:val="24"/>
          <w:szCs w:val="24"/>
          <w:lang w:val="en-US"/>
        </w:rPr>
        <w:t>procedure TFrmConnexion.BitBtn1Click(Sender: TObject);</w:t>
      </w:r>
      <w:bookmarkEnd w:id="2421"/>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422" w:name="_Toc16697772"/>
      <w:r w:rsidRPr="00A54D7F">
        <w:rPr>
          <w:rFonts w:ascii="Times New Roman" w:hAnsi="Times New Roman"/>
          <w:color w:val="000000"/>
          <w:sz w:val="24"/>
          <w:szCs w:val="24"/>
          <w:lang w:val="en-US"/>
        </w:rPr>
        <w:t>begin</w:t>
      </w:r>
      <w:bookmarkEnd w:id="2422"/>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23" w:name="_Toc16697773"/>
      <w:r w:rsidRPr="00A54D7F">
        <w:rPr>
          <w:rFonts w:ascii="Times New Roman" w:hAnsi="Times New Roman"/>
          <w:color w:val="000000"/>
          <w:sz w:val="24"/>
          <w:szCs w:val="24"/>
          <w:lang w:val="en-US"/>
        </w:rPr>
        <w:t>if</w:t>
      </w:r>
      <w:r>
        <w:rPr>
          <w:rFonts w:ascii="Times New Roman" w:hAnsi="Times New Roman"/>
          <w:color w:val="000000"/>
          <w:sz w:val="24"/>
          <w:szCs w:val="24"/>
          <w:lang w:val="en-US"/>
        </w:rPr>
        <w:t xml:space="preserve"> (Edit1.Text='KIMBEMBI') AND (Edit2.Text='BELBICHE</w:t>
      </w:r>
      <w:r w:rsidRPr="00A54D7F">
        <w:rPr>
          <w:rFonts w:ascii="Times New Roman" w:hAnsi="Times New Roman"/>
          <w:color w:val="000000"/>
          <w:sz w:val="24"/>
          <w:szCs w:val="24"/>
          <w:lang w:val="en-US"/>
        </w:rPr>
        <w:t>') then</w:t>
      </w:r>
      <w:bookmarkEnd w:id="2423"/>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24" w:name="_Toc16697774"/>
      <w:r w:rsidRPr="00A54D7F">
        <w:rPr>
          <w:rFonts w:ascii="Times New Roman" w:hAnsi="Times New Roman"/>
          <w:color w:val="000000"/>
          <w:sz w:val="24"/>
          <w:szCs w:val="24"/>
          <w:lang w:val="en-US"/>
        </w:rPr>
        <w:t>begin</w:t>
      </w:r>
      <w:bookmarkEnd w:id="2424"/>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25" w:name="_Toc16697775"/>
      <w:r w:rsidRPr="00A54D7F">
        <w:rPr>
          <w:rFonts w:ascii="Times New Roman" w:hAnsi="Times New Roman"/>
          <w:color w:val="000000"/>
          <w:sz w:val="24"/>
          <w:szCs w:val="24"/>
          <w:lang w:val="en-US"/>
        </w:rPr>
        <w:t>FrmMenu.ShowModal;</w:t>
      </w:r>
      <w:bookmarkEnd w:id="2425"/>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26" w:name="_Toc16697776"/>
      <w:r w:rsidRPr="00A54D7F">
        <w:rPr>
          <w:rFonts w:ascii="Times New Roman" w:hAnsi="Times New Roman"/>
          <w:color w:val="000000"/>
          <w:sz w:val="24"/>
          <w:szCs w:val="24"/>
          <w:lang w:val="en-US"/>
        </w:rPr>
        <w:t>FrmConnexion.Close;</w:t>
      </w:r>
      <w:bookmarkEnd w:id="2426"/>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rPr>
      </w:pPr>
      <w:r w:rsidRPr="00A54D7F">
        <w:rPr>
          <w:rFonts w:ascii="Times New Roman" w:hAnsi="Times New Roman"/>
          <w:color w:val="000000"/>
          <w:sz w:val="24"/>
          <w:szCs w:val="24"/>
          <w:lang w:val="en-US"/>
        </w:rPr>
        <w:t xml:space="preserve">   </w:t>
      </w:r>
      <w:bookmarkStart w:id="2427" w:name="_Toc16697777"/>
      <w:r w:rsidRPr="00A54D7F">
        <w:rPr>
          <w:rFonts w:ascii="Times New Roman" w:hAnsi="Times New Roman"/>
          <w:color w:val="000000"/>
          <w:sz w:val="24"/>
          <w:szCs w:val="24"/>
        </w:rPr>
        <w:t>end</w:t>
      </w:r>
      <w:bookmarkEnd w:id="2427"/>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rPr>
      </w:pPr>
      <w:r w:rsidRPr="00A54D7F">
        <w:rPr>
          <w:rFonts w:ascii="Times New Roman" w:hAnsi="Times New Roman"/>
          <w:color w:val="000000"/>
          <w:sz w:val="24"/>
          <w:szCs w:val="24"/>
        </w:rPr>
        <w:t xml:space="preserve">   </w:t>
      </w:r>
      <w:bookmarkStart w:id="2428" w:name="_Toc16697778"/>
      <w:r w:rsidRPr="00A54D7F">
        <w:rPr>
          <w:rFonts w:ascii="Times New Roman" w:hAnsi="Times New Roman"/>
          <w:color w:val="000000"/>
          <w:sz w:val="24"/>
          <w:szCs w:val="24"/>
        </w:rPr>
        <w:t>else</w:t>
      </w:r>
      <w:bookmarkEnd w:id="2428"/>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rPr>
      </w:pPr>
      <w:r w:rsidRPr="00A54D7F">
        <w:rPr>
          <w:rFonts w:ascii="Times New Roman" w:hAnsi="Times New Roman"/>
          <w:color w:val="000000"/>
          <w:sz w:val="24"/>
          <w:szCs w:val="24"/>
        </w:rPr>
        <w:t xml:space="preserve">   </w:t>
      </w:r>
      <w:bookmarkStart w:id="2429" w:name="_Toc16697779"/>
      <w:r w:rsidRPr="00A54D7F">
        <w:rPr>
          <w:rFonts w:ascii="Times New Roman" w:hAnsi="Times New Roman"/>
          <w:color w:val="000000"/>
          <w:sz w:val="24"/>
          <w:szCs w:val="24"/>
        </w:rPr>
        <w:t>begin</w:t>
      </w:r>
      <w:bookmarkEnd w:id="2429"/>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rPr>
      </w:pPr>
      <w:r w:rsidRPr="00A54D7F">
        <w:rPr>
          <w:rFonts w:ascii="Times New Roman" w:hAnsi="Times New Roman"/>
          <w:color w:val="000000"/>
          <w:sz w:val="24"/>
          <w:szCs w:val="24"/>
        </w:rPr>
        <w:t xml:space="preserve">     </w:t>
      </w:r>
      <w:bookmarkStart w:id="2430" w:name="_Toc16697780"/>
      <w:r w:rsidRPr="00A54D7F">
        <w:rPr>
          <w:rFonts w:ascii="Times New Roman" w:hAnsi="Times New Roman"/>
          <w:color w:val="000000"/>
          <w:sz w:val="24"/>
          <w:szCs w:val="24"/>
        </w:rPr>
        <w:t>Showmessage('Nom Utilisateur ou Mot de Passe est incorrect!');</w:t>
      </w:r>
      <w:bookmarkEnd w:id="2430"/>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rPr>
      </w:pPr>
      <w:bookmarkStart w:id="2431" w:name="_Toc16697781"/>
      <w:r w:rsidRPr="00A54D7F">
        <w:rPr>
          <w:rFonts w:ascii="Times New Roman" w:hAnsi="Times New Roman"/>
          <w:color w:val="000000"/>
          <w:sz w:val="24"/>
          <w:szCs w:val="24"/>
        </w:rPr>
        <w:t>end;</w:t>
      </w:r>
      <w:bookmarkEnd w:id="2431"/>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rPr>
      </w:pPr>
      <w:bookmarkStart w:id="2432" w:name="_Toc16697782"/>
      <w:r w:rsidRPr="00A54D7F">
        <w:rPr>
          <w:rFonts w:ascii="Times New Roman" w:hAnsi="Times New Roman"/>
          <w:color w:val="000000"/>
          <w:sz w:val="24"/>
          <w:szCs w:val="24"/>
        </w:rPr>
        <w:t>end;</w:t>
      </w:r>
      <w:bookmarkEnd w:id="2432"/>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highlight w:val="white"/>
        </w:rPr>
      </w:pPr>
    </w:p>
    <w:p w:rsidR="00A462F1" w:rsidRPr="00A54D7F" w:rsidRDefault="00A462F1" w:rsidP="00A462F1">
      <w:pPr>
        <w:pStyle w:val="Paragraphedeliste"/>
        <w:numPr>
          <w:ilvl w:val="0"/>
          <w:numId w:val="87"/>
        </w:numPr>
        <w:autoSpaceDE w:val="0"/>
        <w:autoSpaceDN w:val="0"/>
        <w:adjustRightInd w:val="0"/>
        <w:spacing w:after="0" w:line="360" w:lineRule="auto"/>
        <w:jc w:val="both"/>
        <w:rPr>
          <w:rFonts w:ascii="Times New Roman" w:hAnsi="Times New Roman"/>
          <w:b/>
          <w:color w:val="000000"/>
          <w:sz w:val="24"/>
          <w:szCs w:val="24"/>
          <w:highlight w:val="white"/>
        </w:rPr>
      </w:pPr>
      <w:bookmarkStart w:id="2433" w:name="_Toc517431310"/>
      <w:bookmarkStart w:id="2434" w:name="_Toc518106602"/>
      <w:bookmarkStart w:id="2435" w:name="_Toc521509324"/>
      <w:bookmarkStart w:id="2436" w:name="_Toc521991853"/>
      <w:bookmarkStart w:id="2437" w:name="_Toc524351289"/>
      <w:bookmarkStart w:id="2438" w:name="_Toc525211558"/>
      <w:bookmarkStart w:id="2439" w:name="_Toc8825201"/>
      <w:bookmarkStart w:id="2440" w:name="_Toc10093744"/>
      <w:bookmarkStart w:id="2441" w:name="_Toc11565044"/>
      <w:bookmarkStart w:id="2442" w:name="_Toc16697783"/>
      <w:r w:rsidRPr="00A54D7F">
        <w:rPr>
          <w:rFonts w:ascii="Times New Roman" w:hAnsi="Times New Roman"/>
          <w:b/>
          <w:color w:val="000000"/>
          <w:sz w:val="24"/>
          <w:szCs w:val="24"/>
          <w:highlight w:val="white"/>
        </w:rPr>
        <w:t>Procédure Bouton enregistrer</w:t>
      </w:r>
      <w:bookmarkEnd w:id="2433"/>
      <w:bookmarkEnd w:id="2434"/>
      <w:bookmarkEnd w:id="2435"/>
      <w:bookmarkEnd w:id="2436"/>
      <w:bookmarkEnd w:id="2437"/>
      <w:bookmarkEnd w:id="2438"/>
      <w:bookmarkEnd w:id="2439"/>
      <w:bookmarkEnd w:id="2440"/>
      <w:bookmarkEnd w:id="2441"/>
      <w:bookmarkEnd w:id="2442"/>
      <w:r w:rsidRPr="00A54D7F">
        <w:rPr>
          <w:rFonts w:ascii="Times New Roman" w:hAnsi="Times New Roman"/>
          <w:b/>
          <w:color w:val="000000"/>
          <w:sz w:val="24"/>
          <w:szCs w:val="24"/>
          <w:highlight w:val="white"/>
        </w:rPr>
        <w:t xml:space="preserve"> </w:t>
      </w:r>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443" w:name="_Toc16697784"/>
      <w:r w:rsidRPr="00A54D7F">
        <w:rPr>
          <w:rFonts w:ascii="Times New Roman" w:hAnsi="Times New Roman"/>
          <w:color w:val="000000"/>
          <w:sz w:val="24"/>
          <w:szCs w:val="24"/>
          <w:lang w:val="en-US"/>
        </w:rPr>
        <w:t>procedure TFrmEleve.BtnAjouterClick(Sender: TObject);</w:t>
      </w:r>
      <w:bookmarkEnd w:id="2443"/>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444" w:name="_Toc16697785"/>
      <w:r w:rsidRPr="00A54D7F">
        <w:rPr>
          <w:rFonts w:ascii="Times New Roman" w:hAnsi="Times New Roman"/>
          <w:color w:val="000000"/>
          <w:sz w:val="24"/>
          <w:szCs w:val="24"/>
          <w:lang w:val="en-US"/>
        </w:rPr>
        <w:t>begin</w:t>
      </w:r>
      <w:bookmarkEnd w:id="2444"/>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445" w:name="_Toc16697786"/>
      <w:r w:rsidRPr="00A54D7F">
        <w:rPr>
          <w:rFonts w:ascii="Times New Roman" w:hAnsi="Times New Roman"/>
          <w:color w:val="000000"/>
          <w:sz w:val="24"/>
          <w:szCs w:val="24"/>
          <w:lang w:val="en-US"/>
        </w:rPr>
        <w:t>if ADODataSet1.Locate('Matric_Elev',Edit1.Text,[]) then</w:t>
      </w:r>
      <w:bookmarkEnd w:id="2445"/>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rPr>
      </w:pPr>
      <w:r w:rsidRPr="00A54D7F">
        <w:rPr>
          <w:rFonts w:ascii="Times New Roman" w:hAnsi="Times New Roman"/>
          <w:color w:val="000000"/>
          <w:sz w:val="24"/>
          <w:szCs w:val="24"/>
          <w:lang w:val="en-US"/>
        </w:rPr>
        <w:t xml:space="preserve">   </w:t>
      </w:r>
      <w:bookmarkStart w:id="2446" w:name="_Toc16697787"/>
      <w:r w:rsidRPr="00A54D7F">
        <w:rPr>
          <w:rFonts w:ascii="Times New Roman" w:hAnsi="Times New Roman"/>
          <w:color w:val="000000"/>
          <w:sz w:val="24"/>
          <w:szCs w:val="24"/>
        </w:rPr>
        <w:t>begin</w:t>
      </w:r>
      <w:bookmarkEnd w:id="2446"/>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rPr>
      </w:pPr>
      <w:r w:rsidRPr="00A54D7F">
        <w:rPr>
          <w:rFonts w:ascii="Times New Roman" w:hAnsi="Times New Roman"/>
          <w:color w:val="000000"/>
          <w:sz w:val="24"/>
          <w:szCs w:val="24"/>
        </w:rPr>
        <w:t xml:space="preserve">   </w:t>
      </w:r>
      <w:bookmarkStart w:id="2447" w:name="_Toc16697788"/>
      <w:r w:rsidRPr="00A54D7F">
        <w:rPr>
          <w:rFonts w:ascii="Times New Roman" w:hAnsi="Times New Roman"/>
          <w:color w:val="000000"/>
          <w:sz w:val="24"/>
          <w:szCs w:val="24"/>
        </w:rPr>
        <w:t>showmessage('Matricule élève existe déjà, Veuillez saisir un autre!');</w:t>
      </w:r>
      <w:bookmarkEnd w:id="2447"/>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rPr>
        <w:t xml:space="preserve">   </w:t>
      </w:r>
      <w:bookmarkStart w:id="2448" w:name="_Toc16697789"/>
      <w:r w:rsidRPr="00A54D7F">
        <w:rPr>
          <w:rFonts w:ascii="Times New Roman" w:hAnsi="Times New Roman"/>
          <w:color w:val="000000"/>
          <w:sz w:val="24"/>
          <w:szCs w:val="24"/>
          <w:lang w:val="en-US"/>
        </w:rPr>
        <w:t>Edit1.Text:='';</w:t>
      </w:r>
      <w:bookmarkEnd w:id="2448"/>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49" w:name="_Toc16697790"/>
      <w:r w:rsidRPr="00A54D7F">
        <w:rPr>
          <w:rFonts w:ascii="Times New Roman" w:hAnsi="Times New Roman"/>
          <w:color w:val="000000"/>
          <w:sz w:val="24"/>
          <w:szCs w:val="24"/>
          <w:lang w:val="en-US"/>
        </w:rPr>
        <w:t>Edit1.SetFocus</w:t>
      </w:r>
      <w:bookmarkEnd w:id="2449"/>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50" w:name="_Toc16697791"/>
      <w:r w:rsidRPr="00A54D7F">
        <w:rPr>
          <w:rFonts w:ascii="Times New Roman" w:hAnsi="Times New Roman"/>
          <w:color w:val="000000"/>
          <w:sz w:val="24"/>
          <w:szCs w:val="24"/>
          <w:lang w:val="en-US"/>
        </w:rPr>
        <w:t>end</w:t>
      </w:r>
      <w:bookmarkEnd w:id="2450"/>
    </w:p>
    <w:p w:rsidR="00A462F1" w:rsidRPr="009A3252"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rPr>
      </w:pPr>
      <w:r w:rsidRPr="00A54D7F">
        <w:rPr>
          <w:rFonts w:ascii="Times New Roman" w:hAnsi="Times New Roman"/>
          <w:color w:val="000000"/>
          <w:sz w:val="24"/>
          <w:szCs w:val="24"/>
          <w:lang w:val="en-US"/>
        </w:rPr>
        <w:t xml:space="preserve">   </w:t>
      </w:r>
      <w:bookmarkStart w:id="2451" w:name="_Toc16697792"/>
      <w:r w:rsidRPr="009A3252">
        <w:rPr>
          <w:rFonts w:ascii="Times New Roman" w:hAnsi="Times New Roman"/>
          <w:color w:val="000000"/>
          <w:sz w:val="24"/>
          <w:szCs w:val="24"/>
        </w:rPr>
        <w:t>else</w:t>
      </w:r>
      <w:bookmarkEnd w:id="2451"/>
    </w:p>
    <w:p w:rsidR="00A462F1" w:rsidRPr="009A3252" w:rsidRDefault="00A462F1" w:rsidP="00A462F1">
      <w:pPr>
        <w:pStyle w:val="Paragraphedeliste"/>
        <w:autoSpaceDE w:val="0"/>
        <w:autoSpaceDN w:val="0"/>
        <w:adjustRightInd w:val="0"/>
        <w:spacing w:after="0" w:line="240" w:lineRule="auto"/>
        <w:ind w:left="1276" w:hanging="272"/>
        <w:jc w:val="both"/>
        <w:rPr>
          <w:rFonts w:ascii="Times New Roman" w:hAnsi="Times New Roman"/>
          <w:color w:val="000000"/>
          <w:sz w:val="24"/>
          <w:szCs w:val="24"/>
        </w:rPr>
      </w:pPr>
      <w:r w:rsidRPr="009A3252">
        <w:rPr>
          <w:rFonts w:ascii="Times New Roman" w:hAnsi="Times New Roman"/>
          <w:color w:val="000000"/>
          <w:sz w:val="24"/>
          <w:szCs w:val="24"/>
        </w:rPr>
        <w:t xml:space="preserve">    </w:t>
      </w:r>
      <w:bookmarkStart w:id="2452" w:name="_Toc16697793"/>
      <w:r w:rsidRPr="009A3252">
        <w:rPr>
          <w:rFonts w:ascii="Times New Roman" w:hAnsi="Times New Roman"/>
          <w:color w:val="000000"/>
          <w:sz w:val="24"/>
          <w:szCs w:val="24"/>
        </w:rPr>
        <w:t>if MessageDlg('Voulez-vous Ajouter cet élève ?',Mtconfirmation,[mbYes,mbNo],0)= mrYes then</w:t>
      </w:r>
      <w:bookmarkEnd w:id="2452"/>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9A3252">
        <w:rPr>
          <w:rFonts w:ascii="Times New Roman" w:hAnsi="Times New Roman"/>
          <w:color w:val="000000"/>
          <w:sz w:val="24"/>
          <w:szCs w:val="24"/>
        </w:rPr>
        <w:t xml:space="preserve"> </w:t>
      </w:r>
      <w:bookmarkStart w:id="2453" w:name="_Toc16697794"/>
      <w:r w:rsidRPr="00A54D7F">
        <w:rPr>
          <w:rFonts w:ascii="Times New Roman" w:hAnsi="Times New Roman"/>
          <w:color w:val="000000"/>
          <w:sz w:val="24"/>
          <w:szCs w:val="24"/>
          <w:lang w:val="en-US"/>
        </w:rPr>
        <w:t>begin</w:t>
      </w:r>
      <w:bookmarkEnd w:id="2453"/>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54" w:name="_Toc16697795"/>
      <w:r w:rsidRPr="00A54D7F">
        <w:rPr>
          <w:rFonts w:ascii="Times New Roman" w:hAnsi="Times New Roman"/>
          <w:color w:val="000000"/>
          <w:sz w:val="24"/>
          <w:szCs w:val="24"/>
          <w:lang w:val="en-US"/>
        </w:rPr>
        <w:t>ADODataSet1.Append;</w:t>
      </w:r>
      <w:bookmarkEnd w:id="2454"/>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55" w:name="_Toc16697796"/>
      <w:r w:rsidRPr="00A54D7F">
        <w:rPr>
          <w:rFonts w:ascii="Times New Roman" w:hAnsi="Times New Roman"/>
          <w:color w:val="000000"/>
          <w:sz w:val="24"/>
          <w:szCs w:val="24"/>
          <w:lang w:val="en-US"/>
        </w:rPr>
        <w:t>ADODataSet1.FieldByName('Matric_Elev').Value:=Edit1.Text;</w:t>
      </w:r>
      <w:bookmarkEnd w:id="2455"/>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56" w:name="_Toc16697797"/>
      <w:r w:rsidRPr="00A54D7F">
        <w:rPr>
          <w:rFonts w:ascii="Times New Roman" w:hAnsi="Times New Roman"/>
          <w:color w:val="000000"/>
          <w:sz w:val="24"/>
          <w:szCs w:val="24"/>
          <w:lang w:val="en-US"/>
        </w:rPr>
        <w:t>ADODataSet1.FieldByName('Nom_Elev').Value:=Edit2.Text;</w:t>
      </w:r>
      <w:bookmarkEnd w:id="2456"/>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57" w:name="_Toc16697798"/>
      <w:r w:rsidRPr="00A54D7F">
        <w:rPr>
          <w:rFonts w:ascii="Times New Roman" w:hAnsi="Times New Roman"/>
          <w:color w:val="000000"/>
          <w:sz w:val="24"/>
          <w:szCs w:val="24"/>
          <w:lang w:val="en-US"/>
        </w:rPr>
        <w:t>ADODataSet1.FieldByName('Postn_Elev').Value:=Edit3.Text;</w:t>
      </w:r>
      <w:bookmarkEnd w:id="2457"/>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58" w:name="_Toc16697799"/>
      <w:r w:rsidRPr="00A54D7F">
        <w:rPr>
          <w:rFonts w:ascii="Times New Roman" w:hAnsi="Times New Roman"/>
          <w:color w:val="000000"/>
          <w:sz w:val="24"/>
          <w:szCs w:val="24"/>
          <w:lang w:val="en-US"/>
        </w:rPr>
        <w:t>ADODataSet1.FieldByName('Pren_Elev').Value:=Edit4.Text;</w:t>
      </w:r>
      <w:bookmarkEnd w:id="2458"/>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59" w:name="_Toc16697800"/>
      <w:r w:rsidRPr="00A54D7F">
        <w:rPr>
          <w:rFonts w:ascii="Times New Roman" w:hAnsi="Times New Roman"/>
          <w:color w:val="000000"/>
          <w:sz w:val="24"/>
          <w:szCs w:val="24"/>
          <w:lang w:val="en-US"/>
        </w:rPr>
        <w:t>ADODataSet1.FieldByName('Sexe_Elev').Value:=combobox1.Text;</w:t>
      </w:r>
      <w:bookmarkEnd w:id="2459"/>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60" w:name="_Toc16697801"/>
      <w:r w:rsidRPr="00A54D7F">
        <w:rPr>
          <w:rFonts w:ascii="Times New Roman" w:hAnsi="Times New Roman"/>
          <w:color w:val="000000"/>
          <w:sz w:val="24"/>
          <w:szCs w:val="24"/>
          <w:lang w:val="en-US"/>
        </w:rPr>
        <w:t>ADODataSet1.FieldByName('Cod_Nation').Value:=combobox2.Text;</w:t>
      </w:r>
      <w:bookmarkEnd w:id="2460"/>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61" w:name="_Toc16697802"/>
      <w:r w:rsidRPr="00A54D7F">
        <w:rPr>
          <w:rFonts w:ascii="Times New Roman" w:hAnsi="Times New Roman"/>
          <w:color w:val="000000"/>
          <w:sz w:val="24"/>
          <w:szCs w:val="24"/>
          <w:lang w:val="en-US"/>
        </w:rPr>
        <w:t>ADODataSet1.FieldByName('LieuNais_Elev').Value:=Edit5.Text;</w:t>
      </w:r>
      <w:bookmarkEnd w:id="2461"/>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62" w:name="_Toc16697803"/>
      <w:r w:rsidRPr="00A54D7F">
        <w:rPr>
          <w:rFonts w:ascii="Times New Roman" w:hAnsi="Times New Roman"/>
          <w:color w:val="000000"/>
          <w:sz w:val="24"/>
          <w:szCs w:val="24"/>
          <w:lang w:val="en-US"/>
        </w:rPr>
        <w:t>ADODataSet1.FieldByName('DteNais_Elev').AsDateTime:=Date;</w:t>
      </w:r>
      <w:bookmarkEnd w:id="2462"/>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63" w:name="_Toc16697804"/>
      <w:r w:rsidRPr="00A54D7F">
        <w:rPr>
          <w:rFonts w:ascii="Times New Roman" w:hAnsi="Times New Roman"/>
          <w:color w:val="000000"/>
          <w:sz w:val="24"/>
          <w:szCs w:val="24"/>
          <w:lang w:val="en-US"/>
        </w:rPr>
        <w:t>ADODataSet1.FieldByName('Telep_Elev').Value:=Edit6.Text;</w:t>
      </w:r>
      <w:bookmarkEnd w:id="2463"/>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64" w:name="_Toc16697805"/>
      <w:r w:rsidRPr="00A54D7F">
        <w:rPr>
          <w:rFonts w:ascii="Times New Roman" w:hAnsi="Times New Roman"/>
          <w:color w:val="000000"/>
          <w:sz w:val="24"/>
          <w:szCs w:val="24"/>
          <w:lang w:val="en-US"/>
        </w:rPr>
        <w:t>ADODataSet1.FieldByName('Adres_Elev').Value:=Edit7.Text;</w:t>
      </w:r>
      <w:bookmarkEnd w:id="2464"/>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65" w:name="_Toc16697806"/>
      <w:r w:rsidRPr="00A54D7F">
        <w:rPr>
          <w:rFonts w:ascii="Times New Roman" w:hAnsi="Times New Roman"/>
          <w:color w:val="000000"/>
          <w:sz w:val="24"/>
          <w:szCs w:val="24"/>
          <w:lang w:val="en-US"/>
        </w:rPr>
        <w:t>ADODataSet1.FieldByName('Cod_Clas').Value:=combobox3.Text;</w:t>
      </w:r>
      <w:bookmarkEnd w:id="2465"/>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66" w:name="_Toc16697807"/>
      <w:r w:rsidRPr="00A54D7F">
        <w:rPr>
          <w:rFonts w:ascii="Times New Roman" w:hAnsi="Times New Roman"/>
          <w:color w:val="000000"/>
          <w:sz w:val="24"/>
          <w:szCs w:val="24"/>
          <w:lang w:val="en-US"/>
        </w:rPr>
        <w:t>ADODataSet1.Post;</w:t>
      </w:r>
      <w:bookmarkEnd w:id="2466"/>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67" w:name="_Toc16697808"/>
      <w:r w:rsidRPr="00A54D7F">
        <w:rPr>
          <w:rFonts w:ascii="Times New Roman" w:hAnsi="Times New Roman"/>
          <w:color w:val="000000"/>
          <w:sz w:val="24"/>
          <w:szCs w:val="24"/>
          <w:lang w:val="en-US"/>
        </w:rPr>
        <w:t>Cmd_annuler();</w:t>
      </w:r>
      <w:bookmarkEnd w:id="2467"/>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468" w:name="_Toc16697809"/>
      <w:r w:rsidRPr="00A54D7F">
        <w:rPr>
          <w:rFonts w:ascii="Times New Roman" w:hAnsi="Times New Roman"/>
          <w:color w:val="000000"/>
          <w:sz w:val="24"/>
          <w:szCs w:val="24"/>
          <w:lang w:val="en-US"/>
        </w:rPr>
        <w:t>end;</w:t>
      </w:r>
      <w:bookmarkEnd w:id="2468"/>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highlight w:val="white"/>
        </w:rPr>
      </w:pPr>
      <w:bookmarkStart w:id="2469" w:name="_Toc16697810"/>
      <w:r w:rsidRPr="00A54D7F">
        <w:rPr>
          <w:rFonts w:ascii="Times New Roman" w:hAnsi="Times New Roman"/>
          <w:color w:val="000000"/>
          <w:sz w:val="24"/>
          <w:szCs w:val="24"/>
        </w:rPr>
        <w:t>end;</w:t>
      </w:r>
      <w:bookmarkEnd w:id="2469"/>
    </w:p>
    <w:p w:rsidR="00A462F1" w:rsidRDefault="00A462F1" w:rsidP="00A462F1">
      <w:pPr>
        <w:pStyle w:val="Paragraphedeliste"/>
        <w:autoSpaceDE w:val="0"/>
        <w:autoSpaceDN w:val="0"/>
        <w:adjustRightInd w:val="0"/>
        <w:spacing w:after="0" w:line="240" w:lineRule="auto"/>
        <w:ind w:left="1004"/>
        <w:jc w:val="both"/>
        <w:rPr>
          <w:rFonts w:ascii="Times New Roman" w:hAnsi="Times New Roman"/>
          <w:b/>
          <w:color w:val="FF0000"/>
          <w:sz w:val="24"/>
          <w:szCs w:val="24"/>
          <w:highlight w:val="white"/>
        </w:rPr>
      </w:pPr>
    </w:p>
    <w:p w:rsidR="00A462F1" w:rsidRDefault="00A462F1" w:rsidP="00A462F1">
      <w:pPr>
        <w:pStyle w:val="Paragraphedeliste"/>
        <w:autoSpaceDE w:val="0"/>
        <w:autoSpaceDN w:val="0"/>
        <w:adjustRightInd w:val="0"/>
        <w:spacing w:after="0" w:line="240" w:lineRule="auto"/>
        <w:ind w:left="1004"/>
        <w:jc w:val="both"/>
        <w:rPr>
          <w:rFonts w:ascii="Times New Roman" w:hAnsi="Times New Roman"/>
          <w:b/>
          <w:color w:val="FF0000"/>
          <w:sz w:val="24"/>
          <w:szCs w:val="24"/>
          <w:highlight w:val="white"/>
        </w:rPr>
      </w:pPr>
    </w:p>
    <w:p w:rsidR="00A462F1" w:rsidRDefault="00A462F1" w:rsidP="00A462F1">
      <w:pPr>
        <w:pStyle w:val="Paragraphedeliste"/>
        <w:autoSpaceDE w:val="0"/>
        <w:autoSpaceDN w:val="0"/>
        <w:adjustRightInd w:val="0"/>
        <w:spacing w:after="0" w:line="240" w:lineRule="auto"/>
        <w:ind w:left="1004"/>
        <w:jc w:val="both"/>
        <w:rPr>
          <w:rFonts w:ascii="Times New Roman" w:hAnsi="Times New Roman"/>
          <w:b/>
          <w:color w:val="FF0000"/>
          <w:sz w:val="24"/>
          <w:szCs w:val="24"/>
          <w:highlight w:val="white"/>
        </w:rPr>
      </w:pPr>
    </w:p>
    <w:p w:rsidR="0015767D" w:rsidRPr="00A54D7F" w:rsidRDefault="0015767D" w:rsidP="00A462F1">
      <w:pPr>
        <w:pStyle w:val="Paragraphedeliste"/>
        <w:autoSpaceDE w:val="0"/>
        <w:autoSpaceDN w:val="0"/>
        <w:adjustRightInd w:val="0"/>
        <w:spacing w:after="0" w:line="240" w:lineRule="auto"/>
        <w:ind w:left="1004"/>
        <w:jc w:val="both"/>
        <w:rPr>
          <w:rFonts w:ascii="Times New Roman" w:hAnsi="Times New Roman"/>
          <w:b/>
          <w:color w:val="FF0000"/>
          <w:sz w:val="24"/>
          <w:szCs w:val="24"/>
          <w:highlight w:val="white"/>
        </w:rPr>
      </w:pPr>
    </w:p>
    <w:p w:rsidR="00A462F1" w:rsidRPr="00704A5B" w:rsidRDefault="00A462F1" w:rsidP="00A462F1">
      <w:pPr>
        <w:pStyle w:val="Paragraphedeliste"/>
        <w:autoSpaceDE w:val="0"/>
        <w:autoSpaceDN w:val="0"/>
        <w:adjustRightInd w:val="0"/>
        <w:spacing w:after="0" w:line="240" w:lineRule="auto"/>
        <w:ind w:left="1004"/>
        <w:jc w:val="both"/>
        <w:rPr>
          <w:rFonts w:ascii="Times New Roman" w:hAnsi="Times New Roman"/>
          <w:b/>
          <w:color w:val="FF0000"/>
          <w:sz w:val="16"/>
          <w:szCs w:val="24"/>
          <w:highlight w:val="white"/>
        </w:rPr>
      </w:pPr>
    </w:p>
    <w:p w:rsidR="00A462F1" w:rsidRPr="00A54D7F" w:rsidRDefault="00A462F1" w:rsidP="00A462F1">
      <w:pPr>
        <w:pStyle w:val="Paragraphedeliste"/>
        <w:numPr>
          <w:ilvl w:val="0"/>
          <w:numId w:val="87"/>
        </w:numPr>
        <w:autoSpaceDE w:val="0"/>
        <w:autoSpaceDN w:val="0"/>
        <w:adjustRightInd w:val="0"/>
        <w:spacing w:after="0" w:line="360" w:lineRule="auto"/>
        <w:jc w:val="both"/>
        <w:rPr>
          <w:rFonts w:ascii="Times New Roman" w:hAnsi="Times New Roman"/>
          <w:b/>
          <w:color w:val="000000"/>
          <w:sz w:val="24"/>
          <w:szCs w:val="24"/>
          <w:highlight w:val="white"/>
        </w:rPr>
      </w:pPr>
      <w:bookmarkStart w:id="2470" w:name="_Toc517431335"/>
      <w:bookmarkStart w:id="2471" w:name="_Toc518106626"/>
      <w:bookmarkStart w:id="2472" w:name="_Toc521509347"/>
      <w:bookmarkStart w:id="2473" w:name="_Toc521991876"/>
      <w:bookmarkStart w:id="2474" w:name="_Toc524351307"/>
      <w:bookmarkStart w:id="2475" w:name="_Toc525211579"/>
      <w:bookmarkStart w:id="2476" w:name="_Toc8825226"/>
      <w:bookmarkStart w:id="2477" w:name="_Toc10093774"/>
      <w:bookmarkStart w:id="2478" w:name="_Toc11565070"/>
      <w:bookmarkStart w:id="2479" w:name="_Toc16697811"/>
      <w:r w:rsidRPr="00A54D7F">
        <w:rPr>
          <w:rFonts w:ascii="Times New Roman" w:hAnsi="Times New Roman"/>
          <w:b/>
          <w:color w:val="000000"/>
          <w:sz w:val="24"/>
          <w:szCs w:val="24"/>
          <w:highlight w:val="white"/>
        </w:rPr>
        <w:lastRenderedPageBreak/>
        <w:t>Procédure recherche automatique</w:t>
      </w:r>
      <w:bookmarkEnd w:id="2470"/>
      <w:bookmarkEnd w:id="2471"/>
      <w:bookmarkEnd w:id="2472"/>
      <w:bookmarkEnd w:id="2473"/>
      <w:bookmarkEnd w:id="2474"/>
      <w:bookmarkEnd w:id="2475"/>
      <w:bookmarkEnd w:id="2476"/>
      <w:bookmarkEnd w:id="2477"/>
      <w:bookmarkEnd w:id="2478"/>
      <w:bookmarkEnd w:id="2479"/>
      <w:r w:rsidRPr="00A54D7F">
        <w:rPr>
          <w:rFonts w:ascii="Times New Roman" w:hAnsi="Times New Roman"/>
          <w:b/>
          <w:color w:val="000000"/>
          <w:sz w:val="24"/>
          <w:szCs w:val="24"/>
          <w:highlight w:val="white"/>
        </w:rPr>
        <w:t xml:space="preserve"> </w:t>
      </w:r>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480" w:name="_Toc16697812"/>
      <w:r w:rsidRPr="00A54D7F">
        <w:rPr>
          <w:rFonts w:ascii="Times New Roman" w:hAnsi="Times New Roman"/>
          <w:color w:val="000000"/>
          <w:sz w:val="24"/>
          <w:szCs w:val="24"/>
          <w:lang w:val="en-US"/>
        </w:rPr>
        <w:t>procedure TFrmEleve.Edit1Change(Sender: TObject);</w:t>
      </w:r>
      <w:bookmarkEnd w:id="2480"/>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481" w:name="_Toc16697813"/>
      <w:r w:rsidRPr="00A54D7F">
        <w:rPr>
          <w:rFonts w:ascii="Times New Roman" w:hAnsi="Times New Roman"/>
          <w:color w:val="000000"/>
          <w:sz w:val="24"/>
          <w:szCs w:val="24"/>
          <w:lang w:val="en-US"/>
        </w:rPr>
        <w:t>begin</w:t>
      </w:r>
      <w:bookmarkEnd w:id="2481"/>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82" w:name="_Toc16697814"/>
      <w:r w:rsidRPr="00A54D7F">
        <w:rPr>
          <w:rFonts w:ascii="Times New Roman" w:hAnsi="Times New Roman"/>
          <w:color w:val="000000"/>
          <w:sz w:val="24"/>
          <w:szCs w:val="24"/>
          <w:lang w:val="en-US"/>
        </w:rPr>
        <w:t>if ADODataSet1.Locate('Matric_Elev',Edit1.Text,[])= true then</w:t>
      </w:r>
      <w:bookmarkEnd w:id="2482"/>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83" w:name="_Toc16697815"/>
      <w:r w:rsidRPr="00A54D7F">
        <w:rPr>
          <w:rFonts w:ascii="Times New Roman" w:hAnsi="Times New Roman"/>
          <w:color w:val="000000"/>
          <w:sz w:val="24"/>
          <w:szCs w:val="24"/>
          <w:lang w:val="en-US"/>
        </w:rPr>
        <w:t>begin</w:t>
      </w:r>
      <w:bookmarkEnd w:id="2483"/>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84" w:name="_Toc16697816"/>
      <w:r w:rsidRPr="00A54D7F">
        <w:rPr>
          <w:rFonts w:ascii="Times New Roman" w:hAnsi="Times New Roman"/>
          <w:color w:val="000000"/>
          <w:sz w:val="24"/>
          <w:szCs w:val="24"/>
          <w:lang w:val="en-US"/>
        </w:rPr>
        <w:t>Edit1.Text:=ADODataSet1.FieldValues[('Matric_Elev')];</w:t>
      </w:r>
      <w:bookmarkEnd w:id="2484"/>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85" w:name="_Toc16697817"/>
      <w:r w:rsidRPr="00A54D7F">
        <w:rPr>
          <w:rFonts w:ascii="Times New Roman" w:hAnsi="Times New Roman"/>
          <w:color w:val="000000"/>
          <w:sz w:val="24"/>
          <w:szCs w:val="24"/>
          <w:lang w:val="en-US"/>
        </w:rPr>
        <w:t>Edit2.Text:=ADODataSet1.FieldValues[('Nom_Elev')];</w:t>
      </w:r>
      <w:bookmarkEnd w:id="2485"/>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86" w:name="_Toc16697818"/>
      <w:r w:rsidRPr="00A54D7F">
        <w:rPr>
          <w:rFonts w:ascii="Times New Roman" w:hAnsi="Times New Roman"/>
          <w:color w:val="000000"/>
          <w:sz w:val="24"/>
          <w:szCs w:val="24"/>
          <w:lang w:val="en-US"/>
        </w:rPr>
        <w:t>Edit3.Text:=ADODataSet1.FieldValues[('Postn_Elev')];</w:t>
      </w:r>
      <w:bookmarkEnd w:id="2486"/>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87" w:name="_Toc16697819"/>
      <w:r w:rsidRPr="00A54D7F">
        <w:rPr>
          <w:rFonts w:ascii="Times New Roman" w:hAnsi="Times New Roman"/>
          <w:color w:val="000000"/>
          <w:sz w:val="24"/>
          <w:szCs w:val="24"/>
          <w:lang w:val="en-US"/>
        </w:rPr>
        <w:t>Edit4.Text:=ADODataSet1.FieldValues[('Pren_Elev')];</w:t>
      </w:r>
      <w:bookmarkEnd w:id="2487"/>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88" w:name="_Toc16697820"/>
      <w:r w:rsidRPr="00A54D7F">
        <w:rPr>
          <w:rFonts w:ascii="Times New Roman" w:hAnsi="Times New Roman"/>
          <w:color w:val="000000"/>
          <w:sz w:val="24"/>
          <w:szCs w:val="24"/>
          <w:lang w:val="en-US"/>
        </w:rPr>
        <w:t>combobox1.Text:=ADODataSet1.FieldValues[('Sexe_Elev')];</w:t>
      </w:r>
      <w:bookmarkEnd w:id="2488"/>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89" w:name="_Toc16697821"/>
      <w:r w:rsidRPr="00A54D7F">
        <w:rPr>
          <w:rFonts w:ascii="Times New Roman" w:hAnsi="Times New Roman"/>
          <w:color w:val="000000"/>
          <w:sz w:val="24"/>
          <w:szCs w:val="24"/>
          <w:lang w:val="en-US"/>
        </w:rPr>
        <w:t>combobox2.Text:=ADODataSet1.FieldValues[('Cod_Nation')];</w:t>
      </w:r>
      <w:bookmarkEnd w:id="2489"/>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90" w:name="_Toc16697822"/>
      <w:r w:rsidRPr="00A54D7F">
        <w:rPr>
          <w:rFonts w:ascii="Times New Roman" w:hAnsi="Times New Roman"/>
          <w:color w:val="000000"/>
          <w:sz w:val="24"/>
          <w:szCs w:val="24"/>
          <w:lang w:val="en-US"/>
        </w:rPr>
        <w:t>Edit5.Text:=ADODataSet1.FieldValues[('LieuNais_Elev')];</w:t>
      </w:r>
      <w:bookmarkEnd w:id="2490"/>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91" w:name="_Toc16697823"/>
      <w:r w:rsidRPr="00A54D7F">
        <w:rPr>
          <w:rFonts w:ascii="Times New Roman" w:hAnsi="Times New Roman"/>
          <w:color w:val="000000"/>
          <w:sz w:val="24"/>
          <w:szCs w:val="24"/>
          <w:lang w:val="en-US"/>
        </w:rPr>
        <w:t>DateTimePicker2.Date:=ADODataSet1.FieldValues[('DteNais_Elev')];</w:t>
      </w:r>
      <w:bookmarkEnd w:id="2491"/>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92" w:name="_Toc16697824"/>
      <w:r w:rsidRPr="00A54D7F">
        <w:rPr>
          <w:rFonts w:ascii="Times New Roman" w:hAnsi="Times New Roman"/>
          <w:color w:val="000000"/>
          <w:sz w:val="24"/>
          <w:szCs w:val="24"/>
          <w:lang w:val="en-US"/>
        </w:rPr>
        <w:t>Edit6.Text:=ADODataSet1.FieldValues[('Telep_Elev')];</w:t>
      </w:r>
      <w:bookmarkEnd w:id="2492"/>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93" w:name="_Toc16697825"/>
      <w:r w:rsidRPr="00A54D7F">
        <w:rPr>
          <w:rFonts w:ascii="Times New Roman" w:hAnsi="Times New Roman"/>
          <w:color w:val="000000"/>
          <w:sz w:val="24"/>
          <w:szCs w:val="24"/>
          <w:lang w:val="en-US"/>
        </w:rPr>
        <w:t>Edit7.Text:=ADODataSet1.FieldValues[('Adres_Elev')];</w:t>
      </w:r>
      <w:bookmarkEnd w:id="2493"/>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94" w:name="_Toc16697826"/>
      <w:r w:rsidRPr="00A54D7F">
        <w:rPr>
          <w:rFonts w:ascii="Times New Roman" w:hAnsi="Times New Roman"/>
          <w:color w:val="000000"/>
          <w:sz w:val="24"/>
          <w:szCs w:val="24"/>
          <w:lang w:val="en-US"/>
        </w:rPr>
        <w:t>Combobox3.Text:=ADODataSet1.FieldValues[('Cod_Clas')];</w:t>
      </w:r>
      <w:bookmarkEnd w:id="2494"/>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495" w:name="_Toc16697827"/>
      <w:r w:rsidRPr="00A54D7F">
        <w:rPr>
          <w:rFonts w:ascii="Times New Roman" w:hAnsi="Times New Roman"/>
          <w:color w:val="000000"/>
          <w:sz w:val="24"/>
          <w:szCs w:val="24"/>
          <w:lang w:val="en-US"/>
        </w:rPr>
        <w:t>end</w:t>
      </w:r>
      <w:bookmarkEnd w:id="2495"/>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96" w:name="_Toc16697828"/>
      <w:r w:rsidRPr="00A54D7F">
        <w:rPr>
          <w:rFonts w:ascii="Times New Roman" w:hAnsi="Times New Roman"/>
          <w:color w:val="000000"/>
          <w:sz w:val="24"/>
          <w:szCs w:val="24"/>
          <w:lang w:val="en-US"/>
        </w:rPr>
        <w:t>else</w:t>
      </w:r>
      <w:bookmarkEnd w:id="2496"/>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97" w:name="_Toc16697829"/>
      <w:r w:rsidRPr="00A54D7F">
        <w:rPr>
          <w:rFonts w:ascii="Times New Roman" w:hAnsi="Times New Roman"/>
          <w:color w:val="000000"/>
          <w:sz w:val="24"/>
          <w:szCs w:val="24"/>
          <w:lang w:val="en-US"/>
        </w:rPr>
        <w:t>begin</w:t>
      </w:r>
      <w:bookmarkEnd w:id="2497"/>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498" w:name="_Toc16697830"/>
      <w:r w:rsidRPr="00A54D7F">
        <w:rPr>
          <w:rFonts w:ascii="Times New Roman" w:hAnsi="Times New Roman"/>
          <w:color w:val="000000"/>
          <w:sz w:val="24"/>
          <w:szCs w:val="24"/>
          <w:lang w:val="en-US"/>
        </w:rPr>
        <w:t>Cmd_annuler();</w:t>
      </w:r>
      <w:bookmarkEnd w:id="2498"/>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rPr>
      </w:pPr>
      <w:bookmarkStart w:id="2499" w:name="_Toc16697831"/>
      <w:r w:rsidRPr="00A54D7F">
        <w:rPr>
          <w:rFonts w:ascii="Times New Roman" w:hAnsi="Times New Roman"/>
          <w:color w:val="000000"/>
          <w:sz w:val="24"/>
          <w:szCs w:val="24"/>
        </w:rPr>
        <w:t>end;</w:t>
      </w:r>
      <w:bookmarkEnd w:id="2499"/>
    </w:p>
    <w:p w:rsidR="00A462F1" w:rsidRPr="00A462F1"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highlight w:val="white"/>
        </w:rPr>
      </w:pPr>
      <w:bookmarkStart w:id="2500" w:name="_Toc16697832"/>
      <w:r w:rsidRPr="00A54D7F">
        <w:rPr>
          <w:rFonts w:ascii="Times New Roman" w:hAnsi="Times New Roman"/>
          <w:color w:val="000000"/>
          <w:sz w:val="24"/>
          <w:szCs w:val="24"/>
        </w:rPr>
        <w:t>end;</w:t>
      </w:r>
      <w:bookmarkEnd w:id="2500"/>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b/>
          <w:color w:val="FF0000"/>
          <w:sz w:val="24"/>
          <w:szCs w:val="24"/>
          <w:highlight w:val="white"/>
        </w:rPr>
      </w:pPr>
    </w:p>
    <w:p w:rsidR="00A462F1" w:rsidRPr="00A54D7F" w:rsidRDefault="00A462F1" w:rsidP="00A462F1">
      <w:pPr>
        <w:pStyle w:val="Paragraphedeliste"/>
        <w:numPr>
          <w:ilvl w:val="0"/>
          <w:numId w:val="87"/>
        </w:numPr>
        <w:autoSpaceDE w:val="0"/>
        <w:autoSpaceDN w:val="0"/>
        <w:adjustRightInd w:val="0"/>
        <w:spacing w:after="0" w:line="360" w:lineRule="auto"/>
        <w:jc w:val="both"/>
        <w:rPr>
          <w:rFonts w:ascii="Times New Roman" w:hAnsi="Times New Roman"/>
          <w:b/>
          <w:color w:val="000000"/>
          <w:sz w:val="24"/>
          <w:szCs w:val="24"/>
          <w:highlight w:val="white"/>
        </w:rPr>
      </w:pPr>
      <w:bookmarkStart w:id="2501" w:name="_Toc517431356"/>
      <w:bookmarkStart w:id="2502" w:name="_Toc518106646"/>
      <w:bookmarkStart w:id="2503" w:name="_Toc521509367"/>
      <w:bookmarkStart w:id="2504" w:name="_Toc521991896"/>
      <w:bookmarkStart w:id="2505" w:name="_Toc524351327"/>
      <w:bookmarkStart w:id="2506" w:name="_Toc525211600"/>
      <w:bookmarkStart w:id="2507" w:name="_Toc8825247"/>
      <w:bookmarkStart w:id="2508" w:name="_Toc10093798"/>
      <w:bookmarkStart w:id="2509" w:name="_Toc11565089"/>
      <w:bookmarkStart w:id="2510" w:name="_Toc16697833"/>
      <w:r w:rsidRPr="00A54D7F">
        <w:rPr>
          <w:rFonts w:ascii="Times New Roman" w:hAnsi="Times New Roman"/>
          <w:b/>
          <w:color w:val="000000"/>
          <w:sz w:val="24"/>
          <w:szCs w:val="24"/>
          <w:highlight w:val="white"/>
        </w:rPr>
        <w:t>Procédure Bouton Modifier</w:t>
      </w:r>
      <w:bookmarkEnd w:id="2501"/>
      <w:bookmarkEnd w:id="2502"/>
      <w:bookmarkEnd w:id="2503"/>
      <w:bookmarkEnd w:id="2504"/>
      <w:bookmarkEnd w:id="2505"/>
      <w:bookmarkEnd w:id="2506"/>
      <w:bookmarkEnd w:id="2507"/>
      <w:bookmarkEnd w:id="2508"/>
      <w:bookmarkEnd w:id="2509"/>
      <w:bookmarkEnd w:id="2510"/>
      <w:r w:rsidRPr="00A54D7F">
        <w:rPr>
          <w:rFonts w:ascii="Times New Roman" w:hAnsi="Times New Roman"/>
          <w:b/>
          <w:color w:val="000000"/>
          <w:sz w:val="24"/>
          <w:szCs w:val="24"/>
          <w:highlight w:val="white"/>
        </w:rPr>
        <w:t xml:space="preserve"> </w:t>
      </w:r>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511" w:name="_Toc16697834"/>
      <w:r w:rsidRPr="00A54D7F">
        <w:rPr>
          <w:rFonts w:ascii="Times New Roman" w:hAnsi="Times New Roman"/>
          <w:color w:val="000000"/>
          <w:sz w:val="24"/>
          <w:szCs w:val="24"/>
          <w:lang w:val="en-US"/>
        </w:rPr>
        <w:t>procedure TFrmEleve.BtnModifierClick(Sender: TObject);</w:t>
      </w:r>
      <w:bookmarkEnd w:id="2511"/>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512" w:name="_Toc16697835"/>
      <w:r w:rsidRPr="00A54D7F">
        <w:rPr>
          <w:rFonts w:ascii="Times New Roman" w:hAnsi="Times New Roman"/>
          <w:color w:val="000000"/>
          <w:sz w:val="24"/>
          <w:szCs w:val="24"/>
          <w:lang w:val="en-US"/>
        </w:rPr>
        <w:t>begin</w:t>
      </w:r>
      <w:bookmarkEnd w:id="2512"/>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513" w:name="_Toc16697836"/>
      <w:r w:rsidRPr="00A54D7F">
        <w:rPr>
          <w:rFonts w:ascii="Times New Roman" w:hAnsi="Times New Roman"/>
          <w:color w:val="000000"/>
          <w:sz w:val="24"/>
          <w:szCs w:val="24"/>
          <w:lang w:val="en-US"/>
        </w:rPr>
        <w:t>if ADODataSet1.Locate('Matric_Elev',Edit1.Text,[]) then</w:t>
      </w:r>
      <w:bookmarkEnd w:id="2513"/>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14" w:name="_Toc16697837"/>
      <w:r w:rsidRPr="00A54D7F">
        <w:rPr>
          <w:rFonts w:ascii="Times New Roman" w:hAnsi="Times New Roman"/>
          <w:color w:val="000000"/>
          <w:sz w:val="24"/>
          <w:szCs w:val="24"/>
          <w:lang w:val="en-US"/>
        </w:rPr>
        <w:t>begin</w:t>
      </w:r>
      <w:bookmarkEnd w:id="2514"/>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15" w:name="_Toc16697838"/>
      <w:r w:rsidRPr="00A54D7F">
        <w:rPr>
          <w:rFonts w:ascii="Times New Roman" w:hAnsi="Times New Roman"/>
          <w:color w:val="000000"/>
          <w:sz w:val="24"/>
          <w:szCs w:val="24"/>
          <w:lang w:val="en-US"/>
        </w:rPr>
        <w:t>if MessageDlg('Voulez-vous Modifier cet eleve ?',Mtconfirmation,[mbYes,mbNo],0)= mrYes then</w:t>
      </w:r>
      <w:bookmarkEnd w:id="2515"/>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16" w:name="_Toc16697839"/>
      <w:r w:rsidRPr="00A54D7F">
        <w:rPr>
          <w:rFonts w:ascii="Times New Roman" w:hAnsi="Times New Roman"/>
          <w:color w:val="000000"/>
          <w:sz w:val="24"/>
          <w:szCs w:val="24"/>
          <w:lang w:val="en-US"/>
        </w:rPr>
        <w:t>begin</w:t>
      </w:r>
      <w:bookmarkEnd w:id="2516"/>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17" w:name="_Toc16697840"/>
      <w:r w:rsidRPr="00A54D7F">
        <w:rPr>
          <w:rFonts w:ascii="Times New Roman" w:hAnsi="Times New Roman"/>
          <w:color w:val="000000"/>
          <w:sz w:val="24"/>
          <w:szCs w:val="24"/>
          <w:lang w:val="en-US"/>
        </w:rPr>
        <w:t>ADODataSet1.Edit;</w:t>
      </w:r>
      <w:bookmarkEnd w:id="2517"/>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18" w:name="_Toc16697841"/>
      <w:r w:rsidRPr="00A54D7F">
        <w:rPr>
          <w:rFonts w:ascii="Times New Roman" w:hAnsi="Times New Roman"/>
          <w:color w:val="000000"/>
          <w:sz w:val="24"/>
          <w:szCs w:val="24"/>
          <w:lang w:val="en-US"/>
        </w:rPr>
        <w:t>ADODataSet1.FieldByName('Matric_Elev').Value:=Edit1.Text;</w:t>
      </w:r>
      <w:bookmarkEnd w:id="2518"/>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19" w:name="_Toc16697842"/>
      <w:r w:rsidRPr="00A54D7F">
        <w:rPr>
          <w:rFonts w:ascii="Times New Roman" w:hAnsi="Times New Roman"/>
          <w:color w:val="000000"/>
          <w:sz w:val="24"/>
          <w:szCs w:val="24"/>
          <w:lang w:val="en-US"/>
        </w:rPr>
        <w:t>ADODataSet1.FieldByName('Nom_Elev').Value:=Edit2.Text;</w:t>
      </w:r>
      <w:bookmarkEnd w:id="2519"/>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20" w:name="_Toc16697843"/>
      <w:r w:rsidRPr="00A54D7F">
        <w:rPr>
          <w:rFonts w:ascii="Times New Roman" w:hAnsi="Times New Roman"/>
          <w:color w:val="000000"/>
          <w:sz w:val="24"/>
          <w:szCs w:val="24"/>
          <w:lang w:val="en-US"/>
        </w:rPr>
        <w:t>ADODataSet1.FieldByName('Postn_Elev').Value:=Edit3.Text;</w:t>
      </w:r>
      <w:bookmarkEnd w:id="2520"/>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21" w:name="_Toc16697844"/>
      <w:r w:rsidRPr="00A54D7F">
        <w:rPr>
          <w:rFonts w:ascii="Times New Roman" w:hAnsi="Times New Roman"/>
          <w:color w:val="000000"/>
          <w:sz w:val="24"/>
          <w:szCs w:val="24"/>
          <w:lang w:val="en-US"/>
        </w:rPr>
        <w:t>ADODataSet1.FieldByName('Pren_Elev').Value:=Edit4.Text;</w:t>
      </w:r>
      <w:bookmarkEnd w:id="2521"/>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22" w:name="_Toc16697845"/>
      <w:r w:rsidRPr="00A54D7F">
        <w:rPr>
          <w:rFonts w:ascii="Times New Roman" w:hAnsi="Times New Roman"/>
          <w:color w:val="000000"/>
          <w:sz w:val="24"/>
          <w:szCs w:val="24"/>
          <w:lang w:val="en-US"/>
        </w:rPr>
        <w:t>ADODataSet1.FieldByName('Sexe_Elev').Value:=combobox1.Text;</w:t>
      </w:r>
      <w:bookmarkEnd w:id="2522"/>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23" w:name="_Toc16697846"/>
      <w:r w:rsidRPr="00A54D7F">
        <w:rPr>
          <w:rFonts w:ascii="Times New Roman" w:hAnsi="Times New Roman"/>
          <w:color w:val="000000"/>
          <w:sz w:val="24"/>
          <w:szCs w:val="24"/>
          <w:lang w:val="en-US"/>
        </w:rPr>
        <w:t>ADODataSet1.FieldByName('Cod_Nation').Value:=combobox2.Text;</w:t>
      </w:r>
      <w:bookmarkEnd w:id="2523"/>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24" w:name="_Toc16697847"/>
      <w:r w:rsidRPr="00A54D7F">
        <w:rPr>
          <w:rFonts w:ascii="Times New Roman" w:hAnsi="Times New Roman"/>
          <w:color w:val="000000"/>
          <w:sz w:val="24"/>
          <w:szCs w:val="24"/>
          <w:lang w:val="en-US"/>
        </w:rPr>
        <w:t>ADODataSet1.FieldByName('LieuNais_Elev').Value:=Edit5.Text;</w:t>
      </w:r>
      <w:bookmarkEnd w:id="2524"/>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25" w:name="_Toc16697848"/>
      <w:r w:rsidRPr="00A54D7F">
        <w:rPr>
          <w:rFonts w:ascii="Times New Roman" w:hAnsi="Times New Roman"/>
          <w:color w:val="000000"/>
          <w:sz w:val="24"/>
          <w:szCs w:val="24"/>
          <w:lang w:val="en-US"/>
        </w:rPr>
        <w:t>ADODataSet1.FieldByName('DteNais_Elev').AsDateTime:=Date;</w:t>
      </w:r>
      <w:bookmarkEnd w:id="2525"/>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26" w:name="_Toc16697849"/>
      <w:r w:rsidRPr="00A54D7F">
        <w:rPr>
          <w:rFonts w:ascii="Times New Roman" w:hAnsi="Times New Roman"/>
          <w:color w:val="000000"/>
          <w:sz w:val="24"/>
          <w:szCs w:val="24"/>
          <w:lang w:val="en-US"/>
        </w:rPr>
        <w:t>ADODataSet1.FieldByName('Telep_Elev').Value:=Edit6.Text;</w:t>
      </w:r>
      <w:bookmarkEnd w:id="2526"/>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27" w:name="_Toc16697850"/>
      <w:r w:rsidRPr="00A54D7F">
        <w:rPr>
          <w:rFonts w:ascii="Times New Roman" w:hAnsi="Times New Roman"/>
          <w:color w:val="000000"/>
          <w:sz w:val="24"/>
          <w:szCs w:val="24"/>
          <w:lang w:val="en-US"/>
        </w:rPr>
        <w:t>ADODataSet1.FieldByName('Adres_Elev').Value:=Edit7.Text;</w:t>
      </w:r>
      <w:bookmarkEnd w:id="2527"/>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28" w:name="_Toc16697851"/>
      <w:r w:rsidRPr="00A54D7F">
        <w:rPr>
          <w:rFonts w:ascii="Times New Roman" w:hAnsi="Times New Roman"/>
          <w:color w:val="000000"/>
          <w:sz w:val="24"/>
          <w:szCs w:val="24"/>
          <w:lang w:val="en-US"/>
        </w:rPr>
        <w:t>ADODataSet1.FieldByName('Cod_Clas').Value:=combobox3.Text;</w:t>
      </w:r>
      <w:bookmarkEnd w:id="2528"/>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29" w:name="_Toc16697852"/>
      <w:r w:rsidRPr="00A54D7F">
        <w:rPr>
          <w:rFonts w:ascii="Times New Roman" w:hAnsi="Times New Roman"/>
          <w:color w:val="000000"/>
          <w:sz w:val="24"/>
          <w:szCs w:val="24"/>
          <w:lang w:val="en-US"/>
        </w:rPr>
        <w:t>ADODataSet1.Post;</w:t>
      </w:r>
      <w:bookmarkEnd w:id="2529"/>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r w:rsidRPr="00A54D7F">
        <w:rPr>
          <w:rFonts w:ascii="Times New Roman" w:hAnsi="Times New Roman"/>
          <w:color w:val="000000"/>
          <w:sz w:val="24"/>
          <w:szCs w:val="24"/>
          <w:lang w:val="en-US"/>
        </w:rPr>
        <w:t xml:space="preserve">    </w:t>
      </w:r>
      <w:bookmarkStart w:id="2530" w:name="_Toc16697853"/>
      <w:r w:rsidRPr="00A54D7F">
        <w:rPr>
          <w:rFonts w:ascii="Times New Roman" w:hAnsi="Times New Roman"/>
          <w:color w:val="000000"/>
          <w:sz w:val="24"/>
          <w:szCs w:val="24"/>
          <w:lang w:val="en-US"/>
        </w:rPr>
        <w:t>Cmd_annuler();</w:t>
      </w:r>
      <w:bookmarkEnd w:id="2530"/>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531" w:name="_Toc16697854"/>
      <w:r w:rsidRPr="00A54D7F">
        <w:rPr>
          <w:rFonts w:ascii="Times New Roman" w:hAnsi="Times New Roman"/>
          <w:color w:val="000000"/>
          <w:sz w:val="24"/>
          <w:szCs w:val="24"/>
          <w:lang w:val="en-US"/>
        </w:rPr>
        <w:t>end;</w:t>
      </w:r>
      <w:bookmarkEnd w:id="2531"/>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lang w:val="en-US"/>
        </w:rPr>
      </w:pPr>
      <w:bookmarkStart w:id="2532" w:name="_Toc16697855"/>
      <w:r w:rsidRPr="00A54D7F">
        <w:rPr>
          <w:rFonts w:ascii="Times New Roman" w:hAnsi="Times New Roman"/>
          <w:color w:val="000000"/>
          <w:sz w:val="24"/>
          <w:szCs w:val="24"/>
          <w:lang w:val="en-US"/>
        </w:rPr>
        <w:t>end;</w:t>
      </w:r>
      <w:bookmarkEnd w:id="2532"/>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color w:val="000000"/>
          <w:sz w:val="24"/>
          <w:szCs w:val="24"/>
          <w:highlight w:val="white"/>
          <w:lang w:val="en-US"/>
        </w:rPr>
      </w:pPr>
      <w:bookmarkStart w:id="2533" w:name="_Toc16697856"/>
      <w:r w:rsidRPr="00A54D7F">
        <w:rPr>
          <w:rFonts w:ascii="Times New Roman" w:hAnsi="Times New Roman"/>
          <w:color w:val="000000"/>
          <w:sz w:val="24"/>
          <w:szCs w:val="24"/>
          <w:lang w:val="en-US"/>
        </w:rPr>
        <w:t>end;</w:t>
      </w:r>
      <w:bookmarkEnd w:id="2533"/>
    </w:p>
    <w:p w:rsidR="00A462F1" w:rsidRPr="00704A5B" w:rsidRDefault="00A462F1" w:rsidP="00A462F1">
      <w:pPr>
        <w:pStyle w:val="Paragraphedeliste"/>
        <w:autoSpaceDE w:val="0"/>
        <w:autoSpaceDN w:val="0"/>
        <w:adjustRightInd w:val="0"/>
        <w:spacing w:after="0" w:line="240" w:lineRule="auto"/>
        <w:ind w:left="1004"/>
        <w:jc w:val="both"/>
        <w:rPr>
          <w:rFonts w:ascii="Times New Roman" w:hAnsi="Times New Roman"/>
          <w:b/>
          <w:color w:val="FF0000"/>
          <w:sz w:val="12"/>
          <w:szCs w:val="24"/>
          <w:highlight w:val="white"/>
          <w:lang w:val="en-US"/>
        </w:rPr>
      </w:pPr>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b/>
          <w:color w:val="FF0000"/>
          <w:sz w:val="24"/>
          <w:szCs w:val="24"/>
          <w:highlight w:val="white"/>
          <w:lang w:val="en-US"/>
        </w:rPr>
      </w:pPr>
    </w:p>
    <w:p w:rsidR="00A462F1" w:rsidRPr="00A54D7F" w:rsidRDefault="00A462F1" w:rsidP="00A462F1">
      <w:pPr>
        <w:pStyle w:val="Paragraphedeliste"/>
        <w:numPr>
          <w:ilvl w:val="0"/>
          <w:numId w:val="87"/>
        </w:numPr>
        <w:autoSpaceDE w:val="0"/>
        <w:autoSpaceDN w:val="0"/>
        <w:adjustRightInd w:val="0"/>
        <w:spacing w:after="0" w:line="360" w:lineRule="auto"/>
        <w:rPr>
          <w:rFonts w:ascii="Times New Roman" w:hAnsi="Times New Roman"/>
          <w:b/>
          <w:color w:val="000000"/>
          <w:sz w:val="24"/>
          <w:szCs w:val="24"/>
          <w:highlight w:val="white"/>
        </w:rPr>
      </w:pPr>
      <w:bookmarkStart w:id="2534" w:name="_Toc517431380"/>
      <w:bookmarkStart w:id="2535" w:name="_Toc518106669"/>
      <w:bookmarkStart w:id="2536" w:name="_Toc521509388"/>
      <w:bookmarkStart w:id="2537" w:name="_Toc521991918"/>
      <w:bookmarkStart w:id="2538" w:name="_Toc524351344"/>
      <w:bookmarkStart w:id="2539" w:name="_Toc525211620"/>
      <w:bookmarkStart w:id="2540" w:name="_Toc8825271"/>
      <w:bookmarkStart w:id="2541" w:name="_Toc10093824"/>
      <w:bookmarkStart w:id="2542" w:name="_Toc11565111"/>
      <w:bookmarkStart w:id="2543" w:name="_Toc16697857"/>
      <w:r w:rsidRPr="00A54D7F">
        <w:rPr>
          <w:rFonts w:ascii="Times New Roman" w:hAnsi="Times New Roman"/>
          <w:b/>
          <w:color w:val="000000"/>
          <w:sz w:val="24"/>
          <w:szCs w:val="24"/>
          <w:highlight w:val="white"/>
        </w:rPr>
        <w:t>Procédure Bouton Supprimer</w:t>
      </w:r>
      <w:bookmarkEnd w:id="2534"/>
      <w:bookmarkEnd w:id="2535"/>
      <w:bookmarkEnd w:id="2536"/>
      <w:bookmarkEnd w:id="2537"/>
      <w:bookmarkEnd w:id="2538"/>
      <w:bookmarkEnd w:id="2539"/>
      <w:bookmarkEnd w:id="2540"/>
      <w:bookmarkEnd w:id="2541"/>
      <w:bookmarkEnd w:id="2542"/>
      <w:bookmarkEnd w:id="2543"/>
      <w:r w:rsidRPr="00A54D7F">
        <w:rPr>
          <w:rFonts w:ascii="Times New Roman" w:hAnsi="Times New Roman"/>
          <w:b/>
          <w:color w:val="000000"/>
          <w:sz w:val="24"/>
          <w:szCs w:val="24"/>
          <w:highlight w:val="white"/>
        </w:rPr>
        <w:t xml:space="preserve">  </w:t>
      </w:r>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bookmarkStart w:id="2544" w:name="_Toc16697858"/>
      <w:r w:rsidRPr="00A54D7F">
        <w:rPr>
          <w:rFonts w:ascii="Times New Roman" w:hAnsi="Times New Roman"/>
          <w:sz w:val="24"/>
          <w:szCs w:val="24"/>
          <w:lang w:val="en-US"/>
        </w:rPr>
        <w:t>procedure TFrmEleve.BitBtn1Click(Sender: TObject);</w:t>
      </w:r>
      <w:bookmarkEnd w:id="2544"/>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bookmarkStart w:id="2545" w:name="_Toc16697859"/>
      <w:r w:rsidRPr="00A54D7F">
        <w:rPr>
          <w:rFonts w:ascii="Times New Roman" w:hAnsi="Times New Roman"/>
          <w:sz w:val="24"/>
          <w:szCs w:val="24"/>
          <w:lang w:val="en-US"/>
        </w:rPr>
        <w:t>begin</w:t>
      </w:r>
      <w:bookmarkEnd w:id="2545"/>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bookmarkStart w:id="2546" w:name="_Toc16697860"/>
      <w:r w:rsidRPr="00A54D7F">
        <w:rPr>
          <w:rFonts w:ascii="Times New Roman" w:hAnsi="Times New Roman"/>
          <w:sz w:val="24"/>
          <w:szCs w:val="24"/>
          <w:lang w:val="en-US"/>
        </w:rPr>
        <w:t>if ADODataSet1.Locate('Matric_Elev',Edit1.Text,[]) then</w:t>
      </w:r>
      <w:bookmarkEnd w:id="2546"/>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rPr>
      </w:pPr>
      <w:r w:rsidRPr="00A54D7F">
        <w:rPr>
          <w:rFonts w:ascii="Times New Roman" w:hAnsi="Times New Roman"/>
          <w:sz w:val="24"/>
          <w:szCs w:val="24"/>
          <w:lang w:val="en-US"/>
        </w:rPr>
        <w:t xml:space="preserve">   </w:t>
      </w:r>
      <w:bookmarkStart w:id="2547" w:name="_Toc16697861"/>
      <w:r w:rsidRPr="00A54D7F">
        <w:rPr>
          <w:rFonts w:ascii="Times New Roman" w:hAnsi="Times New Roman"/>
          <w:sz w:val="24"/>
          <w:szCs w:val="24"/>
        </w:rPr>
        <w:t>begin</w:t>
      </w:r>
      <w:bookmarkEnd w:id="2547"/>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rPr>
      </w:pPr>
      <w:r w:rsidRPr="00A54D7F">
        <w:rPr>
          <w:rFonts w:ascii="Times New Roman" w:hAnsi="Times New Roman"/>
          <w:sz w:val="24"/>
          <w:szCs w:val="24"/>
        </w:rPr>
        <w:t xml:space="preserve">       </w:t>
      </w:r>
      <w:bookmarkStart w:id="2548" w:name="_Toc16697862"/>
      <w:r w:rsidRPr="00A54D7F">
        <w:rPr>
          <w:rFonts w:ascii="Times New Roman" w:hAnsi="Times New Roman"/>
          <w:sz w:val="24"/>
          <w:szCs w:val="24"/>
        </w:rPr>
        <w:t>if MessageDlg('Voulez-vous Supprimer cet élève ?',Mtconfirmation,[mbYes,mbNo],0)= mrYes then</w:t>
      </w:r>
      <w:bookmarkEnd w:id="2548"/>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rPr>
        <w:t xml:space="preserve"> </w:t>
      </w:r>
      <w:bookmarkStart w:id="2549" w:name="_Toc16697863"/>
      <w:r w:rsidRPr="00A54D7F">
        <w:rPr>
          <w:rFonts w:ascii="Times New Roman" w:hAnsi="Times New Roman"/>
          <w:sz w:val="24"/>
          <w:szCs w:val="24"/>
          <w:lang w:val="en-US"/>
        </w:rPr>
        <w:t>begin</w:t>
      </w:r>
      <w:bookmarkEnd w:id="2549"/>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50" w:name="_Toc16697864"/>
      <w:r w:rsidRPr="00A54D7F">
        <w:rPr>
          <w:rFonts w:ascii="Times New Roman" w:hAnsi="Times New Roman"/>
          <w:sz w:val="24"/>
          <w:szCs w:val="24"/>
          <w:lang w:val="en-US"/>
        </w:rPr>
        <w:t>ADODataSet1.Delete;</w:t>
      </w:r>
      <w:bookmarkEnd w:id="2550"/>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51" w:name="_Toc16697865"/>
      <w:r w:rsidRPr="00A54D7F">
        <w:rPr>
          <w:rFonts w:ascii="Times New Roman" w:hAnsi="Times New Roman"/>
          <w:sz w:val="24"/>
          <w:szCs w:val="24"/>
          <w:lang w:val="en-US"/>
        </w:rPr>
        <w:t>Edit1.Text:='';</w:t>
      </w:r>
      <w:bookmarkEnd w:id="2551"/>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52" w:name="_Toc16697866"/>
      <w:r w:rsidRPr="00A54D7F">
        <w:rPr>
          <w:rFonts w:ascii="Times New Roman" w:hAnsi="Times New Roman"/>
          <w:sz w:val="24"/>
          <w:szCs w:val="24"/>
          <w:lang w:val="en-US"/>
        </w:rPr>
        <w:t>Edit2.Text:='';</w:t>
      </w:r>
      <w:bookmarkEnd w:id="2552"/>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53" w:name="_Toc16697867"/>
      <w:r w:rsidRPr="00A54D7F">
        <w:rPr>
          <w:rFonts w:ascii="Times New Roman" w:hAnsi="Times New Roman"/>
          <w:sz w:val="24"/>
          <w:szCs w:val="24"/>
          <w:lang w:val="en-US"/>
        </w:rPr>
        <w:t>Edit3.Text:='';</w:t>
      </w:r>
      <w:bookmarkEnd w:id="2553"/>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54" w:name="_Toc16697868"/>
      <w:r w:rsidRPr="00A54D7F">
        <w:rPr>
          <w:rFonts w:ascii="Times New Roman" w:hAnsi="Times New Roman"/>
          <w:sz w:val="24"/>
          <w:szCs w:val="24"/>
          <w:lang w:val="en-US"/>
        </w:rPr>
        <w:t>Edit4.Text:='';</w:t>
      </w:r>
      <w:bookmarkEnd w:id="2554"/>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55" w:name="_Toc16697869"/>
      <w:r w:rsidRPr="00A54D7F">
        <w:rPr>
          <w:rFonts w:ascii="Times New Roman" w:hAnsi="Times New Roman"/>
          <w:sz w:val="24"/>
          <w:szCs w:val="24"/>
          <w:lang w:val="en-US"/>
        </w:rPr>
        <w:t>combobox1.Text:='';</w:t>
      </w:r>
      <w:bookmarkEnd w:id="2555"/>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56" w:name="_Toc16697870"/>
      <w:r w:rsidRPr="00A54D7F">
        <w:rPr>
          <w:rFonts w:ascii="Times New Roman" w:hAnsi="Times New Roman"/>
          <w:sz w:val="24"/>
          <w:szCs w:val="24"/>
          <w:lang w:val="en-US"/>
        </w:rPr>
        <w:t>combobox2.Text:='';</w:t>
      </w:r>
      <w:bookmarkEnd w:id="2556"/>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57" w:name="_Toc16697871"/>
      <w:r w:rsidRPr="00A54D7F">
        <w:rPr>
          <w:rFonts w:ascii="Times New Roman" w:hAnsi="Times New Roman"/>
          <w:sz w:val="24"/>
          <w:szCs w:val="24"/>
          <w:lang w:val="en-US"/>
        </w:rPr>
        <w:t>Edit5.Text:='';</w:t>
      </w:r>
      <w:bookmarkEnd w:id="2557"/>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58" w:name="_Toc16697872"/>
      <w:r w:rsidRPr="00A54D7F">
        <w:rPr>
          <w:rFonts w:ascii="Times New Roman" w:hAnsi="Times New Roman"/>
          <w:sz w:val="24"/>
          <w:szCs w:val="24"/>
          <w:lang w:val="en-US"/>
        </w:rPr>
        <w:t>Edit6.Text:='';</w:t>
      </w:r>
      <w:bookmarkEnd w:id="2558"/>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59" w:name="_Toc16697873"/>
      <w:r w:rsidRPr="00A54D7F">
        <w:rPr>
          <w:rFonts w:ascii="Times New Roman" w:hAnsi="Times New Roman"/>
          <w:sz w:val="24"/>
          <w:szCs w:val="24"/>
          <w:lang w:val="en-US"/>
        </w:rPr>
        <w:t>Edit7.Text:='';</w:t>
      </w:r>
      <w:bookmarkEnd w:id="2559"/>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60" w:name="_Toc16697874"/>
      <w:r w:rsidRPr="00A54D7F">
        <w:rPr>
          <w:rFonts w:ascii="Times New Roman" w:hAnsi="Times New Roman"/>
          <w:sz w:val="24"/>
          <w:szCs w:val="24"/>
          <w:lang w:val="en-US"/>
        </w:rPr>
        <w:t>combobox3.Text:='';</w:t>
      </w:r>
      <w:bookmarkEnd w:id="2560"/>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lang w:val="en-US"/>
        </w:rPr>
      </w:pPr>
      <w:r w:rsidRPr="00A54D7F">
        <w:rPr>
          <w:rFonts w:ascii="Times New Roman" w:hAnsi="Times New Roman"/>
          <w:sz w:val="24"/>
          <w:szCs w:val="24"/>
          <w:lang w:val="en-US"/>
        </w:rPr>
        <w:t xml:space="preserve">    </w:t>
      </w:r>
      <w:bookmarkStart w:id="2561" w:name="_Toc16697875"/>
      <w:r w:rsidRPr="00A54D7F">
        <w:rPr>
          <w:rFonts w:ascii="Times New Roman" w:hAnsi="Times New Roman"/>
          <w:sz w:val="24"/>
          <w:szCs w:val="24"/>
          <w:lang w:val="en-US"/>
        </w:rPr>
        <w:t>Edit1.SetFocus;</w:t>
      </w:r>
      <w:bookmarkEnd w:id="2561"/>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rPr>
      </w:pPr>
      <w:bookmarkStart w:id="2562" w:name="_Toc16697876"/>
      <w:r w:rsidRPr="00A54D7F">
        <w:rPr>
          <w:rFonts w:ascii="Times New Roman" w:hAnsi="Times New Roman"/>
          <w:sz w:val="24"/>
          <w:szCs w:val="24"/>
        </w:rPr>
        <w:t>end;</w:t>
      </w:r>
      <w:bookmarkEnd w:id="2562"/>
    </w:p>
    <w:p w:rsidR="00A462F1" w:rsidRPr="00A54D7F" w:rsidRDefault="00A462F1" w:rsidP="00A462F1">
      <w:pPr>
        <w:pStyle w:val="Paragraphedeliste"/>
        <w:autoSpaceDE w:val="0"/>
        <w:autoSpaceDN w:val="0"/>
        <w:adjustRightInd w:val="0"/>
        <w:spacing w:after="0" w:line="240" w:lineRule="auto"/>
        <w:ind w:left="1004"/>
        <w:jc w:val="both"/>
        <w:rPr>
          <w:rFonts w:ascii="Times New Roman" w:hAnsi="Times New Roman"/>
          <w:sz w:val="24"/>
          <w:szCs w:val="24"/>
        </w:rPr>
      </w:pPr>
      <w:bookmarkStart w:id="2563" w:name="_Toc16697877"/>
      <w:r w:rsidRPr="00A54D7F">
        <w:rPr>
          <w:rFonts w:ascii="Times New Roman" w:hAnsi="Times New Roman"/>
          <w:sz w:val="24"/>
          <w:szCs w:val="24"/>
        </w:rPr>
        <w:t>end;</w:t>
      </w:r>
      <w:bookmarkEnd w:id="2563"/>
    </w:p>
    <w:p w:rsidR="00C764C1" w:rsidRDefault="00A462F1" w:rsidP="00C20503">
      <w:pPr>
        <w:pStyle w:val="Paragraphedeliste"/>
        <w:autoSpaceDE w:val="0"/>
        <w:autoSpaceDN w:val="0"/>
        <w:adjustRightInd w:val="0"/>
        <w:spacing w:after="0" w:line="240" w:lineRule="auto"/>
        <w:ind w:left="1004"/>
        <w:jc w:val="both"/>
        <w:rPr>
          <w:rFonts w:ascii="Times New Roman" w:hAnsi="Times New Roman"/>
          <w:sz w:val="24"/>
          <w:szCs w:val="24"/>
        </w:rPr>
      </w:pPr>
      <w:bookmarkStart w:id="2564" w:name="_Toc16697878"/>
      <w:r w:rsidRPr="00A54D7F">
        <w:rPr>
          <w:rFonts w:ascii="Times New Roman" w:hAnsi="Times New Roman"/>
          <w:sz w:val="24"/>
          <w:szCs w:val="24"/>
        </w:rPr>
        <w:t>end;</w:t>
      </w:r>
      <w:bookmarkEnd w:id="2564"/>
      <w:r w:rsidRPr="00A54D7F">
        <w:rPr>
          <w:rFonts w:ascii="Times New Roman" w:hAnsi="Times New Roman"/>
          <w:sz w:val="24"/>
          <w:szCs w:val="24"/>
        </w:rPr>
        <w:t xml:space="preserve"> </w:t>
      </w:r>
    </w:p>
    <w:p w:rsidR="00C20503" w:rsidRDefault="00C20503"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42536B" w:rsidRDefault="0042536B"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42536B" w:rsidRDefault="0042536B"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6D64BA" w:rsidRDefault="006D64BA"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42536B" w:rsidRPr="00C20503" w:rsidRDefault="0042536B" w:rsidP="00C20503">
      <w:pPr>
        <w:pStyle w:val="Paragraphedeliste"/>
        <w:autoSpaceDE w:val="0"/>
        <w:autoSpaceDN w:val="0"/>
        <w:adjustRightInd w:val="0"/>
        <w:spacing w:after="0" w:line="240" w:lineRule="auto"/>
        <w:ind w:left="1004"/>
        <w:jc w:val="both"/>
        <w:rPr>
          <w:rFonts w:ascii="Times New Roman" w:hAnsi="Times New Roman"/>
          <w:sz w:val="24"/>
          <w:szCs w:val="24"/>
        </w:rPr>
      </w:pPr>
    </w:p>
    <w:p w:rsidR="0006493E" w:rsidRDefault="001A7811" w:rsidP="000063E0">
      <w:pPr>
        <w:spacing w:after="160"/>
        <w:outlineLvl w:val="0"/>
        <w:rPr>
          <w:rFonts w:ascii="Times New Roman" w:hAnsi="Times New Roman" w:cs="Times New Roman"/>
          <w:b/>
        </w:rPr>
      </w:pPr>
      <w:bookmarkStart w:id="2565" w:name="_Toc186565090"/>
      <w:r>
        <w:rPr>
          <w:rFonts w:ascii="Times New Roman" w:hAnsi="Times New Roman" w:cs="Times New Roman"/>
          <w:b/>
        </w:rPr>
        <w:lastRenderedPageBreak/>
        <w:t>SECTION 4 : ETAT DE SORTIE</w:t>
      </w:r>
      <w:bookmarkEnd w:id="2565"/>
      <w:r>
        <w:rPr>
          <w:rFonts w:ascii="Times New Roman" w:hAnsi="Times New Roman" w:cs="Times New Roman"/>
          <w:b/>
        </w:rPr>
        <w:t xml:space="preserve"> </w:t>
      </w:r>
    </w:p>
    <w:p w:rsidR="009D706F" w:rsidRPr="006D64BA" w:rsidRDefault="006D64BA" w:rsidP="006D64BA">
      <w:pPr>
        <w:pStyle w:val="Paragraphedeliste"/>
        <w:numPr>
          <w:ilvl w:val="0"/>
          <w:numId w:val="74"/>
        </w:numPr>
        <w:spacing w:after="0" w:line="240" w:lineRule="auto"/>
        <w:ind w:hanging="357"/>
        <w:contextualSpacing w:val="0"/>
        <w:jc w:val="both"/>
        <w:rPr>
          <w:rFonts w:ascii="Times New Roman" w:hAnsi="Times New Roman"/>
          <w:b/>
          <w:i/>
          <w:sz w:val="24"/>
        </w:rPr>
      </w:pPr>
      <w:bookmarkStart w:id="2566" w:name="_Toc519519802"/>
      <w:bookmarkStart w:id="2567" w:name="_Toc524452924"/>
      <w:r w:rsidRPr="00FE56D5">
        <w:rPr>
          <w:rFonts w:ascii="Times New Roman" w:hAnsi="Times New Roman"/>
          <w:b/>
          <w:i/>
          <w:noProof/>
          <w:sz w:val="24"/>
          <w:lang w:eastAsia="fr-FR"/>
        </w:rPr>
        <w:drawing>
          <wp:anchor distT="0" distB="0" distL="114300" distR="114300" simplePos="0" relativeHeight="251802112" behindDoc="0" locked="0" layoutInCell="1" allowOverlap="1" wp14:anchorId="31BAB7B5" wp14:editId="63267677">
            <wp:simplePos x="0" y="0"/>
            <wp:positionH relativeFrom="margin">
              <wp:posOffset>-214093</wp:posOffset>
            </wp:positionH>
            <wp:positionV relativeFrom="margin">
              <wp:posOffset>506730</wp:posOffset>
            </wp:positionV>
            <wp:extent cx="6224905" cy="2874645"/>
            <wp:effectExtent l="0" t="0" r="4445" b="1905"/>
            <wp:wrapSquare wrapText="bothSides"/>
            <wp:docPr id="2857" name="Image 2857" descr="C:\Users\setup\Documents\LEADE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tup\Documents\LEADER\Capture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3929" t="7847" r="3786" b="9351"/>
                    <a:stretch/>
                  </pic:blipFill>
                  <pic:spPr bwMode="auto">
                    <a:xfrm>
                      <a:off x="0" y="0"/>
                      <a:ext cx="6224905" cy="287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93E" w:rsidRPr="00A1056D">
        <w:rPr>
          <w:rFonts w:ascii="Times New Roman" w:hAnsi="Times New Roman"/>
          <w:b/>
          <w:i/>
          <w:sz w:val="24"/>
        </w:rPr>
        <w:t xml:space="preserve">Liste </w:t>
      </w:r>
      <w:bookmarkEnd w:id="2566"/>
      <w:r w:rsidR="0006493E" w:rsidRPr="00A1056D">
        <w:rPr>
          <w:rFonts w:ascii="Times New Roman" w:hAnsi="Times New Roman"/>
          <w:b/>
          <w:i/>
          <w:sz w:val="24"/>
        </w:rPr>
        <w:t xml:space="preserve">des </w:t>
      </w:r>
      <w:bookmarkEnd w:id="2567"/>
      <w:r w:rsidR="0006493E" w:rsidRPr="00A1056D">
        <w:rPr>
          <w:rFonts w:ascii="Times New Roman" w:hAnsi="Times New Roman"/>
          <w:b/>
          <w:i/>
          <w:sz w:val="24"/>
        </w:rPr>
        <w:t xml:space="preserve">élèves en règles  </w:t>
      </w:r>
      <w:bookmarkStart w:id="2568" w:name="_Toc524452925"/>
    </w:p>
    <w:p w:rsidR="009D706F" w:rsidRPr="009D706F" w:rsidRDefault="009D706F" w:rsidP="009D706F">
      <w:pPr>
        <w:pStyle w:val="Paragraphedeliste"/>
        <w:rPr>
          <w:rFonts w:ascii="Times New Roman" w:hAnsi="Times New Roman"/>
          <w:b/>
          <w:i/>
          <w:sz w:val="24"/>
        </w:rPr>
      </w:pPr>
    </w:p>
    <w:p w:rsidR="0006493E" w:rsidRPr="00A1056D" w:rsidRDefault="006D64BA" w:rsidP="00B66EAA">
      <w:pPr>
        <w:pStyle w:val="Paragraphedeliste"/>
        <w:numPr>
          <w:ilvl w:val="0"/>
          <w:numId w:val="74"/>
        </w:numPr>
        <w:spacing w:before="60" w:after="0" w:line="240" w:lineRule="auto"/>
        <w:jc w:val="both"/>
        <w:rPr>
          <w:rFonts w:ascii="Times New Roman" w:hAnsi="Times New Roman"/>
          <w:b/>
          <w:i/>
          <w:sz w:val="24"/>
        </w:rPr>
      </w:pPr>
      <w:r>
        <w:rPr>
          <w:noProof/>
          <w:lang w:eastAsia="fr-FR"/>
        </w:rPr>
        <w:drawing>
          <wp:anchor distT="0" distB="0" distL="114300" distR="114300" simplePos="0" relativeHeight="251803136" behindDoc="0" locked="0" layoutInCell="1" allowOverlap="1" wp14:anchorId="78246142" wp14:editId="26B41E69">
            <wp:simplePos x="0" y="0"/>
            <wp:positionH relativeFrom="margin">
              <wp:posOffset>-328295</wp:posOffset>
            </wp:positionH>
            <wp:positionV relativeFrom="margin">
              <wp:posOffset>3821430</wp:posOffset>
            </wp:positionV>
            <wp:extent cx="6558915" cy="3041650"/>
            <wp:effectExtent l="0" t="0" r="0" b="6350"/>
            <wp:wrapSquare wrapText="bothSides"/>
            <wp:docPr id="2855" name="Imag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58915" cy="3041650"/>
                    </a:xfrm>
                    <a:prstGeom prst="rect">
                      <a:avLst/>
                    </a:prstGeom>
                  </pic:spPr>
                </pic:pic>
              </a:graphicData>
            </a:graphic>
            <wp14:sizeRelH relativeFrom="margin">
              <wp14:pctWidth>0</wp14:pctWidth>
            </wp14:sizeRelH>
            <wp14:sizeRelV relativeFrom="margin">
              <wp14:pctHeight>0</wp14:pctHeight>
            </wp14:sizeRelV>
          </wp:anchor>
        </w:drawing>
      </w:r>
      <w:r w:rsidR="0006493E" w:rsidRPr="00A1056D">
        <w:rPr>
          <w:rFonts w:ascii="Times New Roman" w:hAnsi="Times New Roman"/>
          <w:b/>
          <w:i/>
          <w:sz w:val="24"/>
        </w:rPr>
        <w:t xml:space="preserve">Liste des </w:t>
      </w:r>
      <w:bookmarkEnd w:id="2568"/>
      <w:r w:rsidR="0006493E" w:rsidRPr="00A1056D">
        <w:rPr>
          <w:rFonts w:ascii="Times New Roman" w:hAnsi="Times New Roman"/>
          <w:b/>
          <w:i/>
          <w:sz w:val="24"/>
        </w:rPr>
        <w:t xml:space="preserve">élèves en litigieux  </w:t>
      </w:r>
    </w:p>
    <w:p w:rsidR="0006493E" w:rsidRDefault="0006493E" w:rsidP="0006493E">
      <w:pPr>
        <w:pStyle w:val="Paragraphedeliste"/>
        <w:spacing w:before="60" w:after="0" w:line="240" w:lineRule="auto"/>
        <w:ind w:left="1571"/>
        <w:jc w:val="both"/>
        <w:rPr>
          <w:rFonts w:ascii="Arial" w:hAnsi="Arial" w:cs="Arial"/>
          <w:b/>
          <w:i/>
        </w:rPr>
      </w:pPr>
    </w:p>
    <w:p w:rsidR="0006493E" w:rsidRDefault="0006493E" w:rsidP="0006493E">
      <w:pPr>
        <w:pStyle w:val="Paragraphedeliste"/>
        <w:spacing w:before="60" w:after="0" w:line="240" w:lineRule="auto"/>
        <w:ind w:left="1571"/>
        <w:jc w:val="both"/>
        <w:rPr>
          <w:rFonts w:ascii="Arial" w:hAnsi="Arial" w:cs="Arial"/>
          <w:b/>
          <w:i/>
        </w:rPr>
      </w:pPr>
    </w:p>
    <w:p w:rsidR="0006493E" w:rsidRDefault="0006493E" w:rsidP="0006493E">
      <w:pPr>
        <w:pStyle w:val="Paragraphedeliste"/>
        <w:spacing w:before="60" w:after="0" w:line="240" w:lineRule="auto"/>
        <w:ind w:left="1571"/>
        <w:jc w:val="both"/>
        <w:rPr>
          <w:rFonts w:ascii="Arial" w:hAnsi="Arial" w:cs="Arial"/>
          <w:b/>
          <w:i/>
        </w:rPr>
      </w:pPr>
    </w:p>
    <w:p w:rsidR="0006493E" w:rsidRDefault="0006493E" w:rsidP="0006493E">
      <w:pPr>
        <w:pStyle w:val="Paragraphedeliste"/>
        <w:spacing w:before="60" w:after="0" w:line="240" w:lineRule="auto"/>
        <w:ind w:left="1571"/>
        <w:jc w:val="both"/>
        <w:rPr>
          <w:rFonts w:ascii="Arial" w:hAnsi="Arial" w:cs="Arial"/>
          <w:b/>
          <w:i/>
        </w:rPr>
      </w:pPr>
    </w:p>
    <w:p w:rsidR="009D706F" w:rsidRPr="006D64BA" w:rsidRDefault="00D43CF4" w:rsidP="006D64BA">
      <w:pPr>
        <w:spacing w:before="60"/>
        <w:jc w:val="both"/>
        <w:rPr>
          <w:rFonts w:ascii="Arial" w:hAnsi="Arial" w:cs="Arial"/>
          <w:b/>
          <w:i/>
        </w:rPr>
      </w:pPr>
      <w:r w:rsidRPr="00A54D7F">
        <w:rPr>
          <w:noProof/>
        </w:rPr>
        <mc:AlternateContent>
          <mc:Choice Requires="wps">
            <w:drawing>
              <wp:anchor distT="0" distB="0" distL="114300" distR="114300" simplePos="0" relativeHeight="251801088" behindDoc="0" locked="0" layoutInCell="1" allowOverlap="1" wp14:anchorId="10915F08" wp14:editId="33F763C3">
                <wp:simplePos x="0" y="0"/>
                <wp:positionH relativeFrom="column">
                  <wp:posOffset>5071295</wp:posOffset>
                </wp:positionH>
                <wp:positionV relativeFrom="paragraph">
                  <wp:posOffset>85618</wp:posOffset>
                </wp:positionV>
                <wp:extent cx="1150886" cy="515620"/>
                <wp:effectExtent l="0" t="6350" r="5080" b="5080"/>
                <wp:wrapNone/>
                <wp:docPr id="2848" name="Rectangle 2848"/>
                <wp:cNvGraphicFramePr/>
                <a:graphic xmlns:a="http://schemas.openxmlformats.org/drawingml/2006/main">
                  <a:graphicData uri="http://schemas.microsoft.com/office/word/2010/wordprocessingShape">
                    <wps:wsp>
                      <wps:cNvSpPr/>
                      <wps:spPr>
                        <a:xfrm rot="5400000">
                          <a:off x="0" y="0"/>
                          <a:ext cx="1150886" cy="5156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B2674" w:rsidRPr="00A54D7F" w:rsidRDefault="00AB2674" w:rsidP="00D43CF4">
                            <w:pPr>
                              <w:jc w:val="center"/>
                              <w:rPr>
                                <w:rFonts w:ascii="Times New Roman" w:hAnsi="Times New Roman"/>
                                <w:b/>
                                <w:sz w:val="1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15F08" id="Rectangle 2848" o:spid="_x0000_s1554" style="position:absolute;left:0;text-align:left;margin-left:399.3pt;margin-top:6.75pt;width:90.6pt;height:40.6pt;rotation:90;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" fillcolor="white [3201]" stroked="f" strokeweight="1pt">
                <v:textbox>
                  <w:txbxContent>
                    <w:p w:rsidR="00AB2674" w:rsidRPr="00A54D7F" w:rsidRDefault="00AB2674" w:rsidP="00D43CF4">
                      <w:pPr>
                        <w:jc w:val="center"/>
                        <w:rPr>
                          <w:rFonts w:ascii="Times New Roman" w:hAnsi="Times New Roman"/>
                          <w:b/>
                          <w:sz w:val="16"/>
                          <w:u w:val="single"/>
                        </w:rPr>
                      </w:pPr>
                    </w:p>
                  </w:txbxContent>
                </v:textbox>
              </v:rect>
            </w:pict>
          </mc:Fallback>
        </mc:AlternateContent>
      </w:r>
    </w:p>
    <w:p w:rsidR="009D706F" w:rsidRDefault="009D706F" w:rsidP="0001754C"/>
    <w:p w:rsidR="009D706F" w:rsidRDefault="009D706F" w:rsidP="0001754C"/>
    <w:p w:rsidR="009D706F" w:rsidRDefault="009D706F" w:rsidP="0001754C"/>
    <w:p w:rsidR="009D706F" w:rsidRDefault="009D706F" w:rsidP="0001754C"/>
    <w:p w:rsidR="009D706F" w:rsidRDefault="009D706F" w:rsidP="0001754C"/>
    <w:p w:rsidR="009D706F" w:rsidRPr="0001754C" w:rsidRDefault="009D706F" w:rsidP="0001754C"/>
    <w:p w:rsidR="0001754C" w:rsidRPr="00A1056D" w:rsidRDefault="0001754C" w:rsidP="0001754C">
      <w:pPr>
        <w:spacing w:before="60" w:after="120"/>
        <w:jc w:val="both"/>
        <w:rPr>
          <w:rFonts w:ascii="Times New Roman" w:hAnsi="Times New Roman"/>
          <w:b/>
        </w:rPr>
      </w:pPr>
      <w:bookmarkStart w:id="2569" w:name="_Toc522006807"/>
      <w:bookmarkStart w:id="2570" w:name="_Toc522889261"/>
      <w:bookmarkStart w:id="2571" w:name="_Toc524165745"/>
      <w:bookmarkStart w:id="2572" w:name="_Toc524338209"/>
      <w:bookmarkStart w:id="2573" w:name="_Toc524452934"/>
      <w:bookmarkStart w:id="2574" w:name="_Toc485648249"/>
      <w:bookmarkStart w:id="2575" w:name="_Toc486247323"/>
      <w:bookmarkStart w:id="2576" w:name="_Toc518106686"/>
      <w:bookmarkStart w:id="2577" w:name="_Toc521509403"/>
      <w:bookmarkStart w:id="2578" w:name="_Toc521991947"/>
      <w:bookmarkStart w:id="2579" w:name="_Toc522973789"/>
      <w:r w:rsidRPr="00A1056D">
        <w:rPr>
          <w:rFonts w:ascii="Times New Roman" w:hAnsi="Times New Roman"/>
          <w:b/>
        </w:rPr>
        <w:lastRenderedPageBreak/>
        <w:t>Conclusion</w:t>
      </w:r>
      <w:bookmarkEnd w:id="2569"/>
      <w:bookmarkEnd w:id="2570"/>
      <w:bookmarkEnd w:id="2571"/>
      <w:bookmarkEnd w:id="2572"/>
      <w:bookmarkEnd w:id="2573"/>
    </w:p>
    <w:p w:rsidR="006A2F2E" w:rsidRDefault="0001754C" w:rsidP="009D706F">
      <w:pPr>
        <w:spacing w:before="60" w:after="120"/>
        <w:ind w:firstLine="1134"/>
        <w:jc w:val="both"/>
        <w:rPr>
          <w:rFonts w:ascii="Times New Roman" w:hAnsi="Times New Roman"/>
          <w:color w:val="000000"/>
        </w:rPr>
      </w:pPr>
      <w:bookmarkStart w:id="2580" w:name="_Toc517431396"/>
      <w:bookmarkStart w:id="2581" w:name="_Toc521991946"/>
      <w:bookmarkStart w:id="2582" w:name="_Toc522889262"/>
      <w:bookmarkStart w:id="2583" w:name="_Toc524165746"/>
      <w:bookmarkStart w:id="2584" w:name="_Toc524338210"/>
      <w:bookmarkStart w:id="2585" w:name="_Toc524452935"/>
      <w:bookmarkStart w:id="2586" w:name="_Toc485648248"/>
      <w:bookmarkStart w:id="2587" w:name="_Toc486247322"/>
      <w:bookmarkStart w:id="2588" w:name="_Toc518106685"/>
      <w:bookmarkStart w:id="2589" w:name="_Toc521509402"/>
      <w:bookmarkStart w:id="2590" w:name="_Toc522006809"/>
      <w:r w:rsidRPr="00A1056D">
        <w:rPr>
          <w:rFonts w:ascii="Times New Roman" w:hAnsi="Times New Roman"/>
          <w:color w:val="000000"/>
        </w:rPr>
        <w:t xml:space="preserve">Ce chapitre </w:t>
      </w:r>
      <w:bookmarkStart w:id="2591" w:name="_Toc487452102"/>
      <w:r w:rsidRPr="00A1056D">
        <w:rPr>
          <w:rFonts w:ascii="Times New Roman" w:hAnsi="Times New Roman"/>
          <w:color w:val="000000"/>
        </w:rPr>
        <w:t>a été très capital car, nous a permis de pallier les différentes fonctionnalités du nouveau système par ces divers points qu’il compose. Et cela tout en mettant en exercice les outils informatiques nécessaires pour assurer leur réalisation du nouveau système de</w:t>
      </w:r>
      <w:bookmarkEnd w:id="2580"/>
      <w:bookmarkEnd w:id="2581"/>
      <w:bookmarkEnd w:id="2582"/>
      <w:bookmarkEnd w:id="2583"/>
      <w:bookmarkEnd w:id="2584"/>
      <w:bookmarkEnd w:id="2585"/>
      <w:r w:rsidRPr="00A1056D">
        <w:rPr>
          <w:rFonts w:ascii="Times New Roman" w:hAnsi="Times New Roman"/>
          <w:color w:val="000000"/>
        </w:rPr>
        <w:t xml:space="preserve"> paiement des frais scolaires.</w:t>
      </w:r>
      <w:bookmarkStart w:id="2592" w:name="_Toc522889263"/>
      <w:bookmarkStart w:id="2593" w:name="_Toc524165747"/>
      <w:bookmarkStart w:id="2594" w:name="_Toc524338211"/>
      <w:bookmarkStart w:id="2595" w:name="_Toc524452936"/>
      <w:bookmarkEnd w:id="2586"/>
      <w:bookmarkEnd w:id="2587"/>
      <w:bookmarkEnd w:id="2588"/>
      <w:bookmarkEnd w:id="2589"/>
      <w:bookmarkEnd w:id="2591"/>
    </w:p>
    <w:p w:rsidR="009D706F" w:rsidRPr="009D706F" w:rsidRDefault="009D706F" w:rsidP="009D706F">
      <w:pPr>
        <w:spacing w:before="60" w:after="120"/>
        <w:ind w:firstLine="1134"/>
        <w:jc w:val="both"/>
        <w:rPr>
          <w:rFonts w:ascii="Times New Roman" w:hAnsi="Times New Roman"/>
          <w:color w:val="000000"/>
        </w:rPr>
      </w:pPr>
    </w:p>
    <w:p w:rsidR="0001754C" w:rsidRPr="00A1056D" w:rsidRDefault="0001754C" w:rsidP="006A2F2E">
      <w:pPr>
        <w:spacing w:before="60" w:after="120"/>
        <w:jc w:val="both"/>
        <w:rPr>
          <w:rFonts w:ascii="Times New Roman" w:hAnsi="Times New Roman"/>
          <w:b/>
          <w:color w:val="000000"/>
        </w:rPr>
      </w:pPr>
      <w:r w:rsidRPr="00A1056D">
        <w:rPr>
          <w:rFonts w:ascii="Times New Roman" w:hAnsi="Times New Roman"/>
          <w:b/>
          <w:color w:val="000000"/>
        </w:rPr>
        <w:t>Conclusion Partielle</w:t>
      </w:r>
      <w:bookmarkEnd w:id="2590"/>
      <w:bookmarkEnd w:id="2592"/>
      <w:bookmarkEnd w:id="2593"/>
      <w:bookmarkEnd w:id="2594"/>
      <w:bookmarkEnd w:id="2595"/>
    </w:p>
    <w:p w:rsidR="0001754C" w:rsidRPr="00A1056D" w:rsidRDefault="0001754C" w:rsidP="006A2F2E">
      <w:pPr>
        <w:tabs>
          <w:tab w:val="left" w:pos="567"/>
          <w:tab w:val="left" w:pos="4080"/>
        </w:tabs>
        <w:spacing w:before="60" w:after="120"/>
        <w:ind w:right="-2" w:firstLine="1134"/>
        <w:jc w:val="both"/>
        <w:rPr>
          <w:rFonts w:ascii="Times New Roman" w:hAnsi="Times New Roman"/>
          <w:color w:val="000000"/>
        </w:rPr>
      </w:pPr>
      <w:bookmarkStart w:id="2596" w:name="_Toc492704932"/>
      <w:bookmarkStart w:id="2597" w:name="_Toc492717413"/>
      <w:bookmarkStart w:id="2598" w:name="_Toc517524800"/>
      <w:bookmarkStart w:id="2599" w:name="_Toc522973790"/>
      <w:bookmarkStart w:id="2600" w:name="_Toc524338212"/>
      <w:bookmarkStart w:id="2601" w:name="_Toc524452937"/>
      <w:bookmarkEnd w:id="2574"/>
      <w:bookmarkEnd w:id="2575"/>
      <w:bookmarkEnd w:id="2576"/>
      <w:bookmarkEnd w:id="2577"/>
      <w:bookmarkEnd w:id="2578"/>
      <w:bookmarkEnd w:id="2579"/>
      <w:r w:rsidRPr="00A1056D">
        <w:rPr>
          <w:rFonts w:ascii="Times New Roman" w:hAnsi="Times New Roman"/>
          <w:color w:val="000000"/>
        </w:rPr>
        <w:t>L’objectif principal de la deuxième partie de notre travail de permettre aux différents gestionnaires du complexe scolaire KWETIMA d’avoir un système qui leur permettra d’obtenir des résultats entendus dans un temps opportun, en envoyant une requête dans la base de données.</w:t>
      </w:r>
      <w:bookmarkEnd w:id="2596"/>
      <w:bookmarkEnd w:id="2597"/>
      <w:bookmarkEnd w:id="2598"/>
      <w:bookmarkEnd w:id="2599"/>
      <w:bookmarkEnd w:id="2600"/>
      <w:bookmarkEnd w:id="2601"/>
    </w:p>
    <w:p w:rsidR="0001754C" w:rsidRPr="00A1056D" w:rsidRDefault="0001754C" w:rsidP="006A2F2E">
      <w:pPr>
        <w:tabs>
          <w:tab w:val="left" w:pos="567"/>
          <w:tab w:val="left" w:pos="4080"/>
        </w:tabs>
        <w:spacing w:before="60" w:after="120"/>
        <w:ind w:right="-2" w:firstLine="1134"/>
        <w:jc w:val="both"/>
        <w:rPr>
          <w:rFonts w:ascii="Times New Roman" w:hAnsi="Times New Roman"/>
          <w:color w:val="000000"/>
        </w:rPr>
      </w:pPr>
      <w:bookmarkStart w:id="2602" w:name="_Toc492704933"/>
      <w:bookmarkStart w:id="2603" w:name="_Toc492717414"/>
      <w:bookmarkStart w:id="2604" w:name="_Toc517524801"/>
      <w:bookmarkStart w:id="2605" w:name="_Toc522973791"/>
      <w:bookmarkStart w:id="2606" w:name="_Toc524338213"/>
      <w:bookmarkStart w:id="2607" w:name="_Toc524452938"/>
      <w:r w:rsidRPr="00A1056D">
        <w:rPr>
          <w:rFonts w:ascii="Times New Roman" w:hAnsi="Times New Roman"/>
          <w:color w:val="000000"/>
        </w:rPr>
        <w:t>Ainsi, pour rendre le système d’information existant à un  système d’information informatisé, nous avons parcourir toutes les étapes de la méthode Merise sans tenir compte de l’outil informatique.</w:t>
      </w:r>
      <w:bookmarkEnd w:id="2602"/>
      <w:bookmarkEnd w:id="2603"/>
      <w:bookmarkEnd w:id="2604"/>
      <w:bookmarkEnd w:id="2605"/>
      <w:bookmarkEnd w:id="2606"/>
      <w:bookmarkEnd w:id="2607"/>
    </w:p>
    <w:p w:rsidR="0001754C" w:rsidRDefault="0001754C" w:rsidP="0001754C">
      <w:pPr>
        <w:spacing w:after="160"/>
      </w:pPr>
      <w:r w:rsidRPr="00A03C46">
        <w:rPr>
          <w:rFonts w:ascii="Times New Roman" w:hAnsi="Times New Roman"/>
          <w:b/>
          <w:color w:val="000000"/>
        </w:rPr>
        <w:br w:type="page"/>
      </w:r>
    </w:p>
    <w:p w:rsidR="005B6534" w:rsidRDefault="005B6534" w:rsidP="00BC5157">
      <w:pPr>
        <w:jc w:val="center"/>
        <w:outlineLvl w:val="0"/>
        <w:rPr>
          <w:rFonts w:ascii="Times New Roman" w:hAnsi="Times New Roman"/>
          <w:b/>
          <w:bCs/>
        </w:rPr>
      </w:pPr>
      <w:bookmarkStart w:id="2608" w:name="_Toc186565091"/>
      <w:r w:rsidRPr="008E1495">
        <w:rPr>
          <w:rFonts w:ascii="Times New Roman" w:hAnsi="Times New Roman"/>
          <w:b/>
          <w:bCs/>
        </w:rPr>
        <w:lastRenderedPageBreak/>
        <w:t>CONCLUSION GENERALE</w:t>
      </w:r>
      <w:bookmarkEnd w:id="2608"/>
    </w:p>
    <w:p w:rsidR="0015767D" w:rsidRPr="008E1495" w:rsidRDefault="0015767D" w:rsidP="00BC5157">
      <w:pPr>
        <w:jc w:val="center"/>
        <w:outlineLvl w:val="0"/>
        <w:rPr>
          <w:rFonts w:ascii="Times New Roman" w:hAnsi="Times New Roman"/>
          <w:b/>
          <w:bCs/>
        </w:rPr>
      </w:pPr>
    </w:p>
    <w:p w:rsidR="005B6534" w:rsidRPr="0093715A" w:rsidRDefault="005B6534" w:rsidP="005B6534">
      <w:pPr>
        <w:ind w:firstLine="708"/>
        <w:jc w:val="center"/>
        <w:rPr>
          <w:rFonts w:ascii="Times New Roman" w:hAnsi="Times New Roman"/>
          <w:b/>
          <w:bCs/>
          <w:sz w:val="12"/>
        </w:rPr>
      </w:pPr>
    </w:p>
    <w:p w:rsidR="005B6534" w:rsidRDefault="005B6534" w:rsidP="005B6534">
      <w:pPr>
        <w:ind w:firstLine="1134"/>
        <w:jc w:val="both"/>
        <w:rPr>
          <w:rFonts w:ascii="Times New Roman" w:hAnsi="Times New Roman"/>
        </w:rPr>
      </w:pPr>
      <w:bookmarkStart w:id="2609" w:name="_Toc398005349"/>
      <w:bookmarkStart w:id="2610" w:name="_Toc424636150"/>
      <w:bookmarkStart w:id="2611" w:name="_Toc427325373"/>
      <w:bookmarkStart w:id="2612" w:name="_Toc485544500"/>
      <w:bookmarkStart w:id="2613" w:name="_Toc486326623"/>
      <w:bookmarkStart w:id="2614" w:name="_Toc521932648"/>
      <w:bookmarkStart w:id="2615" w:name="_Toc522616664"/>
      <w:r w:rsidRPr="008E1495">
        <w:rPr>
          <w:rFonts w:ascii="Times New Roman" w:hAnsi="Times New Roman"/>
        </w:rPr>
        <w:t>Une chose difficile n’étant pas impossible, nous voici enfin au point d’achèvement du travail qui a été pour nous une épreuve bénéfique, puisque nous avons franchi la borne de la première expérience de la rédaction d’un travail scientifique ; ceci est un soulagement intense.</w:t>
      </w:r>
      <w:bookmarkStart w:id="2616" w:name="_Toc398005350"/>
      <w:bookmarkStart w:id="2617" w:name="_Toc424636151"/>
      <w:bookmarkStart w:id="2618" w:name="_Toc427325374"/>
      <w:bookmarkStart w:id="2619" w:name="_Toc485544501"/>
      <w:bookmarkStart w:id="2620" w:name="_Toc486326624"/>
      <w:bookmarkStart w:id="2621" w:name="_Toc521932649"/>
      <w:bookmarkStart w:id="2622" w:name="_Toc522616665"/>
      <w:bookmarkEnd w:id="2609"/>
      <w:bookmarkEnd w:id="2610"/>
      <w:bookmarkEnd w:id="2611"/>
      <w:bookmarkEnd w:id="2612"/>
      <w:bookmarkEnd w:id="2613"/>
      <w:bookmarkEnd w:id="2614"/>
      <w:bookmarkEnd w:id="2615"/>
    </w:p>
    <w:p w:rsidR="0015767D" w:rsidRDefault="0015767D" w:rsidP="005B6534">
      <w:pPr>
        <w:ind w:firstLine="1134"/>
        <w:jc w:val="both"/>
        <w:rPr>
          <w:rFonts w:ascii="Times New Roman" w:hAnsi="Times New Roman"/>
        </w:rPr>
      </w:pPr>
    </w:p>
    <w:p w:rsidR="005B6534" w:rsidRDefault="005B6534" w:rsidP="005B6534">
      <w:pPr>
        <w:ind w:firstLine="1134"/>
        <w:jc w:val="both"/>
        <w:rPr>
          <w:rFonts w:ascii="Times New Roman" w:hAnsi="Times New Roman"/>
        </w:rPr>
      </w:pPr>
      <w:r w:rsidRPr="008E1495">
        <w:rPr>
          <w:rFonts w:ascii="Times New Roman" w:hAnsi="Times New Roman"/>
        </w:rPr>
        <w:t>Le présent travail avait essentiellement pour but de</w:t>
      </w:r>
      <w:r w:rsidR="00E02600">
        <w:rPr>
          <w:rFonts w:ascii="Times New Roman" w:hAnsi="Times New Roman"/>
        </w:rPr>
        <w:t xml:space="preserve"> proposer un nouveau système </w:t>
      </w:r>
      <w:r>
        <w:rPr>
          <w:rFonts w:ascii="Times New Roman" w:hAnsi="Times New Roman"/>
        </w:rPr>
        <w:t xml:space="preserve">de </w:t>
      </w:r>
      <w:r w:rsidR="00E02600">
        <w:rPr>
          <w:rFonts w:ascii="Times New Roman" w:hAnsi="Times New Roman"/>
        </w:rPr>
        <w:t xml:space="preserve">Perception </w:t>
      </w:r>
      <w:r>
        <w:rPr>
          <w:rFonts w:ascii="Times New Roman" w:hAnsi="Times New Roman"/>
        </w:rPr>
        <w:t>des frais scolaires</w:t>
      </w:r>
      <w:r w:rsidRPr="008E1495">
        <w:rPr>
          <w:rFonts w:ascii="Times New Roman" w:hAnsi="Times New Roman"/>
        </w:rPr>
        <w:t xml:space="preserve"> permettant aux </w:t>
      </w:r>
      <w:r>
        <w:rPr>
          <w:rFonts w:ascii="Times New Roman" w:hAnsi="Times New Roman"/>
        </w:rPr>
        <w:t>autorités</w:t>
      </w:r>
      <w:r w:rsidRPr="008E1495">
        <w:rPr>
          <w:rFonts w:ascii="Times New Roman" w:hAnsi="Times New Roman"/>
        </w:rPr>
        <w:t xml:space="preserve"> </w:t>
      </w:r>
      <w:r>
        <w:rPr>
          <w:rFonts w:ascii="Times New Roman" w:hAnsi="Times New Roman"/>
        </w:rPr>
        <w:t>du complexe scolaire KWETIMA</w:t>
      </w:r>
      <w:r w:rsidRPr="008E1495">
        <w:rPr>
          <w:rFonts w:ascii="Times New Roman" w:hAnsi="Times New Roman"/>
        </w:rPr>
        <w:t xml:space="preserve"> d’optimaliser le système en place.</w:t>
      </w:r>
      <w:bookmarkStart w:id="2623" w:name="_Toc398005351"/>
      <w:bookmarkStart w:id="2624" w:name="_Toc424636152"/>
      <w:bookmarkStart w:id="2625" w:name="_Toc427325375"/>
      <w:bookmarkStart w:id="2626" w:name="_Toc485544502"/>
      <w:bookmarkStart w:id="2627" w:name="_Toc486326625"/>
      <w:bookmarkStart w:id="2628" w:name="_Toc521932650"/>
      <w:bookmarkStart w:id="2629" w:name="_Toc522616666"/>
      <w:bookmarkEnd w:id="2616"/>
      <w:bookmarkEnd w:id="2617"/>
      <w:bookmarkEnd w:id="2618"/>
      <w:bookmarkEnd w:id="2619"/>
      <w:bookmarkEnd w:id="2620"/>
      <w:bookmarkEnd w:id="2621"/>
      <w:bookmarkEnd w:id="2622"/>
    </w:p>
    <w:p w:rsidR="0015767D" w:rsidRDefault="0015767D" w:rsidP="005B6534">
      <w:pPr>
        <w:ind w:firstLine="1134"/>
        <w:jc w:val="both"/>
        <w:rPr>
          <w:rFonts w:ascii="Times New Roman" w:hAnsi="Times New Roman"/>
        </w:rPr>
      </w:pPr>
    </w:p>
    <w:p w:rsidR="005B6534" w:rsidRDefault="005B6534" w:rsidP="005B6534">
      <w:pPr>
        <w:ind w:firstLine="1134"/>
        <w:jc w:val="both"/>
        <w:rPr>
          <w:rFonts w:ascii="Times New Roman" w:hAnsi="Times New Roman"/>
        </w:rPr>
      </w:pPr>
      <w:r w:rsidRPr="008E1495">
        <w:rPr>
          <w:rFonts w:ascii="Times New Roman" w:hAnsi="Times New Roman"/>
        </w:rPr>
        <w:t>Pour ce faire, la trame de ce travail, nous avons proposé informatisation de ladite gestion en améliorant plus particulièrement la prise en compte des informations et les en sortie. Ainsi, il sera désormais édité des états de manière plus simple et plus précise donnant des résultats fiables et en en temps réel.</w:t>
      </w:r>
      <w:bookmarkStart w:id="2630" w:name="_Toc398005352"/>
      <w:bookmarkStart w:id="2631" w:name="_Toc424636153"/>
      <w:bookmarkStart w:id="2632" w:name="_Toc427325376"/>
      <w:bookmarkStart w:id="2633" w:name="_Toc485544503"/>
      <w:bookmarkStart w:id="2634" w:name="_Toc486326626"/>
      <w:bookmarkStart w:id="2635" w:name="_Toc521932651"/>
      <w:bookmarkStart w:id="2636" w:name="_Toc522616667"/>
      <w:bookmarkEnd w:id="2623"/>
      <w:bookmarkEnd w:id="2624"/>
      <w:bookmarkEnd w:id="2625"/>
      <w:bookmarkEnd w:id="2626"/>
      <w:bookmarkEnd w:id="2627"/>
      <w:bookmarkEnd w:id="2628"/>
      <w:bookmarkEnd w:id="2629"/>
    </w:p>
    <w:p w:rsidR="0015767D" w:rsidRDefault="0015767D" w:rsidP="005B6534">
      <w:pPr>
        <w:ind w:firstLine="1134"/>
        <w:jc w:val="both"/>
        <w:rPr>
          <w:rFonts w:ascii="Times New Roman" w:hAnsi="Times New Roman"/>
        </w:rPr>
      </w:pPr>
    </w:p>
    <w:p w:rsidR="005B6534" w:rsidRDefault="005B6534" w:rsidP="005B6534">
      <w:pPr>
        <w:ind w:firstLine="1134"/>
        <w:jc w:val="both"/>
        <w:rPr>
          <w:rFonts w:ascii="Times New Roman" w:hAnsi="Times New Roman"/>
        </w:rPr>
      </w:pPr>
      <w:r w:rsidRPr="008E1495">
        <w:rPr>
          <w:rFonts w:ascii="Times New Roman" w:hAnsi="Times New Roman"/>
        </w:rPr>
        <w:t>Pour arriver à bout,  le concours de la méthode merise était notre base qui nous a permis d’embrasser les différentes étapes pour aboutir à une solution information relatives aux différents suivis réalisé.</w:t>
      </w:r>
      <w:bookmarkStart w:id="2637" w:name="_Toc398005353"/>
      <w:bookmarkStart w:id="2638" w:name="_Toc424636154"/>
      <w:bookmarkStart w:id="2639" w:name="_Toc427325377"/>
      <w:bookmarkStart w:id="2640" w:name="_Toc485544504"/>
      <w:bookmarkStart w:id="2641" w:name="_Toc486326627"/>
      <w:bookmarkStart w:id="2642" w:name="_Toc521932652"/>
      <w:bookmarkStart w:id="2643" w:name="_Toc522616668"/>
      <w:bookmarkEnd w:id="2630"/>
      <w:bookmarkEnd w:id="2631"/>
      <w:bookmarkEnd w:id="2632"/>
      <w:bookmarkEnd w:id="2633"/>
      <w:bookmarkEnd w:id="2634"/>
      <w:bookmarkEnd w:id="2635"/>
      <w:bookmarkEnd w:id="2636"/>
    </w:p>
    <w:p w:rsidR="0015767D" w:rsidRDefault="0015767D" w:rsidP="005B6534">
      <w:pPr>
        <w:ind w:firstLine="1134"/>
        <w:jc w:val="both"/>
        <w:rPr>
          <w:rFonts w:ascii="Times New Roman" w:hAnsi="Times New Roman"/>
        </w:rPr>
      </w:pPr>
    </w:p>
    <w:p w:rsidR="005B6534" w:rsidRDefault="005B6534" w:rsidP="005B6534">
      <w:pPr>
        <w:ind w:firstLine="1134"/>
        <w:jc w:val="both"/>
        <w:rPr>
          <w:rFonts w:ascii="Times New Roman" w:hAnsi="Times New Roman"/>
        </w:rPr>
      </w:pPr>
      <w:r w:rsidRPr="008E1495">
        <w:rPr>
          <w:rFonts w:ascii="Times New Roman" w:hAnsi="Times New Roman"/>
        </w:rPr>
        <w:t xml:space="preserve">Pour y parvenir, nous avons commencé par une analyse préalable qui nous a permis d’étudier le fonctionnement du système existant ensuite </w:t>
      </w:r>
      <w:r>
        <w:rPr>
          <w:rFonts w:ascii="Times New Roman" w:hAnsi="Times New Roman"/>
        </w:rPr>
        <w:t>d’apporter</w:t>
      </w:r>
      <w:r w:rsidRPr="008E1495">
        <w:rPr>
          <w:rFonts w:ascii="Times New Roman" w:hAnsi="Times New Roman"/>
        </w:rPr>
        <w:t xml:space="preserve"> des critiques et de proposer des nouvelles solutions au niveau de l’analyse préalable. Ainsi, la conception du nouveau système nous a permis de concevoir une base de données constituée de </w:t>
      </w:r>
      <w:r w:rsidRPr="00D75639">
        <w:rPr>
          <w:rFonts w:ascii="Times New Roman" w:hAnsi="Times New Roman"/>
          <w:color w:val="000000"/>
        </w:rPr>
        <w:t>dix</w:t>
      </w:r>
      <w:r w:rsidRPr="008E1495">
        <w:rPr>
          <w:rFonts w:ascii="Times New Roman" w:hAnsi="Times New Roman"/>
        </w:rPr>
        <w:t xml:space="preserve"> tables et deux états des besoins. La mise en œuvre du nouveau système nous nous a permis d’emplanter la base de données sur le support physique en retenant le SGBD Access </w:t>
      </w:r>
      <w:r>
        <w:rPr>
          <w:rFonts w:ascii="Times New Roman" w:hAnsi="Times New Roman"/>
        </w:rPr>
        <w:t xml:space="preserve">2007 </w:t>
      </w:r>
      <w:r w:rsidRPr="008E1495">
        <w:rPr>
          <w:rFonts w:ascii="Times New Roman" w:hAnsi="Times New Roman"/>
        </w:rPr>
        <w:t xml:space="preserve">et le langage de programmation </w:t>
      </w:r>
      <w:r>
        <w:rPr>
          <w:rFonts w:ascii="Times New Roman" w:hAnsi="Times New Roman"/>
        </w:rPr>
        <w:t>Borland Delphi 7</w:t>
      </w:r>
      <w:r w:rsidRPr="008E1495">
        <w:rPr>
          <w:rFonts w:ascii="Times New Roman" w:hAnsi="Times New Roman"/>
        </w:rPr>
        <w:t>.</w:t>
      </w:r>
      <w:bookmarkStart w:id="2644" w:name="_Toc398005354"/>
      <w:bookmarkStart w:id="2645" w:name="_Toc424636155"/>
      <w:bookmarkStart w:id="2646" w:name="_Toc427325378"/>
      <w:bookmarkStart w:id="2647" w:name="_Toc485544505"/>
      <w:bookmarkStart w:id="2648" w:name="_Toc486326628"/>
      <w:bookmarkStart w:id="2649" w:name="_Toc521932653"/>
      <w:bookmarkStart w:id="2650" w:name="_Toc522616669"/>
      <w:bookmarkEnd w:id="2637"/>
      <w:bookmarkEnd w:id="2638"/>
      <w:bookmarkEnd w:id="2639"/>
      <w:bookmarkEnd w:id="2640"/>
      <w:bookmarkEnd w:id="2641"/>
      <w:bookmarkEnd w:id="2642"/>
      <w:bookmarkEnd w:id="2643"/>
    </w:p>
    <w:p w:rsidR="0015767D" w:rsidRDefault="0015767D" w:rsidP="005B6534">
      <w:pPr>
        <w:ind w:firstLine="1134"/>
        <w:jc w:val="both"/>
        <w:rPr>
          <w:rFonts w:ascii="Times New Roman" w:hAnsi="Times New Roman"/>
        </w:rPr>
      </w:pPr>
    </w:p>
    <w:p w:rsidR="005B6534" w:rsidRDefault="005B6534" w:rsidP="005B6534">
      <w:pPr>
        <w:ind w:firstLine="1134"/>
        <w:jc w:val="both"/>
        <w:rPr>
          <w:rFonts w:ascii="Times New Roman" w:hAnsi="Times New Roman"/>
        </w:rPr>
      </w:pPr>
      <w:r w:rsidRPr="008E1495">
        <w:rPr>
          <w:rFonts w:ascii="Times New Roman" w:hAnsi="Times New Roman"/>
        </w:rPr>
        <w:t>Nous n’avons aucune prétention d’avoir présenté un travail parfait car l’œuvre humaine a souvent d’imperfection. Ainsi, nous restons ouvert aux critiques et suggestions.</w:t>
      </w:r>
      <w:bookmarkEnd w:id="2644"/>
      <w:bookmarkEnd w:id="2645"/>
      <w:bookmarkEnd w:id="2646"/>
      <w:bookmarkEnd w:id="2647"/>
      <w:bookmarkEnd w:id="2648"/>
      <w:bookmarkEnd w:id="2649"/>
      <w:bookmarkEnd w:id="2650"/>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785E90" w:rsidRDefault="00785E90"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Default="0004357C" w:rsidP="005B6534">
      <w:pPr>
        <w:ind w:firstLine="1134"/>
        <w:jc w:val="both"/>
        <w:rPr>
          <w:rFonts w:ascii="Times New Roman" w:hAnsi="Times New Roman"/>
        </w:rPr>
      </w:pPr>
    </w:p>
    <w:p w:rsidR="0004357C" w:rsidRPr="0015767D" w:rsidRDefault="0004357C" w:rsidP="005B6534">
      <w:pPr>
        <w:ind w:firstLine="1134"/>
        <w:jc w:val="both"/>
        <w:rPr>
          <w:rFonts w:ascii="Times New Roman" w:hAnsi="Times New Roman"/>
          <w:sz w:val="2"/>
        </w:rPr>
      </w:pPr>
    </w:p>
    <w:p w:rsidR="0004357C" w:rsidRPr="00F45C60" w:rsidRDefault="0004357C" w:rsidP="00BC5157">
      <w:pPr>
        <w:spacing w:before="60" w:after="120"/>
        <w:jc w:val="center"/>
        <w:outlineLvl w:val="0"/>
        <w:rPr>
          <w:rFonts w:ascii="Times New Roman" w:hAnsi="Times New Roman"/>
          <w:b/>
          <w:color w:val="000000"/>
        </w:rPr>
      </w:pPr>
      <w:bookmarkStart w:id="2651" w:name="_Toc186565092"/>
      <w:r w:rsidRPr="00F45C60">
        <w:rPr>
          <w:rFonts w:ascii="Times New Roman" w:hAnsi="Times New Roman"/>
          <w:b/>
          <w:color w:val="000000"/>
        </w:rPr>
        <w:lastRenderedPageBreak/>
        <w:t>REFERENCE BIBLIOGRAPHIQUES</w:t>
      </w:r>
      <w:bookmarkEnd w:id="2651"/>
    </w:p>
    <w:p w:rsidR="0004357C" w:rsidRPr="00F45C60" w:rsidRDefault="0004357C" w:rsidP="0004357C">
      <w:pPr>
        <w:spacing w:before="60" w:after="120"/>
        <w:jc w:val="both"/>
        <w:rPr>
          <w:rFonts w:ascii="Times New Roman" w:hAnsi="Times New Roman"/>
          <w:b/>
          <w:color w:val="FF0000"/>
        </w:rPr>
      </w:pPr>
      <w:bookmarkStart w:id="2652" w:name="_Toc519519827"/>
      <w:bookmarkStart w:id="2653" w:name="_Toc524452947"/>
      <w:r w:rsidRPr="00F45C60">
        <w:rPr>
          <w:rFonts w:ascii="Times New Roman" w:hAnsi="Times New Roman"/>
          <w:b/>
          <w:color w:val="000000"/>
        </w:rPr>
        <w:t xml:space="preserve">1. </w:t>
      </w:r>
      <w:r w:rsidRPr="00D75639">
        <w:rPr>
          <w:rFonts w:ascii="Times New Roman" w:hAnsi="Times New Roman"/>
          <w:b/>
          <w:color w:val="000000"/>
        </w:rPr>
        <w:t>OUVRAGES</w:t>
      </w:r>
      <w:bookmarkEnd w:id="2652"/>
      <w:bookmarkEnd w:id="2653"/>
    </w:p>
    <w:p w:rsidR="0004357C" w:rsidRPr="00D75639" w:rsidRDefault="0004357C" w:rsidP="00B66EAA">
      <w:pPr>
        <w:pStyle w:val="Notedebasdepage"/>
        <w:numPr>
          <w:ilvl w:val="0"/>
          <w:numId w:val="76"/>
        </w:numPr>
        <w:spacing w:before="60" w:after="120"/>
        <w:contextualSpacing/>
        <w:jc w:val="both"/>
        <w:rPr>
          <w:rFonts w:ascii="Times New Roman" w:hAnsi="Times New Roman" w:cs="Times New Roman"/>
          <w:color w:val="000000"/>
          <w:sz w:val="22"/>
          <w:szCs w:val="24"/>
        </w:rPr>
      </w:pPr>
      <w:bookmarkStart w:id="2654" w:name="_Toc524452948"/>
      <w:bookmarkStart w:id="2655" w:name="_Toc519519828"/>
      <w:r w:rsidRPr="00D75639">
        <w:rPr>
          <w:rFonts w:ascii="Times New Roman" w:hAnsi="Times New Roman" w:cs="Times New Roman"/>
          <w:color w:val="000000"/>
          <w:sz w:val="22"/>
          <w:szCs w:val="24"/>
        </w:rPr>
        <w:t xml:space="preserve">COLLONGUE, A, HUGUES J.,  La Roche B, </w:t>
      </w:r>
      <w:r w:rsidRPr="00D75639">
        <w:rPr>
          <w:rFonts w:ascii="Times New Roman" w:hAnsi="Times New Roman" w:cs="Times New Roman"/>
          <w:color w:val="000000"/>
          <w:sz w:val="22"/>
          <w:szCs w:val="24"/>
          <w:u w:val="single"/>
        </w:rPr>
        <w:t>Merise/ Méthode de conception</w:t>
      </w:r>
      <w:r w:rsidRPr="00D75639">
        <w:rPr>
          <w:rFonts w:ascii="Times New Roman" w:hAnsi="Times New Roman" w:cs="Times New Roman"/>
          <w:color w:val="000000"/>
          <w:sz w:val="22"/>
          <w:szCs w:val="24"/>
        </w:rPr>
        <w:t>, éd. Bordas, Paris, 1987.</w:t>
      </w:r>
    </w:p>
    <w:p w:rsidR="0004357C" w:rsidRPr="00D75639" w:rsidRDefault="0004357C" w:rsidP="00B66EAA">
      <w:pPr>
        <w:pStyle w:val="Notedebasdepage"/>
        <w:numPr>
          <w:ilvl w:val="0"/>
          <w:numId w:val="76"/>
        </w:numPr>
        <w:spacing w:before="60" w:after="120"/>
        <w:ind w:left="714" w:hanging="357"/>
        <w:contextualSpacing/>
        <w:jc w:val="both"/>
        <w:rPr>
          <w:rFonts w:ascii="Times New Roman" w:hAnsi="Times New Roman" w:cs="Times New Roman"/>
          <w:color w:val="000000"/>
          <w:sz w:val="22"/>
          <w:szCs w:val="24"/>
        </w:rPr>
      </w:pPr>
      <w:bookmarkStart w:id="2656" w:name="_Toc524452949"/>
      <w:r w:rsidRPr="00D75639">
        <w:rPr>
          <w:rFonts w:ascii="Times New Roman" w:hAnsi="Times New Roman" w:cs="Times New Roman"/>
          <w:color w:val="000000"/>
          <w:sz w:val="22"/>
          <w:szCs w:val="24"/>
        </w:rPr>
        <w:t xml:space="preserve">Camille MOINE, </w:t>
      </w:r>
      <w:r w:rsidRPr="00D75639">
        <w:rPr>
          <w:rFonts w:ascii="Times New Roman" w:hAnsi="Times New Roman" w:cs="Times New Roman"/>
          <w:color w:val="000000"/>
          <w:sz w:val="22"/>
          <w:szCs w:val="24"/>
          <w:u w:val="single"/>
        </w:rPr>
        <w:t>Informatique appliquée à la gestion</w:t>
      </w:r>
      <w:r w:rsidRPr="00D75639">
        <w:rPr>
          <w:rFonts w:ascii="Times New Roman" w:hAnsi="Times New Roman" w:cs="Times New Roman"/>
          <w:color w:val="000000"/>
          <w:sz w:val="22"/>
          <w:szCs w:val="24"/>
        </w:rPr>
        <w:t>, 1</w:t>
      </w:r>
      <w:r w:rsidRPr="00D75639">
        <w:rPr>
          <w:rFonts w:ascii="Times New Roman" w:hAnsi="Times New Roman" w:cs="Times New Roman"/>
          <w:color w:val="000000"/>
          <w:sz w:val="22"/>
          <w:szCs w:val="24"/>
          <w:vertAlign w:val="superscript"/>
        </w:rPr>
        <w:t>ère</w:t>
      </w:r>
      <w:r w:rsidRPr="00D75639">
        <w:rPr>
          <w:rFonts w:ascii="Times New Roman" w:hAnsi="Times New Roman" w:cs="Times New Roman"/>
          <w:color w:val="000000"/>
          <w:sz w:val="22"/>
          <w:szCs w:val="24"/>
        </w:rPr>
        <w:t xml:space="preserve">  et 2</w:t>
      </w:r>
      <w:r w:rsidRPr="00D75639">
        <w:rPr>
          <w:rFonts w:ascii="Times New Roman" w:hAnsi="Times New Roman" w:cs="Times New Roman"/>
          <w:color w:val="000000"/>
          <w:sz w:val="22"/>
          <w:szCs w:val="24"/>
          <w:vertAlign w:val="superscript"/>
        </w:rPr>
        <w:t>ème</w:t>
      </w:r>
      <w:r w:rsidRPr="00D75639">
        <w:rPr>
          <w:rFonts w:ascii="Times New Roman" w:hAnsi="Times New Roman" w:cs="Times New Roman"/>
          <w:color w:val="000000"/>
          <w:sz w:val="22"/>
          <w:szCs w:val="24"/>
        </w:rPr>
        <w:t xml:space="preserve">  année ,2</w:t>
      </w:r>
      <w:r w:rsidRPr="00D75639">
        <w:rPr>
          <w:rFonts w:ascii="Times New Roman" w:hAnsi="Times New Roman" w:cs="Times New Roman"/>
          <w:color w:val="000000"/>
          <w:sz w:val="22"/>
          <w:szCs w:val="24"/>
          <w:vertAlign w:val="superscript"/>
        </w:rPr>
        <w:t>ème</w:t>
      </w:r>
      <w:r w:rsidRPr="00D75639">
        <w:rPr>
          <w:rFonts w:ascii="Times New Roman" w:hAnsi="Times New Roman" w:cs="Times New Roman"/>
          <w:color w:val="000000"/>
          <w:sz w:val="22"/>
          <w:szCs w:val="24"/>
        </w:rPr>
        <w:t xml:space="preserve"> édition Faucher, Paris 1987.</w:t>
      </w:r>
      <w:bookmarkEnd w:id="2656"/>
    </w:p>
    <w:p w:rsidR="0004357C" w:rsidRPr="00F45C60" w:rsidRDefault="0004357C" w:rsidP="00B66EAA">
      <w:pPr>
        <w:pStyle w:val="Notedebasdepage"/>
        <w:numPr>
          <w:ilvl w:val="0"/>
          <w:numId w:val="78"/>
        </w:numPr>
        <w:spacing w:before="60" w:after="120"/>
        <w:contextualSpacing/>
        <w:jc w:val="both"/>
        <w:rPr>
          <w:rFonts w:ascii="Times New Roman" w:hAnsi="Times New Roman" w:cs="Times New Roman"/>
          <w:sz w:val="22"/>
          <w:szCs w:val="24"/>
        </w:rPr>
      </w:pPr>
      <w:r w:rsidRPr="00F45C60">
        <w:rPr>
          <w:rFonts w:ascii="Times New Roman" w:hAnsi="Times New Roman" w:cs="Times New Roman"/>
          <w:sz w:val="22"/>
          <w:szCs w:val="24"/>
        </w:rPr>
        <w:t xml:space="preserve">DIONISI Dominique, </w:t>
      </w:r>
      <w:r w:rsidRPr="00F45C60">
        <w:rPr>
          <w:rFonts w:ascii="Times New Roman" w:hAnsi="Times New Roman" w:cs="Times New Roman"/>
          <w:sz w:val="22"/>
          <w:szCs w:val="24"/>
          <w:u w:val="single"/>
        </w:rPr>
        <w:t>L’essentiel sur Merise</w:t>
      </w:r>
      <w:r w:rsidRPr="00F45C60">
        <w:rPr>
          <w:rFonts w:ascii="Times New Roman" w:hAnsi="Times New Roman" w:cs="Times New Roman"/>
          <w:sz w:val="22"/>
          <w:szCs w:val="24"/>
        </w:rPr>
        <w:t>, Ed. Eyrolles, Paris 1998.</w:t>
      </w:r>
    </w:p>
    <w:p w:rsidR="0004357C" w:rsidRPr="00F45C60" w:rsidRDefault="0004357C" w:rsidP="00B66EAA">
      <w:pPr>
        <w:pStyle w:val="Notedebasdepage"/>
        <w:numPr>
          <w:ilvl w:val="0"/>
          <w:numId w:val="78"/>
        </w:numPr>
        <w:spacing w:before="60" w:after="120"/>
        <w:contextualSpacing/>
        <w:jc w:val="both"/>
        <w:rPr>
          <w:rFonts w:ascii="Times New Roman" w:hAnsi="Times New Roman" w:cs="Times New Roman"/>
          <w:sz w:val="22"/>
          <w:szCs w:val="24"/>
        </w:rPr>
      </w:pPr>
      <w:r w:rsidRPr="00F45C60">
        <w:rPr>
          <w:rFonts w:ascii="Times New Roman" w:hAnsi="Times New Roman" w:cs="Times New Roman"/>
          <w:sz w:val="22"/>
          <w:szCs w:val="24"/>
        </w:rPr>
        <w:t xml:space="preserve">DUNOD, </w:t>
      </w:r>
      <w:r w:rsidRPr="00F45C60">
        <w:rPr>
          <w:rFonts w:ascii="Times New Roman" w:hAnsi="Times New Roman" w:cs="Times New Roman"/>
          <w:sz w:val="22"/>
          <w:szCs w:val="24"/>
          <w:u w:val="single"/>
        </w:rPr>
        <w:t>Merise vers OMT et UML</w:t>
      </w:r>
      <w:r w:rsidRPr="00F45C60">
        <w:rPr>
          <w:rFonts w:ascii="Times New Roman" w:hAnsi="Times New Roman" w:cs="Times New Roman"/>
          <w:sz w:val="22"/>
          <w:szCs w:val="24"/>
        </w:rPr>
        <w:t>, Paris 2000, 2</w:t>
      </w:r>
      <w:r w:rsidRPr="00F45C60">
        <w:rPr>
          <w:rFonts w:ascii="Times New Roman" w:hAnsi="Times New Roman" w:cs="Times New Roman"/>
          <w:sz w:val="22"/>
          <w:szCs w:val="24"/>
          <w:vertAlign w:val="superscript"/>
        </w:rPr>
        <w:t>ème</w:t>
      </w:r>
      <w:r w:rsidRPr="00F45C60">
        <w:rPr>
          <w:rFonts w:ascii="Times New Roman" w:hAnsi="Times New Roman" w:cs="Times New Roman"/>
          <w:sz w:val="22"/>
          <w:szCs w:val="24"/>
        </w:rPr>
        <w:t xml:space="preserve"> Edition.</w:t>
      </w:r>
    </w:p>
    <w:p w:rsidR="0004357C" w:rsidRPr="00F45C60" w:rsidRDefault="0004357C" w:rsidP="00B66EAA">
      <w:pPr>
        <w:pStyle w:val="Notedebasdepage"/>
        <w:numPr>
          <w:ilvl w:val="0"/>
          <w:numId w:val="78"/>
        </w:numPr>
        <w:spacing w:before="60" w:after="120"/>
        <w:contextualSpacing/>
        <w:jc w:val="both"/>
        <w:rPr>
          <w:rFonts w:ascii="Times New Roman" w:hAnsi="Times New Roman" w:cs="Times New Roman"/>
          <w:sz w:val="22"/>
          <w:szCs w:val="24"/>
        </w:rPr>
      </w:pPr>
      <w:r w:rsidRPr="00F45C60">
        <w:rPr>
          <w:rFonts w:ascii="Times New Roman" w:hAnsi="Times New Roman" w:cs="Times New Roman"/>
          <w:sz w:val="22"/>
          <w:szCs w:val="24"/>
          <w:lang w:val="en-US"/>
        </w:rPr>
        <w:t xml:space="preserve">Henry F Korth and Abraham Silberschatz. </w:t>
      </w:r>
      <w:r w:rsidRPr="00F45C60">
        <w:rPr>
          <w:rFonts w:ascii="Times New Roman" w:hAnsi="Times New Roman" w:cs="Times New Roman"/>
          <w:sz w:val="22"/>
          <w:szCs w:val="24"/>
          <w:u w:val="single"/>
        </w:rPr>
        <w:t>Systemes de gestion des bases de données</w:t>
      </w:r>
      <w:r w:rsidRPr="00F45C60">
        <w:rPr>
          <w:rFonts w:ascii="Times New Roman" w:hAnsi="Times New Roman" w:cs="Times New Roman"/>
          <w:sz w:val="22"/>
          <w:szCs w:val="24"/>
        </w:rPr>
        <w:t>.</w:t>
      </w:r>
    </w:p>
    <w:p w:rsidR="0004357C" w:rsidRPr="00F45C60" w:rsidRDefault="0004357C" w:rsidP="00B66EAA">
      <w:pPr>
        <w:pStyle w:val="Notedebasdepage"/>
        <w:numPr>
          <w:ilvl w:val="0"/>
          <w:numId w:val="78"/>
        </w:numPr>
        <w:spacing w:before="60" w:after="120"/>
        <w:contextualSpacing/>
        <w:jc w:val="both"/>
        <w:rPr>
          <w:rFonts w:ascii="Times New Roman" w:hAnsi="Times New Roman" w:cs="Times New Roman"/>
          <w:sz w:val="22"/>
          <w:szCs w:val="24"/>
        </w:rPr>
      </w:pPr>
      <w:r w:rsidRPr="00F45C60">
        <w:rPr>
          <w:rFonts w:ascii="Times New Roman" w:hAnsi="Times New Roman" w:cs="Times New Roman"/>
          <w:sz w:val="22"/>
          <w:szCs w:val="24"/>
        </w:rPr>
        <w:t xml:space="preserve">IKUMA C., </w:t>
      </w:r>
      <w:r w:rsidRPr="00F45C60">
        <w:rPr>
          <w:rFonts w:ascii="Times New Roman" w:hAnsi="Times New Roman" w:cs="Times New Roman"/>
          <w:sz w:val="22"/>
          <w:szCs w:val="24"/>
          <w:u w:val="single"/>
        </w:rPr>
        <w:t>Essai Méthodologique sur la Rédaction d’un travail scientifique</w:t>
      </w:r>
      <w:r w:rsidRPr="00F45C60">
        <w:rPr>
          <w:rFonts w:ascii="Times New Roman" w:hAnsi="Times New Roman" w:cs="Times New Roman"/>
          <w:sz w:val="22"/>
          <w:szCs w:val="24"/>
        </w:rPr>
        <w:t>, G3 Info/Jour, 2015- 2016</w:t>
      </w:r>
    </w:p>
    <w:p w:rsidR="0004357C" w:rsidRPr="00F45C60" w:rsidRDefault="0004357C" w:rsidP="00B66EAA">
      <w:pPr>
        <w:pStyle w:val="Notedebasdepage"/>
        <w:numPr>
          <w:ilvl w:val="0"/>
          <w:numId w:val="78"/>
        </w:numPr>
        <w:spacing w:before="60" w:after="120"/>
        <w:contextualSpacing/>
        <w:jc w:val="both"/>
        <w:rPr>
          <w:rFonts w:ascii="Times New Roman" w:hAnsi="Times New Roman" w:cs="Times New Roman"/>
          <w:sz w:val="22"/>
          <w:szCs w:val="24"/>
        </w:rPr>
      </w:pPr>
      <w:r w:rsidRPr="00F45C60">
        <w:rPr>
          <w:rFonts w:ascii="Times New Roman" w:hAnsi="Times New Roman" w:cs="Times New Roman"/>
          <w:sz w:val="22"/>
          <w:szCs w:val="24"/>
        </w:rPr>
        <w:t xml:space="preserve">MATERON J.F., </w:t>
      </w:r>
      <w:r w:rsidRPr="00F45C60">
        <w:rPr>
          <w:rFonts w:ascii="Times New Roman" w:hAnsi="Times New Roman" w:cs="Times New Roman"/>
          <w:sz w:val="22"/>
          <w:szCs w:val="24"/>
          <w:u w:val="single"/>
        </w:rPr>
        <w:t>Comprendre MERISE, outils conceptuels et organisationnels</w:t>
      </w:r>
      <w:r w:rsidRPr="00F45C60">
        <w:rPr>
          <w:rFonts w:ascii="Times New Roman" w:hAnsi="Times New Roman" w:cs="Times New Roman"/>
          <w:sz w:val="22"/>
          <w:szCs w:val="24"/>
        </w:rPr>
        <w:t>, éd. Eyrolles, Paris, huitième tirage, 2001.</w:t>
      </w:r>
    </w:p>
    <w:p w:rsidR="0004357C" w:rsidRPr="00F45C60" w:rsidRDefault="0004357C" w:rsidP="00B66EAA">
      <w:pPr>
        <w:pStyle w:val="Notedebasdepage"/>
        <w:numPr>
          <w:ilvl w:val="0"/>
          <w:numId w:val="78"/>
        </w:numPr>
        <w:spacing w:before="60" w:after="120"/>
        <w:contextualSpacing/>
        <w:jc w:val="both"/>
        <w:rPr>
          <w:rFonts w:ascii="Times New Roman" w:hAnsi="Times New Roman" w:cs="Times New Roman"/>
          <w:sz w:val="22"/>
          <w:szCs w:val="24"/>
        </w:rPr>
      </w:pPr>
      <w:r w:rsidRPr="00F45C60">
        <w:rPr>
          <w:rFonts w:ascii="Times New Roman" w:hAnsi="Times New Roman" w:cs="Times New Roman"/>
          <w:sz w:val="22"/>
          <w:szCs w:val="24"/>
        </w:rPr>
        <w:t xml:space="preserve">NANCI Dominique, ESPINASSE Bernard, </w:t>
      </w:r>
      <w:r w:rsidRPr="00F45C60">
        <w:rPr>
          <w:rFonts w:ascii="Times New Roman" w:hAnsi="Times New Roman" w:cs="Times New Roman"/>
          <w:sz w:val="22"/>
          <w:szCs w:val="24"/>
          <w:u w:val="single"/>
        </w:rPr>
        <w:t>Ingénierie des systèmes d’information Merise</w:t>
      </w:r>
      <w:r w:rsidRPr="00F45C60">
        <w:rPr>
          <w:rFonts w:ascii="Times New Roman" w:hAnsi="Times New Roman" w:cs="Times New Roman"/>
          <w:sz w:val="22"/>
          <w:szCs w:val="24"/>
        </w:rPr>
        <w:t xml:space="preserve"> 2</w:t>
      </w:r>
      <w:r w:rsidRPr="00F45C60">
        <w:rPr>
          <w:rFonts w:ascii="Times New Roman" w:hAnsi="Times New Roman" w:cs="Times New Roman"/>
          <w:sz w:val="22"/>
          <w:szCs w:val="24"/>
          <w:vertAlign w:val="superscript"/>
        </w:rPr>
        <w:t>ème</w:t>
      </w:r>
      <w:r w:rsidRPr="00F45C60">
        <w:rPr>
          <w:rFonts w:ascii="Times New Roman" w:hAnsi="Times New Roman" w:cs="Times New Roman"/>
          <w:sz w:val="22"/>
          <w:szCs w:val="24"/>
        </w:rPr>
        <w:t xml:space="preserve"> Génération Paris, édition Sybex, 1995.</w:t>
      </w:r>
    </w:p>
    <w:p w:rsidR="0004357C" w:rsidRPr="00F45C60" w:rsidRDefault="0004357C" w:rsidP="00B66EAA">
      <w:pPr>
        <w:pStyle w:val="Notedebasdepage"/>
        <w:numPr>
          <w:ilvl w:val="0"/>
          <w:numId w:val="78"/>
        </w:numPr>
        <w:spacing w:before="60" w:after="120"/>
        <w:contextualSpacing/>
        <w:jc w:val="both"/>
        <w:rPr>
          <w:rFonts w:ascii="Times New Roman" w:hAnsi="Times New Roman" w:cs="Times New Roman"/>
          <w:sz w:val="22"/>
          <w:szCs w:val="24"/>
        </w:rPr>
      </w:pPr>
      <w:r w:rsidRPr="00F45C60">
        <w:rPr>
          <w:rFonts w:ascii="Times New Roman" w:hAnsi="Times New Roman" w:cs="Times New Roman"/>
          <w:sz w:val="22"/>
          <w:szCs w:val="24"/>
        </w:rPr>
        <w:t xml:space="preserve">PHAM THU QUANG, Cyrille CHARTIER-KASTLER, </w:t>
      </w:r>
      <w:r w:rsidRPr="00F45C60">
        <w:rPr>
          <w:rFonts w:ascii="Times New Roman" w:hAnsi="Times New Roman" w:cs="Times New Roman"/>
          <w:sz w:val="22"/>
          <w:szCs w:val="24"/>
          <w:u w:val="single"/>
        </w:rPr>
        <w:t>Merise appliqué</w:t>
      </w:r>
      <w:r w:rsidRPr="00F45C60">
        <w:rPr>
          <w:rFonts w:ascii="Times New Roman" w:hAnsi="Times New Roman" w:cs="Times New Roman"/>
          <w:sz w:val="22"/>
          <w:szCs w:val="24"/>
        </w:rPr>
        <w:t>, Ed.Eyrolles, Paris, 1991.</w:t>
      </w:r>
    </w:p>
    <w:p w:rsidR="0004357C" w:rsidRPr="00F45C60" w:rsidRDefault="0004357C" w:rsidP="00B66EAA">
      <w:pPr>
        <w:pStyle w:val="Notedebasdepage"/>
        <w:numPr>
          <w:ilvl w:val="0"/>
          <w:numId w:val="78"/>
        </w:numPr>
        <w:spacing w:before="60" w:after="120"/>
        <w:contextualSpacing/>
        <w:jc w:val="both"/>
        <w:rPr>
          <w:rFonts w:ascii="Times New Roman" w:hAnsi="Times New Roman" w:cs="Times New Roman"/>
          <w:sz w:val="22"/>
          <w:szCs w:val="24"/>
        </w:rPr>
      </w:pPr>
      <w:r w:rsidRPr="00F45C60">
        <w:rPr>
          <w:rFonts w:ascii="Times New Roman" w:hAnsi="Times New Roman" w:cs="Times New Roman"/>
          <w:sz w:val="22"/>
          <w:szCs w:val="24"/>
        </w:rPr>
        <w:t xml:space="preserve">PINTO, R. et GRAWITZ, M., </w:t>
      </w:r>
      <w:r w:rsidRPr="00F45C60">
        <w:rPr>
          <w:rStyle w:val="Accentuation"/>
          <w:rFonts w:ascii="Times New Roman" w:hAnsi="Times New Roman"/>
          <w:sz w:val="22"/>
          <w:szCs w:val="24"/>
          <w:u w:val="single"/>
        </w:rPr>
        <w:t>Méthodes des sciences sociales</w:t>
      </w:r>
      <w:r w:rsidRPr="00F45C60">
        <w:rPr>
          <w:rFonts w:ascii="Times New Roman" w:hAnsi="Times New Roman" w:cs="Times New Roman"/>
          <w:sz w:val="22"/>
          <w:szCs w:val="24"/>
        </w:rPr>
        <w:t>,  Paris, Ed. Dalloz 1971.</w:t>
      </w:r>
    </w:p>
    <w:p w:rsidR="0004357C" w:rsidRPr="00F45C60" w:rsidRDefault="0004357C" w:rsidP="00B66EAA">
      <w:pPr>
        <w:pStyle w:val="Notedebasdepage"/>
        <w:numPr>
          <w:ilvl w:val="0"/>
          <w:numId w:val="78"/>
        </w:numPr>
        <w:spacing w:before="60" w:after="120"/>
        <w:contextualSpacing/>
        <w:jc w:val="both"/>
        <w:rPr>
          <w:rFonts w:ascii="Times New Roman" w:hAnsi="Times New Roman" w:cs="Times New Roman"/>
          <w:sz w:val="22"/>
          <w:szCs w:val="24"/>
        </w:rPr>
      </w:pPr>
      <w:r w:rsidRPr="00F45C60">
        <w:rPr>
          <w:rFonts w:ascii="Times New Roman" w:hAnsi="Times New Roman" w:cs="Times New Roman"/>
          <w:sz w:val="22"/>
          <w:szCs w:val="24"/>
        </w:rPr>
        <w:t xml:space="preserve">SORNET J., </w:t>
      </w:r>
      <w:r w:rsidRPr="00F45C60">
        <w:rPr>
          <w:rFonts w:ascii="Times New Roman" w:hAnsi="Times New Roman" w:cs="Times New Roman"/>
          <w:sz w:val="22"/>
          <w:szCs w:val="24"/>
          <w:u w:val="single"/>
        </w:rPr>
        <w:t>Guide de l’analyse informatique</w:t>
      </w:r>
      <w:r w:rsidRPr="00F45C60">
        <w:rPr>
          <w:rFonts w:ascii="Times New Roman" w:hAnsi="Times New Roman" w:cs="Times New Roman"/>
          <w:sz w:val="22"/>
          <w:szCs w:val="24"/>
        </w:rPr>
        <w:t>, Ed. Organisation, Paris, 1995.</w:t>
      </w:r>
    </w:p>
    <w:p w:rsidR="0004357C" w:rsidRPr="00F45C60" w:rsidRDefault="0004357C" w:rsidP="00B66EAA">
      <w:pPr>
        <w:pStyle w:val="Notedebasdepage"/>
        <w:numPr>
          <w:ilvl w:val="0"/>
          <w:numId w:val="78"/>
        </w:numPr>
        <w:spacing w:before="60" w:after="120"/>
        <w:contextualSpacing/>
        <w:jc w:val="both"/>
        <w:rPr>
          <w:rFonts w:ascii="Times New Roman" w:hAnsi="Times New Roman" w:cs="Times New Roman"/>
          <w:sz w:val="22"/>
          <w:szCs w:val="24"/>
        </w:rPr>
      </w:pPr>
      <w:r w:rsidRPr="00F45C60">
        <w:rPr>
          <w:rFonts w:ascii="Times New Roman" w:hAnsi="Times New Roman" w:cs="Times New Roman"/>
          <w:sz w:val="22"/>
          <w:szCs w:val="24"/>
        </w:rPr>
        <w:t xml:space="preserve">TOMLIN Roger, </w:t>
      </w:r>
      <w:r w:rsidRPr="00F45C60">
        <w:rPr>
          <w:rFonts w:ascii="Times New Roman" w:hAnsi="Times New Roman" w:cs="Times New Roman"/>
          <w:sz w:val="22"/>
          <w:szCs w:val="24"/>
          <w:u w:val="single"/>
        </w:rPr>
        <w:t>La mise en place de l’informatique dans l’entreprise</w:t>
      </w:r>
      <w:r w:rsidRPr="00F45C60">
        <w:rPr>
          <w:rFonts w:ascii="Times New Roman" w:hAnsi="Times New Roman" w:cs="Times New Roman"/>
          <w:sz w:val="22"/>
          <w:szCs w:val="24"/>
        </w:rPr>
        <w:t>, Ed., organisation, Paris, 1972.</w:t>
      </w:r>
    </w:p>
    <w:p w:rsidR="0004357C" w:rsidRPr="005E61E9" w:rsidRDefault="0004357C" w:rsidP="0004357C">
      <w:pPr>
        <w:spacing w:before="60" w:after="120"/>
        <w:jc w:val="both"/>
        <w:rPr>
          <w:rFonts w:ascii="Times New Roman" w:hAnsi="Times New Roman"/>
          <w:b/>
          <w:color w:val="000000"/>
        </w:rPr>
      </w:pPr>
      <w:bookmarkStart w:id="2657" w:name="_Toc485648273"/>
      <w:bookmarkStart w:id="2658" w:name="_Toc486247347"/>
      <w:bookmarkStart w:id="2659" w:name="_Toc487452126"/>
      <w:bookmarkStart w:id="2660" w:name="_Toc492294526"/>
      <w:bookmarkStart w:id="2661" w:name="_Toc519519838"/>
      <w:bookmarkStart w:id="2662" w:name="_Toc524452959"/>
      <w:bookmarkEnd w:id="2654"/>
      <w:bookmarkEnd w:id="2655"/>
      <w:r w:rsidRPr="005E61E9">
        <w:rPr>
          <w:rFonts w:ascii="Times New Roman" w:hAnsi="Times New Roman"/>
          <w:b/>
          <w:color w:val="000000"/>
        </w:rPr>
        <w:t>2. NOTES DE COURS</w:t>
      </w:r>
      <w:bookmarkEnd w:id="2657"/>
      <w:bookmarkEnd w:id="2658"/>
      <w:bookmarkEnd w:id="2659"/>
      <w:bookmarkEnd w:id="2660"/>
      <w:bookmarkEnd w:id="2661"/>
      <w:bookmarkEnd w:id="2662"/>
    </w:p>
    <w:p w:rsidR="0004357C" w:rsidRPr="00F45C60" w:rsidRDefault="0004357C" w:rsidP="00B66EAA">
      <w:pPr>
        <w:pStyle w:val="Notedebasdepage"/>
        <w:numPr>
          <w:ilvl w:val="0"/>
          <w:numId w:val="75"/>
        </w:numPr>
        <w:spacing w:before="60" w:after="60"/>
        <w:ind w:left="714" w:hanging="357"/>
        <w:jc w:val="both"/>
        <w:rPr>
          <w:rFonts w:ascii="Times New Roman" w:hAnsi="Times New Roman" w:cs="Times New Roman"/>
          <w:sz w:val="24"/>
          <w:szCs w:val="24"/>
        </w:rPr>
      </w:pPr>
      <w:bookmarkStart w:id="2663" w:name="_Toc524452961"/>
      <w:bookmarkStart w:id="2664" w:name="_Toc492294527"/>
      <w:bookmarkStart w:id="2665" w:name="_Toc519519839"/>
      <w:r w:rsidRPr="00F45C60">
        <w:rPr>
          <w:rFonts w:ascii="Times New Roman" w:hAnsi="Times New Roman" w:cs="Times New Roman"/>
          <w:sz w:val="24"/>
          <w:szCs w:val="24"/>
        </w:rPr>
        <w:t>MBAYO.M, cours de méthode de recherche en science sociale, inédit G2ECO/UNILU, 2007</w:t>
      </w:r>
      <w:bookmarkEnd w:id="2663"/>
    </w:p>
    <w:p w:rsidR="0004357C" w:rsidRPr="00F45C60" w:rsidRDefault="0004357C" w:rsidP="0004357C">
      <w:pPr>
        <w:spacing w:before="60" w:after="120"/>
        <w:jc w:val="both"/>
        <w:rPr>
          <w:rFonts w:ascii="Times New Roman" w:hAnsi="Times New Roman"/>
          <w:b/>
          <w:color w:val="000000"/>
        </w:rPr>
      </w:pPr>
      <w:bookmarkStart w:id="2666" w:name="_Toc461612128"/>
      <w:bookmarkStart w:id="2667" w:name="_Toc461613646"/>
      <w:bookmarkStart w:id="2668" w:name="_Toc485741222"/>
      <w:bookmarkStart w:id="2669" w:name="_Toc488069895"/>
      <w:bookmarkStart w:id="2670" w:name="_Toc492294532"/>
      <w:bookmarkStart w:id="2671" w:name="_Toc519519842"/>
      <w:bookmarkStart w:id="2672" w:name="_Toc524452964"/>
      <w:bookmarkEnd w:id="2664"/>
      <w:bookmarkEnd w:id="2665"/>
      <w:r w:rsidRPr="00F45C60">
        <w:rPr>
          <w:rFonts w:ascii="Times New Roman" w:hAnsi="Times New Roman"/>
          <w:b/>
          <w:color w:val="000000"/>
        </w:rPr>
        <w:t>3. WEBOGRAPHIE</w:t>
      </w:r>
      <w:bookmarkEnd w:id="2666"/>
      <w:bookmarkEnd w:id="2667"/>
      <w:bookmarkEnd w:id="2668"/>
      <w:bookmarkEnd w:id="2669"/>
      <w:bookmarkEnd w:id="2670"/>
      <w:bookmarkEnd w:id="2671"/>
      <w:bookmarkEnd w:id="2672"/>
    </w:p>
    <w:bookmarkStart w:id="2673" w:name="_Toc485741223"/>
    <w:bookmarkStart w:id="2674" w:name="_Toc488069896"/>
    <w:bookmarkStart w:id="2675" w:name="_Toc492294533"/>
    <w:p w:rsidR="0004357C" w:rsidRPr="00F45C60" w:rsidRDefault="0004357C" w:rsidP="00B66EAA">
      <w:pPr>
        <w:pStyle w:val="NormalWeb"/>
        <w:numPr>
          <w:ilvl w:val="0"/>
          <w:numId w:val="77"/>
        </w:numPr>
        <w:spacing w:before="60" w:beforeAutospacing="0" w:after="120" w:afterAutospacing="0"/>
        <w:ind w:left="714" w:hanging="357"/>
        <w:contextualSpacing/>
        <w:jc w:val="both"/>
      </w:pPr>
      <w:r w:rsidRPr="00F45C60">
        <w:fldChar w:fldCharType="begin"/>
      </w:r>
      <w:r w:rsidRPr="00F45C60">
        <w:instrText xml:space="preserve"> HYPERLINK "https://wikipedia.org/wiki/m%C3%A9thode%20de%20recherche%20scientifique" </w:instrText>
      </w:r>
      <w:r w:rsidRPr="00F45C60">
        <w:fldChar w:fldCharType="separate"/>
      </w:r>
      <w:bookmarkStart w:id="2676" w:name="_Toc524452965"/>
      <w:r w:rsidRPr="00F45C60">
        <w:rPr>
          <w:rStyle w:val="Lienhypertexte"/>
        </w:rPr>
        <w:t>http://wikipedia.org/wiki/méthode de recherche scientifique</w:t>
      </w:r>
      <w:bookmarkEnd w:id="2676"/>
      <w:r w:rsidRPr="00F45C60">
        <w:rPr>
          <w:rStyle w:val="Lienhypertexte"/>
        </w:rPr>
        <w:fldChar w:fldCharType="end"/>
      </w:r>
    </w:p>
    <w:bookmarkStart w:id="2677" w:name="_Toc524452966"/>
    <w:p w:rsidR="0004357C" w:rsidRDefault="00B627EB" w:rsidP="00B66EAA">
      <w:pPr>
        <w:pStyle w:val="Notedebasdepage"/>
        <w:numPr>
          <w:ilvl w:val="0"/>
          <w:numId w:val="77"/>
        </w:numPr>
        <w:spacing w:before="60" w:after="120"/>
        <w:ind w:left="714" w:hanging="357"/>
        <w:contextualSpacing/>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w:instrText>
      </w:r>
      <w:r w:rsidRPr="00B627EB">
        <w:rPr>
          <w:rFonts w:ascii="Times New Roman" w:hAnsi="Times New Roman" w:cs="Times New Roman"/>
          <w:sz w:val="24"/>
          <w:szCs w:val="24"/>
        </w:rPr>
        <w:instrText>www.comment</w:instrText>
      </w:r>
      <w:r w:rsidRPr="00F45C60">
        <w:rPr>
          <w:rFonts w:ascii="Times New Roman" w:hAnsi="Times New Roman" w:cs="Times New Roman"/>
          <w:sz w:val="24"/>
          <w:szCs w:val="24"/>
        </w:rPr>
        <w:instrText>çamarche.net</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4E6124">
        <w:rPr>
          <w:rStyle w:val="Lienhypertexte"/>
          <w:rFonts w:ascii="Times New Roman" w:hAnsi="Times New Roman" w:cs="Times New Roman"/>
          <w:sz w:val="24"/>
          <w:szCs w:val="24"/>
        </w:rPr>
        <w:t>www.commentçamarche.net</w:t>
      </w:r>
      <w:bookmarkEnd w:id="2677"/>
      <w:r>
        <w:rPr>
          <w:rFonts w:ascii="Times New Roman" w:hAnsi="Times New Roman" w:cs="Times New Roman"/>
          <w:sz w:val="24"/>
          <w:szCs w:val="24"/>
        </w:rPr>
        <w:fldChar w:fldCharType="end"/>
      </w: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p w:rsidR="00B627EB" w:rsidRDefault="00B627EB" w:rsidP="00B627EB">
      <w:pPr>
        <w:pStyle w:val="Notedebasdepage"/>
        <w:spacing w:before="60" w:after="120"/>
        <w:contextualSpacing/>
        <w:jc w:val="both"/>
        <w:rPr>
          <w:rFonts w:ascii="Times New Roman" w:hAnsi="Times New Roman" w:cs="Times New Roman"/>
          <w:sz w:val="24"/>
          <w:szCs w:val="24"/>
        </w:rPr>
      </w:pPr>
    </w:p>
    <w:bookmarkEnd w:id="2673"/>
    <w:bookmarkEnd w:id="2674"/>
    <w:bookmarkEnd w:id="2675"/>
    <w:p w:rsidR="002D794B" w:rsidRDefault="002D794B" w:rsidP="002D794B">
      <w:pPr>
        <w:spacing w:after="160" w:line="259" w:lineRule="auto"/>
        <w:rPr>
          <w:rFonts w:ascii="Times New Roman" w:hAnsi="Times New Roman"/>
          <w:b/>
          <w:color w:val="000000"/>
        </w:rPr>
      </w:pPr>
    </w:p>
    <w:p w:rsidR="0015767D" w:rsidRDefault="0015767D" w:rsidP="002D794B">
      <w:pPr>
        <w:spacing w:after="160" w:line="259" w:lineRule="auto"/>
        <w:rPr>
          <w:rFonts w:ascii="Times New Roman" w:hAnsi="Times New Roman"/>
          <w:b/>
          <w:color w:val="000000"/>
        </w:rPr>
      </w:pPr>
    </w:p>
    <w:p w:rsidR="005D6833" w:rsidRDefault="005D6833" w:rsidP="002D794B">
      <w:pPr>
        <w:spacing w:after="160" w:line="259" w:lineRule="auto"/>
        <w:rPr>
          <w:rFonts w:ascii="Times New Roman" w:hAnsi="Times New Roman"/>
          <w:b/>
          <w:color w:val="000000"/>
        </w:rPr>
      </w:pPr>
    </w:p>
    <w:p w:rsidR="00962C3D" w:rsidRDefault="00962C3D" w:rsidP="00962C3D">
      <w:pPr>
        <w:rPr>
          <w:rFonts w:ascii="Times New Roman" w:hAnsi="Times New Roman"/>
          <w:b/>
          <w:lang w:val="en-US"/>
        </w:rPr>
      </w:pPr>
    </w:p>
    <w:sdt>
      <w:sdtPr>
        <w:rPr>
          <w:sz w:val="24"/>
          <w:szCs w:val="24"/>
          <w:lang w:eastAsia="fr-FR"/>
        </w:rPr>
        <w:id w:val="-2115428611"/>
        <w:docPartObj>
          <w:docPartGallery w:val="Table of Contents"/>
          <w:docPartUnique/>
        </w:docPartObj>
      </w:sdtPr>
      <w:sdtEndPr>
        <w:rPr>
          <w:b/>
          <w:bCs/>
        </w:rPr>
      </w:sdtEndPr>
      <w:sdtContent>
        <w:bookmarkStart w:id="2678" w:name="_Toc12286691" w:displacedByCustomXml="prev"/>
        <w:p w:rsidR="009619F7" w:rsidRPr="00962C3D" w:rsidRDefault="009619F7" w:rsidP="009619F7">
          <w:pPr>
            <w:pStyle w:val="Notedebasdepage"/>
            <w:spacing w:line="360" w:lineRule="auto"/>
            <w:contextualSpacing/>
            <w:jc w:val="center"/>
            <w:rPr>
              <w:rFonts w:ascii="Times New Roman" w:hAnsi="Times New Roman"/>
              <w:b/>
              <w:sz w:val="24"/>
              <w:szCs w:val="24"/>
            </w:rPr>
          </w:pPr>
          <w:r w:rsidRPr="00962C3D">
            <w:rPr>
              <w:rFonts w:ascii="Times New Roman" w:hAnsi="Times New Roman"/>
              <w:b/>
              <w:sz w:val="24"/>
              <w:szCs w:val="24"/>
            </w:rPr>
            <w:t>TABLE DES MATIERES</w:t>
          </w:r>
          <w:bookmarkEnd w:id="2678"/>
        </w:p>
        <w:p w:rsidR="009619F7" w:rsidRPr="00C708F3" w:rsidRDefault="009619F7" w:rsidP="009619F7">
          <w:pPr>
            <w:tabs>
              <w:tab w:val="right" w:leader="dot" w:pos="9072"/>
            </w:tabs>
            <w:spacing w:line="360" w:lineRule="auto"/>
            <w:jc w:val="both"/>
            <w:rPr>
              <w:rFonts w:ascii="Times New Roman" w:hAnsi="Times New Roman"/>
              <w:b/>
              <w:bCs/>
            </w:rPr>
          </w:pPr>
          <w:bookmarkStart w:id="2679" w:name="_Toc398454757"/>
          <w:bookmarkStart w:id="2680" w:name="_Toc492196727"/>
          <w:bookmarkStart w:id="2681" w:name="_Toc516470470"/>
          <w:bookmarkStart w:id="2682" w:name="_Toc519597866"/>
          <w:bookmarkStart w:id="2683" w:name="_Toc520714589"/>
          <w:bookmarkStart w:id="2684" w:name="_Toc521319878"/>
          <w:bookmarkStart w:id="2685" w:name="_Toc524515548"/>
          <w:bookmarkStart w:id="2686" w:name="_Toc11672163"/>
          <w:bookmarkStart w:id="2687" w:name="_Toc12268900"/>
          <w:bookmarkStart w:id="2688" w:name="_Toc12286692"/>
          <w:r w:rsidRPr="00C708F3">
            <w:rPr>
              <w:rFonts w:ascii="Times New Roman" w:hAnsi="Times New Roman"/>
              <w:b/>
              <w:bCs/>
            </w:rPr>
            <w:t>EPIGRAPHE</w:t>
          </w:r>
          <w:r w:rsidRPr="002652F1">
            <w:rPr>
              <w:rFonts w:ascii="Times New Roman" w:hAnsi="Times New Roman"/>
              <w:b/>
              <w:bCs/>
            </w:rPr>
            <w:tab/>
          </w:r>
          <w:r w:rsidRPr="00C708F3">
            <w:rPr>
              <w:rFonts w:ascii="Times New Roman" w:hAnsi="Times New Roman"/>
              <w:bCs/>
            </w:rPr>
            <w:t>i</w:t>
          </w:r>
          <w:bookmarkEnd w:id="2679"/>
          <w:bookmarkEnd w:id="2680"/>
          <w:bookmarkEnd w:id="2681"/>
          <w:bookmarkEnd w:id="2682"/>
          <w:bookmarkEnd w:id="2683"/>
          <w:bookmarkEnd w:id="2684"/>
          <w:bookmarkEnd w:id="2685"/>
          <w:bookmarkEnd w:id="2686"/>
          <w:bookmarkEnd w:id="2687"/>
          <w:bookmarkEnd w:id="2688"/>
        </w:p>
        <w:p w:rsidR="009619F7" w:rsidRPr="00C708F3" w:rsidRDefault="009619F7" w:rsidP="009619F7">
          <w:pPr>
            <w:tabs>
              <w:tab w:val="right" w:leader="dot" w:pos="9072"/>
            </w:tabs>
            <w:spacing w:line="360" w:lineRule="auto"/>
            <w:jc w:val="both"/>
            <w:rPr>
              <w:rFonts w:ascii="Times New Roman" w:hAnsi="Times New Roman"/>
              <w:b/>
              <w:bCs/>
            </w:rPr>
          </w:pPr>
          <w:bookmarkStart w:id="2689" w:name="_Toc398454758"/>
          <w:bookmarkStart w:id="2690" w:name="_Toc492196728"/>
          <w:bookmarkStart w:id="2691" w:name="_Toc516470471"/>
          <w:bookmarkStart w:id="2692" w:name="_Toc519597867"/>
          <w:bookmarkStart w:id="2693" w:name="_Toc520714590"/>
          <w:bookmarkStart w:id="2694" w:name="_Toc521319879"/>
          <w:bookmarkStart w:id="2695" w:name="_Toc524515549"/>
          <w:bookmarkStart w:id="2696" w:name="_Toc11672164"/>
          <w:bookmarkStart w:id="2697" w:name="_Toc12268901"/>
          <w:bookmarkStart w:id="2698" w:name="_Toc12286693"/>
          <w:r w:rsidRPr="00C708F3">
            <w:rPr>
              <w:rFonts w:ascii="Times New Roman" w:hAnsi="Times New Roman"/>
              <w:b/>
              <w:bCs/>
            </w:rPr>
            <w:t>DEDICACE</w:t>
          </w:r>
          <w:r w:rsidRPr="00C708F3">
            <w:rPr>
              <w:rFonts w:ascii="Times New Roman" w:hAnsi="Times New Roman"/>
              <w:b/>
              <w:bCs/>
            </w:rPr>
            <w:tab/>
          </w:r>
          <w:r w:rsidRPr="00C708F3">
            <w:rPr>
              <w:rFonts w:ascii="Times New Roman" w:hAnsi="Times New Roman"/>
              <w:bCs/>
            </w:rPr>
            <w:t>ii</w:t>
          </w:r>
          <w:bookmarkEnd w:id="2689"/>
          <w:bookmarkEnd w:id="2690"/>
          <w:bookmarkEnd w:id="2691"/>
          <w:bookmarkEnd w:id="2692"/>
          <w:bookmarkEnd w:id="2693"/>
          <w:bookmarkEnd w:id="2694"/>
          <w:bookmarkEnd w:id="2695"/>
          <w:bookmarkEnd w:id="2696"/>
          <w:bookmarkEnd w:id="2697"/>
          <w:bookmarkEnd w:id="2698"/>
        </w:p>
        <w:p w:rsidR="005D6833" w:rsidRDefault="009619F7" w:rsidP="009619F7">
          <w:pPr>
            <w:tabs>
              <w:tab w:val="right" w:leader="dot" w:pos="9072"/>
            </w:tabs>
            <w:spacing w:line="360" w:lineRule="auto"/>
            <w:jc w:val="both"/>
            <w:rPr>
              <w:rFonts w:ascii="Times New Roman" w:hAnsi="Times New Roman"/>
              <w:bCs/>
            </w:rPr>
          </w:pPr>
          <w:bookmarkStart w:id="2699" w:name="_Toc398454759"/>
          <w:bookmarkStart w:id="2700" w:name="_Toc492196729"/>
          <w:bookmarkStart w:id="2701" w:name="_Toc516470472"/>
          <w:bookmarkStart w:id="2702" w:name="_Toc519597868"/>
          <w:bookmarkStart w:id="2703" w:name="_Toc520714591"/>
          <w:bookmarkStart w:id="2704" w:name="_Toc521319880"/>
          <w:bookmarkStart w:id="2705" w:name="_Toc524515550"/>
          <w:bookmarkStart w:id="2706" w:name="_Toc11672165"/>
          <w:bookmarkStart w:id="2707" w:name="_Toc12268902"/>
          <w:bookmarkStart w:id="2708" w:name="_Toc12286694"/>
          <w:r w:rsidRPr="00C708F3">
            <w:rPr>
              <w:rFonts w:ascii="Times New Roman" w:hAnsi="Times New Roman"/>
              <w:b/>
              <w:bCs/>
            </w:rPr>
            <w:t>AVANT- PROPOS</w:t>
          </w:r>
          <w:r w:rsidRPr="00C708F3">
            <w:rPr>
              <w:rFonts w:ascii="Times New Roman" w:hAnsi="Times New Roman"/>
              <w:b/>
              <w:bCs/>
            </w:rPr>
            <w:tab/>
          </w:r>
          <w:r w:rsidRPr="00C708F3">
            <w:rPr>
              <w:rFonts w:ascii="Times New Roman" w:hAnsi="Times New Roman"/>
              <w:bCs/>
            </w:rPr>
            <w:t>iii</w:t>
          </w:r>
          <w:bookmarkEnd w:id="2699"/>
          <w:bookmarkEnd w:id="2700"/>
          <w:bookmarkEnd w:id="2701"/>
          <w:bookmarkEnd w:id="2702"/>
          <w:bookmarkEnd w:id="2703"/>
          <w:bookmarkEnd w:id="2704"/>
          <w:bookmarkEnd w:id="2705"/>
          <w:bookmarkEnd w:id="2706"/>
          <w:bookmarkEnd w:id="2707"/>
          <w:bookmarkEnd w:id="2708"/>
        </w:p>
        <w:p w:rsidR="00FA4C55" w:rsidRPr="00C708F3" w:rsidRDefault="00FA4C55" w:rsidP="009619F7">
          <w:pPr>
            <w:tabs>
              <w:tab w:val="right" w:leader="dot" w:pos="9072"/>
            </w:tabs>
            <w:spacing w:line="360" w:lineRule="auto"/>
            <w:jc w:val="both"/>
            <w:rPr>
              <w:rFonts w:ascii="Times New Roman" w:hAnsi="Times New Roman"/>
              <w:b/>
              <w:bCs/>
            </w:rPr>
          </w:pPr>
          <w:r w:rsidRPr="00F06FDA">
            <w:rPr>
              <w:rFonts w:ascii="Times New Roman" w:hAnsi="Times New Roman"/>
              <w:b/>
              <w:bCs/>
              <w:sz w:val="22"/>
              <w:szCs w:val="22"/>
            </w:rPr>
            <w:t>LISTE DES SIGLES ET ABREVIATIONS</w:t>
          </w:r>
          <w:r w:rsidRPr="00F06FDA">
            <w:rPr>
              <w:rFonts w:ascii="Times New Roman" w:hAnsi="Times New Roman"/>
              <w:b/>
              <w:bCs/>
            </w:rPr>
            <w:t>…………………………………………………</w:t>
          </w:r>
          <w:r w:rsidR="0015767D">
            <w:rPr>
              <w:rFonts w:ascii="Times New Roman" w:hAnsi="Times New Roman"/>
              <w:b/>
              <w:bCs/>
            </w:rPr>
            <w:t>…</w:t>
          </w:r>
          <w:r>
            <w:rPr>
              <w:rFonts w:ascii="Times New Roman" w:hAnsi="Times New Roman"/>
              <w:bCs/>
            </w:rPr>
            <w:t>iv</w:t>
          </w:r>
        </w:p>
        <w:p w:rsidR="005D6833" w:rsidRDefault="005D6833">
          <w:pPr>
            <w:pStyle w:val="TM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86564962" w:history="1">
            <w:r w:rsidRPr="006F498A">
              <w:rPr>
                <w:rStyle w:val="Lienhypertexte"/>
                <w:rFonts w:ascii="Times New Roman" w:hAnsi="Times New Roman" w:cs="Times New Roman"/>
                <w:b/>
                <w:bCs/>
                <w:noProof/>
              </w:rPr>
              <w:t>INTRODUCTION GENERALE</w:t>
            </w:r>
            <w:r w:rsidRPr="002652F1">
              <w:rPr>
                <w:noProof/>
                <w:webHidden/>
              </w:rPr>
              <w:tab/>
            </w:r>
            <w:r>
              <w:rPr>
                <w:noProof/>
                <w:webHidden/>
              </w:rPr>
              <w:fldChar w:fldCharType="begin"/>
            </w:r>
            <w:r>
              <w:rPr>
                <w:noProof/>
                <w:webHidden/>
              </w:rPr>
              <w:instrText xml:space="preserve"> PAGEREF _Toc186564962 \h </w:instrText>
            </w:r>
            <w:r>
              <w:rPr>
                <w:noProof/>
                <w:webHidden/>
              </w:rPr>
            </w:r>
            <w:r>
              <w:rPr>
                <w:noProof/>
                <w:webHidden/>
              </w:rPr>
              <w:fldChar w:fldCharType="separate"/>
            </w:r>
            <w:r w:rsidR="00EE6993">
              <w:rPr>
                <w:noProof/>
                <w:webHidden/>
              </w:rPr>
              <w:t>1</w:t>
            </w:r>
            <w:r>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4963" w:history="1">
            <w:r w:rsidR="005D6833" w:rsidRPr="006F498A">
              <w:rPr>
                <w:rStyle w:val="Lienhypertexte"/>
                <w:rFonts w:ascii="Times New Roman" w:hAnsi="Times New Roman"/>
                <w:b/>
                <w:noProof/>
              </w:rPr>
              <w:t>1.EXPOSE DU PROBLEME</w:t>
            </w:r>
            <w:r w:rsidR="005D6833">
              <w:rPr>
                <w:noProof/>
                <w:webHidden/>
              </w:rPr>
              <w:tab/>
            </w:r>
            <w:r w:rsidR="005D6833">
              <w:rPr>
                <w:noProof/>
                <w:webHidden/>
              </w:rPr>
              <w:fldChar w:fldCharType="begin"/>
            </w:r>
            <w:r w:rsidR="005D6833">
              <w:rPr>
                <w:noProof/>
                <w:webHidden/>
              </w:rPr>
              <w:instrText xml:space="preserve"> PAGEREF _Toc186564963 \h </w:instrText>
            </w:r>
            <w:r w:rsidR="005D6833">
              <w:rPr>
                <w:noProof/>
                <w:webHidden/>
              </w:rPr>
            </w:r>
            <w:r w:rsidR="005D6833">
              <w:rPr>
                <w:noProof/>
                <w:webHidden/>
              </w:rPr>
              <w:fldChar w:fldCharType="separate"/>
            </w:r>
            <w:r w:rsidR="00EE6993">
              <w:rPr>
                <w:noProof/>
                <w:webHidden/>
              </w:rPr>
              <w:t>6</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65" w:history="1">
            <w:r w:rsidR="005D6833" w:rsidRPr="006F498A">
              <w:rPr>
                <w:rStyle w:val="Lienhypertexte"/>
                <w:rFonts w:ascii="Times New Roman" w:hAnsi="Times New Roman" w:cs="Times New Roman"/>
                <w:b/>
                <w:noProof/>
              </w:rPr>
              <w:t>2. PROBLEMATIQUE</w:t>
            </w:r>
            <w:r w:rsidR="005D6833">
              <w:rPr>
                <w:noProof/>
                <w:webHidden/>
              </w:rPr>
              <w:tab/>
            </w:r>
            <w:r w:rsidR="005D6833">
              <w:rPr>
                <w:noProof/>
                <w:webHidden/>
              </w:rPr>
              <w:fldChar w:fldCharType="begin"/>
            </w:r>
            <w:r w:rsidR="005D6833">
              <w:rPr>
                <w:noProof/>
                <w:webHidden/>
              </w:rPr>
              <w:instrText xml:space="preserve"> PAGEREF _Toc186564965 \h </w:instrText>
            </w:r>
            <w:r w:rsidR="005D6833">
              <w:rPr>
                <w:noProof/>
                <w:webHidden/>
              </w:rPr>
            </w:r>
            <w:r w:rsidR="005D6833">
              <w:rPr>
                <w:noProof/>
                <w:webHidden/>
              </w:rPr>
              <w:fldChar w:fldCharType="separate"/>
            </w:r>
            <w:r w:rsidR="00EE6993">
              <w:rPr>
                <w:noProof/>
                <w:webHidden/>
              </w:rPr>
              <w:t>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66" w:history="1">
            <w:r w:rsidR="005D6833" w:rsidRPr="006F498A">
              <w:rPr>
                <w:rStyle w:val="Lienhypertexte"/>
                <w:rFonts w:ascii="Times New Roman" w:hAnsi="Times New Roman" w:cs="Times New Roman"/>
                <w:b/>
                <w:noProof/>
              </w:rPr>
              <w:t>3. HYPOTHESE</w:t>
            </w:r>
            <w:r w:rsidR="005D6833">
              <w:rPr>
                <w:noProof/>
                <w:webHidden/>
              </w:rPr>
              <w:tab/>
            </w:r>
            <w:r w:rsidR="005D6833">
              <w:rPr>
                <w:noProof/>
                <w:webHidden/>
              </w:rPr>
              <w:fldChar w:fldCharType="begin"/>
            </w:r>
            <w:r w:rsidR="005D6833">
              <w:rPr>
                <w:noProof/>
                <w:webHidden/>
              </w:rPr>
              <w:instrText xml:space="preserve"> PAGEREF _Toc186564966 \h </w:instrText>
            </w:r>
            <w:r w:rsidR="005D6833">
              <w:rPr>
                <w:noProof/>
                <w:webHidden/>
              </w:rPr>
            </w:r>
            <w:r w:rsidR="005D6833">
              <w:rPr>
                <w:noProof/>
                <w:webHidden/>
              </w:rPr>
              <w:fldChar w:fldCharType="separate"/>
            </w:r>
            <w:r w:rsidR="00EE6993">
              <w:rPr>
                <w:noProof/>
                <w:webHidden/>
              </w:rPr>
              <w:t>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67" w:history="1">
            <w:r w:rsidR="005D6833" w:rsidRPr="006F498A">
              <w:rPr>
                <w:rStyle w:val="Lienhypertexte"/>
                <w:rFonts w:ascii="Times New Roman" w:hAnsi="Times New Roman" w:cs="Times New Roman"/>
                <w:b/>
                <w:bCs/>
                <w:noProof/>
              </w:rPr>
              <w:t>4. CHOIX, INTERET ET DELIMITATION DU SUJET</w:t>
            </w:r>
            <w:r w:rsidR="005D6833">
              <w:rPr>
                <w:noProof/>
                <w:webHidden/>
              </w:rPr>
              <w:tab/>
            </w:r>
            <w:r w:rsidR="005D6833">
              <w:rPr>
                <w:noProof/>
                <w:webHidden/>
              </w:rPr>
              <w:fldChar w:fldCharType="begin"/>
            </w:r>
            <w:r w:rsidR="005D6833">
              <w:rPr>
                <w:noProof/>
                <w:webHidden/>
              </w:rPr>
              <w:instrText xml:space="preserve"> PAGEREF _Toc186564967 \h </w:instrText>
            </w:r>
            <w:r w:rsidR="005D6833">
              <w:rPr>
                <w:noProof/>
                <w:webHidden/>
              </w:rPr>
            </w:r>
            <w:r w:rsidR="005D6833">
              <w:rPr>
                <w:noProof/>
                <w:webHidden/>
              </w:rPr>
              <w:fldChar w:fldCharType="separate"/>
            </w:r>
            <w:r w:rsidR="00EE6993">
              <w:rPr>
                <w:noProof/>
                <w:webHidden/>
              </w:rPr>
              <w:t>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68" w:history="1">
            <w:r w:rsidR="005D6833" w:rsidRPr="006F498A">
              <w:rPr>
                <w:rStyle w:val="Lienhypertexte"/>
                <w:rFonts w:ascii="Times New Roman" w:hAnsi="Times New Roman"/>
                <w:b/>
                <w:noProof/>
              </w:rPr>
              <w:t>5. METHODES ET TECHNIQUES</w:t>
            </w:r>
            <w:r w:rsidR="005D6833">
              <w:rPr>
                <w:noProof/>
                <w:webHidden/>
              </w:rPr>
              <w:tab/>
            </w:r>
            <w:r w:rsidR="005D6833">
              <w:rPr>
                <w:noProof/>
                <w:webHidden/>
              </w:rPr>
              <w:fldChar w:fldCharType="begin"/>
            </w:r>
            <w:r w:rsidR="005D6833">
              <w:rPr>
                <w:noProof/>
                <w:webHidden/>
              </w:rPr>
              <w:instrText xml:space="preserve"> PAGEREF _Toc186564968 \h </w:instrText>
            </w:r>
            <w:r w:rsidR="005D6833">
              <w:rPr>
                <w:noProof/>
                <w:webHidden/>
              </w:rPr>
            </w:r>
            <w:r w:rsidR="005D6833">
              <w:rPr>
                <w:noProof/>
                <w:webHidden/>
              </w:rPr>
              <w:fldChar w:fldCharType="separate"/>
            </w:r>
            <w:r w:rsidR="00EE6993">
              <w:rPr>
                <w:noProof/>
                <w:webHidden/>
              </w:rPr>
              <w:t>8</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69" w:history="1">
            <w:r w:rsidR="005D6833" w:rsidRPr="006F498A">
              <w:rPr>
                <w:rStyle w:val="Lienhypertexte"/>
                <w:rFonts w:ascii="Times New Roman" w:hAnsi="Times New Roman" w:cs="Times New Roman"/>
                <w:b/>
                <w:bCs/>
                <w:noProof/>
              </w:rPr>
              <w:t>6. Difficultés a rencontrées</w:t>
            </w:r>
            <w:r w:rsidR="005D6833">
              <w:rPr>
                <w:noProof/>
                <w:webHidden/>
              </w:rPr>
              <w:tab/>
            </w:r>
            <w:r w:rsidR="005D6833">
              <w:rPr>
                <w:noProof/>
                <w:webHidden/>
              </w:rPr>
              <w:fldChar w:fldCharType="begin"/>
            </w:r>
            <w:r w:rsidR="005D6833">
              <w:rPr>
                <w:noProof/>
                <w:webHidden/>
              </w:rPr>
              <w:instrText xml:space="preserve"> PAGEREF _Toc186564969 \h </w:instrText>
            </w:r>
            <w:r w:rsidR="005D6833">
              <w:rPr>
                <w:noProof/>
                <w:webHidden/>
              </w:rPr>
            </w:r>
            <w:r w:rsidR="005D6833">
              <w:rPr>
                <w:noProof/>
                <w:webHidden/>
              </w:rPr>
              <w:fldChar w:fldCharType="separate"/>
            </w:r>
            <w:r w:rsidR="00EE6993">
              <w:rPr>
                <w:noProof/>
                <w:webHidden/>
              </w:rPr>
              <w:t>9</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70" w:history="1">
            <w:r w:rsidR="005D6833" w:rsidRPr="006F498A">
              <w:rPr>
                <w:rStyle w:val="Lienhypertexte"/>
                <w:rFonts w:ascii="Times New Roman" w:hAnsi="Times New Roman" w:cs="Times New Roman"/>
                <w:b/>
                <w:bCs/>
                <w:noProof/>
              </w:rPr>
              <w:t>7. CANEVAS DU TRAVAIL</w:t>
            </w:r>
            <w:r w:rsidR="005D6833">
              <w:rPr>
                <w:noProof/>
                <w:webHidden/>
              </w:rPr>
              <w:tab/>
            </w:r>
            <w:r w:rsidR="005D6833">
              <w:rPr>
                <w:noProof/>
                <w:webHidden/>
              </w:rPr>
              <w:fldChar w:fldCharType="begin"/>
            </w:r>
            <w:r w:rsidR="005D6833">
              <w:rPr>
                <w:noProof/>
                <w:webHidden/>
              </w:rPr>
              <w:instrText xml:space="preserve"> PAGEREF _Toc186564970 \h </w:instrText>
            </w:r>
            <w:r w:rsidR="005D6833">
              <w:rPr>
                <w:noProof/>
                <w:webHidden/>
              </w:rPr>
            </w:r>
            <w:r w:rsidR="005D6833">
              <w:rPr>
                <w:noProof/>
                <w:webHidden/>
              </w:rPr>
              <w:fldChar w:fldCharType="separate"/>
            </w:r>
            <w:r w:rsidR="00EE6993">
              <w:rPr>
                <w:noProof/>
                <w:webHidden/>
              </w:rPr>
              <w:t>9</w:t>
            </w:r>
            <w:r w:rsidR="005D6833">
              <w:rPr>
                <w:noProof/>
                <w:webHidden/>
              </w:rPr>
              <w:fldChar w:fldCharType="end"/>
            </w:r>
          </w:hyperlink>
        </w:p>
        <w:p w:rsidR="005D6833" w:rsidRDefault="00AB2674" w:rsidP="00981B95">
          <w:pPr>
            <w:pStyle w:val="TM1"/>
            <w:tabs>
              <w:tab w:val="right" w:leader="dot" w:pos="9062"/>
            </w:tabs>
            <w:rPr>
              <w:rFonts w:asciiTheme="minorHAnsi" w:eastAsiaTheme="minorEastAsia" w:hAnsiTheme="minorHAnsi" w:cstheme="minorBidi"/>
              <w:noProof/>
              <w:sz w:val="22"/>
              <w:szCs w:val="22"/>
            </w:rPr>
          </w:pPr>
          <w:hyperlink w:anchor="_Toc186564971" w:history="1">
            <w:r w:rsidR="005D6833" w:rsidRPr="006F498A">
              <w:rPr>
                <w:rStyle w:val="Lienhypertexte"/>
                <w:rFonts w:ascii="Times New Roman" w:hAnsi="Times New Roman" w:cs="Times New Roman"/>
                <w:b/>
                <w:noProof/>
              </w:rPr>
              <w:t>Chapitre 1. CONCEPTS INFORMATIQUES DE BASE</w:t>
            </w:r>
            <w:r w:rsidR="005D6833">
              <w:rPr>
                <w:noProof/>
                <w:webHidden/>
              </w:rPr>
              <w:tab/>
            </w:r>
            <w:r w:rsidR="005D6833">
              <w:rPr>
                <w:noProof/>
                <w:webHidden/>
              </w:rPr>
              <w:fldChar w:fldCharType="begin"/>
            </w:r>
            <w:r w:rsidR="005D6833">
              <w:rPr>
                <w:noProof/>
                <w:webHidden/>
              </w:rPr>
              <w:instrText xml:space="preserve"> PAGEREF _Toc186564971 \h </w:instrText>
            </w:r>
            <w:r w:rsidR="005D6833">
              <w:rPr>
                <w:noProof/>
                <w:webHidden/>
              </w:rPr>
            </w:r>
            <w:r w:rsidR="005D6833">
              <w:rPr>
                <w:noProof/>
                <w:webHidden/>
              </w:rPr>
              <w:fldChar w:fldCharType="separate"/>
            </w:r>
            <w:r w:rsidR="00EE6993">
              <w:rPr>
                <w:noProof/>
                <w:webHidden/>
              </w:rPr>
              <w:t>11</w:t>
            </w:r>
            <w:r w:rsidR="005D6833">
              <w:rPr>
                <w:noProof/>
                <w:webHidden/>
              </w:rPr>
              <w:fldChar w:fldCharType="end"/>
            </w:r>
          </w:hyperlink>
          <w:hyperlink w:anchor="_Toc186564972" w:history="1"/>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4973" w:history="1">
            <w:r w:rsidR="005D6833" w:rsidRPr="006F498A">
              <w:rPr>
                <w:rStyle w:val="Lienhypertexte"/>
                <w:rFonts w:ascii="Times New Roman" w:hAnsi="Times New Roman" w:cs="Times New Roman"/>
                <w:b/>
                <w:noProof/>
              </w:rPr>
              <w:t>SECTION</w:t>
            </w:r>
            <w:r w:rsidR="005D6833" w:rsidRPr="006F498A">
              <w:rPr>
                <w:rStyle w:val="Lienhypertexte"/>
                <w:rFonts w:ascii="Times New Roman" w:eastAsia="Arial Unicode MS" w:hAnsi="Times New Roman" w:cs="Times New Roman"/>
                <w:b/>
                <w:noProof/>
              </w:rPr>
              <w:t xml:space="preserve"> 1. Notion du système informatique</w:t>
            </w:r>
            <w:r w:rsidR="005D6833">
              <w:rPr>
                <w:noProof/>
                <w:webHidden/>
              </w:rPr>
              <w:tab/>
            </w:r>
            <w:r w:rsidR="005D6833">
              <w:rPr>
                <w:noProof/>
                <w:webHidden/>
              </w:rPr>
              <w:fldChar w:fldCharType="begin"/>
            </w:r>
            <w:r w:rsidR="005D6833">
              <w:rPr>
                <w:noProof/>
                <w:webHidden/>
              </w:rPr>
              <w:instrText xml:space="preserve"> PAGEREF _Toc186564973 \h </w:instrText>
            </w:r>
            <w:r w:rsidR="005D6833">
              <w:rPr>
                <w:noProof/>
                <w:webHidden/>
              </w:rPr>
            </w:r>
            <w:r w:rsidR="005D6833">
              <w:rPr>
                <w:noProof/>
                <w:webHidden/>
              </w:rPr>
              <w:fldChar w:fldCharType="separate"/>
            </w:r>
            <w:r w:rsidR="00EE6993">
              <w:rPr>
                <w:noProof/>
                <w:webHidden/>
              </w:rPr>
              <w:t>11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74" w:history="1">
            <w:r w:rsidR="005D6833" w:rsidRPr="006F498A">
              <w:rPr>
                <w:rStyle w:val="Lienhypertexte"/>
                <w:rFonts w:ascii="Times New Roman" w:eastAsia="Arial Unicode MS" w:hAnsi="Times New Roman"/>
                <w:b/>
                <w:noProof/>
              </w:rPr>
              <w:t>1.1. Définition</w:t>
            </w:r>
            <w:r w:rsidR="005D6833">
              <w:rPr>
                <w:noProof/>
                <w:webHidden/>
              </w:rPr>
              <w:tab/>
            </w:r>
            <w:r w:rsidR="005D6833">
              <w:rPr>
                <w:noProof/>
                <w:webHidden/>
              </w:rPr>
              <w:fldChar w:fldCharType="begin"/>
            </w:r>
            <w:r w:rsidR="005D6833">
              <w:rPr>
                <w:noProof/>
                <w:webHidden/>
              </w:rPr>
              <w:instrText xml:space="preserve"> PAGEREF _Toc186564974 \h </w:instrText>
            </w:r>
            <w:r w:rsidR="005D6833">
              <w:rPr>
                <w:noProof/>
                <w:webHidden/>
              </w:rPr>
            </w:r>
            <w:r w:rsidR="005D6833">
              <w:rPr>
                <w:noProof/>
                <w:webHidden/>
              </w:rPr>
              <w:fldChar w:fldCharType="separate"/>
            </w:r>
            <w:r w:rsidR="00EE6993">
              <w:rPr>
                <w:noProof/>
                <w:webHidden/>
              </w:rPr>
              <w:t>11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75" w:history="1">
            <w:r w:rsidR="005D6833" w:rsidRPr="006F498A">
              <w:rPr>
                <w:rStyle w:val="Lienhypertexte"/>
                <w:rFonts w:ascii="Times New Roman" w:hAnsi="Times New Roman" w:cs="Times New Roman"/>
                <w:b/>
                <w:noProof/>
              </w:rPr>
              <w:t>1.2. Classification des systèmes d’une entreprise</w:t>
            </w:r>
            <w:r w:rsidR="005D6833">
              <w:rPr>
                <w:noProof/>
                <w:webHidden/>
              </w:rPr>
              <w:tab/>
            </w:r>
            <w:r w:rsidR="005D6833">
              <w:rPr>
                <w:noProof/>
                <w:webHidden/>
              </w:rPr>
              <w:fldChar w:fldCharType="begin"/>
            </w:r>
            <w:r w:rsidR="005D6833">
              <w:rPr>
                <w:noProof/>
                <w:webHidden/>
              </w:rPr>
              <w:instrText xml:space="preserve"> PAGEREF _Toc186564975 \h </w:instrText>
            </w:r>
            <w:r w:rsidR="005D6833">
              <w:rPr>
                <w:noProof/>
                <w:webHidden/>
              </w:rPr>
            </w:r>
            <w:r w:rsidR="005D6833">
              <w:rPr>
                <w:noProof/>
                <w:webHidden/>
              </w:rPr>
              <w:fldChar w:fldCharType="separate"/>
            </w:r>
            <w:r w:rsidR="00EE6993">
              <w:rPr>
                <w:noProof/>
                <w:webHidden/>
              </w:rPr>
              <w:t>11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76" w:history="1">
            <w:r w:rsidR="005D6833" w:rsidRPr="006F498A">
              <w:rPr>
                <w:rStyle w:val="Lienhypertexte"/>
                <w:rFonts w:ascii="Times New Roman" w:hAnsi="Times New Roman" w:cs="Times New Roman"/>
                <w:b/>
                <w:noProof/>
              </w:rPr>
              <w:t>1.3. Fonctionnement des systèmes d’une entreprise</w:t>
            </w:r>
            <w:r w:rsidR="005D6833">
              <w:rPr>
                <w:noProof/>
                <w:webHidden/>
              </w:rPr>
              <w:tab/>
            </w:r>
            <w:r w:rsidR="005D6833">
              <w:rPr>
                <w:noProof/>
                <w:webHidden/>
              </w:rPr>
              <w:fldChar w:fldCharType="begin"/>
            </w:r>
            <w:r w:rsidR="005D6833">
              <w:rPr>
                <w:noProof/>
                <w:webHidden/>
              </w:rPr>
              <w:instrText xml:space="preserve"> PAGEREF _Toc186564976 \h </w:instrText>
            </w:r>
            <w:r w:rsidR="005D6833">
              <w:rPr>
                <w:noProof/>
                <w:webHidden/>
              </w:rPr>
            </w:r>
            <w:r w:rsidR="005D6833">
              <w:rPr>
                <w:noProof/>
                <w:webHidden/>
              </w:rPr>
              <w:fldChar w:fldCharType="separate"/>
            </w:r>
            <w:r w:rsidR="00EE6993">
              <w:rPr>
                <w:noProof/>
                <w:webHidden/>
              </w:rPr>
              <w:t>12</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4977" w:history="1">
            <w:r w:rsidR="005D6833" w:rsidRPr="006F498A">
              <w:rPr>
                <w:rStyle w:val="Lienhypertexte"/>
                <w:rFonts w:ascii="Times New Roman" w:hAnsi="Times New Roman" w:cs="Times New Roman"/>
                <w:b/>
                <w:noProof/>
              </w:rPr>
              <w:t>SECTION 2. Notion de base de données</w:t>
            </w:r>
            <w:r w:rsidR="005D6833">
              <w:rPr>
                <w:noProof/>
                <w:webHidden/>
              </w:rPr>
              <w:tab/>
            </w:r>
            <w:r w:rsidR="005D6833">
              <w:rPr>
                <w:noProof/>
                <w:webHidden/>
              </w:rPr>
              <w:fldChar w:fldCharType="begin"/>
            </w:r>
            <w:r w:rsidR="005D6833">
              <w:rPr>
                <w:noProof/>
                <w:webHidden/>
              </w:rPr>
              <w:instrText xml:space="preserve"> PAGEREF _Toc186564977 \h </w:instrText>
            </w:r>
            <w:r w:rsidR="005D6833">
              <w:rPr>
                <w:noProof/>
                <w:webHidden/>
              </w:rPr>
            </w:r>
            <w:r w:rsidR="005D6833">
              <w:rPr>
                <w:noProof/>
                <w:webHidden/>
              </w:rPr>
              <w:fldChar w:fldCharType="separate"/>
            </w:r>
            <w:r w:rsidR="00EE6993">
              <w:rPr>
                <w:noProof/>
                <w:webHidden/>
              </w:rPr>
              <w:t>13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78" w:history="1">
            <w:r w:rsidR="005D6833" w:rsidRPr="006F498A">
              <w:rPr>
                <w:rStyle w:val="Lienhypertexte"/>
                <w:rFonts w:ascii="Times New Roman" w:hAnsi="Times New Roman" w:cs="Times New Roman"/>
                <w:b/>
                <w:noProof/>
              </w:rPr>
              <w:t>2.1. Définition de la base de données</w:t>
            </w:r>
            <w:r w:rsidR="005D6833">
              <w:rPr>
                <w:noProof/>
                <w:webHidden/>
              </w:rPr>
              <w:tab/>
            </w:r>
            <w:r w:rsidR="005D6833">
              <w:rPr>
                <w:noProof/>
                <w:webHidden/>
              </w:rPr>
              <w:fldChar w:fldCharType="begin"/>
            </w:r>
            <w:r w:rsidR="005D6833">
              <w:rPr>
                <w:noProof/>
                <w:webHidden/>
              </w:rPr>
              <w:instrText xml:space="preserve"> PAGEREF _Toc186564978 \h </w:instrText>
            </w:r>
            <w:r w:rsidR="005D6833">
              <w:rPr>
                <w:noProof/>
                <w:webHidden/>
              </w:rPr>
            </w:r>
            <w:r w:rsidR="005D6833">
              <w:rPr>
                <w:noProof/>
                <w:webHidden/>
              </w:rPr>
              <w:fldChar w:fldCharType="separate"/>
            </w:r>
            <w:r w:rsidR="00EE6993">
              <w:rPr>
                <w:noProof/>
                <w:webHidden/>
              </w:rPr>
              <w:t>13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79" w:history="1">
            <w:r w:rsidR="005D6833" w:rsidRPr="006F498A">
              <w:rPr>
                <w:rStyle w:val="Lienhypertexte"/>
                <w:rFonts w:ascii="Times New Roman" w:hAnsi="Times New Roman" w:cs="Times New Roman"/>
                <w:b/>
                <w:iCs/>
                <w:noProof/>
              </w:rPr>
              <w:t>2.2. Différence entre une base de données et un fichier de données</w:t>
            </w:r>
            <w:r w:rsidR="005D6833">
              <w:rPr>
                <w:noProof/>
                <w:webHidden/>
              </w:rPr>
              <w:tab/>
            </w:r>
            <w:r w:rsidR="005D6833">
              <w:rPr>
                <w:noProof/>
                <w:webHidden/>
              </w:rPr>
              <w:fldChar w:fldCharType="begin"/>
            </w:r>
            <w:r w:rsidR="005D6833">
              <w:rPr>
                <w:noProof/>
                <w:webHidden/>
              </w:rPr>
              <w:instrText xml:space="preserve"> PAGEREF _Toc186564979 \h </w:instrText>
            </w:r>
            <w:r w:rsidR="005D6833">
              <w:rPr>
                <w:noProof/>
                <w:webHidden/>
              </w:rPr>
            </w:r>
            <w:r w:rsidR="005D6833">
              <w:rPr>
                <w:noProof/>
                <w:webHidden/>
              </w:rPr>
              <w:fldChar w:fldCharType="separate"/>
            </w:r>
            <w:r w:rsidR="00EE6993">
              <w:rPr>
                <w:noProof/>
                <w:webHidden/>
              </w:rPr>
              <w:t>13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80" w:history="1">
            <w:r w:rsidR="005D6833" w:rsidRPr="006F498A">
              <w:rPr>
                <w:rStyle w:val="Lienhypertexte"/>
                <w:rFonts w:ascii="Times New Roman" w:hAnsi="Times New Roman" w:cs="Times New Roman"/>
                <w:b/>
                <w:bCs/>
                <w:noProof/>
              </w:rPr>
              <w:t>2.3. Avantages d’une base de données</w:t>
            </w:r>
            <w:r w:rsidR="005D6833">
              <w:rPr>
                <w:noProof/>
                <w:webHidden/>
              </w:rPr>
              <w:tab/>
            </w:r>
            <w:r w:rsidR="005D6833">
              <w:rPr>
                <w:noProof/>
                <w:webHidden/>
              </w:rPr>
              <w:fldChar w:fldCharType="begin"/>
            </w:r>
            <w:r w:rsidR="005D6833">
              <w:rPr>
                <w:noProof/>
                <w:webHidden/>
              </w:rPr>
              <w:instrText xml:space="preserve"> PAGEREF _Toc186564980 \h </w:instrText>
            </w:r>
            <w:r w:rsidR="005D6833">
              <w:rPr>
                <w:noProof/>
                <w:webHidden/>
              </w:rPr>
            </w:r>
            <w:r w:rsidR="005D6833">
              <w:rPr>
                <w:noProof/>
                <w:webHidden/>
              </w:rPr>
              <w:fldChar w:fldCharType="separate"/>
            </w:r>
            <w:r w:rsidR="00EE6993">
              <w:rPr>
                <w:noProof/>
                <w:webHidden/>
              </w:rPr>
              <w:t>13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81" w:history="1">
            <w:r w:rsidR="005D6833" w:rsidRPr="006F498A">
              <w:rPr>
                <w:rStyle w:val="Lienhypertexte"/>
                <w:rFonts w:ascii="Times New Roman" w:hAnsi="Times New Roman" w:cs="Times New Roman"/>
                <w:b/>
                <w:bCs/>
                <w:noProof/>
              </w:rPr>
              <w:t>2.4. Caractéristique des bases de données</w:t>
            </w:r>
            <w:r w:rsidR="005D6833">
              <w:rPr>
                <w:noProof/>
                <w:webHidden/>
              </w:rPr>
              <w:tab/>
            </w:r>
            <w:r w:rsidR="005D6833">
              <w:rPr>
                <w:noProof/>
                <w:webHidden/>
              </w:rPr>
              <w:fldChar w:fldCharType="begin"/>
            </w:r>
            <w:r w:rsidR="005D6833">
              <w:rPr>
                <w:noProof/>
                <w:webHidden/>
              </w:rPr>
              <w:instrText xml:space="preserve"> PAGEREF _Toc186564981 \h </w:instrText>
            </w:r>
            <w:r w:rsidR="005D6833">
              <w:rPr>
                <w:noProof/>
                <w:webHidden/>
              </w:rPr>
            </w:r>
            <w:r w:rsidR="005D6833">
              <w:rPr>
                <w:noProof/>
                <w:webHidden/>
              </w:rPr>
              <w:fldChar w:fldCharType="separate"/>
            </w:r>
            <w:r w:rsidR="00EE6993">
              <w:rPr>
                <w:noProof/>
                <w:webHidden/>
              </w:rPr>
              <w:t>13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82" w:history="1">
            <w:r w:rsidR="005D6833" w:rsidRPr="006F498A">
              <w:rPr>
                <w:rStyle w:val="Lienhypertexte"/>
                <w:rFonts w:ascii="Times New Roman" w:hAnsi="Times New Roman" w:cs="Times New Roman"/>
                <w:b/>
                <w:bCs/>
                <w:noProof/>
              </w:rPr>
              <w:t>2.5. Système de gestion de bases de données(SGBD)</w:t>
            </w:r>
            <w:r w:rsidR="005D6833">
              <w:rPr>
                <w:noProof/>
                <w:webHidden/>
              </w:rPr>
              <w:tab/>
            </w:r>
            <w:r w:rsidR="005D6833">
              <w:rPr>
                <w:noProof/>
                <w:webHidden/>
              </w:rPr>
              <w:fldChar w:fldCharType="begin"/>
            </w:r>
            <w:r w:rsidR="005D6833">
              <w:rPr>
                <w:noProof/>
                <w:webHidden/>
              </w:rPr>
              <w:instrText xml:space="preserve"> PAGEREF _Toc186564982 \h </w:instrText>
            </w:r>
            <w:r w:rsidR="005D6833">
              <w:rPr>
                <w:noProof/>
                <w:webHidden/>
              </w:rPr>
            </w:r>
            <w:r w:rsidR="005D6833">
              <w:rPr>
                <w:noProof/>
                <w:webHidden/>
              </w:rPr>
              <w:fldChar w:fldCharType="separate"/>
            </w:r>
            <w:r w:rsidR="00EE6993">
              <w:rPr>
                <w:noProof/>
                <w:webHidden/>
              </w:rPr>
              <w:t>13</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4983" w:history="1">
            <w:r w:rsidR="005D6833" w:rsidRPr="006F498A">
              <w:rPr>
                <w:rStyle w:val="Lienhypertexte"/>
                <w:rFonts w:ascii="Times New Roman" w:hAnsi="Times New Roman" w:cs="Times New Roman"/>
                <w:b/>
                <w:noProof/>
              </w:rPr>
              <w:t>CHAPITRE 2. LES CONCEPTS  RELATIFS AU SUJET</w:t>
            </w:r>
            <w:r w:rsidR="005D6833">
              <w:rPr>
                <w:noProof/>
                <w:webHidden/>
              </w:rPr>
              <w:tab/>
            </w:r>
            <w:r w:rsidR="005D6833">
              <w:rPr>
                <w:noProof/>
                <w:webHidden/>
              </w:rPr>
              <w:fldChar w:fldCharType="begin"/>
            </w:r>
            <w:r w:rsidR="005D6833">
              <w:rPr>
                <w:noProof/>
                <w:webHidden/>
              </w:rPr>
              <w:instrText xml:space="preserve"> PAGEREF _Toc186564983 \h </w:instrText>
            </w:r>
            <w:r w:rsidR="005D6833">
              <w:rPr>
                <w:noProof/>
                <w:webHidden/>
              </w:rPr>
            </w:r>
            <w:r w:rsidR="005D6833">
              <w:rPr>
                <w:noProof/>
                <w:webHidden/>
              </w:rPr>
              <w:fldChar w:fldCharType="separate"/>
            </w:r>
            <w:r w:rsidR="00EE6993">
              <w:rPr>
                <w:noProof/>
                <w:webHidden/>
              </w:rPr>
              <w:t>15</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84" w:history="1">
            <w:r w:rsidR="005D6833" w:rsidRPr="006F498A">
              <w:rPr>
                <w:rStyle w:val="Lienhypertexte"/>
                <w:rFonts w:ascii="Times New Roman" w:hAnsi="Times New Roman" w:cs="Times New Roman"/>
                <w:b/>
                <w:noProof/>
              </w:rPr>
              <w:t>2.1. Quelques concepts relatifs à la gestion</w:t>
            </w:r>
            <w:r w:rsidR="005D6833">
              <w:rPr>
                <w:noProof/>
                <w:webHidden/>
              </w:rPr>
              <w:tab/>
            </w:r>
            <w:r w:rsidR="005D6833">
              <w:rPr>
                <w:noProof/>
                <w:webHidden/>
              </w:rPr>
              <w:fldChar w:fldCharType="begin"/>
            </w:r>
            <w:r w:rsidR="005D6833">
              <w:rPr>
                <w:noProof/>
                <w:webHidden/>
              </w:rPr>
              <w:instrText xml:space="preserve"> PAGEREF _Toc186564984 \h </w:instrText>
            </w:r>
            <w:r w:rsidR="005D6833">
              <w:rPr>
                <w:noProof/>
                <w:webHidden/>
              </w:rPr>
            </w:r>
            <w:r w:rsidR="005D6833">
              <w:rPr>
                <w:noProof/>
                <w:webHidden/>
              </w:rPr>
              <w:fldChar w:fldCharType="separate"/>
            </w:r>
            <w:r w:rsidR="00EE6993">
              <w:rPr>
                <w:noProof/>
                <w:webHidden/>
              </w:rPr>
              <w:t>15</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4985" w:history="1">
            <w:r w:rsidR="005D6833" w:rsidRPr="006F498A">
              <w:rPr>
                <w:rStyle w:val="Lienhypertexte"/>
                <w:rFonts w:ascii="Times New Roman" w:hAnsi="Times New Roman"/>
                <w:b/>
                <w:bCs/>
                <w:noProof/>
              </w:rPr>
              <w:t xml:space="preserve">CHAPITRE I : PRESENTATION DU COMPLEXE SCOLAIRE </w:t>
            </w:r>
            <w:r w:rsidR="005D6833" w:rsidRPr="006F498A">
              <w:rPr>
                <w:rStyle w:val="Lienhypertexte"/>
                <w:rFonts w:ascii="Times New Roman" w:hAnsi="Times New Roman"/>
                <w:b/>
                <w:noProof/>
              </w:rPr>
              <w:t>KWETIMA</w:t>
            </w:r>
            <w:r w:rsidR="005D6833">
              <w:rPr>
                <w:noProof/>
                <w:webHidden/>
              </w:rPr>
              <w:tab/>
            </w:r>
            <w:r w:rsidR="005D6833">
              <w:rPr>
                <w:noProof/>
                <w:webHidden/>
              </w:rPr>
              <w:fldChar w:fldCharType="begin"/>
            </w:r>
            <w:r w:rsidR="005D6833">
              <w:rPr>
                <w:noProof/>
                <w:webHidden/>
              </w:rPr>
              <w:instrText xml:space="preserve"> PAGEREF _Toc186564985 \h </w:instrText>
            </w:r>
            <w:r w:rsidR="005D6833">
              <w:rPr>
                <w:noProof/>
                <w:webHidden/>
              </w:rPr>
            </w:r>
            <w:r w:rsidR="005D6833">
              <w:rPr>
                <w:noProof/>
                <w:webHidden/>
              </w:rPr>
              <w:fldChar w:fldCharType="separate"/>
            </w:r>
            <w:r w:rsidR="00EE6993">
              <w:rPr>
                <w:noProof/>
                <w:webHidden/>
              </w:rPr>
              <w:t>17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86" w:history="1">
            <w:r w:rsidR="005D6833" w:rsidRPr="006F498A">
              <w:rPr>
                <w:rStyle w:val="Lienhypertexte"/>
                <w:rFonts w:ascii="Times New Roman" w:hAnsi="Times New Roman"/>
                <w:b/>
                <w:noProof/>
              </w:rPr>
              <w:t>I.1. SITUATION GEOGRAPHIQUE</w:t>
            </w:r>
            <w:r w:rsidR="005D6833">
              <w:rPr>
                <w:noProof/>
                <w:webHidden/>
              </w:rPr>
              <w:tab/>
            </w:r>
            <w:r w:rsidR="005D6833">
              <w:rPr>
                <w:noProof/>
                <w:webHidden/>
              </w:rPr>
              <w:fldChar w:fldCharType="begin"/>
            </w:r>
            <w:r w:rsidR="005D6833">
              <w:rPr>
                <w:noProof/>
                <w:webHidden/>
              </w:rPr>
              <w:instrText xml:space="preserve"> PAGEREF _Toc186564986 \h </w:instrText>
            </w:r>
            <w:r w:rsidR="005D6833">
              <w:rPr>
                <w:noProof/>
                <w:webHidden/>
              </w:rPr>
            </w:r>
            <w:r w:rsidR="005D6833">
              <w:rPr>
                <w:noProof/>
                <w:webHidden/>
              </w:rPr>
              <w:fldChar w:fldCharType="separate"/>
            </w:r>
            <w:r w:rsidR="00EE6993">
              <w:rPr>
                <w:noProof/>
                <w:webHidden/>
              </w:rPr>
              <w:t>17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87" w:history="1">
            <w:r w:rsidR="005D6833" w:rsidRPr="006F498A">
              <w:rPr>
                <w:rStyle w:val="Lienhypertexte"/>
                <w:rFonts w:ascii="Times New Roman" w:hAnsi="Times New Roman"/>
                <w:b/>
                <w:noProof/>
              </w:rPr>
              <w:t>I.2. HISTORIQUE</w:t>
            </w:r>
            <w:r w:rsidR="005D6833">
              <w:rPr>
                <w:noProof/>
                <w:webHidden/>
              </w:rPr>
              <w:tab/>
            </w:r>
            <w:r w:rsidR="005D6833">
              <w:rPr>
                <w:noProof/>
                <w:webHidden/>
              </w:rPr>
              <w:fldChar w:fldCharType="begin"/>
            </w:r>
            <w:r w:rsidR="005D6833">
              <w:rPr>
                <w:noProof/>
                <w:webHidden/>
              </w:rPr>
              <w:instrText xml:space="preserve"> PAGEREF _Toc186564987 \h </w:instrText>
            </w:r>
            <w:r w:rsidR="005D6833">
              <w:rPr>
                <w:noProof/>
                <w:webHidden/>
              </w:rPr>
            </w:r>
            <w:r w:rsidR="005D6833">
              <w:rPr>
                <w:noProof/>
                <w:webHidden/>
              </w:rPr>
              <w:fldChar w:fldCharType="separate"/>
            </w:r>
            <w:r w:rsidR="00EE6993">
              <w:rPr>
                <w:noProof/>
                <w:webHidden/>
              </w:rPr>
              <w:t>17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89" w:history="1">
            <w:r w:rsidR="005D6833" w:rsidRPr="006F498A">
              <w:rPr>
                <w:rStyle w:val="Lienhypertexte"/>
                <w:rFonts w:ascii="Times New Roman" w:hAnsi="Times New Roman"/>
                <w:b/>
                <w:noProof/>
              </w:rPr>
              <w:t>I.3. OBJECTIF DE L’ECOLE</w:t>
            </w:r>
            <w:r w:rsidR="005D6833">
              <w:rPr>
                <w:noProof/>
                <w:webHidden/>
              </w:rPr>
              <w:tab/>
            </w:r>
            <w:r w:rsidR="005D6833">
              <w:rPr>
                <w:noProof/>
                <w:webHidden/>
              </w:rPr>
              <w:fldChar w:fldCharType="begin"/>
            </w:r>
            <w:r w:rsidR="005D6833">
              <w:rPr>
                <w:noProof/>
                <w:webHidden/>
              </w:rPr>
              <w:instrText xml:space="preserve"> PAGEREF _Toc186564989 \h </w:instrText>
            </w:r>
            <w:r w:rsidR="005D6833">
              <w:rPr>
                <w:noProof/>
                <w:webHidden/>
              </w:rPr>
            </w:r>
            <w:r w:rsidR="005D6833">
              <w:rPr>
                <w:noProof/>
                <w:webHidden/>
              </w:rPr>
              <w:fldChar w:fldCharType="separate"/>
            </w:r>
            <w:r w:rsidR="00EE6993">
              <w:rPr>
                <w:noProof/>
                <w:webHidden/>
              </w:rPr>
              <w:t>17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90" w:history="1">
            <w:r w:rsidR="005D6833" w:rsidRPr="006F498A">
              <w:rPr>
                <w:rStyle w:val="Lienhypertexte"/>
                <w:rFonts w:ascii="Times New Roman" w:hAnsi="Times New Roman"/>
                <w:b/>
                <w:noProof/>
              </w:rPr>
              <w:t>I.4.STATUT</w:t>
            </w:r>
            <w:r w:rsidR="005D6833">
              <w:rPr>
                <w:noProof/>
                <w:webHidden/>
              </w:rPr>
              <w:tab/>
            </w:r>
            <w:r w:rsidR="005D6833">
              <w:rPr>
                <w:noProof/>
                <w:webHidden/>
              </w:rPr>
              <w:fldChar w:fldCharType="begin"/>
            </w:r>
            <w:r w:rsidR="005D6833">
              <w:rPr>
                <w:noProof/>
                <w:webHidden/>
              </w:rPr>
              <w:instrText xml:space="preserve"> PAGEREF _Toc186564990 \h </w:instrText>
            </w:r>
            <w:r w:rsidR="005D6833">
              <w:rPr>
                <w:noProof/>
                <w:webHidden/>
              </w:rPr>
            </w:r>
            <w:r w:rsidR="005D6833">
              <w:rPr>
                <w:noProof/>
                <w:webHidden/>
              </w:rPr>
              <w:fldChar w:fldCharType="separate"/>
            </w:r>
            <w:r w:rsidR="00EE6993">
              <w:rPr>
                <w:noProof/>
                <w:webHidden/>
              </w:rPr>
              <w:t>18</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91" w:history="1">
            <w:r w:rsidR="005D6833" w:rsidRPr="006F498A">
              <w:rPr>
                <w:rStyle w:val="Lienhypertexte"/>
                <w:rFonts w:ascii="Times New Roman" w:eastAsia="Arial Unicode MS" w:hAnsi="Times New Roman"/>
                <w:b/>
                <w:noProof/>
              </w:rPr>
              <w:t>I.5. ORGANISATION DE L’ECOLE</w:t>
            </w:r>
            <w:r w:rsidR="005D6833">
              <w:rPr>
                <w:noProof/>
                <w:webHidden/>
              </w:rPr>
              <w:tab/>
            </w:r>
            <w:r w:rsidR="005D6833">
              <w:rPr>
                <w:noProof/>
                <w:webHidden/>
              </w:rPr>
              <w:fldChar w:fldCharType="begin"/>
            </w:r>
            <w:r w:rsidR="005D6833">
              <w:rPr>
                <w:noProof/>
                <w:webHidden/>
              </w:rPr>
              <w:instrText xml:space="preserve"> PAGEREF _Toc186564991 \h </w:instrText>
            </w:r>
            <w:r w:rsidR="005D6833">
              <w:rPr>
                <w:noProof/>
                <w:webHidden/>
              </w:rPr>
            </w:r>
            <w:r w:rsidR="005D6833">
              <w:rPr>
                <w:noProof/>
                <w:webHidden/>
              </w:rPr>
              <w:fldChar w:fldCharType="separate"/>
            </w:r>
            <w:r w:rsidR="00EE6993">
              <w:rPr>
                <w:noProof/>
                <w:webHidden/>
              </w:rPr>
              <w:t>18</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92" w:history="1">
            <w:r w:rsidR="005D6833" w:rsidRPr="006F498A">
              <w:rPr>
                <w:rStyle w:val="Lienhypertexte"/>
                <w:rFonts w:ascii="Times New Roman" w:hAnsi="Times New Roman"/>
                <w:noProof/>
              </w:rPr>
              <w:t xml:space="preserve"> </w:t>
            </w:r>
            <w:r w:rsidR="005D6833" w:rsidRPr="006F498A">
              <w:rPr>
                <w:rStyle w:val="Lienhypertexte"/>
                <w:rFonts w:ascii="Times New Roman" w:hAnsi="Times New Roman"/>
                <w:b/>
                <w:bCs/>
                <w:noProof/>
              </w:rPr>
              <w:t xml:space="preserve">I.6. ORGANIGRAMME DU COMPLEXE SCOLAIRE </w:t>
            </w:r>
            <w:r w:rsidR="005D6833" w:rsidRPr="006F498A">
              <w:rPr>
                <w:rStyle w:val="Lienhypertexte"/>
                <w:rFonts w:ascii="Times New Roman" w:hAnsi="Times New Roman"/>
                <w:b/>
                <w:noProof/>
              </w:rPr>
              <w:t>KWETIMA</w:t>
            </w:r>
            <w:r w:rsidR="005D6833">
              <w:rPr>
                <w:noProof/>
                <w:webHidden/>
              </w:rPr>
              <w:tab/>
            </w:r>
            <w:r w:rsidR="005D6833">
              <w:rPr>
                <w:noProof/>
                <w:webHidden/>
              </w:rPr>
              <w:fldChar w:fldCharType="begin"/>
            </w:r>
            <w:r w:rsidR="005D6833">
              <w:rPr>
                <w:noProof/>
                <w:webHidden/>
              </w:rPr>
              <w:instrText xml:space="preserve"> PAGEREF _Toc186564992 \h </w:instrText>
            </w:r>
            <w:r w:rsidR="005D6833">
              <w:rPr>
                <w:noProof/>
                <w:webHidden/>
              </w:rPr>
            </w:r>
            <w:r w:rsidR="005D6833">
              <w:rPr>
                <w:noProof/>
                <w:webHidden/>
              </w:rPr>
              <w:fldChar w:fldCharType="separate"/>
            </w:r>
            <w:r w:rsidR="00EE6993">
              <w:rPr>
                <w:noProof/>
                <w:webHidden/>
              </w:rPr>
              <w:t>19</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4993" w:history="1">
            <w:r w:rsidR="005D6833" w:rsidRPr="006F498A">
              <w:rPr>
                <w:rStyle w:val="Lienhypertexte"/>
                <w:rFonts w:ascii="Times New Roman" w:hAnsi="Times New Roman"/>
                <w:b/>
                <w:noProof/>
              </w:rPr>
              <w:t>CHAPITRE II : ANALYSE DE L’EXISTANT</w:t>
            </w:r>
            <w:r w:rsidR="005D6833">
              <w:rPr>
                <w:noProof/>
                <w:webHidden/>
              </w:rPr>
              <w:tab/>
            </w:r>
            <w:r w:rsidR="005D6833">
              <w:rPr>
                <w:noProof/>
                <w:webHidden/>
              </w:rPr>
              <w:fldChar w:fldCharType="begin"/>
            </w:r>
            <w:r w:rsidR="005D6833">
              <w:rPr>
                <w:noProof/>
                <w:webHidden/>
              </w:rPr>
              <w:instrText xml:space="preserve"> PAGEREF _Toc186564993 \h </w:instrText>
            </w:r>
            <w:r w:rsidR="005D6833">
              <w:rPr>
                <w:noProof/>
                <w:webHidden/>
              </w:rPr>
            </w:r>
            <w:r w:rsidR="005D6833">
              <w:rPr>
                <w:noProof/>
                <w:webHidden/>
              </w:rPr>
              <w:fldChar w:fldCharType="separate"/>
            </w:r>
            <w:r w:rsidR="00EE6993">
              <w:rPr>
                <w:noProof/>
                <w:webHidden/>
              </w:rPr>
              <w:t>20</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94" w:history="1">
            <w:r w:rsidR="005D6833" w:rsidRPr="006F498A">
              <w:rPr>
                <w:rStyle w:val="Lienhypertexte"/>
                <w:rFonts w:ascii="Times New Roman" w:hAnsi="Times New Roman"/>
                <w:b/>
                <w:noProof/>
              </w:rPr>
              <w:t>II.1.  Définition et but</w:t>
            </w:r>
            <w:r w:rsidR="005D6833">
              <w:rPr>
                <w:noProof/>
                <w:webHidden/>
              </w:rPr>
              <w:tab/>
            </w:r>
            <w:r w:rsidR="005D6833">
              <w:rPr>
                <w:noProof/>
                <w:webHidden/>
              </w:rPr>
              <w:fldChar w:fldCharType="begin"/>
            </w:r>
            <w:r w:rsidR="005D6833">
              <w:rPr>
                <w:noProof/>
                <w:webHidden/>
              </w:rPr>
              <w:instrText xml:space="preserve"> PAGEREF _Toc186564994 \h </w:instrText>
            </w:r>
            <w:r w:rsidR="005D6833">
              <w:rPr>
                <w:noProof/>
                <w:webHidden/>
              </w:rPr>
            </w:r>
            <w:r w:rsidR="005D6833">
              <w:rPr>
                <w:noProof/>
                <w:webHidden/>
              </w:rPr>
              <w:fldChar w:fldCharType="separate"/>
            </w:r>
            <w:r w:rsidR="00EE6993">
              <w:rPr>
                <w:noProof/>
                <w:webHidden/>
              </w:rPr>
              <w:t>20</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95" w:history="1">
            <w:r w:rsidR="005D6833" w:rsidRPr="006F498A">
              <w:rPr>
                <w:rStyle w:val="Lienhypertexte"/>
                <w:rFonts w:ascii="Times New Roman" w:hAnsi="Times New Roman"/>
                <w:b/>
                <w:noProof/>
              </w:rPr>
              <w:t>II.2. Description des activités du service concerné</w:t>
            </w:r>
            <w:r w:rsidR="005D6833">
              <w:rPr>
                <w:noProof/>
                <w:webHidden/>
              </w:rPr>
              <w:tab/>
            </w:r>
            <w:r w:rsidR="005D6833">
              <w:rPr>
                <w:noProof/>
                <w:webHidden/>
              </w:rPr>
              <w:fldChar w:fldCharType="begin"/>
            </w:r>
            <w:r w:rsidR="005D6833">
              <w:rPr>
                <w:noProof/>
                <w:webHidden/>
              </w:rPr>
              <w:instrText xml:space="preserve"> PAGEREF _Toc186564995 \h </w:instrText>
            </w:r>
            <w:r w:rsidR="005D6833">
              <w:rPr>
                <w:noProof/>
                <w:webHidden/>
              </w:rPr>
            </w:r>
            <w:r w:rsidR="005D6833">
              <w:rPr>
                <w:noProof/>
                <w:webHidden/>
              </w:rPr>
              <w:fldChar w:fldCharType="separate"/>
            </w:r>
            <w:r w:rsidR="00EE6993">
              <w:rPr>
                <w:noProof/>
                <w:webHidden/>
              </w:rPr>
              <w:t>20</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96" w:history="1">
            <w:r w:rsidR="005D6833" w:rsidRPr="006F498A">
              <w:rPr>
                <w:rStyle w:val="Lienhypertexte"/>
                <w:rFonts w:ascii="Times New Roman" w:hAnsi="Times New Roman"/>
                <w:b/>
                <w:noProof/>
              </w:rPr>
              <w:t>II.3. Description de l’application</w:t>
            </w:r>
            <w:r w:rsidR="005D6833">
              <w:rPr>
                <w:noProof/>
                <w:webHidden/>
              </w:rPr>
              <w:tab/>
            </w:r>
            <w:r w:rsidR="005D6833">
              <w:rPr>
                <w:noProof/>
                <w:webHidden/>
              </w:rPr>
              <w:fldChar w:fldCharType="begin"/>
            </w:r>
            <w:r w:rsidR="005D6833">
              <w:rPr>
                <w:noProof/>
                <w:webHidden/>
              </w:rPr>
              <w:instrText xml:space="preserve"> PAGEREF _Toc186564996 \h </w:instrText>
            </w:r>
            <w:r w:rsidR="005D6833">
              <w:rPr>
                <w:noProof/>
                <w:webHidden/>
              </w:rPr>
            </w:r>
            <w:r w:rsidR="005D6833">
              <w:rPr>
                <w:noProof/>
                <w:webHidden/>
              </w:rPr>
              <w:fldChar w:fldCharType="separate"/>
            </w:r>
            <w:r w:rsidR="00EE6993">
              <w:rPr>
                <w:noProof/>
                <w:webHidden/>
              </w:rPr>
              <w:t>21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97" w:history="1">
            <w:r w:rsidR="005D6833" w:rsidRPr="006F498A">
              <w:rPr>
                <w:rStyle w:val="Lienhypertexte"/>
                <w:rFonts w:ascii="Times New Roman" w:hAnsi="Times New Roman"/>
                <w:b/>
                <w:noProof/>
              </w:rPr>
              <w:t>II.4. Etudes des postes de travail</w:t>
            </w:r>
            <w:r w:rsidR="005D6833">
              <w:rPr>
                <w:noProof/>
                <w:webHidden/>
              </w:rPr>
              <w:tab/>
            </w:r>
            <w:r w:rsidR="005D6833">
              <w:rPr>
                <w:noProof/>
                <w:webHidden/>
              </w:rPr>
              <w:fldChar w:fldCharType="begin"/>
            </w:r>
            <w:r w:rsidR="005D6833">
              <w:rPr>
                <w:noProof/>
                <w:webHidden/>
              </w:rPr>
              <w:instrText xml:space="preserve"> PAGEREF _Toc186564997 \h </w:instrText>
            </w:r>
            <w:r w:rsidR="005D6833">
              <w:rPr>
                <w:noProof/>
                <w:webHidden/>
              </w:rPr>
            </w:r>
            <w:r w:rsidR="005D6833">
              <w:rPr>
                <w:noProof/>
                <w:webHidden/>
              </w:rPr>
              <w:fldChar w:fldCharType="separate"/>
            </w:r>
            <w:r w:rsidR="00EE6993">
              <w:rPr>
                <w:noProof/>
                <w:webHidden/>
              </w:rPr>
              <w:t>21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4999" w:history="1">
            <w:r w:rsidR="005D6833" w:rsidRPr="006F498A">
              <w:rPr>
                <w:rStyle w:val="Lienhypertexte"/>
                <w:rFonts w:ascii="Times New Roman" w:hAnsi="Times New Roman"/>
                <w:b/>
                <w:noProof/>
              </w:rPr>
              <w:t>II.5. Etudes des</w:t>
            </w:r>
            <w:r w:rsidR="005D6833" w:rsidRPr="006F498A">
              <w:rPr>
                <w:rStyle w:val="Lienhypertexte"/>
                <w:rFonts w:ascii="Arial" w:hAnsi="Arial" w:cs="Arial"/>
                <w:b/>
                <w:noProof/>
              </w:rPr>
              <w:t xml:space="preserve"> </w:t>
            </w:r>
            <w:r w:rsidR="005D6833" w:rsidRPr="006F498A">
              <w:rPr>
                <w:rStyle w:val="Lienhypertexte"/>
                <w:rFonts w:ascii="Times New Roman" w:hAnsi="Times New Roman" w:cs="Times New Roman"/>
                <w:b/>
                <w:noProof/>
              </w:rPr>
              <w:t>documents</w:t>
            </w:r>
            <w:r w:rsidR="005D6833">
              <w:rPr>
                <w:noProof/>
                <w:webHidden/>
              </w:rPr>
              <w:tab/>
            </w:r>
            <w:r w:rsidR="005D6833">
              <w:rPr>
                <w:noProof/>
                <w:webHidden/>
              </w:rPr>
              <w:fldChar w:fldCharType="begin"/>
            </w:r>
            <w:r w:rsidR="005D6833">
              <w:rPr>
                <w:noProof/>
                <w:webHidden/>
              </w:rPr>
              <w:instrText xml:space="preserve"> PAGEREF _Toc186564999 \h </w:instrText>
            </w:r>
            <w:r w:rsidR="005D6833">
              <w:rPr>
                <w:noProof/>
                <w:webHidden/>
              </w:rPr>
            </w:r>
            <w:r w:rsidR="005D6833">
              <w:rPr>
                <w:noProof/>
                <w:webHidden/>
              </w:rPr>
              <w:fldChar w:fldCharType="separate"/>
            </w:r>
            <w:r w:rsidR="00EE6993">
              <w:rPr>
                <w:noProof/>
                <w:webHidden/>
              </w:rPr>
              <w:t>21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00" w:history="1">
            <w:r w:rsidR="005D6833" w:rsidRPr="006F498A">
              <w:rPr>
                <w:rStyle w:val="Lienhypertexte"/>
                <w:rFonts w:ascii="Times New Roman" w:hAnsi="Times New Roman"/>
                <w:b/>
                <w:noProof/>
              </w:rPr>
              <w:t>II.6. Etude des moyens de traitement des informations</w:t>
            </w:r>
            <w:r w:rsidR="005D6833">
              <w:rPr>
                <w:noProof/>
                <w:webHidden/>
              </w:rPr>
              <w:tab/>
            </w:r>
            <w:r w:rsidR="005D6833">
              <w:rPr>
                <w:noProof/>
                <w:webHidden/>
              </w:rPr>
              <w:fldChar w:fldCharType="begin"/>
            </w:r>
            <w:r w:rsidR="005D6833">
              <w:rPr>
                <w:noProof/>
                <w:webHidden/>
              </w:rPr>
              <w:instrText xml:space="preserve"> PAGEREF _Toc186565000 \h </w:instrText>
            </w:r>
            <w:r w:rsidR="005D6833">
              <w:rPr>
                <w:noProof/>
                <w:webHidden/>
              </w:rPr>
            </w:r>
            <w:r w:rsidR="005D6833">
              <w:rPr>
                <w:noProof/>
                <w:webHidden/>
              </w:rPr>
              <w:fldChar w:fldCharType="separate"/>
            </w:r>
            <w:r w:rsidR="00EE6993">
              <w:rPr>
                <w:noProof/>
                <w:webHidden/>
              </w:rPr>
              <w:t>24</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01" w:history="1">
            <w:r w:rsidR="005D6833" w:rsidRPr="006F498A">
              <w:rPr>
                <w:rStyle w:val="Lienhypertexte"/>
                <w:rFonts w:ascii="Times New Roman" w:hAnsi="Times New Roman"/>
                <w:b/>
                <w:noProof/>
              </w:rPr>
              <w:t>II.7. Etude des moyens de traitement des informations</w:t>
            </w:r>
            <w:r w:rsidR="005D6833">
              <w:rPr>
                <w:noProof/>
                <w:webHidden/>
              </w:rPr>
              <w:tab/>
            </w:r>
            <w:r w:rsidR="005D6833">
              <w:rPr>
                <w:noProof/>
                <w:webHidden/>
              </w:rPr>
              <w:fldChar w:fldCharType="begin"/>
            </w:r>
            <w:r w:rsidR="005D6833">
              <w:rPr>
                <w:noProof/>
                <w:webHidden/>
              </w:rPr>
              <w:instrText xml:space="preserve"> PAGEREF _Toc186565001 \h </w:instrText>
            </w:r>
            <w:r w:rsidR="005D6833">
              <w:rPr>
                <w:noProof/>
                <w:webHidden/>
              </w:rPr>
            </w:r>
            <w:r w:rsidR="005D6833">
              <w:rPr>
                <w:noProof/>
                <w:webHidden/>
              </w:rPr>
              <w:fldChar w:fldCharType="separate"/>
            </w:r>
            <w:r w:rsidR="00EE6993">
              <w:rPr>
                <w:noProof/>
                <w:webHidden/>
              </w:rPr>
              <w:t>24</w:t>
            </w:r>
            <w:r w:rsidR="005D6833">
              <w:rPr>
                <w:noProof/>
                <w:webHidden/>
              </w:rPr>
              <w:fldChar w:fldCharType="end"/>
            </w:r>
          </w:hyperlink>
          <w:hyperlink w:anchor="_Toc186565002" w:history="1"/>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03" w:history="1">
            <w:r w:rsidR="005D6833" w:rsidRPr="006F498A">
              <w:rPr>
                <w:rStyle w:val="Lienhypertexte"/>
                <w:rFonts w:ascii="Times New Roman" w:hAnsi="Times New Roman"/>
                <w:b/>
                <w:noProof/>
              </w:rPr>
              <w:t>CHAPITRE III : CRITIQUE DE L’EXISTANT</w:t>
            </w:r>
            <w:r w:rsidR="005D6833">
              <w:rPr>
                <w:noProof/>
                <w:webHidden/>
              </w:rPr>
              <w:tab/>
            </w:r>
            <w:r w:rsidR="005D6833">
              <w:rPr>
                <w:noProof/>
                <w:webHidden/>
              </w:rPr>
              <w:fldChar w:fldCharType="begin"/>
            </w:r>
            <w:r w:rsidR="005D6833">
              <w:rPr>
                <w:noProof/>
                <w:webHidden/>
              </w:rPr>
              <w:instrText xml:space="preserve"> PAGEREF _Toc186565003 \h </w:instrText>
            </w:r>
            <w:r w:rsidR="005D6833">
              <w:rPr>
                <w:noProof/>
                <w:webHidden/>
              </w:rPr>
            </w:r>
            <w:r w:rsidR="005D6833">
              <w:rPr>
                <w:noProof/>
                <w:webHidden/>
              </w:rPr>
              <w:fldChar w:fldCharType="separate"/>
            </w:r>
            <w:r w:rsidR="00EE6993">
              <w:rPr>
                <w:noProof/>
                <w:webHidden/>
              </w:rPr>
              <w:t>26</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04" w:history="1">
            <w:r w:rsidR="005D6833" w:rsidRPr="006F498A">
              <w:rPr>
                <w:rStyle w:val="Lienhypertexte"/>
                <w:rFonts w:ascii="Times New Roman" w:hAnsi="Times New Roman"/>
                <w:b/>
                <w:noProof/>
              </w:rPr>
              <w:t>III.1. Définition et but</w:t>
            </w:r>
            <w:r w:rsidR="005D6833">
              <w:rPr>
                <w:noProof/>
                <w:webHidden/>
              </w:rPr>
              <w:tab/>
            </w:r>
            <w:r w:rsidR="005D6833">
              <w:rPr>
                <w:noProof/>
                <w:webHidden/>
              </w:rPr>
              <w:fldChar w:fldCharType="begin"/>
            </w:r>
            <w:r w:rsidR="005D6833">
              <w:rPr>
                <w:noProof/>
                <w:webHidden/>
              </w:rPr>
              <w:instrText xml:space="preserve"> PAGEREF _Toc186565004 \h </w:instrText>
            </w:r>
            <w:r w:rsidR="005D6833">
              <w:rPr>
                <w:noProof/>
                <w:webHidden/>
              </w:rPr>
            </w:r>
            <w:r w:rsidR="005D6833">
              <w:rPr>
                <w:noProof/>
                <w:webHidden/>
              </w:rPr>
              <w:fldChar w:fldCharType="separate"/>
            </w:r>
            <w:r w:rsidR="00EE6993">
              <w:rPr>
                <w:noProof/>
                <w:webHidden/>
              </w:rPr>
              <w:t>26</w:t>
            </w:r>
            <w:r w:rsidR="005D6833">
              <w:rPr>
                <w:noProof/>
                <w:webHidden/>
              </w:rPr>
              <w:fldChar w:fldCharType="end"/>
            </w:r>
          </w:hyperlink>
        </w:p>
        <w:p w:rsidR="005D6833" w:rsidRDefault="00AB2674" w:rsidP="0015767D">
          <w:pPr>
            <w:pStyle w:val="TM3"/>
            <w:rPr>
              <w:rFonts w:asciiTheme="minorHAnsi" w:eastAsiaTheme="minorEastAsia" w:hAnsiTheme="minorHAnsi" w:cstheme="minorBidi"/>
              <w:noProof/>
              <w:sz w:val="22"/>
              <w:szCs w:val="22"/>
            </w:rPr>
          </w:pPr>
          <w:hyperlink w:anchor="_Toc186565005" w:history="1">
            <w:r w:rsidR="005D6833" w:rsidRPr="006F498A">
              <w:rPr>
                <w:rStyle w:val="Lienhypertexte"/>
                <w:rFonts w:ascii="Times New Roman" w:hAnsi="Times New Roman"/>
                <w:b/>
                <w:noProof/>
              </w:rPr>
              <w:t>III.1.1. Critique d’ordre Général</w:t>
            </w:r>
            <w:r w:rsidR="005D6833">
              <w:rPr>
                <w:noProof/>
                <w:webHidden/>
              </w:rPr>
              <w:tab/>
            </w:r>
            <w:r w:rsidR="005D6833">
              <w:rPr>
                <w:noProof/>
                <w:webHidden/>
              </w:rPr>
              <w:fldChar w:fldCharType="begin"/>
            </w:r>
            <w:r w:rsidR="005D6833">
              <w:rPr>
                <w:noProof/>
                <w:webHidden/>
              </w:rPr>
              <w:instrText xml:space="preserve"> PAGEREF _Toc186565005 \h </w:instrText>
            </w:r>
            <w:r w:rsidR="005D6833">
              <w:rPr>
                <w:noProof/>
                <w:webHidden/>
              </w:rPr>
            </w:r>
            <w:r w:rsidR="005D6833">
              <w:rPr>
                <w:noProof/>
                <w:webHidden/>
              </w:rPr>
              <w:fldChar w:fldCharType="separate"/>
            </w:r>
            <w:r w:rsidR="00EE6993">
              <w:rPr>
                <w:noProof/>
                <w:webHidden/>
              </w:rPr>
              <w:t>27</w:t>
            </w:r>
            <w:r w:rsidR="005D6833">
              <w:rPr>
                <w:noProof/>
                <w:webHidden/>
              </w:rPr>
              <w:fldChar w:fldCharType="end"/>
            </w:r>
          </w:hyperlink>
        </w:p>
        <w:p w:rsidR="005D6833" w:rsidRDefault="00AB2674" w:rsidP="0015767D">
          <w:pPr>
            <w:pStyle w:val="TM3"/>
            <w:rPr>
              <w:rFonts w:asciiTheme="minorHAnsi" w:eastAsiaTheme="minorEastAsia" w:hAnsiTheme="minorHAnsi" w:cstheme="minorBidi"/>
              <w:noProof/>
              <w:sz w:val="22"/>
              <w:szCs w:val="22"/>
            </w:rPr>
          </w:pPr>
          <w:hyperlink w:anchor="_Toc186565006" w:history="1">
            <w:r w:rsidR="005D6833" w:rsidRPr="006F498A">
              <w:rPr>
                <w:rStyle w:val="Lienhypertexte"/>
                <w:rFonts w:ascii="Times New Roman" w:hAnsi="Times New Roman"/>
                <w:b/>
                <w:noProof/>
              </w:rPr>
              <w:t xml:space="preserve">III.1.2. </w:t>
            </w:r>
            <w:r w:rsidR="005D6833" w:rsidRPr="006F498A">
              <w:rPr>
                <w:rStyle w:val="Lienhypertexte"/>
                <w:rFonts w:ascii="Times New Roman" w:hAnsi="Times New Roman"/>
                <w:b/>
                <w:bCs/>
                <w:noProof/>
              </w:rPr>
              <w:t>Critique du document</w:t>
            </w:r>
            <w:r w:rsidR="005D6833">
              <w:rPr>
                <w:noProof/>
                <w:webHidden/>
              </w:rPr>
              <w:tab/>
            </w:r>
            <w:r w:rsidR="005D6833">
              <w:rPr>
                <w:noProof/>
                <w:webHidden/>
              </w:rPr>
              <w:fldChar w:fldCharType="begin"/>
            </w:r>
            <w:r w:rsidR="005D6833">
              <w:rPr>
                <w:noProof/>
                <w:webHidden/>
              </w:rPr>
              <w:instrText xml:space="preserve"> PAGEREF _Toc186565006 \h </w:instrText>
            </w:r>
            <w:r w:rsidR="005D6833">
              <w:rPr>
                <w:noProof/>
                <w:webHidden/>
              </w:rPr>
            </w:r>
            <w:r w:rsidR="005D6833">
              <w:rPr>
                <w:noProof/>
                <w:webHidden/>
              </w:rPr>
              <w:fldChar w:fldCharType="separate"/>
            </w:r>
            <w:r w:rsidR="00EE6993">
              <w:rPr>
                <w:noProof/>
                <w:webHidden/>
              </w:rPr>
              <w:t>27</w:t>
            </w:r>
            <w:r w:rsidR="005D6833">
              <w:rPr>
                <w:noProof/>
                <w:webHidden/>
              </w:rPr>
              <w:fldChar w:fldCharType="end"/>
            </w:r>
          </w:hyperlink>
        </w:p>
        <w:p w:rsidR="005D6833" w:rsidRDefault="00AB2674" w:rsidP="0015767D">
          <w:pPr>
            <w:pStyle w:val="TM3"/>
            <w:rPr>
              <w:rFonts w:asciiTheme="minorHAnsi" w:eastAsiaTheme="minorEastAsia" w:hAnsiTheme="minorHAnsi" w:cstheme="minorBidi"/>
              <w:noProof/>
              <w:sz w:val="22"/>
              <w:szCs w:val="22"/>
            </w:rPr>
          </w:pPr>
          <w:hyperlink w:anchor="_Toc186565007" w:history="1">
            <w:r w:rsidR="005D6833" w:rsidRPr="006F498A">
              <w:rPr>
                <w:rStyle w:val="Lienhypertexte"/>
                <w:rFonts w:ascii="Times New Roman" w:hAnsi="Times New Roman"/>
                <w:b/>
                <w:noProof/>
              </w:rPr>
              <w:t xml:space="preserve">III.1.3. </w:t>
            </w:r>
            <w:r w:rsidR="005D6833" w:rsidRPr="006F498A">
              <w:rPr>
                <w:rStyle w:val="Lienhypertexte"/>
                <w:rFonts w:ascii="Times New Roman" w:hAnsi="Times New Roman"/>
                <w:b/>
                <w:bCs/>
                <w:noProof/>
              </w:rPr>
              <w:t>Critique de moyen de traitement des informations</w:t>
            </w:r>
            <w:r w:rsidR="005D6833">
              <w:rPr>
                <w:noProof/>
                <w:webHidden/>
              </w:rPr>
              <w:tab/>
            </w:r>
            <w:r w:rsidR="005D6833">
              <w:rPr>
                <w:noProof/>
                <w:webHidden/>
              </w:rPr>
              <w:fldChar w:fldCharType="begin"/>
            </w:r>
            <w:r w:rsidR="005D6833">
              <w:rPr>
                <w:noProof/>
                <w:webHidden/>
              </w:rPr>
              <w:instrText xml:space="preserve"> PAGEREF _Toc186565007 \h </w:instrText>
            </w:r>
            <w:r w:rsidR="005D6833">
              <w:rPr>
                <w:noProof/>
                <w:webHidden/>
              </w:rPr>
            </w:r>
            <w:r w:rsidR="005D6833">
              <w:rPr>
                <w:noProof/>
                <w:webHidden/>
              </w:rPr>
              <w:fldChar w:fldCharType="separate"/>
            </w:r>
            <w:r w:rsidR="00EE6993">
              <w:rPr>
                <w:noProof/>
                <w:webHidden/>
              </w:rPr>
              <w:t>27</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08" w:history="1">
            <w:r w:rsidR="005D6833" w:rsidRPr="006F498A">
              <w:rPr>
                <w:rStyle w:val="Lienhypertexte"/>
                <w:rFonts w:ascii="Times New Roman" w:hAnsi="Times New Roman"/>
                <w:b/>
                <w:noProof/>
              </w:rPr>
              <w:t>CHAPITRE IV : PROPOSITION DES SOLUTIONS</w:t>
            </w:r>
            <w:r w:rsidR="005D6833">
              <w:rPr>
                <w:noProof/>
                <w:webHidden/>
              </w:rPr>
              <w:tab/>
            </w:r>
            <w:r w:rsidR="005D6833">
              <w:rPr>
                <w:noProof/>
                <w:webHidden/>
              </w:rPr>
              <w:fldChar w:fldCharType="begin"/>
            </w:r>
            <w:r w:rsidR="005D6833">
              <w:rPr>
                <w:noProof/>
                <w:webHidden/>
              </w:rPr>
              <w:instrText xml:space="preserve"> PAGEREF _Toc186565008 \h </w:instrText>
            </w:r>
            <w:r w:rsidR="005D6833">
              <w:rPr>
                <w:noProof/>
                <w:webHidden/>
              </w:rPr>
            </w:r>
            <w:r w:rsidR="005D6833">
              <w:rPr>
                <w:noProof/>
                <w:webHidden/>
              </w:rPr>
              <w:fldChar w:fldCharType="separate"/>
            </w:r>
            <w:r w:rsidR="00EE6993">
              <w:rPr>
                <w:noProof/>
                <w:webHidden/>
              </w:rPr>
              <w:t>27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09" w:history="1">
            <w:r w:rsidR="005D6833" w:rsidRPr="006F498A">
              <w:rPr>
                <w:rStyle w:val="Lienhypertexte"/>
                <w:rFonts w:ascii="Times New Roman" w:hAnsi="Times New Roman"/>
                <w:b/>
                <w:noProof/>
              </w:rPr>
              <w:t>IV.1. But</w:t>
            </w:r>
            <w:r w:rsidR="005D6833">
              <w:rPr>
                <w:noProof/>
                <w:webHidden/>
              </w:rPr>
              <w:tab/>
            </w:r>
            <w:r w:rsidR="005D6833">
              <w:rPr>
                <w:noProof/>
                <w:webHidden/>
              </w:rPr>
              <w:fldChar w:fldCharType="begin"/>
            </w:r>
            <w:r w:rsidR="005D6833">
              <w:rPr>
                <w:noProof/>
                <w:webHidden/>
              </w:rPr>
              <w:instrText xml:space="preserve"> PAGEREF _Toc186565009 \h </w:instrText>
            </w:r>
            <w:r w:rsidR="005D6833">
              <w:rPr>
                <w:noProof/>
                <w:webHidden/>
              </w:rPr>
            </w:r>
            <w:r w:rsidR="005D6833">
              <w:rPr>
                <w:noProof/>
                <w:webHidden/>
              </w:rPr>
              <w:fldChar w:fldCharType="separate"/>
            </w:r>
            <w:r w:rsidR="00EE6993">
              <w:rPr>
                <w:noProof/>
                <w:webHidden/>
              </w:rPr>
              <w:t>27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10" w:history="1">
            <w:r w:rsidR="005D6833" w:rsidRPr="006F498A">
              <w:rPr>
                <w:rStyle w:val="Lienhypertexte"/>
                <w:rFonts w:ascii="Times New Roman" w:hAnsi="Times New Roman"/>
                <w:b/>
                <w:noProof/>
              </w:rPr>
              <w:t>IV.2. Choix de la meilleure solution</w:t>
            </w:r>
            <w:r w:rsidR="005D6833">
              <w:rPr>
                <w:noProof/>
                <w:webHidden/>
              </w:rPr>
              <w:tab/>
            </w:r>
            <w:r w:rsidR="005D6833">
              <w:rPr>
                <w:noProof/>
                <w:webHidden/>
              </w:rPr>
              <w:fldChar w:fldCharType="begin"/>
            </w:r>
            <w:r w:rsidR="005D6833">
              <w:rPr>
                <w:noProof/>
                <w:webHidden/>
              </w:rPr>
              <w:instrText xml:space="preserve"> PAGEREF _Toc186565010 \h </w:instrText>
            </w:r>
            <w:r w:rsidR="005D6833">
              <w:rPr>
                <w:noProof/>
                <w:webHidden/>
              </w:rPr>
            </w:r>
            <w:r w:rsidR="005D6833">
              <w:rPr>
                <w:noProof/>
                <w:webHidden/>
              </w:rPr>
              <w:fldChar w:fldCharType="separate"/>
            </w:r>
            <w:r w:rsidR="00EE6993">
              <w:rPr>
                <w:noProof/>
                <w:webHidden/>
              </w:rPr>
              <w:t>28</w:t>
            </w:r>
            <w:r w:rsidR="005D6833">
              <w:rPr>
                <w:noProof/>
                <w:webHidden/>
              </w:rPr>
              <w:fldChar w:fldCharType="end"/>
            </w:r>
          </w:hyperlink>
          <w:hyperlink w:anchor="_Toc186565011" w:history="1"/>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12" w:history="1">
            <w:r w:rsidR="005D6833" w:rsidRPr="006F498A">
              <w:rPr>
                <w:rStyle w:val="Lienhypertexte"/>
                <w:rFonts w:ascii="Times New Roman" w:hAnsi="Times New Roman"/>
                <w:b/>
                <w:noProof/>
              </w:rPr>
              <w:t>CHAPITRE I : ETAPE CONCEPTUELLE</w:t>
            </w:r>
            <w:r w:rsidR="005D6833">
              <w:rPr>
                <w:noProof/>
                <w:webHidden/>
              </w:rPr>
              <w:tab/>
            </w:r>
            <w:r w:rsidR="005D6833">
              <w:rPr>
                <w:noProof/>
                <w:webHidden/>
              </w:rPr>
              <w:fldChar w:fldCharType="begin"/>
            </w:r>
            <w:r w:rsidR="005D6833">
              <w:rPr>
                <w:noProof/>
                <w:webHidden/>
              </w:rPr>
              <w:instrText xml:space="preserve"> PAGEREF _Toc186565012 \h </w:instrText>
            </w:r>
            <w:r w:rsidR="005D6833">
              <w:rPr>
                <w:noProof/>
                <w:webHidden/>
              </w:rPr>
            </w:r>
            <w:r w:rsidR="005D6833">
              <w:rPr>
                <w:noProof/>
                <w:webHidden/>
              </w:rPr>
              <w:fldChar w:fldCharType="separate"/>
            </w:r>
            <w:r w:rsidR="00EE6993">
              <w:rPr>
                <w:noProof/>
                <w:webHidden/>
              </w:rPr>
              <w:t>30</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13" w:history="1">
            <w:r w:rsidR="005D6833" w:rsidRPr="006F498A">
              <w:rPr>
                <w:rStyle w:val="Lienhypertexte"/>
                <w:rFonts w:ascii="Times New Roman" w:hAnsi="Times New Roman" w:cs="Times New Roman"/>
                <w:b/>
                <w:noProof/>
              </w:rPr>
              <w:t>I.1. Introduction</w:t>
            </w:r>
            <w:r w:rsidR="005D6833">
              <w:rPr>
                <w:noProof/>
                <w:webHidden/>
              </w:rPr>
              <w:tab/>
            </w:r>
            <w:r w:rsidR="005D6833">
              <w:rPr>
                <w:noProof/>
                <w:webHidden/>
              </w:rPr>
              <w:fldChar w:fldCharType="begin"/>
            </w:r>
            <w:r w:rsidR="005D6833">
              <w:rPr>
                <w:noProof/>
                <w:webHidden/>
              </w:rPr>
              <w:instrText xml:space="preserve"> PAGEREF _Toc186565013 \h </w:instrText>
            </w:r>
            <w:r w:rsidR="005D6833">
              <w:rPr>
                <w:noProof/>
                <w:webHidden/>
              </w:rPr>
            </w:r>
            <w:r w:rsidR="005D6833">
              <w:rPr>
                <w:noProof/>
                <w:webHidden/>
              </w:rPr>
              <w:fldChar w:fldCharType="separate"/>
            </w:r>
            <w:r w:rsidR="00EE6993">
              <w:rPr>
                <w:noProof/>
                <w:webHidden/>
              </w:rPr>
              <w:t>30</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14" w:history="1">
            <w:r w:rsidR="005D6833" w:rsidRPr="006F498A">
              <w:rPr>
                <w:rStyle w:val="Lienhypertexte"/>
                <w:rFonts w:ascii="Times New Roman" w:hAnsi="Times New Roman" w:cs="Times New Roman"/>
                <w:b/>
                <w:noProof/>
              </w:rPr>
              <w:t>SECTION 1 : MODELE CONCEPTUEL DE COMMUNICATION (MCC)</w:t>
            </w:r>
            <w:r w:rsidR="005D6833">
              <w:rPr>
                <w:noProof/>
                <w:webHidden/>
              </w:rPr>
              <w:tab/>
            </w:r>
            <w:r w:rsidR="005D6833">
              <w:rPr>
                <w:noProof/>
                <w:webHidden/>
              </w:rPr>
              <w:fldChar w:fldCharType="begin"/>
            </w:r>
            <w:r w:rsidR="005D6833">
              <w:rPr>
                <w:noProof/>
                <w:webHidden/>
              </w:rPr>
              <w:instrText xml:space="preserve"> PAGEREF _Toc186565014 \h </w:instrText>
            </w:r>
            <w:r w:rsidR="005D6833">
              <w:rPr>
                <w:noProof/>
                <w:webHidden/>
              </w:rPr>
            </w:r>
            <w:r w:rsidR="005D6833">
              <w:rPr>
                <w:noProof/>
                <w:webHidden/>
              </w:rPr>
              <w:fldChar w:fldCharType="separate"/>
            </w:r>
            <w:r w:rsidR="00EE6993">
              <w:rPr>
                <w:noProof/>
                <w:webHidden/>
              </w:rPr>
              <w:t>31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15" w:history="1">
            <w:r w:rsidR="005D6833" w:rsidRPr="006F498A">
              <w:rPr>
                <w:rStyle w:val="Lienhypertexte"/>
                <w:rFonts w:ascii="Times New Roman" w:hAnsi="Times New Roman"/>
                <w:b/>
                <w:noProof/>
              </w:rPr>
              <w:t>1.1. Définition</w:t>
            </w:r>
            <w:r w:rsidR="005D6833">
              <w:rPr>
                <w:noProof/>
                <w:webHidden/>
              </w:rPr>
              <w:tab/>
            </w:r>
            <w:r w:rsidR="005D6833">
              <w:rPr>
                <w:noProof/>
                <w:webHidden/>
              </w:rPr>
              <w:fldChar w:fldCharType="begin"/>
            </w:r>
            <w:r w:rsidR="005D6833">
              <w:rPr>
                <w:noProof/>
                <w:webHidden/>
              </w:rPr>
              <w:instrText xml:space="preserve"> PAGEREF _Toc186565015 \h </w:instrText>
            </w:r>
            <w:r w:rsidR="005D6833">
              <w:rPr>
                <w:noProof/>
                <w:webHidden/>
              </w:rPr>
            </w:r>
            <w:r w:rsidR="005D6833">
              <w:rPr>
                <w:noProof/>
                <w:webHidden/>
              </w:rPr>
              <w:fldChar w:fldCharType="separate"/>
            </w:r>
            <w:r w:rsidR="00EE6993">
              <w:rPr>
                <w:noProof/>
                <w:webHidden/>
              </w:rPr>
              <w:t>31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16" w:history="1">
            <w:r w:rsidR="005D6833" w:rsidRPr="006F498A">
              <w:rPr>
                <w:rStyle w:val="Lienhypertexte"/>
                <w:rFonts w:ascii="Times New Roman" w:hAnsi="Times New Roman"/>
                <w:b/>
                <w:noProof/>
              </w:rPr>
              <w:t>1.2. Formalisme du MCC</w:t>
            </w:r>
            <w:r w:rsidR="005D6833">
              <w:rPr>
                <w:noProof/>
                <w:webHidden/>
              </w:rPr>
              <w:tab/>
            </w:r>
            <w:r w:rsidR="005D6833">
              <w:rPr>
                <w:noProof/>
                <w:webHidden/>
              </w:rPr>
              <w:fldChar w:fldCharType="begin"/>
            </w:r>
            <w:r w:rsidR="005D6833">
              <w:rPr>
                <w:noProof/>
                <w:webHidden/>
              </w:rPr>
              <w:instrText xml:space="preserve"> PAGEREF _Toc186565016 \h </w:instrText>
            </w:r>
            <w:r w:rsidR="005D6833">
              <w:rPr>
                <w:noProof/>
                <w:webHidden/>
              </w:rPr>
            </w:r>
            <w:r w:rsidR="005D6833">
              <w:rPr>
                <w:noProof/>
                <w:webHidden/>
              </w:rPr>
              <w:fldChar w:fldCharType="separate"/>
            </w:r>
            <w:r w:rsidR="00EE6993">
              <w:rPr>
                <w:noProof/>
                <w:webHidden/>
              </w:rPr>
              <w:t>31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17" w:history="1">
            <w:r w:rsidR="005D6833" w:rsidRPr="006F498A">
              <w:rPr>
                <w:rStyle w:val="Lienhypertexte"/>
                <w:rFonts w:ascii="Times New Roman" w:hAnsi="Times New Roman"/>
                <w:b/>
                <w:noProof/>
              </w:rPr>
              <w:t>1.3. Définition des concepts</w:t>
            </w:r>
            <w:r w:rsidR="005D6833">
              <w:rPr>
                <w:noProof/>
                <w:webHidden/>
              </w:rPr>
              <w:tab/>
            </w:r>
            <w:r w:rsidR="005D6833">
              <w:rPr>
                <w:noProof/>
                <w:webHidden/>
              </w:rPr>
              <w:fldChar w:fldCharType="begin"/>
            </w:r>
            <w:r w:rsidR="005D6833">
              <w:rPr>
                <w:noProof/>
                <w:webHidden/>
              </w:rPr>
              <w:instrText xml:space="preserve"> PAGEREF _Toc186565017 \h </w:instrText>
            </w:r>
            <w:r w:rsidR="005D6833">
              <w:rPr>
                <w:noProof/>
                <w:webHidden/>
              </w:rPr>
            </w:r>
            <w:r w:rsidR="005D6833">
              <w:rPr>
                <w:noProof/>
                <w:webHidden/>
              </w:rPr>
              <w:fldChar w:fldCharType="separate"/>
            </w:r>
            <w:r w:rsidR="00EE6993">
              <w:rPr>
                <w:noProof/>
                <w:webHidden/>
              </w:rPr>
              <w:t>31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18" w:history="1">
            <w:r w:rsidR="005D6833" w:rsidRPr="006F498A">
              <w:rPr>
                <w:rStyle w:val="Lienhypertexte"/>
                <w:rFonts w:ascii="Times New Roman" w:hAnsi="Times New Roman"/>
                <w:b/>
                <w:noProof/>
              </w:rPr>
              <w:t>1.4. Etape de construction du MCC</w:t>
            </w:r>
            <w:r w:rsidR="005D6833">
              <w:rPr>
                <w:noProof/>
                <w:webHidden/>
              </w:rPr>
              <w:tab/>
            </w:r>
            <w:r w:rsidR="005D6833">
              <w:rPr>
                <w:noProof/>
                <w:webHidden/>
              </w:rPr>
              <w:fldChar w:fldCharType="begin"/>
            </w:r>
            <w:r w:rsidR="005D6833">
              <w:rPr>
                <w:noProof/>
                <w:webHidden/>
              </w:rPr>
              <w:instrText xml:space="preserve"> PAGEREF _Toc186565018 \h </w:instrText>
            </w:r>
            <w:r w:rsidR="005D6833">
              <w:rPr>
                <w:noProof/>
                <w:webHidden/>
              </w:rPr>
            </w:r>
            <w:r w:rsidR="005D6833">
              <w:rPr>
                <w:noProof/>
                <w:webHidden/>
              </w:rPr>
              <w:fldChar w:fldCharType="separate"/>
            </w:r>
            <w:r w:rsidR="00EE6993">
              <w:rPr>
                <w:noProof/>
                <w:webHidden/>
              </w:rPr>
              <w:t>32</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19" w:history="1">
            <w:r w:rsidR="005D6833" w:rsidRPr="006F498A">
              <w:rPr>
                <w:rStyle w:val="Lienhypertexte"/>
                <w:rFonts w:ascii="Times New Roman" w:hAnsi="Times New Roman"/>
                <w:b/>
                <w:noProof/>
              </w:rPr>
              <w:t>1.5. Construction du Modèle Conceptuel des Communication (MCC)</w:t>
            </w:r>
            <w:r w:rsidR="005D6833">
              <w:rPr>
                <w:noProof/>
                <w:webHidden/>
              </w:rPr>
              <w:tab/>
            </w:r>
            <w:r w:rsidR="005D6833">
              <w:rPr>
                <w:noProof/>
                <w:webHidden/>
              </w:rPr>
              <w:fldChar w:fldCharType="begin"/>
            </w:r>
            <w:r w:rsidR="005D6833">
              <w:rPr>
                <w:noProof/>
                <w:webHidden/>
              </w:rPr>
              <w:instrText xml:space="preserve"> PAGEREF _Toc186565019 \h </w:instrText>
            </w:r>
            <w:r w:rsidR="005D6833">
              <w:rPr>
                <w:noProof/>
                <w:webHidden/>
              </w:rPr>
            </w:r>
            <w:r w:rsidR="005D6833">
              <w:rPr>
                <w:noProof/>
                <w:webHidden/>
              </w:rPr>
              <w:fldChar w:fldCharType="separate"/>
            </w:r>
            <w:r w:rsidR="00EE6993">
              <w:rPr>
                <w:noProof/>
                <w:webHidden/>
              </w:rPr>
              <w:t>32</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20" w:history="1">
            <w:r w:rsidR="005D6833" w:rsidRPr="006F498A">
              <w:rPr>
                <w:rStyle w:val="Lienhypertexte"/>
                <w:rFonts w:ascii="Times New Roman" w:hAnsi="Times New Roman" w:cs="Times New Roman"/>
                <w:b/>
                <w:noProof/>
              </w:rPr>
              <w:t>SECTION 2 : MODELE CONCEPTUEL DE TRAITEMENT (MCT)</w:t>
            </w:r>
            <w:r w:rsidR="005D6833">
              <w:rPr>
                <w:noProof/>
                <w:webHidden/>
              </w:rPr>
              <w:tab/>
            </w:r>
            <w:r w:rsidR="005D6833">
              <w:rPr>
                <w:noProof/>
                <w:webHidden/>
              </w:rPr>
              <w:fldChar w:fldCharType="begin"/>
            </w:r>
            <w:r w:rsidR="005D6833">
              <w:rPr>
                <w:noProof/>
                <w:webHidden/>
              </w:rPr>
              <w:instrText xml:space="preserve"> PAGEREF _Toc186565020 \h </w:instrText>
            </w:r>
            <w:r w:rsidR="005D6833">
              <w:rPr>
                <w:noProof/>
                <w:webHidden/>
              </w:rPr>
            </w:r>
            <w:r w:rsidR="005D6833">
              <w:rPr>
                <w:noProof/>
                <w:webHidden/>
              </w:rPr>
              <w:fldChar w:fldCharType="separate"/>
            </w:r>
            <w:r w:rsidR="00EE6993">
              <w:rPr>
                <w:noProof/>
                <w:webHidden/>
              </w:rPr>
              <w:t>33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21" w:history="1">
            <w:r w:rsidR="005D6833" w:rsidRPr="006F498A">
              <w:rPr>
                <w:rStyle w:val="Lienhypertexte"/>
                <w:rFonts w:ascii="Times New Roman" w:hAnsi="Times New Roman"/>
                <w:b/>
                <w:noProof/>
              </w:rPr>
              <w:t>2.1. Définition</w:t>
            </w:r>
            <w:r w:rsidR="005D6833">
              <w:rPr>
                <w:noProof/>
                <w:webHidden/>
              </w:rPr>
              <w:tab/>
            </w:r>
            <w:r w:rsidR="005D6833">
              <w:rPr>
                <w:noProof/>
                <w:webHidden/>
              </w:rPr>
              <w:fldChar w:fldCharType="begin"/>
            </w:r>
            <w:r w:rsidR="005D6833">
              <w:rPr>
                <w:noProof/>
                <w:webHidden/>
              </w:rPr>
              <w:instrText xml:space="preserve"> PAGEREF _Toc186565021 \h </w:instrText>
            </w:r>
            <w:r w:rsidR="005D6833">
              <w:rPr>
                <w:noProof/>
                <w:webHidden/>
              </w:rPr>
            </w:r>
            <w:r w:rsidR="005D6833">
              <w:rPr>
                <w:noProof/>
                <w:webHidden/>
              </w:rPr>
              <w:fldChar w:fldCharType="separate"/>
            </w:r>
            <w:r w:rsidR="00EE6993">
              <w:rPr>
                <w:noProof/>
                <w:webHidden/>
              </w:rPr>
              <w:t>33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22" w:history="1">
            <w:r w:rsidR="005D6833" w:rsidRPr="006F498A">
              <w:rPr>
                <w:rStyle w:val="Lienhypertexte"/>
                <w:rFonts w:ascii="Times New Roman" w:hAnsi="Times New Roman"/>
                <w:b/>
                <w:noProof/>
              </w:rPr>
              <w:t xml:space="preserve">2.2. Formalisme du Modèle Conceptuel de Traitement </w:t>
            </w:r>
            <w:r w:rsidR="005D6833" w:rsidRPr="006F498A">
              <w:rPr>
                <w:rStyle w:val="Lienhypertexte"/>
                <w:rFonts w:ascii="Times New Roman" w:hAnsi="Times New Roman" w:cs="Times New Roman"/>
                <w:b/>
                <w:noProof/>
              </w:rPr>
              <w:t>(MCT)</w:t>
            </w:r>
            <w:r w:rsidR="005D6833">
              <w:rPr>
                <w:noProof/>
                <w:webHidden/>
              </w:rPr>
              <w:tab/>
            </w:r>
            <w:r w:rsidR="005D6833">
              <w:rPr>
                <w:noProof/>
                <w:webHidden/>
              </w:rPr>
              <w:fldChar w:fldCharType="begin"/>
            </w:r>
            <w:r w:rsidR="005D6833">
              <w:rPr>
                <w:noProof/>
                <w:webHidden/>
              </w:rPr>
              <w:instrText xml:space="preserve"> PAGEREF _Toc186565022 \h </w:instrText>
            </w:r>
            <w:r w:rsidR="005D6833">
              <w:rPr>
                <w:noProof/>
                <w:webHidden/>
              </w:rPr>
            </w:r>
            <w:r w:rsidR="005D6833">
              <w:rPr>
                <w:noProof/>
                <w:webHidden/>
              </w:rPr>
              <w:fldChar w:fldCharType="separate"/>
            </w:r>
            <w:r w:rsidR="00EE6993">
              <w:rPr>
                <w:noProof/>
                <w:webHidden/>
              </w:rPr>
              <w:t>33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23" w:history="1">
            <w:r w:rsidR="005D6833" w:rsidRPr="006F498A">
              <w:rPr>
                <w:rStyle w:val="Lienhypertexte"/>
                <w:rFonts w:ascii="Times New Roman" w:hAnsi="Times New Roman" w:cs="Times New Roman"/>
                <w:b/>
                <w:noProof/>
              </w:rPr>
              <w:t>2.3. Concepts de base</w:t>
            </w:r>
            <w:r w:rsidR="005D6833">
              <w:rPr>
                <w:noProof/>
                <w:webHidden/>
              </w:rPr>
              <w:tab/>
            </w:r>
            <w:r w:rsidR="005D6833">
              <w:rPr>
                <w:noProof/>
                <w:webHidden/>
              </w:rPr>
              <w:fldChar w:fldCharType="begin"/>
            </w:r>
            <w:r w:rsidR="005D6833">
              <w:rPr>
                <w:noProof/>
                <w:webHidden/>
              </w:rPr>
              <w:instrText xml:space="preserve"> PAGEREF _Toc186565023 \h </w:instrText>
            </w:r>
            <w:r w:rsidR="005D6833">
              <w:rPr>
                <w:noProof/>
                <w:webHidden/>
              </w:rPr>
            </w:r>
            <w:r w:rsidR="005D6833">
              <w:rPr>
                <w:noProof/>
                <w:webHidden/>
              </w:rPr>
              <w:fldChar w:fldCharType="separate"/>
            </w:r>
            <w:r w:rsidR="00EE6993">
              <w:rPr>
                <w:noProof/>
                <w:webHidden/>
              </w:rPr>
              <w:t>34</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24" w:history="1">
            <w:r w:rsidR="005D6833" w:rsidRPr="006F498A">
              <w:rPr>
                <w:rStyle w:val="Lienhypertexte"/>
                <w:rFonts w:ascii="Times New Roman" w:hAnsi="Times New Roman" w:cs="Times New Roman"/>
                <w:b/>
                <w:noProof/>
              </w:rPr>
              <w:t>2.4. Identification et description du processus</w:t>
            </w:r>
            <w:r w:rsidR="005D6833">
              <w:rPr>
                <w:noProof/>
                <w:webHidden/>
              </w:rPr>
              <w:tab/>
            </w:r>
            <w:r w:rsidR="005D6833">
              <w:rPr>
                <w:noProof/>
                <w:webHidden/>
              </w:rPr>
              <w:fldChar w:fldCharType="begin"/>
            </w:r>
            <w:r w:rsidR="005D6833">
              <w:rPr>
                <w:noProof/>
                <w:webHidden/>
              </w:rPr>
              <w:instrText xml:space="preserve"> PAGEREF _Toc186565024 \h </w:instrText>
            </w:r>
            <w:r w:rsidR="005D6833">
              <w:rPr>
                <w:noProof/>
                <w:webHidden/>
              </w:rPr>
            </w:r>
            <w:r w:rsidR="005D6833">
              <w:rPr>
                <w:noProof/>
                <w:webHidden/>
              </w:rPr>
              <w:fldChar w:fldCharType="separate"/>
            </w:r>
            <w:r w:rsidR="00EE6993">
              <w:rPr>
                <w:noProof/>
                <w:webHidden/>
              </w:rPr>
              <w:t>35</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25" w:history="1">
            <w:r w:rsidR="005D6833" w:rsidRPr="006F498A">
              <w:rPr>
                <w:rStyle w:val="Lienhypertexte"/>
                <w:rFonts w:ascii="Times New Roman" w:hAnsi="Times New Roman" w:cs="Times New Roman"/>
                <w:b/>
                <w:noProof/>
              </w:rPr>
              <w:t xml:space="preserve">2.5. </w:t>
            </w:r>
            <w:r w:rsidR="005D6833" w:rsidRPr="006F498A">
              <w:rPr>
                <w:rStyle w:val="Lienhypertexte"/>
                <w:rFonts w:ascii="Times New Roman" w:hAnsi="Times New Roman"/>
                <w:b/>
                <w:noProof/>
              </w:rPr>
              <w:t>Présentation du Modelé Conceptuel de Traitement(MCT)</w:t>
            </w:r>
            <w:r w:rsidR="005D6833">
              <w:rPr>
                <w:noProof/>
                <w:webHidden/>
              </w:rPr>
              <w:tab/>
            </w:r>
            <w:r w:rsidR="005D6833">
              <w:rPr>
                <w:noProof/>
                <w:webHidden/>
              </w:rPr>
              <w:fldChar w:fldCharType="begin"/>
            </w:r>
            <w:r w:rsidR="005D6833">
              <w:rPr>
                <w:noProof/>
                <w:webHidden/>
              </w:rPr>
              <w:instrText xml:space="preserve"> PAGEREF _Toc186565025 \h </w:instrText>
            </w:r>
            <w:r w:rsidR="005D6833">
              <w:rPr>
                <w:noProof/>
                <w:webHidden/>
              </w:rPr>
            </w:r>
            <w:r w:rsidR="005D6833">
              <w:rPr>
                <w:noProof/>
                <w:webHidden/>
              </w:rPr>
              <w:fldChar w:fldCharType="separate"/>
            </w:r>
            <w:r w:rsidR="00EE6993">
              <w:rPr>
                <w:noProof/>
                <w:webHidden/>
              </w:rPr>
              <w:t>35</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26" w:history="1">
            <w:r w:rsidR="005D6833" w:rsidRPr="006F498A">
              <w:rPr>
                <w:rStyle w:val="Lienhypertexte"/>
                <w:rFonts w:ascii="Times New Roman" w:hAnsi="Times New Roman" w:cs="Times New Roman"/>
                <w:b/>
                <w:noProof/>
              </w:rPr>
              <w:t>SECTION 3 : MODELE CONCEPTUEL DE DONNEES (MCD)</w:t>
            </w:r>
            <w:r w:rsidR="005D6833">
              <w:rPr>
                <w:noProof/>
                <w:webHidden/>
              </w:rPr>
              <w:tab/>
            </w:r>
            <w:r w:rsidR="005D6833">
              <w:rPr>
                <w:noProof/>
                <w:webHidden/>
              </w:rPr>
              <w:fldChar w:fldCharType="begin"/>
            </w:r>
            <w:r w:rsidR="005D6833">
              <w:rPr>
                <w:noProof/>
                <w:webHidden/>
              </w:rPr>
              <w:instrText xml:space="preserve"> PAGEREF _Toc186565026 \h </w:instrText>
            </w:r>
            <w:r w:rsidR="005D6833">
              <w:rPr>
                <w:noProof/>
                <w:webHidden/>
              </w:rPr>
            </w:r>
            <w:r w:rsidR="005D6833">
              <w:rPr>
                <w:noProof/>
                <w:webHidden/>
              </w:rPr>
              <w:fldChar w:fldCharType="separate"/>
            </w:r>
            <w:r w:rsidR="00EE6993">
              <w:rPr>
                <w:noProof/>
                <w:webHidden/>
              </w:rPr>
              <w:t>36</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27" w:history="1">
            <w:r w:rsidR="005D6833" w:rsidRPr="006F498A">
              <w:rPr>
                <w:rStyle w:val="Lienhypertexte"/>
                <w:rFonts w:ascii="Times New Roman" w:hAnsi="Times New Roman"/>
                <w:b/>
                <w:noProof/>
              </w:rPr>
              <w:t>3.1. Définition</w:t>
            </w:r>
            <w:r w:rsidR="005D6833">
              <w:rPr>
                <w:noProof/>
                <w:webHidden/>
              </w:rPr>
              <w:tab/>
            </w:r>
            <w:r w:rsidR="005D6833">
              <w:rPr>
                <w:noProof/>
                <w:webHidden/>
              </w:rPr>
              <w:fldChar w:fldCharType="begin"/>
            </w:r>
            <w:r w:rsidR="005D6833">
              <w:rPr>
                <w:noProof/>
                <w:webHidden/>
              </w:rPr>
              <w:instrText xml:space="preserve"> PAGEREF _Toc186565027 \h </w:instrText>
            </w:r>
            <w:r w:rsidR="005D6833">
              <w:rPr>
                <w:noProof/>
                <w:webHidden/>
              </w:rPr>
            </w:r>
            <w:r w:rsidR="005D6833">
              <w:rPr>
                <w:noProof/>
                <w:webHidden/>
              </w:rPr>
              <w:fldChar w:fldCharType="separate"/>
            </w:r>
            <w:r w:rsidR="00EE6993">
              <w:rPr>
                <w:noProof/>
                <w:webHidden/>
              </w:rPr>
              <w:t>37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28" w:history="1">
            <w:r w:rsidR="005D6833" w:rsidRPr="006F498A">
              <w:rPr>
                <w:rStyle w:val="Lienhypertexte"/>
                <w:rFonts w:ascii="Times New Roman" w:hAnsi="Times New Roman"/>
                <w:b/>
                <w:noProof/>
              </w:rPr>
              <w:t>3.2. Formalisme du Modèle Conceptuel de données(MCD)</w:t>
            </w:r>
            <w:r w:rsidR="005D6833">
              <w:rPr>
                <w:noProof/>
                <w:webHidden/>
              </w:rPr>
              <w:tab/>
            </w:r>
            <w:r w:rsidR="005D6833">
              <w:rPr>
                <w:noProof/>
                <w:webHidden/>
              </w:rPr>
              <w:fldChar w:fldCharType="begin"/>
            </w:r>
            <w:r w:rsidR="005D6833">
              <w:rPr>
                <w:noProof/>
                <w:webHidden/>
              </w:rPr>
              <w:instrText xml:space="preserve"> PAGEREF _Toc186565028 \h </w:instrText>
            </w:r>
            <w:r w:rsidR="005D6833">
              <w:rPr>
                <w:noProof/>
                <w:webHidden/>
              </w:rPr>
            </w:r>
            <w:r w:rsidR="005D6833">
              <w:rPr>
                <w:noProof/>
                <w:webHidden/>
              </w:rPr>
              <w:fldChar w:fldCharType="separate"/>
            </w:r>
            <w:r w:rsidR="00EE6993">
              <w:rPr>
                <w:noProof/>
                <w:webHidden/>
              </w:rPr>
              <w:t>37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29" w:history="1">
            <w:r w:rsidR="005D6833" w:rsidRPr="006F498A">
              <w:rPr>
                <w:rStyle w:val="Lienhypertexte"/>
                <w:rFonts w:ascii="Times New Roman" w:hAnsi="Times New Roman"/>
                <w:b/>
                <w:noProof/>
              </w:rPr>
              <w:t>3.3. Concepts de base</w:t>
            </w:r>
            <w:r w:rsidR="005D6833">
              <w:rPr>
                <w:noProof/>
                <w:webHidden/>
              </w:rPr>
              <w:tab/>
            </w:r>
            <w:r w:rsidR="005D6833">
              <w:rPr>
                <w:noProof/>
                <w:webHidden/>
              </w:rPr>
              <w:fldChar w:fldCharType="begin"/>
            </w:r>
            <w:r w:rsidR="005D6833">
              <w:rPr>
                <w:noProof/>
                <w:webHidden/>
              </w:rPr>
              <w:instrText xml:space="preserve"> PAGEREF _Toc186565029 \h </w:instrText>
            </w:r>
            <w:r w:rsidR="005D6833">
              <w:rPr>
                <w:noProof/>
                <w:webHidden/>
              </w:rPr>
            </w:r>
            <w:r w:rsidR="005D6833">
              <w:rPr>
                <w:noProof/>
                <w:webHidden/>
              </w:rPr>
              <w:fldChar w:fldCharType="separate"/>
            </w:r>
            <w:r w:rsidR="00EE6993">
              <w:rPr>
                <w:noProof/>
                <w:webHidden/>
              </w:rPr>
              <w:t>37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30" w:history="1">
            <w:r w:rsidR="005D6833" w:rsidRPr="006F498A">
              <w:rPr>
                <w:rStyle w:val="Lienhypertexte"/>
                <w:rFonts w:ascii="Times New Roman" w:hAnsi="Times New Roman"/>
                <w:b/>
                <w:noProof/>
              </w:rPr>
              <w:t>3.4. Règle de construction du MCD</w:t>
            </w:r>
            <w:r w:rsidR="005D6833">
              <w:rPr>
                <w:noProof/>
                <w:webHidden/>
              </w:rPr>
              <w:tab/>
            </w:r>
            <w:r w:rsidR="005D6833">
              <w:rPr>
                <w:noProof/>
                <w:webHidden/>
              </w:rPr>
              <w:fldChar w:fldCharType="begin"/>
            </w:r>
            <w:r w:rsidR="005D6833">
              <w:rPr>
                <w:noProof/>
                <w:webHidden/>
              </w:rPr>
              <w:instrText xml:space="preserve"> PAGEREF _Toc186565030 \h </w:instrText>
            </w:r>
            <w:r w:rsidR="005D6833">
              <w:rPr>
                <w:noProof/>
                <w:webHidden/>
              </w:rPr>
            </w:r>
            <w:r w:rsidR="005D6833">
              <w:rPr>
                <w:noProof/>
                <w:webHidden/>
              </w:rPr>
              <w:fldChar w:fldCharType="separate"/>
            </w:r>
            <w:r w:rsidR="00EE6993">
              <w:rPr>
                <w:noProof/>
                <w:webHidden/>
              </w:rPr>
              <w:t>37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31" w:history="1">
            <w:r w:rsidR="005D6833" w:rsidRPr="006F498A">
              <w:rPr>
                <w:rStyle w:val="Lienhypertexte"/>
                <w:rFonts w:ascii="Times New Roman" w:hAnsi="Times New Roman"/>
                <w:b/>
                <w:noProof/>
              </w:rPr>
              <w:t>3.5. Règle de gestion</w:t>
            </w:r>
            <w:r w:rsidR="005D6833">
              <w:rPr>
                <w:noProof/>
                <w:webHidden/>
              </w:rPr>
              <w:tab/>
            </w:r>
            <w:r w:rsidR="005D6833">
              <w:rPr>
                <w:noProof/>
                <w:webHidden/>
              </w:rPr>
              <w:fldChar w:fldCharType="begin"/>
            </w:r>
            <w:r w:rsidR="005D6833">
              <w:rPr>
                <w:noProof/>
                <w:webHidden/>
              </w:rPr>
              <w:instrText xml:space="preserve"> PAGEREF _Toc186565031 \h </w:instrText>
            </w:r>
            <w:r w:rsidR="005D6833">
              <w:rPr>
                <w:noProof/>
                <w:webHidden/>
              </w:rPr>
            </w:r>
            <w:r w:rsidR="005D6833">
              <w:rPr>
                <w:noProof/>
                <w:webHidden/>
              </w:rPr>
              <w:fldChar w:fldCharType="separate"/>
            </w:r>
            <w:r w:rsidR="00EE6993">
              <w:rPr>
                <w:noProof/>
                <w:webHidden/>
              </w:rPr>
              <w:t>38</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32" w:history="1">
            <w:r w:rsidR="005D6833" w:rsidRPr="006F498A">
              <w:rPr>
                <w:rStyle w:val="Lienhypertexte"/>
                <w:rFonts w:ascii="Times New Roman" w:hAnsi="Times New Roman"/>
                <w:b/>
                <w:noProof/>
              </w:rPr>
              <w:t>3.6. Dictionnaire de données</w:t>
            </w:r>
            <w:r w:rsidR="005D6833">
              <w:rPr>
                <w:noProof/>
                <w:webHidden/>
              </w:rPr>
              <w:tab/>
            </w:r>
            <w:r w:rsidR="005D6833">
              <w:rPr>
                <w:noProof/>
                <w:webHidden/>
              </w:rPr>
              <w:fldChar w:fldCharType="begin"/>
            </w:r>
            <w:r w:rsidR="005D6833">
              <w:rPr>
                <w:noProof/>
                <w:webHidden/>
              </w:rPr>
              <w:instrText xml:space="preserve"> PAGEREF _Toc186565032 \h </w:instrText>
            </w:r>
            <w:r w:rsidR="005D6833">
              <w:rPr>
                <w:noProof/>
                <w:webHidden/>
              </w:rPr>
            </w:r>
            <w:r w:rsidR="005D6833">
              <w:rPr>
                <w:noProof/>
                <w:webHidden/>
              </w:rPr>
              <w:fldChar w:fldCharType="separate"/>
            </w:r>
            <w:r w:rsidR="00EE6993">
              <w:rPr>
                <w:noProof/>
                <w:webHidden/>
              </w:rPr>
              <w:t>38</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33" w:history="1">
            <w:r w:rsidR="005D6833" w:rsidRPr="006F498A">
              <w:rPr>
                <w:rStyle w:val="Lienhypertexte"/>
                <w:rFonts w:ascii="Times New Roman" w:hAnsi="Times New Roman"/>
                <w:b/>
                <w:noProof/>
              </w:rPr>
              <w:t>3.7. Recensement des objets</w:t>
            </w:r>
            <w:r w:rsidR="005D6833">
              <w:rPr>
                <w:noProof/>
                <w:webHidden/>
              </w:rPr>
              <w:tab/>
            </w:r>
            <w:r w:rsidR="005D6833">
              <w:rPr>
                <w:noProof/>
                <w:webHidden/>
              </w:rPr>
              <w:fldChar w:fldCharType="begin"/>
            </w:r>
            <w:r w:rsidR="005D6833">
              <w:rPr>
                <w:noProof/>
                <w:webHidden/>
              </w:rPr>
              <w:instrText xml:space="preserve"> PAGEREF _Toc186565033 \h </w:instrText>
            </w:r>
            <w:r w:rsidR="005D6833">
              <w:rPr>
                <w:noProof/>
                <w:webHidden/>
              </w:rPr>
            </w:r>
            <w:r w:rsidR="005D6833">
              <w:rPr>
                <w:noProof/>
                <w:webHidden/>
              </w:rPr>
              <w:fldChar w:fldCharType="separate"/>
            </w:r>
            <w:r w:rsidR="00EE6993">
              <w:rPr>
                <w:noProof/>
                <w:webHidden/>
              </w:rPr>
              <w:t>39</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34" w:history="1">
            <w:r w:rsidR="005D6833" w:rsidRPr="006F498A">
              <w:rPr>
                <w:rStyle w:val="Lienhypertexte"/>
                <w:rFonts w:ascii="Times New Roman" w:hAnsi="Times New Roman"/>
                <w:b/>
                <w:noProof/>
              </w:rPr>
              <w:t>3.8. Recensement et description des relations</w:t>
            </w:r>
            <w:r w:rsidR="005D6833">
              <w:rPr>
                <w:noProof/>
                <w:webHidden/>
              </w:rPr>
              <w:tab/>
            </w:r>
            <w:r w:rsidR="005D6833">
              <w:rPr>
                <w:noProof/>
                <w:webHidden/>
              </w:rPr>
              <w:fldChar w:fldCharType="begin"/>
            </w:r>
            <w:r w:rsidR="005D6833">
              <w:rPr>
                <w:noProof/>
                <w:webHidden/>
              </w:rPr>
              <w:instrText xml:space="preserve"> PAGEREF _Toc186565034 \h </w:instrText>
            </w:r>
            <w:r w:rsidR="005D6833">
              <w:rPr>
                <w:noProof/>
                <w:webHidden/>
              </w:rPr>
            </w:r>
            <w:r w:rsidR="005D6833">
              <w:rPr>
                <w:noProof/>
                <w:webHidden/>
              </w:rPr>
              <w:fldChar w:fldCharType="separate"/>
            </w:r>
            <w:r w:rsidR="00EE6993">
              <w:rPr>
                <w:noProof/>
                <w:webHidden/>
              </w:rPr>
              <w:t>40</w:t>
            </w:r>
            <w:r w:rsidR="005D6833">
              <w:rPr>
                <w:noProof/>
                <w:webHidden/>
              </w:rPr>
              <w:fldChar w:fldCharType="end"/>
            </w:r>
          </w:hyperlink>
        </w:p>
        <w:p w:rsidR="005D6833" w:rsidRDefault="00AB2674" w:rsidP="0015767D">
          <w:pPr>
            <w:pStyle w:val="TM3"/>
            <w:rPr>
              <w:rFonts w:asciiTheme="minorHAnsi" w:eastAsiaTheme="minorEastAsia" w:hAnsiTheme="minorHAnsi" w:cstheme="minorBidi"/>
              <w:noProof/>
              <w:sz w:val="22"/>
              <w:szCs w:val="22"/>
            </w:rPr>
          </w:pPr>
          <w:hyperlink w:anchor="_Toc186565035" w:history="1">
            <w:r w:rsidR="005D6833" w:rsidRPr="006F498A">
              <w:rPr>
                <w:rStyle w:val="Lienhypertexte"/>
                <w:rFonts w:ascii="Times New Roman" w:hAnsi="Times New Roman"/>
                <w:b/>
                <w:noProof/>
              </w:rPr>
              <w:t>3.8.2 Description des relations</w:t>
            </w:r>
            <w:r w:rsidR="005D6833">
              <w:rPr>
                <w:noProof/>
                <w:webHidden/>
              </w:rPr>
              <w:tab/>
            </w:r>
            <w:r w:rsidR="005D6833">
              <w:rPr>
                <w:noProof/>
                <w:webHidden/>
              </w:rPr>
              <w:fldChar w:fldCharType="begin"/>
            </w:r>
            <w:r w:rsidR="005D6833">
              <w:rPr>
                <w:noProof/>
                <w:webHidden/>
              </w:rPr>
              <w:instrText xml:space="preserve"> PAGEREF _Toc186565035 \h </w:instrText>
            </w:r>
            <w:r w:rsidR="005D6833">
              <w:rPr>
                <w:noProof/>
                <w:webHidden/>
              </w:rPr>
            </w:r>
            <w:r w:rsidR="005D6833">
              <w:rPr>
                <w:noProof/>
                <w:webHidden/>
              </w:rPr>
              <w:fldChar w:fldCharType="separate"/>
            </w:r>
            <w:r w:rsidR="00EE6993">
              <w:rPr>
                <w:noProof/>
                <w:webHidden/>
              </w:rPr>
              <w:t>41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36" w:history="1">
            <w:r w:rsidR="005D6833" w:rsidRPr="006F498A">
              <w:rPr>
                <w:rStyle w:val="Lienhypertexte"/>
                <w:rFonts w:ascii="Times New Roman" w:hAnsi="Times New Roman"/>
                <w:b/>
                <w:noProof/>
              </w:rPr>
              <w:t>3.9. Définition des contraintes</w:t>
            </w:r>
            <w:r w:rsidR="005D6833">
              <w:rPr>
                <w:noProof/>
                <w:webHidden/>
              </w:rPr>
              <w:tab/>
            </w:r>
            <w:r w:rsidR="005D6833">
              <w:rPr>
                <w:noProof/>
                <w:webHidden/>
              </w:rPr>
              <w:fldChar w:fldCharType="begin"/>
            </w:r>
            <w:r w:rsidR="005D6833">
              <w:rPr>
                <w:noProof/>
                <w:webHidden/>
              </w:rPr>
              <w:instrText xml:space="preserve"> PAGEREF _Toc186565036 \h </w:instrText>
            </w:r>
            <w:r w:rsidR="005D6833">
              <w:rPr>
                <w:noProof/>
                <w:webHidden/>
              </w:rPr>
            </w:r>
            <w:r w:rsidR="005D6833">
              <w:rPr>
                <w:noProof/>
                <w:webHidden/>
              </w:rPr>
              <w:fldChar w:fldCharType="separate"/>
            </w:r>
            <w:r w:rsidR="00EE6993">
              <w:rPr>
                <w:noProof/>
                <w:webHidden/>
              </w:rPr>
              <w:t>41</w:t>
            </w:r>
            <w:r w:rsidR="005D6833">
              <w:rPr>
                <w:noProof/>
                <w:webHidden/>
              </w:rPr>
              <w:fldChar w:fldCharType="end"/>
            </w:r>
          </w:hyperlink>
          <w:hyperlink w:anchor="_Toc186565037" w:history="1"/>
        </w:p>
        <w:p w:rsidR="005D6833" w:rsidRDefault="00AB2674" w:rsidP="0015767D">
          <w:pPr>
            <w:pStyle w:val="TM2"/>
            <w:rPr>
              <w:rFonts w:asciiTheme="minorHAnsi" w:eastAsiaTheme="minorEastAsia" w:hAnsiTheme="minorHAnsi" w:cstheme="minorBidi"/>
              <w:noProof/>
              <w:sz w:val="22"/>
              <w:szCs w:val="22"/>
            </w:rPr>
          </w:pPr>
          <w:hyperlink w:anchor="_Toc186565039" w:history="1">
            <w:r w:rsidR="005D6833" w:rsidRPr="006F498A">
              <w:rPr>
                <w:rStyle w:val="Lienhypertexte"/>
                <w:rFonts w:ascii="Times New Roman" w:hAnsi="Times New Roman"/>
                <w:b/>
                <w:noProof/>
              </w:rPr>
              <w:t>3.10. Présentation du Modèle Conceptuel de données</w:t>
            </w:r>
            <w:r w:rsidR="005D6833">
              <w:rPr>
                <w:noProof/>
                <w:webHidden/>
              </w:rPr>
              <w:tab/>
            </w:r>
            <w:r w:rsidR="005D6833">
              <w:rPr>
                <w:noProof/>
                <w:webHidden/>
              </w:rPr>
              <w:fldChar w:fldCharType="begin"/>
            </w:r>
            <w:r w:rsidR="005D6833">
              <w:rPr>
                <w:noProof/>
                <w:webHidden/>
              </w:rPr>
              <w:instrText xml:space="preserve"> PAGEREF _Toc186565039 \h </w:instrText>
            </w:r>
            <w:r w:rsidR="005D6833">
              <w:rPr>
                <w:noProof/>
                <w:webHidden/>
              </w:rPr>
            </w:r>
            <w:r w:rsidR="005D6833">
              <w:rPr>
                <w:noProof/>
                <w:webHidden/>
              </w:rPr>
              <w:fldChar w:fldCharType="separate"/>
            </w:r>
            <w:r w:rsidR="00EE6993">
              <w:rPr>
                <w:noProof/>
                <w:webHidden/>
              </w:rPr>
              <w:t>42</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40" w:history="1">
            <w:r w:rsidR="005D6833" w:rsidRPr="006F498A">
              <w:rPr>
                <w:rStyle w:val="Lienhypertexte"/>
                <w:rFonts w:ascii="Times New Roman" w:hAnsi="Times New Roman"/>
                <w:b/>
                <w:noProof/>
              </w:rPr>
              <w:t>CHAPITRE II : ETAPE ORGANISATIONNELLE</w:t>
            </w:r>
            <w:r w:rsidR="005D6833">
              <w:rPr>
                <w:noProof/>
                <w:webHidden/>
              </w:rPr>
              <w:tab/>
            </w:r>
            <w:r w:rsidR="005D6833">
              <w:rPr>
                <w:noProof/>
                <w:webHidden/>
              </w:rPr>
              <w:fldChar w:fldCharType="begin"/>
            </w:r>
            <w:r w:rsidR="005D6833">
              <w:rPr>
                <w:noProof/>
                <w:webHidden/>
              </w:rPr>
              <w:instrText xml:space="preserve"> PAGEREF _Toc186565040 \h </w:instrText>
            </w:r>
            <w:r w:rsidR="005D6833">
              <w:rPr>
                <w:noProof/>
                <w:webHidden/>
              </w:rPr>
            </w:r>
            <w:r w:rsidR="005D6833">
              <w:rPr>
                <w:noProof/>
                <w:webHidden/>
              </w:rPr>
              <w:fldChar w:fldCharType="separate"/>
            </w:r>
            <w:r w:rsidR="00EE6993">
              <w:rPr>
                <w:noProof/>
                <w:webHidden/>
              </w:rPr>
              <w:t>43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41" w:history="1">
            <w:r w:rsidR="005D6833" w:rsidRPr="006F498A">
              <w:rPr>
                <w:rStyle w:val="Lienhypertexte"/>
                <w:rFonts w:ascii="Times New Roman" w:hAnsi="Times New Roman" w:cs="Times New Roman"/>
                <w:b/>
                <w:noProof/>
              </w:rPr>
              <w:t>II.1. Introduction</w:t>
            </w:r>
            <w:r w:rsidR="005D6833">
              <w:rPr>
                <w:noProof/>
                <w:webHidden/>
              </w:rPr>
              <w:tab/>
            </w:r>
            <w:r w:rsidR="005D6833">
              <w:rPr>
                <w:noProof/>
                <w:webHidden/>
              </w:rPr>
              <w:fldChar w:fldCharType="begin"/>
            </w:r>
            <w:r w:rsidR="005D6833">
              <w:rPr>
                <w:noProof/>
                <w:webHidden/>
              </w:rPr>
              <w:instrText xml:space="preserve"> PAGEREF _Toc186565041 \h </w:instrText>
            </w:r>
            <w:r w:rsidR="005D6833">
              <w:rPr>
                <w:noProof/>
                <w:webHidden/>
              </w:rPr>
            </w:r>
            <w:r w:rsidR="005D6833">
              <w:rPr>
                <w:noProof/>
                <w:webHidden/>
              </w:rPr>
              <w:fldChar w:fldCharType="separate"/>
            </w:r>
            <w:r w:rsidR="00EE6993">
              <w:rPr>
                <w:noProof/>
                <w:webHidden/>
              </w:rPr>
              <w:t>43</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42" w:history="1">
            <w:r w:rsidR="005D6833" w:rsidRPr="006F498A">
              <w:rPr>
                <w:rStyle w:val="Lienhypertexte"/>
                <w:rFonts w:ascii="Times New Roman" w:hAnsi="Times New Roman" w:cs="Times New Roman"/>
                <w:b/>
                <w:noProof/>
              </w:rPr>
              <w:t>SECTION 1 : MODELE ORGANISATIONNEL DE TRAITEMENT (MOT)</w:t>
            </w:r>
            <w:r w:rsidR="005D6833">
              <w:rPr>
                <w:noProof/>
                <w:webHidden/>
              </w:rPr>
              <w:tab/>
            </w:r>
            <w:r w:rsidR="005D6833">
              <w:rPr>
                <w:noProof/>
                <w:webHidden/>
              </w:rPr>
              <w:fldChar w:fldCharType="begin"/>
            </w:r>
            <w:r w:rsidR="005D6833">
              <w:rPr>
                <w:noProof/>
                <w:webHidden/>
              </w:rPr>
              <w:instrText xml:space="preserve"> PAGEREF _Toc186565042 \h </w:instrText>
            </w:r>
            <w:r w:rsidR="005D6833">
              <w:rPr>
                <w:noProof/>
                <w:webHidden/>
              </w:rPr>
            </w:r>
            <w:r w:rsidR="005D6833">
              <w:rPr>
                <w:noProof/>
                <w:webHidden/>
              </w:rPr>
              <w:fldChar w:fldCharType="separate"/>
            </w:r>
            <w:r w:rsidR="00EE6993">
              <w:rPr>
                <w:noProof/>
                <w:webHidden/>
              </w:rPr>
              <w:t>43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43" w:history="1">
            <w:r w:rsidR="005D6833" w:rsidRPr="006F498A">
              <w:rPr>
                <w:rStyle w:val="Lienhypertexte"/>
                <w:rFonts w:ascii="Times New Roman" w:hAnsi="Times New Roman"/>
                <w:b/>
                <w:noProof/>
              </w:rPr>
              <w:t>1.1. Définition</w:t>
            </w:r>
            <w:r w:rsidR="005D6833">
              <w:rPr>
                <w:noProof/>
                <w:webHidden/>
              </w:rPr>
              <w:tab/>
            </w:r>
            <w:r w:rsidR="005D6833">
              <w:rPr>
                <w:noProof/>
                <w:webHidden/>
              </w:rPr>
              <w:fldChar w:fldCharType="begin"/>
            </w:r>
            <w:r w:rsidR="005D6833">
              <w:rPr>
                <w:noProof/>
                <w:webHidden/>
              </w:rPr>
              <w:instrText xml:space="preserve"> PAGEREF _Toc186565043 \h </w:instrText>
            </w:r>
            <w:r w:rsidR="005D6833">
              <w:rPr>
                <w:noProof/>
                <w:webHidden/>
              </w:rPr>
            </w:r>
            <w:r w:rsidR="005D6833">
              <w:rPr>
                <w:noProof/>
                <w:webHidden/>
              </w:rPr>
              <w:fldChar w:fldCharType="separate"/>
            </w:r>
            <w:r w:rsidR="00EE6993">
              <w:rPr>
                <w:noProof/>
                <w:webHidden/>
              </w:rPr>
              <w:t>43</w:t>
            </w:r>
            <w:r w:rsidR="005D6833">
              <w:rPr>
                <w:noProof/>
                <w:webHidden/>
              </w:rPr>
              <w:fldChar w:fldCharType="end"/>
            </w:r>
          </w:hyperlink>
          <w:hyperlink w:anchor="_Toc186565047" w:history="1"/>
        </w:p>
        <w:p w:rsidR="005D6833" w:rsidRDefault="00AB2674" w:rsidP="0015767D">
          <w:pPr>
            <w:pStyle w:val="TM2"/>
            <w:rPr>
              <w:rFonts w:asciiTheme="minorHAnsi" w:eastAsiaTheme="minorEastAsia" w:hAnsiTheme="minorHAnsi" w:cstheme="minorBidi"/>
              <w:noProof/>
              <w:sz w:val="22"/>
              <w:szCs w:val="22"/>
            </w:rPr>
          </w:pPr>
          <w:hyperlink w:anchor="_Toc186565048" w:history="1">
            <w:r w:rsidR="005D6833" w:rsidRPr="006F498A">
              <w:rPr>
                <w:rStyle w:val="Lienhypertexte"/>
                <w:rFonts w:ascii="Times New Roman" w:hAnsi="Times New Roman"/>
                <w:b/>
                <w:noProof/>
              </w:rPr>
              <w:t>1.2. Règle de passage du MCT au MOT</w:t>
            </w:r>
            <w:r w:rsidR="005D6833">
              <w:rPr>
                <w:noProof/>
                <w:webHidden/>
              </w:rPr>
              <w:tab/>
            </w:r>
            <w:r w:rsidR="005D6833">
              <w:rPr>
                <w:noProof/>
                <w:webHidden/>
              </w:rPr>
              <w:fldChar w:fldCharType="begin"/>
            </w:r>
            <w:r w:rsidR="005D6833">
              <w:rPr>
                <w:noProof/>
                <w:webHidden/>
              </w:rPr>
              <w:instrText xml:space="preserve"> PAGEREF _Toc186565048 \h </w:instrText>
            </w:r>
            <w:r w:rsidR="005D6833">
              <w:rPr>
                <w:noProof/>
                <w:webHidden/>
              </w:rPr>
            </w:r>
            <w:r w:rsidR="005D6833">
              <w:rPr>
                <w:noProof/>
                <w:webHidden/>
              </w:rPr>
              <w:fldChar w:fldCharType="separate"/>
            </w:r>
            <w:r w:rsidR="00EE6993">
              <w:rPr>
                <w:noProof/>
                <w:webHidden/>
              </w:rPr>
              <w:t>43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49" w:history="1">
            <w:r w:rsidR="005D6833" w:rsidRPr="006F498A">
              <w:rPr>
                <w:rStyle w:val="Lienhypertexte"/>
                <w:rFonts w:ascii="Times New Roman" w:hAnsi="Times New Roman"/>
                <w:b/>
                <w:noProof/>
              </w:rPr>
              <w:t>1.3. Construction MOT</w:t>
            </w:r>
            <w:r w:rsidR="005D6833">
              <w:rPr>
                <w:noProof/>
                <w:webHidden/>
              </w:rPr>
              <w:tab/>
            </w:r>
            <w:r w:rsidR="005D6833">
              <w:rPr>
                <w:noProof/>
                <w:webHidden/>
              </w:rPr>
              <w:fldChar w:fldCharType="begin"/>
            </w:r>
            <w:r w:rsidR="005D6833">
              <w:rPr>
                <w:noProof/>
                <w:webHidden/>
              </w:rPr>
              <w:instrText xml:space="preserve"> PAGEREF _Toc186565049 \h </w:instrText>
            </w:r>
            <w:r w:rsidR="005D6833">
              <w:rPr>
                <w:noProof/>
                <w:webHidden/>
              </w:rPr>
            </w:r>
            <w:r w:rsidR="005D6833">
              <w:rPr>
                <w:noProof/>
                <w:webHidden/>
              </w:rPr>
              <w:fldChar w:fldCharType="separate"/>
            </w:r>
            <w:r w:rsidR="00EE6993">
              <w:rPr>
                <w:noProof/>
                <w:webHidden/>
              </w:rPr>
              <w:t>44</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50" w:history="1">
            <w:r w:rsidR="005D6833" w:rsidRPr="006F498A">
              <w:rPr>
                <w:rStyle w:val="Lienhypertexte"/>
                <w:rFonts w:ascii="Times New Roman" w:hAnsi="Times New Roman"/>
                <w:b/>
                <w:noProof/>
              </w:rPr>
              <w:t>1.4. Présentation du Modèle Organisationnel de Traitement</w:t>
            </w:r>
            <w:r w:rsidR="005D6833">
              <w:rPr>
                <w:noProof/>
                <w:webHidden/>
              </w:rPr>
              <w:tab/>
            </w:r>
            <w:r w:rsidR="005D6833">
              <w:rPr>
                <w:noProof/>
                <w:webHidden/>
              </w:rPr>
              <w:fldChar w:fldCharType="begin"/>
            </w:r>
            <w:r w:rsidR="005D6833">
              <w:rPr>
                <w:noProof/>
                <w:webHidden/>
              </w:rPr>
              <w:instrText xml:space="preserve"> PAGEREF _Toc186565050 \h </w:instrText>
            </w:r>
            <w:r w:rsidR="005D6833">
              <w:rPr>
                <w:noProof/>
                <w:webHidden/>
              </w:rPr>
            </w:r>
            <w:r w:rsidR="005D6833">
              <w:rPr>
                <w:noProof/>
                <w:webHidden/>
              </w:rPr>
              <w:fldChar w:fldCharType="separate"/>
            </w:r>
            <w:r w:rsidR="00EE6993">
              <w:rPr>
                <w:noProof/>
                <w:webHidden/>
              </w:rPr>
              <w:t>45</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51" w:history="1">
            <w:r w:rsidR="005D6833" w:rsidRPr="006F498A">
              <w:rPr>
                <w:rStyle w:val="Lienhypertexte"/>
                <w:rFonts w:ascii="Times New Roman" w:hAnsi="Times New Roman" w:cs="Times New Roman"/>
                <w:b/>
                <w:noProof/>
              </w:rPr>
              <w:t>SECTION 2 : MODELE ORGANISATIONNEL DE TRAITEMENT (MOT)</w:t>
            </w:r>
            <w:r w:rsidR="005D6833">
              <w:rPr>
                <w:noProof/>
                <w:webHidden/>
              </w:rPr>
              <w:tab/>
            </w:r>
            <w:r w:rsidR="005D6833">
              <w:rPr>
                <w:noProof/>
                <w:webHidden/>
              </w:rPr>
              <w:fldChar w:fldCharType="begin"/>
            </w:r>
            <w:r w:rsidR="005D6833">
              <w:rPr>
                <w:noProof/>
                <w:webHidden/>
              </w:rPr>
              <w:instrText xml:space="preserve"> PAGEREF _Toc186565051 \h </w:instrText>
            </w:r>
            <w:r w:rsidR="005D6833">
              <w:rPr>
                <w:noProof/>
                <w:webHidden/>
              </w:rPr>
            </w:r>
            <w:r w:rsidR="005D6833">
              <w:rPr>
                <w:noProof/>
                <w:webHidden/>
              </w:rPr>
              <w:fldChar w:fldCharType="separate"/>
            </w:r>
            <w:r w:rsidR="00EE6993">
              <w:rPr>
                <w:noProof/>
                <w:webHidden/>
              </w:rPr>
              <w:t>46</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52" w:history="1">
            <w:r w:rsidR="005D6833" w:rsidRPr="006F498A">
              <w:rPr>
                <w:rStyle w:val="Lienhypertexte"/>
                <w:rFonts w:ascii="Times New Roman" w:hAnsi="Times New Roman"/>
                <w:b/>
                <w:noProof/>
              </w:rPr>
              <w:t>2.1. Définition</w:t>
            </w:r>
            <w:r w:rsidR="005D6833">
              <w:rPr>
                <w:noProof/>
                <w:webHidden/>
              </w:rPr>
              <w:tab/>
            </w:r>
            <w:r w:rsidR="005D6833">
              <w:rPr>
                <w:noProof/>
                <w:webHidden/>
              </w:rPr>
              <w:fldChar w:fldCharType="begin"/>
            </w:r>
            <w:r w:rsidR="005D6833">
              <w:rPr>
                <w:noProof/>
                <w:webHidden/>
              </w:rPr>
              <w:instrText xml:space="preserve"> PAGEREF _Toc186565052 \h </w:instrText>
            </w:r>
            <w:r w:rsidR="005D6833">
              <w:rPr>
                <w:noProof/>
                <w:webHidden/>
              </w:rPr>
            </w:r>
            <w:r w:rsidR="005D6833">
              <w:rPr>
                <w:noProof/>
                <w:webHidden/>
              </w:rPr>
              <w:fldChar w:fldCharType="separate"/>
            </w:r>
            <w:r w:rsidR="00EE6993">
              <w:rPr>
                <w:noProof/>
                <w:webHidden/>
              </w:rPr>
              <w:t>46</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53" w:history="1">
            <w:r w:rsidR="005D6833" w:rsidRPr="006F498A">
              <w:rPr>
                <w:rStyle w:val="Lienhypertexte"/>
                <w:rFonts w:ascii="Times New Roman" w:hAnsi="Times New Roman"/>
                <w:b/>
                <w:noProof/>
              </w:rPr>
              <w:t>2.2. Règle de passage du MCT au MOT</w:t>
            </w:r>
            <w:r w:rsidR="005D6833">
              <w:rPr>
                <w:noProof/>
                <w:webHidden/>
              </w:rPr>
              <w:tab/>
            </w:r>
            <w:r w:rsidR="005D6833">
              <w:rPr>
                <w:noProof/>
                <w:webHidden/>
              </w:rPr>
              <w:fldChar w:fldCharType="begin"/>
            </w:r>
            <w:r w:rsidR="005D6833">
              <w:rPr>
                <w:noProof/>
                <w:webHidden/>
              </w:rPr>
              <w:instrText xml:space="preserve"> PAGEREF _Toc186565053 \h </w:instrText>
            </w:r>
            <w:r w:rsidR="005D6833">
              <w:rPr>
                <w:noProof/>
                <w:webHidden/>
              </w:rPr>
            </w:r>
            <w:r w:rsidR="005D6833">
              <w:rPr>
                <w:noProof/>
                <w:webHidden/>
              </w:rPr>
              <w:fldChar w:fldCharType="separate"/>
            </w:r>
            <w:r w:rsidR="00EE6993">
              <w:rPr>
                <w:noProof/>
                <w:webHidden/>
              </w:rPr>
              <w:t>46</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54" w:history="1">
            <w:r w:rsidR="005D6833" w:rsidRPr="006F498A">
              <w:rPr>
                <w:rStyle w:val="Lienhypertexte"/>
                <w:rFonts w:ascii="Times New Roman" w:hAnsi="Times New Roman"/>
                <w:b/>
                <w:noProof/>
              </w:rPr>
              <w:t>2.3. Présentation du MOD global</w:t>
            </w:r>
            <w:r w:rsidR="005D6833">
              <w:rPr>
                <w:noProof/>
                <w:webHidden/>
              </w:rPr>
              <w:tab/>
            </w:r>
            <w:r w:rsidR="005D6833">
              <w:rPr>
                <w:noProof/>
                <w:webHidden/>
              </w:rPr>
              <w:fldChar w:fldCharType="begin"/>
            </w:r>
            <w:r w:rsidR="005D6833">
              <w:rPr>
                <w:noProof/>
                <w:webHidden/>
              </w:rPr>
              <w:instrText xml:space="preserve"> PAGEREF _Toc186565054 \h </w:instrText>
            </w:r>
            <w:r w:rsidR="005D6833">
              <w:rPr>
                <w:noProof/>
                <w:webHidden/>
              </w:rPr>
            </w:r>
            <w:r w:rsidR="005D6833">
              <w:rPr>
                <w:noProof/>
                <w:webHidden/>
              </w:rPr>
              <w:fldChar w:fldCharType="separate"/>
            </w:r>
            <w:r w:rsidR="00EE6993">
              <w:rPr>
                <w:noProof/>
                <w:webHidden/>
              </w:rPr>
              <w:t>47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55" w:history="1">
            <w:r w:rsidR="005D6833" w:rsidRPr="006F498A">
              <w:rPr>
                <w:rStyle w:val="Lienhypertexte"/>
                <w:rFonts w:ascii="Times New Roman" w:hAnsi="Times New Roman"/>
                <w:b/>
                <w:noProof/>
              </w:rPr>
              <w:t>2.4. Modèle Organisationnel de Données Local</w:t>
            </w:r>
            <w:r w:rsidR="005D6833">
              <w:rPr>
                <w:noProof/>
                <w:webHidden/>
              </w:rPr>
              <w:tab/>
            </w:r>
            <w:r w:rsidR="005D6833">
              <w:rPr>
                <w:noProof/>
                <w:webHidden/>
              </w:rPr>
              <w:fldChar w:fldCharType="begin"/>
            </w:r>
            <w:r w:rsidR="005D6833">
              <w:rPr>
                <w:noProof/>
                <w:webHidden/>
              </w:rPr>
              <w:instrText xml:space="preserve"> PAGEREF _Toc186565055 \h </w:instrText>
            </w:r>
            <w:r w:rsidR="005D6833">
              <w:rPr>
                <w:noProof/>
                <w:webHidden/>
              </w:rPr>
            </w:r>
            <w:r w:rsidR="005D6833">
              <w:rPr>
                <w:noProof/>
                <w:webHidden/>
              </w:rPr>
              <w:fldChar w:fldCharType="separate"/>
            </w:r>
            <w:r w:rsidR="00EE6993">
              <w:rPr>
                <w:noProof/>
                <w:webHidden/>
              </w:rPr>
              <w:t>48</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56" w:history="1">
            <w:r w:rsidR="005D6833" w:rsidRPr="006F498A">
              <w:rPr>
                <w:rStyle w:val="Lienhypertexte"/>
                <w:rFonts w:ascii="Times New Roman" w:hAnsi="Times New Roman"/>
                <w:b/>
                <w:noProof/>
              </w:rPr>
              <w:t>CHAPITRE III : ETAPE LOGIQUE</w:t>
            </w:r>
            <w:r w:rsidR="005D6833">
              <w:rPr>
                <w:noProof/>
                <w:webHidden/>
              </w:rPr>
              <w:tab/>
            </w:r>
            <w:r w:rsidR="005D6833">
              <w:rPr>
                <w:noProof/>
                <w:webHidden/>
              </w:rPr>
              <w:fldChar w:fldCharType="begin"/>
            </w:r>
            <w:r w:rsidR="005D6833">
              <w:rPr>
                <w:noProof/>
                <w:webHidden/>
              </w:rPr>
              <w:instrText xml:space="preserve"> PAGEREF _Toc186565056 \h </w:instrText>
            </w:r>
            <w:r w:rsidR="005D6833">
              <w:rPr>
                <w:noProof/>
                <w:webHidden/>
              </w:rPr>
            </w:r>
            <w:r w:rsidR="005D6833">
              <w:rPr>
                <w:noProof/>
                <w:webHidden/>
              </w:rPr>
              <w:fldChar w:fldCharType="separate"/>
            </w:r>
            <w:r w:rsidR="00EE6993">
              <w:rPr>
                <w:noProof/>
                <w:webHidden/>
              </w:rPr>
              <w:t>49</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57" w:history="1">
            <w:r w:rsidR="005D6833" w:rsidRPr="006F498A">
              <w:rPr>
                <w:rStyle w:val="Lienhypertexte"/>
                <w:rFonts w:ascii="Times New Roman" w:hAnsi="Times New Roman" w:cs="Times New Roman"/>
                <w:b/>
                <w:noProof/>
              </w:rPr>
              <w:t>III.1. Introduction</w:t>
            </w:r>
            <w:r w:rsidR="005D6833">
              <w:rPr>
                <w:noProof/>
                <w:webHidden/>
              </w:rPr>
              <w:tab/>
            </w:r>
            <w:r w:rsidR="005D6833">
              <w:rPr>
                <w:noProof/>
                <w:webHidden/>
              </w:rPr>
              <w:fldChar w:fldCharType="begin"/>
            </w:r>
            <w:r w:rsidR="005D6833">
              <w:rPr>
                <w:noProof/>
                <w:webHidden/>
              </w:rPr>
              <w:instrText xml:space="preserve"> PAGEREF _Toc186565057 \h </w:instrText>
            </w:r>
            <w:r w:rsidR="005D6833">
              <w:rPr>
                <w:noProof/>
                <w:webHidden/>
              </w:rPr>
            </w:r>
            <w:r w:rsidR="005D6833">
              <w:rPr>
                <w:noProof/>
                <w:webHidden/>
              </w:rPr>
              <w:fldChar w:fldCharType="separate"/>
            </w:r>
            <w:r w:rsidR="00EE6993">
              <w:rPr>
                <w:noProof/>
                <w:webHidden/>
              </w:rPr>
              <w:t>49</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58" w:history="1">
            <w:r w:rsidR="005D6833" w:rsidRPr="006F498A">
              <w:rPr>
                <w:rStyle w:val="Lienhypertexte"/>
                <w:rFonts w:ascii="Times New Roman" w:hAnsi="Times New Roman" w:cs="Times New Roman"/>
                <w:b/>
                <w:noProof/>
              </w:rPr>
              <w:t>SECTION 1 : MODELE LOGIQUE DE TRAITEMENT (MLT)</w:t>
            </w:r>
            <w:r w:rsidR="005D6833">
              <w:rPr>
                <w:noProof/>
                <w:webHidden/>
              </w:rPr>
              <w:tab/>
            </w:r>
            <w:r w:rsidR="005D6833">
              <w:rPr>
                <w:noProof/>
                <w:webHidden/>
              </w:rPr>
              <w:fldChar w:fldCharType="begin"/>
            </w:r>
            <w:r w:rsidR="005D6833">
              <w:rPr>
                <w:noProof/>
                <w:webHidden/>
              </w:rPr>
              <w:instrText xml:space="preserve"> PAGEREF _Toc186565058 \h </w:instrText>
            </w:r>
            <w:r w:rsidR="005D6833">
              <w:rPr>
                <w:noProof/>
                <w:webHidden/>
              </w:rPr>
            </w:r>
            <w:r w:rsidR="005D6833">
              <w:rPr>
                <w:noProof/>
                <w:webHidden/>
              </w:rPr>
              <w:fldChar w:fldCharType="separate"/>
            </w:r>
            <w:r w:rsidR="00EE6993">
              <w:rPr>
                <w:noProof/>
                <w:webHidden/>
              </w:rPr>
              <w:t>49</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59" w:history="1">
            <w:r w:rsidR="005D6833" w:rsidRPr="006F498A">
              <w:rPr>
                <w:rStyle w:val="Lienhypertexte"/>
                <w:rFonts w:ascii="Times New Roman" w:hAnsi="Times New Roman"/>
                <w:b/>
                <w:noProof/>
              </w:rPr>
              <w:t>1.1. Définition</w:t>
            </w:r>
            <w:r w:rsidR="005D6833">
              <w:rPr>
                <w:noProof/>
                <w:webHidden/>
              </w:rPr>
              <w:tab/>
            </w:r>
            <w:r w:rsidR="005D6833">
              <w:rPr>
                <w:noProof/>
                <w:webHidden/>
              </w:rPr>
              <w:fldChar w:fldCharType="begin"/>
            </w:r>
            <w:r w:rsidR="005D6833">
              <w:rPr>
                <w:noProof/>
                <w:webHidden/>
              </w:rPr>
              <w:instrText xml:space="preserve"> PAGEREF _Toc186565059 \h </w:instrText>
            </w:r>
            <w:r w:rsidR="005D6833">
              <w:rPr>
                <w:noProof/>
                <w:webHidden/>
              </w:rPr>
            </w:r>
            <w:r w:rsidR="005D6833">
              <w:rPr>
                <w:noProof/>
                <w:webHidden/>
              </w:rPr>
              <w:fldChar w:fldCharType="separate"/>
            </w:r>
            <w:r w:rsidR="00EE6993">
              <w:rPr>
                <w:noProof/>
                <w:webHidden/>
              </w:rPr>
              <w:t>49</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60" w:history="1">
            <w:r w:rsidR="005D6833" w:rsidRPr="006F498A">
              <w:rPr>
                <w:rStyle w:val="Lienhypertexte"/>
                <w:rFonts w:ascii="Times New Roman" w:hAnsi="Times New Roman"/>
                <w:b/>
                <w:noProof/>
              </w:rPr>
              <w:t>1.2. Les unités logiques de traitement</w:t>
            </w:r>
            <w:r w:rsidR="005D6833">
              <w:rPr>
                <w:noProof/>
                <w:webHidden/>
              </w:rPr>
              <w:tab/>
            </w:r>
            <w:r w:rsidR="005D6833">
              <w:rPr>
                <w:noProof/>
                <w:webHidden/>
              </w:rPr>
              <w:fldChar w:fldCharType="begin"/>
            </w:r>
            <w:r w:rsidR="005D6833">
              <w:rPr>
                <w:noProof/>
                <w:webHidden/>
              </w:rPr>
              <w:instrText xml:space="preserve"> PAGEREF _Toc186565060 \h </w:instrText>
            </w:r>
            <w:r w:rsidR="005D6833">
              <w:rPr>
                <w:noProof/>
                <w:webHidden/>
              </w:rPr>
            </w:r>
            <w:r w:rsidR="005D6833">
              <w:rPr>
                <w:noProof/>
                <w:webHidden/>
              </w:rPr>
              <w:fldChar w:fldCharType="separate"/>
            </w:r>
            <w:r w:rsidR="00EE6993">
              <w:rPr>
                <w:noProof/>
                <w:webHidden/>
              </w:rPr>
              <w:t>49</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61" w:history="1">
            <w:r w:rsidR="005D6833" w:rsidRPr="006F498A">
              <w:rPr>
                <w:rStyle w:val="Lienhypertexte"/>
                <w:rFonts w:ascii="Times New Roman" w:hAnsi="Times New Roman"/>
                <w:b/>
                <w:noProof/>
              </w:rPr>
              <w:t>1.3. Règle de passage du MOT au MLT</w:t>
            </w:r>
            <w:r w:rsidR="005D6833">
              <w:rPr>
                <w:noProof/>
                <w:webHidden/>
              </w:rPr>
              <w:tab/>
            </w:r>
            <w:r w:rsidR="005D6833">
              <w:rPr>
                <w:noProof/>
                <w:webHidden/>
              </w:rPr>
              <w:fldChar w:fldCharType="begin"/>
            </w:r>
            <w:r w:rsidR="005D6833">
              <w:rPr>
                <w:noProof/>
                <w:webHidden/>
              </w:rPr>
              <w:instrText xml:space="preserve"> PAGEREF _Toc186565061 \h </w:instrText>
            </w:r>
            <w:r w:rsidR="005D6833">
              <w:rPr>
                <w:noProof/>
                <w:webHidden/>
              </w:rPr>
            </w:r>
            <w:r w:rsidR="005D6833">
              <w:rPr>
                <w:noProof/>
                <w:webHidden/>
              </w:rPr>
              <w:fldChar w:fldCharType="separate"/>
            </w:r>
            <w:r w:rsidR="00EE6993">
              <w:rPr>
                <w:noProof/>
                <w:webHidden/>
              </w:rPr>
              <w:t>49</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62" w:history="1">
            <w:r w:rsidR="005D6833" w:rsidRPr="006F498A">
              <w:rPr>
                <w:rStyle w:val="Lienhypertexte"/>
                <w:rFonts w:ascii="Times New Roman" w:hAnsi="Times New Roman"/>
                <w:b/>
                <w:noProof/>
              </w:rPr>
              <w:t>1.4. Présentation du Modèle Logique de Traitement</w:t>
            </w:r>
            <w:r w:rsidR="005D6833">
              <w:rPr>
                <w:noProof/>
                <w:webHidden/>
              </w:rPr>
              <w:tab/>
            </w:r>
            <w:r w:rsidR="005D6833">
              <w:rPr>
                <w:noProof/>
                <w:webHidden/>
              </w:rPr>
              <w:fldChar w:fldCharType="begin"/>
            </w:r>
            <w:r w:rsidR="005D6833">
              <w:rPr>
                <w:noProof/>
                <w:webHidden/>
              </w:rPr>
              <w:instrText xml:space="preserve"> PAGEREF _Toc186565062 \h </w:instrText>
            </w:r>
            <w:r w:rsidR="005D6833">
              <w:rPr>
                <w:noProof/>
                <w:webHidden/>
              </w:rPr>
            </w:r>
            <w:r w:rsidR="005D6833">
              <w:rPr>
                <w:noProof/>
                <w:webHidden/>
              </w:rPr>
              <w:fldChar w:fldCharType="separate"/>
            </w:r>
            <w:r w:rsidR="00EE6993">
              <w:rPr>
                <w:noProof/>
                <w:webHidden/>
              </w:rPr>
              <w:t>49</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63" w:history="1">
            <w:r w:rsidR="005D6833" w:rsidRPr="006F498A">
              <w:rPr>
                <w:rStyle w:val="Lienhypertexte"/>
                <w:rFonts w:ascii="Times New Roman" w:hAnsi="Times New Roman"/>
                <w:b/>
                <w:noProof/>
              </w:rPr>
              <w:t>1.5. Identification et Description des unités logiques de traitement</w:t>
            </w:r>
            <w:r w:rsidR="005D6833">
              <w:rPr>
                <w:noProof/>
                <w:webHidden/>
              </w:rPr>
              <w:tab/>
            </w:r>
            <w:r w:rsidR="005D6833">
              <w:rPr>
                <w:noProof/>
                <w:webHidden/>
              </w:rPr>
              <w:fldChar w:fldCharType="begin"/>
            </w:r>
            <w:r w:rsidR="005D6833">
              <w:rPr>
                <w:noProof/>
                <w:webHidden/>
              </w:rPr>
              <w:instrText xml:space="preserve"> PAGEREF _Toc186565063 \h </w:instrText>
            </w:r>
            <w:r w:rsidR="005D6833">
              <w:rPr>
                <w:noProof/>
                <w:webHidden/>
              </w:rPr>
            </w:r>
            <w:r w:rsidR="005D6833">
              <w:rPr>
                <w:noProof/>
                <w:webHidden/>
              </w:rPr>
              <w:fldChar w:fldCharType="separate"/>
            </w:r>
            <w:r w:rsidR="00EE6993">
              <w:rPr>
                <w:noProof/>
                <w:webHidden/>
              </w:rPr>
              <w:t>51</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64" w:history="1">
            <w:r w:rsidR="005D6833" w:rsidRPr="006F498A">
              <w:rPr>
                <w:rStyle w:val="Lienhypertexte"/>
                <w:rFonts w:ascii="Times New Roman" w:hAnsi="Times New Roman" w:cs="Times New Roman"/>
                <w:b/>
                <w:noProof/>
              </w:rPr>
              <w:t>SECTION 2 : MODELE LOGIQUE DE DONNEES (MLD)</w:t>
            </w:r>
            <w:r w:rsidR="005D6833">
              <w:rPr>
                <w:noProof/>
                <w:webHidden/>
              </w:rPr>
              <w:tab/>
            </w:r>
            <w:r w:rsidR="005D6833">
              <w:rPr>
                <w:noProof/>
                <w:webHidden/>
              </w:rPr>
              <w:fldChar w:fldCharType="begin"/>
            </w:r>
            <w:r w:rsidR="005D6833">
              <w:rPr>
                <w:noProof/>
                <w:webHidden/>
              </w:rPr>
              <w:instrText xml:space="preserve"> PAGEREF _Toc186565064 \h </w:instrText>
            </w:r>
            <w:r w:rsidR="005D6833">
              <w:rPr>
                <w:noProof/>
                <w:webHidden/>
              </w:rPr>
            </w:r>
            <w:r w:rsidR="005D6833">
              <w:rPr>
                <w:noProof/>
                <w:webHidden/>
              </w:rPr>
              <w:fldChar w:fldCharType="separate"/>
            </w:r>
            <w:r w:rsidR="00EE6993">
              <w:rPr>
                <w:noProof/>
                <w:webHidden/>
              </w:rPr>
              <w:t>55</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65" w:history="1">
            <w:r w:rsidR="005D6833" w:rsidRPr="006F498A">
              <w:rPr>
                <w:rStyle w:val="Lienhypertexte"/>
                <w:rFonts w:ascii="Times New Roman" w:hAnsi="Times New Roman"/>
                <w:b/>
                <w:noProof/>
              </w:rPr>
              <w:t>2.1. Définition</w:t>
            </w:r>
            <w:r w:rsidR="005D6833">
              <w:rPr>
                <w:noProof/>
                <w:webHidden/>
              </w:rPr>
              <w:tab/>
            </w:r>
            <w:r w:rsidR="005D6833">
              <w:rPr>
                <w:noProof/>
                <w:webHidden/>
              </w:rPr>
              <w:fldChar w:fldCharType="begin"/>
            </w:r>
            <w:r w:rsidR="005D6833">
              <w:rPr>
                <w:noProof/>
                <w:webHidden/>
              </w:rPr>
              <w:instrText xml:space="preserve"> PAGEREF _Toc186565065 \h </w:instrText>
            </w:r>
            <w:r w:rsidR="005D6833">
              <w:rPr>
                <w:noProof/>
                <w:webHidden/>
              </w:rPr>
            </w:r>
            <w:r w:rsidR="005D6833">
              <w:rPr>
                <w:noProof/>
                <w:webHidden/>
              </w:rPr>
              <w:fldChar w:fldCharType="separate"/>
            </w:r>
            <w:r w:rsidR="00EE6993">
              <w:rPr>
                <w:noProof/>
                <w:webHidden/>
              </w:rPr>
              <w:t>55</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66" w:history="1">
            <w:r w:rsidR="005D6833" w:rsidRPr="006F498A">
              <w:rPr>
                <w:rStyle w:val="Lienhypertexte"/>
                <w:rFonts w:ascii="Times New Roman" w:hAnsi="Times New Roman"/>
                <w:b/>
                <w:noProof/>
              </w:rPr>
              <w:t>2.2. Règle de passage du MCD au MLD</w:t>
            </w:r>
            <w:r w:rsidR="005D6833">
              <w:rPr>
                <w:noProof/>
                <w:webHidden/>
              </w:rPr>
              <w:tab/>
            </w:r>
            <w:r w:rsidR="005D6833">
              <w:rPr>
                <w:noProof/>
                <w:webHidden/>
              </w:rPr>
              <w:fldChar w:fldCharType="begin"/>
            </w:r>
            <w:r w:rsidR="005D6833">
              <w:rPr>
                <w:noProof/>
                <w:webHidden/>
              </w:rPr>
              <w:instrText xml:space="preserve"> PAGEREF _Toc186565066 \h </w:instrText>
            </w:r>
            <w:r w:rsidR="005D6833">
              <w:rPr>
                <w:noProof/>
                <w:webHidden/>
              </w:rPr>
            </w:r>
            <w:r w:rsidR="005D6833">
              <w:rPr>
                <w:noProof/>
                <w:webHidden/>
              </w:rPr>
              <w:fldChar w:fldCharType="separate"/>
            </w:r>
            <w:r w:rsidR="00EE6993">
              <w:rPr>
                <w:noProof/>
                <w:webHidden/>
              </w:rPr>
              <w:t>56</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67" w:history="1">
            <w:r w:rsidR="005D6833" w:rsidRPr="006F498A">
              <w:rPr>
                <w:rStyle w:val="Lienhypertexte"/>
                <w:rFonts w:ascii="Times New Roman" w:hAnsi="Times New Roman"/>
                <w:b/>
                <w:noProof/>
              </w:rPr>
              <w:t>2.3. Présentation du MLD Brut</w:t>
            </w:r>
            <w:r w:rsidR="005D6833">
              <w:rPr>
                <w:noProof/>
                <w:webHidden/>
              </w:rPr>
              <w:tab/>
            </w:r>
            <w:r w:rsidR="005D6833">
              <w:rPr>
                <w:noProof/>
                <w:webHidden/>
              </w:rPr>
              <w:fldChar w:fldCharType="begin"/>
            </w:r>
            <w:r w:rsidR="005D6833">
              <w:rPr>
                <w:noProof/>
                <w:webHidden/>
              </w:rPr>
              <w:instrText xml:space="preserve"> PAGEREF _Toc186565067 \h </w:instrText>
            </w:r>
            <w:r w:rsidR="005D6833">
              <w:rPr>
                <w:noProof/>
                <w:webHidden/>
              </w:rPr>
            </w:r>
            <w:r w:rsidR="005D6833">
              <w:rPr>
                <w:noProof/>
                <w:webHidden/>
              </w:rPr>
              <w:fldChar w:fldCharType="separate"/>
            </w:r>
            <w:r w:rsidR="00EE6993">
              <w:rPr>
                <w:noProof/>
                <w:webHidden/>
              </w:rPr>
              <w:t>57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68" w:history="1">
            <w:r w:rsidR="005D6833" w:rsidRPr="006F498A">
              <w:rPr>
                <w:rStyle w:val="Lienhypertexte"/>
                <w:rFonts w:ascii="Times New Roman" w:hAnsi="Times New Roman"/>
                <w:b/>
                <w:noProof/>
              </w:rPr>
              <w:t>2.4. Normalisation du MLD Brut</w:t>
            </w:r>
            <w:r w:rsidR="005D6833">
              <w:rPr>
                <w:noProof/>
                <w:webHidden/>
              </w:rPr>
              <w:tab/>
            </w:r>
            <w:r w:rsidR="005D6833">
              <w:rPr>
                <w:noProof/>
                <w:webHidden/>
              </w:rPr>
              <w:fldChar w:fldCharType="begin"/>
            </w:r>
            <w:r w:rsidR="005D6833">
              <w:rPr>
                <w:noProof/>
                <w:webHidden/>
              </w:rPr>
              <w:instrText xml:space="preserve"> PAGEREF _Toc186565068 \h </w:instrText>
            </w:r>
            <w:r w:rsidR="005D6833">
              <w:rPr>
                <w:noProof/>
                <w:webHidden/>
              </w:rPr>
            </w:r>
            <w:r w:rsidR="005D6833">
              <w:rPr>
                <w:noProof/>
                <w:webHidden/>
              </w:rPr>
              <w:fldChar w:fldCharType="separate"/>
            </w:r>
            <w:r w:rsidR="00EE6993">
              <w:rPr>
                <w:noProof/>
                <w:webHidden/>
              </w:rPr>
              <w:t>58</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69" w:history="1">
            <w:r w:rsidR="005D6833" w:rsidRPr="006F498A">
              <w:rPr>
                <w:rStyle w:val="Lienhypertexte"/>
                <w:rFonts w:ascii="Times New Roman" w:hAnsi="Times New Roman"/>
                <w:b/>
                <w:noProof/>
              </w:rPr>
              <w:t>2.5. Présentation du MLD Valide</w:t>
            </w:r>
            <w:r w:rsidR="005D6833">
              <w:rPr>
                <w:noProof/>
                <w:webHidden/>
              </w:rPr>
              <w:tab/>
            </w:r>
            <w:r w:rsidR="005D6833">
              <w:rPr>
                <w:noProof/>
                <w:webHidden/>
              </w:rPr>
              <w:fldChar w:fldCharType="begin"/>
            </w:r>
            <w:r w:rsidR="005D6833">
              <w:rPr>
                <w:noProof/>
                <w:webHidden/>
              </w:rPr>
              <w:instrText xml:space="preserve"> PAGEREF _Toc186565069 \h </w:instrText>
            </w:r>
            <w:r w:rsidR="005D6833">
              <w:rPr>
                <w:noProof/>
                <w:webHidden/>
              </w:rPr>
            </w:r>
            <w:r w:rsidR="005D6833">
              <w:rPr>
                <w:noProof/>
                <w:webHidden/>
              </w:rPr>
              <w:fldChar w:fldCharType="separate"/>
            </w:r>
            <w:r w:rsidR="00EE6993">
              <w:rPr>
                <w:noProof/>
                <w:webHidden/>
              </w:rPr>
              <w:t>59</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70" w:history="1">
            <w:r w:rsidR="005D6833" w:rsidRPr="006F498A">
              <w:rPr>
                <w:rStyle w:val="Lienhypertexte"/>
                <w:rFonts w:ascii="Times New Roman" w:hAnsi="Times New Roman"/>
                <w:b/>
                <w:noProof/>
              </w:rPr>
              <w:t xml:space="preserve"> 2.6. Schéma relationnel associé au MLD Valide</w:t>
            </w:r>
            <w:r w:rsidR="005D6833">
              <w:rPr>
                <w:noProof/>
                <w:webHidden/>
              </w:rPr>
              <w:tab/>
            </w:r>
            <w:r w:rsidR="005D6833">
              <w:rPr>
                <w:noProof/>
                <w:webHidden/>
              </w:rPr>
              <w:fldChar w:fldCharType="begin"/>
            </w:r>
            <w:r w:rsidR="005D6833">
              <w:rPr>
                <w:noProof/>
                <w:webHidden/>
              </w:rPr>
              <w:instrText xml:space="preserve"> PAGEREF _Toc186565070 \h </w:instrText>
            </w:r>
            <w:r w:rsidR="005D6833">
              <w:rPr>
                <w:noProof/>
                <w:webHidden/>
              </w:rPr>
            </w:r>
            <w:r w:rsidR="005D6833">
              <w:rPr>
                <w:noProof/>
                <w:webHidden/>
              </w:rPr>
              <w:fldChar w:fldCharType="separate"/>
            </w:r>
            <w:r w:rsidR="00EE6993">
              <w:rPr>
                <w:noProof/>
                <w:webHidden/>
              </w:rPr>
              <w:t>59</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71" w:history="1">
            <w:r w:rsidR="005D6833" w:rsidRPr="006F498A">
              <w:rPr>
                <w:rStyle w:val="Lienhypertexte"/>
                <w:rFonts w:ascii="Times New Roman" w:hAnsi="Times New Roman"/>
                <w:b/>
                <w:noProof/>
              </w:rPr>
              <w:t>CHAPITRE IV : ETAPE PHYSIQUE</w:t>
            </w:r>
            <w:r w:rsidR="005D6833">
              <w:rPr>
                <w:noProof/>
                <w:webHidden/>
              </w:rPr>
              <w:tab/>
            </w:r>
            <w:r w:rsidR="005D6833">
              <w:rPr>
                <w:noProof/>
                <w:webHidden/>
              </w:rPr>
              <w:fldChar w:fldCharType="begin"/>
            </w:r>
            <w:r w:rsidR="005D6833">
              <w:rPr>
                <w:noProof/>
                <w:webHidden/>
              </w:rPr>
              <w:instrText xml:space="preserve"> PAGEREF _Toc186565071 \h </w:instrText>
            </w:r>
            <w:r w:rsidR="005D6833">
              <w:rPr>
                <w:noProof/>
                <w:webHidden/>
              </w:rPr>
            </w:r>
            <w:r w:rsidR="005D6833">
              <w:rPr>
                <w:noProof/>
                <w:webHidden/>
              </w:rPr>
              <w:fldChar w:fldCharType="separate"/>
            </w:r>
            <w:r w:rsidR="00EE6993">
              <w:rPr>
                <w:noProof/>
                <w:webHidden/>
              </w:rPr>
              <w:t>60</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72" w:history="1">
            <w:r w:rsidR="005D6833" w:rsidRPr="006F498A">
              <w:rPr>
                <w:rStyle w:val="Lienhypertexte"/>
                <w:rFonts w:ascii="Times New Roman" w:hAnsi="Times New Roman" w:cs="Times New Roman"/>
                <w:b/>
                <w:noProof/>
              </w:rPr>
              <w:t>IV.1. Introduction</w:t>
            </w:r>
            <w:r w:rsidR="005D6833">
              <w:rPr>
                <w:noProof/>
                <w:webHidden/>
              </w:rPr>
              <w:tab/>
            </w:r>
            <w:r w:rsidR="005D6833">
              <w:rPr>
                <w:noProof/>
                <w:webHidden/>
              </w:rPr>
              <w:fldChar w:fldCharType="begin"/>
            </w:r>
            <w:r w:rsidR="005D6833">
              <w:rPr>
                <w:noProof/>
                <w:webHidden/>
              </w:rPr>
              <w:instrText xml:space="preserve"> PAGEREF _Toc186565072 \h </w:instrText>
            </w:r>
            <w:r w:rsidR="005D6833">
              <w:rPr>
                <w:noProof/>
                <w:webHidden/>
              </w:rPr>
            </w:r>
            <w:r w:rsidR="005D6833">
              <w:rPr>
                <w:noProof/>
                <w:webHidden/>
              </w:rPr>
              <w:fldChar w:fldCharType="separate"/>
            </w:r>
            <w:r w:rsidR="00EE6993">
              <w:rPr>
                <w:noProof/>
                <w:webHidden/>
              </w:rPr>
              <w:t>61</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73" w:history="1">
            <w:r w:rsidR="005D6833" w:rsidRPr="006F498A">
              <w:rPr>
                <w:rStyle w:val="Lienhypertexte"/>
                <w:rFonts w:ascii="Times New Roman" w:hAnsi="Times New Roman" w:cs="Times New Roman"/>
                <w:b/>
                <w:noProof/>
              </w:rPr>
              <w:t>SECTION 1 : MODELE PHYSIQUE DE TRAITEMENT (MPT)</w:t>
            </w:r>
            <w:r w:rsidR="005D6833">
              <w:rPr>
                <w:noProof/>
                <w:webHidden/>
              </w:rPr>
              <w:tab/>
            </w:r>
            <w:r w:rsidR="005D6833">
              <w:rPr>
                <w:noProof/>
                <w:webHidden/>
              </w:rPr>
              <w:fldChar w:fldCharType="begin"/>
            </w:r>
            <w:r w:rsidR="005D6833">
              <w:rPr>
                <w:noProof/>
                <w:webHidden/>
              </w:rPr>
              <w:instrText xml:space="preserve"> PAGEREF _Toc186565073 \h </w:instrText>
            </w:r>
            <w:r w:rsidR="005D6833">
              <w:rPr>
                <w:noProof/>
                <w:webHidden/>
              </w:rPr>
            </w:r>
            <w:r w:rsidR="005D6833">
              <w:rPr>
                <w:noProof/>
                <w:webHidden/>
              </w:rPr>
              <w:fldChar w:fldCharType="separate"/>
            </w:r>
            <w:r w:rsidR="00EE6993">
              <w:rPr>
                <w:noProof/>
                <w:webHidden/>
              </w:rPr>
              <w:t>61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74" w:history="1">
            <w:r w:rsidR="005D6833" w:rsidRPr="006F498A">
              <w:rPr>
                <w:rStyle w:val="Lienhypertexte"/>
                <w:rFonts w:ascii="Times New Roman" w:hAnsi="Times New Roman"/>
                <w:b/>
                <w:noProof/>
              </w:rPr>
              <w:t>1.1. Définition</w:t>
            </w:r>
            <w:r w:rsidR="005D6833">
              <w:rPr>
                <w:noProof/>
                <w:webHidden/>
              </w:rPr>
              <w:tab/>
            </w:r>
            <w:r w:rsidR="005D6833">
              <w:rPr>
                <w:noProof/>
                <w:webHidden/>
              </w:rPr>
              <w:fldChar w:fldCharType="begin"/>
            </w:r>
            <w:r w:rsidR="005D6833">
              <w:rPr>
                <w:noProof/>
                <w:webHidden/>
              </w:rPr>
              <w:instrText xml:space="preserve"> PAGEREF _Toc186565074 \h </w:instrText>
            </w:r>
            <w:r w:rsidR="005D6833">
              <w:rPr>
                <w:noProof/>
                <w:webHidden/>
              </w:rPr>
            </w:r>
            <w:r w:rsidR="005D6833">
              <w:rPr>
                <w:noProof/>
                <w:webHidden/>
              </w:rPr>
              <w:fldChar w:fldCharType="separate"/>
            </w:r>
            <w:r w:rsidR="00EE6993">
              <w:rPr>
                <w:noProof/>
                <w:webHidden/>
              </w:rPr>
              <w:t>61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75" w:history="1">
            <w:r w:rsidR="005D6833" w:rsidRPr="006F498A">
              <w:rPr>
                <w:rStyle w:val="Lienhypertexte"/>
                <w:rFonts w:ascii="Times New Roman" w:hAnsi="Times New Roman"/>
                <w:b/>
                <w:noProof/>
              </w:rPr>
              <w:t>1.2. Construction du Modèle Physique de Traitement</w:t>
            </w:r>
            <w:r w:rsidR="005D6833" w:rsidRPr="006F498A">
              <w:rPr>
                <w:rStyle w:val="Lienhypertexte"/>
                <w:rFonts w:ascii="Times New Roman" w:hAnsi="Times New Roman" w:cs="Times New Roman"/>
                <w:b/>
                <w:noProof/>
              </w:rPr>
              <w:t>(MPT)</w:t>
            </w:r>
            <w:r w:rsidR="005D6833">
              <w:rPr>
                <w:noProof/>
                <w:webHidden/>
              </w:rPr>
              <w:tab/>
            </w:r>
            <w:r w:rsidR="005D6833">
              <w:rPr>
                <w:noProof/>
                <w:webHidden/>
              </w:rPr>
              <w:fldChar w:fldCharType="begin"/>
            </w:r>
            <w:r w:rsidR="005D6833">
              <w:rPr>
                <w:noProof/>
                <w:webHidden/>
              </w:rPr>
              <w:instrText xml:space="preserve"> PAGEREF _Toc186565075 \h </w:instrText>
            </w:r>
            <w:r w:rsidR="005D6833">
              <w:rPr>
                <w:noProof/>
                <w:webHidden/>
              </w:rPr>
            </w:r>
            <w:r w:rsidR="005D6833">
              <w:rPr>
                <w:noProof/>
                <w:webHidden/>
              </w:rPr>
              <w:fldChar w:fldCharType="separate"/>
            </w:r>
            <w:r w:rsidR="00EE6993">
              <w:rPr>
                <w:noProof/>
                <w:webHidden/>
              </w:rPr>
              <w:t>61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76" w:history="1">
            <w:r w:rsidR="005D6833" w:rsidRPr="006F498A">
              <w:rPr>
                <w:rStyle w:val="Lienhypertexte"/>
                <w:rFonts w:ascii="Times New Roman" w:hAnsi="Times New Roman"/>
                <w:b/>
                <w:noProof/>
              </w:rPr>
              <w:t>1.3. Règle de passage du MLT au MPT</w:t>
            </w:r>
            <w:r w:rsidR="005D6833">
              <w:rPr>
                <w:noProof/>
                <w:webHidden/>
              </w:rPr>
              <w:tab/>
            </w:r>
            <w:r w:rsidR="005D6833">
              <w:rPr>
                <w:noProof/>
                <w:webHidden/>
              </w:rPr>
              <w:fldChar w:fldCharType="begin"/>
            </w:r>
            <w:r w:rsidR="005D6833">
              <w:rPr>
                <w:noProof/>
                <w:webHidden/>
              </w:rPr>
              <w:instrText xml:space="preserve"> PAGEREF _Toc186565076 \h </w:instrText>
            </w:r>
            <w:r w:rsidR="005D6833">
              <w:rPr>
                <w:noProof/>
                <w:webHidden/>
              </w:rPr>
            </w:r>
            <w:r w:rsidR="005D6833">
              <w:rPr>
                <w:noProof/>
                <w:webHidden/>
              </w:rPr>
              <w:fldChar w:fldCharType="separate"/>
            </w:r>
            <w:r w:rsidR="00EE6993">
              <w:rPr>
                <w:noProof/>
                <w:webHidden/>
              </w:rPr>
              <w:t>61</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77" w:history="1">
            <w:r w:rsidR="005D6833" w:rsidRPr="006F498A">
              <w:rPr>
                <w:rStyle w:val="Lienhypertexte"/>
                <w:rFonts w:ascii="Times New Roman" w:hAnsi="Times New Roman"/>
                <w:b/>
                <w:noProof/>
              </w:rPr>
              <w:t>1.4. Présentation du Modèle Physique des Traitements (MPT)</w:t>
            </w:r>
            <w:r w:rsidR="005D6833">
              <w:rPr>
                <w:noProof/>
                <w:webHidden/>
              </w:rPr>
              <w:tab/>
            </w:r>
            <w:r w:rsidR="005D6833">
              <w:rPr>
                <w:noProof/>
                <w:webHidden/>
              </w:rPr>
              <w:fldChar w:fldCharType="begin"/>
            </w:r>
            <w:r w:rsidR="005D6833">
              <w:rPr>
                <w:noProof/>
                <w:webHidden/>
              </w:rPr>
              <w:instrText xml:space="preserve"> PAGEREF _Toc186565077 \h </w:instrText>
            </w:r>
            <w:r w:rsidR="005D6833">
              <w:rPr>
                <w:noProof/>
                <w:webHidden/>
              </w:rPr>
            </w:r>
            <w:r w:rsidR="005D6833">
              <w:rPr>
                <w:noProof/>
                <w:webHidden/>
              </w:rPr>
              <w:fldChar w:fldCharType="separate"/>
            </w:r>
            <w:r w:rsidR="00EE6993">
              <w:rPr>
                <w:noProof/>
                <w:webHidden/>
              </w:rPr>
              <w:t>61</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78" w:history="1">
            <w:r w:rsidR="005D6833" w:rsidRPr="006F498A">
              <w:rPr>
                <w:rStyle w:val="Lienhypertexte"/>
                <w:rFonts w:ascii="Times New Roman" w:hAnsi="Times New Roman" w:cs="Times New Roman"/>
                <w:b/>
                <w:noProof/>
              </w:rPr>
              <w:t>SECTION 2 : MODELE PHYSIQUE DE DONNEES (MPD)</w:t>
            </w:r>
            <w:r w:rsidR="005D6833">
              <w:rPr>
                <w:noProof/>
                <w:webHidden/>
              </w:rPr>
              <w:tab/>
            </w:r>
            <w:r w:rsidR="005D6833">
              <w:rPr>
                <w:noProof/>
                <w:webHidden/>
              </w:rPr>
              <w:fldChar w:fldCharType="begin"/>
            </w:r>
            <w:r w:rsidR="005D6833">
              <w:rPr>
                <w:noProof/>
                <w:webHidden/>
              </w:rPr>
              <w:instrText xml:space="preserve"> PAGEREF _Toc186565078 \h </w:instrText>
            </w:r>
            <w:r w:rsidR="005D6833">
              <w:rPr>
                <w:noProof/>
                <w:webHidden/>
              </w:rPr>
            </w:r>
            <w:r w:rsidR="005D6833">
              <w:rPr>
                <w:noProof/>
                <w:webHidden/>
              </w:rPr>
              <w:fldChar w:fldCharType="separate"/>
            </w:r>
            <w:r w:rsidR="00EE6993">
              <w:rPr>
                <w:noProof/>
                <w:webHidden/>
              </w:rPr>
              <w:t>63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79" w:history="1">
            <w:r w:rsidR="005D6833" w:rsidRPr="006F498A">
              <w:rPr>
                <w:rStyle w:val="Lienhypertexte"/>
                <w:rFonts w:ascii="Times New Roman" w:hAnsi="Times New Roman"/>
                <w:b/>
                <w:noProof/>
              </w:rPr>
              <w:t>2.1. Définition</w:t>
            </w:r>
            <w:r w:rsidR="005D6833">
              <w:rPr>
                <w:noProof/>
                <w:webHidden/>
              </w:rPr>
              <w:tab/>
            </w:r>
            <w:r w:rsidR="005D6833">
              <w:rPr>
                <w:noProof/>
                <w:webHidden/>
              </w:rPr>
              <w:fldChar w:fldCharType="begin"/>
            </w:r>
            <w:r w:rsidR="005D6833">
              <w:rPr>
                <w:noProof/>
                <w:webHidden/>
              </w:rPr>
              <w:instrText xml:space="preserve"> PAGEREF _Toc186565079 \h </w:instrText>
            </w:r>
            <w:r w:rsidR="005D6833">
              <w:rPr>
                <w:noProof/>
                <w:webHidden/>
              </w:rPr>
            </w:r>
            <w:r w:rsidR="005D6833">
              <w:rPr>
                <w:noProof/>
                <w:webHidden/>
              </w:rPr>
              <w:fldChar w:fldCharType="separate"/>
            </w:r>
            <w:r w:rsidR="00EE6993">
              <w:rPr>
                <w:noProof/>
                <w:webHidden/>
              </w:rPr>
              <w:t>63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80" w:history="1">
            <w:r w:rsidR="005D6833" w:rsidRPr="006F498A">
              <w:rPr>
                <w:rStyle w:val="Lienhypertexte"/>
                <w:rFonts w:ascii="Times New Roman" w:hAnsi="Times New Roman"/>
                <w:b/>
                <w:noProof/>
              </w:rPr>
              <w:t>2.2. Construction du Modèle Physique de Données(MPD)</w:t>
            </w:r>
            <w:r w:rsidR="005D6833">
              <w:rPr>
                <w:noProof/>
                <w:webHidden/>
              </w:rPr>
              <w:tab/>
            </w:r>
            <w:r w:rsidR="005D6833">
              <w:rPr>
                <w:noProof/>
                <w:webHidden/>
              </w:rPr>
              <w:fldChar w:fldCharType="begin"/>
            </w:r>
            <w:r w:rsidR="005D6833">
              <w:rPr>
                <w:noProof/>
                <w:webHidden/>
              </w:rPr>
              <w:instrText xml:space="preserve"> PAGEREF _Toc186565080 \h </w:instrText>
            </w:r>
            <w:r w:rsidR="005D6833">
              <w:rPr>
                <w:noProof/>
                <w:webHidden/>
              </w:rPr>
            </w:r>
            <w:r w:rsidR="005D6833">
              <w:rPr>
                <w:noProof/>
                <w:webHidden/>
              </w:rPr>
              <w:fldChar w:fldCharType="separate"/>
            </w:r>
            <w:r w:rsidR="00EE6993">
              <w:rPr>
                <w:noProof/>
                <w:webHidden/>
              </w:rPr>
              <w:t>63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81" w:history="1">
            <w:r w:rsidR="005D6833" w:rsidRPr="006F498A">
              <w:rPr>
                <w:rStyle w:val="Lienhypertexte"/>
                <w:rFonts w:ascii="Times New Roman" w:hAnsi="Times New Roman"/>
                <w:b/>
                <w:noProof/>
              </w:rPr>
              <w:t>2.3. Règle de passage du MLD au MPD</w:t>
            </w:r>
            <w:r w:rsidR="005D6833">
              <w:rPr>
                <w:noProof/>
                <w:webHidden/>
              </w:rPr>
              <w:tab/>
            </w:r>
            <w:r w:rsidR="005D6833">
              <w:rPr>
                <w:noProof/>
                <w:webHidden/>
              </w:rPr>
              <w:fldChar w:fldCharType="begin"/>
            </w:r>
            <w:r w:rsidR="005D6833">
              <w:rPr>
                <w:noProof/>
                <w:webHidden/>
              </w:rPr>
              <w:instrText xml:space="preserve"> PAGEREF _Toc186565081 \h </w:instrText>
            </w:r>
            <w:r w:rsidR="005D6833">
              <w:rPr>
                <w:noProof/>
                <w:webHidden/>
              </w:rPr>
            </w:r>
            <w:r w:rsidR="005D6833">
              <w:rPr>
                <w:noProof/>
                <w:webHidden/>
              </w:rPr>
              <w:fldChar w:fldCharType="separate"/>
            </w:r>
            <w:r w:rsidR="00EE6993">
              <w:rPr>
                <w:noProof/>
                <w:webHidden/>
              </w:rPr>
              <w:t>63</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82" w:history="1">
            <w:r w:rsidR="005D6833" w:rsidRPr="006F498A">
              <w:rPr>
                <w:rStyle w:val="Lienhypertexte"/>
                <w:rFonts w:ascii="Times New Roman" w:hAnsi="Times New Roman"/>
                <w:b/>
                <w:noProof/>
              </w:rPr>
              <w:t>2.4. Présentation du Modèle Physique de Données</w:t>
            </w:r>
            <w:r w:rsidR="005D6833">
              <w:rPr>
                <w:noProof/>
                <w:webHidden/>
              </w:rPr>
              <w:tab/>
            </w:r>
            <w:r w:rsidR="005D6833">
              <w:rPr>
                <w:noProof/>
                <w:webHidden/>
              </w:rPr>
              <w:fldChar w:fldCharType="begin"/>
            </w:r>
            <w:r w:rsidR="005D6833">
              <w:rPr>
                <w:noProof/>
                <w:webHidden/>
              </w:rPr>
              <w:instrText xml:space="preserve"> PAGEREF _Toc186565082 \h </w:instrText>
            </w:r>
            <w:r w:rsidR="005D6833">
              <w:rPr>
                <w:noProof/>
                <w:webHidden/>
              </w:rPr>
            </w:r>
            <w:r w:rsidR="005D6833">
              <w:rPr>
                <w:noProof/>
                <w:webHidden/>
              </w:rPr>
              <w:fldChar w:fldCharType="separate"/>
            </w:r>
            <w:r w:rsidR="00EE6993">
              <w:rPr>
                <w:noProof/>
                <w:webHidden/>
              </w:rPr>
              <w:t>63</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83" w:history="1">
            <w:r w:rsidR="005D6833" w:rsidRPr="006F498A">
              <w:rPr>
                <w:rStyle w:val="Lienhypertexte"/>
                <w:rFonts w:ascii="Times New Roman" w:hAnsi="Times New Roman"/>
                <w:b/>
                <w:noProof/>
              </w:rPr>
              <w:t xml:space="preserve">CHAPITRE V : </w:t>
            </w:r>
            <w:r w:rsidR="005D6833" w:rsidRPr="0015767D">
              <w:rPr>
                <w:rStyle w:val="Lienhypertexte"/>
                <w:rFonts w:ascii="Times New Roman" w:hAnsi="Times New Roman"/>
                <w:b/>
                <w:noProof/>
                <w:sz w:val="22"/>
              </w:rPr>
              <w:t>REALISATION DU SYSTEME</w:t>
            </w:r>
            <w:r w:rsidR="005D6833" w:rsidRPr="006F498A">
              <w:rPr>
                <w:rStyle w:val="Lienhypertexte"/>
                <w:rFonts w:ascii="Times New Roman" w:hAnsi="Times New Roman"/>
                <w:b/>
                <w:noProof/>
              </w:rPr>
              <w:t xml:space="preserve"> </w:t>
            </w:r>
            <w:r w:rsidR="005D6833" w:rsidRPr="0015767D">
              <w:rPr>
                <w:rStyle w:val="Lienhypertexte"/>
                <w:rFonts w:ascii="Times New Roman" w:hAnsi="Times New Roman"/>
                <w:b/>
                <w:noProof/>
                <w:sz w:val="22"/>
              </w:rPr>
              <w:t>D’INFORMATION</w:t>
            </w:r>
            <w:r w:rsidR="005D6833" w:rsidRPr="006F498A">
              <w:rPr>
                <w:rStyle w:val="Lienhypertexte"/>
                <w:rFonts w:ascii="Times New Roman" w:hAnsi="Times New Roman"/>
                <w:b/>
                <w:noProof/>
              </w:rPr>
              <w:t xml:space="preserve"> </w:t>
            </w:r>
            <w:r w:rsidR="005D6833" w:rsidRPr="0015767D">
              <w:rPr>
                <w:rStyle w:val="Lienhypertexte"/>
                <w:rFonts w:ascii="Times New Roman" w:hAnsi="Times New Roman"/>
                <w:b/>
                <w:noProof/>
                <w:sz w:val="22"/>
              </w:rPr>
              <w:t>INFORMATISE</w:t>
            </w:r>
          </w:hyperlink>
          <w:r w:rsidR="0015767D" w:rsidRPr="0015767D">
            <w:rPr>
              <w:rStyle w:val="Lienhypertexte"/>
              <w:rFonts w:ascii="Times New Roman" w:hAnsi="Times New Roman"/>
              <w:b/>
              <w:noProof/>
              <w:color w:val="000000" w:themeColor="text1"/>
              <w:u w:val="none"/>
            </w:rPr>
            <w:t>……65</w:t>
          </w:r>
        </w:p>
        <w:p w:rsidR="005D6833" w:rsidRDefault="00AB2674" w:rsidP="0015767D">
          <w:pPr>
            <w:pStyle w:val="TM2"/>
            <w:rPr>
              <w:rFonts w:asciiTheme="minorHAnsi" w:eastAsiaTheme="minorEastAsia" w:hAnsiTheme="minorHAnsi" w:cstheme="minorBidi"/>
              <w:noProof/>
              <w:sz w:val="22"/>
              <w:szCs w:val="22"/>
            </w:rPr>
          </w:pPr>
          <w:hyperlink w:anchor="_Toc186565084" w:history="1">
            <w:r w:rsidR="005D6833" w:rsidRPr="006F498A">
              <w:rPr>
                <w:rStyle w:val="Lienhypertexte"/>
                <w:rFonts w:ascii="Times New Roman" w:hAnsi="Times New Roman" w:cs="Times New Roman"/>
                <w:b/>
                <w:noProof/>
              </w:rPr>
              <w:t>V.1. Introduction</w:t>
            </w:r>
            <w:r w:rsidR="005D6833">
              <w:rPr>
                <w:noProof/>
                <w:webHidden/>
              </w:rPr>
              <w:tab/>
            </w:r>
            <w:r w:rsidR="005D6833">
              <w:rPr>
                <w:noProof/>
                <w:webHidden/>
              </w:rPr>
              <w:fldChar w:fldCharType="begin"/>
            </w:r>
            <w:r w:rsidR="005D6833">
              <w:rPr>
                <w:noProof/>
                <w:webHidden/>
              </w:rPr>
              <w:instrText xml:space="preserve"> PAGEREF _Toc186565084 \h </w:instrText>
            </w:r>
            <w:r w:rsidR="005D6833">
              <w:rPr>
                <w:noProof/>
                <w:webHidden/>
              </w:rPr>
            </w:r>
            <w:r w:rsidR="005D6833">
              <w:rPr>
                <w:noProof/>
                <w:webHidden/>
              </w:rPr>
              <w:fldChar w:fldCharType="separate"/>
            </w:r>
            <w:r w:rsidR="00EE6993">
              <w:rPr>
                <w:noProof/>
                <w:webHidden/>
              </w:rPr>
              <w:t>66</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85" w:history="1">
            <w:r w:rsidR="005D6833" w:rsidRPr="006F498A">
              <w:rPr>
                <w:rStyle w:val="Lienhypertexte"/>
                <w:rFonts w:ascii="Times New Roman" w:hAnsi="Times New Roman" w:cs="Times New Roman"/>
                <w:b/>
                <w:noProof/>
              </w:rPr>
              <w:t>SECTION 1 : CHOIX DU LANGAGE DE PROGRAMMATION ET DU SGBD</w:t>
            </w:r>
            <w:r w:rsidR="005D6833">
              <w:rPr>
                <w:noProof/>
                <w:webHidden/>
              </w:rPr>
              <w:tab/>
            </w:r>
            <w:r w:rsidR="005D6833">
              <w:rPr>
                <w:noProof/>
                <w:webHidden/>
              </w:rPr>
              <w:fldChar w:fldCharType="begin"/>
            </w:r>
            <w:r w:rsidR="005D6833">
              <w:rPr>
                <w:noProof/>
                <w:webHidden/>
              </w:rPr>
              <w:instrText xml:space="preserve"> PAGEREF _Toc186565085 \h </w:instrText>
            </w:r>
            <w:r w:rsidR="005D6833">
              <w:rPr>
                <w:noProof/>
                <w:webHidden/>
              </w:rPr>
            </w:r>
            <w:r w:rsidR="005D6833">
              <w:rPr>
                <w:noProof/>
                <w:webHidden/>
              </w:rPr>
              <w:fldChar w:fldCharType="separate"/>
            </w:r>
            <w:r w:rsidR="00EE6993">
              <w:rPr>
                <w:noProof/>
                <w:webHidden/>
              </w:rPr>
              <w:t>67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86" w:history="1">
            <w:r w:rsidR="005D6833" w:rsidRPr="006F498A">
              <w:rPr>
                <w:rStyle w:val="Lienhypertexte"/>
                <w:rFonts w:ascii="Times New Roman" w:hAnsi="Times New Roman"/>
                <w:b/>
                <w:noProof/>
              </w:rPr>
              <w:t>1.1. Choix du langage de programmation</w:t>
            </w:r>
            <w:r w:rsidR="005D6833">
              <w:rPr>
                <w:noProof/>
                <w:webHidden/>
              </w:rPr>
              <w:tab/>
            </w:r>
            <w:r w:rsidR="005D6833">
              <w:rPr>
                <w:noProof/>
                <w:webHidden/>
              </w:rPr>
              <w:fldChar w:fldCharType="begin"/>
            </w:r>
            <w:r w:rsidR="005D6833">
              <w:rPr>
                <w:noProof/>
                <w:webHidden/>
              </w:rPr>
              <w:instrText xml:space="preserve"> PAGEREF _Toc186565086 \h </w:instrText>
            </w:r>
            <w:r w:rsidR="005D6833">
              <w:rPr>
                <w:noProof/>
                <w:webHidden/>
              </w:rPr>
            </w:r>
            <w:r w:rsidR="005D6833">
              <w:rPr>
                <w:noProof/>
                <w:webHidden/>
              </w:rPr>
              <w:fldChar w:fldCharType="separate"/>
            </w:r>
            <w:r w:rsidR="00EE6993">
              <w:rPr>
                <w:noProof/>
                <w:webHidden/>
              </w:rPr>
              <w:t>67</w:t>
            </w:r>
            <w:r w:rsidR="005D6833">
              <w:rPr>
                <w:noProof/>
                <w:webHidden/>
              </w:rPr>
              <w:fldChar w:fldCharType="end"/>
            </w:r>
          </w:hyperlink>
        </w:p>
        <w:p w:rsidR="005D6833" w:rsidRDefault="00AB2674" w:rsidP="0015767D">
          <w:pPr>
            <w:pStyle w:val="TM2"/>
            <w:rPr>
              <w:rFonts w:asciiTheme="minorHAnsi" w:eastAsiaTheme="minorEastAsia" w:hAnsiTheme="minorHAnsi" w:cstheme="minorBidi"/>
              <w:noProof/>
              <w:sz w:val="22"/>
              <w:szCs w:val="22"/>
            </w:rPr>
          </w:pPr>
          <w:hyperlink w:anchor="_Toc186565087" w:history="1">
            <w:r w:rsidR="005D6833" w:rsidRPr="006F498A">
              <w:rPr>
                <w:rStyle w:val="Lienhypertexte"/>
                <w:rFonts w:ascii="Times New Roman" w:hAnsi="Times New Roman"/>
                <w:b/>
                <w:noProof/>
              </w:rPr>
              <w:t>1.2. Choix du SGBD</w:t>
            </w:r>
            <w:r w:rsidR="005D6833">
              <w:rPr>
                <w:noProof/>
                <w:webHidden/>
              </w:rPr>
              <w:tab/>
            </w:r>
            <w:r w:rsidR="005D6833">
              <w:rPr>
                <w:noProof/>
                <w:webHidden/>
              </w:rPr>
              <w:fldChar w:fldCharType="begin"/>
            </w:r>
            <w:r w:rsidR="005D6833">
              <w:rPr>
                <w:noProof/>
                <w:webHidden/>
              </w:rPr>
              <w:instrText xml:space="preserve"> PAGEREF _Toc186565087 \h </w:instrText>
            </w:r>
            <w:r w:rsidR="005D6833">
              <w:rPr>
                <w:noProof/>
                <w:webHidden/>
              </w:rPr>
            </w:r>
            <w:r w:rsidR="005D6833">
              <w:rPr>
                <w:noProof/>
                <w:webHidden/>
              </w:rPr>
              <w:fldChar w:fldCharType="separate"/>
            </w:r>
            <w:r w:rsidR="00EE6993">
              <w:rPr>
                <w:noProof/>
                <w:webHidden/>
              </w:rPr>
              <w:t>68</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88" w:history="1">
            <w:r w:rsidR="005D6833" w:rsidRPr="006F498A">
              <w:rPr>
                <w:rStyle w:val="Lienhypertexte"/>
                <w:rFonts w:ascii="Times New Roman" w:hAnsi="Times New Roman" w:cs="Times New Roman"/>
                <w:b/>
                <w:noProof/>
              </w:rPr>
              <w:t>SECTION 2 : PRESENTATION DES INTERFACES</w:t>
            </w:r>
            <w:r w:rsidR="005D6833">
              <w:rPr>
                <w:noProof/>
                <w:webHidden/>
              </w:rPr>
              <w:tab/>
            </w:r>
            <w:r w:rsidR="005D6833">
              <w:rPr>
                <w:noProof/>
                <w:webHidden/>
              </w:rPr>
              <w:fldChar w:fldCharType="begin"/>
            </w:r>
            <w:r w:rsidR="005D6833">
              <w:rPr>
                <w:noProof/>
                <w:webHidden/>
              </w:rPr>
              <w:instrText xml:space="preserve"> PAGEREF _Toc186565088 \h </w:instrText>
            </w:r>
            <w:r w:rsidR="005D6833">
              <w:rPr>
                <w:noProof/>
                <w:webHidden/>
              </w:rPr>
            </w:r>
            <w:r w:rsidR="005D6833">
              <w:rPr>
                <w:noProof/>
                <w:webHidden/>
              </w:rPr>
              <w:fldChar w:fldCharType="separate"/>
            </w:r>
            <w:r w:rsidR="00EE6993">
              <w:rPr>
                <w:noProof/>
                <w:webHidden/>
              </w:rPr>
              <w:t>70</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89" w:history="1">
            <w:r w:rsidR="005D6833" w:rsidRPr="006F498A">
              <w:rPr>
                <w:rStyle w:val="Lienhypertexte"/>
                <w:rFonts w:ascii="Times New Roman" w:hAnsi="Times New Roman" w:cs="Times New Roman"/>
                <w:b/>
                <w:noProof/>
              </w:rPr>
              <w:t>SECTION 3 : ECRITURE DES CODES</w:t>
            </w:r>
            <w:r w:rsidR="005D6833">
              <w:rPr>
                <w:noProof/>
                <w:webHidden/>
              </w:rPr>
              <w:tab/>
            </w:r>
            <w:r w:rsidR="005D6833">
              <w:rPr>
                <w:noProof/>
                <w:webHidden/>
              </w:rPr>
              <w:fldChar w:fldCharType="begin"/>
            </w:r>
            <w:r w:rsidR="005D6833">
              <w:rPr>
                <w:noProof/>
                <w:webHidden/>
              </w:rPr>
              <w:instrText xml:space="preserve"> PAGEREF _Toc186565089 \h </w:instrText>
            </w:r>
            <w:r w:rsidR="005D6833">
              <w:rPr>
                <w:noProof/>
                <w:webHidden/>
              </w:rPr>
            </w:r>
            <w:r w:rsidR="005D6833">
              <w:rPr>
                <w:noProof/>
                <w:webHidden/>
              </w:rPr>
              <w:fldChar w:fldCharType="separate"/>
            </w:r>
            <w:r w:rsidR="00EE6993">
              <w:rPr>
                <w:noProof/>
                <w:webHidden/>
              </w:rPr>
              <w:t>72</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90" w:history="1">
            <w:r w:rsidR="005D6833" w:rsidRPr="006F498A">
              <w:rPr>
                <w:rStyle w:val="Lienhypertexte"/>
                <w:rFonts w:ascii="Times New Roman" w:hAnsi="Times New Roman" w:cs="Times New Roman"/>
                <w:b/>
                <w:noProof/>
              </w:rPr>
              <w:t>SECTION 4 : ETAT DE SORTIE</w:t>
            </w:r>
            <w:r w:rsidR="005D6833">
              <w:rPr>
                <w:noProof/>
                <w:webHidden/>
              </w:rPr>
              <w:tab/>
            </w:r>
            <w:r w:rsidR="005D6833">
              <w:rPr>
                <w:noProof/>
                <w:webHidden/>
              </w:rPr>
              <w:fldChar w:fldCharType="begin"/>
            </w:r>
            <w:r w:rsidR="005D6833">
              <w:rPr>
                <w:noProof/>
                <w:webHidden/>
              </w:rPr>
              <w:instrText xml:space="preserve"> PAGEREF _Toc186565090 \h </w:instrText>
            </w:r>
            <w:r w:rsidR="005D6833">
              <w:rPr>
                <w:noProof/>
                <w:webHidden/>
              </w:rPr>
            </w:r>
            <w:r w:rsidR="005D6833">
              <w:rPr>
                <w:noProof/>
                <w:webHidden/>
              </w:rPr>
              <w:fldChar w:fldCharType="separate"/>
            </w:r>
            <w:r w:rsidR="00EE6993">
              <w:rPr>
                <w:noProof/>
                <w:webHidden/>
              </w:rPr>
              <w:t>75</w:t>
            </w:r>
            <w:r w:rsidR="005D6833">
              <w:rPr>
                <w:noProof/>
                <w:webHidden/>
              </w:rPr>
              <w:fldChar w:fldCharType="end"/>
            </w:r>
          </w:hyperlink>
        </w:p>
        <w:p w:rsidR="005D6833" w:rsidRDefault="00AB2674">
          <w:pPr>
            <w:pStyle w:val="TM1"/>
            <w:tabs>
              <w:tab w:val="right" w:leader="dot" w:pos="9062"/>
            </w:tabs>
            <w:rPr>
              <w:rFonts w:asciiTheme="minorHAnsi" w:eastAsiaTheme="minorEastAsia" w:hAnsiTheme="minorHAnsi" w:cstheme="minorBidi"/>
              <w:noProof/>
              <w:sz w:val="22"/>
              <w:szCs w:val="22"/>
            </w:rPr>
          </w:pPr>
          <w:hyperlink w:anchor="_Toc186565091" w:history="1">
            <w:r w:rsidR="005D6833" w:rsidRPr="006F498A">
              <w:rPr>
                <w:rStyle w:val="Lienhypertexte"/>
                <w:rFonts w:ascii="Times New Roman" w:hAnsi="Times New Roman"/>
                <w:b/>
                <w:bCs/>
                <w:noProof/>
              </w:rPr>
              <w:t>CONCLUSION GENERALE</w:t>
            </w:r>
            <w:r w:rsidR="005D6833">
              <w:rPr>
                <w:noProof/>
                <w:webHidden/>
              </w:rPr>
              <w:tab/>
            </w:r>
            <w:r w:rsidR="005D6833">
              <w:rPr>
                <w:noProof/>
                <w:webHidden/>
              </w:rPr>
              <w:fldChar w:fldCharType="begin"/>
            </w:r>
            <w:r w:rsidR="005D6833">
              <w:rPr>
                <w:noProof/>
                <w:webHidden/>
              </w:rPr>
              <w:instrText xml:space="preserve"> PAGEREF _Toc186565091 \h </w:instrText>
            </w:r>
            <w:r w:rsidR="005D6833">
              <w:rPr>
                <w:noProof/>
                <w:webHidden/>
              </w:rPr>
            </w:r>
            <w:r w:rsidR="005D6833">
              <w:rPr>
                <w:noProof/>
                <w:webHidden/>
              </w:rPr>
              <w:fldChar w:fldCharType="separate"/>
            </w:r>
            <w:r w:rsidR="00EE6993">
              <w:rPr>
                <w:noProof/>
                <w:webHidden/>
              </w:rPr>
              <w:t>77</w:t>
            </w:r>
            <w:r w:rsidR="005D6833">
              <w:rPr>
                <w:noProof/>
                <w:webHidden/>
              </w:rPr>
              <w:fldChar w:fldCharType="end"/>
            </w:r>
          </w:hyperlink>
        </w:p>
        <w:p w:rsidR="005D6833" w:rsidRDefault="00AB2674">
          <w:pPr>
            <w:pStyle w:val="TM1"/>
            <w:tabs>
              <w:tab w:val="right" w:leader="dot" w:pos="9062"/>
            </w:tabs>
            <w:rPr>
              <w:noProof/>
            </w:rPr>
          </w:pPr>
          <w:hyperlink w:anchor="_Toc186565092" w:history="1">
            <w:r w:rsidR="005D6833" w:rsidRPr="006F498A">
              <w:rPr>
                <w:rStyle w:val="Lienhypertexte"/>
                <w:rFonts w:ascii="Times New Roman" w:hAnsi="Times New Roman"/>
                <w:b/>
                <w:noProof/>
              </w:rPr>
              <w:t>REFERENCE BIBLIOGRAPHIQUES</w:t>
            </w:r>
            <w:r w:rsidR="005D6833">
              <w:rPr>
                <w:noProof/>
                <w:webHidden/>
              </w:rPr>
              <w:tab/>
            </w:r>
            <w:r w:rsidR="005D6833">
              <w:rPr>
                <w:noProof/>
                <w:webHidden/>
              </w:rPr>
              <w:fldChar w:fldCharType="begin"/>
            </w:r>
            <w:r w:rsidR="005D6833">
              <w:rPr>
                <w:noProof/>
                <w:webHidden/>
              </w:rPr>
              <w:instrText xml:space="preserve"> PAGEREF _Toc186565092 \h </w:instrText>
            </w:r>
            <w:r w:rsidR="005D6833">
              <w:rPr>
                <w:noProof/>
                <w:webHidden/>
              </w:rPr>
            </w:r>
            <w:r w:rsidR="005D6833">
              <w:rPr>
                <w:noProof/>
                <w:webHidden/>
              </w:rPr>
              <w:fldChar w:fldCharType="separate"/>
            </w:r>
            <w:r w:rsidR="00EE6993">
              <w:rPr>
                <w:noProof/>
                <w:webHidden/>
              </w:rPr>
              <w:t>78</w:t>
            </w:r>
            <w:r w:rsidR="005D6833">
              <w:rPr>
                <w:noProof/>
                <w:webHidden/>
              </w:rPr>
              <w:fldChar w:fldCharType="end"/>
            </w:r>
          </w:hyperlink>
        </w:p>
        <w:p w:rsidR="0015767D" w:rsidRDefault="00AB2674" w:rsidP="0015767D">
          <w:pPr>
            <w:pStyle w:val="TM1"/>
            <w:tabs>
              <w:tab w:val="right" w:leader="dot" w:pos="9062"/>
            </w:tabs>
            <w:rPr>
              <w:rFonts w:asciiTheme="minorHAnsi" w:eastAsiaTheme="minorEastAsia" w:hAnsiTheme="minorHAnsi" w:cstheme="minorBidi"/>
              <w:noProof/>
              <w:sz w:val="22"/>
              <w:szCs w:val="22"/>
            </w:rPr>
          </w:pPr>
          <w:hyperlink w:anchor="_Toc186565092" w:history="1">
            <w:r w:rsidR="0015767D">
              <w:rPr>
                <w:rStyle w:val="Lienhypertexte"/>
                <w:rFonts w:ascii="Times New Roman" w:hAnsi="Times New Roman"/>
                <w:b/>
                <w:noProof/>
              </w:rPr>
              <w:t>TABLE DES MATIERES</w:t>
            </w:r>
            <w:r w:rsidR="0015767D">
              <w:rPr>
                <w:noProof/>
                <w:webHidden/>
              </w:rPr>
              <w:tab/>
            </w:r>
            <w:r w:rsidR="0015767D">
              <w:rPr>
                <w:noProof/>
                <w:webHidden/>
              </w:rPr>
              <w:fldChar w:fldCharType="begin"/>
            </w:r>
            <w:r w:rsidR="0015767D">
              <w:rPr>
                <w:noProof/>
                <w:webHidden/>
              </w:rPr>
              <w:instrText xml:space="preserve"> PAGEREF _Toc186565092 \h </w:instrText>
            </w:r>
            <w:r w:rsidR="0015767D">
              <w:rPr>
                <w:noProof/>
                <w:webHidden/>
              </w:rPr>
            </w:r>
            <w:r w:rsidR="0015767D">
              <w:rPr>
                <w:noProof/>
                <w:webHidden/>
              </w:rPr>
              <w:fldChar w:fldCharType="separate"/>
            </w:r>
            <w:r w:rsidR="0015767D">
              <w:rPr>
                <w:noProof/>
                <w:webHidden/>
              </w:rPr>
              <w:t>7</w:t>
            </w:r>
            <w:r w:rsidR="0015767D">
              <w:rPr>
                <w:noProof/>
                <w:webHidden/>
              </w:rPr>
              <w:fldChar w:fldCharType="end"/>
            </w:r>
          </w:hyperlink>
          <w:r w:rsidR="0015767D">
            <w:rPr>
              <w:noProof/>
            </w:rPr>
            <w:t>9</w:t>
          </w:r>
        </w:p>
        <w:p w:rsidR="0015767D" w:rsidRPr="0015767D" w:rsidRDefault="0015767D" w:rsidP="0015767D">
          <w:pPr>
            <w:rPr>
              <w:rFonts w:eastAsiaTheme="minorEastAsia"/>
            </w:rPr>
          </w:pPr>
        </w:p>
        <w:p w:rsidR="005D6833" w:rsidRDefault="005D6833">
          <w:r>
            <w:rPr>
              <w:b/>
              <w:bCs/>
            </w:rPr>
            <w:fldChar w:fldCharType="end"/>
          </w:r>
        </w:p>
      </w:sdtContent>
    </w:sdt>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5D6833" w:rsidRDefault="005D6833"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DB4310" w:rsidRDefault="00DB4310" w:rsidP="002D794B">
      <w:pPr>
        <w:spacing w:after="160" w:line="259" w:lineRule="auto"/>
        <w:rPr>
          <w:rFonts w:ascii="Times New Roman" w:hAnsi="Times New Roman"/>
          <w:b/>
          <w:color w:val="000000"/>
        </w:rPr>
      </w:pPr>
    </w:p>
    <w:p w:rsidR="00DB4310" w:rsidRDefault="00DB4310"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Default="002D794B" w:rsidP="002D794B">
      <w:pPr>
        <w:spacing w:after="160" w:line="259" w:lineRule="auto"/>
        <w:rPr>
          <w:rFonts w:ascii="Times New Roman" w:hAnsi="Times New Roman"/>
          <w:b/>
          <w:color w:val="000000"/>
        </w:rPr>
      </w:pPr>
    </w:p>
    <w:p w:rsidR="002D794B" w:rsidRPr="00BC0334" w:rsidRDefault="002D794B" w:rsidP="002D794B">
      <w:pPr>
        <w:spacing w:after="160" w:line="259" w:lineRule="auto"/>
        <w:rPr>
          <w:rFonts w:ascii="Times New Roman" w:hAnsi="Times New Roman"/>
          <w:b/>
          <w:color w:val="000000"/>
        </w:rPr>
      </w:pPr>
    </w:p>
    <w:sectPr w:rsidR="002D794B" w:rsidRPr="00BC0334" w:rsidSect="00C9384A">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674" w:rsidRDefault="00AB2674" w:rsidP="00960667">
      <w:r>
        <w:separator/>
      </w:r>
    </w:p>
  </w:endnote>
  <w:endnote w:type="continuationSeparator" w:id="0">
    <w:p w:rsidR="00AB2674" w:rsidRDefault="00AB2674" w:rsidP="0096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altName w:val="Segoe UI"/>
    <w:panose1 w:val="020B0502020202020204"/>
    <w:charset w:val="00"/>
    <w:family w:val="swiss"/>
    <w:pitch w:val="variable"/>
    <w:sig w:usb0="00000287" w:usb1="00000000" w:usb2="00000000" w:usb3="00000000" w:csb0="0000009F" w:csb1="00000000"/>
  </w:font>
  <w:font w:name="Bookman Old Style">
    <w:altName w:val="Garamond"/>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1002AFF" w:usb1="C0000002" w:usb2="00000008"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674" w:rsidRDefault="00AB2674" w:rsidP="00960667">
      <w:r>
        <w:separator/>
      </w:r>
    </w:p>
  </w:footnote>
  <w:footnote w:type="continuationSeparator" w:id="0">
    <w:p w:rsidR="00AB2674" w:rsidRDefault="00AB2674" w:rsidP="00960667">
      <w:r>
        <w:continuationSeparator/>
      </w:r>
    </w:p>
  </w:footnote>
  <w:footnote w:id="1">
    <w:p w:rsidR="00AB2674" w:rsidRPr="0083483F" w:rsidRDefault="00AB2674" w:rsidP="00960667">
      <w:pPr>
        <w:pStyle w:val="Notedebasdepage"/>
        <w:contextualSpacing/>
        <w:jc w:val="both"/>
        <w:rPr>
          <w:rFonts w:ascii="Times New Roman" w:hAnsi="Times New Roman" w:cs="Times New Roman"/>
        </w:rPr>
      </w:pPr>
      <w:r w:rsidRPr="0083483F">
        <w:rPr>
          <w:rStyle w:val="Appelnotedebasdep"/>
          <w:rFonts w:ascii="Times New Roman" w:hAnsi="Times New Roman"/>
        </w:rPr>
        <w:t>(2)</w:t>
      </w:r>
      <w:r w:rsidRPr="0083483F">
        <w:rPr>
          <w:rFonts w:ascii="Times New Roman" w:hAnsi="Times New Roman" w:cs="Times New Roman"/>
        </w:rPr>
        <w:t xml:space="preserve"> IKUMA C., </w:t>
      </w:r>
      <w:r w:rsidRPr="0083483F">
        <w:rPr>
          <w:rFonts w:ascii="Times New Roman" w:hAnsi="Times New Roman" w:cs="Times New Roman"/>
          <w:u w:val="single"/>
        </w:rPr>
        <w:t>Essai Méthodologique sur la Rédaction d’un travail scientifique</w:t>
      </w:r>
      <w:r w:rsidRPr="0083483F">
        <w:rPr>
          <w:rFonts w:ascii="Times New Roman" w:hAnsi="Times New Roman" w:cs="Times New Roman"/>
        </w:rPr>
        <w:t>, G3 Info/Jour, 2015- 2016</w:t>
      </w:r>
    </w:p>
  </w:footnote>
  <w:footnote w:id="2">
    <w:p w:rsidR="00AB2674" w:rsidRDefault="00AB2674" w:rsidP="007C42FD">
      <w:pPr>
        <w:pStyle w:val="Notedebasdepage"/>
      </w:pPr>
      <w:r w:rsidRPr="00BE20D0">
        <w:rPr>
          <w:rFonts w:ascii="Arial" w:hAnsi="Arial" w:cs="Arial"/>
        </w:rPr>
        <w:t xml:space="preserve">                                </w:t>
      </w:r>
    </w:p>
  </w:footnote>
  <w:footnote w:id="3">
    <w:p w:rsidR="00AB2674" w:rsidRPr="00BE20D0" w:rsidRDefault="00AB2674" w:rsidP="007C42FD">
      <w:pPr>
        <w:pStyle w:val="Notedebasdepage"/>
        <w:rPr>
          <w:rFonts w:ascii="Arial" w:hAnsi="Arial" w:cs="Arial"/>
        </w:rPr>
      </w:pPr>
      <w:r>
        <w:rPr>
          <w:rStyle w:val="Appelnotedebasdep"/>
        </w:rPr>
        <w:footnoteRef/>
      </w:r>
      <w:r w:rsidRPr="00BE20D0">
        <w:rPr>
          <w:rStyle w:val="Appelnotedebasdep"/>
          <w:rFonts w:ascii="Arial" w:hAnsi="Arial" w:cs="Arial"/>
        </w:rPr>
        <w:t xml:space="preserve"> </w:t>
      </w:r>
      <w:r w:rsidRPr="00BE20D0">
        <w:rPr>
          <w:rFonts w:ascii="Arial" w:hAnsi="Arial" w:cs="Arial"/>
        </w:rPr>
        <w:t>VIBUDULU K. ET Louis DENIS KONKFIE : Technique de base de données étude de cas, 1ére</w:t>
      </w:r>
    </w:p>
    <w:p w:rsidR="00AB2674" w:rsidRDefault="00AB2674" w:rsidP="007C42FD">
      <w:pPr>
        <w:pStyle w:val="Notedebasdepage"/>
      </w:pPr>
      <w:r w:rsidRPr="00BE20D0">
        <w:rPr>
          <w:rFonts w:ascii="Arial" w:hAnsi="Arial" w:cs="Arial"/>
        </w:rPr>
        <w:t xml:space="preserve">                                            édition, P 3      </w:t>
      </w:r>
    </w:p>
  </w:footnote>
  <w:footnote w:id="4">
    <w:p w:rsidR="00AB2674" w:rsidRDefault="00AB2674" w:rsidP="00424619">
      <w:pPr>
        <w:pStyle w:val="Notedebasdepage"/>
        <w:jc w:val="both"/>
      </w:pPr>
      <w:r w:rsidRPr="003C7C4E">
        <w:rPr>
          <w:rStyle w:val="Appelnotedebasdep"/>
          <w:rFonts w:ascii="Times New Roman" w:hAnsi="Times New Roman"/>
        </w:rPr>
        <w:t>(14)</w:t>
      </w:r>
      <w:r w:rsidRPr="003C7C4E">
        <w:rPr>
          <w:rFonts w:ascii="Times New Roman" w:hAnsi="Times New Roman"/>
        </w:rPr>
        <w:t xml:space="preserve">J.SORNET, </w:t>
      </w:r>
      <w:r w:rsidRPr="003C7C4E">
        <w:rPr>
          <w:rFonts w:ascii="Times New Roman" w:hAnsi="Times New Roman"/>
          <w:u w:val="single"/>
        </w:rPr>
        <w:t>Guide de l’analyse informatique</w:t>
      </w:r>
      <w:r w:rsidRPr="003C7C4E">
        <w:rPr>
          <w:rFonts w:ascii="Times New Roman" w:hAnsi="Times New Roman"/>
        </w:rPr>
        <w:t>, Ed. Organisation, Paris, 1995, P.49</w:t>
      </w:r>
    </w:p>
  </w:footnote>
  <w:footnote w:id="5">
    <w:p w:rsidR="00AB2674" w:rsidRDefault="00AB2674" w:rsidP="00424619">
      <w:pPr>
        <w:pStyle w:val="Notedebasdepage"/>
        <w:ind w:left="2268" w:hanging="2268"/>
        <w:jc w:val="both"/>
      </w:pPr>
      <w:r w:rsidRPr="003C7C4E">
        <w:rPr>
          <w:rStyle w:val="Appelnotedebasdep"/>
          <w:rFonts w:ascii="Times New Roman" w:hAnsi="Times New Roman"/>
        </w:rPr>
        <w:t>(15)</w:t>
      </w:r>
      <w:r w:rsidRPr="003C7C4E">
        <w:rPr>
          <w:rFonts w:ascii="Times New Roman" w:hAnsi="Times New Roman"/>
        </w:rPr>
        <w:t xml:space="preserve">Roger TOMLIN, </w:t>
      </w:r>
      <w:r w:rsidRPr="003C7C4E">
        <w:rPr>
          <w:rFonts w:ascii="Times New Roman" w:hAnsi="Times New Roman"/>
          <w:u w:val="single"/>
        </w:rPr>
        <w:t>La mise en place de l’informatique dans l’entreprise</w:t>
      </w:r>
      <w:r w:rsidRPr="003C7C4E">
        <w:rPr>
          <w:rFonts w:ascii="Times New Roman" w:hAnsi="Times New Roman"/>
        </w:rPr>
        <w:t>, Ed., organisation, Paris, 1972, P. 97</w:t>
      </w:r>
    </w:p>
  </w:footnote>
  <w:footnote w:id="6">
    <w:p w:rsidR="00AB2674" w:rsidRPr="003C7C4E" w:rsidRDefault="00AB2674" w:rsidP="00C60F28">
      <w:pPr>
        <w:autoSpaceDE w:val="0"/>
        <w:autoSpaceDN w:val="0"/>
        <w:adjustRightInd w:val="0"/>
        <w:rPr>
          <w:rFonts w:ascii="Times New Roman" w:hAnsi="Times New Roman"/>
          <w:sz w:val="20"/>
          <w:szCs w:val="20"/>
        </w:rPr>
      </w:pPr>
      <w:r w:rsidRPr="003C7C4E">
        <w:rPr>
          <w:rStyle w:val="Appelnotedebasdep"/>
          <w:rFonts w:ascii="Times New Roman" w:hAnsi="Times New Roman"/>
          <w:sz w:val="20"/>
          <w:szCs w:val="20"/>
        </w:rPr>
        <w:t>2</w:t>
      </w:r>
      <w:r w:rsidRPr="003C7C4E">
        <w:rPr>
          <w:rFonts w:ascii="Times New Roman" w:hAnsi="Times New Roman"/>
          <w:sz w:val="20"/>
          <w:szCs w:val="20"/>
        </w:rPr>
        <w:t xml:space="preserve">Michel DIVINÉMERISE : </w:t>
      </w:r>
      <w:r w:rsidRPr="003C7C4E">
        <w:rPr>
          <w:rFonts w:ascii="Times New Roman" w:hAnsi="Times New Roman"/>
          <w:sz w:val="20"/>
          <w:szCs w:val="20"/>
          <w:u w:val="single"/>
        </w:rPr>
        <w:t>Merise : 60 affaires classées</w:t>
      </w:r>
      <w:r w:rsidRPr="003C7C4E">
        <w:rPr>
          <w:rFonts w:ascii="Times New Roman" w:hAnsi="Times New Roman"/>
          <w:sz w:val="20"/>
          <w:szCs w:val="20"/>
        </w:rPr>
        <w:t>, Michel DIVINÉ</w:t>
      </w:r>
      <w:r w:rsidRPr="003C7C4E">
        <w:rPr>
          <w:rFonts w:ascii="Times New Roman" w:hAnsi="Times New Roman"/>
          <w:bCs/>
          <w:iCs/>
          <w:sz w:val="20"/>
          <w:szCs w:val="20"/>
        </w:rPr>
        <w:t>, p 33</w:t>
      </w:r>
      <w:r w:rsidRPr="003C7C4E">
        <w:rPr>
          <w:rFonts w:ascii="Times New Roman" w:hAnsi="Times New Roman"/>
          <w:bCs/>
          <w:iCs/>
          <w:sz w:val="20"/>
          <w:szCs w:val="20"/>
        </w:rPr>
        <w:br w:type="page"/>
      </w:r>
    </w:p>
    <w:p w:rsidR="00AB2674" w:rsidRDefault="00AB2674" w:rsidP="00C60F28">
      <w:pPr>
        <w:autoSpaceDE w:val="0"/>
        <w:autoSpaceDN w:val="0"/>
        <w:adjustRightInd w:val="0"/>
      </w:pPr>
    </w:p>
  </w:footnote>
  <w:footnote w:id="7">
    <w:p w:rsidR="00AB2674" w:rsidRPr="005176F9" w:rsidRDefault="00AB2674" w:rsidP="000B0F53">
      <w:pPr>
        <w:pStyle w:val="Notedebasdepage"/>
        <w:ind w:left="1701" w:hanging="1701"/>
        <w:contextualSpacing/>
        <w:jc w:val="both"/>
        <w:rPr>
          <w:rFonts w:ascii="Times New Roman" w:hAnsi="Times New Roman" w:cs="Times New Roman"/>
        </w:rPr>
      </w:pPr>
      <w:r w:rsidRPr="005176F9">
        <w:rPr>
          <w:rStyle w:val="Appelnotedebasdep"/>
          <w:rFonts w:ascii="Times New Roman" w:hAnsi="Times New Roman"/>
        </w:rPr>
        <w:t>(6)</w:t>
      </w:r>
      <w:r w:rsidRPr="005176F9">
        <w:rPr>
          <w:rFonts w:ascii="Times New Roman" w:hAnsi="Times New Roman" w:cs="Times New Roman"/>
        </w:rPr>
        <w:t xml:space="preserve"> J.F. MATERON, </w:t>
      </w:r>
      <w:r w:rsidRPr="005176F9">
        <w:rPr>
          <w:rFonts w:ascii="Times New Roman" w:hAnsi="Times New Roman" w:cs="Times New Roman"/>
          <w:u w:val="single"/>
        </w:rPr>
        <w:t>Comprendre MERISE, outils conceptuels et organisationnels</w:t>
      </w:r>
      <w:r w:rsidRPr="005176F9">
        <w:rPr>
          <w:rFonts w:ascii="Times New Roman" w:hAnsi="Times New Roman" w:cs="Times New Roman"/>
        </w:rPr>
        <w:t>, éd. Eyrolles, Paris, huitième tirage, 2001, page 18</w:t>
      </w:r>
    </w:p>
    <w:p w:rsidR="00AB2674" w:rsidRDefault="00AB2674" w:rsidP="000B0F53">
      <w:pPr>
        <w:pStyle w:val="Notedebasdepage"/>
      </w:pPr>
    </w:p>
  </w:footnote>
  <w:footnote w:id="8">
    <w:p w:rsidR="00AB2674" w:rsidRDefault="00AB2674" w:rsidP="000E7F96">
      <w:pPr>
        <w:pStyle w:val="Notedebasdepage"/>
      </w:pPr>
    </w:p>
  </w:footnote>
  <w:footnote w:id="9">
    <w:p w:rsidR="00AB2674" w:rsidRPr="00F111C7" w:rsidRDefault="00AB2674" w:rsidP="000E7F96">
      <w:pPr>
        <w:pStyle w:val="Notedebasdepage"/>
        <w:jc w:val="both"/>
        <w:rPr>
          <w:rFonts w:ascii="Times New Roman" w:hAnsi="Times New Roman"/>
          <w:u w:val="single"/>
        </w:rPr>
      </w:pPr>
    </w:p>
    <w:p w:rsidR="00AB2674" w:rsidRDefault="00AB2674" w:rsidP="000E7F96">
      <w:pPr>
        <w:pStyle w:val="Notedebasdepage"/>
        <w:jc w:val="both"/>
      </w:pPr>
    </w:p>
  </w:footnote>
  <w:footnote w:id="10">
    <w:p w:rsidR="00AB2674" w:rsidRPr="00F111C7" w:rsidRDefault="00AB2674" w:rsidP="000E7F96">
      <w:pPr>
        <w:pStyle w:val="Notedebasdepage"/>
        <w:jc w:val="both"/>
        <w:rPr>
          <w:rFonts w:ascii="Times New Roman" w:hAnsi="Times New Roman"/>
        </w:rPr>
      </w:pPr>
    </w:p>
  </w:footnote>
  <w:footnote w:id="11">
    <w:p w:rsidR="00AB2674" w:rsidRPr="003C7C4E" w:rsidRDefault="00AB2674" w:rsidP="000E7F96">
      <w:pPr>
        <w:pStyle w:val="Notedebasdepage"/>
        <w:rPr>
          <w:rFonts w:ascii="Times New Roman" w:hAnsi="Times New Roman"/>
        </w:rPr>
      </w:pPr>
    </w:p>
    <w:p w:rsidR="00AB2674" w:rsidRDefault="00AB2674" w:rsidP="000E7F96">
      <w:pPr>
        <w:pStyle w:val="Notedebasdepage"/>
      </w:pPr>
    </w:p>
  </w:footnote>
  <w:footnote w:id="12">
    <w:p w:rsidR="00AB2674" w:rsidRPr="00461467" w:rsidRDefault="00AB2674" w:rsidP="00122EA1">
      <w:pPr>
        <w:pStyle w:val="Notedebasdepage"/>
        <w:contextualSpacing/>
        <w:jc w:val="both"/>
        <w:rPr>
          <w:rFonts w:ascii="Times New Roman" w:hAnsi="Times New Roman" w:cs="Times New Roman"/>
        </w:rPr>
      </w:pPr>
      <w:r w:rsidRPr="00461467">
        <w:rPr>
          <w:rStyle w:val="Appelnotedebasdep"/>
          <w:rFonts w:ascii="Times New Roman" w:hAnsi="Times New Roman"/>
        </w:rPr>
        <w:t>(7)</w:t>
      </w:r>
      <w:r w:rsidRPr="00461467">
        <w:rPr>
          <w:rFonts w:ascii="Times New Roman" w:hAnsi="Times New Roman" w:cs="Times New Roman"/>
        </w:rPr>
        <w:t xml:space="preserve"> COLLONGUE, A, HUGUES J.,  La Roche B, </w:t>
      </w:r>
      <w:r w:rsidRPr="00461467">
        <w:rPr>
          <w:rFonts w:ascii="Times New Roman" w:hAnsi="Times New Roman" w:cs="Times New Roman"/>
          <w:u w:val="single"/>
        </w:rPr>
        <w:t>Merise/ Méthode de conception</w:t>
      </w:r>
      <w:r w:rsidRPr="00461467">
        <w:rPr>
          <w:rFonts w:ascii="Times New Roman" w:hAnsi="Times New Roman" w:cs="Times New Roman"/>
        </w:rPr>
        <w:t>, éd. Bordas, Paris, 1987, P.15</w:t>
      </w:r>
    </w:p>
  </w:footnote>
  <w:footnote w:id="13">
    <w:p w:rsidR="00AB2674" w:rsidRDefault="00AB2674" w:rsidP="00F90867">
      <w:pPr>
        <w:pStyle w:val="Notedebasdepage"/>
        <w:contextualSpacing/>
        <w:jc w:val="both"/>
      </w:pPr>
    </w:p>
  </w:footnote>
  <w:footnote w:id="14">
    <w:p w:rsidR="00AB2674" w:rsidRDefault="00AB2674" w:rsidP="003865C9">
      <w:pPr>
        <w:pStyle w:val="Notedebasdepage"/>
        <w:jc w:val="both"/>
      </w:pPr>
      <w:r w:rsidRPr="003C7C4E">
        <w:rPr>
          <w:rStyle w:val="Appelnotedebasdep"/>
          <w:rFonts w:ascii="Times New Roman" w:hAnsi="Times New Roman"/>
        </w:rPr>
        <w:t>(18)</w:t>
      </w:r>
      <w:r w:rsidRPr="003C7C4E">
        <w:rPr>
          <w:rFonts w:ascii="Times New Roman" w:hAnsi="Times New Roman"/>
        </w:rPr>
        <w:t>DIGALLO Frédéric </w:t>
      </w:r>
      <w:r w:rsidRPr="003C7C4E">
        <w:rPr>
          <w:rFonts w:ascii="Times New Roman" w:hAnsi="Times New Roman"/>
          <w:u w:val="single"/>
        </w:rPr>
        <w:t>: Méthode des systèmes d’information Merise</w:t>
      </w:r>
      <w:r w:rsidRPr="003C7C4E">
        <w:rPr>
          <w:rFonts w:ascii="Times New Roman" w:hAnsi="Times New Roman"/>
        </w:rPr>
        <w:t>,  CNAM ANGOULEME, 2000</w:t>
      </w:r>
    </w:p>
  </w:footnote>
  <w:footnote w:id="15">
    <w:p w:rsidR="00AB2674" w:rsidRDefault="00AB2674" w:rsidP="00542830">
      <w:pPr>
        <w:pStyle w:val="Notedebasdepage"/>
        <w:ind w:left="3261" w:hanging="3261"/>
        <w:jc w:val="both"/>
      </w:pPr>
      <w:r w:rsidRPr="003C7C4E">
        <w:rPr>
          <w:rStyle w:val="Appelnotedebasdep"/>
          <w:rFonts w:ascii="Times New Roman" w:hAnsi="Times New Roman"/>
        </w:rPr>
        <w:t>(19)</w:t>
      </w:r>
      <w:r w:rsidRPr="003C7C4E">
        <w:rPr>
          <w:rFonts w:ascii="Times New Roman" w:hAnsi="Times New Roman"/>
        </w:rPr>
        <w:t xml:space="preserve"> P.A GOUPILLE et J.M ROUSSE, « </w:t>
      </w:r>
      <w:r w:rsidRPr="003C7C4E">
        <w:rPr>
          <w:rFonts w:ascii="Times New Roman" w:hAnsi="Times New Roman"/>
          <w:u w:val="single"/>
        </w:rPr>
        <w:t>Analyse informatique pour les IUT et B.I.S</w:t>
      </w:r>
      <w:r w:rsidRPr="003C7C4E">
        <w:rPr>
          <w:rFonts w:ascii="Times New Roman" w:hAnsi="Times New Roman"/>
        </w:rPr>
        <w:t> », Ed. Masson, Paris 1993, P.128</w:t>
      </w:r>
    </w:p>
  </w:footnote>
  <w:footnote w:id="16">
    <w:p w:rsidR="00AB2674" w:rsidRPr="00B55A5B" w:rsidRDefault="00AB2674" w:rsidP="00810275">
      <w:pPr>
        <w:pStyle w:val="Notedebasdepage"/>
        <w:contextualSpacing/>
        <w:jc w:val="both"/>
        <w:rPr>
          <w:rFonts w:ascii="Times New Roman" w:hAnsi="Times New Roman" w:cs="Times New Roman"/>
        </w:rPr>
      </w:pPr>
      <w:r w:rsidRPr="00B55A5B">
        <w:rPr>
          <w:rStyle w:val="Appelnotedebasdep"/>
          <w:rFonts w:ascii="Times New Roman" w:hAnsi="Times New Roman"/>
        </w:rPr>
        <w:t>(9)</w:t>
      </w:r>
      <w:r w:rsidRPr="00B55A5B">
        <w:rPr>
          <w:rFonts w:ascii="Times New Roman" w:hAnsi="Times New Roman" w:cs="Times New Roman"/>
        </w:rPr>
        <w:t xml:space="preserve"> DUNOD, </w:t>
      </w:r>
      <w:r w:rsidRPr="00B55A5B">
        <w:rPr>
          <w:rFonts w:ascii="Times New Roman" w:hAnsi="Times New Roman" w:cs="Times New Roman"/>
          <w:u w:val="single"/>
        </w:rPr>
        <w:t>Merise vers OMT et UML</w:t>
      </w:r>
      <w:r w:rsidRPr="00B55A5B">
        <w:rPr>
          <w:rFonts w:ascii="Times New Roman" w:hAnsi="Times New Roman" w:cs="Times New Roman"/>
        </w:rPr>
        <w:t>, Paris 2000, 2</w:t>
      </w:r>
      <w:r w:rsidRPr="00B55A5B">
        <w:rPr>
          <w:rFonts w:ascii="Times New Roman" w:hAnsi="Times New Roman" w:cs="Times New Roman"/>
          <w:vertAlign w:val="superscript"/>
        </w:rPr>
        <w:t>ème</w:t>
      </w:r>
      <w:r w:rsidRPr="00B55A5B">
        <w:rPr>
          <w:rFonts w:ascii="Times New Roman" w:hAnsi="Times New Roman" w:cs="Times New Roman"/>
        </w:rPr>
        <w:t xml:space="preserve"> Edition., P.90 </w:t>
      </w:r>
    </w:p>
  </w:footnote>
  <w:footnote w:id="17">
    <w:p w:rsidR="00AB2674" w:rsidRPr="00B55A5B" w:rsidRDefault="00AB2674" w:rsidP="00810275">
      <w:pPr>
        <w:pStyle w:val="Notedebasdepage"/>
        <w:contextualSpacing/>
        <w:jc w:val="both"/>
        <w:rPr>
          <w:rFonts w:ascii="Times New Roman" w:hAnsi="Times New Roman" w:cs="Times New Roman"/>
        </w:rPr>
      </w:pPr>
    </w:p>
  </w:footnote>
  <w:footnote w:id="18">
    <w:p w:rsidR="00AB2674" w:rsidRPr="00A57AB3" w:rsidRDefault="00AB2674" w:rsidP="00ED7C32">
      <w:pPr>
        <w:pStyle w:val="Notedebasdepage"/>
        <w:ind w:left="4253" w:hanging="4253"/>
        <w:contextualSpacing/>
        <w:jc w:val="both"/>
        <w:rPr>
          <w:rFonts w:ascii="Times New Roman" w:hAnsi="Times New Roman" w:cs="Times New Roman"/>
        </w:rPr>
      </w:pPr>
      <w:r w:rsidRPr="00A57AB3">
        <w:rPr>
          <w:rStyle w:val="Appelnotedebasdep"/>
          <w:rFonts w:ascii="Times New Roman" w:hAnsi="Times New Roman"/>
        </w:rPr>
        <w:t>(11)</w:t>
      </w:r>
      <w:r w:rsidRPr="00A57AB3">
        <w:rPr>
          <w:rFonts w:ascii="Times New Roman" w:hAnsi="Times New Roman" w:cs="Times New Roman"/>
        </w:rPr>
        <w:t xml:space="preserve"> Dominique Nancy, Bernard Espinasse, </w:t>
      </w:r>
      <w:r w:rsidRPr="00A57AB3">
        <w:rPr>
          <w:rFonts w:ascii="Times New Roman" w:hAnsi="Times New Roman" w:cs="Times New Roman"/>
          <w:u w:val="single"/>
        </w:rPr>
        <w:t>Ingénierie des systèmes d’information Merise</w:t>
      </w:r>
      <w:r w:rsidRPr="00A57AB3">
        <w:rPr>
          <w:rFonts w:ascii="Times New Roman" w:hAnsi="Times New Roman" w:cs="Times New Roman"/>
        </w:rPr>
        <w:t xml:space="preserve"> 2</w:t>
      </w:r>
      <w:r w:rsidRPr="00A57AB3">
        <w:rPr>
          <w:rFonts w:ascii="Times New Roman" w:hAnsi="Times New Roman" w:cs="Times New Roman"/>
          <w:vertAlign w:val="superscript"/>
        </w:rPr>
        <w:t>ème</w:t>
      </w:r>
      <w:r w:rsidRPr="00A57AB3">
        <w:rPr>
          <w:rFonts w:ascii="Times New Roman" w:hAnsi="Times New Roman" w:cs="Times New Roman"/>
        </w:rPr>
        <w:t xml:space="preserve"> Génération Paris, édition Sybex, 1995,P 122.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303820"/>
      <w:docPartObj>
        <w:docPartGallery w:val="Page Numbers (Top of Page)"/>
        <w:docPartUnique/>
      </w:docPartObj>
    </w:sdtPr>
    <w:sdtContent>
      <w:p w:rsidR="00C55878" w:rsidRDefault="00C55878">
        <w:pPr>
          <w:pStyle w:val="En-tte"/>
          <w:jc w:val="center"/>
        </w:pPr>
        <w:r>
          <w:fldChar w:fldCharType="begin"/>
        </w:r>
        <w:r>
          <w:instrText>PAGE   \* MERGEFORMAT</w:instrText>
        </w:r>
        <w:r>
          <w:fldChar w:fldCharType="separate"/>
        </w:r>
        <w:r>
          <w:rPr>
            <w:noProof/>
          </w:rPr>
          <w:t>61</w:t>
        </w:r>
        <w:r>
          <w:fldChar w:fldCharType="end"/>
        </w:r>
      </w:p>
    </w:sdtContent>
  </w:sdt>
  <w:p w:rsidR="00AB2674" w:rsidRDefault="00AB267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1pt;height:11.1pt" o:bullet="t">
        <v:imagedata r:id="rId1" o:title="clip_image001"/>
      </v:shape>
    </w:pict>
  </w:numPicBullet>
  <w:numPicBullet w:numPicBulletId="1">
    <w:pict>
      <v:shape id="_x0000_i1092" type="#_x0000_t75" style="width:9pt;height:9pt" o:bullet="t">
        <v:imagedata r:id="rId2" o:title=""/>
      </v:shape>
    </w:pict>
  </w:numPicBullet>
  <w:numPicBullet w:numPicBulletId="2">
    <w:pict>
      <v:shape id="_x0000_i1093" type="#_x0000_t75" style="width:11.1pt;height:11.1pt" o:bullet="t">
        <v:imagedata r:id="rId3" o:title="mso1640"/>
      </v:shape>
    </w:pict>
  </w:numPicBullet>
  <w:abstractNum w:abstractNumId="0">
    <w:nsid w:val="006020E8"/>
    <w:multiLevelType w:val="hybridMultilevel"/>
    <w:tmpl w:val="B5642C0A"/>
    <w:lvl w:ilvl="0" w:tplc="040C0009">
      <w:start w:val="1"/>
      <w:numFmt w:val="bullet"/>
      <w:lvlText w:val=""/>
      <w:lvlJc w:val="left"/>
      <w:pPr>
        <w:ind w:left="855" w:hanging="360"/>
      </w:pPr>
      <w:rPr>
        <w:rFonts w:ascii="Wingdings" w:hAnsi="Wingdings" w:hint="default"/>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abstractNum w:abstractNumId="1">
    <w:nsid w:val="04C81995"/>
    <w:multiLevelType w:val="hybridMultilevel"/>
    <w:tmpl w:val="42647B46"/>
    <w:lvl w:ilvl="0" w:tplc="0C543088">
      <w:start w:val="4"/>
      <w:numFmt w:val="bullet"/>
      <w:lvlText w:val="-"/>
      <w:lvlJc w:val="left"/>
      <w:pPr>
        <w:ind w:left="1004" w:hanging="360"/>
      </w:pPr>
      <w:rPr>
        <w:rFonts w:ascii="Tunga" w:eastAsia="Times New Roman" w:hAnsi="Tunga"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05F00864"/>
    <w:multiLevelType w:val="hybridMultilevel"/>
    <w:tmpl w:val="7BB8A3A6"/>
    <w:lvl w:ilvl="0" w:tplc="7BAE5F96">
      <w:start w:val="1"/>
      <w:numFmt w:val="bullet"/>
      <w:lvlText w:val=""/>
      <w:lvlJc w:val="left"/>
      <w:pPr>
        <w:ind w:left="1146" w:hanging="360"/>
      </w:pPr>
      <w:rPr>
        <w:rFonts w:ascii="Wingdings" w:eastAsia="Times New Roman" w:hAnsi="Wingdings" w:hint="default"/>
        <w:color w:val="auto"/>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nsid w:val="07A45F8B"/>
    <w:multiLevelType w:val="hybridMultilevel"/>
    <w:tmpl w:val="3D180AD2"/>
    <w:lvl w:ilvl="0" w:tplc="040C0005">
      <w:start w:val="1"/>
      <w:numFmt w:val="bullet"/>
      <w:lvlText w:val=""/>
      <w:lvlJc w:val="left"/>
      <w:pPr>
        <w:ind w:left="1146" w:hanging="360"/>
      </w:pPr>
      <w:rPr>
        <w:rFonts w:ascii="Wingdings" w:hAnsi="Wingdings" w:hint="default"/>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nsid w:val="0916518F"/>
    <w:multiLevelType w:val="hybridMultilevel"/>
    <w:tmpl w:val="60CE52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2D0F80"/>
    <w:multiLevelType w:val="hybridMultilevel"/>
    <w:tmpl w:val="AA76EC6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nsid w:val="0C7E6AA2"/>
    <w:multiLevelType w:val="hybridMultilevel"/>
    <w:tmpl w:val="592A1648"/>
    <w:lvl w:ilvl="0" w:tplc="040C0005">
      <w:start w:val="1"/>
      <w:numFmt w:val="bullet"/>
      <w:lvlText w:val=""/>
      <w:lvlJc w:val="left"/>
      <w:pPr>
        <w:ind w:left="1004" w:hanging="360"/>
      </w:pPr>
      <w:rPr>
        <w:rFonts w:ascii="Wingdings" w:hAnsi="Wingdings" w:hint="default"/>
      </w:rPr>
    </w:lvl>
    <w:lvl w:ilvl="1" w:tplc="040C0003">
      <w:start w:val="1"/>
      <w:numFmt w:val="decimal"/>
      <w:lvlText w:val="%2."/>
      <w:lvlJc w:val="left"/>
      <w:pPr>
        <w:tabs>
          <w:tab w:val="num" w:pos="360"/>
        </w:tabs>
        <w:ind w:left="36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nsid w:val="0C8A2FD0"/>
    <w:multiLevelType w:val="hybridMultilevel"/>
    <w:tmpl w:val="09A42A58"/>
    <w:lvl w:ilvl="0" w:tplc="040C0009">
      <w:start w:val="1"/>
      <w:numFmt w:val="bullet"/>
      <w:lvlText w:val=""/>
      <w:lvlJc w:val="left"/>
      <w:pPr>
        <w:tabs>
          <w:tab w:val="num" w:pos="1494"/>
        </w:tabs>
        <w:ind w:left="1494" w:hanging="360"/>
      </w:pPr>
      <w:rPr>
        <w:rFonts w:ascii="Wingdings" w:hAnsi="Wingdings" w:hint="default"/>
      </w:rPr>
    </w:lvl>
    <w:lvl w:ilvl="1" w:tplc="040C0003">
      <w:start w:val="1"/>
      <w:numFmt w:val="bullet"/>
      <w:lvlText w:val="o"/>
      <w:lvlJc w:val="left"/>
      <w:pPr>
        <w:tabs>
          <w:tab w:val="num" w:pos="2235"/>
        </w:tabs>
        <w:ind w:left="2235" w:hanging="360"/>
      </w:pPr>
      <w:rPr>
        <w:rFonts w:ascii="Courier New" w:hAnsi="Courier New" w:hint="default"/>
      </w:rPr>
    </w:lvl>
    <w:lvl w:ilvl="2" w:tplc="040C0005">
      <w:start w:val="1"/>
      <w:numFmt w:val="bullet"/>
      <w:lvlText w:val=""/>
      <w:lvlJc w:val="left"/>
      <w:pPr>
        <w:tabs>
          <w:tab w:val="num" w:pos="2955"/>
        </w:tabs>
        <w:ind w:left="2955" w:hanging="360"/>
      </w:pPr>
      <w:rPr>
        <w:rFonts w:ascii="Wingdings" w:hAnsi="Wingdings" w:hint="default"/>
      </w:rPr>
    </w:lvl>
    <w:lvl w:ilvl="3" w:tplc="040C0001">
      <w:start w:val="1"/>
      <w:numFmt w:val="bullet"/>
      <w:lvlText w:val=""/>
      <w:lvlJc w:val="left"/>
      <w:pPr>
        <w:tabs>
          <w:tab w:val="num" w:pos="3675"/>
        </w:tabs>
        <w:ind w:left="3675" w:hanging="360"/>
      </w:pPr>
      <w:rPr>
        <w:rFonts w:ascii="Symbol" w:hAnsi="Symbol" w:hint="default"/>
      </w:rPr>
    </w:lvl>
    <w:lvl w:ilvl="4" w:tplc="040C0003">
      <w:start w:val="1"/>
      <w:numFmt w:val="bullet"/>
      <w:lvlText w:val="o"/>
      <w:lvlJc w:val="left"/>
      <w:pPr>
        <w:tabs>
          <w:tab w:val="num" w:pos="4395"/>
        </w:tabs>
        <w:ind w:left="4395" w:hanging="360"/>
      </w:pPr>
      <w:rPr>
        <w:rFonts w:ascii="Courier New" w:hAnsi="Courier New" w:hint="default"/>
      </w:rPr>
    </w:lvl>
    <w:lvl w:ilvl="5" w:tplc="040C0005">
      <w:start w:val="1"/>
      <w:numFmt w:val="bullet"/>
      <w:lvlText w:val=""/>
      <w:lvlJc w:val="left"/>
      <w:pPr>
        <w:tabs>
          <w:tab w:val="num" w:pos="5115"/>
        </w:tabs>
        <w:ind w:left="5115" w:hanging="360"/>
      </w:pPr>
      <w:rPr>
        <w:rFonts w:ascii="Wingdings" w:hAnsi="Wingdings" w:hint="default"/>
      </w:rPr>
    </w:lvl>
    <w:lvl w:ilvl="6" w:tplc="040C0001">
      <w:start w:val="1"/>
      <w:numFmt w:val="bullet"/>
      <w:lvlText w:val=""/>
      <w:lvlJc w:val="left"/>
      <w:pPr>
        <w:tabs>
          <w:tab w:val="num" w:pos="5835"/>
        </w:tabs>
        <w:ind w:left="5835" w:hanging="360"/>
      </w:pPr>
      <w:rPr>
        <w:rFonts w:ascii="Symbol" w:hAnsi="Symbol" w:hint="default"/>
      </w:rPr>
    </w:lvl>
    <w:lvl w:ilvl="7" w:tplc="040C0003">
      <w:start w:val="1"/>
      <w:numFmt w:val="bullet"/>
      <w:lvlText w:val="o"/>
      <w:lvlJc w:val="left"/>
      <w:pPr>
        <w:tabs>
          <w:tab w:val="num" w:pos="6555"/>
        </w:tabs>
        <w:ind w:left="6555" w:hanging="360"/>
      </w:pPr>
      <w:rPr>
        <w:rFonts w:ascii="Courier New" w:hAnsi="Courier New" w:hint="default"/>
      </w:rPr>
    </w:lvl>
    <w:lvl w:ilvl="8" w:tplc="040C0005">
      <w:start w:val="1"/>
      <w:numFmt w:val="bullet"/>
      <w:lvlText w:val=""/>
      <w:lvlJc w:val="left"/>
      <w:pPr>
        <w:tabs>
          <w:tab w:val="num" w:pos="7275"/>
        </w:tabs>
        <w:ind w:left="7275" w:hanging="360"/>
      </w:pPr>
      <w:rPr>
        <w:rFonts w:ascii="Wingdings" w:hAnsi="Wingdings" w:hint="default"/>
      </w:rPr>
    </w:lvl>
  </w:abstractNum>
  <w:abstractNum w:abstractNumId="8">
    <w:nsid w:val="0E7C4D38"/>
    <w:multiLevelType w:val="hybridMultilevel"/>
    <w:tmpl w:val="54B8A346"/>
    <w:lvl w:ilvl="0" w:tplc="0C543088">
      <w:start w:val="4"/>
      <w:numFmt w:val="bullet"/>
      <w:lvlText w:val="-"/>
      <w:lvlJc w:val="left"/>
      <w:pPr>
        <w:ind w:left="720" w:hanging="360"/>
      </w:pPr>
      <w:rPr>
        <w:rFonts w:ascii="Tunga" w:eastAsia="Times New Roman" w:hAnsi="Tung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122F76"/>
    <w:multiLevelType w:val="hybridMultilevel"/>
    <w:tmpl w:val="0898E832"/>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D269C2"/>
    <w:multiLevelType w:val="hybridMultilevel"/>
    <w:tmpl w:val="C73AAB38"/>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nsid w:val="11DE2EDB"/>
    <w:multiLevelType w:val="hybridMultilevel"/>
    <w:tmpl w:val="71740FDA"/>
    <w:lvl w:ilvl="0" w:tplc="8096843E">
      <w:start w:val="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7A4B6B"/>
    <w:multiLevelType w:val="hybridMultilevel"/>
    <w:tmpl w:val="4D6EDD40"/>
    <w:lvl w:ilvl="0" w:tplc="515226D8">
      <w:start w:val="7"/>
      <w:numFmt w:val="bullet"/>
      <w:lvlText w:val="-"/>
      <w:lvlJc w:val="left"/>
      <w:pPr>
        <w:ind w:left="720" w:hanging="360"/>
      </w:pPr>
      <w:rPr>
        <w:rFonts w:ascii="Century Gothic" w:eastAsia="Times New Roman" w:hAnsi="Century Gothic" w:hint="default"/>
      </w:rPr>
    </w:lvl>
    <w:lvl w:ilvl="1" w:tplc="040C0003">
      <w:start w:val="1"/>
      <w:numFmt w:val="bullet"/>
      <w:lvlText w:val="o"/>
      <w:lvlJc w:val="left"/>
      <w:pPr>
        <w:ind w:left="1440" w:hanging="360"/>
      </w:pPr>
      <w:rPr>
        <w:rFonts w:ascii="Courier New" w:hAnsi="Courier New" w:hint="default"/>
      </w:rPr>
    </w:lvl>
    <w:lvl w:ilvl="2" w:tplc="040C0003">
      <w:start w:val="1"/>
      <w:numFmt w:val="bullet"/>
      <w:lvlText w:val="o"/>
      <w:lvlJc w:val="left"/>
      <w:pPr>
        <w:ind w:left="2160" w:hanging="360"/>
      </w:pPr>
      <w:rPr>
        <w:rFonts w:ascii="Courier New" w:hAnsi="Courier New"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16A72D0F"/>
    <w:multiLevelType w:val="multilevel"/>
    <w:tmpl w:val="BF9E9A86"/>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175C66C7"/>
    <w:multiLevelType w:val="hybridMultilevel"/>
    <w:tmpl w:val="5824EFAA"/>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nsid w:val="1A892BED"/>
    <w:multiLevelType w:val="hybridMultilevel"/>
    <w:tmpl w:val="D8D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B361E05"/>
    <w:multiLevelType w:val="hybridMultilevel"/>
    <w:tmpl w:val="D0B0A782"/>
    <w:lvl w:ilvl="0" w:tplc="7C1484AC">
      <w:start w:val="10"/>
      <w:numFmt w:val="bullet"/>
      <w:lvlText w:val="-"/>
      <w:lvlJc w:val="left"/>
      <w:pPr>
        <w:ind w:left="1146" w:hanging="360"/>
      </w:pPr>
      <w:rPr>
        <w:rFonts w:ascii="Calibri" w:eastAsia="Times New Roman" w:hAnsi="Calibri" w:hint="default"/>
        <w:sz w:val="22"/>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nsid w:val="1B8D1C1E"/>
    <w:multiLevelType w:val="hybridMultilevel"/>
    <w:tmpl w:val="D8F0062E"/>
    <w:lvl w:ilvl="0" w:tplc="7C1484AC">
      <w:start w:val="10"/>
      <w:numFmt w:val="bullet"/>
      <w:lvlText w:val="-"/>
      <w:lvlJc w:val="left"/>
      <w:pPr>
        <w:ind w:left="1364" w:hanging="360"/>
      </w:pPr>
      <w:rPr>
        <w:rFonts w:ascii="Calibri" w:eastAsia="Times New Roman" w:hAnsi="Calibri" w:cs="Times New Roman" w:hint="default"/>
        <w:sz w:val="22"/>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nsid w:val="1E2D4CAE"/>
    <w:multiLevelType w:val="hybridMultilevel"/>
    <w:tmpl w:val="09822424"/>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11A0B67"/>
    <w:multiLevelType w:val="hybridMultilevel"/>
    <w:tmpl w:val="4D60C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15A3A5F"/>
    <w:multiLevelType w:val="hybridMultilevel"/>
    <w:tmpl w:val="3976B890"/>
    <w:lvl w:ilvl="0" w:tplc="040C0017">
      <w:start w:val="1"/>
      <w:numFmt w:val="bullet"/>
      <w:lvlText w:val="-"/>
      <w:lvlJc w:val="left"/>
      <w:pPr>
        <w:tabs>
          <w:tab w:val="num" w:pos="720"/>
        </w:tabs>
        <w:ind w:left="720" w:hanging="360"/>
      </w:pPr>
      <w:rPr>
        <w:rFonts w:ascii="Bookman Old Style" w:eastAsia="Times New Roman" w:hAnsi="Bookman Old Style" w:hint="default"/>
      </w:rPr>
    </w:lvl>
    <w:lvl w:ilvl="1" w:tplc="040C0019">
      <w:start w:val="1"/>
      <w:numFmt w:val="bullet"/>
      <w:lvlText w:val=""/>
      <w:lvlJc w:val="left"/>
      <w:pPr>
        <w:tabs>
          <w:tab w:val="num" w:pos="1440"/>
        </w:tabs>
        <w:ind w:left="1440" w:hanging="360"/>
      </w:pPr>
      <w:rPr>
        <w:rFonts w:ascii="Wingdings" w:hAnsi="Wingdings" w:hint="default"/>
      </w:rPr>
    </w:lvl>
    <w:lvl w:ilvl="2" w:tplc="0C543088">
      <w:start w:val="10"/>
      <w:numFmt w:val="bullet"/>
      <w:lvlText w:val="-"/>
      <w:lvlJc w:val="left"/>
      <w:pPr>
        <w:tabs>
          <w:tab w:val="num" w:pos="1620"/>
        </w:tabs>
        <w:ind w:left="1620" w:hanging="360"/>
      </w:pPr>
      <w:rPr>
        <w:rFonts w:ascii="Calibri" w:eastAsia="Times New Roman" w:hAnsi="Calibri" w:hint="default"/>
        <w:sz w:val="22"/>
      </w:rPr>
    </w:lvl>
    <w:lvl w:ilvl="3" w:tplc="040C000F">
      <w:start w:val="1"/>
      <w:numFmt w:val="bullet"/>
      <w:lvlText w:val=""/>
      <w:lvlJc w:val="left"/>
      <w:pPr>
        <w:tabs>
          <w:tab w:val="num" w:pos="2880"/>
        </w:tabs>
        <w:ind w:left="2880" w:hanging="360"/>
      </w:pPr>
      <w:rPr>
        <w:rFonts w:ascii="Symbol" w:hAnsi="Symbol" w:hint="default"/>
      </w:rPr>
    </w:lvl>
    <w:lvl w:ilvl="4" w:tplc="040C0019">
      <w:start w:val="1"/>
      <w:numFmt w:val="bullet"/>
      <w:lvlText w:val="o"/>
      <w:lvlJc w:val="left"/>
      <w:pPr>
        <w:tabs>
          <w:tab w:val="num" w:pos="3600"/>
        </w:tabs>
        <w:ind w:left="3600" w:hanging="360"/>
      </w:pPr>
      <w:rPr>
        <w:rFonts w:ascii="Courier New" w:hAnsi="Courier New" w:hint="default"/>
      </w:rPr>
    </w:lvl>
    <w:lvl w:ilvl="5" w:tplc="040C001B">
      <w:start w:val="1"/>
      <w:numFmt w:val="bullet"/>
      <w:lvlText w:val=""/>
      <w:lvlJc w:val="left"/>
      <w:pPr>
        <w:tabs>
          <w:tab w:val="num" w:pos="4320"/>
        </w:tabs>
        <w:ind w:left="4320" w:hanging="360"/>
      </w:pPr>
      <w:rPr>
        <w:rFonts w:ascii="Wingdings" w:hAnsi="Wingdings" w:hint="default"/>
      </w:rPr>
    </w:lvl>
    <w:lvl w:ilvl="6" w:tplc="040C000F">
      <w:start w:val="1"/>
      <w:numFmt w:val="bullet"/>
      <w:lvlText w:val=""/>
      <w:lvlJc w:val="left"/>
      <w:pPr>
        <w:tabs>
          <w:tab w:val="num" w:pos="5040"/>
        </w:tabs>
        <w:ind w:left="5040" w:hanging="360"/>
      </w:pPr>
      <w:rPr>
        <w:rFonts w:ascii="Symbol" w:hAnsi="Symbol" w:hint="default"/>
      </w:rPr>
    </w:lvl>
    <w:lvl w:ilvl="7" w:tplc="040C0019">
      <w:start w:val="1"/>
      <w:numFmt w:val="bullet"/>
      <w:lvlText w:val="o"/>
      <w:lvlJc w:val="left"/>
      <w:pPr>
        <w:tabs>
          <w:tab w:val="num" w:pos="5760"/>
        </w:tabs>
        <w:ind w:left="5760" w:hanging="360"/>
      </w:pPr>
      <w:rPr>
        <w:rFonts w:ascii="Courier New" w:hAnsi="Courier New" w:hint="default"/>
      </w:rPr>
    </w:lvl>
    <w:lvl w:ilvl="8" w:tplc="040C001B">
      <w:start w:val="1"/>
      <w:numFmt w:val="bullet"/>
      <w:lvlText w:val=""/>
      <w:lvlJc w:val="left"/>
      <w:pPr>
        <w:tabs>
          <w:tab w:val="num" w:pos="6480"/>
        </w:tabs>
        <w:ind w:left="6480" w:hanging="360"/>
      </w:pPr>
      <w:rPr>
        <w:rFonts w:ascii="Wingdings" w:hAnsi="Wingdings" w:hint="default"/>
      </w:rPr>
    </w:lvl>
  </w:abstractNum>
  <w:abstractNum w:abstractNumId="21">
    <w:nsid w:val="21F01B07"/>
    <w:multiLevelType w:val="hybridMultilevel"/>
    <w:tmpl w:val="934C3404"/>
    <w:lvl w:ilvl="0" w:tplc="0AC6D3C6">
      <w:start w:val="1"/>
      <w:numFmt w:val="decimal"/>
      <w:lvlText w:val="%1)"/>
      <w:lvlJc w:val="left"/>
      <w:pPr>
        <w:ind w:left="1004" w:hanging="360"/>
      </w:pPr>
      <w:rPr>
        <w:rFonts w:ascii="Times New Roman" w:eastAsia="Times New Roman" w:hAnsi="Times New Roman" w:cs="Times New Roman"/>
        <w:b w:val="0"/>
        <w:i w:val="0"/>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nsid w:val="24785891"/>
    <w:multiLevelType w:val="hybridMultilevel"/>
    <w:tmpl w:val="B762BC0E"/>
    <w:lvl w:ilvl="0" w:tplc="040C0005">
      <w:start w:val="1"/>
      <w:numFmt w:val="bullet"/>
      <w:lvlText w:val=""/>
      <w:lvlJc w:val="left"/>
      <w:pPr>
        <w:ind w:left="1004" w:hanging="360"/>
      </w:pPr>
      <w:rPr>
        <w:rFonts w:ascii="Wingdings" w:hAnsi="Wingdings"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2B592D47"/>
    <w:multiLevelType w:val="hybridMultilevel"/>
    <w:tmpl w:val="8064E13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nsid w:val="2C7365A1"/>
    <w:multiLevelType w:val="hybridMultilevel"/>
    <w:tmpl w:val="206C202C"/>
    <w:lvl w:ilvl="0" w:tplc="040C0015">
      <w:start w:val="1"/>
      <w:numFmt w:val="upperLetter"/>
      <w:lvlText w:val="%1."/>
      <w:lvlJc w:val="left"/>
      <w:pPr>
        <w:ind w:left="1146" w:hanging="360"/>
      </w:pPr>
      <w:rPr>
        <w:rFonts w:cs="Times New Roman"/>
      </w:rPr>
    </w:lvl>
    <w:lvl w:ilvl="1" w:tplc="040C0019" w:tentative="1">
      <w:start w:val="1"/>
      <w:numFmt w:val="lowerLetter"/>
      <w:lvlText w:val="%2."/>
      <w:lvlJc w:val="left"/>
      <w:pPr>
        <w:ind w:left="1866" w:hanging="360"/>
      </w:pPr>
      <w:rPr>
        <w:rFonts w:cs="Times New Roman"/>
      </w:rPr>
    </w:lvl>
    <w:lvl w:ilvl="2" w:tplc="040C001B" w:tentative="1">
      <w:start w:val="1"/>
      <w:numFmt w:val="lowerRoman"/>
      <w:lvlText w:val="%3."/>
      <w:lvlJc w:val="right"/>
      <w:pPr>
        <w:ind w:left="2586" w:hanging="180"/>
      </w:pPr>
      <w:rPr>
        <w:rFonts w:cs="Times New Roman"/>
      </w:rPr>
    </w:lvl>
    <w:lvl w:ilvl="3" w:tplc="040C000F" w:tentative="1">
      <w:start w:val="1"/>
      <w:numFmt w:val="decimal"/>
      <w:lvlText w:val="%4."/>
      <w:lvlJc w:val="left"/>
      <w:pPr>
        <w:ind w:left="3306" w:hanging="360"/>
      </w:pPr>
      <w:rPr>
        <w:rFonts w:cs="Times New Roman"/>
      </w:rPr>
    </w:lvl>
    <w:lvl w:ilvl="4" w:tplc="040C0019" w:tentative="1">
      <w:start w:val="1"/>
      <w:numFmt w:val="lowerLetter"/>
      <w:lvlText w:val="%5."/>
      <w:lvlJc w:val="left"/>
      <w:pPr>
        <w:ind w:left="4026" w:hanging="360"/>
      </w:pPr>
      <w:rPr>
        <w:rFonts w:cs="Times New Roman"/>
      </w:rPr>
    </w:lvl>
    <w:lvl w:ilvl="5" w:tplc="040C001B" w:tentative="1">
      <w:start w:val="1"/>
      <w:numFmt w:val="lowerRoman"/>
      <w:lvlText w:val="%6."/>
      <w:lvlJc w:val="right"/>
      <w:pPr>
        <w:ind w:left="4746" w:hanging="180"/>
      </w:pPr>
      <w:rPr>
        <w:rFonts w:cs="Times New Roman"/>
      </w:rPr>
    </w:lvl>
    <w:lvl w:ilvl="6" w:tplc="040C000F" w:tentative="1">
      <w:start w:val="1"/>
      <w:numFmt w:val="decimal"/>
      <w:lvlText w:val="%7."/>
      <w:lvlJc w:val="left"/>
      <w:pPr>
        <w:ind w:left="5466" w:hanging="360"/>
      </w:pPr>
      <w:rPr>
        <w:rFonts w:cs="Times New Roman"/>
      </w:rPr>
    </w:lvl>
    <w:lvl w:ilvl="7" w:tplc="040C0019" w:tentative="1">
      <w:start w:val="1"/>
      <w:numFmt w:val="lowerLetter"/>
      <w:lvlText w:val="%8."/>
      <w:lvlJc w:val="left"/>
      <w:pPr>
        <w:ind w:left="6186" w:hanging="360"/>
      </w:pPr>
      <w:rPr>
        <w:rFonts w:cs="Times New Roman"/>
      </w:rPr>
    </w:lvl>
    <w:lvl w:ilvl="8" w:tplc="040C001B" w:tentative="1">
      <w:start w:val="1"/>
      <w:numFmt w:val="lowerRoman"/>
      <w:lvlText w:val="%9."/>
      <w:lvlJc w:val="right"/>
      <w:pPr>
        <w:ind w:left="6906" w:hanging="180"/>
      </w:pPr>
      <w:rPr>
        <w:rFonts w:cs="Times New Roman"/>
      </w:rPr>
    </w:lvl>
  </w:abstractNum>
  <w:abstractNum w:abstractNumId="25">
    <w:nsid w:val="30294B1B"/>
    <w:multiLevelType w:val="hybridMultilevel"/>
    <w:tmpl w:val="2EC817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82B0D5E"/>
    <w:multiLevelType w:val="hybridMultilevel"/>
    <w:tmpl w:val="95520B46"/>
    <w:lvl w:ilvl="0" w:tplc="20DCEE54">
      <w:start w:val="3"/>
      <w:numFmt w:val="bullet"/>
      <w:lvlText w:val="-"/>
      <w:lvlJc w:val="left"/>
      <w:pPr>
        <w:ind w:left="1211" w:hanging="360"/>
      </w:pPr>
      <w:rPr>
        <w:rFonts w:ascii="Bookman Old Style" w:eastAsia="Times New Roman" w:hAnsi="Bookman Old Style" w:hint="default"/>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7">
    <w:nsid w:val="38710626"/>
    <w:multiLevelType w:val="hybridMultilevel"/>
    <w:tmpl w:val="04465532"/>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nsid w:val="39CF686D"/>
    <w:multiLevelType w:val="hybridMultilevel"/>
    <w:tmpl w:val="ECE016EA"/>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nsid w:val="3A406475"/>
    <w:multiLevelType w:val="hybridMultilevel"/>
    <w:tmpl w:val="4776FB4A"/>
    <w:lvl w:ilvl="0" w:tplc="040C000B">
      <w:start w:val="2"/>
      <w:numFmt w:val="bullet"/>
      <w:lvlText w:val="-"/>
      <w:lvlJc w:val="left"/>
      <w:pPr>
        <w:ind w:left="1146" w:hanging="360"/>
      </w:pPr>
      <w:rPr>
        <w:rFonts w:ascii="Century Gothic" w:eastAsia="Times New Roman" w:hAnsi="Century Gothic"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nsid w:val="3AA80F02"/>
    <w:multiLevelType w:val="hybridMultilevel"/>
    <w:tmpl w:val="E51E6EB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1">
    <w:nsid w:val="3F2F37D1"/>
    <w:multiLevelType w:val="hybridMultilevel"/>
    <w:tmpl w:val="02CE13BE"/>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43A28D1"/>
    <w:multiLevelType w:val="hybridMultilevel"/>
    <w:tmpl w:val="271A8EE4"/>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4A477D0"/>
    <w:multiLevelType w:val="hybridMultilevel"/>
    <w:tmpl w:val="8D70A592"/>
    <w:lvl w:ilvl="0" w:tplc="0C543088">
      <w:start w:val="10"/>
      <w:numFmt w:val="bullet"/>
      <w:lvlText w:val="-"/>
      <w:lvlJc w:val="left"/>
      <w:pPr>
        <w:tabs>
          <w:tab w:val="num" w:pos="1428"/>
        </w:tabs>
        <w:ind w:left="1428" w:hanging="360"/>
      </w:pPr>
      <w:rPr>
        <w:rFonts w:ascii="Calibri" w:eastAsia="Times New Roman" w:hAnsi="Calibri" w:hint="default"/>
        <w:sz w:val="22"/>
      </w:rPr>
    </w:lvl>
    <w:lvl w:ilvl="1" w:tplc="040C0019">
      <w:start w:val="1"/>
      <w:numFmt w:val="bullet"/>
      <w:lvlText w:val=""/>
      <w:lvlJc w:val="left"/>
      <w:pPr>
        <w:tabs>
          <w:tab w:val="num" w:pos="1440"/>
        </w:tabs>
        <w:ind w:left="1440" w:hanging="360"/>
      </w:pPr>
      <w:rPr>
        <w:rFonts w:ascii="Wingdings" w:hAnsi="Wingdings" w:hint="default"/>
      </w:rPr>
    </w:lvl>
    <w:lvl w:ilvl="2" w:tplc="040C001B">
      <w:start w:val="1"/>
      <w:numFmt w:val="bullet"/>
      <w:lvlText w:val=""/>
      <w:lvlJc w:val="left"/>
      <w:pPr>
        <w:tabs>
          <w:tab w:val="num" w:pos="1260"/>
        </w:tabs>
        <w:ind w:left="12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start w:val="1"/>
      <w:numFmt w:val="bullet"/>
      <w:lvlText w:val="o"/>
      <w:lvlJc w:val="left"/>
      <w:pPr>
        <w:tabs>
          <w:tab w:val="num" w:pos="3600"/>
        </w:tabs>
        <w:ind w:left="3600" w:hanging="360"/>
      </w:pPr>
      <w:rPr>
        <w:rFonts w:ascii="Courier New" w:hAnsi="Courier New" w:hint="default"/>
      </w:rPr>
    </w:lvl>
    <w:lvl w:ilvl="5" w:tplc="040C001B">
      <w:start w:val="1"/>
      <w:numFmt w:val="bullet"/>
      <w:lvlText w:val=""/>
      <w:lvlJc w:val="left"/>
      <w:pPr>
        <w:tabs>
          <w:tab w:val="num" w:pos="4320"/>
        </w:tabs>
        <w:ind w:left="4320" w:hanging="360"/>
      </w:pPr>
      <w:rPr>
        <w:rFonts w:ascii="Wingdings" w:hAnsi="Wingdings" w:hint="default"/>
      </w:rPr>
    </w:lvl>
    <w:lvl w:ilvl="6" w:tplc="040C000F">
      <w:start w:val="1"/>
      <w:numFmt w:val="bullet"/>
      <w:lvlText w:val=""/>
      <w:lvlJc w:val="left"/>
      <w:pPr>
        <w:tabs>
          <w:tab w:val="num" w:pos="5040"/>
        </w:tabs>
        <w:ind w:left="5040" w:hanging="360"/>
      </w:pPr>
      <w:rPr>
        <w:rFonts w:ascii="Symbol" w:hAnsi="Symbol" w:hint="default"/>
      </w:rPr>
    </w:lvl>
    <w:lvl w:ilvl="7" w:tplc="040C0019">
      <w:start w:val="1"/>
      <w:numFmt w:val="bullet"/>
      <w:lvlText w:val="o"/>
      <w:lvlJc w:val="left"/>
      <w:pPr>
        <w:tabs>
          <w:tab w:val="num" w:pos="5760"/>
        </w:tabs>
        <w:ind w:left="5760" w:hanging="360"/>
      </w:pPr>
      <w:rPr>
        <w:rFonts w:ascii="Courier New" w:hAnsi="Courier New" w:hint="default"/>
      </w:rPr>
    </w:lvl>
    <w:lvl w:ilvl="8" w:tplc="040C001B">
      <w:start w:val="1"/>
      <w:numFmt w:val="bullet"/>
      <w:lvlText w:val=""/>
      <w:lvlJc w:val="left"/>
      <w:pPr>
        <w:tabs>
          <w:tab w:val="num" w:pos="6480"/>
        </w:tabs>
        <w:ind w:left="6480" w:hanging="360"/>
      </w:pPr>
      <w:rPr>
        <w:rFonts w:ascii="Wingdings" w:hAnsi="Wingdings" w:hint="default"/>
      </w:rPr>
    </w:lvl>
  </w:abstractNum>
  <w:abstractNum w:abstractNumId="34">
    <w:nsid w:val="46102916"/>
    <w:multiLevelType w:val="hybridMultilevel"/>
    <w:tmpl w:val="CA0250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70E24A9"/>
    <w:multiLevelType w:val="hybridMultilevel"/>
    <w:tmpl w:val="33EE807C"/>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AE14C3F"/>
    <w:multiLevelType w:val="hybridMultilevel"/>
    <w:tmpl w:val="8FEA9482"/>
    <w:lvl w:ilvl="0" w:tplc="A322E71C">
      <w:start w:val="4"/>
      <w:numFmt w:val="bullet"/>
      <w:lvlText w:val="-"/>
      <w:lvlJc w:val="left"/>
      <w:pPr>
        <w:ind w:left="1776" w:hanging="360"/>
      </w:pPr>
      <w:rPr>
        <w:rFonts w:ascii="Century Gothic" w:eastAsia="Times New Roman" w:hAnsi="Century Gothic" w:hint="default"/>
      </w:rPr>
    </w:lvl>
    <w:lvl w:ilvl="1" w:tplc="040C0019" w:tentative="1">
      <w:start w:val="1"/>
      <w:numFmt w:val="bullet"/>
      <w:lvlText w:val="o"/>
      <w:lvlJc w:val="left"/>
      <w:pPr>
        <w:ind w:left="2496" w:hanging="360"/>
      </w:pPr>
      <w:rPr>
        <w:rFonts w:ascii="Courier New" w:hAnsi="Courier New" w:hint="default"/>
      </w:rPr>
    </w:lvl>
    <w:lvl w:ilvl="2" w:tplc="040C001B" w:tentative="1">
      <w:start w:val="1"/>
      <w:numFmt w:val="bullet"/>
      <w:lvlText w:val=""/>
      <w:lvlJc w:val="left"/>
      <w:pPr>
        <w:ind w:left="3216" w:hanging="360"/>
      </w:pPr>
      <w:rPr>
        <w:rFonts w:ascii="Wingdings" w:hAnsi="Wingdings" w:hint="default"/>
      </w:rPr>
    </w:lvl>
    <w:lvl w:ilvl="3" w:tplc="040C000F" w:tentative="1">
      <w:start w:val="1"/>
      <w:numFmt w:val="bullet"/>
      <w:lvlText w:val=""/>
      <w:lvlJc w:val="left"/>
      <w:pPr>
        <w:ind w:left="3936" w:hanging="360"/>
      </w:pPr>
      <w:rPr>
        <w:rFonts w:ascii="Symbol" w:hAnsi="Symbol" w:hint="default"/>
      </w:rPr>
    </w:lvl>
    <w:lvl w:ilvl="4" w:tplc="040C0019" w:tentative="1">
      <w:start w:val="1"/>
      <w:numFmt w:val="bullet"/>
      <w:lvlText w:val="o"/>
      <w:lvlJc w:val="left"/>
      <w:pPr>
        <w:ind w:left="4656" w:hanging="360"/>
      </w:pPr>
      <w:rPr>
        <w:rFonts w:ascii="Courier New" w:hAnsi="Courier New" w:hint="default"/>
      </w:rPr>
    </w:lvl>
    <w:lvl w:ilvl="5" w:tplc="040C001B" w:tentative="1">
      <w:start w:val="1"/>
      <w:numFmt w:val="bullet"/>
      <w:lvlText w:val=""/>
      <w:lvlJc w:val="left"/>
      <w:pPr>
        <w:ind w:left="5376" w:hanging="360"/>
      </w:pPr>
      <w:rPr>
        <w:rFonts w:ascii="Wingdings" w:hAnsi="Wingdings" w:hint="default"/>
      </w:rPr>
    </w:lvl>
    <w:lvl w:ilvl="6" w:tplc="040C000F" w:tentative="1">
      <w:start w:val="1"/>
      <w:numFmt w:val="bullet"/>
      <w:lvlText w:val=""/>
      <w:lvlJc w:val="left"/>
      <w:pPr>
        <w:ind w:left="6096" w:hanging="360"/>
      </w:pPr>
      <w:rPr>
        <w:rFonts w:ascii="Symbol" w:hAnsi="Symbol" w:hint="default"/>
      </w:rPr>
    </w:lvl>
    <w:lvl w:ilvl="7" w:tplc="040C0019" w:tentative="1">
      <w:start w:val="1"/>
      <w:numFmt w:val="bullet"/>
      <w:lvlText w:val="o"/>
      <w:lvlJc w:val="left"/>
      <w:pPr>
        <w:ind w:left="6816" w:hanging="360"/>
      </w:pPr>
      <w:rPr>
        <w:rFonts w:ascii="Courier New" w:hAnsi="Courier New" w:hint="default"/>
      </w:rPr>
    </w:lvl>
    <w:lvl w:ilvl="8" w:tplc="040C001B" w:tentative="1">
      <w:start w:val="1"/>
      <w:numFmt w:val="bullet"/>
      <w:lvlText w:val=""/>
      <w:lvlJc w:val="left"/>
      <w:pPr>
        <w:ind w:left="7536" w:hanging="360"/>
      </w:pPr>
      <w:rPr>
        <w:rFonts w:ascii="Wingdings" w:hAnsi="Wingdings" w:hint="default"/>
      </w:rPr>
    </w:lvl>
  </w:abstractNum>
  <w:abstractNum w:abstractNumId="37">
    <w:nsid w:val="4B9E36E4"/>
    <w:multiLevelType w:val="hybridMultilevel"/>
    <w:tmpl w:val="8DA8FEA2"/>
    <w:lvl w:ilvl="0" w:tplc="040C0007">
      <w:start w:val="1"/>
      <w:numFmt w:val="bullet"/>
      <w:lvlText w:val=""/>
      <w:lvlPicBulletId w:val="0"/>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8">
    <w:nsid w:val="4C72093A"/>
    <w:multiLevelType w:val="hybridMultilevel"/>
    <w:tmpl w:val="4EB4E5CE"/>
    <w:lvl w:ilvl="0" w:tplc="040C000F">
      <w:start w:val="1"/>
      <w:numFmt w:val="decimal"/>
      <w:lvlText w:val="%1."/>
      <w:lvlJc w:val="left"/>
      <w:pPr>
        <w:ind w:left="1004"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9">
    <w:nsid w:val="4DFA2C72"/>
    <w:multiLevelType w:val="hybridMultilevel"/>
    <w:tmpl w:val="AE9C2384"/>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F19446B"/>
    <w:multiLevelType w:val="hybridMultilevel"/>
    <w:tmpl w:val="1B5C16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F472392"/>
    <w:multiLevelType w:val="hybridMultilevel"/>
    <w:tmpl w:val="872038F0"/>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2">
    <w:nsid w:val="50494944"/>
    <w:multiLevelType w:val="hybridMultilevel"/>
    <w:tmpl w:val="0F40462C"/>
    <w:lvl w:ilvl="0" w:tplc="040C000D">
      <w:start w:val="1"/>
      <w:numFmt w:val="bullet"/>
      <w:lvlText w:val=""/>
      <w:lvlJc w:val="left"/>
      <w:pPr>
        <w:ind w:left="2132" w:hanging="360"/>
      </w:pPr>
      <w:rPr>
        <w:rFonts w:ascii="Wingdings" w:hAnsi="Wingdings" w:hint="default"/>
      </w:rPr>
    </w:lvl>
    <w:lvl w:ilvl="1" w:tplc="040C0003" w:tentative="1">
      <w:start w:val="1"/>
      <w:numFmt w:val="bullet"/>
      <w:lvlText w:val="o"/>
      <w:lvlJc w:val="left"/>
      <w:pPr>
        <w:ind w:left="2852" w:hanging="360"/>
      </w:pPr>
      <w:rPr>
        <w:rFonts w:ascii="Courier New" w:hAnsi="Courier New" w:cs="Courier New" w:hint="default"/>
      </w:rPr>
    </w:lvl>
    <w:lvl w:ilvl="2" w:tplc="040C0005" w:tentative="1">
      <w:start w:val="1"/>
      <w:numFmt w:val="bullet"/>
      <w:lvlText w:val=""/>
      <w:lvlJc w:val="left"/>
      <w:pPr>
        <w:ind w:left="3572" w:hanging="360"/>
      </w:pPr>
      <w:rPr>
        <w:rFonts w:ascii="Wingdings" w:hAnsi="Wingdings" w:hint="default"/>
      </w:rPr>
    </w:lvl>
    <w:lvl w:ilvl="3" w:tplc="040C0001" w:tentative="1">
      <w:start w:val="1"/>
      <w:numFmt w:val="bullet"/>
      <w:lvlText w:val=""/>
      <w:lvlJc w:val="left"/>
      <w:pPr>
        <w:ind w:left="4292" w:hanging="360"/>
      </w:pPr>
      <w:rPr>
        <w:rFonts w:ascii="Symbol" w:hAnsi="Symbol" w:hint="default"/>
      </w:rPr>
    </w:lvl>
    <w:lvl w:ilvl="4" w:tplc="040C0003" w:tentative="1">
      <w:start w:val="1"/>
      <w:numFmt w:val="bullet"/>
      <w:lvlText w:val="o"/>
      <w:lvlJc w:val="left"/>
      <w:pPr>
        <w:ind w:left="5012" w:hanging="360"/>
      </w:pPr>
      <w:rPr>
        <w:rFonts w:ascii="Courier New" w:hAnsi="Courier New" w:cs="Courier New" w:hint="default"/>
      </w:rPr>
    </w:lvl>
    <w:lvl w:ilvl="5" w:tplc="040C0005" w:tentative="1">
      <w:start w:val="1"/>
      <w:numFmt w:val="bullet"/>
      <w:lvlText w:val=""/>
      <w:lvlJc w:val="left"/>
      <w:pPr>
        <w:ind w:left="5732" w:hanging="360"/>
      </w:pPr>
      <w:rPr>
        <w:rFonts w:ascii="Wingdings" w:hAnsi="Wingdings" w:hint="default"/>
      </w:rPr>
    </w:lvl>
    <w:lvl w:ilvl="6" w:tplc="040C0001" w:tentative="1">
      <w:start w:val="1"/>
      <w:numFmt w:val="bullet"/>
      <w:lvlText w:val=""/>
      <w:lvlJc w:val="left"/>
      <w:pPr>
        <w:ind w:left="6452" w:hanging="360"/>
      </w:pPr>
      <w:rPr>
        <w:rFonts w:ascii="Symbol" w:hAnsi="Symbol" w:hint="default"/>
      </w:rPr>
    </w:lvl>
    <w:lvl w:ilvl="7" w:tplc="040C0003" w:tentative="1">
      <w:start w:val="1"/>
      <w:numFmt w:val="bullet"/>
      <w:lvlText w:val="o"/>
      <w:lvlJc w:val="left"/>
      <w:pPr>
        <w:ind w:left="7172" w:hanging="360"/>
      </w:pPr>
      <w:rPr>
        <w:rFonts w:ascii="Courier New" w:hAnsi="Courier New" w:cs="Courier New" w:hint="default"/>
      </w:rPr>
    </w:lvl>
    <w:lvl w:ilvl="8" w:tplc="040C0005" w:tentative="1">
      <w:start w:val="1"/>
      <w:numFmt w:val="bullet"/>
      <w:lvlText w:val=""/>
      <w:lvlJc w:val="left"/>
      <w:pPr>
        <w:ind w:left="7892" w:hanging="360"/>
      </w:pPr>
      <w:rPr>
        <w:rFonts w:ascii="Wingdings" w:hAnsi="Wingdings" w:hint="default"/>
      </w:rPr>
    </w:lvl>
  </w:abstractNum>
  <w:abstractNum w:abstractNumId="43">
    <w:nsid w:val="512133A3"/>
    <w:multiLevelType w:val="hybridMultilevel"/>
    <w:tmpl w:val="34B43A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19747FD"/>
    <w:multiLevelType w:val="hybridMultilevel"/>
    <w:tmpl w:val="FD36B4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2734972"/>
    <w:multiLevelType w:val="hybridMultilevel"/>
    <w:tmpl w:val="3F54EF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4D707C4"/>
    <w:multiLevelType w:val="hybridMultilevel"/>
    <w:tmpl w:val="E1C2660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55B59FB"/>
    <w:multiLevelType w:val="hybridMultilevel"/>
    <w:tmpl w:val="832CC76E"/>
    <w:lvl w:ilvl="0" w:tplc="0C543088">
      <w:start w:val="4"/>
      <w:numFmt w:val="bullet"/>
      <w:lvlText w:val="-"/>
      <w:lvlJc w:val="left"/>
      <w:pPr>
        <w:ind w:left="1004" w:hanging="360"/>
      </w:pPr>
      <w:rPr>
        <w:rFonts w:ascii="Tunga" w:eastAsia="Times New Roman" w:hAnsi="Tunga"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8">
    <w:nsid w:val="555E42C2"/>
    <w:multiLevelType w:val="hybridMultilevel"/>
    <w:tmpl w:val="BF80359A"/>
    <w:lvl w:ilvl="0" w:tplc="040C000B">
      <w:start w:val="4"/>
      <w:numFmt w:val="bullet"/>
      <w:lvlText w:val="-"/>
      <w:lvlJc w:val="left"/>
      <w:pPr>
        <w:ind w:left="360" w:hanging="360"/>
      </w:pPr>
      <w:rPr>
        <w:rFonts w:ascii="Century Gothic" w:eastAsia="Times New Roman" w:hAnsi="Century Gothic" w:hint="default"/>
      </w:rPr>
    </w:lvl>
    <w:lvl w:ilvl="1" w:tplc="040C0003">
      <w:start w:val="1"/>
      <w:numFmt w:val="bullet"/>
      <w:lvlText w:val="o"/>
      <w:lvlJc w:val="left"/>
      <w:pPr>
        <w:ind w:left="1080" w:hanging="360"/>
      </w:pPr>
      <w:rPr>
        <w:rFonts w:ascii="Courier New" w:hAnsi="Courier New" w:hint="default"/>
      </w:rPr>
    </w:lvl>
    <w:lvl w:ilvl="2" w:tplc="040C0005">
      <w:start w:val="4"/>
      <w:numFmt w:val="bullet"/>
      <w:lvlText w:val="-"/>
      <w:lvlJc w:val="left"/>
      <w:pPr>
        <w:ind w:left="1800" w:hanging="360"/>
      </w:pPr>
      <w:rPr>
        <w:rFonts w:ascii="Century Gothic" w:eastAsia="Times New Roman" w:hAnsi="Century Gothic"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nsid w:val="55B559C9"/>
    <w:multiLevelType w:val="hybridMultilevel"/>
    <w:tmpl w:val="67CA4392"/>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647352B"/>
    <w:multiLevelType w:val="hybridMultilevel"/>
    <w:tmpl w:val="4B9E61EC"/>
    <w:lvl w:ilvl="0" w:tplc="2AF0AFDC">
      <w:start w:val="1"/>
      <w:numFmt w:val="bullet"/>
      <w:lvlText w:val="–"/>
      <w:lvlJc w:val="left"/>
      <w:pPr>
        <w:ind w:left="722"/>
      </w:pPr>
      <w:rPr>
        <w:rFonts w:ascii="Cambria" w:eastAsia="Times New Roman" w:hAnsi="Cambria"/>
        <w:b w:val="0"/>
        <w:i w:val="0"/>
        <w:strike w:val="0"/>
        <w:dstrike w:val="0"/>
        <w:color w:val="000000"/>
        <w:sz w:val="22"/>
        <w:u w:val="none" w:color="000000"/>
        <w:vertAlign w:val="baseline"/>
      </w:rPr>
    </w:lvl>
    <w:lvl w:ilvl="1" w:tplc="0C28B2E0">
      <w:start w:val="1"/>
      <w:numFmt w:val="bullet"/>
      <w:lvlText w:val="o"/>
      <w:lvlJc w:val="left"/>
      <w:pPr>
        <w:ind w:left="1584"/>
      </w:pPr>
      <w:rPr>
        <w:rFonts w:ascii="Cambria" w:eastAsia="Times New Roman" w:hAnsi="Cambria"/>
        <w:b w:val="0"/>
        <w:i w:val="0"/>
        <w:strike w:val="0"/>
        <w:dstrike w:val="0"/>
        <w:color w:val="000000"/>
        <w:sz w:val="22"/>
        <w:u w:val="none" w:color="000000"/>
        <w:vertAlign w:val="baseline"/>
      </w:rPr>
    </w:lvl>
    <w:lvl w:ilvl="2" w:tplc="BA028D2A">
      <w:start w:val="1"/>
      <w:numFmt w:val="bullet"/>
      <w:lvlText w:val="▪"/>
      <w:lvlJc w:val="left"/>
      <w:pPr>
        <w:ind w:left="2304"/>
      </w:pPr>
      <w:rPr>
        <w:rFonts w:ascii="Cambria" w:eastAsia="Times New Roman" w:hAnsi="Cambria"/>
        <w:b w:val="0"/>
        <w:i w:val="0"/>
        <w:strike w:val="0"/>
        <w:dstrike w:val="0"/>
        <w:color w:val="000000"/>
        <w:sz w:val="22"/>
        <w:u w:val="none" w:color="000000"/>
        <w:vertAlign w:val="baseline"/>
      </w:rPr>
    </w:lvl>
    <w:lvl w:ilvl="3" w:tplc="2E9A4290">
      <w:start w:val="1"/>
      <w:numFmt w:val="bullet"/>
      <w:lvlText w:val="•"/>
      <w:lvlJc w:val="left"/>
      <w:pPr>
        <w:ind w:left="3024"/>
      </w:pPr>
      <w:rPr>
        <w:rFonts w:ascii="Cambria" w:eastAsia="Times New Roman" w:hAnsi="Cambria"/>
        <w:b w:val="0"/>
        <w:i w:val="0"/>
        <w:strike w:val="0"/>
        <w:dstrike w:val="0"/>
        <w:color w:val="000000"/>
        <w:sz w:val="22"/>
        <w:u w:val="none" w:color="000000"/>
        <w:vertAlign w:val="baseline"/>
      </w:rPr>
    </w:lvl>
    <w:lvl w:ilvl="4" w:tplc="ED3CCEF4">
      <w:start w:val="1"/>
      <w:numFmt w:val="bullet"/>
      <w:lvlText w:val="o"/>
      <w:lvlJc w:val="left"/>
      <w:pPr>
        <w:ind w:left="3744"/>
      </w:pPr>
      <w:rPr>
        <w:rFonts w:ascii="Cambria" w:eastAsia="Times New Roman" w:hAnsi="Cambria"/>
        <w:b w:val="0"/>
        <w:i w:val="0"/>
        <w:strike w:val="0"/>
        <w:dstrike w:val="0"/>
        <w:color w:val="000000"/>
        <w:sz w:val="22"/>
        <w:u w:val="none" w:color="000000"/>
        <w:vertAlign w:val="baseline"/>
      </w:rPr>
    </w:lvl>
    <w:lvl w:ilvl="5" w:tplc="1860A27E">
      <w:start w:val="1"/>
      <w:numFmt w:val="bullet"/>
      <w:lvlText w:val="▪"/>
      <w:lvlJc w:val="left"/>
      <w:pPr>
        <w:ind w:left="4464"/>
      </w:pPr>
      <w:rPr>
        <w:rFonts w:ascii="Cambria" w:eastAsia="Times New Roman" w:hAnsi="Cambria"/>
        <w:b w:val="0"/>
        <w:i w:val="0"/>
        <w:strike w:val="0"/>
        <w:dstrike w:val="0"/>
        <w:color w:val="000000"/>
        <w:sz w:val="22"/>
        <w:u w:val="none" w:color="000000"/>
        <w:vertAlign w:val="baseline"/>
      </w:rPr>
    </w:lvl>
    <w:lvl w:ilvl="6" w:tplc="372AADC2">
      <w:start w:val="1"/>
      <w:numFmt w:val="bullet"/>
      <w:lvlText w:val="•"/>
      <w:lvlJc w:val="left"/>
      <w:pPr>
        <w:ind w:left="5184"/>
      </w:pPr>
      <w:rPr>
        <w:rFonts w:ascii="Cambria" w:eastAsia="Times New Roman" w:hAnsi="Cambria"/>
        <w:b w:val="0"/>
        <w:i w:val="0"/>
        <w:strike w:val="0"/>
        <w:dstrike w:val="0"/>
        <w:color w:val="000000"/>
        <w:sz w:val="22"/>
        <w:u w:val="none" w:color="000000"/>
        <w:vertAlign w:val="baseline"/>
      </w:rPr>
    </w:lvl>
    <w:lvl w:ilvl="7" w:tplc="8CE82B28">
      <w:start w:val="1"/>
      <w:numFmt w:val="bullet"/>
      <w:lvlText w:val="o"/>
      <w:lvlJc w:val="left"/>
      <w:pPr>
        <w:ind w:left="5904"/>
      </w:pPr>
      <w:rPr>
        <w:rFonts w:ascii="Cambria" w:eastAsia="Times New Roman" w:hAnsi="Cambria"/>
        <w:b w:val="0"/>
        <w:i w:val="0"/>
        <w:strike w:val="0"/>
        <w:dstrike w:val="0"/>
        <w:color w:val="000000"/>
        <w:sz w:val="22"/>
        <w:u w:val="none" w:color="000000"/>
        <w:vertAlign w:val="baseline"/>
      </w:rPr>
    </w:lvl>
    <w:lvl w:ilvl="8" w:tplc="F89E523C">
      <w:start w:val="1"/>
      <w:numFmt w:val="bullet"/>
      <w:lvlText w:val="▪"/>
      <w:lvlJc w:val="left"/>
      <w:pPr>
        <w:ind w:left="6624"/>
      </w:pPr>
      <w:rPr>
        <w:rFonts w:ascii="Cambria" w:eastAsia="Times New Roman" w:hAnsi="Cambria"/>
        <w:b w:val="0"/>
        <w:i w:val="0"/>
        <w:strike w:val="0"/>
        <w:dstrike w:val="0"/>
        <w:color w:val="000000"/>
        <w:sz w:val="22"/>
        <w:u w:val="none" w:color="000000"/>
        <w:vertAlign w:val="baseline"/>
      </w:rPr>
    </w:lvl>
  </w:abstractNum>
  <w:abstractNum w:abstractNumId="51">
    <w:nsid w:val="58C95C97"/>
    <w:multiLevelType w:val="hybridMultilevel"/>
    <w:tmpl w:val="CCDCCDA6"/>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91711F3"/>
    <w:multiLevelType w:val="hybridMultilevel"/>
    <w:tmpl w:val="4268E032"/>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3">
    <w:nsid w:val="5ACD2BED"/>
    <w:multiLevelType w:val="hybridMultilevel"/>
    <w:tmpl w:val="8FA8C15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4">
    <w:nsid w:val="5B3546C3"/>
    <w:multiLevelType w:val="hybridMultilevel"/>
    <w:tmpl w:val="B274B48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B4E786A"/>
    <w:multiLevelType w:val="hybridMultilevel"/>
    <w:tmpl w:val="7A00C45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6">
    <w:nsid w:val="5D41623B"/>
    <w:multiLevelType w:val="hybridMultilevel"/>
    <w:tmpl w:val="525C1F80"/>
    <w:lvl w:ilvl="0" w:tplc="0C543088">
      <w:start w:val="4"/>
      <w:numFmt w:val="bullet"/>
      <w:lvlText w:val="-"/>
      <w:lvlJc w:val="left"/>
      <w:pPr>
        <w:ind w:left="720" w:hanging="360"/>
      </w:pPr>
      <w:rPr>
        <w:rFonts w:ascii="Tunga" w:eastAsia="Times New Roman" w:hAnsi="Tung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FE23EC0"/>
    <w:multiLevelType w:val="hybridMultilevel"/>
    <w:tmpl w:val="76F6612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8">
    <w:nsid w:val="61106584"/>
    <w:multiLevelType w:val="hybridMultilevel"/>
    <w:tmpl w:val="AD62179E"/>
    <w:lvl w:ilvl="0" w:tplc="1FC2980A">
      <w:start w:val="1"/>
      <w:numFmt w:val="bullet"/>
      <w:lvlText w:val=""/>
      <w:lvlPicBulletId w:val="1"/>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9">
    <w:nsid w:val="629A0CC6"/>
    <w:multiLevelType w:val="hybridMultilevel"/>
    <w:tmpl w:val="4FFE476C"/>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0">
    <w:nsid w:val="62DC6666"/>
    <w:multiLevelType w:val="hybridMultilevel"/>
    <w:tmpl w:val="78EEA9F6"/>
    <w:lvl w:ilvl="0" w:tplc="51F6D066">
      <w:start w:val="1"/>
      <w:numFmt w:val="bullet"/>
      <w:lvlText w:val="-"/>
      <w:lvlPicBulletId w:val="0"/>
      <w:lvlJc w:val="left"/>
      <w:pPr>
        <w:ind w:left="720" w:hanging="360"/>
      </w:pPr>
      <w:rPr>
        <w:rFonts w:ascii="Bookman Old Style" w:eastAsia="Times New Roman" w:hAnsi="Bookman Old Style"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42F2366"/>
    <w:multiLevelType w:val="hybridMultilevel"/>
    <w:tmpl w:val="5802D9A4"/>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4A97449"/>
    <w:multiLevelType w:val="hybridMultilevel"/>
    <w:tmpl w:val="DC147DA8"/>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4EC0EDF"/>
    <w:multiLevelType w:val="hybridMultilevel"/>
    <w:tmpl w:val="59940366"/>
    <w:lvl w:ilvl="0" w:tplc="040C000D">
      <w:start w:val="1"/>
      <w:numFmt w:val="bullet"/>
      <w:lvlText w:val=""/>
      <w:lvlJc w:val="left"/>
      <w:pPr>
        <w:ind w:left="1293" w:hanging="360"/>
      </w:pPr>
      <w:rPr>
        <w:rFonts w:ascii="Wingdings" w:hAnsi="Wingdings" w:hint="default"/>
      </w:rPr>
    </w:lvl>
    <w:lvl w:ilvl="1" w:tplc="040C0003">
      <w:start w:val="1"/>
      <w:numFmt w:val="bullet"/>
      <w:lvlText w:val="o"/>
      <w:lvlJc w:val="left"/>
      <w:pPr>
        <w:ind w:left="2013" w:hanging="360"/>
      </w:pPr>
      <w:rPr>
        <w:rFonts w:ascii="Courier New" w:hAnsi="Courier New" w:cs="Courier New" w:hint="default"/>
      </w:rPr>
    </w:lvl>
    <w:lvl w:ilvl="2" w:tplc="040C0005">
      <w:start w:val="1"/>
      <w:numFmt w:val="bullet"/>
      <w:lvlText w:val=""/>
      <w:lvlJc w:val="left"/>
      <w:pPr>
        <w:ind w:left="2733" w:hanging="360"/>
      </w:pPr>
      <w:rPr>
        <w:rFonts w:ascii="Wingdings" w:hAnsi="Wingdings" w:hint="default"/>
      </w:rPr>
    </w:lvl>
    <w:lvl w:ilvl="3" w:tplc="040C0001">
      <w:start w:val="1"/>
      <w:numFmt w:val="bullet"/>
      <w:lvlText w:val=""/>
      <w:lvlJc w:val="left"/>
      <w:pPr>
        <w:ind w:left="3453" w:hanging="360"/>
      </w:pPr>
      <w:rPr>
        <w:rFonts w:ascii="Symbol" w:hAnsi="Symbol" w:hint="default"/>
      </w:rPr>
    </w:lvl>
    <w:lvl w:ilvl="4" w:tplc="040C0003">
      <w:start w:val="1"/>
      <w:numFmt w:val="bullet"/>
      <w:lvlText w:val="o"/>
      <w:lvlJc w:val="left"/>
      <w:pPr>
        <w:ind w:left="4173" w:hanging="360"/>
      </w:pPr>
      <w:rPr>
        <w:rFonts w:ascii="Courier New" w:hAnsi="Courier New" w:cs="Courier New" w:hint="default"/>
      </w:rPr>
    </w:lvl>
    <w:lvl w:ilvl="5" w:tplc="040C0005">
      <w:start w:val="1"/>
      <w:numFmt w:val="bullet"/>
      <w:lvlText w:val=""/>
      <w:lvlJc w:val="left"/>
      <w:pPr>
        <w:ind w:left="4893" w:hanging="360"/>
      </w:pPr>
      <w:rPr>
        <w:rFonts w:ascii="Wingdings" w:hAnsi="Wingdings" w:hint="default"/>
      </w:rPr>
    </w:lvl>
    <w:lvl w:ilvl="6" w:tplc="040C0001">
      <w:start w:val="1"/>
      <w:numFmt w:val="bullet"/>
      <w:lvlText w:val=""/>
      <w:lvlJc w:val="left"/>
      <w:pPr>
        <w:ind w:left="5613" w:hanging="360"/>
      </w:pPr>
      <w:rPr>
        <w:rFonts w:ascii="Symbol" w:hAnsi="Symbol" w:hint="default"/>
      </w:rPr>
    </w:lvl>
    <w:lvl w:ilvl="7" w:tplc="040C0003">
      <w:start w:val="1"/>
      <w:numFmt w:val="bullet"/>
      <w:lvlText w:val="o"/>
      <w:lvlJc w:val="left"/>
      <w:pPr>
        <w:ind w:left="6333" w:hanging="360"/>
      </w:pPr>
      <w:rPr>
        <w:rFonts w:ascii="Courier New" w:hAnsi="Courier New" w:cs="Courier New" w:hint="default"/>
      </w:rPr>
    </w:lvl>
    <w:lvl w:ilvl="8" w:tplc="040C0005">
      <w:start w:val="1"/>
      <w:numFmt w:val="bullet"/>
      <w:lvlText w:val=""/>
      <w:lvlJc w:val="left"/>
      <w:pPr>
        <w:ind w:left="7053" w:hanging="360"/>
      </w:pPr>
      <w:rPr>
        <w:rFonts w:ascii="Wingdings" w:hAnsi="Wingdings" w:hint="default"/>
      </w:rPr>
    </w:lvl>
  </w:abstractNum>
  <w:abstractNum w:abstractNumId="64">
    <w:nsid w:val="69F95300"/>
    <w:multiLevelType w:val="hybridMultilevel"/>
    <w:tmpl w:val="B630BCAE"/>
    <w:lvl w:ilvl="0" w:tplc="63EA6E78">
      <w:start w:val="4"/>
      <w:numFmt w:val="bullet"/>
      <w:lvlText w:val="-"/>
      <w:lvlJc w:val="left"/>
      <w:pPr>
        <w:ind w:left="1571" w:hanging="360"/>
      </w:pPr>
      <w:rPr>
        <w:rFonts w:ascii="Century Gothic" w:eastAsia="Times New Roman" w:hAnsi="Century Gothic"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5">
    <w:nsid w:val="69FA68B7"/>
    <w:multiLevelType w:val="hybridMultilevel"/>
    <w:tmpl w:val="166C918E"/>
    <w:lvl w:ilvl="0" w:tplc="040C0009">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6">
    <w:nsid w:val="6AE357B4"/>
    <w:multiLevelType w:val="multilevel"/>
    <w:tmpl w:val="1558142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67">
    <w:nsid w:val="6BB1407D"/>
    <w:multiLevelType w:val="hybridMultilevel"/>
    <w:tmpl w:val="81307C36"/>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nsid w:val="6BF55CF3"/>
    <w:multiLevelType w:val="hybridMultilevel"/>
    <w:tmpl w:val="EC9EF04C"/>
    <w:lvl w:ilvl="0" w:tplc="040C0007">
      <w:start w:val="1"/>
      <w:numFmt w:val="bullet"/>
      <w:lvlText w:val=""/>
      <w:lvlPicBulletId w:val="2"/>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9">
    <w:nsid w:val="6F40389E"/>
    <w:multiLevelType w:val="multilevel"/>
    <w:tmpl w:val="97368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09421EC"/>
    <w:multiLevelType w:val="hybridMultilevel"/>
    <w:tmpl w:val="06809AEE"/>
    <w:lvl w:ilvl="0" w:tplc="B9BCE716">
      <w:start w:val="1"/>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1">
    <w:nsid w:val="70BE6FE0"/>
    <w:multiLevelType w:val="hybridMultilevel"/>
    <w:tmpl w:val="442CA600"/>
    <w:lvl w:ilvl="0" w:tplc="040C000F">
      <w:start w:val="1"/>
      <w:numFmt w:val="decimal"/>
      <w:lvlText w:val="%1."/>
      <w:lvlJc w:val="left"/>
      <w:pPr>
        <w:ind w:left="1146" w:hanging="360"/>
      </w:pPr>
      <w:rPr>
        <w:rFonts w:cs="Times New Roman"/>
      </w:rPr>
    </w:lvl>
    <w:lvl w:ilvl="1" w:tplc="040C0019" w:tentative="1">
      <w:start w:val="1"/>
      <w:numFmt w:val="lowerLetter"/>
      <w:lvlText w:val="%2."/>
      <w:lvlJc w:val="left"/>
      <w:pPr>
        <w:ind w:left="1866" w:hanging="360"/>
      </w:pPr>
      <w:rPr>
        <w:rFonts w:cs="Times New Roman"/>
      </w:rPr>
    </w:lvl>
    <w:lvl w:ilvl="2" w:tplc="040C001B" w:tentative="1">
      <w:start w:val="1"/>
      <w:numFmt w:val="lowerRoman"/>
      <w:lvlText w:val="%3."/>
      <w:lvlJc w:val="right"/>
      <w:pPr>
        <w:ind w:left="2586" w:hanging="180"/>
      </w:pPr>
      <w:rPr>
        <w:rFonts w:cs="Times New Roman"/>
      </w:rPr>
    </w:lvl>
    <w:lvl w:ilvl="3" w:tplc="040C000F" w:tentative="1">
      <w:start w:val="1"/>
      <w:numFmt w:val="decimal"/>
      <w:lvlText w:val="%4."/>
      <w:lvlJc w:val="left"/>
      <w:pPr>
        <w:ind w:left="3306" w:hanging="360"/>
      </w:pPr>
      <w:rPr>
        <w:rFonts w:cs="Times New Roman"/>
      </w:rPr>
    </w:lvl>
    <w:lvl w:ilvl="4" w:tplc="040C0019" w:tentative="1">
      <w:start w:val="1"/>
      <w:numFmt w:val="lowerLetter"/>
      <w:lvlText w:val="%5."/>
      <w:lvlJc w:val="left"/>
      <w:pPr>
        <w:ind w:left="4026" w:hanging="360"/>
      </w:pPr>
      <w:rPr>
        <w:rFonts w:cs="Times New Roman"/>
      </w:rPr>
    </w:lvl>
    <w:lvl w:ilvl="5" w:tplc="040C001B" w:tentative="1">
      <w:start w:val="1"/>
      <w:numFmt w:val="lowerRoman"/>
      <w:lvlText w:val="%6."/>
      <w:lvlJc w:val="right"/>
      <w:pPr>
        <w:ind w:left="4746" w:hanging="180"/>
      </w:pPr>
      <w:rPr>
        <w:rFonts w:cs="Times New Roman"/>
      </w:rPr>
    </w:lvl>
    <w:lvl w:ilvl="6" w:tplc="040C000F" w:tentative="1">
      <w:start w:val="1"/>
      <w:numFmt w:val="decimal"/>
      <w:lvlText w:val="%7."/>
      <w:lvlJc w:val="left"/>
      <w:pPr>
        <w:ind w:left="5466" w:hanging="360"/>
      </w:pPr>
      <w:rPr>
        <w:rFonts w:cs="Times New Roman"/>
      </w:rPr>
    </w:lvl>
    <w:lvl w:ilvl="7" w:tplc="040C0019" w:tentative="1">
      <w:start w:val="1"/>
      <w:numFmt w:val="lowerLetter"/>
      <w:lvlText w:val="%8."/>
      <w:lvlJc w:val="left"/>
      <w:pPr>
        <w:ind w:left="6186" w:hanging="360"/>
      </w:pPr>
      <w:rPr>
        <w:rFonts w:cs="Times New Roman"/>
      </w:rPr>
    </w:lvl>
    <w:lvl w:ilvl="8" w:tplc="040C001B" w:tentative="1">
      <w:start w:val="1"/>
      <w:numFmt w:val="lowerRoman"/>
      <w:lvlText w:val="%9."/>
      <w:lvlJc w:val="right"/>
      <w:pPr>
        <w:ind w:left="6906" w:hanging="180"/>
      </w:pPr>
      <w:rPr>
        <w:rFonts w:cs="Times New Roman"/>
      </w:rPr>
    </w:lvl>
  </w:abstractNum>
  <w:abstractNum w:abstractNumId="72">
    <w:nsid w:val="72563048"/>
    <w:multiLevelType w:val="hybridMultilevel"/>
    <w:tmpl w:val="CC44EB06"/>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3">
    <w:nsid w:val="735C6203"/>
    <w:multiLevelType w:val="hybridMultilevel"/>
    <w:tmpl w:val="76F6612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4">
    <w:nsid w:val="74D97E49"/>
    <w:multiLevelType w:val="hybridMultilevel"/>
    <w:tmpl w:val="06F42F30"/>
    <w:lvl w:ilvl="0" w:tplc="0C543088">
      <w:start w:val="10"/>
      <w:numFmt w:val="bullet"/>
      <w:lvlText w:val="-"/>
      <w:lvlJc w:val="left"/>
      <w:pPr>
        <w:ind w:left="1004" w:hanging="360"/>
      </w:pPr>
      <w:rPr>
        <w:rFonts w:ascii="Calibri" w:eastAsia="Times New Roman" w:hAnsi="Calibri" w:hint="default"/>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5">
    <w:nsid w:val="75504834"/>
    <w:multiLevelType w:val="hybridMultilevel"/>
    <w:tmpl w:val="7D5A4F5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5AC0796"/>
    <w:multiLevelType w:val="hybridMultilevel"/>
    <w:tmpl w:val="929E20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77B042A"/>
    <w:multiLevelType w:val="hybridMultilevel"/>
    <w:tmpl w:val="C4AC76C2"/>
    <w:lvl w:ilvl="0" w:tplc="B9BCE716">
      <w:start w:val="1"/>
      <w:numFmt w:val="bullet"/>
      <w:lvlText w:val="-"/>
      <w:lvlJc w:val="left"/>
      <w:pPr>
        <w:ind w:left="1724" w:hanging="360"/>
      </w:pPr>
      <w:rPr>
        <w:rFonts w:ascii="Calibri" w:eastAsia="Times New Roman" w:hAnsi="Calibri" w:hint="default"/>
      </w:rPr>
    </w:lvl>
    <w:lvl w:ilvl="1" w:tplc="040C0003" w:tentative="1">
      <w:start w:val="1"/>
      <w:numFmt w:val="bullet"/>
      <w:lvlText w:val="o"/>
      <w:lvlJc w:val="left"/>
      <w:pPr>
        <w:ind w:left="2444" w:hanging="360"/>
      </w:pPr>
      <w:rPr>
        <w:rFonts w:ascii="Courier New" w:hAnsi="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78">
    <w:nsid w:val="783D7BA9"/>
    <w:multiLevelType w:val="hybridMultilevel"/>
    <w:tmpl w:val="536A998A"/>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8CB6484"/>
    <w:multiLevelType w:val="hybridMultilevel"/>
    <w:tmpl w:val="7808409C"/>
    <w:lvl w:ilvl="0" w:tplc="8A5EC4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8D66DEC"/>
    <w:multiLevelType w:val="hybridMultilevel"/>
    <w:tmpl w:val="CF08E3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94B0419"/>
    <w:multiLevelType w:val="hybridMultilevel"/>
    <w:tmpl w:val="C4CC7602"/>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2">
    <w:nsid w:val="79AC087E"/>
    <w:multiLevelType w:val="hybridMultilevel"/>
    <w:tmpl w:val="0BC623E4"/>
    <w:lvl w:ilvl="0" w:tplc="6E3A09D0">
      <w:start w:val="2"/>
      <w:numFmt w:val="bullet"/>
      <w:lvlText w:val="-"/>
      <w:lvlJc w:val="left"/>
      <w:pPr>
        <w:ind w:left="1146" w:hanging="360"/>
      </w:pPr>
      <w:rPr>
        <w:rFonts w:ascii="Calibri" w:eastAsia="Times New Roman" w:hAnsi="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3">
    <w:nsid w:val="79E93294"/>
    <w:multiLevelType w:val="hybridMultilevel"/>
    <w:tmpl w:val="196A6F8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4">
    <w:nsid w:val="7C3A222C"/>
    <w:multiLevelType w:val="hybridMultilevel"/>
    <w:tmpl w:val="76F66122"/>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5">
    <w:nsid w:val="7D003EC3"/>
    <w:multiLevelType w:val="hybridMultilevel"/>
    <w:tmpl w:val="E16A35A2"/>
    <w:lvl w:ilvl="0" w:tplc="0C543088">
      <w:start w:val="10"/>
      <w:numFmt w:val="bullet"/>
      <w:lvlText w:val="-"/>
      <w:lvlJc w:val="left"/>
      <w:pPr>
        <w:ind w:left="720" w:hanging="360"/>
      </w:pPr>
      <w:rPr>
        <w:rFonts w:ascii="Calibri" w:eastAsia="Times New Roman" w:hAnsi="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F4A0147"/>
    <w:multiLevelType w:val="hybridMultilevel"/>
    <w:tmpl w:val="680ACDE2"/>
    <w:lvl w:ilvl="0" w:tplc="040C0007">
      <w:start w:val="1"/>
      <w:numFmt w:val="bullet"/>
      <w:lvlText w:val=""/>
      <w:lvlPicBulletId w:val="0"/>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9"/>
  </w:num>
  <w:num w:numId="3">
    <w:abstractNumId w:val="0"/>
  </w:num>
  <w:num w:numId="4">
    <w:abstractNumId w:val="4"/>
  </w:num>
  <w:num w:numId="5">
    <w:abstractNumId w:val="58"/>
  </w:num>
  <w:num w:numId="6">
    <w:abstractNumId w:val="23"/>
  </w:num>
  <w:num w:numId="7">
    <w:abstractNumId w:val="79"/>
  </w:num>
  <w:num w:numId="8">
    <w:abstractNumId w:val="52"/>
  </w:num>
  <w:num w:numId="9">
    <w:abstractNumId w:val="28"/>
  </w:num>
  <w:num w:numId="10">
    <w:abstractNumId w:val="46"/>
  </w:num>
  <w:num w:numId="11">
    <w:abstractNumId w:val="54"/>
  </w:num>
  <w:num w:numId="12">
    <w:abstractNumId w:val="69"/>
  </w:num>
  <w:num w:numId="13">
    <w:abstractNumId w:val="86"/>
  </w:num>
  <w:num w:numId="14">
    <w:abstractNumId w:val="60"/>
  </w:num>
  <w:num w:numId="15">
    <w:abstractNumId w:val="13"/>
  </w:num>
  <w:num w:numId="16">
    <w:abstractNumId w:val="66"/>
  </w:num>
  <w:num w:numId="17">
    <w:abstractNumId w:val="19"/>
  </w:num>
  <w:num w:numId="18">
    <w:abstractNumId w:val="63"/>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7"/>
  </w:num>
  <w:num w:numId="22">
    <w:abstractNumId w:val="78"/>
  </w:num>
  <w:num w:numId="23">
    <w:abstractNumId w:val="8"/>
  </w:num>
  <w:num w:numId="24">
    <w:abstractNumId w:val="12"/>
  </w:num>
  <w:num w:numId="25">
    <w:abstractNumId w:val="11"/>
  </w:num>
  <w:num w:numId="26">
    <w:abstractNumId w:val="49"/>
  </w:num>
  <w:num w:numId="27">
    <w:abstractNumId w:val="48"/>
  </w:num>
  <w:num w:numId="28">
    <w:abstractNumId w:val="36"/>
  </w:num>
  <w:num w:numId="29">
    <w:abstractNumId w:val="3"/>
  </w:num>
  <w:num w:numId="30">
    <w:abstractNumId w:val="20"/>
  </w:num>
  <w:num w:numId="31">
    <w:abstractNumId w:val="33"/>
  </w:num>
  <w:num w:numId="32">
    <w:abstractNumId w:val="40"/>
  </w:num>
  <w:num w:numId="33">
    <w:abstractNumId w:val="50"/>
  </w:num>
  <w:num w:numId="34">
    <w:abstractNumId w:val="41"/>
  </w:num>
  <w:num w:numId="35">
    <w:abstractNumId w:val="45"/>
  </w:num>
  <w:num w:numId="36">
    <w:abstractNumId w:val="1"/>
  </w:num>
  <w:num w:numId="37">
    <w:abstractNumId w:val="47"/>
  </w:num>
  <w:num w:numId="38">
    <w:abstractNumId w:val="25"/>
  </w:num>
  <w:num w:numId="39">
    <w:abstractNumId w:val="76"/>
  </w:num>
  <w:num w:numId="40">
    <w:abstractNumId w:val="80"/>
  </w:num>
  <w:num w:numId="41">
    <w:abstractNumId w:val="15"/>
  </w:num>
  <w:num w:numId="42">
    <w:abstractNumId w:val="42"/>
  </w:num>
  <w:num w:numId="43">
    <w:abstractNumId w:val="44"/>
  </w:num>
  <w:num w:numId="44">
    <w:abstractNumId w:val="26"/>
  </w:num>
  <w:num w:numId="45">
    <w:abstractNumId w:val="61"/>
  </w:num>
  <w:num w:numId="46">
    <w:abstractNumId w:val="7"/>
  </w:num>
  <w:num w:numId="47">
    <w:abstractNumId w:val="21"/>
  </w:num>
  <w:num w:numId="48">
    <w:abstractNumId w:val="77"/>
  </w:num>
  <w:num w:numId="49">
    <w:abstractNumId w:val="62"/>
  </w:num>
  <w:num w:numId="50">
    <w:abstractNumId w:val="35"/>
  </w:num>
  <w:num w:numId="51">
    <w:abstractNumId w:val="18"/>
  </w:num>
  <w:num w:numId="52">
    <w:abstractNumId w:val="56"/>
  </w:num>
  <w:num w:numId="53">
    <w:abstractNumId w:val="51"/>
  </w:num>
  <w:num w:numId="54">
    <w:abstractNumId w:val="31"/>
  </w:num>
  <w:num w:numId="55">
    <w:abstractNumId w:val="65"/>
  </w:num>
  <w:num w:numId="56">
    <w:abstractNumId w:val="85"/>
  </w:num>
  <w:num w:numId="5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num>
  <w:num w:numId="60">
    <w:abstractNumId w:val="55"/>
  </w:num>
  <w:num w:numId="6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5"/>
  </w:num>
  <w:num w:numId="66">
    <w:abstractNumId w:val="16"/>
  </w:num>
  <w:num w:numId="67">
    <w:abstractNumId w:val="74"/>
  </w:num>
  <w:num w:numId="68">
    <w:abstractNumId w:val="81"/>
  </w:num>
  <w:num w:numId="69">
    <w:abstractNumId w:val="29"/>
  </w:num>
  <w:num w:numId="70">
    <w:abstractNumId w:val="75"/>
  </w:num>
  <w:num w:numId="71">
    <w:abstractNumId w:val="27"/>
  </w:num>
  <w:num w:numId="72">
    <w:abstractNumId w:val="71"/>
  </w:num>
  <w:num w:numId="73">
    <w:abstractNumId w:val="10"/>
  </w:num>
  <w:num w:numId="74">
    <w:abstractNumId w:val="64"/>
  </w:num>
  <w:num w:numId="75">
    <w:abstractNumId w:val="83"/>
  </w:num>
  <w:num w:numId="76">
    <w:abstractNumId w:val="84"/>
  </w:num>
  <w:num w:numId="77">
    <w:abstractNumId w:val="57"/>
  </w:num>
  <w:num w:numId="78">
    <w:abstractNumId w:val="73"/>
  </w:num>
  <w:num w:numId="79">
    <w:abstractNumId w:val="24"/>
  </w:num>
  <w:num w:numId="80">
    <w:abstractNumId w:val="82"/>
  </w:num>
  <w:num w:numId="81">
    <w:abstractNumId w:val="70"/>
  </w:num>
  <w:num w:numId="82">
    <w:abstractNumId w:val="2"/>
  </w:num>
  <w:num w:numId="83">
    <w:abstractNumId w:val="43"/>
  </w:num>
  <w:num w:numId="84">
    <w:abstractNumId w:val="14"/>
  </w:num>
  <w:num w:numId="85">
    <w:abstractNumId w:val="72"/>
  </w:num>
  <w:num w:numId="86">
    <w:abstractNumId w:val="34"/>
  </w:num>
  <w:num w:numId="87">
    <w:abstractNumId w:val="6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7D9"/>
    <w:rsid w:val="00001F56"/>
    <w:rsid w:val="00002B65"/>
    <w:rsid w:val="00004086"/>
    <w:rsid w:val="000042EB"/>
    <w:rsid w:val="000051FF"/>
    <w:rsid w:val="000056EB"/>
    <w:rsid w:val="000063E0"/>
    <w:rsid w:val="00013317"/>
    <w:rsid w:val="000160BE"/>
    <w:rsid w:val="0001754C"/>
    <w:rsid w:val="000204B6"/>
    <w:rsid w:val="00024ED2"/>
    <w:rsid w:val="00030147"/>
    <w:rsid w:val="00035398"/>
    <w:rsid w:val="00036F0A"/>
    <w:rsid w:val="0004357C"/>
    <w:rsid w:val="0004560E"/>
    <w:rsid w:val="0004615D"/>
    <w:rsid w:val="00047644"/>
    <w:rsid w:val="00054CD0"/>
    <w:rsid w:val="00056E6B"/>
    <w:rsid w:val="00062A96"/>
    <w:rsid w:val="0006493E"/>
    <w:rsid w:val="00066807"/>
    <w:rsid w:val="0006720C"/>
    <w:rsid w:val="00070134"/>
    <w:rsid w:val="0008060D"/>
    <w:rsid w:val="000845C8"/>
    <w:rsid w:val="0008591C"/>
    <w:rsid w:val="00086DCF"/>
    <w:rsid w:val="00087056"/>
    <w:rsid w:val="00095EDF"/>
    <w:rsid w:val="00097692"/>
    <w:rsid w:val="00097FE4"/>
    <w:rsid w:val="000A1230"/>
    <w:rsid w:val="000A18C3"/>
    <w:rsid w:val="000A190A"/>
    <w:rsid w:val="000A3CBA"/>
    <w:rsid w:val="000A42B1"/>
    <w:rsid w:val="000A7E11"/>
    <w:rsid w:val="000B0F53"/>
    <w:rsid w:val="000B0F87"/>
    <w:rsid w:val="000B2F10"/>
    <w:rsid w:val="000B4031"/>
    <w:rsid w:val="000B5E06"/>
    <w:rsid w:val="000C1897"/>
    <w:rsid w:val="000C18C0"/>
    <w:rsid w:val="000C44C2"/>
    <w:rsid w:val="000C4BBD"/>
    <w:rsid w:val="000D0E45"/>
    <w:rsid w:val="000D2EA9"/>
    <w:rsid w:val="000D7FB9"/>
    <w:rsid w:val="000E7F96"/>
    <w:rsid w:val="0011262D"/>
    <w:rsid w:val="0011659E"/>
    <w:rsid w:val="001167F2"/>
    <w:rsid w:val="00122EA1"/>
    <w:rsid w:val="001231D7"/>
    <w:rsid w:val="00126018"/>
    <w:rsid w:val="00134A0D"/>
    <w:rsid w:val="00134D27"/>
    <w:rsid w:val="00135A02"/>
    <w:rsid w:val="00141DB5"/>
    <w:rsid w:val="001449D0"/>
    <w:rsid w:val="00144CE7"/>
    <w:rsid w:val="00147232"/>
    <w:rsid w:val="001530F1"/>
    <w:rsid w:val="00155B96"/>
    <w:rsid w:val="0015767D"/>
    <w:rsid w:val="00160AEC"/>
    <w:rsid w:val="001626E2"/>
    <w:rsid w:val="00164F16"/>
    <w:rsid w:val="0017109F"/>
    <w:rsid w:val="00176B38"/>
    <w:rsid w:val="00177740"/>
    <w:rsid w:val="00182BCC"/>
    <w:rsid w:val="00185E42"/>
    <w:rsid w:val="00190FAA"/>
    <w:rsid w:val="00191930"/>
    <w:rsid w:val="00195A1C"/>
    <w:rsid w:val="001976FF"/>
    <w:rsid w:val="001A0ADF"/>
    <w:rsid w:val="001A7811"/>
    <w:rsid w:val="001B112D"/>
    <w:rsid w:val="001B6652"/>
    <w:rsid w:val="001B76B7"/>
    <w:rsid w:val="001C31D6"/>
    <w:rsid w:val="001C39F5"/>
    <w:rsid w:val="001C4B9E"/>
    <w:rsid w:val="001C6E42"/>
    <w:rsid w:val="001C796D"/>
    <w:rsid w:val="001D0343"/>
    <w:rsid w:val="001D3CC1"/>
    <w:rsid w:val="001D643A"/>
    <w:rsid w:val="001E75CA"/>
    <w:rsid w:val="001F1CB9"/>
    <w:rsid w:val="001F38DC"/>
    <w:rsid w:val="001F446D"/>
    <w:rsid w:val="001F45F2"/>
    <w:rsid w:val="001F7922"/>
    <w:rsid w:val="00202F34"/>
    <w:rsid w:val="00206801"/>
    <w:rsid w:val="00206971"/>
    <w:rsid w:val="00216B2E"/>
    <w:rsid w:val="002235D4"/>
    <w:rsid w:val="00224802"/>
    <w:rsid w:val="00224E31"/>
    <w:rsid w:val="00226D23"/>
    <w:rsid w:val="002305CF"/>
    <w:rsid w:val="002322FA"/>
    <w:rsid w:val="00232881"/>
    <w:rsid w:val="00240A26"/>
    <w:rsid w:val="002422A3"/>
    <w:rsid w:val="002460E8"/>
    <w:rsid w:val="002510D3"/>
    <w:rsid w:val="00260C7A"/>
    <w:rsid w:val="002652F1"/>
    <w:rsid w:val="002669B5"/>
    <w:rsid w:val="00272069"/>
    <w:rsid w:val="0027605E"/>
    <w:rsid w:val="00276FFE"/>
    <w:rsid w:val="00285D0C"/>
    <w:rsid w:val="00290147"/>
    <w:rsid w:val="00291DC2"/>
    <w:rsid w:val="002964E2"/>
    <w:rsid w:val="002979EB"/>
    <w:rsid w:val="002A0A50"/>
    <w:rsid w:val="002A19B6"/>
    <w:rsid w:val="002A4FA4"/>
    <w:rsid w:val="002B1041"/>
    <w:rsid w:val="002B6AD2"/>
    <w:rsid w:val="002C16F9"/>
    <w:rsid w:val="002C631F"/>
    <w:rsid w:val="002D1E52"/>
    <w:rsid w:val="002D44FC"/>
    <w:rsid w:val="002D794B"/>
    <w:rsid w:val="002E1116"/>
    <w:rsid w:val="002E3D72"/>
    <w:rsid w:val="002F182D"/>
    <w:rsid w:val="002F2352"/>
    <w:rsid w:val="00311A62"/>
    <w:rsid w:val="003141AA"/>
    <w:rsid w:val="0032201B"/>
    <w:rsid w:val="0032210E"/>
    <w:rsid w:val="00324FCA"/>
    <w:rsid w:val="0033475A"/>
    <w:rsid w:val="00334A91"/>
    <w:rsid w:val="003354CC"/>
    <w:rsid w:val="0033579C"/>
    <w:rsid w:val="0033627D"/>
    <w:rsid w:val="00341783"/>
    <w:rsid w:val="00342C73"/>
    <w:rsid w:val="0034315A"/>
    <w:rsid w:val="00355946"/>
    <w:rsid w:val="0036459F"/>
    <w:rsid w:val="00366239"/>
    <w:rsid w:val="003705AF"/>
    <w:rsid w:val="00372325"/>
    <w:rsid w:val="003768A0"/>
    <w:rsid w:val="00377982"/>
    <w:rsid w:val="003865C9"/>
    <w:rsid w:val="003903D7"/>
    <w:rsid w:val="00390645"/>
    <w:rsid w:val="0039557F"/>
    <w:rsid w:val="003B4040"/>
    <w:rsid w:val="003B4831"/>
    <w:rsid w:val="003C0655"/>
    <w:rsid w:val="003C25DD"/>
    <w:rsid w:val="003D0191"/>
    <w:rsid w:val="003D179D"/>
    <w:rsid w:val="003D5B0E"/>
    <w:rsid w:val="003E0E23"/>
    <w:rsid w:val="003E12CD"/>
    <w:rsid w:val="003F1EC5"/>
    <w:rsid w:val="003F3013"/>
    <w:rsid w:val="003F3612"/>
    <w:rsid w:val="003F6C72"/>
    <w:rsid w:val="00401CF0"/>
    <w:rsid w:val="0040682A"/>
    <w:rsid w:val="004138B7"/>
    <w:rsid w:val="004139AD"/>
    <w:rsid w:val="0042312D"/>
    <w:rsid w:val="00424619"/>
    <w:rsid w:val="0042536B"/>
    <w:rsid w:val="00425443"/>
    <w:rsid w:val="0043498B"/>
    <w:rsid w:val="00452A5F"/>
    <w:rsid w:val="00453B59"/>
    <w:rsid w:val="00453F67"/>
    <w:rsid w:val="0045448B"/>
    <w:rsid w:val="0045695A"/>
    <w:rsid w:val="00466438"/>
    <w:rsid w:val="00470899"/>
    <w:rsid w:val="00470F5A"/>
    <w:rsid w:val="00472F2E"/>
    <w:rsid w:val="00485690"/>
    <w:rsid w:val="00486382"/>
    <w:rsid w:val="004979CE"/>
    <w:rsid w:val="004B240F"/>
    <w:rsid w:val="004B6485"/>
    <w:rsid w:val="004C2B47"/>
    <w:rsid w:val="004C45D1"/>
    <w:rsid w:val="004C57C8"/>
    <w:rsid w:val="004D3859"/>
    <w:rsid w:val="004D6FF8"/>
    <w:rsid w:val="004D7CC9"/>
    <w:rsid w:val="004E02F6"/>
    <w:rsid w:val="004E2D41"/>
    <w:rsid w:val="004E69CA"/>
    <w:rsid w:val="004F4B3E"/>
    <w:rsid w:val="004F5C24"/>
    <w:rsid w:val="00501591"/>
    <w:rsid w:val="0051007B"/>
    <w:rsid w:val="00515D0B"/>
    <w:rsid w:val="005177D9"/>
    <w:rsid w:val="00517993"/>
    <w:rsid w:val="00522C31"/>
    <w:rsid w:val="005254EF"/>
    <w:rsid w:val="00525578"/>
    <w:rsid w:val="005357C9"/>
    <w:rsid w:val="0053784E"/>
    <w:rsid w:val="00542830"/>
    <w:rsid w:val="00543D40"/>
    <w:rsid w:val="0054401F"/>
    <w:rsid w:val="00545822"/>
    <w:rsid w:val="0054746D"/>
    <w:rsid w:val="00547630"/>
    <w:rsid w:val="00551756"/>
    <w:rsid w:val="00553F20"/>
    <w:rsid w:val="00557D28"/>
    <w:rsid w:val="00563BC4"/>
    <w:rsid w:val="00563E25"/>
    <w:rsid w:val="00564A5E"/>
    <w:rsid w:val="00566D47"/>
    <w:rsid w:val="0057034F"/>
    <w:rsid w:val="00582D2A"/>
    <w:rsid w:val="00584EF2"/>
    <w:rsid w:val="00596455"/>
    <w:rsid w:val="005A21D6"/>
    <w:rsid w:val="005A523A"/>
    <w:rsid w:val="005A62A7"/>
    <w:rsid w:val="005B1461"/>
    <w:rsid w:val="005B2BAA"/>
    <w:rsid w:val="005B5B3A"/>
    <w:rsid w:val="005B5EEA"/>
    <w:rsid w:val="005B6534"/>
    <w:rsid w:val="005C07A7"/>
    <w:rsid w:val="005C2467"/>
    <w:rsid w:val="005C5323"/>
    <w:rsid w:val="005C6342"/>
    <w:rsid w:val="005D0DE2"/>
    <w:rsid w:val="005D15FB"/>
    <w:rsid w:val="005D2885"/>
    <w:rsid w:val="005D643D"/>
    <w:rsid w:val="005D6833"/>
    <w:rsid w:val="005E38E2"/>
    <w:rsid w:val="005E47DC"/>
    <w:rsid w:val="005E59EE"/>
    <w:rsid w:val="005F0813"/>
    <w:rsid w:val="005F434D"/>
    <w:rsid w:val="005F6160"/>
    <w:rsid w:val="005F6EA9"/>
    <w:rsid w:val="00601AE1"/>
    <w:rsid w:val="00602F51"/>
    <w:rsid w:val="0060541C"/>
    <w:rsid w:val="006110EC"/>
    <w:rsid w:val="006115A4"/>
    <w:rsid w:val="006133FE"/>
    <w:rsid w:val="00614EA1"/>
    <w:rsid w:val="006206C0"/>
    <w:rsid w:val="00621072"/>
    <w:rsid w:val="00625BE2"/>
    <w:rsid w:val="00631A4C"/>
    <w:rsid w:val="00634274"/>
    <w:rsid w:val="006376A0"/>
    <w:rsid w:val="00644C07"/>
    <w:rsid w:val="00644FAE"/>
    <w:rsid w:val="0064664B"/>
    <w:rsid w:val="00646A8C"/>
    <w:rsid w:val="006473C5"/>
    <w:rsid w:val="006545DC"/>
    <w:rsid w:val="0065740E"/>
    <w:rsid w:val="006653CB"/>
    <w:rsid w:val="00666327"/>
    <w:rsid w:val="00670F49"/>
    <w:rsid w:val="00671280"/>
    <w:rsid w:val="00671F8F"/>
    <w:rsid w:val="0067669C"/>
    <w:rsid w:val="00677071"/>
    <w:rsid w:val="006800A2"/>
    <w:rsid w:val="006822F1"/>
    <w:rsid w:val="00686381"/>
    <w:rsid w:val="00693A1E"/>
    <w:rsid w:val="006971FB"/>
    <w:rsid w:val="00697730"/>
    <w:rsid w:val="00697B23"/>
    <w:rsid w:val="006A0062"/>
    <w:rsid w:val="006A0FDB"/>
    <w:rsid w:val="006A2F2E"/>
    <w:rsid w:val="006A48E8"/>
    <w:rsid w:val="006B161B"/>
    <w:rsid w:val="006B2C6A"/>
    <w:rsid w:val="006B2D44"/>
    <w:rsid w:val="006B3874"/>
    <w:rsid w:val="006B4916"/>
    <w:rsid w:val="006B5900"/>
    <w:rsid w:val="006C50BB"/>
    <w:rsid w:val="006C7E67"/>
    <w:rsid w:val="006D64BA"/>
    <w:rsid w:val="006D72F0"/>
    <w:rsid w:val="006E0D8B"/>
    <w:rsid w:val="006E5E92"/>
    <w:rsid w:val="006F3ED1"/>
    <w:rsid w:val="006F57F3"/>
    <w:rsid w:val="007051B2"/>
    <w:rsid w:val="00710EDD"/>
    <w:rsid w:val="007120F9"/>
    <w:rsid w:val="00712623"/>
    <w:rsid w:val="007179DE"/>
    <w:rsid w:val="00723100"/>
    <w:rsid w:val="0072657D"/>
    <w:rsid w:val="0072780E"/>
    <w:rsid w:val="00730D27"/>
    <w:rsid w:val="00731946"/>
    <w:rsid w:val="00731CB8"/>
    <w:rsid w:val="0073278E"/>
    <w:rsid w:val="00733892"/>
    <w:rsid w:val="00740E00"/>
    <w:rsid w:val="007444A6"/>
    <w:rsid w:val="00744E72"/>
    <w:rsid w:val="00745163"/>
    <w:rsid w:val="00745299"/>
    <w:rsid w:val="00747A24"/>
    <w:rsid w:val="00755FEF"/>
    <w:rsid w:val="007616CD"/>
    <w:rsid w:val="0076181A"/>
    <w:rsid w:val="00762C45"/>
    <w:rsid w:val="00764FDE"/>
    <w:rsid w:val="007728EC"/>
    <w:rsid w:val="00774D24"/>
    <w:rsid w:val="0077567A"/>
    <w:rsid w:val="00781624"/>
    <w:rsid w:val="007848D9"/>
    <w:rsid w:val="00785308"/>
    <w:rsid w:val="00785E90"/>
    <w:rsid w:val="007873F6"/>
    <w:rsid w:val="00792C3A"/>
    <w:rsid w:val="0079329C"/>
    <w:rsid w:val="007956E9"/>
    <w:rsid w:val="00796210"/>
    <w:rsid w:val="007965DD"/>
    <w:rsid w:val="007978A3"/>
    <w:rsid w:val="007A6FE4"/>
    <w:rsid w:val="007A7432"/>
    <w:rsid w:val="007B1D8C"/>
    <w:rsid w:val="007B33A1"/>
    <w:rsid w:val="007B36B4"/>
    <w:rsid w:val="007B6522"/>
    <w:rsid w:val="007B7E62"/>
    <w:rsid w:val="007C42FD"/>
    <w:rsid w:val="007D72D6"/>
    <w:rsid w:val="007D7553"/>
    <w:rsid w:val="007E1AB6"/>
    <w:rsid w:val="007E3068"/>
    <w:rsid w:val="007E5E2E"/>
    <w:rsid w:val="007F07FE"/>
    <w:rsid w:val="007F76B5"/>
    <w:rsid w:val="007F78F3"/>
    <w:rsid w:val="00801BA0"/>
    <w:rsid w:val="008029E9"/>
    <w:rsid w:val="00802C3D"/>
    <w:rsid w:val="00804B8E"/>
    <w:rsid w:val="00806CED"/>
    <w:rsid w:val="00810275"/>
    <w:rsid w:val="0081512A"/>
    <w:rsid w:val="0082225C"/>
    <w:rsid w:val="00822619"/>
    <w:rsid w:val="00826C74"/>
    <w:rsid w:val="00831FEC"/>
    <w:rsid w:val="00833270"/>
    <w:rsid w:val="00834573"/>
    <w:rsid w:val="008364B1"/>
    <w:rsid w:val="008377B0"/>
    <w:rsid w:val="00841AB9"/>
    <w:rsid w:val="00841B70"/>
    <w:rsid w:val="008462D9"/>
    <w:rsid w:val="0084647D"/>
    <w:rsid w:val="0084799F"/>
    <w:rsid w:val="00856B23"/>
    <w:rsid w:val="00856E01"/>
    <w:rsid w:val="008633E3"/>
    <w:rsid w:val="008662D1"/>
    <w:rsid w:val="008739AA"/>
    <w:rsid w:val="00874864"/>
    <w:rsid w:val="0087498A"/>
    <w:rsid w:val="00876559"/>
    <w:rsid w:val="00876E3E"/>
    <w:rsid w:val="008928E4"/>
    <w:rsid w:val="0089374F"/>
    <w:rsid w:val="008A40FC"/>
    <w:rsid w:val="008A4E60"/>
    <w:rsid w:val="008B2610"/>
    <w:rsid w:val="008B6475"/>
    <w:rsid w:val="008C1BF3"/>
    <w:rsid w:val="008C3B58"/>
    <w:rsid w:val="008D4B58"/>
    <w:rsid w:val="008D6A32"/>
    <w:rsid w:val="008E2107"/>
    <w:rsid w:val="008E50DE"/>
    <w:rsid w:val="008E52F5"/>
    <w:rsid w:val="008E748F"/>
    <w:rsid w:val="008E7ACC"/>
    <w:rsid w:val="008F2177"/>
    <w:rsid w:val="008F2B2E"/>
    <w:rsid w:val="008F3557"/>
    <w:rsid w:val="008F38B9"/>
    <w:rsid w:val="008F457C"/>
    <w:rsid w:val="00903BC9"/>
    <w:rsid w:val="00905213"/>
    <w:rsid w:val="00933A96"/>
    <w:rsid w:val="009379DE"/>
    <w:rsid w:val="009414EC"/>
    <w:rsid w:val="00942CC0"/>
    <w:rsid w:val="009474EF"/>
    <w:rsid w:val="00952946"/>
    <w:rsid w:val="009546F7"/>
    <w:rsid w:val="009579A7"/>
    <w:rsid w:val="00960667"/>
    <w:rsid w:val="00960A01"/>
    <w:rsid w:val="009619F7"/>
    <w:rsid w:val="00962C3D"/>
    <w:rsid w:val="00964E49"/>
    <w:rsid w:val="00967FD3"/>
    <w:rsid w:val="009746A9"/>
    <w:rsid w:val="0097751B"/>
    <w:rsid w:val="00981B95"/>
    <w:rsid w:val="00982754"/>
    <w:rsid w:val="00985563"/>
    <w:rsid w:val="009867E6"/>
    <w:rsid w:val="0098728A"/>
    <w:rsid w:val="00990056"/>
    <w:rsid w:val="00994192"/>
    <w:rsid w:val="00995B07"/>
    <w:rsid w:val="00997FB8"/>
    <w:rsid w:val="009A1E62"/>
    <w:rsid w:val="009A3252"/>
    <w:rsid w:val="009A4438"/>
    <w:rsid w:val="009A7F7C"/>
    <w:rsid w:val="009B4E0F"/>
    <w:rsid w:val="009B619C"/>
    <w:rsid w:val="009B62FB"/>
    <w:rsid w:val="009C5C8B"/>
    <w:rsid w:val="009D6E58"/>
    <w:rsid w:val="009D706F"/>
    <w:rsid w:val="009E06BA"/>
    <w:rsid w:val="009F018E"/>
    <w:rsid w:val="009F4197"/>
    <w:rsid w:val="00A14054"/>
    <w:rsid w:val="00A1799E"/>
    <w:rsid w:val="00A238B7"/>
    <w:rsid w:val="00A24B74"/>
    <w:rsid w:val="00A258A3"/>
    <w:rsid w:val="00A25F9A"/>
    <w:rsid w:val="00A346D1"/>
    <w:rsid w:val="00A34C37"/>
    <w:rsid w:val="00A355B9"/>
    <w:rsid w:val="00A35FC4"/>
    <w:rsid w:val="00A40DC1"/>
    <w:rsid w:val="00A425BD"/>
    <w:rsid w:val="00A4341B"/>
    <w:rsid w:val="00A46151"/>
    <w:rsid w:val="00A462F1"/>
    <w:rsid w:val="00A520C3"/>
    <w:rsid w:val="00A52A1C"/>
    <w:rsid w:val="00A572E6"/>
    <w:rsid w:val="00A57616"/>
    <w:rsid w:val="00A61B3B"/>
    <w:rsid w:val="00A665E7"/>
    <w:rsid w:val="00A66D92"/>
    <w:rsid w:val="00A67479"/>
    <w:rsid w:val="00A67650"/>
    <w:rsid w:val="00A80424"/>
    <w:rsid w:val="00A805EA"/>
    <w:rsid w:val="00A865E9"/>
    <w:rsid w:val="00A86887"/>
    <w:rsid w:val="00A95CF8"/>
    <w:rsid w:val="00AA009F"/>
    <w:rsid w:val="00AA2793"/>
    <w:rsid w:val="00AA6D84"/>
    <w:rsid w:val="00AA7BEC"/>
    <w:rsid w:val="00AB1323"/>
    <w:rsid w:val="00AB2674"/>
    <w:rsid w:val="00AB3D8A"/>
    <w:rsid w:val="00AB4364"/>
    <w:rsid w:val="00AB509B"/>
    <w:rsid w:val="00AB6E03"/>
    <w:rsid w:val="00AB78BB"/>
    <w:rsid w:val="00AB7CCA"/>
    <w:rsid w:val="00AC1D6D"/>
    <w:rsid w:val="00AC2D28"/>
    <w:rsid w:val="00AE0815"/>
    <w:rsid w:val="00AE16F2"/>
    <w:rsid w:val="00AE1EE8"/>
    <w:rsid w:val="00AE73D6"/>
    <w:rsid w:val="00AE78B2"/>
    <w:rsid w:val="00B0052D"/>
    <w:rsid w:val="00B014B7"/>
    <w:rsid w:val="00B03127"/>
    <w:rsid w:val="00B06FCF"/>
    <w:rsid w:val="00B12800"/>
    <w:rsid w:val="00B14D7A"/>
    <w:rsid w:val="00B154E5"/>
    <w:rsid w:val="00B203D1"/>
    <w:rsid w:val="00B21110"/>
    <w:rsid w:val="00B23C22"/>
    <w:rsid w:val="00B42363"/>
    <w:rsid w:val="00B42374"/>
    <w:rsid w:val="00B43895"/>
    <w:rsid w:val="00B4394D"/>
    <w:rsid w:val="00B476D8"/>
    <w:rsid w:val="00B522C3"/>
    <w:rsid w:val="00B555A5"/>
    <w:rsid w:val="00B57454"/>
    <w:rsid w:val="00B61BA7"/>
    <w:rsid w:val="00B627EB"/>
    <w:rsid w:val="00B63AB6"/>
    <w:rsid w:val="00B66EAA"/>
    <w:rsid w:val="00B7114B"/>
    <w:rsid w:val="00B75DD3"/>
    <w:rsid w:val="00B76096"/>
    <w:rsid w:val="00B76E21"/>
    <w:rsid w:val="00B81F5A"/>
    <w:rsid w:val="00B83030"/>
    <w:rsid w:val="00B84E3E"/>
    <w:rsid w:val="00B876FA"/>
    <w:rsid w:val="00B92DD1"/>
    <w:rsid w:val="00B933D3"/>
    <w:rsid w:val="00B96C68"/>
    <w:rsid w:val="00BA0A9F"/>
    <w:rsid w:val="00BA122D"/>
    <w:rsid w:val="00BA1867"/>
    <w:rsid w:val="00BA77F5"/>
    <w:rsid w:val="00BB11E4"/>
    <w:rsid w:val="00BB26B0"/>
    <w:rsid w:val="00BB322F"/>
    <w:rsid w:val="00BC0334"/>
    <w:rsid w:val="00BC0788"/>
    <w:rsid w:val="00BC0E8E"/>
    <w:rsid w:val="00BC2A1E"/>
    <w:rsid w:val="00BC5157"/>
    <w:rsid w:val="00BC5B5A"/>
    <w:rsid w:val="00BD2735"/>
    <w:rsid w:val="00BD2B2B"/>
    <w:rsid w:val="00BE0D73"/>
    <w:rsid w:val="00BE1CE3"/>
    <w:rsid w:val="00BE740B"/>
    <w:rsid w:val="00BE7852"/>
    <w:rsid w:val="00BF0F06"/>
    <w:rsid w:val="00BF113B"/>
    <w:rsid w:val="00BF1F4A"/>
    <w:rsid w:val="00C01652"/>
    <w:rsid w:val="00C022E0"/>
    <w:rsid w:val="00C03A61"/>
    <w:rsid w:val="00C046BD"/>
    <w:rsid w:val="00C07B1E"/>
    <w:rsid w:val="00C10586"/>
    <w:rsid w:val="00C15780"/>
    <w:rsid w:val="00C162D9"/>
    <w:rsid w:val="00C20503"/>
    <w:rsid w:val="00C23D75"/>
    <w:rsid w:val="00C24989"/>
    <w:rsid w:val="00C30237"/>
    <w:rsid w:val="00C31B29"/>
    <w:rsid w:val="00C369DB"/>
    <w:rsid w:val="00C429CB"/>
    <w:rsid w:val="00C43CC9"/>
    <w:rsid w:val="00C452B9"/>
    <w:rsid w:val="00C45431"/>
    <w:rsid w:val="00C51A95"/>
    <w:rsid w:val="00C55878"/>
    <w:rsid w:val="00C574ED"/>
    <w:rsid w:val="00C60F28"/>
    <w:rsid w:val="00C6277A"/>
    <w:rsid w:val="00C6297E"/>
    <w:rsid w:val="00C62DB2"/>
    <w:rsid w:val="00C655DD"/>
    <w:rsid w:val="00C67763"/>
    <w:rsid w:val="00C708F3"/>
    <w:rsid w:val="00C7139A"/>
    <w:rsid w:val="00C764C1"/>
    <w:rsid w:val="00C77A3A"/>
    <w:rsid w:val="00C82318"/>
    <w:rsid w:val="00C83604"/>
    <w:rsid w:val="00C900C9"/>
    <w:rsid w:val="00C9384A"/>
    <w:rsid w:val="00C945C3"/>
    <w:rsid w:val="00C9502E"/>
    <w:rsid w:val="00C9544D"/>
    <w:rsid w:val="00C97DAC"/>
    <w:rsid w:val="00CA0EEB"/>
    <w:rsid w:val="00CA4B0F"/>
    <w:rsid w:val="00CA55D0"/>
    <w:rsid w:val="00CB10F1"/>
    <w:rsid w:val="00CB61F0"/>
    <w:rsid w:val="00CB79A0"/>
    <w:rsid w:val="00CC0E91"/>
    <w:rsid w:val="00CC22F4"/>
    <w:rsid w:val="00CD5126"/>
    <w:rsid w:val="00CD6F85"/>
    <w:rsid w:val="00CE14A5"/>
    <w:rsid w:val="00CE25C5"/>
    <w:rsid w:val="00CE2F86"/>
    <w:rsid w:val="00CE59C9"/>
    <w:rsid w:val="00CF1BC5"/>
    <w:rsid w:val="00CF4A5E"/>
    <w:rsid w:val="00CF73E1"/>
    <w:rsid w:val="00D01C2E"/>
    <w:rsid w:val="00D05ED9"/>
    <w:rsid w:val="00D10D9D"/>
    <w:rsid w:val="00D1113F"/>
    <w:rsid w:val="00D1558E"/>
    <w:rsid w:val="00D250B8"/>
    <w:rsid w:val="00D27360"/>
    <w:rsid w:val="00D27C20"/>
    <w:rsid w:val="00D35426"/>
    <w:rsid w:val="00D42C05"/>
    <w:rsid w:val="00D43CF4"/>
    <w:rsid w:val="00D46513"/>
    <w:rsid w:val="00D50AF4"/>
    <w:rsid w:val="00D60375"/>
    <w:rsid w:val="00D619B8"/>
    <w:rsid w:val="00D62DA1"/>
    <w:rsid w:val="00D63C17"/>
    <w:rsid w:val="00D74E60"/>
    <w:rsid w:val="00D7684E"/>
    <w:rsid w:val="00D80648"/>
    <w:rsid w:val="00D80E51"/>
    <w:rsid w:val="00D8285B"/>
    <w:rsid w:val="00D838CC"/>
    <w:rsid w:val="00D84F8C"/>
    <w:rsid w:val="00D90798"/>
    <w:rsid w:val="00D92FA0"/>
    <w:rsid w:val="00D96BD9"/>
    <w:rsid w:val="00DA1F1A"/>
    <w:rsid w:val="00DA2FDC"/>
    <w:rsid w:val="00DA3F70"/>
    <w:rsid w:val="00DA4C90"/>
    <w:rsid w:val="00DA56DC"/>
    <w:rsid w:val="00DA6AC4"/>
    <w:rsid w:val="00DB305B"/>
    <w:rsid w:val="00DB4310"/>
    <w:rsid w:val="00DC48E7"/>
    <w:rsid w:val="00DC7CB6"/>
    <w:rsid w:val="00DD1A7A"/>
    <w:rsid w:val="00DD6D34"/>
    <w:rsid w:val="00DF305A"/>
    <w:rsid w:val="00DF357A"/>
    <w:rsid w:val="00E02600"/>
    <w:rsid w:val="00E0264E"/>
    <w:rsid w:val="00E10A54"/>
    <w:rsid w:val="00E11754"/>
    <w:rsid w:val="00E23D93"/>
    <w:rsid w:val="00E30D83"/>
    <w:rsid w:val="00E36287"/>
    <w:rsid w:val="00E438DE"/>
    <w:rsid w:val="00E50538"/>
    <w:rsid w:val="00E52718"/>
    <w:rsid w:val="00E52758"/>
    <w:rsid w:val="00E53C56"/>
    <w:rsid w:val="00E60E43"/>
    <w:rsid w:val="00E632F7"/>
    <w:rsid w:val="00E65542"/>
    <w:rsid w:val="00E71C1C"/>
    <w:rsid w:val="00E76E46"/>
    <w:rsid w:val="00E86547"/>
    <w:rsid w:val="00E94B0E"/>
    <w:rsid w:val="00E95015"/>
    <w:rsid w:val="00E95654"/>
    <w:rsid w:val="00E95D3C"/>
    <w:rsid w:val="00EA1863"/>
    <w:rsid w:val="00EA1F81"/>
    <w:rsid w:val="00EA2230"/>
    <w:rsid w:val="00EA478D"/>
    <w:rsid w:val="00EA5673"/>
    <w:rsid w:val="00EA5F04"/>
    <w:rsid w:val="00EA71D4"/>
    <w:rsid w:val="00EB0088"/>
    <w:rsid w:val="00EB7379"/>
    <w:rsid w:val="00EC236D"/>
    <w:rsid w:val="00EC6C8B"/>
    <w:rsid w:val="00ED7C32"/>
    <w:rsid w:val="00EE0F20"/>
    <w:rsid w:val="00EE17BD"/>
    <w:rsid w:val="00EE1EF4"/>
    <w:rsid w:val="00EE20BA"/>
    <w:rsid w:val="00EE4B26"/>
    <w:rsid w:val="00EE6993"/>
    <w:rsid w:val="00EF536E"/>
    <w:rsid w:val="00F045B6"/>
    <w:rsid w:val="00F063DB"/>
    <w:rsid w:val="00F06755"/>
    <w:rsid w:val="00F06FDA"/>
    <w:rsid w:val="00F111C7"/>
    <w:rsid w:val="00F165FC"/>
    <w:rsid w:val="00F231A9"/>
    <w:rsid w:val="00F25224"/>
    <w:rsid w:val="00F30E5E"/>
    <w:rsid w:val="00F344FD"/>
    <w:rsid w:val="00F35524"/>
    <w:rsid w:val="00F45CEB"/>
    <w:rsid w:val="00F52271"/>
    <w:rsid w:val="00F55132"/>
    <w:rsid w:val="00F574EE"/>
    <w:rsid w:val="00F652D4"/>
    <w:rsid w:val="00F71806"/>
    <w:rsid w:val="00F74B9F"/>
    <w:rsid w:val="00F80D79"/>
    <w:rsid w:val="00F82C03"/>
    <w:rsid w:val="00F845FB"/>
    <w:rsid w:val="00F860BD"/>
    <w:rsid w:val="00F90867"/>
    <w:rsid w:val="00F91BF7"/>
    <w:rsid w:val="00F948A8"/>
    <w:rsid w:val="00F956E1"/>
    <w:rsid w:val="00FA108A"/>
    <w:rsid w:val="00FA2FCC"/>
    <w:rsid w:val="00FA4C55"/>
    <w:rsid w:val="00FA6F6D"/>
    <w:rsid w:val="00FB0C84"/>
    <w:rsid w:val="00FB1DCC"/>
    <w:rsid w:val="00FB3E57"/>
    <w:rsid w:val="00FB4B1E"/>
    <w:rsid w:val="00FC0BF3"/>
    <w:rsid w:val="00FC1212"/>
    <w:rsid w:val="00FC227B"/>
    <w:rsid w:val="00FC44AB"/>
    <w:rsid w:val="00FC4A17"/>
    <w:rsid w:val="00FC73DC"/>
    <w:rsid w:val="00FC77A9"/>
    <w:rsid w:val="00FE0064"/>
    <w:rsid w:val="00FE56D5"/>
    <w:rsid w:val="00FE6CF0"/>
    <w:rsid w:val="00FF1869"/>
    <w:rsid w:val="00FF59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73"/>
    <o:shapelayout v:ext="edit">
      <o:idmap v:ext="edit" data="1"/>
    </o:shapelayout>
  </w:shapeDefaults>
  <w:decimalSymbol w:val=","/>
  <w:listSeparator w:val=";"/>
  <w15:docId w15:val="{50781D55-4ACC-421F-976A-00F1D53DE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7D9"/>
    <w:pPr>
      <w:spacing w:after="0" w:line="240" w:lineRule="auto"/>
    </w:pPr>
    <w:rPr>
      <w:rFonts w:ascii="Calibri" w:eastAsia="Times New Roman" w:hAnsi="Calibri" w:cs="Calibri"/>
      <w:sz w:val="24"/>
      <w:szCs w:val="24"/>
      <w:lang w:eastAsia="fr-FR"/>
    </w:rPr>
  </w:style>
  <w:style w:type="paragraph" w:styleId="Titre1">
    <w:name w:val="heading 1"/>
    <w:basedOn w:val="Normal"/>
    <w:next w:val="Normal"/>
    <w:link w:val="Titre1Car"/>
    <w:uiPriority w:val="9"/>
    <w:qFormat/>
    <w:rsid w:val="00C31B29"/>
    <w:pPr>
      <w:keepNext/>
      <w:keepLines/>
      <w:spacing w:before="240"/>
      <w:outlineLvl w:val="0"/>
    </w:pPr>
    <w:rPr>
      <w:rFonts w:ascii="Times New Roman" w:eastAsiaTheme="majorEastAsia" w:hAnsi="Times New Roman" w:cstheme="majorBidi"/>
      <w:b/>
      <w:sz w:val="28"/>
      <w:szCs w:val="32"/>
    </w:rPr>
  </w:style>
  <w:style w:type="paragraph" w:styleId="Titre2">
    <w:name w:val="heading 2"/>
    <w:basedOn w:val="Normal"/>
    <w:next w:val="Normal"/>
    <w:link w:val="Titre2Car"/>
    <w:uiPriority w:val="9"/>
    <w:unhideWhenUsed/>
    <w:qFormat/>
    <w:rsid w:val="007319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542830"/>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rsid w:val="005177D9"/>
    <w:pPr>
      <w:spacing w:before="100" w:beforeAutospacing="1" w:after="100" w:afterAutospacing="1"/>
    </w:pPr>
    <w:rPr>
      <w:rFonts w:asciiTheme="minorHAnsi" w:hAnsiTheme="minorHAnsi" w:cs="Times New Roman"/>
    </w:rPr>
  </w:style>
  <w:style w:type="paragraph" w:styleId="Paragraphedeliste">
    <w:name w:val="List Paragraph"/>
    <w:aliases w:val="Liste figure,References,Paragraphe de liste1,normal,Normal1,Normal2,Normal3,Normal4,Normal11,Normal41,Normal111,Normal1111,Normal11111,Normal111111,Normal5,Normal6"/>
    <w:basedOn w:val="Normal"/>
    <w:link w:val="ParagraphedelisteCar"/>
    <w:uiPriority w:val="34"/>
    <w:qFormat/>
    <w:rsid w:val="00C31B29"/>
    <w:pPr>
      <w:spacing w:after="200" w:line="276" w:lineRule="auto"/>
      <w:ind w:left="720"/>
      <w:contextualSpacing/>
    </w:pPr>
    <w:rPr>
      <w:rFonts w:eastAsia="Calibri" w:cs="Times New Roman"/>
      <w:sz w:val="22"/>
      <w:szCs w:val="22"/>
      <w:lang w:eastAsia="en-US"/>
    </w:rPr>
  </w:style>
  <w:style w:type="character" w:customStyle="1" w:styleId="ParagraphedelisteCar">
    <w:name w:val="Paragraphe de liste Car"/>
    <w:aliases w:val="Liste figure Car,References Car,Paragraphe de liste1 Car,normal Car,Normal1 Car,Normal2 Car,Normal3 Car,Normal4 Car,Normal11 Car,Normal41 Car,Normal111 Car,Normal1111 Car,Normal11111 Car,Normal111111 Car,Normal5 Car,Normal6 Car"/>
    <w:basedOn w:val="Policepardfaut"/>
    <w:link w:val="Paragraphedeliste"/>
    <w:uiPriority w:val="34"/>
    <w:qFormat/>
    <w:locked/>
    <w:rsid w:val="00C31B29"/>
    <w:rPr>
      <w:rFonts w:ascii="Calibri" w:eastAsia="Calibri" w:hAnsi="Calibri" w:cs="Times New Roman"/>
    </w:rPr>
  </w:style>
  <w:style w:type="character" w:customStyle="1" w:styleId="Titre1Car">
    <w:name w:val="Titre 1 Car"/>
    <w:basedOn w:val="Policepardfaut"/>
    <w:link w:val="Titre1"/>
    <w:uiPriority w:val="9"/>
    <w:rsid w:val="00C31B29"/>
    <w:rPr>
      <w:rFonts w:ascii="Times New Roman" w:eastAsiaTheme="majorEastAsia" w:hAnsi="Times New Roman" w:cstheme="majorBidi"/>
      <w:b/>
      <w:sz w:val="28"/>
      <w:szCs w:val="32"/>
      <w:lang w:eastAsia="fr-FR"/>
    </w:rPr>
  </w:style>
  <w:style w:type="character" w:customStyle="1" w:styleId="NormalWebCar">
    <w:name w:val="Normal (Web) Car"/>
    <w:link w:val="NormalWeb"/>
    <w:uiPriority w:val="99"/>
    <w:rsid w:val="005D2885"/>
    <w:rPr>
      <w:rFonts w:eastAsia="Times New Roman" w:cs="Times New Roman"/>
      <w:sz w:val="24"/>
      <w:szCs w:val="24"/>
      <w:lang w:eastAsia="fr-FR"/>
    </w:rPr>
  </w:style>
  <w:style w:type="paragraph" w:styleId="Notedebasdepage">
    <w:name w:val="footnote text"/>
    <w:aliases w:val="Note de bas de page Car Car Car,Note de bas de page Car Car,Car"/>
    <w:basedOn w:val="Normal"/>
    <w:link w:val="NotedebasdepageCar"/>
    <w:uiPriority w:val="99"/>
    <w:qFormat/>
    <w:rsid w:val="00960667"/>
    <w:rPr>
      <w:sz w:val="20"/>
      <w:szCs w:val="20"/>
      <w:lang w:eastAsia="en-US"/>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960667"/>
    <w:rPr>
      <w:rFonts w:ascii="Calibri" w:eastAsia="Times New Roman" w:hAnsi="Calibri" w:cs="Calibri"/>
      <w:sz w:val="20"/>
      <w:szCs w:val="20"/>
    </w:rPr>
  </w:style>
  <w:style w:type="character" w:styleId="Appelnotedebasdep">
    <w:name w:val="footnote reference"/>
    <w:uiPriority w:val="99"/>
    <w:qFormat/>
    <w:rsid w:val="00960667"/>
    <w:rPr>
      <w:rFonts w:cs="Times New Roman"/>
      <w:vertAlign w:val="superscript"/>
    </w:rPr>
  </w:style>
  <w:style w:type="character" w:customStyle="1" w:styleId="titre10">
    <w:name w:val="titre1"/>
    <w:basedOn w:val="Policepardfaut"/>
    <w:rsid w:val="007C42FD"/>
    <w:rPr>
      <w:rFonts w:ascii="Verdana" w:hAnsi="Verdana" w:cs="Times New Roman"/>
      <w:b/>
      <w:bCs/>
      <w:color w:val="485E9E"/>
      <w:sz w:val="18"/>
      <w:szCs w:val="18"/>
    </w:rPr>
  </w:style>
  <w:style w:type="character" w:styleId="lev">
    <w:name w:val="Strong"/>
    <w:basedOn w:val="Policepardfaut"/>
    <w:uiPriority w:val="22"/>
    <w:qFormat/>
    <w:rsid w:val="0077567A"/>
    <w:rPr>
      <w:rFonts w:cs="Times New Roman"/>
      <w:b/>
      <w:bCs/>
      <w:spacing w:val="0"/>
    </w:rPr>
  </w:style>
  <w:style w:type="paragraph" w:styleId="En-tte">
    <w:name w:val="header"/>
    <w:basedOn w:val="Normal"/>
    <w:link w:val="En-tteCar"/>
    <w:uiPriority w:val="99"/>
    <w:unhideWhenUsed/>
    <w:rsid w:val="004979CE"/>
    <w:pPr>
      <w:tabs>
        <w:tab w:val="center" w:pos="4536"/>
        <w:tab w:val="right" w:pos="9072"/>
      </w:tabs>
    </w:pPr>
  </w:style>
  <w:style w:type="character" w:customStyle="1" w:styleId="En-tteCar">
    <w:name w:val="En-tête Car"/>
    <w:basedOn w:val="Policepardfaut"/>
    <w:link w:val="En-tte"/>
    <w:uiPriority w:val="99"/>
    <w:rsid w:val="004979CE"/>
    <w:rPr>
      <w:rFonts w:ascii="Calibri" w:eastAsia="Times New Roman" w:hAnsi="Calibri" w:cs="Calibri"/>
      <w:sz w:val="24"/>
      <w:szCs w:val="24"/>
      <w:lang w:eastAsia="fr-FR"/>
    </w:rPr>
  </w:style>
  <w:style w:type="paragraph" w:styleId="Pieddepage">
    <w:name w:val="footer"/>
    <w:basedOn w:val="Normal"/>
    <w:link w:val="PieddepageCar"/>
    <w:uiPriority w:val="99"/>
    <w:unhideWhenUsed/>
    <w:rsid w:val="004979CE"/>
    <w:pPr>
      <w:tabs>
        <w:tab w:val="center" w:pos="4536"/>
        <w:tab w:val="right" w:pos="9072"/>
      </w:tabs>
    </w:pPr>
  </w:style>
  <w:style w:type="character" w:customStyle="1" w:styleId="PieddepageCar">
    <w:name w:val="Pied de page Car"/>
    <w:basedOn w:val="Policepardfaut"/>
    <w:link w:val="Pieddepage"/>
    <w:uiPriority w:val="99"/>
    <w:rsid w:val="004979CE"/>
    <w:rPr>
      <w:rFonts w:ascii="Calibri" w:eastAsia="Times New Roman" w:hAnsi="Calibri" w:cs="Calibri"/>
      <w:sz w:val="24"/>
      <w:szCs w:val="24"/>
      <w:lang w:eastAsia="fr-FR"/>
    </w:rPr>
  </w:style>
  <w:style w:type="character" w:customStyle="1" w:styleId="Titre3Car">
    <w:name w:val="Titre 3 Car"/>
    <w:basedOn w:val="Policepardfaut"/>
    <w:link w:val="Titre3"/>
    <w:uiPriority w:val="9"/>
    <w:rsid w:val="00542830"/>
    <w:rPr>
      <w:rFonts w:asciiTheme="majorHAnsi" w:eastAsiaTheme="majorEastAsia" w:hAnsiTheme="majorHAnsi" w:cstheme="majorBidi"/>
      <w:color w:val="1F4D78" w:themeColor="accent1" w:themeShade="7F"/>
      <w:sz w:val="24"/>
      <w:szCs w:val="24"/>
      <w:lang w:eastAsia="fr-FR"/>
    </w:rPr>
  </w:style>
  <w:style w:type="character" w:customStyle="1" w:styleId="Titre2Car">
    <w:name w:val="Titre 2 Car"/>
    <w:basedOn w:val="Policepardfaut"/>
    <w:link w:val="Titre2"/>
    <w:uiPriority w:val="9"/>
    <w:rsid w:val="00731946"/>
    <w:rPr>
      <w:rFonts w:asciiTheme="majorHAnsi" w:eastAsiaTheme="majorEastAsia" w:hAnsiTheme="majorHAnsi" w:cstheme="majorBidi"/>
      <w:color w:val="2E74B5" w:themeColor="accent1" w:themeShade="BF"/>
      <w:sz w:val="26"/>
      <w:szCs w:val="26"/>
      <w:lang w:eastAsia="fr-FR"/>
    </w:rPr>
  </w:style>
  <w:style w:type="character" w:styleId="Lienhypertexte">
    <w:name w:val="Hyperlink"/>
    <w:uiPriority w:val="99"/>
    <w:unhideWhenUsed/>
    <w:rsid w:val="0004357C"/>
    <w:rPr>
      <w:color w:val="0000FF"/>
      <w:u w:val="single"/>
    </w:rPr>
  </w:style>
  <w:style w:type="character" w:styleId="Accentuation">
    <w:name w:val="Emphasis"/>
    <w:uiPriority w:val="20"/>
    <w:qFormat/>
    <w:rsid w:val="0004357C"/>
    <w:rPr>
      <w:rFonts w:cs="Times New Roman"/>
      <w:i/>
      <w:iCs/>
    </w:rPr>
  </w:style>
  <w:style w:type="paragraph" w:styleId="En-ttedetabledesmatires">
    <w:name w:val="TOC Heading"/>
    <w:basedOn w:val="Titre1"/>
    <w:next w:val="Normal"/>
    <w:uiPriority w:val="39"/>
    <w:unhideWhenUsed/>
    <w:qFormat/>
    <w:rsid w:val="00DB4310"/>
    <w:pPr>
      <w:spacing w:line="259" w:lineRule="auto"/>
      <w:outlineLvl w:val="9"/>
    </w:pPr>
    <w:rPr>
      <w:rFonts w:asciiTheme="majorHAnsi" w:hAnsiTheme="majorHAnsi"/>
      <w:b w:val="0"/>
      <w:color w:val="2E74B5" w:themeColor="accent1" w:themeShade="BF"/>
      <w:sz w:val="32"/>
    </w:rPr>
  </w:style>
  <w:style w:type="paragraph" w:styleId="TM1">
    <w:name w:val="toc 1"/>
    <w:basedOn w:val="Normal"/>
    <w:next w:val="Normal"/>
    <w:autoRedefine/>
    <w:uiPriority w:val="39"/>
    <w:unhideWhenUsed/>
    <w:rsid w:val="00DB4310"/>
    <w:pPr>
      <w:spacing w:after="100"/>
    </w:pPr>
  </w:style>
  <w:style w:type="paragraph" w:styleId="TM2">
    <w:name w:val="toc 2"/>
    <w:basedOn w:val="Normal"/>
    <w:next w:val="Normal"/>
    <w:autoRedefine/>
    <w:uiPriority w:val="39"/>
    <w:unhideWhenUsed/>
    <w:rsid w:val="0015767D"/>
    <w:pPr>
      <w:tabs>
        <w:tab w:val="right" w:leader="dot" w:pos="9062"/>
      </w:tabs>
      <w:spacing w:after="100"/>
    </w:pPr>
  </w:style>
  <w:style w:type="paragraph" w:styleId="TM3">
    <w:name w:val="toc 3"/>
    <w:basedOn w:val="Normal"/>
    <w:next w:val="Normal"/>
    <w:autoRedefine/>
    <w:uiPriority w:val="39"/>
    <w:unhideWhenUsed/>
    <w:rsid w:val="0015767D"/>
    <w:pPr>
      <w:tabs>
        <w:tab w:val="right" w:leader="dot" w:pos="9062"/>
      </w:tabs>
      <w:spacing w:after="100"/>
    </w:pPr>
  </w:style>
  <w:style w:type="character" w:styleId="Lienhypertextesuivivisit">
    <w:name w:val="FollowedHyperlink"/>
    <w:basedOn w:val="Policepardfaut"/>
    <w:uiPriority w:val="99"/>
    <w:semiHidden/>
    <w:unhideWhenUsed/>
    <w:rsid w:val="00B627EB"/>
    <w:rPr>
      <w:color w:val="954F72" w:themeColor="followedHyperlink"/>
      <w:u w:val="single"/>
    </w:rPr>
  </w:style>
  <w:style w:type="paragraph" w:styleId="TM4">
    <w:name w:val="toc 4"/>
    <w:basedOn w:val="Normal"/>
    <w:next w:val="Normal"/>
    <w:autoRedefine/>
    <w:uiPriority w:val="39"/>
    <w:unhideWhenUsed/>
    <w:rsid w:val="005D6833"/>
    <w:pPr>
      <w:spacing w:after="100" w:line="259"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5D6833"/>
    <w:pPr>
      <w:spacing w:after="100" w:line="259"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5D6833"/>
    <w:pPr>
      <w:spacing w:after="100" w:line="259"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5D6833"/>
    <w:pPr>
      <w:spacing w:after="100" w:line="259"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5D6833"/>
    <w:pPr>
      <w:spacing w:after="10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5D6833"/>
    <w:pPr>
      <w:spacing w:after="100" w:line="259" w:lineRule="auto"/>
      <w:ind w:left="1760"/>
    </w:pPr>
    <w:rPr>
      <w:rFonts w:asciiTheme="minorHAnsi" w:eastAsiaTheme="minorEastAsia" w:hAnsiTheme="minorHAnsi" w:cstheme="minorBidi"/>
      <w:sz w:val="22"/>
      <w:szCs w:val="22"/>
    </w:rPr>
  </w:style>
  <w:style w:type="paragraph" w:styleId="Textedebulles">
    <w:name w:val="Balloon Text"/>
    <w:basedOn w:val="Normal"/>
    <w:link w:val="TextedebullesCar"/>
    <w:uiPriority w:val="99"/>
    <w:semiHidden/>
    <w:unhideWhenUsed/>
    <w:rsid w:val="00563BC4"/>
    <w:rPr>
      <w:rFonts w:ascii="Tahoma" w:hAnsi="Tahoma" w:cs="Tahoma"/>
      <w:sz w:val="16"/>
      <w:szCs w:val="16"/>
    </w:rPr>
  </w:style>
  <w:style w:type="character" w:customStyle="1" w:styleId="TextedebullesCar">
    <w:name w:val="Texte de bulles Car"/>
    <w:basedOn w:val="Policepardfaut"/>
    <w:link w:val="Textedebulles"/>
    <w:uiPriority w:val="99"/>
    <w:semiHidden/>
    <w:rsid w:val="00563BC4"/>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05046">
      <w:bodyDiv w:val="1"/>
      <w:marLeft w:val="0"/>
      <w:marRight w:val="0"/>
      <w:marTop w:val="0"/>
      <w:marBottom w:val="0"/>
      <w:divBdr>
        <w:top w:val="none" w:sz="0" w:space="0" w:color="auto"/>
        <w:left w:val="none" w:sz="0" w:space="0" w:color="auto"/>
        <w:bottom w:val="none" w:sz="0" w:space="0" w:color="auto"/>
        <w:right w:val="none" w:sz="0" w:space="0" w:color="auto"/>
      </w:divBdr>
    </w:div>
    <w:div w:id="475806414">
      <w:bodyDiv w:val="1"/>
      <w:marLeft w:val="0"/>
      <w:marRight w:val="0"/>
      <w:marTop w:val="0"/>
      <w:marBottom w:val="0"/>
      <w:divBdr>
        <w:top w:val="none" w:sz="0" w:space="0" w:color="auto"/>
        <w:left w:val="none" w:sz="0" w:space="0" w:color="auto"/>
        <w:bottom w:val="none" w:sz="0" w:space="0" w:color="auto"/>
        <w:right w:val="none" w:sz="0" w:space="0" w:color="auto"/>
      </w:divBdr>
    </w:div>
    <w:div w:id="526528081">
      <w:bodyDiv w:val="1"/>
      <w:marLeft w:val="0"/>
      <w:marRight w:val="0"/>
      <w:marTop w:val="0"/>
      <w:marBottom w:val="0"/>
      <w:divBdr>
        <w:top w:val="none" w:sz="0" w:space="0" w:color="auto"/>
        <w:left w:val="none" w:sz="0" w:space="0" w:color="auto"/>
        <w:bottom w:val="none" w:sz="0" w:space="0" w:color="auto"/>
        <w:right w:val="none" w:sz="0" w:space="0" w:color="auto"/>
      </w:divBdr>
    </w:div>
    <w:div w:id="814182131">
      <w:bodyDiv w:val="1"/>
      <w:marLeft w:val="0"/>
      <w:marRight w:val="0"/>
      <w:marTop w:val="0"/>
      <w:marBottom w:val="0"/>
      <w:divBdr>
        <w:top w:val="none" w:sz="0" w:space="0" w:color="auto"/>
        <w:left w:val="none" w:sz="0" w:space="0" w:color="auto"/>
        <w:bottom w:val="none" w:sz="0" w:space="0" w:color="auto"/>
        <w:right w:val="none" w:sz="0" w:space="0" w:color="auto"/>
      </w:divBdr>
    </w:div>
    <w:div w:id="818303593">
      <w:bodyDiv w:val="1"/>
      <w:marLeft w:val="0"/>
      <w:marRight w:val="0"/>
      <w:marTop w:val="0"/>
      <w:marBottom w:val="0"/>
      <w:divBdr>
        <w:top w:val="none" w:sz="0" w:space="0" w:color="auto"/>
        <w:left w:val="none" w:sz="0" w:space="0" w:color="auto"/>
        <w:bottom w:val="none" w:sz="0" w:space="0" w:color="auto"/>
        <w:right w:val="none" w:sz="0" w:space="0" w:color="auto"/>
      </w:divBdr>
    </w:div>
    <w:div w:id="850532797">
      <w:bodyDiv w:val="1"/>
      <w:marLeft w:val="0"/>
      <w:marRight w:val="0"/>
      <w:marTop w:val="0"/>
      <w:marBottom w:val="0"/>
      <w:divBdr>
        <w:top w:val="none" w:sz="0" w:space="0" w:color="auto"/>
        <w:left w:val="none" w:sz="0" w:space="0" w:color="auto"/>
        <w:bottom w:val="none" w:sz="0" w:space="0" w:color="auto"/>
        <w:right w:val="none" w:sz="0" w:space="0" w:color="auto"/>
      </w:divBdr>
    </w:div>
    <w:div w:id="1563174980">
      <w:bodyDiv w:val="1"/>
      <w:marLeft w:val="0"/>
      <w:marRight w:val="0"/>
      <w:marTop w:val="0"/>
      <w:marBottom w:val="0"/>
      <w:divBdr>
        <w:top w:val="none" w:sz="0" w:space="0" w:color="auto"/>
        <w:left w:val="none" w:sz="0" w:space="0" w:color="auto"/>
        <w:bottom w:val="none" w:sz="0" w:space="0" w:color="auto"/>
        <w:right w:val="none" w:sz="0" w:space="0" w:color="auto"/>
      </w:divBdr>
    </w:div>
    <w:div w:id="1822766473">
      <w:bodyDiv w:val="1"/>
      <w:marLeft w:val="0"/>
      <w:marRight w:val="0"/>
      <w:marTop w:val="0"/>
      <w:marBottom w:val="0"/>
      <w:divBdr>
        <w:top w:val="none" w:sz="0" w:space="0" w:color="auto"/>
        <w:left w:val="none" w:sz="0" w:space="0" w:color="auto"/>
        <w:bottom w:val="none" w:sz="0" w:space="0" w:color="auto"/>
        <w:right w:val="none" w:sz="0" w:space="0" w:color="auto"/>
      </w:divBdr>
    </w:div>
    <w:div w:id="200685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https://encrypted-tbn3.gstatic.com/images?q=tbn:ANd9GcQPWyBovL979jy6SoPixH4xPt8yTytPdVJVTE64AIVs2SQ-bBlRned0-mDHfQ" TargetMode="External"/><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D8D7C-C6B3-4F96-B999-9AA852776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82</Pages>
  <Words>15342</Words>
  <Characters>84385</Characters>
  <Application>Microsoft Office Word</Application>
  <DocSecurity>0</DocSecurity>
  <Lines>703</Lines>
  <Paragraphs>199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setup</cp:lastModifiedBy>
  <cp:revision>16</cp:revision>
  <cp:lastPrinted>2020-11-10T14:43:00Z</cp:lastPrinted>
  <dcterms:created xsi:type="dcterms:W3CDTF">2020-11-10T15:28:00Z</dcterms:created>
  <dcterms:modified xsi:type="dcterms:W3CDTF">2007-12-27T23:35:00Z</dcterms:modified>
</cp:coreProperties>
</file>